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85F17" w14:textId="25C921AA" w:rsidR="00F14CB6" w:rsidRPr="00F14CB6" w:rsidRDefault="00AD176C" w:rsidP="007624B4">
      <w:pPr>
        <w:spacing w:before="240" w:after="120" w:line="240" w:lineRule="auto"/>
        <w:jc w:val="center"/>
        <w:outlineLvl w:val="0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TÜRKÇE </w:t>
      </w:r>
      <w:r w:rsidR="00F14CB6" w:rsidRPr="00F4409D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>BAŞLIK</w:t>
      </w:r>
      <w:r w:rsidR="00F14CB6" w:rsidRPr="00F14CB6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5FE4DB42" w14:textId="3449EDD0" w:rsidR="00F14CB6" w:rsidRPr="00F14CB6" w:rsidRDefault="00F14CB6" w:rsidP="00F14CB6">
      <w:pPr>
        <w:spacing w:before="120" w:after="120" w:line="240" w:lineRule="auto"/>
        <w:jc w:val="center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F14CB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(Times New Roman, </w:t>
      </w:r>
      <w:r w:rsidR="0077208E" w:rsidRPr="00F14CB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Kalın</w:t>
      </w:r>
      <w:r w:rsidRPr="00F14CB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, Ortalanmış, 1</w:t>
      </w:r>
      <w:r w:rsidR="00F4409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Pr="00F14CB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7208E" w:rsidRPr="00F14CB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Punto</w:t>
      </w:r>
      <w:r w:rsidRPr="00F14CB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bookmarkStart w:id="1" w:name="_Hlk160756329"/>
      <w:r w:rsidR="0077208E" w:rsidRPr="00F14CB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Tüm Harfler Büyük</w:t>
      </w:r>
      <w:bookmarkEnd w:id="1"/>
      <w:r w:rsidRPr="00F14CB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69BC4E03" w14:textId="77777777" w:rsidR="00F14CB6" w:rsidRPr="00F14CB6" w:rsidRDefault="00F14CB6" w:rsidP="00F14CB6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F14CB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Ad SOYAD</w:t>
      </w:r>
      <w:r w:rsidRPr="00F14CB6">
        <w:rPr>
          <w:rFonts w:ascii="Calibri" w:eastAsia="Calibri" w:hAnsi="Calibri" w:cs="Times New Roman"/>
          <w:sz w:val="24"/>
          <w:szCs w:val="24"/>
          <w:vertAlign w:val="superscript"/>
        </w:rPr>
        <w:footnoteReference w:customMarkFollows="1" w:id="1"/>
        <w:sym w:font="Symbol" w:char="F02A"/>
      </w:r>
    </w:p>
    <w:p w14:paraId="7809BD86" w14:textId="77777777" w:rsidR="00F14CB6" w:rsidRPr="00F14CB6" w:rsidRDefault="00F14CB6" w:rsidP="00F14CB6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</w:pPr>
      <w:r w:rsidRPr="00F14CB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Ad SOYAD</w:t>
      </w:r>
      <w:r w:rsidRPr="00F14CB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**</w:t>
      </w:r>
    </w:p>
    <w:p w14:paraId="28B8C839" w14:textId="77777777" w:rsidR="00F14CB6" w:rsidRPr="00F14CB6" w:rsidRDefault="00F14CB6" w:rsidP="00F14CB6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</w:pPr>
      <w:r w:rsidRPr="00F14CB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Ad SOYAD</w:t>
      </w:r>
      <w:r w:rsidRPr="00F14CB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***</w:t>
      </w:r>
    </w:p>
    <w:p w14:paraId="53E60700" w14:textId="77777777" w:rsidR="00F14CB6" w:rsidRPr="00F14CB6" w:rsidRDefault="00F14CB6" w:rsidP="00D30357">
      <w:pPr>
        <w:spacing w:before="0" w:after="0" w:line="276" w:lineRule="auto"/>
        <w:jc w:val="lef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4CB6">
        <w:rPr>
          <w:rFonts w:ascii="Times New Roman" w:eastAsia="Calibri" w:hAnsi="Times New Roman" w:cs="Times New Roman"/>
          <w:b/>
          <w:i/>
          <w:sz w:val="24"/>
          <w:szCs w:val="24"/>
        </w:rPr>
        <w:t>Öz</w:t>
      </w:r>
    </w:p>
    <w:p w14:paraId="3AA7721A" w14:textId="5705A772" w:rsidR="00F14CB6" w:rsidRPr="00F14CB6" w:rsidRDefault="00F14CB6" w:rsidP="00C01CB8">
      <w:pPr>
        <w:spacing w:before="0" w:after="120" w:line="276" w:lineRule="auto"/>
        <w:rPr>
          <w:rFonts w:ascii="Times New Roman" w:eastAsia="Calibri" w:hAnsi="Times New Roman" w:cs="Times New Roman"/>
          <w:color w:val="222222"/>
          <w:sz w:val="20"/>
        </w:rPr>
      </w:pPr>
      <w:r w:rsidRPr="00F14CB6">
        <w:rPr>
          <w:rFonts w:ascii="Times New Roman" w:eastAsia="Calibri" w:hAnsi="Times New Roman" w:cs="Times New Roman"/>
          <w:color w:val="222222"/>
          <w:sz w:val="20"/>
        </w:rPr>
        <w:t xml:space="preserve">Özet metni </w:t>
      </w:r>
      <w:r w:rsidR="00C01CB8">
        <w:rPr>
          <w:rFonts w:ascii="Times New Roman" w:eastAsia="Calibri" w:hAnsi="Times New Roman" w:cs="Times New Roman"/>
          <w:color w:val="222222"/>
          <w:sz w:val="20"/>
        </w:rPr>
        <w:t>20</w:t>
      </w:r>
      <w:r w:rsidR="002C34EA">
        <w:rPr>
          <w:rFonts w:ascii="Times New Roman" w:eastAsia="Calibri" w:hAnsi="Times New Roman" w:cs="Times New Roman"/>
          <w:color w:val="222222"/>
          <w:sz w:val="20"/>
        </w:rPr>
        <w:t>0-</w:t>
      </w:r>
      <w:r w:rsidR="002C34EA" w:rsidRPr="00F14CB6">
        <w:rPr>
          <w:rFonts w:ascii="Times New Roman" w:eastAsia="Calibri" w:hAnsi="Times New Roman" w:cs="Times New Roman"/>
          <w:color w:val="222222"/>
          <w:sz w:val="20"/>
        </w:rPr>
        <w:t>300 kelime</w:t>
      </w:r>
      <w:r w:rsidR="002C34EA">
        <w:rPr>
          <w:rFonts w:ascii="Times New Roman" w:eastAsia="Calibri" w:hAnsi="Times New Roman" w:cs="Times New Roman"/>
          <w:color w:val="222222"/>
          <w:sz w:val="20"/>
        </w:rPr>
        <w:t xml:space="preserve"> arasında olmalıdır.</w:t>
      </w:r>
      <w:r w:rsidR="002C34EA" w:rsidRPr="00F14CB6">
        <w:rPr>
          <w:rFonts w:ascii="Times New Roman" w:eastAsia="Calibri" w:hAnsi="Times New Roman" w:cs="Times New Roman"/>
          <w:color w:val="222222"/>
          <w:sz w:val="20"/>
        </w:rPr>
        <w:t xml:space="preserve"> </w:t>
      </w:r>
      <w:r w:rsidRPr="00F14CB6">
        <w:rPr>
          <w:rFonts w:ascii="Times New Roman" w:eastAsia="Calibri" w:hAnsi="Times New Roman" w:cs="Times New Roman"/>
          <w:color w:val="222222"/>
          <w:sz w:val="20"/>
        </w:rPr>
        <w:t>(Times New Roman, 10 punto, no</w:t>
      </w:r>
      <w:r w:rsidR="00C01CB8">
        <w:rPr>
          <w:rFonts w:ascii="Times New Roman" w:eastAsia="Calibri" w:hAnsi="Times New Roman" w:cs="Times New Roman"/>
          <w:color w:val="222222"/>
          <w:sz w:val="20"/>
        </w:rPr>
        <w:t xml:space="preserve">rmal, iki yana yaslanmış, satır </w:t>
      </w:r>
      <w:proofErr w:type="gramStart"/>
      <w:r w:rsidRPr="00F14CB6">
        <w:rPr>
          <w:rFonts w:ascii="Times New Roman" w:eastAsia="Calibri" w:hAnsi="Times New Roman" w:cs="Times New Roman"/>
          <w:color w:val="222222"/>
          <w:sz w:val="20"/>
        </w:rPr>
        <w:t>aralığı</w:t>
      </w:r>
      <w:proofErr w:type="gramEnd"/>
      <w:r w:rsidRPr="00F14CB6">
        <w:rPr>
          <w:rFonts w:ascii="Times New Roman" w:eastAsia="Calibri" w:hAnsi="Times New Roman" w:cs="Times New Roman"/>
          <w:color w:val="222222"/>
          <w:sz w:val="20"/>
        </w:rPr>
        <w:t xml:space="preserve"> 1,</w:t>
      </w:r>
      <w:r w:rsidR="008159C9">
        <w:rPr>
          <w:rFonts w:ascii="Times New Roman" w:eastAsia="Calibri" w:hAnsi="Times New Roman" w:cs="Times New Roman"/>
          <w:color w:val="222222"/>
          <w:sz w:val="20"/>
        </w:rPr>
        <w:t>1</w:t>
      </w:r>
      <w:r w:rsidRPr="00F14CB6">
        <w:rPr>
          <w:rFonts w:ascii="Times New Roman" w:eastAsia="Calibri" w:hAnsi="Times New Roman" w:cs="Times New Roman"/>
          <w:color w:val="222222"/>
          <w:sz w:val="20"/>
        </w:rPr>
        <w:t xml:space="preserve">5, paragraf aralıkları önce: 6nk, sonra 6 </w:t>
      </w:r>
      <w:proofErr w:type="spellStart"/>
      <w:r w:rsidRPr="00F14CB6">
        <w:rPr>
          <w:rFonts w:ascii="Times New Roman" w:eastAsia="Calibri" w:hAnsi="Times New Roman" w:cs="Times New Roman"/>
          <w:color w:val="222222"/>
          <w:sz w:val="20"/>
        </w:rPr>
        <w:t>nk</w:t>
      </w:r>
      <w:proofErr w:type="spellEnd"/>
      <w:r w:rsidRPr="00F14CB6">
        <w:rPr>
          <w:rFonts w:ascii="Times New Roman" w:eastAsia="Calibri" w:hAnsi="Times New Roman" w:cs="Times New Roman"/>
          <w:color w:val="222222"/>
          <w:sz w:val="20"/>
        </w:rPr>
        <w:t>)</w:t>
      </w:r>
    </w:p>
    <w:p w14:paraId="44D126E3" w14:textId="77777777" w:rsidR="00F14CB6" w:rsidRPr="00F14CB6" w:rsidRDefault="00F14CB6" w:rsidP="00D30357">
      <w:pPr>
        <w:spacing w:before="0" w:after="120" w:line="276" w:lineRule="auto"/>
        <w:rPr>
          <w:rFonts w:ascii="Times New Roman" w:eastAsia="Calibri" w:hAnsi="Times New Roman" w:cs="Times New Roman"/>
          <w:color w:val="222222"/>
          <w:sz w:val="20"/>
        </w:rPr>
      </w:pPr>
      <w:r w:rsidRPr="00F14CB6">
        <w:rPr>
          <w:rFonts w:ascii="Times New Roman" w:eastAsia="Calibri" w:hAnsi="Times New Roman" w:cs="Times New Roman"/>
          <w:color w:val="222222"/>
          <w:sz w:val="20"/>
        </w:rPr>
        <w:t xml:space="preserve">Özette, çalışmanın konusu, kavramsal ve kuramsal çerçevesi, örneklemi, kısıtları, yöntemi, bulguları açıkça belirtilmelidir. </w:t>
      </w:r>
    </w:p>
    <w:p w14:paraId="26CDAB55" w14:textId="40913E5A" w:rsidR="00F14CB6" w:rsidRPr="00014E2A" w:rsidRDefault="00F14CB6" w:rsidP="00D30357">
      <w:pPr>
        <w:spacing w:before="0" w:after="120" w:line="276" w:lineRule="auto"/>
        <w:rPr>
          <w:rFonts w:ascii="Times New Roman" w:eastAsia="Calibri" w:hAnsi="Times New Roman" w:cs="Times New Roman"/>
          <w:color w:val="222222"/>
          <w:sz w:val="20"/>
        </w:rPr>
      </w:pPr>
      <w:r w:rsidRPr="00014E2A">
        <w:rPr>
          <w:rFonts w:ascii="Times New Roman" w:eastAsia="Calibri" w:hAnsi="Times New Roman" w:cs="Times New Roman"/>
          <w:b/>
          <w:color w:val="222222"/>
          <w:sz w:val="20"/>
        </w:rPr>
        <w:t xml:space="preserve">Anahtar Kelimeler: </w:t>
      </w:r>
      <w:r w:rsidRPr="00014E2A">
        <w:rPr>
          <w:rFonts w:ascii="Times New Roman" w:eastAsia="Calibri" w:hAnsi="Times New Roman" w:cs="Times New Roman"/>
          <w:color w:val="222222"/>
          <w:sz w:val="20"/>
        </w:rPr>
        <w:t>en az beş anahtar kelime (</w:t>
      </w:r>
      <w:hyperlink r:id="rId9" w:history="1">
        <w:r w:rsidR="00014E2A" w:rsidRPr="00906F04">
          <w:rPr>
            <w:rStyle w:val="Kpr"/>
            <w:rFonts w:ascii="Times New Roman" w:eastAsia="Calibri" w:hAnsi="Times New Roman" w:cs="Times New Roman"/>
            <w:sz w:val="20"/>
          </w:rPr>
          <w:t xml:space="preserve">İSNAD 2. Edisyon atıf sisteminin </w:t>
        </w:r>
        <w:r w:rsidR="001E29F5" w:rsidRPr="00906F04">
          <w:rPr>
            <w:rStyle w:val="Kpr"/>
            <w:rFonts w:ascii="Times New Roman" w:eastAsia="Calibri" w:hAnsi="Times New Roman" w:cs="Times New Roman"/>
            <w:sz w:val="20"/>
          </w:rPr>
          <w:t>anahtar kelimeler</w:t>
        </w:r>
      </w:hyperlink>
      <w:r w:rsidR="001E29F5">
        <w:rPr>
          <w:rFonts w:ascii="Times New Roman" w:eastAsia="Calibri" w:hAnsi="Times New Roman" w:cs="Times New Roman"/>
          <w:color w:val="222222"/>
          <w:sz w:val="20"/>
        </w:rPr>
        <w:t xml:space="preserve"> için belirlenmiş ilkeleri</w:t>
      </w:r>
      <w:r w:rsidR="00014E2A" w:rsidRPr="00014E2A">
        <w:rPr>
          <w:rFonts w:ascii="Times New Roman" w:eastAsia="Calibri" w:hAnsi="Times New Roman" w:cs="Times New Roman"/>
          <w:color w:val="222222"/>
          <w:sz w:val="20"/>
        </w:rPr>
        <w:t xml:space="preserve"> esas alınmalıdır.</w:t>
      </w:r>
      <w:r w:rsidRPr="00014E2A">
        <w:rPr>
          <w:rFonts w:ascii="Times New Roman" w:eastAsia="Calibri" w:hAnsi="Times New Roman" w:cs="Times New Roman"/>
          <w:color w:val="222222"/>
          <w:sz w:val="20"/>
        </w:rPr>
        <w:t>10 punto, virgülle ayrılm</w:t>
      </w:r>
      <w:r w:rsidR="00906F04">
        <w:rPr>
          <w:rFonts w:ascii="Times New Roman" w:eastAsia="Calibri" w:hAnsi="Times New Roman" w:cs="Times New Roman"/>
          <w:color w:val="222222"/>
          <w:sz w:val="20"/>
        </w:rPr>
        <w:t>alı</w:t>
      </w:r>
      <w:r w:rsidRPr="00014E2A">
        <w:rPr>
          <w:rFonts w:ascii="Times New Roman" w:eastAsia="Calibri" w:hAnsi="Times New Roman" w:cs="Times New Roman"/>
          <w:color w:val="222222"/>
          <w:sz w:val="20"/>
        </w:rPr>
        <w:t>)</w:t>
      </w:r>
    </w:p>
    <w:p w14:paraId="08D16537" w14:textId="77777777" w:rsidR="008E59FE" w:rsidRDefault="008E59FE" w:rsidP="008E59FE">
      <w:pPr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65AA94" w14:textId="77777777" w:rsidR="0077208E" w:rsidRPr="00F4409D" w:rsidRDefault="00F14CB6" w:rsidP="007624B4">
      <w:pPr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4409D">
        <w:rPr>
          <w:rFonts w:ascii="Times New Roman" w:eastAsia="Calibri" w:hAnsi="Times New Roman" w:cs="Times New Roman"/>
          <w:b/>
          <w:sz w:val="28"/>
          <w:szCs w:val="28"/>
        </w:rPr>
        <w:t>İNGİLİZCE BAŞLIK</w:t>
      </w:r>
    </w:p>
    <w:p w14:paraId="20250B8A" w14:textId="585BA7E5" w:rsidR="00F14CB6" w:rsidRPr="0077208E" w:rsidRDefault="00F14CB6" w:rsidP="0077208E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7208E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77208E">
        <w:rPr>
          <w:rFonts w:ascii="Times New Roman" w:eastAsia="Calibri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Times New Roman, </w:t>
      </w:r>
      <w:r w:rsidR="0077208E" w:rsidRPr="0077208E">
        <w:rPr>
          <w:rFonts w:ascii="Times New Roman" w:eastAsia="Calibri" w:hAnsi="Times New Roman" w:cs="Times New Roman"/>
          <w:bCs/>
          <w:color w:val="222222"/>
          <w:sz w:val="24"/>
          <w:szCs w:val="24"/>
          <w:shd w:val="clear" w:color="auto" w:fill="FFFFFF"/>
        </w:rPr>
        <w:t>Kalın</w:t>
      </w:r>
      <w:r w:rsidRPr="0077208E">
        <w:rPr>
          <w:rFonts w:ascii="Times New Roman" w:eastAsia="Calibri" w:hAnsi="Times New Roman" w:cs="Times New Roman"/>
          <w:bCs/>
          <w:color w:val="222222"/>
          <w:sz w:val="24"/>
          <w:szCs w:val="24"/>
          <w:shd w:val="clear" w:color="auto" w:fill="FFFFFF"/>
        </w:rPr>
        <w:t>, Ortalanmış, 1</w:t>
      </w:r>
      <w:r w:rsidR="00F4409D">
        <w:rPr>
          <w:rFonts w:ascii="Times New Roman" w:eastAsia="Calibri" w:hAnsi="Times New Roman" w:cs="Times New Roman"/>
          <w:bCs/>
          <w:color w:val="222222"/>
          <w:sz w:val="24"/>
          <w:szCs w:val="24"/>
          <w:shd w:val="clear" w:color="auto" w:fill="FFFFFF"/>
        </w:rPr>
        <w:t>4</w:t>
      </w:r>
      <w:r w:rsidRPr="0077208E">
        <w:rPr>
          <w:rFonts w:ascii="Times New Roman" w:eastAsia="Calibri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77208E" w:rsidRPr="0077208E">
        <w:rPr>
          <w:rFonts w:ascii="Times New Roman" w:eastAsia="Calibri" w:hAnsi="Times New Roman" w:cs="Times New Roman"/>
          <w:bCs/>
          <w:color w:val="222222"/>
          <w:sz w:val="24"/>
          <w:szCs w:val="24"/>
          <w:shd w:val="clear" w:color="auto" w:fill="FFFFFF"/>
        </w:rPr>
        <w:t>Punto</w:t>
      </w:r>
      <w:r w:rsidR="0077208E" w:rsidRPr="0077208E">
        <w:rPr>
          <w:bCs/>
        </w:rPr>
        <w:t xml:space="preserve"> </w:t>
      </w:r>
      <w:r w:rsidR="0077208E" w:rsidRPr="0077208E">
        <w:rPr>
          <w:rFonts w:ascii="Times New Roman" w:eastAsia="Calibri" w:hAnsi="Times New Roman" w:cs="Times New Roman"/>
          <w:bCs/>
          <w:color w:val="222222"/>
          <w:sz w:val="24"/>
          <w:szCs w:val="24"/>
          <w:shd w:val="clear" w:color="auto" w:fill="FFFFFF"/>
        </w:rPr>
        <w:t>Tüm Harfler Büyük</w:t>
      </w:r>
      <w:r w:rsidRPr="0077208E">
        <w:rPr>
          <w:rFonts w:ascii="Times New Roman" w:eastAsia="Calibri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</w:p>
    <w:p w14:paraId="4838767D" w14:textId="77777777" w:rsidR="00F14CB6" w:rsidRPr="00F14CB6" w:rsidRDefault="00F14CB6" w:rsidP="00D30357">
      <w:pPr>
        <w:spacing w:before="0" w:after="0" w:line="276" w:lineRule="auto"/>
        <w:jc w:val="left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F14CB6">
        <w:rPr>
          <w:rFonts w:ascii="Times New Roman" w:eastAsia="Calibri" w:hAnsi="Times New Roman" w:cs="Times New Roman"/>
          <w:b/>
          <w:i/>
          <w:sz w:val="24"/>
          <w:szCs w:val="24"/>
        </w:rPr>
        <w:t>Abstract</w:t>
      </w:r>
      <w:proofErr w:type="spellEnd"/>
    </w:p>
    <w:p w14:paraId="39266C95" w14:textId="7651852C" w:rsidR="00F14CB6" w:rsidRPr="00F14CB6" w:rsidRDefault="00F14CB6" w:rsidP="00C01CB8">
      <w:pPr>
        <w:autoSpaceDE w:val="0"/>
        <w:autoSpaceDN w:val="0"/>
        <w:adjustRightInd w:val="0"/>
        <w:spacing w:before="0" w:after="120" w:line="276" w:lineRule="auto"/>
        <w:rPr>
          <w:rFonts w:ascii="Calibri" w:eastAsia="Calibri" w:hAnsi="Calibri" w:cs="Times New Roman"/>
          <w:szCs w:val="22"/>
        </w:rPr>
      </w:pPr>
      <w:r w:rsidRPr="00F14CB6">
        <w:rPr>
          <w:rFonts w:ascii="Times New Roman" w:eastAsia="Calibri" w:hAnsi="Times New Roman" w:cs="Times New Roman"/>
          <w:bCs/>
          <w:sz w:val="20"/>
        </w:rPr>
        <w:t xml:space="preserve">İngilizce özet </w:t>
      </w:r>
      <w:r w:rsidR="00C01CB8">
        <w:rPr>
          <w:rFonts w:ascii="Times New Roman" w:eastAsia="Calibri" w:hAnsi="Times New Roman" w:cs="Times New Roman"/>
          <w:color w:val="222222"/>
          <w:sz w:val="20"/>
        </w:rPr>
        <w:t>20</w:t>
      </w:r>
      <w:r w:rsidR="002C34EA">
        <w:rPr>
          <w:rFonts w:ascii="Times New Roman" w:eastAsia="Calibri" w:hAnsi="Times New Roman" w:cs="Times New Roman"/>
          <w:color w:val="222222"/>
          <w:sz w:val="20"/>
        </w:rPr>
        <w:t>0-300 kelime arasında olmalıdır</w:t>
      </w:r>
      <w:r w:rsidR="002C34EA" w:rsidRPr="00F14CB6">
        <w:rPr>
          <w:rFonts w:ascii="Times New Roman" w:eastAsia="Calibri" w:hAnsi="Times New Roman" w:cs="Times New Roman"/>
          <w:color w:val="222222"/>
          <w:sz w:val="20"/>
        </w:rPr>
        <w:t xml:space="preserve"> </w:t>
      </w:r>
      <w:r w:rsidRPr="00F14CB6">
        <w:rPr>
          <w:rFonts w:ascii="Times New Roman" w:eastAsia="Calibri" w:hAnsi="Times New Roman" w:cs="Times New Roman"/>
          <w:color w:val="222222"/>
          <w:sz w:val="20"/>
        </w:rPr>
        <w:t xml:space="preserve">(Times New Roman, 10 punto, normal, iki yana yaslanmış, satır </w:t>
      </w:r>
      <w:proofErr w:type="gramStart"/>
      <w:r w:rsidRPr="00F14CB6">
        <w:rPr>
          <w:rFonts w:ascii="Times New Roman" w:eastAsia="Calibri" w:hAnsi="Times New Roman" w:cs="Times New Roman"/>
          <w:color w:val="222222"/>
          <w:sz w:val="20"/>
        </w:rPr>
        <w:t>aralığı</w:t>
      </w:r>
      <w:proofErr w:type="gramEnd"/>
      <w:r w:rsidRPr="00F14CB6">
        <w:rPr>
          <w:rFonts w:ascii="Times New Roman" w:eastAsia="Calibri" w:hAnsi="Times New Roman" w:cs="Times New Roman"/>
          <w:color w:val="222222"/>
          <w:sz w:val="20"/>
        </w:rPr>
        <w:t xml:space="preserve"> 1,</w:t>
      </w:r>
      <w:r w:rsidR="00D30357">
        <w:rPr>
          <w:rFonts w:ascii="Times New Roman" w:eastAsia="Calibri" w:hAnsi="Times New Roman" w:cs="Times New Roman"/>
          <w:color w:val="222222"/>
          <w:sz w:val="20"/>
        </w:rPr>
        <w:t>1</w:t>
      </w:r>
      <w:r w:rsidRPr="00F14CB6">
        <w:rPr>
          <w:rFonts w:ascii="Times New Roman" w:eastAsia="Calibri" w:hAnsi="Times New Roman" w:cs="Times New Roman"/>
          <w:color w:val="222222"/>
          <w:sz w:val="20"/>
        </w:rPr>
        <w:t xml:space="preserve">5, paragraf aralıkları önce: 6nk, sonra 6 </w:t>
      </w:r>
      <w:proofErr w:type="spellStart"/>
      <w:r w:rsidRPr="00F14CB6">
        <w:rPr>
          <w:rFonts w:ascii="Times New Roman" w:eastAsia="Calibri" w:hAnsi="Times New Roman" w:cs="Times New Roman"/>
          <w:color w:val="222222"/>
          <w:sz w:val="20"/>
        </w:rPr>
        <w:t>nk</w:t>
      </w:r>
      <w:proofErr w:type="spellEnd"/>
      <w:r w:rsidR="002C34EA">
        <w:rPr>
          <w:rFonts w:ascii="Times New Roman" w:eastAsia="Calibri" w:hAnsi="Times New Roman" w:cs="Times New Roman"/>
          <w:color w:val="222222"/>
          <w:sz w:val="20"/>
        </w:rPr>
        <w:t>.</w:t>
      </w:r>
      <w:r w:rsidRPr="00F14CB6">
        <w:rPr>
          <w:rFonts w:ascii="Times New Roman" w:eastAsia="Calibri" w:hAnsi="Times New Roman" w:cs="Times New Roman"/>
          <w:color w:val="222222"/>
          <w:sz w:val="20"/>
        </w:rPr>
        <w:t>)</w:t>
      </w:r>
    </w:p>
    <w:p w14:paraId="12205B6F" w14:textId="6103BA1C" w:rsidR="00F14CB6" w:rsidRDefault="00F14CB6" w:rsidP="00DB7941">
      <w:pPr>
        <w:autoSpaceDE w:val="0"/>
        <w:autoSpaceDN w:val="0"/>
        <w:adjustRightInd w:val="0"/>
        <w:spacing w:before="120" w:after="120" w:line="276" w:lineRule="auto"/>
        <w:rPr>
          <w:rFonts w:ascii="Times New Roman" w:eastAsia="Calibri" w:hAnsi="Times New Roman" w:cs="Times New Roman"/>
          <w:color w:val="222222"/>
          <w:sz w:val="20"/>
        </w:rPr>
      </w:pPr>
      <w:proofErr w:type="spellStart"/>
      <w:r w:rsidRPr="00014E2A">
        <w:rPr>
          <w:rFonts w:ascii="Times New Roman" w:eastAsia="Calibri" w:hAnsi="Times New Roman" w:cs="Times New Roman"/>
          <w:b/>
          <w:bCs/>
          <w:sz w:val="20"/>
        </w:rPr>
        <w:t>Keywords</w:t>
      </w:r>
      <w:proofErr w:type="spellEnd"/>
      <w:r w:rsidRPr="00014E2A">
        <w:rPr>
          <w:rFonts w:ascii="Times New Roman" w:eastAsia="Calibri" w:hAnsi="Times New Roman" w:cs="Times New Roman"/>
          <w:b/>
          <w:bCs/>
          <w:sz w:val="20"/>
        </w:rPr>
        <w:t>:</w:t>
      </w:r>
      <w:r w:rsidRPr="00014E2A">
        <w:rPr>
          <w:rFonts w:ascii="Times New Roman" w:eastAsia="Calibri" w:hAnsi="Times New Roman" w:cs="Times New Roman"/>
          <w:bCs/>
          <w:sz w:val="20"/>
        </w:rPr>
        <w:t xml:space="preserve"> </w:t>
      </w:r>
      <w:r w:rsidR="00906F04">
        <w:rPr>
          <w:rFonts w:ascii="Times New Roman" w:eastAsia="Calibri" w:hAnsi="Times New Roman" w:cs="Times New Roman"/>
          <w:color w:val="222222"/>
          <w:sz w:val="20"/>
        </w:rPr>
        <w:t>Türkçe</w:t>
      </w:r>
      <w:r w:rsidRPr="00014E2A">
        <w:rPr>
          <w:rFonts w:ascii="Times New Roman" w:eastAsia="Calibri" w:hAnsi="Times New Roman" w:cs="Times New Roman"/>
          <w:color w:val="222222"/>
          <w:sz w:val="20"/>
        </w:rPr>
        <w:t xml:space="preserve"> anahtar kelime</w:t>
      </w:r>
      <w:r w:rsidR="00906F04">
        <w:rPr>
          <w:rFonts w:ascii="Times New Roman" w:eastAsia="Calibri" w:hAnsi="Times New Roman" w:cs="Times New Roman"/>
          <w:color w:val="222222"/>
          <w:sz w:val="20"/>
        </w:rPr>
        <w:t>lerin</w:t>
      </w:r>
      <w:r w:rsidRPr="00014E2A">
        <w:rPr>
          <w:rFonts w:ascii="Times New Roman" w:eastAsia="Calibri" w:hAnsi="Times New Roman" w:cs="Times New Roman"/>
          <w:color w:val="222222"/>
          <w:sz w:val="20"/>
        </w:rPr>
        <w:t xml:space="preserve"> </w:t>
      </w:r>
      <w:r w:rsidR="00906F04" w:rsidRPr="00014E2A">
        <w:rPr>
          <w:rFonts w:ascii="Times New Roman" w:eastAsia="Calibri" w:hAnsi="Times New Roman" w:cs="Times New Roman"/>
          <w:color w:val="222222"/>
          <w:sz w:val="20"/>
        </w:rPr>
        <w:t>İngilizce</w:t>
      </w:r>
      <w:r w:rsidR="00906F04">
        <w:rPr>
          <w:rFonts w:ascii="Times New Roman" w:eastAsia="Calibri" w:hAnsi="Times New Roman" w:cs="Times New Roman"/>
          <w:color w:val="222222"/>
          <w:sz w:val="20"/>
        </w:rPr>
        <w:t>leri</w:t>
      </w:r>
      <w:r w:rsidR="00906F04" w:rsidRPr="00014E2A">
        <w:rPr>
          <w:rFonts w:ascii="Times New Roman" w:eastAsia="Calibri" w:hAnsi="Times New Roman" w:cs="Times New Roman"/>
          <w:color w:val="222222"/>
          <w:sz w:val="20"/>
        </w:rPr>
        <w:t xml:space="preserve"> (</w:t>
      </w:r>
      <w:hyperlink r:id="rId10" w:history="1">
        <w:r w:rsidR="00906F04" w:rsidRPr="00906F04">
          <w:rPr>
            <w:rStyle w:val="Kpr"/>
            <w:rFonts w:ascii="Times New Roman" w:eastAsia="Calibri" w:hAnsi="Times New Roman" w:cs="Times New Roman"/>
            <w:sz w:val="20"/>
          </w:rPr>
          <w:t>İSNAD 2. Edisyon atıf sisteminin anahtar kelimeler</w:t>
        </w:r>
      </w:hyperlink>
      <w:r w:rsidR="00906F04">
        <w:rPr>
          <w:rFonts w:ascii="Times New Roman" w:eastAsia="Calibri" w:hAnsi="Times New Roman" w:cs="Times New Roman"/>
          <w:color w:val="222222"/>
          <w:sz w:val="20"/>
        </w:rPr>
        <w:t xml:space="preserve"> için belirlenmiş ilkeleri</w:t>
      </w:r>
      <w:r w:rsidR="00906F04" w:rsidRPr="00014E2A">
        <w:rPr>
          <w:rFonts w:ascii="Times New Roman" w:eastAsia="Calibri" w:hAnsi="Times New Roman" w:cs="Times New Roman"/>
          <w:color w:val="222222"/>
          <w:sz w:val="20"/>
        </w:rPr>
        <w:t xml:space="preserve"> esas alınmalıdır.</w:t>
      </w:r>
      <w:r w:rsidRPr="00014E2A">
        <w:rPr>
          <w:rFonts w:ascii="Times New Roman" w:eastAsia="Calibri" w:hAnsi="Times New Roman" w:cs="Times New Roman"/>
          <w:color w:val="222222"/>
          <w:sz w:val="20"/>
        </w:rPr>
        <w:t>10 punto, virgülle ayrılm</w:t>
      </w:r>
      <w:r w:rsidR="00906F04">
        <w:rPr>
          <w:rFonts w:ascii="Times New Roman" w:eastAsia="Calibri" w:hAnsi="Times New Roman" w:cs="Times New Roman"/>
          <w:color w:val="222222"/>
          <w:sz w:val="20"/>
        </w:rPr>
        <w:t>alı</w:t>
      </w:r>
      <w:r w:rsidRPr="00014E2A">
        <w:rPr>
          <w:rFonts w:ascii="Times New Roman" w:eastAsia="Calibri" w:hAnsi="Times New Roman" w:cs="Times New Roman"/>
          <w:color w:val="222222"/>
          <w:sz w:val="20"/>
        </w:rPr>
        <w:t>)</w:t>
      </w:r>
    </w:p>
    <w:p w14:paraId="2C477254" w14:textId="77777777" w:rsidR="00014E2A" w:rsidRPr="00014E2A" w:rsidRDefault="00014E2A" w:rsidP="00DB7941">
      <w:pPr>
        <w:autoSpaceDE w:val="0"/>
        <w:autoSpaceDN w:val="0"/>
        <w:adjustRightInd w:val="0"/>
        <w:spacing w:before="120" w:after="120" w:line="276" w:lineRule="auto"/>
        <w:rPr>
          <w:rFonts w:ascii="Times New Roman" w:eastAsia="Calibri" w:hAnsi="Times New Roman" w:cs="Times New Roman"/>
          <w:color w:val="222222"/>
          <w:sz w:val="20"/>
        </w:rPr>
      </w:pPr>
    </w:p>
    <w:p w14:paraId="7B2C462E" w14:textId="40718D9D" w:rsidR="00F14CB6" w:rsidRPr="00F14CB6" w:rsidRDefault="00DF789F" w:rsidP="00DC5F84">
      <w:pPr>
        <w:spacing w:before="240" w:after="120"/>
        <w:ind w:left="709"/>
        <w:outlineLvl w:val="0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tr-TR"/>
        </w:rPr>
      </w:pPr>
      <w:r w:rsidRPr="00F14CB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tr-TR"/>
        </w:rPr>
        <w:t>Giriş</w:t>
      </w:r>
    </w:p>
    <w:p w14:paraId="0287E5CB" w14:textId="54EF8516" w:rsidR="00F14CB6" w:rsidRPr="00F14CB6" w:rsidRDefault="00F14CB6" w:rsidP="00DF789F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Calibri" w:hAnsi="Times New Roman" w:cs="Times New Roman"/>
          <w:bCs/>
          <w:sz w:val="20"/>
        </w:rPr>
      </w:pPr>
      <w:r w:rsidRPr="00F14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(Times New Roman, 12 punto, normal, iki yana yaslanmış, </w:t>
      </w:r>
      <w:r w:rsidR="00DF78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paragraf girintisi </w:t>
      </w:r>
      <w:r w:rsidR="00EE19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ilk satır </w:t>
      </w:r>
      <w:r w:rsidR="00DF78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1,25, </w:t>
      </w:r>
      <w:r w:rsidRPr="00F14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satır </w:t>
      </w:r>
      <w:proofErr w:type="gramStart"/>
      <w:r w:rsidRPr="00F14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aralığı</w:t>
      </w:r>
      <w:proofErr w:type="gramEnd"/>
      <w:r w:rsidRPr="00F14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1,5, paragraf aralıkları önce ve sonra 6 </w:t>
      </w:r>
      <w:proofErr w:type="spellStart"/>
      <w:r w:rsidRPr="00F14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nk</w:t>
      </w:r>
      <w:proofErr w:type="spellEnd"/>
      <w:r w:rsidRPr="00F14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).</w:t>
      </w:r>
    </w:p>
    <w:p w14:paraId="32875385" w14:textId="588B107B" w:rsidR="00F14CB6" w:rsidRPr="00F14CB6" w:rsidRDefault="00DF789F" w:rsidP="00E2556B">
      <w:pPr>
        <w:tabs>
          <w:tab w:val="left" w:pos="284"/>
        </w:tabs>
        <w:autoSpaceDE w:val="0"/>
        <w:autoSpaceDN w:val="0"/>
        <w:adjustRightInd w:val="0"/>
        <w:spacing w:before="120" w:after="120"/>
        <w:ind w:left="709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4C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Ana Başlık </w:t>
      </w:r>
      <w:r w:rsidR="00F14CB6" w:rsidRPr="00B06C0D">
        <w:rPr>
          <w:rFonts w:ascii="Times New Roman" w:eastAsia="Calibri" w:hAnsi="Times New Roman" w:cs="Times New Roman"/>
          <w:sz w:val="24"/>
          <w:szCs w:val="24"/>
        </w:rPr>
        <w:t>(</w:t>
      </w:r>
      <w:r w:rsidR="00EE198F">
        <w:rPr>
          <w:rFonts w:ascii="Times New Roman" w:eastAsia="Calibri" w:hAnsi="Times New Roman" w:cs="Times New Roman"/>
          <w:sz w:val="24"/>
          <w:szCs w:val="24"/>
        </w:rPr>
        <w:t xml:space="preserve">İlk </w:t>
      </w:r>
      <w:r w:rsidR="00EE198F" w:rsidRPr="00B06C0D">
        <w:rPr>
          <w:rFonts w:ascii="Times New Roman" w:eastAsia="Calibri" w:hAnsi="Times New Roman" w:cs="Times New Roman"/>
          <w:sz w:val="24"/>
          <w:szCs w:val="24"/>
        </w:rPr>
        <w:t>H</w:t>
      </w:r>
      <w:r w:rsidR="00EE198F">
        <w:rPr>
          <w:rFonts w:ascii="Times New Roman" w:eastAsia="Calibri" w:hAnsi="Times New Roman" w:cs="Times New Roman"/>
          <w:sz w:val="24"/>
          <w:szCs w:val="24"/>
        </w:rPr>
        <w:t xml:space="preserve">arfler </w:t>
      </w:r>
      <w:r w:rsidR="00B06C0D" w:rsidRPr="00B06C0D">
        <w:rPr>
          <w:rFonts w:ascii="Times New Roman" w:eastAsia="Calibri" w:hAnsi="Times New Roman" w:cs="Times New Roman"/>
          <w:sz w:val="24"/>
          <w:szCs w:val="24"/>
        </w:rPr>
        <w:t>B</w:t>
      </w:r>
      <w:r w:rsidR="00EE198F">
        <w:rPr>
          <w:rFonts w:ascii="Times New Roman" w:eastAsia="Calibri" w:hAnsi="Times New Roman" w:cs="Times New Roman"/>
          <w:sz w:val="24"/>
          <w:szCs w:val="24"/>
        </w:rPr>
        <w:t>üyük</w:t>
      </w:r>
      <w:r w:rsidR="00F14CB6" w:rsidRPr="00B06C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14CB6" w:rsidRPr="00B06C0D">
        <w:rPr>
          <w:rFonts w:ascii="Times New Roman" w:eastAsia="Calibri" w:hAnsi="Times New Roman" w:cs="Times New Roman"/>
          <w:b/>
          <w:bCs/>
          <w:sz w:val="24"/>
          <w:szCs w:val="24"/>
        </w:rPr>
        <w:t>kalın</w:t>
      </w:r>
      <w:r w:rsidR="00F14CB6" w:rsidRPr="00B06C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2556B">
        <w:rPr>
          <w:rFonts w:ascii="Times New Roman" w:eastAsia="Calibri" w:hAnsi="Times New Roman" w:cs="Times New Roman"/>
          <w:sz w:val="24"/>
          <w:szCs w:val="24"/>
        </w:rPr>
        <w:t>iki yana</w:t>
      </w:r>
      <w:r w:rsidR="00B06C0D">
        <w:rPr>
          <w:rFonts w:ascii="Times New Roman" w:eastAsia="Calibri" w:hAnsi="Times New Roman" w:cs="Times New Roman"/>
          <w:sz w:val="24"/>
          <w:szCs w:val="24"/>
        </w:rPr>
        <w:t xml:space="preserve"> yasl</w:t>
      </w:r>
      <w:r w:rsidR="003E559A">
        <w:rPr>
          <w:rFonts w:ascii="Times New Roman" w:eastAsia="Calibri" w:hAnsi="Times New Roman" w:cs="Times New Roman"/>
          <w:sz w:val="24"/>
          <w:szCs w:val="24"/>
        </w:rPr>
        <w:t>anmış</w:t>
      </w:r>
      <w:r w:rsidR="00B06C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14CB6" w:rsidRPr="00B06C0D">
        <w:rPr>
          <w:rFonts w:ascii="Times New Roman" w:eastAsia="Calibri" w:hAnsi="Times New Roman" w:cs="Times New Roman"/>
          <w:sz w:val="24"/>
          <w:szCs w:val="24"/>
        </w:rPr>
        <w:t xml:space="preserve">başlıktan önce ve sonra paragraf </w:t>
      </w:r>
      <w:proofErr w:type="gramStart"/>
      <w:r w:rsidR="00F14CB6" w:rsidRPr="00B06C0D">
        <w:rPr>
          <w:rFonts w:ascii="Times New Roman" w:eastAsia="Calibri" w:hAnsi="Times New Roman" w:cs="Times New Roman"/>
          <w:sz w:val="24"/>
          <w:szCs w:val="24"/>
        </w:rPr>
        <w:t>aralığı</w:t>
      </w:r>
      <w:proofErr w:type="gramEnd"/>
      <w:r w:rsidR="00F14CB6" w:rsidRPr="00B06C0D">
        <w:rPr>
          <w:rFonts w:ascii="Times New Roman" w:eastAsia="Calibri" w:hAnsi="Times New Roman" w:cs="Times New Roman"/>
          <w:sz w:val="24"/>
          <w:szCs w:val="24"/>
        </w:rPr>
        <w:t xml:space="preserve"> 6 </w:t>
      </w:r>
      <w:proofErr w:type="spellStart"/>
      <w:r w:rsidR="00F14CB6" w:rsidRPr="00B06C0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="00F14CB6" w:rsidRPr="00B06C0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C9BE6B2" w14:textId="34476DC0" w:rsidR="00F14CB6" w:rsidRPr="00F14CB6" w:rsidRDefault="00F14CB6" w:rsidP="00EE198F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Calibri" w:hAnsi="Times New Roman" w:cs="Times New Roman"/>
          <w:bCs/>
          <w:sz w:val="20"/>
        </w:rPr>
      </w:pPr>
      <w:r w:rsidRPr="00F14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(Times New Roman, 12 punto, normal, iki yana yaslanmış, </w:t>
      </w:r>
      <w:r w:rsidR="00EE19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paragraf girintisi ilk satır 1,25, </w:t>
      </w:r>
      <w:r w:rsidRPr="00F14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satır </w:t>
      </w:r>
      <w:proofErr w:type="gramStart"/>
      <w:r w:rsidRPr="00F14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aralığı</w:t>
      </w:r>
      <w:proofErr w:type="gramEnd"/>
      <w:r w:rsidRPr="00F14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1,5 punto, paragraf</w:t>
      </w:r>
      <w:r w:rsidR="00D30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</w:t>
      </w:r>
      <w:r w:rsidRPr="00F14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aralıkları önce ve sonra 6 </w:t>
      </w:r>
      <w:proofErr w:type="spellStart"/>
      <w:r w:rsidRPr="00F14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nk</w:t>
      </w:r>
      <w:proofErr w:type="spellEnd"/>
      <w:r w:rsidRPr="00F14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).</w:t>
      </w:r>
    </w:p>
    <w:p w14:paraId="42A31494" w14:textId="5A0B5A95" w:rsidR="00654714" w:rsidRDefault="00F14CB6" w:rsidP="00E2556B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120"/>
        <w:ind w:left="709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035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Alt Başlık </w:t>
      </w:r>
      <w:r w:rsidRPr="00B06C0D">
        <w:rPr>
          <w:rFonts w:ascii="Times New Roman" w:eastAsia="Calibri" w:hAnsi="Times New Roman" w:cs="Times New Roman"/>
          <w:sz w:val="24"/>
          <w:szCs w:val="24"/>
        </w:rPr>
        <w:t>(</w:t>
      </w:r>
      <w:r w:rsidR="00B06C0D" w:rsidRPr="00B06C0D">
        <w:rPr>
          <w:rFonts w:ascii="Times New Roman" w:eastAsia="Calibri" w:hAnsi="Times New Roman" w:cs="Times New Roman"/>
          <w:sz w:val="24"/>
          <w:szCs w:val="24"/>
        </w:rPr>
        <w:t xml:space="preserve">Başlık </w:t>
      </w:r>
      <w:r w:rsidRPr="00B06C0D">
        <w:rPr>
          <w:rFonts w:ascii="Times New Roman" w:eastAsia="Calibri" w:hAnsi="Times New Roman" w:cs="Times New Roman"/>
          <w:sz w:val="24"/>
          <w:szCs w:val="24"/>
        </w:rPr>
        <w:t xml:space="preserve">numarasından sonra bir boşluk, </w:t>
      </w:r>
      <w:r w:rsidR="00E2556B" w:rsidRPr="00B06C0D">
        <w:rPr>
          <w:rFonts w:ascii="Times New Roman" w:eastAsia="Calibri" w:hAnsi="Times New Roman" w:cs="Times New Roman"/>
          <w:b/>
          <w:bCs/>
          <w:sz w:val="24"/>
          <w:szCs w:val="24"/>
        </w:rPr>
        <w:t>kalın</w:t>
      </w:r>
      <w:r w:rsidR="00E2556B" w:rsidRPr="00B06C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06C0D">
        <w:rPr>
          <w:rFonts w:ascii="Times New Roman" w:eastAsia="Calibri" w:hAnsi="Times New Roman" w:cs="Times New Roman"/>
          <w:sz w:val="24"/>
          <w:szCs w:val="24"/>
        </w:rPr>
        <w:t xml:space="preserve">Her </w:t>
      </w:r>
      <w:r w:rsidR="00B06C0D" w:rsidRPr="00B06C0D">
        <w:rPr>
          <w:rFonts w:ascii="Times New Roman" w:eastAsia="Calibri" w:hAnsi="Times New Roman" w:cs="Times New Roman"/>
          <w:sz w:val="24"/>
          <w:szCs w:val="24"/>
        </w:rPr>
        <w:t>Kelimenin İlk Harfi Büyük</w:t>
      </w:r>
      <w:r w:rsidRPr="00B06C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2556B">
        <w:rPr>
          <w:rFonts w:ascii="Times New Roman" w:eastAsia="Calibri" w:hAnsi="Times New Roman" w:cs="Times New Roman"/>
          <w:sz w:val="24"/>
          <w:szCs w:val="24"/>
        </w:rPr>
        <w:t>iki yana</w:t>
      </w:r>
      <w:r w:rsidR="00B06C0D">
        <w:rPr>
          <w:rFonts w:ascii="Times New Roman" w:eastAsia="Calibri" w:hAnsi="Times New Roman" w:cs="Times New Roman"/>
          <w:sz w:val="24"/>
          <w:szCs w:val="24"/>
        </w:rPr>
        <w:t xml:space="preserve"> yasl</w:t>
      </w:r>
      <w:r w:rsidR="00BE5BFF">
        <w:rPr>
          <w:rFonts w:ascii="Times New Roman" w:eastAsia="Calibri" w:hAnsi="Times New Roman" w:cs="Times New Roman"/>
          <w:sz w:val="24"/>
          <w:szCs w:val="24"/>
        </w:rPr>
        <w:t>anmış</w:t>
      </w:r>
      <w:r w:rsidR="00B06C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06C0D">
        <w:rPr>
          <w:rFonts w:ascii="Times New Roman" w:eastAsia="Calibri" w:hAnsi="Times New Roman" w:cs="Times New Roman"/>
          <w:sz w:val="24"/>
          <w:szCs w:val="24"/>
        </w:rPr>
        <w:t xml:space="preserve">önce ve sonra 6 </w:t>
      </w:r>
      <w:proofErr w:type="spellStart"/>
      <w:r w:rsidRPr="00B06C0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B06C0D">
        <w:rPr>
          <w:rFonts w:ascii="Times New Roman" w:eastAsia="Calibri" w:hAnsi="Times New Roman" w:cs="Times New Roman"/>
          <w:sz w:val="24"/>
          <w:szCs w:val="24"/>
        </w:rPr>
        <w:t>.)</w:t>
      </w:r>
    </w:p>
    <w:p w14:paraId="4BFBB2EF" w14:textId="20021BAF" w:rsidR="00D30357" w:rsidRPr="00D30357" w:rsidRDefault="00D30357" w:rsidP="00EE198F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Calibri" w:hAnsi="Times New Roman" w:cs="Times New Roman"/>
          <w:bCs/>
          <w:sz w:val="20"/>
        </w:rPr>
      </w:pPr>
      <w:r w:rsidRPr="00D30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(Times New Roman, 12 punto, normal, iki yana yaslanmış, </w:t>
      </w:r>
      <w:r w:rsidR="00EE19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paragraf girintisi ilk satır 1,25, </w:t>
      </w:r>
      <w:r w:rsidRPr="00D30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satır </w:t>
      </w:r>
      <w:proofErr w:type="gramStart"/>
      <w:r w:rsidRPr="00D30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aralığı</w:t>
      </w:r>
      <w:proofErr w:type="gramEnd"/>
      <w:r w:rsidRPr="00D30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1,5 punto, paragraf aralıkları önce ve sonra 6 </w:t>
      </w:r>
      <w:proofErr w:type="spellStart"/>
      <w:r w:rsidRPr="00D30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nk</w:t>
      </w:r>
      <w:proofErr w:type="spellEnd"/>
      <w:r w:rsidRPr="00D30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).</w:t>
      </w:r>
    </w:p>
    <w:p w14:paraId="3B1066B7" w14:textId="1B517689" w:rsidR="0086350E" w:rsidRPr="00F14CB6" w:rsidRDefault="00EE198F" w:rsidP="00E2556B">
      <w:pPr>
        <w:tabs>
          <w:tab w:val="left" w:pos="284"/>
        </w:tabs>
        <w:autoSpaceDE w:val="0"/>
        <w:autoSpaceDN w:val="0"/>
        <w:adjustRightInd w:val="0"/>
        <w:spacing w:before="120" w:after="120"/>
        <w:ind w:left="709"/>
        <w:jc w:val="lef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4CB6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tıf</w:t>
      </w:r>
      <w:r w:rsidR="00366B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ve İmla</w:t>
      </w:r>
    </w:p>
    <w:p w14:paraId="7EEDB62D" w14:textId="6E6A04BC" w:rsidR="00654714" w:rsidRDefault="00654714" w:rsidP="00AB6FA7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792CF1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C072F7" w:rsidRPr="00792CF1">
        <w:rPr>
          <w:rFonts w:ascii="Times New Roman" w:eastAsia="Calibri" w:hAnsi="Times New Roman" w:cs="Times New Roman"/>
          <w:bCs/>
          <w:sz w:val="24"/>
          <w:szCs w:val="24"/>
        </w:rPr>
        <w:t>tıf</w:t>
      </w:r>
      <w:r w:rsidRPr="00792CF1">
        <w:rPr>
          <w:rFonts w:ascii="Times New Roman" w:eastAsia="Calibri" w:hAnsi="Times New Roman" w:cs="Times New Roman"/>
          <w:bCs/>
          <w:sz w:val="24"/>
          <w:szCs w:val="24"/>
        </w:rPr>
        <w:t xml:space="preserve"> yapılırken</w:t>
      </w:r>
      <w:r w:rsidR="00030B04" w:rsidRPr="00792CF1">
        <w:rPr>
          <w:rFonts w:ascii="Times New Roman" w:eastAsia="Calibri" w:hAnsi="Times New Roman" w:cs="Times New Roman"/>
          <w:bCs/>
          <w:sz w:val="24"/>
          <w:szCs w:val="24"/>
        </w:rPr>
        <w:t xml:space="preserve"> genel akademik ve etik kurallara</w:t>
      </w:r>
      <w:r w:rsidR="00133BFC" w:rsidRPr="00792CF1">
        <w:rPr>
          <w:rFonts w:ascii="Times New Roman" w:eastAsia="Calibri" w:hAnsi="Times New Roman" w:cs="Times New Roman"/>
          <w:bCs/>
          <w:sz w:val="24"/>
          <w:szCs w:val="24"/>
        </w:rPr>
        <w:t xml:space="preserve"> uygun bir şekilde atıf yapılmalı,</w:t>
      </w:r>
      <w:r w:rsidR="001656F3" w:rsidRPr="00792CF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33BFC" w:rsidRPr="00792CF1">
        <w:rPr>
          <w:rFonts w:ascii="Times New Roman" w:eastAsia="Calibri" w:hAnsi="Times New Roman" w:cs="Times New Roman"/>
          <w:bCs/>
          <w:sz w:val="24"/>
          <w:szCs w:val="24"/>
        </w:rPr>
        <w:t xml:space="preserve">atıf </w:t>
      </w:r>
      <w:r w:rsidR="003A117E">
        <w:rPr>
          <w:rFonts w:ascii="Times New Roman" w:eastAsia="Calibri" w:hAnsi="Times New Roman" w:cs="Times New Roman"/>
          <w:bCs/>
          <w:sz w:val="24"/>
          <w:szCs w:val="24"/>
        </w:rPr>
        <w:t>türü</w:t>
      </w:r>
      <w:r w:rsidR="00133BFC" w:rsidRPr="00792CF1">
        <w:rPr>
          <w:rFonts w:ascii="Times New Roman" w:eastAsia="Calibri" w:hAnsi="Times New Roman" w:cs="Times New Roman"/>
          <w:bCs/>
          <w:sz w:val="24"/>
          <w:szCs w:val="24"/>
        </w:rPr>
        <w:t xml:space="preserve"> olarak </w:t>
      </w:r>
      <w:hyperlink r:id="rId11" w:history="1">
        <w:r w:rsidR="00962E7D" w:rsidRPr="000B4955">
          <w:rPr>
            <w:rStyle w:val="Kpr"/>
            <w:rFonts w:ascii="Times New Roman" w:eastAsia="Calibri" w:hAnsi="Times New Roman" w:cs="Times New Roman"/>
            <w:bCs/>
            <w:sz w:val="24"/>
            <w:szCs w:val="24"/>
          </w:rPr>
          <w:t>İSNAD 2.</w:t>
        </w:r>
        <w:r w:rsidRPr="000B4955">
          <w:rPr>
            <w:rStyle w:val="Kpr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4A4A22" w:rsidRPr="000B4955">
          <w:rPr>
            <w:rStyle w:val="Kpr"/>
            <w:rFonts w:ascii="Times New Roman" w:eastAsia="Calibri" w:hAnsi="Times New Roman" w:cs="Times New Roman"/>
            <w:bCs/>
            <w:sz w:val="24"/>
            <w:szCs w:val="24"/>
          </w:rPr>
          <w:t>E</w:t>
        </w:r>
        <w:r w:rsidRPr="000B4955">
          <w:rPr>
            <w:rStyle w:val="Kpr"/>
            <w:rFonts w:ascii="Times New Roman" w:eastAsia="Calibri" w:hAnsi="Times New Roman" w:cs="Times New Roman"/>
            <w:bCs/>
            <w:sz w:val="24"/>
            <w:szCs w:val="24"/>
          </w:rPr>
          <w:t xml:space="preserve">disyon </w:t>
        </w:r>
        <w:r w:rsidR="004A4A22" w:rsidRPr="000B4955">
          <w:rPr>
            <w:rStyle w:val="Kpr"/>
            <w:rFonts w:ascii="Times New Roman" w:eastAsia="Calibri" w:hAnsi="Times New Roman" w:cs="Times New Roman"/>
            <w:b/>
            <w:bCs/>
            <w:sz w:val="24"/>
            <w:szCs w:val="24"/>
          </w:rPr>
          <w:t>(</w:t>
        </w:r>
        <w:r w:rsidR="00C072F7" w:rsidRPr="000B4955">
          <w:rPr>
            <w:rStyle w:val="Kpr"/>
            <w:rFonts w:ascii="Times New Roman" w:eastAsia="Calibri" w:hAnsi="Times New Roman" w:cs="Times New Roman"/>
            <w:b/>
            <w:bCs/>
            <w:sz w:val="24"/>
            <w:szCs w:val="24"/>
          </w:rPr>
          <w:t>dipnotlu)</w:t>
        </w:r>
        <w:r w:rsidR="00C072F7" w:rsidRPr="000B4955">
          <w:rPr>
            <w:rStyle w:val="Kpr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5B0697" w:rsidRPr="000B4955">
          <w:rPr>
            <w:rStyle w:val="Kpr"/>
            <w:rFonts w:ascii="Times New Roman" w:eastAsia="Calibri" w:hAnsi="Times New Roman" w:cs="Times New Roman"/>
            <w:bCs/>
            <w:sz w:val="24"/>
            <w:szCs w:val="24"/>
          </w:rPr>
          <w:t>a</w:t>
        </w:r>
        <w:r w:rsidR="005D22A3" w:rsidRPr="000B4955">
          <w:rPr>
            <w:rStyle w:val="Kpr"/>
            <w:rFonts w:ascii="Times New Roman" w:eastAsia="Calibri" w:hAnsi="Times New Roman" w:cs="Times New Roman"/>
            <w:bCs/>
            <w:sz w:val="24"/>
            <w:szCs w:val="24"/>
          </w:rPr>
          <w:t>tıf sistemi</w:t>
        </w:r>
      </w:hyperlink>
      <w:r w:rsidR="005D22A3" w:rsidRPr="00792CF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2CF1">
        <w:rPr>
          <w:rFonts w:ascii="Times New Roman" w:eastAsia="Calibri" w:hAnsi="Times New Roman" w:cs="Times New Roman"/>
          <w:bCs/>
          <w:sz w:val="24"/>
          <w:szCs w:val="24"/>
        </w:rPr>
        <w:t>kullanıl</w:t>
      </w:r>
      <w:r w:rsidR="00F53961" w:rsidRPr="00792CF1">
        <w:rPr>
          <w:rFonts w:ascii="Times New Roman" w:eastAsia="Calibri" w:hAnsi="Times New Roman" w:cs="Times New Roman"/>
          <w:bCs/>
          <w:sz w:val="24"/>
          <w:szCs w:val="24"/>
        </w:rPr>
        <w:t>malıdır.</w:t>
      </w:r>
      <w:r w:rsidR="003C4DBF">
        <w:rPr>
          <w:rStyle w:val="DipnotBavurusu"/>
          <w:rFonts w:ascii="Times New Roman" w:eastAsia="Calibri" w:hAnsi="Times New Roman" w:cs="Times New Roman"/>
          <w:bCs/>
          <w:sz w:val="24"/>
          <w:szCs w:val="24"/>
        </w:rPr>
        <w:footnoteReference w:id="2"/>
      </w:r>
    </w:p>
    <w:p w14:paraId="744494E2" w14:textId="5E95DD93" w:rsidR="00366B80" w:rsidRDefault="00366B80" w:rsidP="00AB6FA7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366B80">
        <w:rPr>
          <w:rFonts w:ascii="Times New Roman" w:eastAsia="Calibri" w:hAnsi="Times New Roman" w:cs="Times New Roman"/>
          <w:bCs/>
          <w:sz w:val="24"/>
          <w:szCs w:val="24"/>
        </w:rPr>
        <w:t xml:space="preserve">Tüm dinî terimler ve müellif isimleri </w:t>
      </w:r>
      <w:proofErr w:type="spellStart"/>
      <w:r w:rsidRPr="00366B80">
        <w:rPr>
          <w:rFonts w:ascii="Times New Roman" w:eastAsia="Calibri" w:hAnsi="Times New Roman" w:cs="Times New Roman"/>
          <w:bCs/>
          <w:sz w:val="24"/>
          <w:szCs w:val="24"/>
        </w:rPr>
        <w:t>DİA’daki</w:t>
      </w:r>
      <w:proofErr w:type="spellEnd"/>
      <w:r w:rsidRPr="00366B80">
        <w:rPr>
          <w:rFonts w:ascii="Times New Roman" w:eastAsia="Calibri" w:hAnsi="Times New Roman" w:cs="Times New Roman"/>
          <w:bCs/>
          <w:sz w:val="24"/>
          <w:szCs w:val="24"/>
        </w:rPr>
        <w:t xml:space="preserve"> yazıma uygun olmalı ve tüm metin boyunca tutarlı şekilde yazılmalıdır.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Eser isimleri metin içinde </w:t>
      </w:r>
      <w:r w:rsidRPr="00366B8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italik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olarak yazılmalıdır. Metinde geçen şahıslar</w:t>
      </w:r>
      <w:r w:rsidR="003D51A2">
        <w:rPr>
          <w:rFonts w:ascii="Times New Roman" w:eastAsia="Calibri" w:hAnsi="Times New Roman" w:cs="Times New Roman"/>
          <w:bCs/>
          <w:sz w:val="24"/>
          <w:szCs w:val="24"/>
        </w:rPr>
        <w:t xml:space="preserve"> ilk geçtikleri yerde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D51A2">
        <w:rPr>
          <w:rFonts w:ascii="Times New Roman" w:eastAsia="Calibri" w:hAnsi="Times New Roman" w:cs="Times New Roman"/>
          <w:bCs/>
          <w:sz w:val="24"/>
          <w:szCs w:val="24"/>
        </w:rPr>
        <w:t xml:space="preserve">vefat tarihleri (ö. H/M) şeklinde verilmelidir. </w:t>
      </w:r>
      <w:r w:rsidRPr="00366B80">
        <w:rPr>
          <w:rFonts w:ascii="Times New Roman" w:eastAsia="Calibri" w:hAnsi="Times New Roman" w:cs="Times New Roman"/>
          <w:bCs/>
          <w:sz w:val="24"/>
          <w:szCs w:val="24"/>
        </w:rPr>
        <w:t>Yazım kuralları ile noktalama işaretlerinde TDK esas alınmalıdır. Aynı şekilde diğer yaygın kelimeler için de TDK’y</w:t>
      </w:r>
      <w:r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366B80">
        <w:rPr>
          <w:rFonts w:ascii="Times New Roman" w:eastAsia="Calibri" w:hAnsi="Times New Roman" w:cs="Times New Roman"/>
          <w:bCs/>
          <w:sz w:val="24"/>
          <w:szCs w:val="24"/>
        </w:rPr>
        <w:t xml:space="preserve"> müracaat edilmelidir.</w:t>
      </w:r>
    </w:p>
    <w:p w14:paraId="1989AD3C" w14:textId="3AD43413" w:rsidR="00F14CB6" w:rsidRPr="00F14CB6" w:rsidRDefault="00EE198F" w:rsidP="00A757CA">
      <w:pPr>
        <w:autoSpaceDE w:val="0"/>
        <w:autoSpaceDN w:val="0"/>
        <w:adjustRightInd w:val="0"/>
        <w:spacing w:before="120" w:after="120"/>
        <w:ind w:left="709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4CB6">
        <w:rPr>
          <w:rFonts w:ascii="Times New Roman" w:eastAsia="Calibri" w:hAnsi="Times New Roman" w:cs="Times New Roman"/>
          <w:b/>
          <w:bCs/>
          <w:sz w:val="24"/>
          <w:szCs w:val="24"/>
        </w:rPr>
        <w:t>Sonuç</w:t>
      </w:r>
    </w:p>
    <w:p w14:paraId="51C78AB9" w14:textId="42778BA1" w:rsidR="00F14CB6" w:rsidRDefault="00F14CB6" w:rsidP="00AB6FA7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F14CB6">
        <w:rPr>
          <w:rFonts w:ascii="Times New Roman" w:eastAsia="Calibri" w:hAnsi="Times New Roman" w:cs="Times New Roman"/>
          <w:bCs/>
          <w:sz w:val="24"/>
          <w:szCs w:val="24"/>
        </w:rPr>
        <w:t>Sonuç kısmında alıntı yapılmamalıdır.</w:t>
      </w:r>
    </w:p>
    <w:p w14:paraId="0A5B062A" w14:textId="2CFC846D" w:rsidR="00792CF1" w:rsidRDefault="00EE198F" w:rsidP="00A757CA">
      <w:pPr>
        <w:autoSpaceDE w:val="0"/>
        <w:autoSpaceDN w:val="0"/>
        <w:adjustRightInd w:val="0"/>
        <w:spacing w:before="120" w:after="12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CF1">
        <w:rPr>
          <w:rFonts w:ascii="Times New Roman" w:eastAsia="Calibri" w:hAnsi="Times New Roman" w:cs="Times New Roman"/>
          <w:b/>
          <w:bCs/>
          <w:sz w:val="24"/>
          <w:szCs w:val="24"/>
        </w:rPr>
        <w:t>Kaynakça</w:t>
      </w:r>
    </w:p>
    <w:p w14:paraId="189B50FC" w14:textId="0EFEC683" w:rsidR="00305A26" w:rsidRPr="00913F9C" w:rsidRDefault="00792CF1" w:rsidP="00A757CA">
      <w:pPr>
        <w:autoSpaceDE w:val="0"/>
        <w:autoSpaceDN w:val="0"/>
        <w:adjustRightInd w:val="0"/>
        <w:spacing w:before="120" w:after="120"/>
        <w:ind w:left="709" w:hanging="709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160759583"/>
      <w:r>
        <w:rPr>
          <w:rFonts w:ascii="Times New Roman" w:eastAsia="Calibri" w:hAnsi="Times New Roman" w:cs="Times New Roman"/>
          <w:bCs/>
          <w:sz w:val="24"/>
          <w:szCs w:val="24"/>
        </w:rPr>
        <w:t>Kaynakça düzeni</w:t>
      </w:r>
      <w:r w:rsidR="0005305D">
        <w:rPr>
          <w:rFonts w:ascii="Times New Roman" w:eastAsia="Calibri" w:hAnsi="Times New Roman" w:cs="Times New Roman"/>
          <w:bCs/>
          <w:sz w:val="24"/>
          <w:szCs w:val="24"/>
        </w:rPr>
        <w:t>nde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2" w:history="1">
        <w:r w:rsidR="005A7101" w:rsidRPr="000B4955">
          <w:rPr>
            <w:rStyle w:val="Kpr"/>
            <w:rFonts w:ascii="Times New Roman" w:eastAsia="Calibri" w:hAnsi="Times New Roman" w:cs="Times New Roman"/>
            <w:bCs/>
            <w:sz w:val="24"/>
            <w:szCs w:val="24"/>
          </w:rPr>
          <w:t xml:space="preserve">İSNAD 2. Edisyon </w:t>
        </w:r>
        <w:r w:rsidR="005A7101" w:rsidRPr="000B4955">
          <w:rPr>
            <w:rStyle w:val="Kpr"/>
            <w:rFonts w:ascii="Times New Roman" w:eastAsia="Calibri" w:hAnsi="Times New Roman" w:cs="Times New Roman"/>
            <w:b/>
            <w:bCs/>
            <w:sz w:val="24"/>
            <w:szCs w:val="24"/>
          </w:rPr>
          <w:t>(dipnotlu)</w:t>
        </w:r>
        <w:r w:rsidR="005A7101" w:rsidRPr="000B4955">
          <w:rPr>
            <w:rStyle w:val="Kpr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4E29C5" w:rsidRPr="000B4955">
          <w:rPr>
            <w:rStyle w:val="Kpr"/>
            <w:rFonts w:ascii="Times New Roman" w:eastAsia="Calibri" w:hAnsi="Times New Roman" w:cs="Times New Roman"/>
            <w:bCs/>
            <w:sz w:val="24"/>
            <w:szCs w:val="24"/>
          </w:rPr>
          <w:t>a</w:t>
        </w:r>
        <w:r w:rsidR="005A7101" w:rsidRPr="000B4955">
          <w:rPr>
            <w:rStyle w:val="Kpr"/>
            <w:rFonts w:ascii="Times New Roman" w:eastAsia="Calibri" w:hAnsi="Times New Roman" w:cs="Times New Roman"/>
            <w:bCs/>
            <w:sz w:val="24"/>
            <w:szCs w:val="24"/>
          </w:rPr>
          <w:t>tıf sistemi</w:t>
        </w:r>
      </w:hyperlink>
      <w:r w:rsidR="0005305D">
        <w:rPr>
          <w:rFonts w:ascii="Times New Roman" w:eastAsia="Calibri" w:hAnsi="Times New Roman" w:cs="Times New Roman"/>
          <w:bCs/>
          <w:sz w:val="24"/>
          <w:szCs w:val="24"/>
        </w:rPr>
        <w:t xml:space="preserve"> esas alınmalıdır.</w:t>
      </w:r>
      <w:bookmarkEnd w:id="2"/>
    </w:p>
    <w:sectPr w:rsidR="00305A26" w:rsidRPr="00913F9C" w:rsidSect="00DF789F">
      <w:headerReference w:type="even" r:id="rId13"/>
      <w:headerReference w:type="default" r:id="rId14"/>
      <w:headerReference w:type="first" r:id="rId15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70683" w14:textId="77777777" w:rsidR="00EC4774" w:rsidRDefault="00EC4774" w:rsidP="00A82462">
      <w:pPr>
        <w:spacing w:before="0" w:after="0" w:line="240" w:lineRule="auto"/>
      </w:pPr>
      <w:r>
        <w:separator/>
      </w:r>
    </w:p>
  </w:endnote>
  <w:endnote w:type="continuationSeparator" w:id="0">
    <w:p w14:paraId="3CAABC0F" w14:textId="77777777" w:rsidR="00EC4774" w:rsidRDefault="00EC4774" w:rsidP="00A824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3EF2B" w14:textId="77777777" w:rsidR="00EC4774" w:rsidRDefault="00EC4774" w:rsidP="00A82462">
      <w:pPr>
        <w:spacing w:before="0" w:after="0" w:line="240" w:lineRule="auto"/>
      </w:pPr>
      <w:r>
        <w:separator/>
      </w:r>
    </w:p>
  </w:footnote>
  <w:footnote w:type="continuationSeparator" w:id="0">
    <w:p w14:paraId="39BD9989" w14:textId="77777777" w:rsidR="00EC4774" w:rsidRDefault="00EC4774" w:rsidP="00A82462">
      <w:pPr>
        <w:spacing w:before="0" w:after="0" w:line="240" w:lineRule="auto"/>
      </w:pPr>
      <w:r>
        <w:continuationSeparator/>
      </w:r>
    </w:p>
  </w:footnote>
  <w:footnote w:id="1">
    <w:p w14:paraId="39D879D9" w14:textId="0783D9B2" w:rsidR="00F14CB6" w:rsidRDefault="00F14CB6" w:rsidP="00025B3D">
      <w:pPr>
        <w:pStyle w:val="DipnotMetni"/>
        <w:spacing w:after="120"/>
        <w:jc w:val="left"/>
        <w:rPr>
          <w:rFonts w:ascii="Times New Roman" w:hAnsi="Times New Roman" w:cs="Times New Roman"/>
        </w:rPr>
      </w:pPr>
      <w:r w:rsidRPr="007B186B">
        <w:rPr>
          <w:rStyle w:val="DipnotBavurusu"/>
          <w:rFonts w:ascii="Times New Roman" w:hAnsi="Times New Roman" w:cs="Times New Roman"/>
        </w:rPr>
        <w:sym w:font="Symbol" w:char="F02A"/>
      </w:r>
      <w:r w:rsidRPr="007B186B">
        <w:rPr>
          <w:rFonts w:ascii="Times New Roman" w:hAnsi="Times New Roman" w:cs="Times New Roman"/>
        </w:rPr>
        <w:t xml:space="preserve"> </w:t>
      </w:r>
      <w:r w:rsidR="00B06C0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nvan, </w:t>
      </w:r>
      <w:r w:rsidR="00B06C0D">
        <w:rPr>
          <w:rFonts w:ascii="Times New Roman" w:hAnsi="Times New Roman" w:cs="Times New Roman"/>
        </w:rPr>
        <w:t xml:space="preserve">Üniversite </w:t>
      </w:r>
      <w:r>
        <w:rPr>
          <w:rFonts w:ascii="Times New Roman" w:hAnsi="Times New Roman" w:cs="Times New Roman"/>
        </w:rPr>
        <w:t xml:space="preserve">Fakülte ve Bölüm, e-mail, ORCID ID:     . </w:t>
      </w:r>
    </w:p>
    <w:p w14:paraId="40C745E2" w14:textId="7D3E94E8" w:rsidR="00F14CB6" w:rsidRDefault="00F14CB6" w:rsidP="00025B3D">
      <w:pPr>
        <w:pStyle w:val="DipnotMetni"/>
        <w:spacing w:after="1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(10 punto, </w:t>
      </w:r>
      <w:r w:rsidR="00B06C0D">
        <w:rPr>
          <w:rFonts w:ascii="Times New Roman" w:hAnsi="Times New Roman" w:cs="Times New Roman"/>
        </w:rPr>
        <w:t>sola</w:t>
      </w:r>
      <w:r>
        <w:rPr>
          <w:rFonts w:ascii="Times New Roman" w:hAnsi="Times New Roman" w:cs="Times New Roman"/>
        </w:rPr>
        <w:t xml:space="preserve"> yasl</w:t>
      </w:r>
      <w:r w:rsidR="00BE5BFF">
        <w:rPr>
          <w:rFonts w:ascii="Times New Roman" w:hAnsi="Times New Roman" w:cs="Times New Roman"/>
        </w:rPr>
        <w:t>anmış</w:t>
      </w:r>
      <w:r>
        <w:rPr>
          <w:rFonts w:ascii="Times New Roman" w:hAnsi="Times New Roman" w:cs="Times New Roman"/>
        </w:rPr>
        <w:t xml:space="preserve">, tek satır aralığı, paragraf aralığı: önce ve sonra 6 </w:t>
      </w:r>
      <w:proofErr w:type="spellStart"/>
      <w:r>
        <w:rPr>
          <w:rFonts w:ascii="Times New Roman" w:hAnsi="Times New Roman" w:cs="Times New Roman"/>
        </w:rPr>
        <w:t>nk</w:t>
      </w:r>
      <w:proofErr w:type="spellEnd"/>
      <w:r>
        <w:rPr>
          <w:rFonts w:ascii="Times New Roman" w:hAnsi="Times New Roman" w:cs="Times New Roman"/>
        </w:rPr>
        <w:t>, en sonda nokta)</w:t>
      </w:r>
    </w:p>
    <w:p w14:paraId="37D0D6F4" w14:textId="74C21E9A" w:rsidR="00F14CB6" w:rsidRPr="00F77216" w:rsidRDefault="00F14CB6" w:rsidP="00025B3D">
      <w:pPr>
        <w:pStyle w:val="DipnotMetni"/>
        <w:spacing w:after="120"/>
        <w:jc w:val="left"/>
        <w:rPr>
          <w:rFonts w:ascii="Times New Roman" w:hAnsi="Times New Roman" w:cs="Times New Roman"/>
          <w:vertAlign w:val="superscript"/>
        </w:rPr>
      </w:pPr>
      <w:r w:rsidRPr="00F77216">
        <w:rPr>
          <w:rFonts w:ascii="Times New Roman" w:hAnsi="Times New Roman" w:cs="Times New Roman"/>
          <w:vertAlign w:val="superscript"/>
        </w:rPr>
        <w:t>**</w:t>
      </w:r>
      <w:r w:rsidRPr="00F77216">
        <w:rPr>
          <w:rFonts w:ascii="Times New Roman" w:hAnsi="Times New Roman" w:cs="Times New Roman"/>
        </w:rPr>
        <w:t xml:space="preserve"> </w:t>
      </w:r>
      <w:r w:rsidR="00B06C0D">
        <w:rPr>
          <w:rFonts w:ascii="Times New Roman" w:hAnsi="Times New Roman" w:cs="Times New Roman"/>
        </w:rPr>
        <w:t>Unvan</w:t>
      </w:r>
      <w:r>
        <w:rPr>
          <w:rFonts w:ascii="Times New Roman" w:hAnsi="Times New Roman" w:cs="Times New Roman"/>
        </w:rPr>
        <w:t xml:space="preserve">, </w:t>
      </w:r>
      <w:r w:rsidR="00B06C0D">
        <w:rPr>
          <w:rFonts w:ascii="Times New Roman" w:hAnsi="Times New Roman" w:cs="Times New Roman"/>
        </w:rPr>
        <w:t xml:space="preserve">Üniversite </w:t>
      </w:r>
      <w:r>
        <w:rPr>
          <w:rFonts w:ascii="Times New Roman" w:hAnsi="Times New Roman" w:cs="Times New Roman"/>
        </w:rPr>
        <w:t xml:space="preserve">Fakülte ve Bölüm, e-mail, ORCID ID:    . </w:t>
      </w:r>
    </w:p>
    <w:p w14:paraId="61D31F09" w14:textId="561CEDEF" w:rsidR="00F14CB6" w:rsidRPr="007B186B" w:rsidRDefault="00F14CB6" w:rsidP="00025B3D">
      <w:pPr>
        <w:pStyle w:val="DipnotMetni"/>
        <w:spacing w:after="120"/>
        <w:jc w:val="left"/>
        <w:rPr>
          <w:rFonts w:ascii="Times New Roman" w:hAnsi="Times New Roman" w:cs="Times New Roman"/>
        </w:rPr>
      </w:pPr>
      <w:r w:rsidRPr="00F77216">
        <w:rPr>
          <w:rFonts w:ascii="Times New Roman" w:hAnsi="Times New Roman" w:cs="Times New Roman"/>
          <w:vertAlign w:val="superscript"/>
        </w:rPr>
        <w:t>**</w:t>
      </w:r>
      <w:r w:rsidRPr="00F77216">
        <w:rPr>
          <w:rFonts w:ascii="Times New Roman" w:hAnsi="Times New Roman" w:cs="Times New Roman"/>
        </w:rPr>
        <w:t xml:space="preserve"> </w:t>
      </w:r>
      <w:r w:rsidR="00B06C0D">
        <w:rPr>
          <w:rFonts w:ascii="Times New Roman" w:hAnsi="Times New Roman" w:cs="Times New Roman"/>
        </w:rPr>
        <w:t>Unvan</w:t>
      </w:r>
      <w:r>
        <w:rPr>
          <w:rFonts w:ascii="Times New Roman" w:hAnsi="Times New Roman" w:cs="Times New Roman"/>
        </w:rPr>
        <w:t xml:space="preserve">, </w:t>
      </w:r>
      <w:r w:rsidR="00B06C0D">
        <w:rPr>
          <w:rFonts w:ascii="Times New Roman" w:hAnsi="Times New Roman" w:cs="Times New Roman"/>
        </w:rPr>
        <w:t xml:space="preserve">Üniversite </w:t>
      </w:r>
      <w:r>
        <w:rPr>
          <w:rFonts w:ascii="Times New Roman" w:hAnsi="Times New Roman" w:cs="Times New Roman"/>
        </w:rPr>
        <w:t xml:space="preserve">Fakülte ve Bölüm, e-mail, ORCID ID:    . </w:t>
      </w:r>
    </w:p>
  </w:footnote>
  <w:footnote w:id="2">
    <w:p w14:paraId="56400C11" w14:textId="2A41A9FC" w:rsidR="003C4DBF" w:rsidRDefault="003C4DBF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Dipnotlar; 10 punto, iki yana yaslanmış, tek satır aralığı özelliğinde olmalıdır</w:t>
      </w:r>
      <w:r w:rsidR="004C7E4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FA047" w14:textId="01CEBB92" w:rsidR="00A855A6" w:rsidRDefault="00A855A6" w:rsidP="00A855A6">
    <w:pPr>
      <w:pStyle w:val="stbilgi"/>
      <w:jc w:val="center"/>
      <w:rPr>
        <w:b/>
        <w:noProof/>
        <w:color w:val="1F4E79" w:themeColor="accent1" w:themeShade="80"/>
        <w:sz w:val="24"/>
        <w:szCs w:val="24"/>
        <w:lang w:eastAsia="tr-TR"/>
      </w:rPr>
    </w:pPr>
    <w:r w:rsidRPr="00A855A6">
      <w:rPr>
        <w:b/>
        <w:noProof/>
        <w:color w:val="1F4E79" w:themeColor="accent1" w:themeShade="80"/>
        <w:sz w:val="24"/>
        <w:szCs w:val="24"/>
        <w:lang w:eastAsia="tr-TR"/>
      </w:rPr>
      <w:t>1. ULUSL</w:t>
    </w:r>
    <w:r w:rsidR="00DB0DBB">
      <w:rPr>
        <w:b/>
        <w:noProof/>
        <w:color w:val="1F4E79" w:themeColor="accent1" w:themeShade="80"/>
        <w:sz w:val="24"/>
        <w:szCs w:val="24"/>
        <w:lang w:eastAsia="tr-TR"/>
      </w:rPr>
      <w:t>ARARASI DİN, KÜLTÜR</w:t>
    </w:r>
    <w:r>
      <w:rPr>
        <w:b/>
        <w:noProof/>
        <w:color w:val="1F4E79" w:themeColor="accent1" w:themeShade="80"/>
        <w:sz w:val="24"/>
        <w:szCs w:val="24"/>
        <w:lang w:eastAsia="tr-TR"/>
      </w:rPr>
      <w:t xml:space="preserve"> VE MEDENİYET</w:t>
    </w:r>
  </w:p>
  <w:p w14:paraId="7A947CE3" w14:textId="77777777" w:rsidR="00A855A6" w:rsidRDefault="00A855A6" w:rsidP="00A855A6">
    <w:pPr>
      <w:pStyle w:val="stbilgi"/>
      <w:jc w:val="center"/>
      <w:rPr>
        <w:b/>
        <w:noProof/>
        <w:color w:val="1F4E79" w:themeColor="accent1" w:themeShade="80"/>
        <w:sz w:val="24"/>
        <w:szCs w:val="24"/>
        <w:lang w:eastAsia="tr-TR"/>
      </w:rPr>
    </w:pPr>
    <w:r w:rsidRPr="00A855A6">
      <w:rPr>
        <w:b/>
        <w:noProof/>
        <w:color w:val="1F4E79" w:themeColor="accent1" w:themeShade="80"/>
        <w:sz w:val="24"/>
        <w:szCs w:val="24"/>
        <w:lang w:eastAsia="tr-TR"/>
      </w:rPr>
      <w:t>LİSANSÜSTÜ ÖĞRENCİ SEMPOZYUMU</w:t>
    </w:r>
  </w:p>
  <w:p w14:paraId="72FE71FB" w14:textId="0A3578EE" w:rsidR="00DB0DBB" w:rsidRDefault="00DB0DBB" w:rsidP="00A855A6">
    <w:pPr>
      <w:pStyle w:val="stbilgi"/>
      <w:jc w:val="center"/>
      <w:rPr>
        <w:b/>
        <w:noProof/>
        <w:color w:val="1F4E79" w:themeColor="accent1" w:themeShade="80"/>
        <w:sz w:val="24"/>
        <w:szCs w:val="24"/>
        <w:lang w:eastAsia="tr-TR"/>
      </w:rPr>
    </w:pPr>
    <w:r>
      <w:rPr>
        <w:b/>
        <w:noProof/>
        <w:color w:val="1F4E79" w:themeColor="accent1" w:themeShade="80"/>
        <w:sz w:val="24"/>
        <w:szCs w:val="24"/>
        <w:lang w:eastAsia="tr-TR"/>
      </w:rPr>
      <w:t>“DÜŞÜNCE”</w:t>
    </w:r>
  </w:p>
  <w:p w14:paraId="2D87FA0A" w14:textId="67B17CF4" w:rsidR="00A855A6" w:rsidRPr="0086581B" w:rsidRDefault="009D6C72" w:rsidP="00A855A6">
    <w:pPr>
      <w:pStyle w:val="stbilgi"/>
      <w:jc w:val="center"/>
    </w:pPr>
    <w:r>
      <w:rPr>
        <w:b/>
        <w:noProof/>
        <w:color w:val="1F4E79" w:themeColor="accent1" w:themeShade="80"/>
        <w:sz w:val="24"/>
        <w:szCs w:val="24"/>
        <w:lang w:eastAsia="tr-TR"/>
      </w:rPr>
      <w:t>(15-16</w:t>
    </w:r>
    <w:r w:rsidR="00A855A6">
      <w:rPr>
        <w:b/>
        <w:noProof/>
        <w:color w:val="1F4E79" w:themeColor="accent1" w:themeShade="80"/>
        <w:sz w:val="24"/>
        <w:szCs w:val="24"/>
        <w:lang w:eastAsia="tr-TR"/>
      </w:rPr>
      <w:t xml:space="preserve"> Mayıs 2025)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511D0" w14:textId="77777777" w:rsidR="00A855A6" w:rsidRDefault="00A855A6" w:rsidP="00A855A6">
    <w:pPr>
      <w:pStyle w:val="stbilgi"/>
      <w:jc w:val="center"/>
      <w:rPr>
        <w:b/>
        <w:noProof/>
        <w:color w:val="1F4E79" w:themeColor="accent1" w:themeShade="80"/>
        <w:sz w:val="24"/>
        <w:szCs w:val="24"/>
        <w:lang w:eastAsia="tr-TR"/>
      </w:rPr>
    </w:pPr>
    <w:r w:rsidRPr="00A855A6">
      <w:rPr>
        <w:b/>
        <w:noProof/>
        <w:color w:val="1F4E79" w:themeColor="accent1" w:themeShade="80"/>
        <w:sz w:val="24"/>
        <w:szCs w:val="24"/>
        <w:lang w:eastAsia="tr-TR"/>
      </w:rPr>
      <w:t>1. ULUSL</w:t>
    </w:r>
    <w:r>
      <w:rPr>
        <w:b/>
        <w:noProof/>
        <w:color w:val="1F4E79" w:themeColor="accent1" w:themeShade="80"/>
        <w:sz w:val="24"/>
        <w:szCs w:val="24"/>
        <w:lang w:eastAsia="tr-TR"/>
      </w:rPr>
      <w:t>ARARASI DİN, İNSAN VE MEDENİYET</w:t>
    </w:r>
  </w:p>
  <w:p w14:paraId="6C991DF2" w14:textId="77777777" w:rsidR="00A855A6" w:rsidRDefault="00A855A6" w:rsidP="00A855A6">
    <w:pPr>
      <w:pStyle w:val="stbilgi"/>
      <w:jc w:val="center"/>
      <w:rPr>
        <w:b/>
        <w:noProof/>
        <w:color w:val="1F4E79" w:themeColor="accent1" w:themeShade="80"/>
        <w:sz w:val="24"/>
        <w:szCs w:val="24"/>
        <w:lang w:eastAsia="tr-TR"/>
      </w:rPr>
    </w:pPr>
    <w:r w:rsidRPr="00A855A6">
      <w:rPr>
        <w:b/>
        <w:noProof/>
        <w:color w:val="1F4E79" w:themeColor="accent1" w:themeShade="80"/>
        <w:sz w:val="24"/>
        <w:szCs w:val="24"/>
        <w:lang w:eastAsia="tr-TR"/>
      </w:rPr>
      <w:t>LİSANSÜSTÜ ÖĞRENCİ SEMPOZYUMU</w:t>
    </w:r>
  </w:p>
  <w:p w14:paraId="491EAE65" w14:textId="77777777" w:rsidR="00A855A6" w:rsidRPr="0086581B" w:rsidRDefault="00A855A6" w:rsidP="00A855A6">
    <w:pPr>
      <w:pStyle w:val="stbilgi"/>
      <w:jc w:val="center"/>
    </w:pPr>
    <w:r>
      <w:rPr>
        <w:b/>
        <w:noProof/>
        <w:color w:val="1F4E79" w:themeColor="accent1" w:themeShade="80"/>
        <w:sz w:val="24"/>
        <w:szCs w:val="24"/>
        <w:lang w:eastAsia="tr-TR"/>
      </w:rPr>
      <w:t>(15-16 Mayıs 2025)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E5C50" w14:textId="77777777" w:rsidR="001A1E5E" w:rsidRPr="001A1E5E" w:rsidRDefault="001A1E5E" w:rsidP="001A1E5E">
    <w:pPr>
      <w:tabs>
        <w:tab w:val="center" w:pos="4536"/>
        <w:tab w:val="right" w:pos="9072"/>
      </w:tabs>
      <w:spacing w:before="0" w:after="0" w:line="240" w:lineRule="auto"/>
      <w:jc w:val="center"/>
      <w:rPr>
        <w:b/>
        <w:noProof/>
        <w:color w:val="1F4E79" w:themeColor="accent1" w:themeShade="80"/>
        <w:sz w:val="24"/>
        <w:szCs w:val="24"/>
        <w:lang w:eastAsia="tr-TR"/>
      </w:rPr>
    </w:pPr>
    <w:r w:rsidRPr="001A1E5E">
      <w:rPr>
        <w:b/>
        <w:noProof/>
        <w:color w:val="1F4E79" w:themeColor="accent1" w:themeShade="80"/>
        <w:sz w:val="24"/>
        <w:szCs w:val="24"/>
        <w:lang w:eastAsia="tr-TR"/>
      </w:rPr>
      <w:t>1. ULUSLARARASI DİN, KÜLTÜR VE MEDENİYET</w:t>
    </w:r>
  </w:p>
  <w:p w14:paraId="02185EC7" w14:textId="77777777" w:rsidR="001A1E5E" w:rsidRPr="001A1E5E" w:rsidRDefault="001A1E5E" w:rsidP="001A1E5E">
    <w:pPr>
      <w:tabs>
        <w:tab w:val="center" w:pos="4536"/>
        <w:tab w:val="right" w:pos="9072"/>
      </w:tabs>
      <w:spacing w:before="0" w:after="0" w:line="240" w:lineRule="auto"/>
      <w:jc w:val="center"/>
      <w:rPr>
        <w:b/>
        <w:noProof/>
        <w:color w:val="1F4E79" w:themeColor="accent1" w:themeShade="80"/>
        <w:sz w:val="24"/>
        <w:szCs w:val="24"/>
        <w:lang w:eastAsia="tr-TR"/>
      </w:rPr>
    </w:pPr>
    <w:r w:rsidRPr="001A1E5E">
      <w:rPr>
        <w:b/>
        <w:noProof/>
        <w:color w:val="1F4E79" w:themeColor="accent1" w:themeShade="80"/>
        <w:sz w:val="24"/>
        <w:szCs w:val="24"/>
        <w:lang w:eastAsia="tr-TR"/>
      </w:rPr>
      <w:t>LİSANSÜSTÜ ÖĞRENCİ SEMPOZYUMU</w:t>
    </w:r>
  </w:p>
  <w:p w14:paraId="7BF8B98D" w14:textId="77777777" w:rsidR="001A1E5E" w:rsidRPr="001A1E5E" w:rsidRDefault="001A1E5E" w:rsidP="001A1E5E">
    <w:pPr>
      <w:tabs>
        <w:tab w:val="center" w:pos="4536"/>
        <w:tab w:val="right" w:pos="9072"/>
      </w:tabs>
      <w:spacing w:before="0" w:after="0" w:line="240" w:lineRule="auto"/>
      <w:jc w:val="center"/>
      <w:rPr>
        <w:b/>
        <w:noProof/>
        <w:color w:val="1F4E79" w:themeColor="accent1" w:themeShade="80"/>
        <w:sz w:val="24"/>
        <w:szCs w:val="24"/>
        <w:lang w:eastAsia="tr-TR"/>
      </w:rPr>
    </w:pPr>
    <w:r w:rsidRPr="001A1E5E">
      <w:rPr>
        <w:b/>
        <w:noProof/>
        <w:color w:val="1F4E79" w:themeColor="accent1" w:themeShade="80"/>
        <w:sz w:val="24"/>
        <w:szCs w:val="24"/>
        <w:lang w:eastAsia="tr-TR"/>
      </w:rPr>
      <w:t>“DÜŞÜNCE”</w:t>
    </w:r>
  </w:p>
  <w:p w14:paraId="0FF35E73" w14:textId="7215ABFB" w:rsidR="001A1E5E" w:rsidRPr="001A1E5E" w:rsidRDefault="009D6C72" w:rsidP="001A1E5E">
    <w:pPr>
      <w:tabs>
        <w:tab w:val="center" w:pos="4536"/>
        <w:tab w:val="right" w:pos="9072"/>
      </w:tabs>
      <w:spacing w:before="0" w:after="0" w:line="240" w:lineRule="auto"/>
      <w:jc w:val="center"/>
    </w:pPr>
    <w:r>
      <w:rPr>
        <w:b/>
        <w:noProof/>
        <w:color w:val="1F4E79" w:themeColor="accent1" w:themeShade="80"/>
        <w:sz w:val="24"/>
        <w:szCs w:val="24"/>
        <w:lang w:eastAsia="tr-TR"/>
      </w:rPr>
      <w:t>(15-16</w:t>
    </w:r>
    <w:r w:rsidR="001A1E5E" w:rsidRPr="001A1E5E">
      <w:rPr>
        <w:b/>
        <w:noProof/>
        <w:color w:val="1F4E79" w:themeColor="accent1" w:themeShade="80"/>
        <w:sz w:val="24"/>
        <w:szCs w:val="24"/>
        <w:lang w:eastAsia="tr-TR"/>
      </w:rPr>
      <w:t xml:space="preserve"> Mayıs 2025)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178"/>
    <w:multiLevelType w:val="multilevel"/>
    <w:tmpl w:val="A1E8C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DF6322"/>
    <w:multiLevelType w:val="multilevel"/>
    <w:tmpl w:val="C328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99"/>
    <w:rsid w:val="00011BF6"/>
    <w:rsid w:val="00014E2A"/>
    <w:rsid w:val="00025B3D"/>
    <w:rsid w:val="00030B04"/>
    <w:rsid w:val="0005305D"/>
    <w:rsid w:val="000804A9"/>
    <w:rsid w:val="00082788"/>
    <w:rsid w:val="000A143F"/>
    <w:rsid w:val="000B4955"/>
    <w:rsid w:val="000B5EB6"/>
    <w:rsid w:val="00106014"/>
    <w:rsid w:val="00131ED4"/>
    <w:rsid w:val="0013368B"/>
    <w:rsid w:val="00133BFC"/>
    <w:rsid w:val="0014690C"/>
    <w:rsid w:val="00151EF8"/>
    <w:rsid w:val="00163F5A"/>
    <w:rsid w:val="001656F3"/>
    <w:rsid w:val="00193596"/>
    <w:rsid w:val="001A1E5E"/>
    <w:rsid w:val="001B3215"/>
    <w:rsid w:val="001D67CA"/>
    <w:rsid w:val="001E1569"/>
    <w:rsid w:val="001E29F5"/>
    <w:rsid w:val="001F0AC1"/>
    <w:rsid w:val="001F0CE6"/>
    <w:rsid w:val="001F4333"/>
    <w:rsid w:val="001F5D3B"/>
    <w:rsid w:val="00253DF2"/>
    <w:rsid w:val="0029372F"/>
    <w:rsid w:val="002B542C"/>
    <w:rsid w:val="002C34EA"/>
    <w:rsid w:val="002C791B"/>
    <w:rsid w:val="002C7F0E"/>
    <w:rsid w:val="002D2402"/>
    <w:rsid w:val="002F14CE"/>
    <w:rsid w:val="00305A26"/>
    <w:rsid w:val="00307E9E"/>
    <w:rsid w:val="003121DB"/>
    <w:rsid w:val="0032020A"/>
    <w:rsid w:val="00327AA5"/>
    <w:rsid w:val="003370B8"/>
    <w:rsid w:val="00351BB8"/>
    <w:rsid w:val="003617F3"/>
    <w:rsid w:val="00366B80"/>
    <w:rsid w:val="003A117E"/>
    <w:rsid w:val="003C4DBF"/>
    <w:rsid w:val="003D51A2"/>
    <w:rsid w:val="003E559A"/>
    <w:rsid w:val="00400A03"/>
    <w:rsid w:val="00430D2C"/>
    <w:rsid w:val="004A4918"/>
    <w:rsid w:val="004A4A22"/>
    <w:rsid w:val="004C7E40"/>
    <w:rsid w:val="004D4AE5"/>
    <w:rsid w:val="004E29C5"/>
    <w:rsid w:val="00543F35"/>
    <w:rsid w:val="0054490D"/>
    <w:rsid w:val="005744EE"/>
    <w:rsid w:val="005A0C3F"/>
    <w:rsid w:val="005A7101"/>
    <w:rsid w:val="005A7186"/>
    <w:rsid w:val="005B0697"/>
    <w:rsid w:val="005B2ACE"/>
    <w:rsid w:val="005B3430"/>
    <w:rsid w:val="005B7651"/>
    <w:rsid w:val="005C4ACE"/>
    <w:rsid w:val="005D22A3"/>
    <w:rsid w:val="005F4607"/>
    <w:rsid w:val="00603BBC"/>
    <w:rsid w:val="00612828"/>
    <w:rsid w:val="006421AD"/>
    <w:rsid w:val="00654714"/>
    <w:rsid w:val="00662164"/>
    <w:rsid w:val="00677D6C"/>
    <w:rsid w:val="006B4ADA"/>
    <w:rsid w:val="006F315A"/>
    <w:rsid w:val="00722414"/>
    <w:rsid w:val="007578EC"/>
    <w:rsid w:val="007624B4"/>
    <w:rsid w:val="0077208E"/>
    <w:rsid w:val="00781E2B"/>
    <w:rsid w:val="00792CF1"/>
    <w:rsid w:val="007E381C"/>
    <w:rsid w:val="008159C9"/>
    <w:rsid w:val="00840515"/>
    <w:rsid w:val="008614DC"/>
    <w:rsid w:val="0086350E"/>
    <w:rsid w:val="0086581B"/>
    <w:rsid w:val="008A0A66"/>
    <w:rsid w:val="008A64E0"/>
    <w:rsid w:val="008E59FE"/>
    <w:rsid w:val="008F1341"/>
    <w:rsid w:val="00901201"/>
    <w:rsid w:val="009058DE"/>
    <w:rsid w:val="00906F04"/>
    <w:rsid w:val="00913F9C"/>
    <w:rsid w:val="009463D0"/>
    <w:rsid w:val="00961896"/>
    <w:rsid w:val="00962E7D"/>
    <w:rsid w:val="00985B99"/>
    <w:rsid w:val="00987E01"/>
    <w:rsid w:val="009A1169"/>
    <w:rsid w:val="009D6C72"/>
    <w:rsid w:val="009E31DD"/>
    <w:rsid w:val="00A027C2"/>
    <w:rsid w:val="00A065C2"/>
    <w:rsid w:val="00A23407"/>
    <w:rsid w:val="00A43F10"/>
    <w:rsid w:val="00A53C1E"/>
    <w:rsid w:val="00A74904"/>
    <w:rsid w:val="00A757CA"/>
    <w:rsid w:val="00A75C79"/>
    <w:rsid w:val="00A8026A"/>
    <w:rsid w:val="00A80EBE"/>
    <w:rsid w:val="00A82462"/>
    <w:rsid w:val="00A855A6"/>
    <w:rsid w:val="00AB500D"/>
    <w:rsid w:val="00AB6FA7"/>
    <w:rsid w:val="00AD176C"/>
    <w:rsid w:val="00B00C19"/>
    <w:rsid w:val="00B06C0D"/>
    <w:rsid w:val="00B56565"/>
    <w:rsid w:val="00B6172D"/>
    <w:rsid w:val="00B73A6A"/>
    <w:rsid w:val="00BA1A1C"/>
    <w:rsid w:val="00BB05B2"/>
    <w:rsid w:val="00BE5BFF"/>
    <w:rsid w:val="00BF500C"/>
    <w:rsid w:val="00C01CB8"/>
    <w:rsid w:val="00C072F7"/>
    <w:rsid w:val="00C15E62"/>
    <w:rsid w:val="00C16870"/>
    <w:rsid w:val="00C93E5F"/>
    <w:rsid w:val="00CA260B"/>
    <w:rsid w:val="00CA642B"/>
    <w:rsid w:val="00CD5221"/>
    <w:rsid w:val="00CE2904"/>
    <w:rsid w:val="00D30357"/>
    <w:rsid w:val="00D31715"/>
    <w:rsid w:val="00D54B7D"/>
    <w:rsid w:val="00D77B17"/>
    <w:rsid w:val="00D84B6D"/>
    <w:rsid w:val="00D8624C"/>
    <w:rsid w:val="00DA2DE3"/>
    <w:rsid w:val="00DB0DBB"/>
    <w:rsid w:val="00DB1D8F"/>
    <w:rsid w:val="00DB3E23"/>
    <w:rsid w:val="00DB7941"/>
    <w:rsid w:val="00DB7B0E"/>
    <w:rsid w:val="00DC392E"/>
    <w:rsid w:val="00DC5F84"/>
    <w:rsid w:val="00DF789F"/>
    <w:rsid w:val="00E2556B"/>
    <w:rsid w:val="00E568D9"/>
    <w:rsid w:val="00E6301E"/>
    <w:rsid w:val="00E66101"/>
    <w:rsid w:val="00E71508"/>
    <w:rsid w:val="00E80322"/>
    <w:rsid w:val="00EA7A61"/>
    <w:rsid w:val="00EB16F0"/>
    <w:rsid w:val="00EC4774"/>
    <w:rsid w:val="00EC6BC6"/>
    <w:rsid w:val="00EE198F"/>
    <w:rsid w:val="00F14CB6"/>
    <w:rsid w:val="00F23807"/>
    <w:rsid w:val="00F37113"/>
    <w:rsid w:val="00F4409D"/>
    <w:rsid w:val="00F53961"/>
    <w:rsid w:val="00F63CF7"/>
    <w:rsid w:val="00F97B4F"/>
    <w:rsid w:val="00FB59F1"/>
    <w:rsid w:val="00FD0568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D3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5E"/>
    <w:pPr>
      <w:spacing w:line="360" w:lineRule="auto"/>
      <w:jc w:val="both"/>
    </w:pPr>
    <w:rPr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43F1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43F1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43F1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3F1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3F1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3F1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3F1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3F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3F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3F10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unhideWhenUsed/>
    <w:rsid w:val="00A82462"/>
    <w:pPr>
      <w:spacing w:after="0" w:line="240" w:lineRule="auto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82462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A82462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A43F1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A43F10"/>
    <w:rPr>
      <w:caps/>
      <w:spacing w:val="15"/>
      <w:shd w:val="clear" w:color="auto" w:fill="DEEAF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rsid w:val="00A43F10"/>
    <w:rPr>
      <w:caps/>
      <w:color w:val="1F4D7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3F10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3F10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43F10"/>
    <w:rPr>
      <w:b/>
      <w:bCs/>
      <w:color w:val="2E74B5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A43F1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3F1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43F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43F10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A43F10"/>
    <w:rPr>
      <w:b/>
      <w:bCs/>
    </w:rPr>
  </w:style>
  <w:style w:type="character" w:styleId="Vurgu">
    <w:name w:val="Emphasis"/>
    <w:uiPriority w:val="20"/>
    <w:qFormat/>
    <w:rsid w:val="00A43F10"/>
    <w:rPr>
      <w:caps/>
      <w:color w:val="1F4D78" w:themeColor="accent1" w:themeShade="7F"/>
      <w:spacing w:val="5"/>
    </w:rPr>
  </w:style>
  <w:style w:type="paragraph" w:styleId="Trnak">
    <w:name w:val="Quote"/>
    <w:basedOn w:val="Normal"/>
    <w:next w:val="Normal"/>
    <w:link w:val="TrnakChar"/>
    <w:uiPriority w:val="29"/>
    <w:qFormat/>
    <w:rsid w:val="00A43F10"/>
    <w:rPr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A43F10"/>
    <w:rPr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43F1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43F10"/>
    <w:rPr>
      <w:color w:val="5B9BD5" w:themeColor="accent1"/>
      <w:sz w:val="24"/>
      <w:szCs w:val="24"/>
    </w:rPr>
  </w:style>
  <w:style w:type="character" w:styleId="HafifVurgulama">
    <w:name w:val="Subtle Emphasis"/>
    <w:uiPriority w:val="19"/>
    <w:qFormat/>
    <w:rsid w:val="00A43F10"/>
    <w:rPr>
      <w:i/>
      <w:iCs/>
      <w:color w:val="1F4D78" w:themeColor="accent1" w:themeShade="7F"/>
    </w:rPr>
  </w:style>
  <w:style w:type="character" w:styleId="GlVurgulama">
    <w:name w:val="Intense Emphasis"/>
    <w:uiPriority w:val="21"/>
    <w:qFormat/>
    <w:rsid w:val="00A43F10"/>
    <w:rPr>
      <w:b/>
      <w:bCs/>
      <w:caps/>
      <w:color w:val="1F4D78" w:themeColor="accent1" w:themeShade="7F"/>
      <w:spacing w:val="10"/>
    </w:rPr>
  </w:style>
  <w:style w:type="character" w:styleId="HafifBavuru">
    <w:name w:val="Subtle Reference"/>
    <w:uiPriority w:val="31"/>
    <w:qFormat/>
    <w:rsid w:val="00A43F10"/>
    <w:rPr>
      <w:b/>
      <w:bCs/>
      <w:color w:val="5B9BD5" w:themeColor="accent1"/>
    </w:rPr>
  </w:style>
  <w:style w:type="character" w:styleId="GlBavuru">
    <w:name w:val="Intense Reference"/>
    <w:uiPriority w:val="32"/>
    <w:qFormat/>
    <w:rsid w:val="00A43F10"/>
    <w:rPr>
      <w:b/>
      <w:bCs/>
      <w:i/>
      <w:iCs/>
      <w:caps/>
      <w:color w:val="5B9BD5" w:themeColor="accent1"/>
    </w:rPr>
  </w:style>
  <w:style w:type="character" w:styleId="KitapBal">
    <w:name w:val="Book Title"/>
    <w:uiPriority w:val="33"/>
    <w:qFormat/>
    <w:rsid w:val="00A43F10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43F10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3F10"/>
  </w:style>
  <w:style w:type="paragraph" w:styleId="Altbilgi">
    <w:name w:val="footer"/>
    <w:basedOn w:val="Normal"/>
    <w:link w:val="AltbilgiChar"/>
    <w:uiPriority w:val="99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3F10"/>
  </w:style>
  <w:style w:type="character" w:styleId="YerTutucuMetni">
    <w:name w:val="Placeholder Text"/>
    <w:basedOn w:val="VarsaylanParagrafYazTipi"/>
    <w:uiPriority w:val="99"/>
    <w:semiHidden/>
    <w:rsid w:val="00A53C1E"/>
    <w:rPr>
      <w:color w:val="808080"/>
    </w:rPr>
  </w:style>
  <w:style w:type="paragraph" w:styleId="NormalWeb">
    <w:name w:val="Normal (Web)"/>
    <w:basedOn w:val="Normal"/>
    <w:uiPriority w:val="99"/>
    <w:unhideWhenUsed/>
    <w:rsid w:val="00A53C1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7490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05A26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DB3E2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3E23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3E23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3E2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3E23"/>
    <w:rPr>
      <w:b/>
      <w:b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B5EB6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303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29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29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5E"/>
    <w:pPr>
      <w:spacing w:line="360" w:lineRule="auto"/>
      <w:jc w:val="both"/>
    </w:pPr>
    <w:rPr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43F1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43F1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43F1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3F1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3F1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3F1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3F1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3F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3F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3F10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unhideWhenUsed/>
    <w:rsid w:val="00A82462"/>
    <w:pPr>
      <w:spacing w:after="0" w:line="240" w:lineRule="auto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82462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A82462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A43F1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A43F10"/>
    <w:rPr>
      <w:caps/>
      <w:spacing w:val="15"/>
      <w:shd w:val="clear" w:color="auto" w:fill="DEEAF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rsid w:val="00A43F10"/>
    <w:rPr>
      <w:caps/>
      <w:color w:val="1F4D7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3F10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3F10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43F10"/>
    <w:rPr>
      <w:b/>
      <w:bCs/>
      <w:color w:val="2E74B5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A43F1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3F1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43F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43F10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A43F10"/>
    <w:rPr>
      <w:b/>
      <w:bCs/>
    </w:rPr>
  </w:style>
  <w:style w:type="character" w:styleId="Vurgu">
    <w:name w:val="Emphasis"/>
    <w:uiPriority w:val="20"/>
    <w:qFormat/>
    <w:rsid w:val="00A43F10"/>
    <w:rPr>
      <w:caps/>
      <w:color w:val="1F4D78" w:themeColor="accent1" w:themeShade="7F"/>
      <w:spacing w:val="5"/>
    </w:rPr>
  </w:style>
  <w:style w:type="paragraph" w:styleId="Trnak">
    <w:name w:val="Quote"/>
    <w:basedOn w:val="Normal"/>
    <w:next w:val="Normal"/>
    <w:link w:val="TrnakChar"/>
    <w:uiPriority w:val="29"/>
    <w:qFormat/>
    <w:rsid w:val="00A43F10"/>
    <w:rPr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A43F10"/>
    <w:rPr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43F1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43F10"/>
    <w:rPr>
      <w:color w:val="5B9BD5" w:themeColor="accent1"/>
      <w:sz w:val="24"/>
      <w:szCs w:val="24"/>
    </w:rPr>
  </w:style>
  <w:style w:type="character" w:styleId="HafifVurgulama">
    <w:name w:val="Subtle Emphasis"/>
    <w:uiPriority w:val="19"/>
    <w:qFormat/>
    <w:rsid w:val="00A43F10"/>
    <w:rPr>
      <w:i/>
      <w:iCs/>
      <w:color w:val="1F4D78" w:themeColor="accent1" w:themeShade="7F"/>
    </w:rPr>
  </w:style>
  <w:style w:type="character" w:styleId="GlVurgulama">
    <w:name w:val="Intense Emphasis"/>
    <w:uiPriority w:val="21"/>
    <w:qFormat/>
    <w:rsid w:val="00A43F10"/>
    <w:rPr>
      <w:b/>
      <w:bCs/>
      <w:caps/>
      <w:color w:val="1F4D78" w:themeColor="accent1" w:themeShade="7F"/>
      <w:spacing w:val="10"/>
    </w:rPr>
  </w:style>
  <w:style w:type="character" w:styleId="HafifBavuru">
    <w:name w:val="Subtle Reference"/>
    <w:uiPriority w:val="31"/>
    <w:qFormat/>
    <w:rsid w:val="00A43F10"/>
    <w:rPr>
      <w:b/>
      <w:bCs/>
      <w:color w:val="5B9BD5" w:themeColor="accent1"/>
    </w:rPr>
  </w:style>
  <w:style w:type="character" w:styleId="GlBavuru">
    <w:name w:val="Intense Reference"/>
    <w:uiPriority w:val="32"/>
    <w:qFormat/>
    <w:rsid w:val="00A43F10"/>
    <w:rPr>
      <w:b/>
      <w:bCs/>
      <w:i/>
      <w:iCs/>
      <w:caps/>
      <w:color w:val="5B9BD5" w:themeColor="accent1"/>
    </w:rPr>
  </w:style>
  <w:style w:type="character" w:styleId="KitapBal">
    <w:name w:val="Book Title"/>
    <w:uiPriority w:val="33"/>
    <w:qFormat/>
    <w:rsid w:val="00A43F10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43F10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3F10"/>
  </w:style>
  <w:style w:type="paragraph" w:styleId="Altbilgi">
    <w:name w:val="footer"/>
    <w:basedOn w:val="Normal"/>
    <w:link w:val="AltbilgiChar"/>
    <w:uiPriority w:val="99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3F10"/>
  </w:style>
  <w:style w:type="character" w:styleId="YerTutucuMetni">
    <w:name w:val="Placeholder Text"/>
    <w:basedOn w:val="VarsaylanParagrafYazTipi"/>
    <w:uiPriority w:val="99"/>
    <w:semiHidden/>
    <w:rsid w:val="00A53C1E"/>
    <w:rPr>
      <w:color w:val="808080"/>
    </w:rPr>
  </w:style>
  <w:style w:type="paragraph" w:styleId="NormalWeb">
    <w:name w:val="Normal (Web)"/>
    <w:basedOn w:val="Normal"/>
    <w:uiPriority w:val="99"/>
    <w:unhideWhenUsed/>
    <w:rsid w:val="00A53C1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7490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05A26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DB3E2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3E23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3E23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3E2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3E23"/>
    <w:rPr>
      <w:b/>
      <w:b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B5EB6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303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29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snadsistemi.org/guide/isnad2/akademik-yazim/26-kaynakca-olusturma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nadsistemi.org/guide/isnad2/isnad-dipnotl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isnadsistemi.org/guide/isnad2/akademik-yazim/5-anahtar-kelimelerin-secim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snadsistemi.org/guide/isnad2/akademik-yazim/5-anahtar-kelimelerin-secimi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A64C-D96B-462C-B026-971E0EBB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aerfidan</dc:creator>
  <cp:keywords/>
  <dc:description/>
  <cp:lastModifiedBy>ABC</cp:lastModifiedBy>
  <cp:revision>72</cp:revision>
  <cp:lastPrinted>2022-05-19T16:18:00Z</cp:lastPrinted>
  <dcterms:created xsi:type="dcterms:W3CDTF">2021-05-16T18:48:00Z</dcterms:created>
  <dcterms:modified xsi:type="dcterms:W3CDTF">2025-03-07T12:51:00Z</dcterms:modified>
</cp:coreProperties>
</file>