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84041" w14:textId="77777777" w:rsidR="006F6942" w:rsidRDefault="005951E5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92650A" wp14:editId="0D3B1377">
                <wp:simplePos x="0" y="0"/>
                <wp:positionH relativeFrom="column">
                  <wp:posOffset>342900</wp:posOffset>
                </wp:positionH>
                <wp:positionV relativeFrom="paragraph">
                  <wp:posOffset>59690</wp:posOffset>
                </wp:positionV>
                <wp:extent cx="6274435" cy="8305165"/>
                <wp:effectExtent l="0" t="0" r="12065" b="1968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CC6C3" w14:textId="77777777" w:rsidR="00A17245" w:rsidRPr="00E56392" w:rsidRDefault="00A17245" w:rsidP="00A172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2650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4.7pt;width:494.05pt;height:653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myHAIAABAEAAAOAAAAZHJzL2Uyb0RvYy54bWysU9uO0zAQfUfiHyy/06TpZXejpivosgix&#10;C0gLH+A4TmNhe4ztNNn9esZOWyp4Q+TB8mTGZ86cmdncjlqRg3BegqnofJZTIgyHRpp9Rb9/u39z&#10;TYkPzDRMgREVfRae3m5fv9oMthQFdKAa4QiCGF8OtqJdCLbMMs87oZmfgRUGnS04zQKabp81jg2I&#10;rlVW5Pk6G8A11gEX3uPfu8lJtwm/bQUPX9rWi0BURZFbSKdLZx3PbLth5d4x20l+pMH+gYVm0mDS&#10;M9QdC4z0Tv4FpSV34KENMw46g7aVXKQasJp5/kc1Tx2zItWC4nh7lsn/P1j++fDVEdlg79aUGKax&#10;R48iSEM+9aH3PSmiRIP1JUY+WYwN4zsYMTyV6+0D8B+eGNh1zOzFW+dg6ARrkOI8vswunk44PoLU&#10;wyM0mIr1ARLQ2Dod9UNFCKJjq57P7RFjIBx/rour5XKxooSj73qRr+brVcrBytNz63z4IECTeKmo&#10;w/4neHZ48CHSYeUpJGYzcC+VSjOgDBmQ802+yqfKQMkmemOcd/t6pxw5sDhG6Tsm9pdhWgYcZiU1&#10;0jsHsTLq8d40KU1gUk13pKLMUaCoyaROGOsxtaNYnISvoXlGyRxMw4vLhpcO3AslAw5uRf3PnjlB&#10;ifpoUPab+XIZJz0Zy9VVgYa79NSXHmY4QlU0UDJddyFtx6l1OHZJteOKxLm+tBP/34u8/QUAAP//&#10;AwBQSwMEFAAGAAgAAAAhAD8yMJniAAAACgEAAA8AAABkcnMvZG93bnJldi54bWxMj8FOwzAQRO9I&#10;/QdrK3GjTtpQaIhTIUQvqBxIiwQ3N17iQLxObbcNf497KrdZzWrmTbEcTMeO6HxrSUA6SYAh1Va1&#10;1AjYblY398B8kKRkZwkF/KKHZTm6KmSu7Ine8FiFhsUQ8rkUoEPoc859rdFIP7E9UvS+rDMyxNM1&#10;XDl5iuGm49MkmXMjW4oNWvb4pLH+qQ5GwMo9V+021W6/WL98fO7fN6/9+luI6/Hw+AAs4BAuz3DG&#10;j+hQRqadPZDyrBNwm8UpQcAiA3a2k2yaAttFNUvvZsDLgv+fUP4BAAD//wMAUEsBAi0AFAAGAAgA&#10;AAAhALaDOJL+AAAA4QEAABMAAAAAAAAAAAAAAAAAAAAAAFtDb250ZW50X1R5cGVzXS54bWxQSwEC&#10;LQAUAAYACAAAACEAOP0h/9YAAACUAQAACwAAAAAAAAAAAAAAAAAvAQAAX3JlbHMvLnJlbHNQSwEC&#10;LQAUAAYACAAAACEA0RlpshwCAAAQBAAADgAAAAAAAAAAAAAAAAAuAgAAZHJzL2Uyb0RvYy54bWxQ&#10;SwECLQAUAAYACAAAACEAPzIwmeIAAAAKAQAADwAAAAAAAAAAAAAAAAB2BAAAZHJzL2Rvd25yZXYu&#10;eG1sUEsFBgAAAAAEAAQA8wAAAIUFAAAAAA==&#10;" filled="f" strokeweight="1.5pt">
                <v:textbox>
                  <w:txbxContent>
                    <w:p w14:paraId="57BCC6C3" w14:textId="77777777" w:rsidR="00A17245" w:rsidRPr="00E56392" w:rsidRDefault="00A17245" w:rsidP="00A172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E3F">
        <w:pict w14:anchorId="2E66861C">
          <v:group id="docshapegroup246" o:spid="_x0000_s1026" style="position:absolute;margin-left:151.15pt;margin-top:339.9pt;width:5pt;height:25.8pt;z-index:251659264;mso-position-horizontal-relative:page;mso-position-vertical-relative:page" coordorigin="3023,6798" coordsize="100,516">
            <v:line id="_x0000_s1027" style="position:absolute" from="3073,6798" to="3073,7226" strokeweight=".2pt"/>
            <v:shape id="docshape247" o:spid="_x0000_s1028" style="position:absolute;left:3023;top:7213;width:100;height:100" coordorigin="3023,7213" coordsize="100,100" path="m3123,7213r-100,l3073,7313r50,-100xe" fillcolor="black" stroked="f">
              <v:path arrowok="t"/>
            </v:shape>
            <w10:wrap anchorx="page" anchory="page"/>
          </v:group>
        </w:pict>
      </w:r>
      <w:r w:rsidR="00793E3F">
        <w:pict w14:anchorId="2E33BDC2">
          <v:group id="docshapegroup248" o:spid="_x0000_s1029" style="position:absolute;margin-left:151.15pt;margin-top:395.3pt;width:5pt;height:25.8pt;z-index:251661312;mso-position-horizontal-relative:page;mso-position-vertical-relative:page" coordorigin="3023,7906" coordsize="100,516">
            <v:line id="_x0000_s1030" style="position:absolute" from="3073,7906" to="3073,8333" strokeweight=".2pt"/>
            <v:shape id="docshape249" o:spid="_x0000_s1031" style="position:absolute;left:3023;top:8320;width:100;height:101" coordorigin="3023,8321" coordsize="100,101" path="m3123,8321r-100,l3073,8421r50,-100xe" fillcolor="black" stroked="f">
              <v:path arrowok="t"/>
            </v:shape>
            <w10:wrap anchorx="page" anchory="page"/>
          </v:group>
        </w:pict>
      </w:r>
      <w:r w:rsidR="00793E3F">
        <w:pict w14:anchorId="1203904C">
          <v:group id="docshapegroup250" o:spid="_x0000_s1032" style="position:absolute;margin-left:151.15pt;margin-top:450.7pt;width:5pt;height:25.8pt;z-index:-251648000;mso-position-horizontal-relative:page;mso-position-vertical-relative:page" coordorigin="3023,9014" coordsize="100,516">
            <v:line id="_x0000_s1033" style="position:absolute" from="3073,9014" to="3073,9442" strokeweight=".26pt"/>
            <v:shape id="docshape251" o:spid="_x0000_s1034" style="position:absolute;left:3023;top:9429;width:100;height:100" coordorigin="3023,9429" coordsize="100,100" path="m3123,9429r-100,l3073,9529r50,-100xe" fillcolor="black" stroked="f">
              <v:path arrowok="t"/>
            </v:shape>
            <w10:wrap anchorx="page" anchory="page"/>
          </v:group>
        </w:pict>
      </w:r>
      <w:r w:rsidR="00793E3F">
        <w:pict w14:anchorId="2DC37EC4">
          <v:group id="docshapegroup252" o:spid="_x0000_s1035" style="position:absolute;margin-left:151.15pt;margin-top:506.1pt;width:5pt;height:25.8pt;z-index:251662336;mso-position-horizontal-relative:page;mso-position-vertical-relative:page" coordorigin="3023,10122" coordsize="100,516">
            <v:line id="_x0000_s1036" style="position:absolute" from="3073,10122" to="3073,10549" strokeweight=".26pt"/>
            <v:shape id="docshape253" o:spid="_x0000_s1037" style="position:absolute;left:3023;top:10536;width:100;height:101" coordorigin="3023,10536" coordsize="100,101" path="m3123,10536r-100,l3073,10637r50,-101xe" fillcolor="black" stroked="f">
              <v:path arrowok="t"/>
            </v:shape>
            <w10:wrap anchorx="page" anchory="page"/>
          </v:group>
        </w:pict>
      </w:r>
      <w:r w:rsidR="00793E3F">
        <w:pict w14:anchorId="3FE2DFCC">
          <v:group id="docshapegroup254" o:spid="_x0000_s1038" style="position:absolute;margin-left:151.15pt;margin-top:583.4pt;width:5pt;height:25.8pt;z-index:251663360;mso-position-horizontal-relative:page;mso-position-vertical-relative:page" coordorigin="3023,11668" coordsize="100,516">
            <v:line id="_x0000_s1039" style="position:absolute" from="3073,11668" to="3073,12095" strokeweight=".26pt"/>
            <v:shape id="docshape255" o:spid="_x0000_s1040" style="position:absolute;left:3023;top:12081;width:100;height:102" coordorigin="3023,12082" coordsize="100,102" path="m3123,12082r-100,l3073,12183r50,-101xe" fillcolor="black" stroked="f">
              <v:path arrowok="t"/>
            </v:shape>
            <w10:wrap anchorx="page" anchory="page"/>
          </v:group>
        </w:pict>
      </w:r>
      <w:r w:rsidR="00793E3F">
        <w:pict w14:anchorId="7DB07098">
          <v:group id="docshapegroup256" o:spid="_x0000_s1041" style="position:absolute;margin-left:88.3pt;margin-top:442.8pt;width:245.4pt;height:63.45pt;z-index:-251646976;mso-position-horizontal-relative:page;mso-position-vertical-relative:page" coordorigin="1766,8856" coordsize="4908,1269">
            <v:shape id="docshape257" o:spid="_x0000_s1042" style="position:absolute;left:4378;top:9490;width:848;height:335" coordorigin="4379,9490" coordsize="848,335" path="m4379,9825r386,l4765,9490r461,e" filled="f" strokeweight=".26pt">
              <v:path arrowok="t"/>
            </v:shape>
            <v:shape id="docshape258" o:spid="_x0000_s1043" style="position:absolute;left:5214;top:9440;width:100;height:100" coordorigin="5215,9441" coordsize="100,100" path="m5215,9441r,99l5314,9490r-99,-49xe" fillcolor="black" stroked="f">
              <v:path arrowok="t"/>
            </v:shape>
            <v:shape id="docshape259" o:spid="_x0000_s1044" type="#_x0000_t202" style="position:absolute;left:1768;top:9528;width:2611;height:594" fillcolor="#e8edf7" strokeweight=".26pt">
              <v:textbox inset="0,0,0,0">
                <w:txbxContent>
                  <w:p w14:paraId="3563CF28" w14:textId="77777777" w:rsidR="006F6942" w:rsidRDefault="006F6942">
                    <w:pPr>
                      <w:spacing w:before="9"/>
                      <w:rPr>
                        <w:color w:val="000000"/>
                        <w:sz w:val="16"/>
                      </w:rPr>
                    </w:pPr>
                  </w:p>
                  <w:p w14:paraId="510F0920" w14:textId="77777777" w:rsidR="006F6942" w:rsidRDefault="005951E5">
                    <w:pPr>
                      <w:ind w:left="32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Kararın</w:t>
                    </w:r>
                    <w:r>
                      <w:rPr>
                        <w:color w:val="00000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bir</w:t>
                    </w:r>
                    <w:r>
                      <w:rPr>
                        <w:color w:val="0000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örneği</w:t>
                    </w:r>
                    <w:r>
                      <w:rPr>
                        <w:color w:val="0000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bölüme</w:t>
                    </w:r>
                    <w:r>
                      <w:rPr>
                        <w:color w:val="00000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gönderilir.</w:t>
                    </w:r>
                  </w:p>
                </w:txbxContent>
              </v:textbox>
            </v:shape>
            <v:shape id="docshape260" o:spid="_x0000_s1045" type="#_x0000_t202" style="position:absolute;left:5314;top:8858;width:1357;height:1264" fillcolor="#e8edf7" strokeweight=".26pt">
              <v:textbox inset="0,0,0,0">
                <w:txbxContent>
                  <w:p w14:paraId="02D21BEB" w14:textId="77777777" w:rsidR="006F6942" w:rsidRDefault="005951E5">
                    <w:pPr>
                      <w:spacing w:before="54" w:line="261" w:lineRule="auto"/>
                      <w:ind w:left="33" w:right="28" w:firstLine="61"/>
                      <w:jc w:val="both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Ek ders ücreti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ödemek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üzere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FYK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kararının bir örneği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ve diğer belgeler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Tahakkuk Birimine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gönderilir</w:t>
                    </w:r>
                  </w:p>
                </w:txbxContent>
              </v:textbox>
            </v:shape>
            <w10:wrap anchorx="page" anchory="page"/>
          </v:group>
        </w:pict>
      </w:r>
      <w:r w:rsidR="00793E3F">
        <w:pict w14:anchorId="74DC6F1A">
          <v:group id="docshapegroup261" o:spid="_x0000_s1046" style="position:absolute;margin-left:151.15pt;margin-top:276.8pt;width:5pt;height:19.35pt;z-index:251664384;mso-position-horizontal-relative:page;mso-position-vertical-relative:page" coordorigin="3023,5536" coordsize="100,387">
            <v:line id="_x0000_s1047" style="position:absolute" from="3073,5536" to="3073,5835" strokeweight=".2pt"/>
            <v:shape id="docshape262" o:spid="_x0000_s1048" style="position:absolute;left:3023;top:5822;width:100;height:100" coordorigin="3023,5822" coordsize="100,100" path="m3123,5822r-100,l3073,5922r50,-100xe" fillcolor="black" stroked="f">
              <v:path arrowok="t"/>
            </v:shape>
            <w10:wrap anchorx="page" anchory="page"/>
          </v:group>
        </w:pict>
      </w:r>
      <w:r w:rsidR="00793E3F">
        <w:pict w14:anchorId="479F2A43">
          <v:polyline id="docshape263" o:spid="_x0000_s1049" style="position:absolute;z-index:251665408;mso-position-horizontal-relative:page;mso-position-vertical-relative:page" points="1657.65pt,2028pt,1673.75pt,2028pt,1673.75pt,2312.7pt,1391.5pt,2312.7pt" coordorigin="5566,8112" coordsize="5645,5694" filled="f" strokeweight=".26pt">
            <v:path arrowok="t"/>
            <o:lock v:ext="edit" verticies="t"/>
            <w10:wrap anchorx="page" anchory="page"/>
          </v:polyline>
        </w:pict>
      </w:r>
    </w:p>
    <w:p w14:paraId="2065DAC0" w14:textId="54D59332" w:rsidR="006F6942" w:rsidRDefault="00793E3F">
      <w:pPr>
        <w:spacing w:before="90"/>
        <w:ind w:left="672"/>
        <w:rPr>
          <w:sz w:val="24"/>
        </w:rPr>
      </w:pPr>
      <w:r>
        <w:pict w14:anchorId="402522E2">
          <v:group id="docshapegroup264" o:spid="_x0000_s1050" style="position:absolute;left:0;text-align:left;margin-left:431.1pt;margin-top:74.35pt;width:5.05pt;height:12.95pt;z-index:251658240;mso-position-horizontal-relative:page" coordorigin="8622,1487" coordsize="101,259">
            <v:line id="_x0000_s1051" style="position:absolute" from="8673,1487" to="8673,1657" strokeweight=".26pt"/>
            <v:shape id="docshape265" o:spid="_x0000_s1052" style="position:absolute;left:8622;top:1644;width:101;height:101" coordorigin="8622,1644" coordsize="101,101" path="m8723,1644r-101,l8673,1745r50,-101xe" fillcolor="black" stroked="f">
              <v:path arrowok="t"/>
            </v:shape>
            <w10:wrap anchorx="page"/>
          </v:group>
        </w:pict>
      </w:r>
      <w:r>
        <w:pict w14:anchorId="6BB80A12">
          <v:group id="docshapegroup266" o:spid="_x0000_s1053" style="position:absolute;left:0;text-align:left;margin-left:206.85pt;margin-top:52.55pt;width:128.9pt;height:5pt;z-index:251660288;mso-position-horizontal-relative:page" coordorigin="4137,1051" coordsize="2578,100">
            <v:line id="_x0000_s1054" style="position:absolute" from="4137,1101" to="6627,1101" strokeweight=".26pt"/>
            <v:shape id="docshape267" o:spid="_x0000_s1055" style="position:absolute;left:6613;top:1051;width:101;height:100" coordorigin="6614,1051" coordsize="101,100" path="m6614,1051r,100l6714,1101r-100,-50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Ders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Telafisi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Süreç</w:t>
      </w:r>
      <w:r w:rsidR="00D70D60">
        <w:rPr>
          <w:spacing w:val="-2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1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7E85C91E" w14:textId="77777777" w:rsidR="006F6942" w:rsidRDefault="00793E3F">
      <w:pPr>
        <w:pStyle w:val="GvdeMetni"/>
        <w:rPr>
          <w:sz w:val="28"/>
        </w:rPr>
      </w:pPr>
      <w:r>
        <w:pict w14:anchorId="0E6749CE">
          <v:shape id="docshape268" o:spid="_x0000_s1056" type="#_x0000_t202" style="position:absolute;margin-left:60pt;margin-top:17.45pt;width:146.9pt;height:38.65pt;z-index:-251645952;mso-wrap-distance-left:0;mso-wrap-distance-right:0;mso-position-horizontal-relative:page" fillcolor="#e8edf7" strokeweight=".2pt">
            <v:textbox inset="0,0,0,0">
              <w:txbxContent>
                <w:p w14:paraId="10F2BA20" w14:textId="77777777" w:rsidR="006F6942" w:rsidRDefault="005951E5">
                  <w:pPr>
                    <w:pStyle w:val="GvdeMetni"/>
                    <w:spacing w:before="86" w:line="256" w:lineRule="auto"/>
                    <w:ind w:left="217" w:right="17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Telafi yapmak isteyen öğretim elemanı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Kalite sayfasından DERS TELAFİ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FORMU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alır</w:t>
                  </w:r>
                </w:p>
              </w:txbxContent>
            </v:textbox>
            <w10:wrap type="topAndBottom" anchorx="page"/>
          </v:shape>
        </w:pict>
      </w:r>
      <w:r>
        <w:pict w14:anchorId="2B8721A7">
          <v:shape id="docshape269" o:spid="_x0000_s1057" type="#_x0000_t202" style="position:absolute;margin-left:335.7pt;margin-top:17.45pt;width:195.85pt;height:38.65pt;z-index:-251644928;mso-wrap-distance-left:0;mso-wrap-distance-right:0;mso-position-horizontal-relative:page" fillcolor="#e8edf7" strokeweight=".26pt">
            <v:textbox inset="0,0,0,0">
              <w:txbxContent>
                <w:p w14:paraId="4F997639" w14:textId="77777777" w:rsidR="006F6942" w:rsidRDefault="005951E5">
                  <w:pPr>
                    <w:pStyle w:val="GvdeMetni"/>
                    <w:spacing w:before="102" w:line="266" w:lineRule="auto"/>
                    <w:ind w:left="213" w:right="149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Yapılmayan derslerin telafi edileceği tarih, yer ve saati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belirtilerek, form imzalanır Bölüm sekreterliğe teslim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edilir veya elektronik ortamda gönderilir</w:t>
                  </w:r>
                </w:p>
              </w:txbxContent>
            </v:textbox>
            <w10:wrap type="topAndBottom" anchorx="page"/>
          </v:shape>
        </w:pict>
      </w:r>
      <w:r>
        <w:pict w14:anchorId="7A22D7E2">
          <v:shape id="docshape324" o:spid="_x0000_s1058" style="position:absolute;margin-left:242.95pt;margin-top:557.6pt;width:38.7pt;height:28.05pt;z-index:-251642880;mso-wrap-distance-left:0;mso-wrap-distance-right:0;mso-position-horizontal-relative:page" coordorigin="4859,11152" coordsize="774,561" o:spt="100" adj="0,,0" path="m4859,11152r13,19l4882,11193r14,16l4908,11228r15,17l4939,11261r15,16l4969,11290r17,15l5005,11318r18,10l5041,11339r19,11l5078,11357r20,9l5119,11373r20,6l5160,11383r20,4l5201,11390r20,2l5244,11392r20,l5285,11390r23,-3l5328,11383r21,-4l5370,11373r21,-7l5411,11357r21,-7l5452,11339r14,-8l5481,11322r26,-20l5532,11281r25,-23l5577,11235r21,-26l5616,11181r9,-14l5632,11152t-773,321l4872,11493r10,19l4896,11532r12,17l4923,11566r16,17l4954,11598r15,14l4986,11625r19,12l5023,11649r18,10l5060,11670r18,8l5098,11686r21,6l5139,11699r21,5l5180,11708r21,3l5221,11712r23,l5264,11712r21,l5308,11708r20,-3l5349,11699r21,-4l5391,11686r20,-8l5432,11670r20,-11l5466,11650r15,-7l5507,11623r25,-21l5557,11580r20,-24l5598,11530r18,-28l5625,11487r7,-14e" filled="f" strokeweight=".7pt">
            <v:stroke joinstyle="round"/>
            <v:formulas/>
            <v:path arrowok="t" o:connecttype="segments" textboxrect="-4859,-11152,-4085,-10591"/>
            <w10:wrap type="topAndBottom" anchorx="page"/>
          </v:shape>
        </w:pict>
      </w:r>
    </w:p>
    <w:p w14:paraId="6D818E24" w14:textId="77777777" w:rsidR="006F6942" w:rsidRDefault="00793E3F">
      <w:pPr>
        <w:pStyle w:val="GvdeMetni"/>
        <w:spacing w:before="1"/>
        <w:rPr>
          <w:sz w:val="20"/>
        </w:rPr>
      </w:pPr>
      <w:r>
        <w:pict w14:anchorId="25C0FF9A">
          <v:group id="docshapegroup270" o:spid="_x0000_s1059" style="position:absolute;margin-left:58.2pt;margin-top:52.75pt;width:480.2pt;height:484.45pt;z-index:-251643904;mso-wrap-distance-left:0;mso-wrap-distance-right:0;mso-position-horizontal-relative:page" coordorigin="1164,1377" coordsize="9986,9689">
            <v:shape id="docshape271" o:spid="_x0000_s1060" style="position:absolute;left:6080;top:2151;width:2593;height:412" coordorigin="6081,2152" coordsize="2593,412" path="m8673,2152r,411l6081,2563e" filled="f" strokeweight=".26pt">
              <v:path arrowok="t"/>
            </v:shape>
            <v:shape id="docshape272" o:spid="_x0000_s1061" style="position:absolute;left:5992;top:2513;width:102;height:102" coordorigin="5992,2514" coordsize="102,102" path="m6094,2514r-102,49l6094,2615r,-101xe" fillcolor="black" stroked="f">
              <v:path arrowok="t"/>
            </v:shape>
            <v:shape id="docshape273" o:spid="_x0000_s1062" style="position:absolute;left:4446;top:2100;width:1546;height:927" coordorigin="4446,2101" coordsize="1546,927" path="m5219,2101r-773,462l5219,3027r773,-464l5219,2101xe" fillcolor="#e8edf7" stroked="f">
              <v:path arrowok="t"/>
            </v:shape>
            <v:shape id="docshape274" o:spid="_x0000_s1063" style="position:absolute;left:3560;top:2100;width:2433;height:927" coordorigin="3560,2101" coordsize="2433,927" o:spt="100" adj="0,,0" path="m4446,2563r773,-462l5992,2563r-773,464l4446,2563xm4446,2563r-886,e" filled="f" strokeweight=".2pt">
              <v:stroke joinstyle="round"/>
              <v:formulas/>
              <v:path arrowok="t" o:connecttype="segments" textboxrect="-3560,-2101,-1127,-1174"/>
            </v:shape>
            <v:shape id="docshape275" o:spid="_x0000_s1064" style="position:absolute;left:3473;top:2513;width:100;height:102" coordorigin="3473,2514" coordsize="100,102" path="m3573,2514r-100,49l3573,2615r,-101xe" fillcolor="black" stroked="f">
              <v:path arrowok="t"/>
            </v:shape>
            <v:shape id="docshape276" o:spid="_x0000_s1065" style="position:absolute;left:6765;top:3440;width:2423;height:1453" coordorigin="6765,3441" coordsize="2423,1453" path="m7977,3441l6765,4167r1212,726l9188,4167,7977,3441xe" fillcolor="#e8edf7" stroked="f">
              <v:path arrowok="t"/>
            </v:shape>
            <v:shape id="docshape277" o:spid="_x0000_s1066" style="position:absolute;left:5992;top:3440;width:3196;height:2575" coordorigin="5992,3441" coordsize="3196,2575" o:spt="100" adj="0,,0" path="m6765,4167l7977,3441r1211,726l7977,4893,6765,4167xm5992,6015r,-1848l6678,4167e" filled="f" strokeweight=".26pt">
              <v:stroke joinstyle="round"/>
              <v:formulas/>
              <v:path arrowok="t" o:connecttype="segments" textboxrect="-5992,-3441,-2796,-866"/>
            </v:shape>
            <v:shape id="docshape278" o:spid="_x0000_s1067" style="position:absolute;left:6666;top:4116;width:100;height:101" coordorigin="6666,4117" coordsize="100,101" path="m6666,4117r,100l6765,4167r-99,-50xe" fillcolor="black" stroked="f">
              <v:path arrowok="t"/>
            </v:shape>
            <v:line id="_x0000_s1068" style="position:absolute" from="9188,4167" to="9220,4548" strokeweight=".26pt"/>
            <v:shape id="docshape279" o:spid="_x0000_s1069" style="position:absolute;left:9168;top:4531;width:100;height:104" coordorigin="9169,4531" coordsize="100,104" path="m9269,4531r-100,8l9227,4635r42,-104xe" fillcolor="black" stroked="f">
              <v:path arrowok="t"/>
            </v:shape>
            <v:line id="_x0000_s1070" style="position:absolute" from="7977,4893" to="7977,5578" strokeweight=".26pt"/>
            <v:shape id="docshape280" o:spid="_x0000_s1071" style="position:absolute;left:7927;top:5565;width:100;height:100" coordorigin="7927,5566" coordsize="100,100" path="m8026,5566r-99,l7977,5665r49,-99xe" fillcolor="black" stroked="f">
              <v:path arrowok="t"/>
            </v:shape>
            <v:shape id="docshape281" o:spid="_x0000_s1072" style="position:absolute;left:8827;top:2847;width:2320;height:927" coordorigin="8828,2847" coordsize="2320,927" o:spt="100" adj="0,,0" path="m11147,2847r-2319,l8828,3659r70,27l8968,3710r72,20l9113,3746r73,13l9260,3768r74,5l9408,3774r73,-1l9555,3768r74,-9l9702,3746r73,-16l9846,3710r70,-24l10057,3632r72,-24l10200,3589r73,-17l10346,3560r73,-10l10493,3545r74,-2l11147,3543r,-696xm11147,3543r-580,l10641,3545r74,5l10788,3560r73,12l10933,3589r72,19l11077,3632r70,27l11147,3543xe" fillcolor="#e8edf7" stroked="f">
              <v:stroke joinstyle="round"/>
              <v:formulas/>
              <v:path arrowok="t" o:connecttype="segments" textboxrect="-8828,-2847,-6508,-1920"/>
            </v:shape>
            <v:shape id="docshape282" o:spid="_x0000_s1073" style="position:absolute;left:5219;top:2847;width:5928;height:927" coordorigin="5219,2847" coordsize="5928,927" o:spt="100" adj="0,,0" path="m8828,3659r,-812l11147,2847r,812l11147,3659r-70,-27l11005,3608r-72,-19l10861,3572r-73,-12l10715,3550r-74,-5l10567,3543r-74,2l10419,3550r-73,10l10273,3572r-73,17l10129,3608r-72,24l9987,3659r-71,27l9846,3710r-71,20l9702,3746r-73,13l9555,3768r-74,5l9408,3774r-74,-1l9260,3768r-74,-9l9113,3746r-73,-16l8968,3710r-70,-24l8828,3659r,m5219,3027r,284l7168,3311e" filled="f" strokeweight=".26pt">
              <v:stroke joinstyle="round"/>
              <v:formulas/>
              <v:path arrowok="t" o:connecttype="segments" textboxrect="-5219,-2847,709,-1920"/>
            </v:shape>
            <v:shape id="docshape283" o:spid="_x0000_s1074" style="position:absolute;left:7155;top:3261;width:100;height:100" coordorigin="7156,3262" coordsize="100,100" path="m7156,3262r,99l7255,3311r-99,-49xe" fillcolor="black" stroked="f">
              <v:path arrowok="t"/>
            </v:shape>
            <v:line id="_x0000_s1075" style="position:absolute" from="8055,3311" to="8740,3311" strokeweight=".26pt"/>
            <v:shape id="docshape284" o:spid="_x0000_s1076" style="position:absolute;left:8727;top:3261;width:101;height:100" coordorigin="8727,3262" coordsize="101,100" path="m8727,3262r,99l8828,3311r-101,-49xe" fillcolor="black" stroked="f">
              <v:path arrowok="t"/>
            </v:shape>
            <v:shape id="docshape285" o:spid="_x0000_s1077" style="position:absolute;left:5954;top:7438;width:2655;height:1592" coordorigin="5954,7438" coordsize="2655,1592" path="m7282,7438l5954,8234r1328,796l8608,8234,7282,7438xe" fillcolor="#e8edf7" stroked="f">
              <v:path arrowok="t"/>
            </v:shape>
            <v:shape id="docshape286" o:spid="_x0000_s1078" style="position:absolute;left:5954;top:7438;width:2655;height:1592" coordorigin="5954,7438" coordsize="2655,1592" path="m5954,8234l7282,7438r1326,796l7282,9030,5954,8234xe" filled="f" strokeweight=".26pt">
              <v:path arrowok="t"/>
            </v:shape>
            <v:shape id="docshape287" o:spid="_x0000_s1079" style="position:absolute;left:8337;top:6892;width:2217;height:722" coordorigin="8337,6893" coordsize="2217,722" path="m10194,6893r-1495,l8662,6894r-70,14l8527,6936r-58,38l8420,7023r-38,57l8354,7146r-14,70l8337,7253r3,36l8354,7361r28,64l8420,7482r49,48l8527,7570r65,27l8662,7611r37,3l10194,7614r72,-8l10333,7584r61,-33l10448,7507r45,-53l10526,7392r20,-67l10554,7253r-3,-37l10537,7146r-26,-66l10471,7023r-48,-49l10365,6936r-64,-28l10229,6894r-35,-1xe" fillcolor="#e8edf7" stroked="f">
              <v:path arrowok="t"/>
            </v:shape>
            <v:shape id="docshape288" o:spid="_x0000_s1080" style="position:absolute;left:8337;top:6892;width:2217;height:1342" coordorigin="8337,6893" coordsize="2217,1342" o:spt="100" adj="0,,0" path="m8699,7614r1495,l10194,7614r35,-3l10266,7606r35,-9l10333,7584r32,-14l10394,7551r29,-21l10448,7507r23,-25l10493,7454r18,-29l10526,7392r11,-31l10546,7325r5,-36l10554,7253r-3,-37l10546,7180r-9,-34l10526,7112r-15,-32l10493,7051r-22,-28l10448,6997r-25,-23l10394,6954r-29,-18l10333,6921r-32,-13l10266,6899r-37,-5l10194,6893r,l10194,6893r-1495,l8662,6894r-36,5l8592,6908r-34,13l8527,6936r-30,18l8469,6974r-26,23l8420,7023r-20,28l8382,7080r-15,32l8354,7146r-9,34l8340,7216r-3,37l8340,7289r5,36l8354,7361r13,31l8382,7425r18,29l8420,7482r23,25l8469,7530r28,21l8527,7570r31,14l8592,7597r34,9l8662,7611r37,3l8699,7614t-91,620l8958,8234e" filled="f" strokeweight=".26pt">
              <v:stroke joinstyle="round"/>
              <v:formulas/>
              <v:path arrowok="t" o:connecttype="segments" textboxrect="-8337,-6893,-6120,-5551"/>
            </v:shape>
            <v:shape id="docshape289" o:spid="_x0000_s1081" style="position:absolute;left:8946;top:8184;width:100;height:101" coordorigin="8947,8184" coordsize="100,101" path="m8947,8184r,101l9046,8234r-99,-50xe" fillcolor="black" stroked="f">
              <v:path arrowok="t"/>
            </v:shape>
            <v:line id="_x0000_s1082" style="position:absolute" from="7282,9030" to="7282,9716" strokeweight=".26pt"/>
            <v:shape id="docshape290" o:spid="_x0000_s1083" style="position:absolute;left:7230;top:9702;width:102;height:100" coordorigin="7231,9703" coordsize="102,100" path="m7332,9703r-101,l7282,9803r50,-100xe" fillcolor="black" stroked="f">
              <v:path arrowok="t"/>
            </v:shape>
            <v:shape id="docshape291" o:spid="_x0000_s1084" style="position:absolute;left:7281;top:5923;width:696;height:1427" coordorigin="7282,5923" coordsize="696,1427" path="m7977,5923r,386l7282,6309r,1041e" filled="f" strokeweight=".26pt">
              <v:path arrowok="t"/>
            </v:shape>
            <v:shape id="docshape292" o:spid="_x0000_s1085" style="position:absolute;left:7230;top:7337;width:102;height:102" coordorigin="7231,7337" coordsize="102,102" path="m7332,7337r-101,l7282,7438r50,-101xe" fillcolor="black" stroked="f">
              <v:path arrowok="t"/>
            </v:shape>
            <v:shape id="docshape293" o:spid="_x0000_s1086" style="position:absolute;left:9600;top:4779;width:1289;height:980" coordorigin="9601,4779" coordsize="1289,980" path="m10567,4779r-644,l9890,4782r-63,20l9769,4839r-52,53l9674,4958r-35,78l9615,5123r-13,96l9601,5269r1,50l9615,5415r24,88l9674,5581r43,66l9769,5699r58,38l9890,5756r33,2l10567,5758r65,-10l10692,5720r55,-45l10794,5615r40,-72l10863,5459r20,-92l10889,5269r-1,-50l10875,5123r-25,-87l10816,4958r-45,-66l10720,4839r-57,-37l10600,4782r-33,-3xe" fillcolor="#e8edf7" stroked="f">
              <v:path arrowok="t"/>
            </v:shape>
            <v:shape id="docshape294" o:spid="_x0000_s1087" style="position:absolute;left:9600;top:4779;width:1289;height:980" coordorigin="9601,4779" coordsize="1289,980" path="m9923,5758r644,l10583,5757r17,-1l10663,5737r57,-38l10771,5647r45,-66l10850,5503r25,-88l10888,5319r1,-50l10888,5219r-13,-96l10850,5036r-34,-78l10771,4892r-51,-53l10663,4802r-63,-20l10567,4779r-644,l9906,4780r-79,22l9769,4839r-52,53l9674,4958r-35,78l9615,5123r-13,96l9601,5269r1,50l9615,5415r24,88l9674,5581r43,66l9769,5699r58,38l9890,5756r16,1l9923,5758e" filled="f" strokeweight=".26pt">
              <v:path arrowok="t"/>
            </v:shape>
            <v:rect id="docshape295" o:spid="_x0000_s1088" style="position:absolute;left:8827;top:4634;width:799;height:259" filled="f" strokecolor="white" strokeweight=".26pt"/>
            <v:shape id="docshape296" o:spid="_x0000_s1089" style="position:absolute;left:9226;top:4892;width:287;height:376" coordorigin="9227,4893" coordsize="287,376" path="m9227,4893r,376l9513,5269e" filled="f" strokeweight=".26pt">
              <v:path arrowok="t"/>
            </v:shape>
            <v:shape id="docshape297" o:spid="_x0000_s1090" style="position:absolute;left:9500;top:5218;width:101;height:100" coordorigin="9500,5219" coordsize="101,100" path="m9500,5219r,100l9601,5269r-101,-50xe" fillcolor="black" stroked="f">
              <v:path arrowok="t"/>
            </v:shape>
            <v:line id="_x0000_s1091" style="position:absolute" from="9446,8106" to="9446,7700" strokeweight=".26pt"/>
            <v:shape id="docshape298" o:spid="_x0000_s1092" style="position:absolute;left:9395;top:7613;width:101;height:100" coordorigin="9395,7614" coordsize="101,100" path="m9446,7614r-51,99l9496,7713r-50,-99xe" fillcolor="black" stroked="f">
              <v:path arrowok="t"/>
            </v:shape>
            <v:shape id="docshape299" o:spid="_x0000_s1093" style="position:absolute;left:7900;top:9545;width:2989;height:773" coordorigin="7900,9546" coordsize="2989,773" path="m10503,9546r-2217,l8246,9547r-75,15l8102,9591r-61,43l7988,9686r-42,61l7917,9817r-15,75l7900,9932r2,39l7917,10047r29,69l7988,10177r53,53l8102,10271r69,30l8246,10316r40,2l10503,10318r78,-8l10652,10288r67,-36l10777,10205r45,-57l10858,10082r23,-72l10889,9932r-1,-40l10872,9817r-29,-70l10801,9686r-53,-52l10687,9591r-69,-29l10543,9547r-40,-1xe" fillcolor="#e8edf7" stroked="f">
              <v:path arrowok="t"/>
            </v:shape>
            <v:shape id="docshape300" o:spid="_x0000_s1094" style="position:absolute;left:3073;top:9545;width:7816;height:1432" coordorigin="3073,9546" coordsize="7816,1432" o:spt="100" adj="0,,0" path="m8286,10318r2217,l10543,10316r38,-6l10618,10301r34,-13l10687,10271r32,-19l10748,10230r29,-25l10801,10177r21,-29l10843,10116r15,-34l10872,10047r9,-37l10888,9971r1,-39l10888,9892r-7,-38l10872,9817r-14,-36l10843,9747r-21,-31l10801,9686r-24,-28l10748,9634r-29,-22l10687,9591r-35,-15l10618,9562r-37,-9l10543,9547r-40,-1l10503,9546r,l8286,9546r-40,1l8208,9553r-37,9l8135,9576r-33,15l8070,9612r-29,22l8013,9658r-25,28l7966,9716r-20,31l7930,9781r-13,36l7908,9854r-6,38l7900,9932r2,39l7908,10010r9,37l7930,10082r16,34l7966,10148r22,29l8013,10205r28,25l8070,10252r32,19l8135,10288r36,13l8208,10310r38,6l8286,10318r,m9395,10319r-252,l9143,10499r-3769,l5374,10823m3073,9932r,97l5219,10029r,949e" filled="f" strokeweight=".26pt">
              <v:stroke joinstyle="round"/>
              <v:formulas/>
              <v:path arrowok="t" o:connecttype="segments" textboxrect="-3073,-9546,4743,-8114"/>
            </v:shape>
            <v:shape id="docshape301" o:spid="_x0000_s1095" style="position:absolute;left:5169;top:10811;width:256;height:255" coordorigin="5170,10811" coordsize="256,255" o:spt="100" adj="0,,0" path="m5271,10966r-101,l5219,11066r52,-100xm5425,10811r-100,l5374,10911r51,-100xe" fillcolor="black" stroked="f">
              <v:stroke joinstyle="round"/>
              <v:formulas/>
              <v:path arrowok="t" o:connecttype="segments" textboxrect="-5170,-10811,-4914,-10556"/>
            </v:shape>
            <v:line id="_x0000_s1096" style="position:absolute" from="7680,9932" to="7812,9932" strokeweight=".26pt"/>
            <v:shape id="docshape302" o:spid="_x0000_s1097" style="position:absolute;left:5477;top:9881;width:2423;height:1132" coordorigin="5478,9882" coordsize="2423,1132" o:spt="100" adj="0,,0" path="m5579,10912r-101,50l5579,11013r,-101xm7900,9932r-101,-50l7799,9981r101,-49xe" fillcolor="black" stroked="f">
              <v:stroke joinstyle="round"/>
              <v:formulas/>
              <v:path arrowok="t" o:connecttype="segments" textboxrect="-5478,-9882,-3055,-8750"/>
            </v:shape>
            <v:shape id="docshape303" o:spid="_x0000_s1098" style="position:absolute;left:5668;top:7253;width:5376;height:3555" coordorigin="5668,7253" coordsize="5376,3555" path="m10554,7253r489,l11043,10807r-5375,e" filled="f" strokeweight=".26pt">
              <v:path arrowok="t"/>
            </v:shape>
            <v:shape id="docshape304" o:spid="_x0000_s1099" style="position:absolute;left:5581;top:10757;width:100;height:101" coordorigin="5581,10758" coordsize="100,101" path="m5681,10758r-100,49l5681,10858r,-100xe" fillcolor="black" stroked="f">
              <v:path arrowok="t"/>
            </v:shape>
            <v:shape id="docshape305" o:spid="_x0000_s1100" type="#_x0000_t202" style="position:absolute;left:2923;top:2467;width:320;height:181" filled="f" stroked="f">
              <v:textbox inset="0,0,0,0">
                <w:txbxContent>
                  <w:p w14:paraId="748304B8" w14:textId="77777777" w:rsidR="006F6942" w:rsidRDefault="005951E5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306" o:spid="_x0000_s1101" type="#_x0000_t202" style="position:absolute;left:4629;top:2467;width:1200;height:181" filled="f" stroked="f">
              <v:textbox inset="0,0,0,0">
                <w:txbxContent>
                  <w:p w14:paraId="2C794B40" w14:textId="77777777" w:rsidR="006F6942" w:rsidRDefault="005951E5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Talep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Uygun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307" o:spid="_x0000_s1102" type="#_x0000_t202" style="position:absolute;left:7468;top:3214;width:393;height:181" filled="f" stroked="f">
              <v:textbox inset="0,0,0,0">
                <w:txbxContent>
                  <w:p w14:paraId="30E37332" w14:textId="77777777" w:rsidR="006F6942" w:rsidRDefault="005951E5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308" o:spid="_x0000_s1103" type="#_x0000_t202" style="position:absolute;left:9037;top:2918;width:1986;height:589" filled="f" stroked="f">
              <v:textbox inset="0,0,0,0">
                <w:txbxContent>
                  <w:p w14:paraId="11482330" w14:textId="77777777" w:rsidR="006F6942" w:rsidRDefault="005951E5">
                    <w:pPr>
                      <w:spacing w:line="266" w:lineRule="auto"/>
                      <w:ind w:left="6" w:right="2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İlgili öğretim elemanına telafi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talebinin uygun görülmeme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nedeni yazı ile bildirilir.</w:t>
                    </w:r>
                  </w:p>
                </w:txbxContent>
              </v:textbox>
            </v:shape>
            <v:shape id="docshape309" o:spid="_x0000_s1104" type="#_x0000_t202" style="position:absolute;left:7256;top:3971;width:1465;height:378" filled="f" stroked="f">
              <v:textbox inset="0,0,0,0">
                <w:txbxContent>
                  <w:p w14:paraId="5454E1D8" w14:textId="77777777" w:rsidR="006F6942" w:rsidRDefault="005951E5">
                    <w:pPr>
                      <w:spacing w:line="256" w:lineRule="auto"/>
                      <w:ind w:left="34" w:hanging="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aynı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hafta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içersinde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yapıldı?</w:t>
                    </w:r>
                  </w:p>
                </w:txbxContent>
              </v:textbox>
            </v:shape>
            <v:shape id="docshape310" o:spid="_x0000_s1105" type="#_x0000_t202" style="position:absolute;left:9040;top:4666;width:393;height:181" filled="f" stroked="f">
              <v:textbox inset="0,0,0,0">
                <w:txbxContent>
                  <w:p w14:paraId="72FBEDD2" w14:textId="77777777" w:rsidR="006F6942" w:rsidRDefault="005951E5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311" o:spid="_x0000_s1106" type="#_x0000_t202" style="position:absolute;left:9810;top:4877;width:930;height:771" filled="f" stroked="f">
              <v:textbox inset="0,0,0,0">
                <w:txbxContent>
                  <w:p w14:paraId="2D7B797C" w14:textId="77777777" w:rsidR="006F6942" w:rsidRDefault="005951E5">
                    <w:pPr>
                      <w:spacing w:line="256" w:lineRule="auto"/>
                      <w:ind w:left="-1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Ek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ücreti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ödemesinde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normal süreç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devam eder</w:t>
                    </w:r>
                  </w:p>
                </w:txbxContent>
              </v:textbox>
            </v:shape>
            <v:shape id="docshape312" o:spid="_x0000_s1107" type="#_x0000_t202" style="position:absolute;left:7827;top:5697;width:320;height:181" filled="f" stroked="f">
              <v:textbox inset="0,0,0,0">
                <w:txbxContent>
                  <w:p w14:paraId="420191FF" w14:textId="77777777" w:rsidR="006F6942" w:rsidRDefault="005951E5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313" o:spid="_x0000_s1108" type="#_x0000_t202" style="position:absolute;left:8534;top:6959;width:1847;height:574" filled="f" stroked="f">
              <v:textbox inset="0,0,0,0">
                <w:txbxContent>
                  <w:p w14:paraId="390F1D1E" w14:textId="77777777" w:rsidR="006F6942" w:rsidRDefault="005951E5">
                    <w:pPr>
                      <w:spacing w:line="256" w:lineRule="auto"/>
                      <w:ind w:left="3" w:right="2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 yapılsa dahi kanuni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sınır aşan kısım için ek ders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ücreti ödenmez</w:t>
                    </w:r>
                  </w:p>
                </w:txbxContent>
              </v:textbox>
            </v:shape>
            <v:shape id="docshape314" o:spid="_x0000_s1109" type="#_x0000_t202" style="position:absolute;left:6292;top:7842;width:2003;height:771" filled="f" stroked="f">
              <v:textbox inset="0,0,0,0">
                <w:txbxContent>
                  <w:p w14:paraId="1A00F607" w14:textId="77777777" w:rsidR="006F6942" w:rsidRDefault="005951E5">
                    <w:pPr>
                      <w:spacing w:line="256" w:lineRule="auto"/>
                      <w:ind w:right="18" w:firstLine="4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 dersi ile öğretim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elemanının haftalık ders yükü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toplamı kanuni sınırları aşıyor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315" o:spid="_x0000_s1110" type="#_x0000_t202" style="position:absolute;left:9259;top:8136;width:393;height:181" filled="f" stroked="f">
              <v:textbox inset="0,0,0,0">
                <w:txbxContent>
                  <w:p w14:paraId="24EE2BDA" w14:textId="77777777" w:rsidR="006F6942" w:rsidRDefault="005951E5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316" o:spid="_x0000_s1111" type="#_x0000_t202" style="position:absolute;left:7131;top:9834;width:320;height:181" filled="f" stroked="f">
              <v:textbox inset="0,0,0,0">
                <w:txbxContent>
                  <w:p w14:paraId="222BEBF3" w14:textId="77777777" w:rsidR="006F6942" w:rsidRDefault="005951E5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Evet</w:t>
                    </w:r>
                  </w:p>
                </w:txbxContent>
              </v:textbox>
            </v:shape>
            <v:shape id="docshape317" o:spid="_x0000_s1112" type="#_x0000_t202" style="position:absolute;left:8102;top:9655;width:2666;height:589" filled="f" stroked="f">
              <v:textbox inset="0,0,0,0">
                <w:txbxContent>
                  <w:p w14:paraId="5E6BF136" w14:textId="77777777" w:rsidR="006F6942" w:rsidRDefault="005951E5">
                    <w:pPr>
                      <w:spacing w:line="266" w:lineRule="auto"/>
                      <w:ind w:left="11" w:right="2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Her hafta içi normal öğretimde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 ikinci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öğretimde 10 saat dolana kadar ek ders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ücreti ödenir</w:t>
                    </w:r>
                  </w:p>
                </w:txbxContent>
              </v:textbox>
            </v:shape>
            <v:shape id="docshape318" o:spid="_x0000_s1113" type="#_x0000_t202" style="position:absolute;left:2120;top:9339;width:1907;height:592" fillcolor="#e8edf7" strokeweight=".26pt">
              <v:textbox inset="0,0,0,0">
                <w:txbxContent>
                  <w:p w14:paraId="337FF9E5" w14:textId="77777777" w:rsidR="006F6942" w:rsidRDefault="005951E5">
                    <w:pPr>
                      <w:spacing w:before="126" w:line="256" w:lineRule="auto"/>
                      <w:ind w:left="32" w:firstLine="4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Hazırlanan programa göre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dersin telafisi yapılır</w:t>
                    </w:r>
                  </w:p>
                </w:txbxContent>
              </v:textbox>
            </v:shape>
            <v:shape id="docshape319" o:spid="_x0000_s1114" type="#_x0000_t202" style="position:absolute;left:1175;top:7793;width:3796;height:1031" fillcolor="#e8edf7" strokeweight=".26pt">
              <v:textbox inset="0,0,0,0">
                <w:txbxContent>
                  <w:p w14:paraId="2E0197A6" w14:textId="77777777" w:rsidR="006F6942" w:rsidRDefault="005951E5">
                    <w:pPr>
                      <w:spacing w:before="19" w:line="256" w:lineRule="auto"/>
                      <w:ind w:left="33" w:right="16" w:firstLine="40"/>
                      <w:jc w:val="both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Dersi alan öğrencilerin bu değişiklikten haberdar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edilmesi için, telafi programı en az bir hafta öncesinden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öğrenci panolara asılır ilgili öğretim elemanı tarafından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 w:rsidR="00FA004D">
                      <w:rPr>
                        <w:color w:val="000000"/>
                        <w:sz w:val="16"/>
                      </w:rPr>
                      <w:t>Yüksekokul</w:t>
                    </w:r>
                    <w:r>
                      <w:rPr>
                        <w:color w:val="000000"/>
                        <w:sz w:val="16"/>
                      </w:rPr>
                      <w:t xml:space="preserve"> veya kişisel web sayfasında yayınlanır, sınıfta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sözlü duyuru yapılır.</w:t>
                    </w:r>
                  </w:p>
                </w:txbxContent>
              </v:textbox>
            </v:shape>
            <v:shape id="docshape320" o:spid="_x0000_s1115" type="#_x0000_t202" style="position:absolute;left:1166;top:5578;width:3815;height:592" fillcolor="#e8edf7" strokeweight=".26pt">
              <v:textbox inset="0,0,0,0">
                <w:txbxContent>
                  <w:p w14:paraId="01C7F00A" w14:textId="77777777" w:rsidR="006F6942" w:rsidRDefault="006F6942">
                    <w:pPr>
                      <w:spacing w:before="8"/>
                      <w:rPr>
                        <w:color w:val="000000"/>
                        <w:sz w:val="16"/>
                      </w:rPr>
                    </w:pPr>
                  </w:p>
                  <w:p w14:paraId="6E504E20" w14:textId="77777777" w:rsidR="006F6942" w:rsidRDefault="005951E5">
                    <w:pPr>
                      <w:spacing w:before="1"/>
                      <w:ind w:left="7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Telafi</w:t>
                    </w:r>
                    <w:r>
                      <w:rPr>
                        <w:color w:val="00000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talebi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 w:rsidR="00A17245">
                      <w:rPr>
                        <w:color w:val="000000"/>
                        <w:sz w:val="16"/>
                      </w:rPr>
                      <w:t>Yüksekokul</w:t>
                    </w:r>
                    <w:r>
                      <w:rPr>
                        <w:color w:val="000000"/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Yönetim</w:t>
                    </w:r>
                    <w:r>
                      <w:rPr>
                        <w:color w:val="0000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Kurulunda</w:t>
                    </w:r>
                    <w:r>
                      <w:rPr>
                        <w:color w:val="00000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görüşülür</w:t>
                    </w:r>
                  </w:p>
                </w:txbxContent>
              </v:textbox>
            </v:shape>
            <v:shape id="docshape321" o:spid="_x0000_s1116" type="#_x0000_t202" style="position:absolute;left:1166;top:4469;width:3813;height:594" fillcolor="#e8edf7" strokeweight=".2pt">
              <v:textbox inset="0,0,0,0">
                <w:txbxContent>
                  <w:p w14:paraId="2CFE4F8D" w14:textId="77777777" w:rsidR="006F6942" w:rsidRDefault="005951E5">
                    <w:pPr>
                      <w:spacing w:before="96" w:line="254" w:lineRule="auto"/>
                      <w:ind w:left="134" w:firstLine="237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Telafi ders programı Bölüm Başkanı tarafından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imzalanır form dilekçe ve ekleri </w:t>
                    </w:r>
                    <w:r w:rsidR="00A17245">
                      <w:rPr>
                        <w:color w:val="000000"/>
                        <w:sz w:val="16"/>
                      </w:rPr>
                      <w:t>Müdürlüğe</w:t>
                    </w:r>
                    <w:r>
                      <w:rPr>
                        <w:color w:val="000000"/>
                        <w:sz w:val="16"/>
                      </w:rPr>
                      <w:t xml:space="preserve"> gönderilir.</w:t>
                    </w:r>
                  </w:p>
                </w:txbxContent>
              </v:textbox>
            </v:shape>
            <v:shape id="docshape322" o:spid="_x0000_s1117" type="#_x0000_t202" style="position:absolute;left:1166;top:3078;width:3813;height:876" fillcolor="#e8edf7" strokeweight=".2pt">
              <v:textbox inset="0,0,0,0">
                <w:txbxContent>
                  <w:p w14:paraId="06215391" w14:textId="77777777" w:rsidR="006F6942" w:rsidRDefault="005951E5">
                    <w:pPr>
                      <w:spacing w:before="41" w:line="256" w:lineRule="auto"/>
                      <w:ind w:left="79" w:right="68" w:firstLine="38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Bölüm başkanlığı, öğrenci ve öğretim elemanlarının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diğer derslerini etkilemeyecek şekilde mevcut programı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da bozmadan uygun olan boş gün ve saatlere telafi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derslerini yerleştirir</w:t>
                    </w:r>
                  </w:p>
                </w:txbxContent>
              </v:textbox>
            </v:shape>
            <v:shape id="docshape323" o:spid="_x0000_s1118" type="#_x0000_t202" style="position:absolute;left:6765;top:1379;width:3815;height:773" fillcolor="#e8edf7" strokeweight=".26pt">
              <v:textbox inset="0,0,0,0">
                <w:txbxContent>
                  <w:p w14:paraId="6A906861" w14:textId="77777777" w:rsidR="006F6942" w:rsidRDefault="006F6942">
                    <w:pPr>
                      <w:rPr>
                        <w:color w:val="000000"/>
                        <w:sz w:val="16"/>
                      </w:rPr>
                    </w:pPr>
                  </w:p>
                  <w:p w14:paraId="41014F6B" w14:textId="77777777" w:rsidR="006F6942" w:rsidRDefault="005951E5">
                    <w:pPr>
                      <w:spacing w:line="256" w:lineRule="auto"/>
                      <w:ind w:left="1617" w:hanging="1397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Kayda alınan telafi talebi Bölüm Başkanı tarafından</w:t>
                    </w:r>
                    <w:r>
                      <w:rPr>
                        <w:color w:val="0000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incelenir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36D9DD" w14:textId="77777777" w:rsidR="006F6942" w:rsidRDefault="006F6942">
      <w:pPr>
        <w:pStyle w:val="GvdeMetni"/>
        <w:spacing w:before="8"/>
        <w:rPr>
          <w:sz w:val="4"/>
        </w:rPr>
      </w:pPr>
    </w:p>
    <w:p w14:paraId="3950C495" w14:textId="77777777" w:rsidR="006F6942" w:rsidRDefault="006F6942">
      <w:pPr>
        <w:rPr>
          <w:sz w:val="4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4B45" w14:textId="77777777" w:rsidR="00793E3F" w:rsidRDefault="00793E3F">
      <w:r>
        <w:separator/>
      </w:r>
    </w:p>
  </w:endnote>
  <w:endnote w:type="continuationSeparator" w:id="0">
    <w:p w14:paraId="11D9EC0F" w14:textId="77777777" w:rsidR="00793E3F" w:rsidRDefault="0079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8D7C4" w14:textId="77777777" w:rsidR="005951E5" w:rsidRDefault="005951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7C30" w14:textId="77777777" w:rsidR="005951E5" w:rsidRDefault="005951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CB91" w14:textId="77777777" w:rsidR="005951E5" w:rsidRDefault="005951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D9351" w14:textId="77777777" w:rsidR="00793E3F" w:rsidRDefault="00793E3F">
      <w:r>
        <w:separator/>
      </w:r>
    </w:p>
  </w:footnote>
  <w:footnote w:type="continuationSeparator" w:id="0">
    <w:p w14:paraId="6E7AEFC7" w14:textId="77777777" w:rsidR="00793E3F" w:rsidRDefault="0079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881B" w14:textId="77777777" w:rsidR="005951E5" w:rsidRDefault="005951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FE3FB6" w14:paraId="1B93B34F" w14:textId="77777777" w:rsidTr="00C0728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7CAC6052" w14:textId="77777777" w:rsidR="00C07282" w:rsidRDefault="005951E5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6703018C" wp14:editId="795F4A92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7BF816F5" w14:textId="77777777" w:rsidR="00C07282" w:rsidRDefault="005951E5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7795A7DE" w14:textId="77777777" w:rsidR="00C07282" w:rsidRDefault="005951E5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Sivil Havacılık Yüksekokulu </w:t>
          </w:r>
        </w:p>
        <w:p w14:paraId="4355DB05" w14:textId="77777777" w:rsidR="00C07282" w:rsidRPr="004A6673" w:rsidRDefault="005951E5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14:paraId="4FC033E5" w14:textId="6CABAD4E" w:rsidR="00C07282" w:rsidRPr="004A6673" w:rsidRDefault="005951E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7919F7" w:rsidRPr="007919F7">
            <w:rPr>
              <w:b/>
              <w:sz w:val="20"/>
              <w:szCs w:val="20"/>
            </w:rPr>
            <w:t>SHY-İA-69</w:t>
          </w:r>
        </w:p>
      </w:tc>
    </w:tr>
    <w:tr w:rsidR="00FE3FB6" w14:paraId="06382C81" w14:textId="77777777" w:rsidTr="00C07282">
      <w:trPr>
        <w:trHeight w:val="480"/>
        <w:jc w:val="center"/>
      </w:trPr>
      <w:tc>
        <w:tcPr>
          <w:tcW w:w="1558" w:type="dxa"/>
          <w:vMerge/>
        </w:tcPr>
        <w:p w14:paraId="0C528C6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55E0454C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17CF4935" w14:textId="03BD77FF" w:rsidR="00C07282" w:rsidRPr="004A6673" w:rsidRDefault="005951E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7919F7">
            <w:rPr>
              <w:b/>
              <w:sz w:val="20"/>
              <w:szCs w:val="20"/>
            </w:rPr>
            <w:t>06.10.2022</w:t>
          </w:r>
          <w:bookmarkStart w:id="0" w:name="_GoBack"/>
          <w:bookmarkEnd w:id="0"/>
        </w:p>
      </w:tc>
    </w:tr>
    <w:tr w:rsidR="00FE3FB6" w14:paraId="5F17BE04" w14:textId="77777777" w:rsidTr="00C07282">
      <w:trPr>
        <w:trHeight w:val="475"/>
        <w:jc w:val="center"/>
      </w:trPr>
      <w:tc>
        <w:tcPr>
          <w:tcW w:w="1558" w:type="dxa"/>
          <w:vMerge/>
        </w:tcPr>
        <w:p w14:paraId="341017D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14:paraId="686EADA7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14:paraId="7908BBC0" w14:textId="04846FFB" w:rsidR="00C07282" w:rsidRPr="004A6673" w:rsidRDefault="005951E5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2CE196AA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93701" w14:textId="77777777" w:rsidR="005951E5" w:rsidRDefault="005951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0C16B5"/>
    <w:rsid w:val="00131C48"/>
    <w:rsid w:val="001609EF"/>
    <w:rsid w:val="0018323C"/>
    <w:rsid w:val="00217FB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951E5"/>
    <w:rsid w:val="0059550D"/>
    <w:rsid w:val="00601199"/>
    <w:rsid w:val="006B63A4"/>
    <w:rsid w:val="006F6942"/>
    <w:rsid w:val="007919F7"/>
    <w:rsid w:val="00793E3F"/>
    <w:rsid w:val="00845B80"/>
    <w:rsid w:val="0085694D"/>
    <w:rsid w:val="008A7AAC"/>
    <w:rsid w:val="008B2230"/>
    <w:rsid w:val="008F14B8"/>
    <w:rsid w:val="00926A91"/>
    <w:rsid w:val="00931501"/>
    <w:rsid w:val="00974BEA"/>
    <w:rsid w:val="009E2799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F0756E"/>
    <w:rsid w:val="00F46557"/>
    <w:rsid w:val="00F47A89"/>
    <w:rsid w:val="00F828CA"/>
    <w:rsid w:val="00FA004D"/>
    <w:rsid w:val="00FE3FB6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05D58BFE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44</cp:revision>
  <dcterms:created xsi:type="dcterms:W3CDTF">2022-09-28T07:37:00Z</dcterms:created>
  <dcterms:modified xsi:type="dcterms:W3CDTF">2022-10-06T11:57:00Z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