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384D" w14:textId="77777777" w:rsidR="00522A6B" w:rsidRPr="00577B5A" w:rsidRDefault="00522A6B" w:rsidP="00522A6B">
      <w:pPr>
        <w:rPr>
          <w:rFonts w:ascii="Times New Roman" w:hAnsi="Times New Roman" w:cs="Times New Roman"/>
          <w:sz w:val="24"/>
          <w:szCs w:val="24"/>
        </w:rPr>
      </w:pPr>
    </w:p>
    <w:p w14:paraId="4FFBB55E" w14:textId="77777777" w:rsidR="00522A6B" w:rsidRPr="00577B5A" w:rsidRDefault="00522A6B" w:rsidP="00522A6B">
      <w:pPr>
        <w:rPr>
          <w:rFonts w:ascii="Times New Roman" w:hAnsi="Times New Roman" w:cs="Times New Roman"/>
          <w:sz w:val="24"/>
          <w:szCs w:val="24"/>
        </w:rPr>
      </w:pPr>
      <w:r w:rsidRPr="00577B5A">
        <w:rPr>
          <w:rFonts w:ascii="Times New Roman" w:hAnsi="Times New Roman" w:cs="Times New Roman"/>
          <w:noProof/>
          <w:sz w:val="24"/>
          <w:szCs w:val="24"/>
          <w:lang w:eastAsia="tr-TR"/>
        </w:rPr>
        <w:drawing>
          <wp:inline distT="0" distB="0" distL="0" distR="0" wp14:anchorId="1473F1B6" wp14:editId="55D09169">
            <wp:extent cx="5760720" cy="5653405"/>
            <wp:effectExtent l="0" t="0" r="0" b="0"/>
            <wp:docPr id="1" name="Resim 2" descr="amblem, metin,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449" name="Resim 2" descr="amblem, metin, logo, simge, sembol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653405"/>
                    </a:xfrm>
                    <a:prstGeom prst="rect">
                      <a:avLst/>
                    </a:prstGeom>
                  </pic:spPr>
                </pic:pic>
              </a:graphicData>
            </a:graphic>
          </wp:inline>
        </w:drawing>
      </w:r>
    </w:p>
    <w:p w14:paraId="0669B75C" w14:textId="77777777" w:rsidR="00522A6B" w:rsidRPr="00577B5A" w:rsidRDefault="00522A6B" w:rsidP="00522A6B">
      <w:pPr>
        <w:rPr>
          <w:rFonts w:ascii="Times New Roman" w:hAnsi="Times New Roman" w:cs="Times New Roman"/>
          <w:sz w:val="24"/>
          <w:szCs w:val="24"/>
        </w:rPr>
      </w:pPr>
    </w:p>
    <w:p w14:paraId="20AC0097" w14:textId="77777777" w:rsidR="00522A6B" w:rsidRPr="00577B5A" w:rsidRDefault="00522A6B" w:rsidP="00522A6B">
      <w:pPr>
        <w:rPr>
          <w:rFonts w:ascii="Times New Roman" w:hAnsi="Times New Roman" w:cs="Times New Roman"/>
          <w:sz w:val="24"/>
          <w:szCs w:val="24"/>
        </w:rPr>
      </w:pPr>
    </w:p>
    <w:p w14:paraId="019F753B" w14:textId="77777777" w:rsidR="0056238D" w:rsidRPr="00577B5A" w:rsidRDefault="00522A6B" w:rsidP="00522A6B">
      <w:pPr>
        <w:jc w:val="center"/>
        <w:rPr>
          <w:rFonts w:ascii="Times New Roman" w:hAnsi="Times New Roman" w:cs="Times New Roman"/>
          <w:b/>
          <w:bCs/>
          <w:sz w:val="24"/>
          <w:szCs w:val="24"/>
        </w:rPr>
      </w:pPr>
      <w:r w:rsidRPr="00577B5A">
        <w:rPr>
          <w:rFonts w:ascii="Times New Roman" w:hAnsi="Times New Roman" w:cs="Times New Roman"/>
          <w:b/>
          <w:bCs/>
          <w:sz w:val="24"/>
          <w:szCs w:val="24"/>
        </w:rPr>
        <w:t xml:space="preserve">T.C. </w:t>
      </w:r>
    </w:p>
    <w:p w14:paraId="5D60F9C6" w14:textId="77777777" w:rsidR="00522A6B" w:rsidRPr="00577B5A" w:rsidRDefault="00522A6B" w:rsidP="00522A6B">
      <w:pPr>
        <w:jc w:val="center"/>
        <w:rPr>
          <w:rFonts w:ascii="Times New Roman" w:hAnsi="Times New Roman" w:cs="Times New Roman"/>
          <w:b/>
          <w:bCs/>
          <w:sz w:val="24"/>
          <w:szCs w:val="24"/>
        </w:rPr>
      </w:pPr>
      <w:r w:rsidRPr="00577B5A">
        <w:rPr>
          <w:rFonts w:ascii="Times New Roman" w:hAnsi="Times New Roman" w:cs="Times New Roman"/>
          <w:b/>
          <w:bCs/>
          <w:sz w:val="24"/>
          <w:szCs w:val="24"/>
        </w:rPr>
        <w:t>DİCLE ÜNİVERSİTESİ</w:t>
      </w:r>
    </w:p>
    <w:p w14:paraId="6C5B1A9D" w14:textId="77777777" w:rsidR="00522A6B" w:rsidRPr="00577B5A" w:rsidRDefault="0056238D" w:rsidP="00522A6B">
      <w:pPr>
        <w:jc w:val="center"/>
        <w:rPr>
          <w:rFonts w:ascii="Times New Roman" w:hAnsi="Times New Roman" w:cs="Times New Roman"/>
          <w:b/>
          <w:bCs/>
          <w:sz w:val="24"/>
          <w:szCs w:val="24"/>
        </w:rPr>
      </w:pPr>
      <w:r w:rsidRPr="00577B5A">
        <w:rPr>
          <w:rFonts w:ascii="Times New Roman" w:hAnsi="Times New Roman" w:cs="Times New Roman"/>
          <w:b/>
          <w:bCs/>
          <w:sz w:val="24"/>
          <w:szCs w:val="24"/>
        </w:rPr>
        <w:t xml:space="preserve">ATATÜRK SAĞLIK BİLİMLERİ </w:t>
      </w:r>
      <w:r w:rsidR="00522A6B" w:rsidRPr="00577B5A">
        <w:rPr>
          <w:rFonts w:ascii="Times New Roman" w:hAnsi="Times New Roman" w:cs="Times New Roman"/>
          <w:b/>
          <w:bCs/>
          <w:sz w:val="24"/>
          <w:szCs w:val="24"/>
        </w:rPr>
        <w:t>FAKÜLTESİ</w:t>
      </w:r>
    </w:p>
    <w:p w14:paraId="7E18DDBC" w14:textId="77777777" w:rsidR="00522A6B" w:rsidRPr="00577B5A" w:rsidRDefault="00522A6B" w:rsidP="00522A6B">
      <w:pPr>
        <w:jc w:val="center"/>
        <w:rPr>
          <w:rFonts w:ascii="Times New Roman" w:hAnsi="Times New Roman" w:cs="Times New Roman"/>
          <w:sz w:val="24"/>
          <w:szCs w:val="24"/>
        </w:rPr>
      </w:pPr>
      <w:r w:rsidRPr="00577B5A">
        <w:rPr>
          <w:rFonts w:ascii="Times New Roman" w:hAnsi="Times New Roman" w:cs="Times New Roman"/>
          <w:b/>
          <w:bCs/>
          <w:sz w:val="24"/>
          <w:szCs w:val="24"/>
        </w:rPr>
        <w:t>2025-2029 STRATEJİK PLANI</w:t>
      </w:r>
    </w:p>
    <w:p w14:paraId="1AFF7A4C" w14:textId="77777777" w:rsidR="00522A6B" w:rsidRPr="00577B5A" w:rsidRDefault="00522A6B" w:rsidP="00522A6B">
      <w:pPr>
        <w:jc w:val="center"/>
        <w:rPr>
          <w:rFonts w:ascii="Times New Roman" w:hAnsi="Times New Roman" w:cs="Times New Roman"/>
          <w:sz w:val="24"/>
          <w:szCs w:val="24"/>
        </w:rPr>
      </w:pPr>
    </w:p>
    <w:p w14:paraId="560378F8" w14:textId="77777777" w:rsidR="00522A6B" w:rsidRPr="00577B5A" w:rsidRDefault="00522A6B" w:rsidP="00522A6B">
      <w:pPr>
        <w:jc w:val="center"/>
        <w:rPr>
          <w:rFonts w:ascii="Times New Roman" w:hAnsi="Times New Roman" w:cs="Times New Roman"/>
          <w:sz w:val="24"/>
          <w:szCs w:val="24"/>
        </w:rPr>
      </w:pPr>
    </w:p>
    <w:p w14:paraId="5E44A73F" w14:textId="77777777" w:rsidR="00522A6B" w:rsidRPr="00577B5A" w:rsidRDefault="00522A6B" w:rsidP="00522A6B">
      <w:pPr>
        <w:jc w:val="center"/>
        <w:rPr>
          <w:rFonts w:ascii="Times New Roman" w:hAnsi="Times New Roman" w:cs="Times New Roman"/>
          <w:sz w:val="24"/>
          <w:szCs w:val="24"/>
        </w:rPr>
      </w:pPr>
    </w:p>
    <w:p w14:paraId="0AD0FDF9" w14:textId="77777777" w:rsidR="00522A6B" w:rsidRPr="00577B5A" w:rsidRDefault="00522A6B" w:rsidP="00522A6B">
      <w:pPr>
        <w:jc w:val="center"/>
        <w:rPr>
          <w:rFonts w:ascii="Times New Roman" w:hAnsi="Times New Roman" w:cs="Times New Roman"/>
          <w:sz w:val="24"/>
          <w:szCs w:val="24"/>
        </w:rPr>
      </w:pPr>
    </w:p>
    <w:p w14:paraId="0EABE405" w14:textId="77777777" w:rsidR="00522A6B" w:rsidRPr="00577B5A" w:rsidRDefault="00522A6B" w:rsidP="00522A6B">
      <w:pPr>
        <w:jc w:val="center"/>
        <w:rPr>
          <w:rFonts w:ascii="Times New Roman" w:hAnsi="Times New Roman" w:cs="Times New Roman"/>
          <w:sz w:val="24"/>
          <w:szCs w:val="24"/>
        </w:rPr>
      </w:pPr>
    </w:p>
    <w:p w14:paraId="73574DE2" w14:textId="77777777" w:rsidR="00522A6B" w:rsidRPr="00577B5A" w:rsidRDefault="00522A6B" w:rsidP="002C2116">
      <w:pPr>
        <w:pStyle w:val="ListeParagraf"/>
        <w:numPr>
          <w:ilvl w:val="0"/>
          <w:numId w:val="1"/>
        </w:numPr>
        <w:spacing w:line="360" w:lineRule="auto"/>
        <w:jc w:val="both"/>
        <w:rPr>
          <w:rFonts w:ascii="Times New Roman" w:hAnsi="Times New Roman" w:cs="Times New Roman"/>
          <w:b/>
          <w:bCs/>
          <w:sz w:val="24"/>
          <w:szCs w:val="24"/>
        </w:rPr>
      </w:pPr>
      <w:r w:rsidRPr="00577B5A">
        <w:rPr>
          <w:rFonts w:ascii="Times New Roman" w:hAnsi="Times New Roman" w:cs="Times New Roman"/>
          <w:b/>
          <w:bCs/>
          <w:sz w:val="24"/>
          <w:szCs w:val="24"/>
        </w:rPr>
        <w:t>BÖLÜM: GİRİŞ</w:t>
      </w:r>
    </w:p>
    <w:p w14:paraId="7753CE89" w14:textId="77777777" w:rsidR="00522A6B" w:rsidRPr="00577B5A" w:rsidRDefault="00522A6B" w:rsidP="00CB0D10">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Geleceğe bakış sürecinde Fakültemizin uzun vadede idealleri doğrultusunda ilerleyebilmesi için misyon, vizyon ve temel değerler bildirimleri aşağıda belirlenmiştir.</w:t>
      </w:r>
    </w:p>
    <w:p w14:paraId="65274C23" w14:textId="77777777" w:rsidR="00FC5823" w:rsidRPr="00577B5A" w:rsidRDefault="00F41F62" w:rsidP="00CB0D10">
      <w:pPr>
        <w:spacing w:after="0" w:line="360" w:lineRule="auto"/>
        <w:jc w:val="both"/>
        <w:rPr>
          <w:rFonts w:ascii="Times New Roman" w:hAnsi="Times New Roman" w:cs="Times New Roman"/>
          <w:bCs/>
          <w:sz w:val="24"/>
          <w:szCs w:val="24"/>
        </w:rPr>
      </w:pPr>
      <w:r w:rsidRPr="00577B5A">
        <w:rPr>
          <w:rFonts w:ascii="Times New Roman" w:hAnsi="Times New Roman" w:cs="Times New Roman"/>
          <w:b/>
          <w:bCs/>
          <w:sz w:val="24"/>
          <w:szCs w:val="24"/>
        </w:rPr>
        <w:t xml:space="preserve">Misyon: </w:t>
      </w:r>
      <w:r w:rsidR="00FC5823" w:rsidRPr="00577B5A">
        <w:rPr>
          <w:rFonts w:ascii="Times New Roman" w:hAnsi="Times New Roman" w:cs="Times New Roman"/>
          <w:bCs/>
          <w:sz w:val="24"/>
          <w:szCs w:val="24"/>
        </w:rPr>
        <w:t>Birey ve toplumun sağlığını ve yaşam kalitesini iyileştirebilmek amacıyla evrensel geçerliliği olan mesleki yetkinliğe sahip; ekip çalışmasını benimseyen, etik kurallara bağlı, yaşam boyu öğrenmeyi ilke edinen, toplumsal değerleri ve meslek ahlakını benimseyen, ülkenin sağlık hedeflerine ulaşmasında aktif rol alan; topluma ve doğaya karşı sorumluluk üstlenen, insan merkezliliği esas alan, bilimsel araştırmalarla toplum sağlığına katkıda bulunan ve bilime yön veren sağlık profesyonelleri yetiştirmek.</w:t>
      </w:r>
    </w:p>
    <w:p w14:paraId="2FA0C9FC" w14:textId="77777777" w:rsidR="00522A6B" w:rsidRPr="00577B5A" w:rsidRDefault="00522A6B" w:rsidP="00CB0D10">
      <w:pPr>
        <w:spacing w:after="0" w:line="360" w:lineRule="auto"/>
        <w:jc w:val="both"/>
        <w:rPr>
          <w:rFonts w:ascii="Times New Roman" w:hAnsi="Times New Roman" w:cs="Times New Roman"/>
          <w:bCs/>
          <w:sz w:val="24"/>
          <w:szCs w:val="24"/>
        </w:rPr>
      </w:pPr>
      <w:r w:rsidRPr="00577B5A">
        <w:rPr>
          <w:rFonts w:ascii="Times New Roman" w:hAnsi="Times New Roman" w:cs="Times New Roman"/>
          <w:b/>
          <w:bCs/>
          <w:sz w:val="24"/>
          <w:szCs w:val="24"/>
        </w:rPr>
        <w:t xml:space="preserve">Vizyon: </w:t>
      </w:r>
      <w:r w:rsidR="001A3DCA" w:rsidRPr="00577B5A">
        <w:rPr>
          <w:rFonts w:ascii="Times New Roman" w:hAnsi="Times New Roman" w:cs="Times New Roman"/>
          <w:bCs/>
          <w:sz w:val="24"/>
          <w:szCs w:val="24"/>
        </w:rPr>
        <w:t>Sağlık bilimleri disiplinlerinde; eğitimde, öğretimde ve uygulamada kaliteyi yakalamış, yaşam boyu öğrenme odaklı, alanında özgün bilimsel çalışmalar yapan, yenilikçi bakış açısıyla sağlık politikalarına yön veren, ulusal ve uluslararası platformlarda tanınan ve tercih edilen öncü bir fakülte olmaktır.</w:t>
      </w:r>
    </w:p>
    <w:p w14:paraId="46719845" w14:textId="77777777" w:rsidR="00522A6B" w:rsidRPr="00577B5A" w:rsidRDefault="00522A6B" w:rsidP="00CB0D10">
      <w:pPr>
        <w:spacing w:after="0" w:line="360" w:lineRule="auto"/>
        <w:jc w:val="both"/>
        <w:rPr>
          <w:rFonts w:ascii="Times New Roman" w:eastAsia="Times New Roman" w:hAnsi="Times New Roman" w:cs="Times New Roman"/>
          <w:kern w:val="0"/>
          <w:sz w:val="24"/>
          <w:szCs w:val="24"/>
          <w:lang w:eastAsia="tr-TR"/>
        </w:rPr>
      </w:pPr>
      <w:r w:rsidRPr="00577B5A">
        <w:rPr>
          <w:rFonts w:ascii="Times New Roman" w:hAnsi="Times New Roman" w:cs="Times New Roman"/>
          <w:b/>
          <w:bCs/>
          <w:sz w:val="24"/>
          <w:szCs w:val="24"/>
        </w:rPr>
        <w:t>Temel Değerler:</w:t>
      </w:r>
    </w:p>
    <w:p w14:paraId="0EEB7319" w14:textId="77777777" w:rsidR="00522A6B" w:rsidRPr="00577B5A" w:rsidRDefault="00522A6B" w:rsidP="00CB0D10">
      <w:pPr>
        <w:spacing w:after="0" w:line="360" w:lineRule="auto"/>
        <w:jc w:val="both"/>
        <w:rPr>
          <w:rFonts w:ascii="Times New Roman" w:eastAsia="Times New Roman" w:hAnsi="Times New Roman" w:cs="Times New Roman"/>
          <w:b/>
          <w:i/>
          <w:kern w:val="0"/>
          <w:sz w:val="24"/>
          <w:szCs w:val="24"/>
          <w:lang w:eastAsia="tr-TR"/>
        </w:rPr>
      </w:pPr>
      <w:r w:rsidRPr="00577B5A">
        <w:rPr>
          <w:rFonts w:ascii="Times New Roman" w:eastAsia="Times New Roman" w:hAnsi="Times New Roman" w:cs="Times New Roman"/>
          <w:b/>
          <w:i/>
          <w:kern w:val="0"/>
          <w:sz w:val="24"/>
          <w:szCs w:val="24"/>
          <w:lang w:eastAsia="tr-TR"/>
        </w:rPr>
        <w:t>Birim temel değerleri;</w:t>
      </w:r>
    </w:p>
    <w:p w14:paraId="79AB4C5D"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Fakültemiz mevzuatlar çerçevesinde;</w:t>
      </w:r>
    </w:p>
    <w:p w14:paraId="3B9D7429"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Uluslararası düzeyde kabul gören eğitim ve araştırma faaliyetleri gerçekleştirmeyi,</w:t>
      </w:r>
    </w:p>
    <w:p w14:paraId="227E23C9"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Kurumsal paydaşlarla işbirliğine dayalı olarak toplumsal değer yaratan projeler geliştirmeyi,</w:t>
      </w:r>
    </w:p>
    <w:p w14:paraId="5C2F9628"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Birimlerin katılımcı, eşgüdümlü ve yüksek performansla çalışmalarını sağlayan yönetim ve organizasyon anlayışını yerleştirmeyi,</w:t>
      </w:r>
    </w:p>
    <w:p w14:paraId="28A068F4"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Kendisini sürekli yenileyen, araştıran, sorgulayan, etkin iletişim becerilerine ve toplumsal duyarlılığa sahip bireyler yetiştirebilen öğretim elemanı kadrosuna sahip olmayı,</w:t>
      </w:r>
    </w:p>
    <w:p w14:paraId="2CE72C1D"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Mesleğin bilgi, beceri, davranış ve genel kültürüne sahip, çevreye duyarlı, iş sağlığı ve güvenliğine önem veren bireyler yetiştirmeyi,</w:t>
      </w:r>
    </w:p>
    <w:p w14:paraId="3B941559"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Hizmet alanların beklenti ve ihtiyaçlarını karşılayan, sürekli iyileştirmeye ve müşteri memnuniyetine odaklanan bir fakülte olmayı,</w:t>
      </w:r>
    </w:p>
    <w:p w14:paraId="3B03D5BE" w14:textId="77777777" w:rsidR="00522A6B" w:rsidRPr="00577B5A"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 xml:space="preserve">Kurumsal kalite bilincini ve kültürünü yaygınlaştırarak, üniversitenin vizyonuna ve misyonuna uygun Kalite Yönetim Sistemi uygulamayı ve sürekli iyileştirmeyi, </w:t>
      </w:r>
      <w:r w:rsidRPr="00577B5A">
        <w:rPr>
          <w:rFonts w:ascii="Times New Roman" w:hAnsi="Times New Roman" w:cs="Times New Roman"/>
          <w:b/>
          <w:bCs/>
          <w:sz w:val="24"/>
          <w:szCs w:val="24"/>
        </w:rPr>
        <w:t>“Kalite Politikası” o</w:t>
      </w:r>
      <w:r w:rsidRPr="00577B5A">
        <w:rPr>
          <w:rFonts w:ascii="Times New Roman" w:hAnsi="Times New Roman" w:cs="Times New Roman"/>
          <w:bCs/>
          <w:sz w:val="24"/>
          <w:szCs w:val="24"/>
        </w:rPr>
        <w:t>larak benimsemiştir.</w:t>
      </w:r>
    </w:p>
    <w:p w14:paraId="1D2BAEC5" w14:textId="3A219254" w:rsidR="00522A6B" w:rsidRPr="00577B5A" w:rsidRDefault="00522A6B" w:rsidP="00D073E5">
      <w:pPr>
        <w:spacing w:after="0" w:line="360" w:lineRule="auto"/>
        <w:ind w:left="708"/>
        <w:jc w:val="both"/>
        <w:rPr>
          <w:rFonts w:ascii="Times New Roman" w:hAnsi="Times New Roman" w:cs="Times New Roman"/>
          <w:bCs/>
          <w:sz w:val="24"/>
          <w:szCs w:val="24"/>
        </w:rPr>
      </w:pPr>
      <w:r w:rsidRPr="00577B5A">
        <w:rPr>
          <w:rFonts w:ascii="Times New Roman" w:hAnsi="Times New Roman" w:cs="Times New Roman"/>
          <w:bCs/>
          <w:sz w:val="24"/>
          <w:szCs w:val="24"/>
        </w:rPr>
        <w:t xml:space="preserve">Özetle </w:t>
      </w:r>
      <w:r w:rsidR="00577B5A" w:rsidRPr="00577B5A">
        <w:rPr>
          <w:rFonts w:ascii="Times New Roman" w:hAnsi="Times New Roman" w:cs="Times New Roman"/>
          <w:bCs/>
          <w:sz w:val="24"/>
          <w:szCs w:val="24"/>
        </w:rPr>
        <w:t>Fakültenin</w:t>
      </w:r>
      <w:r w:rsidRPr="00577B5A">
        <w:rPr>
          <w:rFonts w:ascii="Times New Roman" w:hAnsi="Times New Roman" w:cs="Times New Roman"/>
          <w:bCs/>
          <w:sz w:val="24"/>
          <w:szCs w:val="24"/>
        </w:rPr>
        <w:t xml:space="preserve"> temel değerleri;</w:t>
      </w:r>
      <w:r w:rsidR="001108F0" w:rsidRPr="00577B5A">
        <w:rPr>
          <w:rFonts w:ascii="Times New Roman" w:hAnsi="Times New Roman" w:cs="Times New Roman"/>
          <w:bCs/>
          <w:sz w:val="24"/>
          <w:szCs w:val="24"/>
        </w:rPr>
        <w:t xml:space="preserve"> </w:t>
      </w:r>
    </w:p>
    <w:p w14:paraId="2FDC7FC1"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lastRenderedPageBreak/>
        <w:t>Profesyonellik,</w:t>
      </w:r>
    </w:p>
    <w:p w14:paraId="391DCDD4"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Bilimsellik,</w:t>
      </w:r>
    </w:p>
    <w:p w14:paraId="476E1921"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Yenilikçilik, </w:t>
      </w:r>
    </w:p>
    <w:p w14:paraId="65C6DC08"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Hümanizm,</w:t>
      </w:r>
    </w:p>
    <w:p w14:paraId="18F3FEF8"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Ekip bilinci, </w:t>
      </w:r>
    </w:p>
    <w:p w14:paraId="63891E53"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Duyarlılık,</w:t>
      </w:r>
    </w:p>
    <w:p w14:paraId="1E5D32C4"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Otonomi,</w:t>
      </w:r>
    </w:p>
    <w:p w14:paraId="78715028"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Etik bilinci,  </w:t>
      </w:r>
    </w:p>
    <w:p w14:paraId="2E1D0F42" w14:textId="77777777" w:rsidR="00522A6B" w:rsidRPr="00577B5A" w:rsidRDefault="00522A6B" w:rsidP="00D073E5">
      <w:pPr>
        <w:numPr>
          <w:ilvl w:val="0"/>
          <w:numId w:val="27"/>
        </w:numPr>
        <w:spacing w:after="0" w:line="360" w:lineRule="auto"/>
        <w:jc w:val="both"/>
        <w:rPr>
          <w:rFonts w:ascii="Times New Roman" w:hAnsi="Times New Roman" w:cs="Times New Roman"/>
          <w:b/>
          <w:bCs/>
          <w:sz w:val="24"/>
          <w:szCs w:val="24"/>
        </w:rPr>
      </w:pPr>
      <w:r w:rsidRPr="00577B5A">
        <w:rPr>
          <w:rFonts w:ascii="Times New Roman" w:hAnsi="Times New Roman" w:cs="Times New Roman"/>
          <w:bCs/>
          <w:sz w:val="24"/>
          <w:szCs w:val="24"/>
        </w:rPr>
        <w:t>Dürüstlük</w:t>
      </w:r>
      <w:r w:rsidRPr="00577B5A">
        <w:rPr>
          <w:rFonts w:ascii="Times New Roman" w:hAnsi="Times New Roman" w:cs="Times New Roman"/>
          <w:b/>
          <w:bCs/>
          <w:sz w:val="24"/>
          <w:szCs w:val="24"/>
        </w:rPr>
        <w:t>, </w:t>
      </w:r>
    </w:p>
    <w:p w14:paraId="2BDF3311"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Yaratıcılık, </w:t>
      </w:r>
    </w:p>
    <w:p w14:paraId="2CB6CFB8" w14:textId="77777777" w:rsidR="00522A6B" w:rsidRPr="00577B5A" w:rsidRDefault="00522A6B" w:rsidP="00D073E5">
      <w:pPr>
        <w:numPr>
          <w:ilvl w:val="0"/>
          <w:numId w:val="27"/>
        </w:numPr>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Liderliktir.</w:t>
      </w:r>
    </w:p>
    <w:p w14:paraId="08AFFC1B" w14:textId="3325FAC8" w:rsidR="00522A6B" w:rsidRPr="00577B5A" w:rsidRDefault="00522A6B" w:rsidP="002C2116">
      <w:pPr>
        <w:spacing w:line="360" w:lineRule="auto"/>
        <w:jc w:val="both"/>
        <w:rPr>
          <w:rFonts w:ascii="Times New Roman" w:hAnsi="Times New Roman" w:cs="Times New Roman"/>
          <w:b/>
          <w:bCs/>
          <w:sz w:val="24"/>
          <w:szCs w:val="24"/>
        </w:rPr>
      </w:pPr>
      <w:r w:rsidRPr="00577B5A">
        <w:rPr>
          <w:rFonts w:ascii="Times New Roman" w:hAnsi="Times New Roman" w:cs="Times New Roman"/>
          <w:sz w:val="24"/>
          <w:szCs w:val="24"/>
        </w:rPr>
        <w:t>   </w:t>
      </w:r>
      <w:r w:rsidR="00394744" w:rsidRPr="00577B5A">
        <w:rPr>
          <w:rFonts w:ascii="Times New Roman" w:hAnsi="Times New Roman" w:cs="Times New Roman"/>
          <w:b/>
          <w:bCs/>
          <w:sz w:val="24"/>
          <w:szCs w:val="24"/>
        </w:rPr>
        <w:t>S</w:t>
      </w:r>
      <w:r w:rsidR="00577B5A" w:rsidRPr="00577B5A">
        <w:rPr>
          <w:rFonts w:ascii="Times New Roman" w:hAnsi="Times New Roman" w:cs="Times New Roman"/>
          <w:b/>
          <w:bCs/>
          <w:sz w:val="24"/>
          <w:szCs w:val="24"/>
        </w:rPr>
        <w:t>t</w:t>
      </w:r>
      <w:r w:rsidR="00394744" w:rsidRPr="00577B5A">
        <w:rPr>
          <w:rFonts w:ascii="Times New Roman" w:hAnsi="Times New Roman" w:cs="Times New Roman"/>
          <w:b/>
          <w:bCs/>
          <w:sz w:val="24"/>
          <w:szCs w:val="24"/>
        </w:rPr>
        <w:t>ratejik planlama komisyonu</w:t>
      </w:r>
    </w:p>
    <w:tbl>
      <w:tblPr>
        <w:tblStyle w:val="TabloKlavuzu"/>
        <w:tblW w:w="9747" w:type="dxa"/>
        <w:tblLook w:val="04A0" w:firstRow="1" w:lastRow="0" w:firstColumn="1" w:lastColumn="0" w:noHBand="0" w:noVBand="1"/>
      </w:tblPr>
      <w:tblGrid>
        <w:gridCol w:w="3369"/>
        <w:gridCol w:w="3543"/>
        <w:gridCol w:w="2835"/>
      </w:tblGrid>
      <w:tr w:rsidR="00522A6B" w:rsidRPr="00577B5A" w14:paraId="4BF22A2F" w14:textId="77777777" w:rsidTr="00C70ADA">
        <w:tc>
          <w:tcPr>
            <w:tcW w:w="3369" w:type="dxa"/>
          </w:tcPr>
          <w:p w14:paraId="626744B0" w14:textId="77777777" w:rsidR="00522A6B" w:rsidRPr="00577B5A" w:rsidRDefault="00522A6B" w:rsidP="00522A6B">
            <w:pPr>
              <w:jc w:val="both"/>
              <w:rPr>
                <w:rFonts w:ascii="Times New Roman" w:hAnsi="Times New Roman" w:cs="Times New Roman"/>
                <w:b/>
                <w:sz w:val="24"/>
                <w:szCs w:val="24"/>
              </w:rPr>
            </w:pPr>
            <w:r w:rsidRPr="00577B5A">
              <w:rPr>
                <w:rFonts w:ascii="Times New Roman" w:hAnsi="Times New Roman" w:cs="Times New Roman"/>
                <w:b/>
                <w:sz w:val="24"/>
                <w:szCs w:val="24"/>
              </w:rPr>
              <w:t>Ünvanı Adı Soyadı</w:t>
            </w:r>
          </w:p>
        </w:tc>
        <w:tc>
          <w:tcPr>
            <w:tcW w:w="3543" w:type="dxa"/>
          </w:tcPr>
          <w:p w14:paraId="2EC30C93" w14:textId="77777777" w:rsidR="00522A6B" w:rsidRPr="00577B5A" w:rsidRDefault="00522A6B" w:rsidP="00522A6B">
            <w:pPr>
              <w:jc w:val="both"/>
              <w:rPr>
                <w:rFonts w:ascii="Times New Roman" w:hAnsi="Times New Roman" w:cs="Times New Roman"/>
                <w:b/>
                <w:sz w:val="24"/>
                <w:szCs w:val="24"/>
              </w:rPr>
            </w:pPr>
            <w:r w:rsidRPr="00577B5A">
              <w:rPr>
                <w:rFonts w:ascii="Times New Roman" w:hAnsi="Times New Roman" w:cs="Times New Roman"/>
                <w:b/>
                <w:sz w:val="24"/>
                <w:szCs w:val="24"/>
              </w:rPr>
              <w:t>Birimi</w:t>
            </w:r>
          </w:p>
        </w:tc>
        <w:tc>
          <w:tcPr>
            <w:tcW w:w="2835" w:type="dxa"/>
          </w:tcPr>
          <w:p w14:paraId="0BC627D1" w14:textId="77777777" w:rsidR="00522A6B" w:rsidRPr="00577B5A" w:rsidRDefault="00522A6B" w:rsidP="00522A6B">
            <w:pPr>
              <w:jc w:val="both"/>
              <w:rPr>
                <w:rFonts w:ascii="Times New Roman" w:hAnsi="Times New Roman" w:cs="Times New Roman"/>
                <w:b/>
                <w:sz w:val="24"/>
                <w:szCs w:val="24"/>
              </w:rPr>
            </w:pPr>
            <w:r w:rsidRPr="00577B5A">
              <w:rPr>
                <w:rFonts w:ascii="Times New Roman" w:hAnsi="Times New Roman" w:cs="Times New Roman"/>
                <w:b/>
                <w:sz w:val="24"/>
                <w:szCs w:val="24"/>
              </w:rPr>
              <w:t>Görevi</w:t>
            </w:r>
          </w:p>
        </w:tc>
      </w:tr>
      <w:tr w:rsidR="00522A6B" w:rsidRPr="00577B5A" w14:paraId="54C17029" w14:textId="77777777" w:rsidTr="00C70ADA">
        <w:tc>
          <w:tcPr>
            <w:tcW w:w="3369" w:type="dxa"/>
          </w:tcPr>
          <w:p w14:paraId="24491BD3"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Doç. Dr. Gülhan YİĞ</w:t>
            </w:r>
            <w:r w:rsidR="00823989" w:rsidRPr="00577B5A">
              <w:rPr>
                <w:rFonts w:ascii="Times New Roman" w:hAnsi="Times New Roman" w:cs="Times New Roman"/>
                <w:sz w:val="24"/>
                <w:szCs w:val="24"/>
              </w:rPr>
              <w:t>İ</w:t>
            </w:r>
            <w:r w:rsidRPr="00577B5A">
              <w:rPr>
                <w:rFonts w:ascii="Times New Roman" w:hAnsi="Times New Roman" w:cs="Times New Roman"/>
                <w:sz w:val="24"/>
                <w:szCs w:val="24"/>
              </w:rPr>
              <w:t>TALP</w:t>
            </w:r>
          </w:p>
        </w:tc>
        <w:tc>
          <w:tcPr>
            <w:tcW w:w="3543" w:type="dxa"/>
          </w:tcPr>
          <w:p w14:paraId="23BD43D2"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835" w:type="dxa"/>
          </w:tcPr>
          <w:p w14:paraId="2EDFA4C9"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Komisyon Başkanı</w:t>
            </w:r>
          </w:p>
        </w:tc>
      </w:tr>
      <w:tr w:rsidR="00522A6B" w:rsidRPr="00577B5A" w14:paraId="70E29BFB" w14:textId="77777777" w:rsidTr="00C70ADA">
        <w:tc>
          <w:tcPr>
            <w:tcW w:w="3369" w:type="dxa"/>
          </w:tcPr>
          <w:p w14:paraId="1BF8B721"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Doç. Dr. Nurullah AKCAN</w:t>
            </w:r>
          </w:p>
        </w:tc>
        <w:tc>
          <w:tcPr>
            <w:tcW w:w="3543" w:type="dxa"/>
          </w:tcPr>
          <w:p w14:paraId="2F96257C"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Beslenme ve Diyetetik Bölümü</w:t>
            </w:r>
          </w:p>
        </w:tc>
        <w:tc>
          <w:tcPr>
            <w:tcW w:w="2835" w:type="dxa"/>
          </w:tcPr>
          <w:p w14:paraId="2E28DE3D"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Üye</w:t>
            </w:r>
          </w:p>
        </w:tc>
      </w:tr>
      <w:tr w:rsidR="00522A6B" w:rsidRPr="00577B5A" w14:paraId="2264981C" w14:textId="77777777" w:rsidTr="00C70ADA">
        <w:tc>
          <w:tcPr>
            <w:tcW w:w="3369" w:type="dxa"/>
          </w:tcPr>
          <w:p w14:paraId="4086D383"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Dr. Öğr. Üyesi Nurgül ARSLAN</w:t>
            </w:r>
          </w:p>
        </w:tc>
        <w:tc>
          <w:tcPr>
            <w:tcW w:w="3543" w:type="dxa"/>
          </w:tcPr>
          <w:p w14:paraId="0F6D0EA7"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Beslenme ve Diyetetik Bölümü</w:t>
            </w:r>
          </w:p>
        </w:tc>
        <w:tc>
          <w:tcPr>
            <w:tcW w:w="2835" w:type="dxa"/>
          </w:tcPr>
          <w:p w14:paraId="65D7C9C6"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 xml:space="preserve">Üye </w:t>
            </w:r>
          </w:p>
        </w:tc>
      </w:tr>
      <w:tr w:rsidR="00522A6B" w:rsidRPr="00577B5A" w14:paraId="77349C35" w14:textId="77777777" w:rsidTr="00C70ADA">
        <w:tc>
          <w:tcPr>
            <w:tcW w:w="3369" w:type="dxa"/>
          </w:tcPr>
          <w:p w14:paraId="082C2239"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Arş. Gör. Mahmut Can TAŞ</w:t>
            </w:r>
          </w:p>
        </w:tc>
        <w:tc>
          <w:tcPr>
            <w:tcW w:w="3543" w:type="dxa"/>
          </w:tcPr>
          <w:p w14:paraId="20299317"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835" w:type="dxa"/>
          </w:tcPr>
          <w:p w14:paraId="75FC9D8A"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 xml:space="preserve">Üye </w:t>
            </w:r>
          </w:p>
        </w:tc>
      </w:tr>
      <w:tr w:rsidR="00522A6B" w:rsidRPr="00577B5A" w14:paraId="6003C46D" w14:textId="77777777" w:rsidTr="00C70ADA">
        <w:tc>
          <w:tcPr>
            <w:tcW w:w="3369" w:type="dxa"/>
          </w:tcPr>
          <w:p w14:paraId="38599ECE"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Mehmet SOYSAL</w:t>
            </w:r>
          </w:p>
        </w:tc>
        <w:tc>
          <w:tcPr>
            <w:tcW w:w="3543" w:type="dxa"/>
          </w:tcPr>
          <w:p w14:paraId="612E20EC"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Fakülte Sekreteri</w:t>
            </w:r>
          </w:p>
        </w:tc>
        <w:tc>
          <w:tcPr>
            <w:tcW w:w="2835" w:type="dxa"/>
          </w:tcPr>
          <w:p w14:paraId="41B1E0A4"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 xml:space="preserve">Üye </w:t>
            </w:r>
          </w:p>
        </w:tc>
      </w:tr>
      <w:tr w:rsidR="00522A6B" w:rsidRPr="00577B5A" w14:paraId="5A901BC6" w14:textId="77777777" w:rsidTr="00C70ADA">
        <w:tc>
          <w:tcPr>
            <w:tcW w:w="3369" w:type="dxa"/>
          </w:tcPr>
          <w:p w14:paraId="0B936311"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Suat KAYA</w:t>
            </w:r>
          </w:p>
        </w:tc>
        <w:tc>
          <w:tcPr>
            <w:tcW w:w="3543" w:type="dxa"/>
          </w:tcPr>
          <w:p w14:paraId="304C3202"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İdari personel</w:t>
            </w:r>
          </w:p>
        </w:tc>
        <w:tc>
          <w:tcPr>
            <w:tcW w:w="2835" w:type="dxa"/>
          </w:tcPr>
          <w:p w14:paraId="76273E5B" w14:textId="77777777" w:rsidR="00522A6B" w:rsidRPr="00577B5A" w:rsidRDefault="00522A6B" w:rsidP="00522A6B">
            <w:pPr>
              <w:jc w:val="both"/>
              <w:rPr>
                <w:rFonts w:ascii="Times New Roman" w:hAnsi="Times New Roman" w:cs="Times New Roman"/>
                <w:sz w:val="24"/>
                <w:szCs w:val="24"/>
              </w:rPr>
            </w:pPr>
            <w:r w:rsidRPr="00577B5A">
              <w:rPr>
                <w:rFonts w:ascii="Times New Roman" w:hAnsi="Times New Roman" w:cs="Times New Roman"/>
                <w:sz w:val="24"/>
                <w:szCs w:val="24"/>
              </w:rPr>
              <w:t xml:space="preserve">Üye </w:t>
            </w:r>
          </w:p>
        </w:tc>
      </w:tr>
    </w:tbl>
    <w:p w14:paraId="6586585D" w14:textId="77777777" w:rsidR="00522A6B" w:rsidRPr="00577B5A" w:rsidRDefault="00522A6B" w:rsidP="00027A1F">
      <w:pPr>
        <w:spacing w:after="0" w:line="240" w:lineRule="auto"/>
        <w:jc w:val="both"/>
        <w:rPr>
          <w:rFonts w:ascii="Times New Roman" w:hAnsi="Times New Roman" w:cs="Times New Roman"/>
          <w:sz w:val="24"/>
          <w:szCs w:val="24"/>
        </w:rPr>
      </w:pPr>
    </w:p>
    <w:p w14:paraId="6DF8D507" w14:textId="77777777" w:rsidR="0095293C" w:rsidRPr="00577B5A" w:rsidRDefault="009A148B" w:rsidP="0095293C">
      <w:pPr>
        <w:spacing w:after="0" w:line="240" w:lineRule="auto"/>
        <w:jc w:val="both"/>
        <w:rPr>
          <w:rFonts w:ascii="Times New Roman" w:hAnsi="Times New Roman" w:cs="Times New Roman"/>
          <w:b/>
          <w:bCs/>
          <w:sz w:val="24"/>
          <w:szCs w:val="24"/>
        </w:rPr>
      </w:pPr>
      <w:r w:rsidRPr="00577B5A">
        <w:rPr>
          <w:rFonts w:ascii="Times New Roman" w:hAnsi="Times New Roman" w:cs="Times New Roman"/>
          <w:b/>
          <w:bCs/>
          <w:sz w:val="24"/>
          <w:szCs w:val="24"/>
        </w:rPr>
        <w:t>2025-2029 Stratejik Pla</w:t>
      </w:r>
      <w:r w:rsidR="0095293C" w:rsidRPr="00577B5A">
        <w:rPr>
          <w:rFonts w:ascii="Times New Roman" w:hAnsi="Times New Roman" w:cs="Times New Roman"/>
          <w:b/>
          <w:bCs/>
          <w:sz w:val="24"/>
          <w:szCs w:val="24"/>
        </w:rPr>
        <w:t>nı</w:t>
      </w:r>
      <w:r w:rsidR="00CD688F" w:rsidRPr="00577B5A">
        <w:rPr>
          <w:rFonts w:ascii="Times New Roman" w:hAnsi="Times New Roman" w:cs="Times New Roman"/>
          <w:b/>
          <w:bCs/>
          <w:sz w:val="24"/>
          <w:szCs w:val="24"/>
        </w:rPr>
        <w:t xml:space="preserve"> Çalışma Ekibi</w:t>
      </w:r>
    </w:p>
    <w:tbl>
      <w:tblPr>
        <w:tblStyle w:val="TabloKlavuzu"/>
        <w:tblW w:w="9747" w:type="dxa"/>
        <w:tblLook w:val="04A0" w:firstRow="1" w:lastRow="0" w:firstColumn="1" w:lastColumn="0" w:noHBand="0" w:noVBand="1"/>
      </w:tblPr>
      <w:tblGrid>
        <w:gridCol w:w="4106"/>
        <w:gridCol w:w="3544"/>
        <w:gridCol w:w="2097"/>
      </w:tblGrid>
      <w:tr w:rsidR="0095293C" w:rsidRPr="00577B5A" w14:paraId="2554F0BB" w14:textId="77777777" w:rsidTr="0052175A">
        <w:tc>
          <w:tcPr>
            <w:tcW w:w="4106" w:type="dxa"/>
          </w:tcPr>
          <w:p w14:paraId="7E11674C" w14:textId="77777777" w:rsidR="0095293C" w:rsidRPr="00577B5A" w:rsidRDefault="0095293C" w:rsidP="00DC6EBB">
            <w:pPr>
              <w:jc w:val="both"/>
              <w:rPr>
                <w:rFonts w:ascii="Times New Roman" w:hAnsi="Times New Roman" w:cs="Times New Roman"/>
                <w:b/>
                <w:sz w:val="24"/>
                <w:szCs w:val="24"/>
              </w:rPr>
            </w:pPr>
            <w:r w:rsidRPr="00577B5A">
              <w:rPr>
                <w:rFonts w:ascii="Times New Roman" w:hAnsi="Times New Roman" w:cs="Times New Roman"/>
                <w:b/>
                <w:sz w:val="24"/>
                <w:szCs w:val="24"/>
              </w:rPr>
              <w:t>Ünvanı Adı Soyadı</w:t>
            </w:r>
          </w:p>
        </w:tc>
        <w:tc>
          <w:tcPr>
            <w:tcW w:w="3544" w:type="dxa"/>
          </w:tcPr>
          <w:p w14:paraId="7CB4D541" w14:textId="77777777" w:rsidR="0095293C" w:rsidRPr="00577B5A" w:rsidRDefault="0095293C" w:rsidP="00DC6EBB">
            <w:pPr>
              <w:jc w:val="both"/>
              <w:rPr>
                <w:rFonts w:ascii="Times New Roman" w:hAnsi="Times New Roman" w:cs="Times New Roman"/>
                <w:b/>
                <w:sz w:val="24"/>
                <w:szCs w:val="24"/>
              </w:rPr>
            </w:pPr>
            <w:r w:rsidRPr="00577B5A">
              <w:rPr>
                <w:rFonts w:ascii="Times New Roman" w:hAnsi="Times New Roman" w:cs="Times New Roman"/>
                <w:b/>
                <w:sz w:val="24"/>
                <w:szCs w:val="24"/>
              </w:rPr>
              <w:t>Birimi</w:t>
            </w:r>
          </w:p>
        </w:tc>
        <w:tc>
          <w:tcPr>
            <w:tcW w:w="2097" w:type="dxa"/>
          </w:tcPr>
          <w:p w14:paraId="40660830" w14:textId="77777777" w:rsidR="0095293C" w:rsidRPr="00577B5A" w:rsidRDefault="0095293C" w:rsidP="00DC6EBB">
            <w:pPr>
              <w:jc w:val="both"/>
              <w:rPr>
                <w:rFonts w:ascii="Times New Roman" w:hAnsi="Times New Roman" w:cs="Times New Roman"/>
                <w:b/>
                <w:sz w:val="24"/>
                <w:szCs w:val="24"/>
              </w:rPr>
            </w:pPr>
            <w:r w:rsidRPr="00577B5A">
              <w:rPr>
                <w:rFonts w:ascii="Times New Roman" w:hAnsi="Times New Roman" w:cs="Times New Roman"/>
                <w:b/>
                <w:sz w:val="24"/>
                <w:szCs w:val="24"/>
              </w:rPr>
              <w:t>Görevi</w:t>
            </w:r>
          </w:p>
        </w:tc>
      </w:tr>
      <w:tr w:rsidR="00515EB9" w:rsidRPr="00577B5A" w14:paraId="1B93E21F" w14:textId="77777777" w:rsidTr="0052175A">
        <w:tc>
          <w:tcPr>
            <w:tcW w:w="4106" w:type="dxa"/>
          </w:tcPr>
          <w:p w14:paraId="46A400DD" w14:textId="77777777" w:rsidR="00515EB9" w:rsidRPr="00577B5A" w:rsidRDefault="00515EB9" w:rsidP="00DC6EBB">
            <w:pPr>
              <w:jc w:val="both"/>
              <w:rPr>
                <w:rFonts w:ascii="Times New Roman" w:hAnsi="Times New Roman" w:cs="Times New Roman"/>
                <w:sz w:val="24"/>
                <w:szCs w:val="24"/>
              </w:rPr>
            </w:pPr>
            <w:r w:rsidRPr="00577B5A">
              <w:rPr>
                <w:rFonts w:ascii="Times New Roman" w:hAnsi="Times New Roman" w:cs="Times New Roman"/>
                <w:sz w:val="24"/>
                <w:szCs w:val="24"/>
              </w:rPr>
              <w:t>Prof Dr. Vahap ÖZPOLAT</w:t>
            </w:r>
          </w:p>
        </w:tc>
        <w:tc>
          <w:tcPr>
            <w:tcW w:w="3544" w:type="dxa"/>
          </w:tcPr>
          <w:p w14:paraId="1CC1EA57" w14:textId="77777777" w:rsidR="00515EB9" w:rsidRPr="00577B5A" w:rsidRDefault="00744E16" w:rsidP="00DC6EBB">
            <w:pPr>
              <w:jc w:val="both"/>
              <w:rPr>
                <w:rFonts w:ascii="Times New Roman" w:hAnsi="Times New Roman" w:cs="Times New Roman"/>
                <w:sz w:val="24"/>
                <w:szCs w:val="24"/>
              </w:rPr>
            </w:pPr>
            <w:r w:rsidRPr="00577B5A">
              <w:rPr>
                <w:rFonts w:ascii="Times New Roman" w:hAnsi="Times New Roman" w:cs="Times New Roman"/>
                <w:sz w:val="24"/>
                <w:szCs w:val="24"/>
              </w:rPr>
              <w:t>Atatürk Sağlık Bilimleri Fakültesi</w:t>
            </w:r>
          </w:p>
        </w:tc>
        <w:tc>
          <w:tcPr>
            <w:tcW w:w="2097" w:type="dxa"/>
          </w:tcPr>
          <w:p w14:paraId="5647CD17" w14:textId="77777777" w:rsidR="00515EB9" w:rsidRPr="00577B5A" w:rsidRDefault="005A7165" w:rsidP="00DC6EBB">
            <w:pPr>
              <w:jc w:val="both"/>
              <w:rPr>
                <w:rFonts w:ascii="Times New Roman" w:hAnsi="Times New Roman" w:cs="Times New Roman"/>
                <w:sz w:val="24"/>
                <w:szCs w:val="24"/>
              </w:rPr>
            </w:pPr>
            <w:r w:rsidRPr="00577B5A">
              <w:rPr>
                <w:rFonts w:ascii="Times New Roman" w:hAnsi="Times New Roman" w:cs="Times New Roman"/>
                <w:sz w:val="24"/>
                <w:szCs w:val="24"/>
              </w:rPr>
              <w:t>Dekan</w:t>
            </w:r>
          </w:p>
        </w:tc>
      </w:tr>
      <w:tr w:rsidR="00C70ADA" w:rsidRPr="00577B5A" w14:paraId="061426F4" w14:textId="77777777" w:rsidTr="0052175A">
        <w:tc>
          <w:tcPr>
            <w:tcW w:w="4106" w:type="dxa"/>
          </w:tcPr>
          <w:p w14:paraId="13566EEB" w14:textId="77777777" w:rsidR="00C70ADA" w:rsidRPr="00577B5A" w:rsidRDefault="00C70ADA" w:rsidP="00DC6EBB">
            <w:pPr>
              <w:jc w:val="both"/>
              <w:rPr>
                <w:rFonts w:ascii="Times New Roman" w:hAnsi="Times New Roman" w:cs="Times New Roman"/>
                <w:sz w:val="24"/>
                <w:szCs w:val="24"/>
              </w:rPr>
            </w:pPr>
            <w:r w:rsidRPr="00577B5A">
              <w:rPr>
                <w:rFonts w:ascii="Times New Roman" w:hAnsi="Times New Roman" w:cs="Times New Roman"/>
                <w:sz w:val="24"/>
                <w:szCs w:val="24"/>
              </w:rPr>
              <w:t>Doç. Dr. Leyla ZENGİN AYDIN</w:t>
            </w:r>
          </w:p>
        </w:tc>
        <w:tc>
          <w:tcPr>
            <w:tcW w:w="3544" w:type="dxa"/>
          </w:tcPr>
          <w:p w14:paraId="75E9F4ED" w14:textId="77777777" w:rsidR="00C70ADA" w:rsidRPr="00577B5A" w:rsidRDefault="00C70ADA" w:rsidP="00DC6EBB">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2B6613D9" w14:textId="77777777" w:rsidR="00C70ADA" w:rsidRPr="00577B5A" w:rsidRDefault="00C70ADA" w:rsidP="00DC6EBB">
            <w:pPr>
              <w:jc w:val="both"/>
              <w:rPr>
                <w:rFonts w:ascii="Times New Roman" w:hAnsi="Times New Roman" w:cs="Times New Roman"/>
                <w:sz w:val="24"/>
                <w:szCs w:val="24"/>
              </w:rPr>
            </w:pPr>
            <w:r w:rsidRPr="00577B5A">
              <w:rPr>
                <w:rFonts w:ascii="Times New Roman" w:hAnsi="Times New Roman" w:cs="Times New Roman"/>
                <w:sz w:val="24"/>
                <w:szCs w:val="24"/>
              </w:rPr>
              <w:t>Dekan Yrd.</w:t>
            </w:r>
          </w:p>
        </w:tc>
      </w:tr>
      <w:tr w:rsidR="00C70ADA" w:rsidRPr="00577B5A" w14:paraId="4CD076D5" w14:textId="77777777" w:rsidTr="0052175A">
        <w:tc>
          <w:tcPr>
            <w:tcW w:w="4106" w:type="dxa"/>
          </w:tcPr>
          <w:p w14:paraId="4E271E2E"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Doç. Dr. Nurullah AKCAN</w:t>
            </w:r>
          </w:p>
        </w:tc>
        <w:tc>
          <w:tcPr>
            <w:tcW w:w="3544" w:type="dxa"/>
          </w:tcPr>
          <w:p w14:paraId="4DBDA5C0"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Beslenme ve Diyetetik Bölümü</w:t>
            </w:r>
          </w:p>
        </w:tc>
        <w:tc>
          <w:tcPr>
            <w:tcW w:w="2097" w:type="dxa"/>
          </w:tcPr>
          <w:p w14:paraId="7F8C84D2"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Dekan Yrd.</w:t>
            </w:r>
          </w:p>
        </w:tc>
      </w:tr>
      <w:tr w:rsidR="00C70ADA" w:rsidRPr="00577B5A" w14:paraId="66E3FCB0" w14:textId="77777777" w:rsidTr="0052175A">
        <w:tc>
          <w:tcPr>
            <w:tcW w:w="4106" w:type="dxa"/>
          </w:tcPr>
          <w:p w14:paraId="746B9DAC"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Doç. Dr. Mesude DUMAN</w:t>
            </w:r>
          </w:p>
        </w:tc>
        <w:tc>
          <w:tcPr>
            <w:tcW w:w="3544" w:type="dxa"/>
          </w:tcPr>
          <w:p w14:paraId="5F8CB696"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34456FEF" w14:textId="77777777" w:rsidR="00C70ADA" w:rsidRPr="00577B5A" w:rsidRDefault="00C70ADA" w:rsidP="00DC0894">
            <w:pPr>
              <w:jc w:val="both"/>
              <w:rPr>
                <w:rFonts w:ascii="Times New Roman" w:hAnsi="Times New Roman" w:cs="Times New Roman"/>
                <w:sz w:val="24"/>
                <w:szCs w:val="24"/>
              </w:rPr>
            </w:pPr>
            <w:r w:rsidRPr="00577B5A">
              <w:rPr>
                <w:rFonts w:ascii="Times New Roman" w:hAnsi="Times New Roman" w:cs="Times New Roman"/>
                <w:sz w:val="24"/>
                <w:szCs w:val="24"/>
              </w:rPr>
              <w:t>Bölüm Başkanı</w:t>
            </w:r>
          </w:p>
        </w:tc>
      </w:tr>
      <w:tr w:rsidR="0061676A" w:rsidRPr="00577B5A" w14:paraId="7F9ADCC3" w14:textId="77777777" w:rsidTr="0052175A">
        <w:tc>
          <w:tcPr>
            <w:tcW w:w="4106" w:type="dxa"/>
          </w:tcPr>
          <w:p w14:paraId="5361D61C" w14:textId="77777777" w:rsidR="0061676A" w:rsidRPr="00577B5A" w:rsidRDefault="0061676A" w:rsidP="00DC0894">
            <w:pPr>
              <w:jc w:val="both"/>
              <w:rPr>
                <w:rFonts w:ascii="Times New Roman" w:hAnsi="Times New Roman" w:cs="Times New Roman"/>
                <w:sz w:val="24"/>
                <w:szCs w:val="24"/>
              </w:rPr>
            </w:pPr>
            <w:r w:rsidRPr="00577B5A">
              <w:rPr>
                <w:rFonts w:ascii="Times New Roman" w:hAnsi="Times New Roman" w:cs="Times New Roman"/>
                <w:sz w:val="24"/>
                <w:szCs w:val="24"/>
              </w:rPr>
              <w:t xml:space="preserve">Doç. Dr. Şebnem </w:t>
            </w:r>
            <w:r w:rsidR="00B603F8" w:rsidRPr="00577B5A">
              <w:rPr>
                <w:rFonts w:ascii="Times New Roman" w:hAnsi="Times New Roman" w:cs="Times New Roman"/>
                <w:sz w:val="24"/>
                <w:szCs w:val="24"/>
              </w:rPr>
              <w:t>NERGİS ÖZTÜRK</w:t>
            </w:r>
          </w:p>
        </w:tc>
        <w:tc>
          <w:tcPr>
            <w:tcW w:w="3544" w:type="dxa"/>
          </w:tcPr>
          <w:p w14:paraId="6B5FD8C5" w14:textId="77777777" w:rsidR="0061676A" w:rsidRPr="00577B5A" w:rsidRDefault="0061676A" w:rsidP="00DC0894">
            <w:pPr>
              <w:jc w:val="both"/>
              <w:rPr>
                <w:rFonts w:ascii="Times New Roman" w:hAnsi="Times New Roman" w:cs="Times New Roman"/>
                <w:sz w:val="24"/>
                <w:szCs w:val="24"/>
              </w:rPr>
            </w:pPr>
            <w:r w:rsidRPr="00577B5A">
              <w:rPr>
                <w:rFonts w:ascii="Times New Roman" w:hAnsi="Times New Roman" w:cs="Times New Roman"/>
                <w:sz w:val="24"/>
                <w:szCs w:val="24"/>
              </w:rPr>
              <w:t>Beslenme ve Diyetetik</w:t>
            </w:r>
          </w:p>
        </w:tc>
        <w:tc>
          <w:tcPr>
            <w:tcW w:w="2097" w:type="dxa"/>
          </w:tcPr>
          <w:p w14:paraId="570BED49" w14:textId="77777777" w:rsidR="0061676A" w:rsidRPr="00577B5A" w:rsidRDefault="0061676A" w:rsidP="00DC0894">
            <w:pPr>
              <w:jc w:val="both"/>
              <w:rPr>
                <w:rFonts w:ascii="Times New Roman" w:hAnsi="Times New Roman" w:cs="Times New Roman"/>
                <w:sz w:val="24"/>
                <w:szCs w:val="24"/>
              </w:rPr>
            </w:pPr>
            <w:r w:rsidRPr="00577B5A">
              <w:rPr>
                <w:rFonts w:ascii="Times New Roman" w:hAnsi="Times New Roman" w:cs="Times New Roman"/>
                <w:sz w:val="24"/>
                <w:szCs w:val="24"/>
              </w:rPr>
              <w:t>Bölüm Başkanı</w:t>
            </w:r>
          </w:p>
        </w:tc>
      </w:tr>
      <w:tr w:rsidR="0061676A" w:rsidRPr="00577B5A" w14:paraId="117AC836" w14:textId="77777777" w:rsidTr="0052175A">
        <w:tc>
          <w:tcPr>
            <w:tcW w:w="4106" w:type="dxa"/>
          </w:tcPr>
          <w:p w14:paraId="73141D79"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Dr. Öğr. Üyesi Esra ANUŞ TOPDEMİR</w:t>
            </w:r>
          </w:p>
        </w:tc>
        <w:tc>
          <w:tcPr>
            <w:tcW w:w="3544" w:type="dxa"/>
          </w:tcPr>
          <w:p w14:paraId="65BB95BA"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686BFAA0" w14:textId="77777777" w:rsidR="0061676A" w:rsidRPr="00577B5A" w:rsidRDefault="0032691D" w:rsidP="00C40CD7">
            <w:pPr>
              <w:jc w:val="both"/>
              <w:rPr>
                <w:rFonts w:ascii="Times New Roman" w:hAnsi="Times New Roman" w:cs="Times New Roman"/>
                <w:sz w:val="24"/>
                <w:szCs w:val="24"/>
              </w:rPr>
            </w:pPr>
            <w:r w:rsidRPr="00577B5A">
              <w:rPr>
                <w:rFonts w:ascii="Times New Roman" w:hAnsi="Times New Roman" w:cs="Times New Roman"/>
                <w:sz w:val="24"/>
                <w:szCs w:val="24"/>
              </w:rPr>
              <w:t>Bölüm Başkan Yrd.</w:t>
            </w:r>
          </w:p>
        </w:tc>
      </w:tr>
      <w:tr w:rsidR="0061676A" w:rsidRPr="00577B5A" w14:paraId="75BCA5FA" w14:textId="77777777" w:rsidTr="0052175A">
        <w:tc>
          <w:tcPr>
            <w:tcW w:w="4106" w:type="dxa"/>
          </w:tcPr>
          <w:p w14:paraId="2E5F6B4D"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Doç. Dr. Gülbeyaz Baran DURMAZ</w:t>
            </w:r>
          </w:p>
        </w:tc>
        <w:tc>
          <w:tcPr>
            <w:tcW w:w="3544" w:type="dxa"/>
          </w:tcPr>
          <w:p w14:paraId="1DA43ED8"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410B9E1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70313043" w14:textId="77777777" w:rsidTr="0052175A">
        <w:tc>
          <w:tcPr>
            <w:tcW w:w="4106" w:type="dxa"/>
          </w:tcPr>
          <w:p w14:paraId="61386EEA"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Doç. Dr. Yeter DURGUN OZAN</w:t>
            </w:r>
          </w:p>
        </w:tc>
        <w:tc>
          <w:tcPr>
            <w:tcW w:w="3544" w:type="dxa"/>
          </w:tcPr>
          <w:p w14:paraId="4D03F40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2BB59566"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296174FB" w14:textId="77777777" w:rsidTr="0052175A">
        <w:tc>
          <w:tcPr>
            <w:tcW w:w="4106" w:type="dxa"/>
          </w:tcPr>
          <w:p w14:paraId="2A155BC0"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Doç. Dr. Gülhan YİĞİTALP</w:t>
            </w:r>
          </w:p>
        </w:tc>
        <w:tc>
          <w:tcPr>
            <w:tcW w:w="3544" w:type="dxa"/>
          </w:tcPr>
          <w:p w14:paraId="106D8D53"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55D361F2"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74D98069" w14:textId="77777777" w:rsidTr="0052175A">
        <w:tc>
          <w:tcPr>
            <w:tcW w:w="4106" w:type="dxa"/>
          </w:tcPr>
          <w:p w14:paraId="1AD18286"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Doç. Dr. Oğuz ÇAKIR</w:t>
            </w:r>
          </w:p>
        </w:tc>
        <w:tc>
          <w:tcPr>
            <w:tcW w:w="3544" w:type="dxa"/>
          </w:tcPr>
          <w:p w14:paraId="72891123"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Beslenme ve Diyetetik Bölümü</w:t>
            </w:r>
          </w:p>
        </w:tc>
        <w:tc>
          <w:tcPr>
            <w:tcW w:w="2097" w:type="dxa"/>
          </w:tcPr>
          <w:p w14:paraId="0F63705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53F2DD0B" w14:textId="77777777" w:rsidTr="0052175A">
        <w:tc>
          <w:tcPr>
            <w:tcW w:w="4106" w:type="dxa"/>
          </w:tcPr>
          <w:p w14:paraId="57202EEF"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Dr. Öğr. Üyesi Nurgül ARSLAN</w:t>
            </w:r>
          </w:p>
        </w:tc>
        <w:tc>
          <w:tcPr>
            <w:tcW w:w="3544" w:type="dxa"/>
          </w:tcPr>
          <w:p w14:paraId="08B56B28"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Beslenme ve Diyetetik Bölümü</w:t>
            </w:r>
          </w:p>
        </w:tc>
        <w:tc>
          <w:tcPr>
            <w:tcW w:w="2097" w:type="dxa"/>
          </w:tcPr>
          <w:p w14:paraId="32DC9953"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63BEAE78" w14:textId="77777777" w:rsidTr="0052175A">
        <w:tc>
          <w:tcPr>
            <w:tcW w:w="4106" w:type="dxa"/>
          </w:tcPr>
          <w:p w14:paraId="2716CB4F"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Dr. Öğr. Üyesi Hasan GENÇ</w:t>
            </w:r>
          </w:p>
        </w:tc>
        <w:tc>
          <w:tcPr>
            <w:tcW w:w="3544" w:type="dxa"/>
          </w:tcPr>
          <w:p w14:paraId="30826726"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15BBE14B"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Üyesi</w:t>
            </w:r>
          </w:p>
        </w:tc>
      </w:tr>
      <w:tr w:rsidR="0061676A" w:rsidRPr="00577B5A" w14:paraId="74CDFB6C" w14:textId="77777777" w:rsidTr="0052175A">
        <w:tc>
          <w:tcPr>
            <w:tcW w:w="4106" w:type="dxa"/>
          </w:tcPr>
          <w:p w14:paraId="25382296" w14:textId="77777777" w:rsidR="0061676A" w:rsidRPr="00577B5A" w:rsidRDefault="003D0BC3" w:rsidP="00C40CD7">
            <w:pPr>
              <w:jc w:val="both"/>
              <w:rPr>
                <w:rFonts w:ascii="Times New Roman" w:hAnsi="Times New Roman" w:cs="Times New Roman"/>
                <w:sz w:val="24"/>
                <w:szCs w:val="24"/>
              </w:rPr>
            </w:pPr>
            <w:r w:rsidRPr="00577B5A">
              <w:rPr>
                <w:rFonts w:ascii="Times New Roman" w:hAnsi="Times New Roman" w:cs="Times New Roman"/>
                <w:sz w:val="24"/>
                <w:szCs w:val="24"/>
              </w:rPr>
              <w:t xml:space="preserve">Öğr. Gör. </w:t>
            </w:r>
            <w:r w:rsidR="0061676A" w:rsidRPr="00577B5A">
              <w:rPr>
                <w:rFonts w:ascii="Times New Roman" w:hAnsi="Times New Roman" w:cs="Times New Roman"/>
                <w:sz w:val="24"/>
                <w:szCs w:val="24"/>
              </w:rPr>
              <w:t>Medine ERKAN</w:t>
            </w:r>
          </w:p>
        </w:tc>
        <w:tc>
          <w:tcPr>
            <w:tcW w:w="3544" w:type="dxa"/>
          </w:tcPr>
          <w:p w14:paraId="7593AB08"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3D154A3E"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Görevlisi</w:t>
            </w:r>
          </w:p>
        </w:tc>
      </w:tr>
      <w:tr w:rsidR="0061676A" w:rsidRPr="00577B5A" w14:paraId="4B7C17C0" w14:textId="77777777" w:rsidTr="0052175A">
        <w:tc>
          <w:tcPr>
            <w:tcW w:w="4106" w:type="dxa"/>
          </w:tcPr>
          <w:p w14:paraId="1D33425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Gör. İkram DURĞUN</w:t>
            </w:r>
          </w:p>
        </w:tc>
        <w:tc>
          <w:tcPr>
            <w:tcW w:w="3544" w:type="dxa"/>
          </w:tcPr>
          <w:p w14:paraId="5284D0DB"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4C4D45D0"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Görevlisi</w:t>
            </w:r>
          </w:p>
        </w:tc>
      </w:tr>
      <w:tr w:rsidR="0061676A" w:rsidRPr="00577B5A" w14:paraId="4D580E4D" w14:textId="77777777" w:rsidTr="0052175A">
        <w:tc>
          <w:tcPr>
            <w:tcW w:w="4106" w:type="dxa"/>
          </w:tcPr>
          <w:p w14:paraId="72A7FCC2"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Gör. Evin EVİNÇ</w:t>
            </w:r>
          </w:p>
        </w:tc>
        <w:tc>
          <w:tcPr>
            <w:tcW w:w="3544" w:type="dxa"/>
          </w:tcPr>
          <w:p w14:paraId="3198A0C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475CC756"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Öğr. Görevlisi</w:t>
            </w:r>
          </w:p>
        </w:tc>
      </w:tr>
      <w:tr w:rsidR="0061676A" w:rsidRPr="00577B5A" w14:paraId="5BB92E78" w14:textId="77777777" w:rsidTr="0052175A">
        <w:tc>
          <w:tcPr>
            <w:tcW w:w="4106" w:type="dxa"/>
          </w:tcPr>
          <w:p w14:paraId="46297491"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Arş. Gör. Mahmut Can TAŞ</w:t>
            </w:r>
          </w:p>
        </w:tc>
        <w:tc>
          <w:tcPr>
            <w:tcW w:w="3544" w:type="dxa"/>
          </w:tcPr>
          <w:p w14:paraId="3F69BB4A"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Hemşirelik Bölümü</w:t>
            </w:r>
          </w:p>
        </w:tc>
        <w:tc>
          <w:tcPr>
            <w:tcW w:w="2097" w:type="dxa"/>
          </w:tcPr>
          <w:p w14:paraId="5642CCD7"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Araştırma Görevlisi</w:t>
            </w:r>
          </w:p>
        </w:tc>
      </w:tr>
      <w:tr w:rsidR="0061676A" w:rsidRPr="00577B5A" w14:paraId="19A512DB" w14:textId="77777777" w:rsidTr="0052175A">
        <w:tc>
          <w:tcPr>
            <w:tcW w:w="4106" w:type="dxa"/>
          </w:tcPr>
          <w:p w14:paraId="6A388DAE"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Mehmet SOYSAL</w:t>
            </w:r>
          </w:p>
        </w:tc>
        <w:tc>
          <w:tcPr>
            <w:tcW w:w="3544" w:type="dxa"/>
          </w:tcPr>
          <w:p w14:paraId="16A02F1E"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Fakülte Sekreteri</w:t>
            </w:r>
          </w:p>
        </w:tc>
        <w:tc>
          <w:tcPr>
            <w:tcW w:w="2097" w:type="dxa"/>
          </w:tcPr>
          <w:p w14:paraId="1A3C62C0"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İdari personel</w:t>
            </w:r>
          </w:p>
        </w:tc>
      </w:tr>
      <w:tr w:rsidR="0061676A" w:rsidRPr="00577B5A" w14:paraId="4DF12234" w14:textId="77777777" w:rsidTr="0052175A">
        <w:tc>
          <w:tcPr>
            <w:tcW w:w="4106" w:type="dxa"/>
          </w:tcPr>
          <w:p w14:paraId="6CD10A63"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Suat KAYA</w:t>
            </w:r>
          </w:p>
        </w:tc>
        <w:tc>
          <w:tcPr>
            <w:tcW w:w="3544" w:type="dxa"/>
          </w:tcPr>
          <w:p w14:paraId="2A8865F6"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İdari personel</w:t>
            </w:r>
          </w:p>
        </w:tc>
        <w:tc>
          <w:tcPr>
            <w:tcW w:w="2097" w:type="dxa"/>
          </w:tcPr>
          <w:p w14:paraId="4DBC5AB8" w14:textId="77777777" w:rsidR="0061676A" w:rsidRPr="00577B5A" w:rsidRDefault="0061676A" w:rsidP="00C40CD7">
            <w:pPr>
              <w:jc w:val="both"/>
              <w:rPr>
                <w:rFonts w:ascii="Times New Roman" w:hAnsi="Times New Roman" w:cs="Times New Roman"/>
                <w:sz w:val="24"/>
                <w:szCs w:val="24"/>
              </w:rPr>
            </w:pPr>
            <w:r w:rsidRPr="00577B5A">
              <w:rPr>
                <w:rFonts w:ascii="Times New Roman" w:hAnsi="Times New Roman" w:cs="Times New Roman"/>
                <w:sz w:val="24"/>
                <w:szCs w:val="24"/>
              </w:rPr>
              <w:t>İdari Personel</w:t>
            </w:r>
          </w:p>
        </w:tc>
      </w:tr>
    </w:tbl>
    <w:p w14:paraId="36BA0B2B" w14:textId="77777777" w:rsidR="002F7F52" w:rsidRPr="00577B5A" w:rsidRDefault="002F7F52" w:rsidP="00027A1F">
      <w:pPr>
        <w:spacing w:after="0" w:line="240" w:lineRule="auto"/>
        <w:jc w:val="both"/>
        <w:rPr>
          <w:rFonts w:ascii="Times New Roman" w:hAnsi="Times New Roman" w:cs="Times New Roman"/>
          <w:b/>
          <w:bCs/>
          <w:sz w:val="24"/>
          <w:szCs w:val="24"/>
        </w:rPr>
      </w:pPr>
    </w:p>
    <w:p w14:paraId="3A8D977D" w14:textId="77777777" w:rsidR="00522A6B" w:rsidRPr="00577B5A" w:rsidRDefault="00522A6B" w:rsidP="00A92B37">
      <w:pPr>
        <w:spacing w:after="0" w:line="240" w:lineRule="auto"/>
        <w:jc w:val="both"/>
        <w:rPr>
          <w:rFonts w:ascii="Times New Roman" w:hAnsi="Times New Roman" w:cs="Times New Roman"/>
          <w:b/>
          <w:bCs/>
          <w:sz w:val="24"/>
          <w:szCs w:val="24"/>
        </w:rPr>
      </w:pPr>
      <w:r w:rsidRPr="00577B5A">
        <w:rPr>
          <w:rFonts w:ascii="Times New Roman" w:hAnsi="Times New Roman" w:cs="Times New Roman"/>
          <w:b/>
          <w:bCs/>
          <w:sz w:val="24"/>
          <w:szCs w:val="24"/>
        </w:rPr>
        <w:lastRenderedPageBreak/>
        <w:t xml:space="preserve">Birimin faaliyet alanları </w:t>
      </w:r>
    </w:p>
    <w:tbl>
      <w:tblPr>
        <w:tblStyle w:val="TableNormal"/>
        <w:tblW w:w="100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8222"/>
      </w:tblGrid>
      <w:tr w:rsidR="00522A6B" w:rsidRPr="00577B5A" w14:paraId="2A3001CE" w14:textId="77777777" w:rsidTr="00A92B37">
        <w:trPr>
          <w:trHeight w:val="395"/>
        </w:trPr>
        <w:tc>
          <w:tcPr>
            <w:tcW w:w="1853" w:type="dxa"/>
            <w:shd w:val="clear" w:color="auto" w:fill="FFF2CC" w:themeFill="accent4" w:themeFillTint="33"/>
          </w:tcPr>
          <w:p w14:paraId="64F95DF7" w14:textId="77777777" w:rsidR="00522A6B" w:rsidRPr="00577B5A" w:rsidRDefault="00522A6B" w:rsidP="008A2829">
            <w:p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Faaliyet Alanı</w:t>
            </w:r>
          </w:p>
        </w:tc>
        <w:tc>
          <w:tcPr>
            <w:tcW w:w="8222" w:type="dxa"/>
            <w:shd w:val="clear" w:color="auto" w:fill="FFF2CC" w:themeFill="accent4" w:themeFillTint="33"/>
          </w:tcPr>
          <w:p w14:paraId="4D96B87A" w14:textId="77777777" w:rsidR="00522A6B" w:rsidRPr="00577B5A" w:rsidRDefault="00522A6B" w:rsidP="008A2829">
            <w:p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Ürün/Hizmetler</w:t>
            </w:r>
          </w:p>
        </w:tc>
      </w:tr>
      <w:tr w:rsidR="00522A6B" w:rsidRPr="00577B5A" w14:paraId="15911F89" w14:textId="77777777" w:rsidTr="00A92B37">
        <w:trPr>
          <w:trHeight w:val="1576"/>
        </w:trPr>
        <w:tc>
          <w:tcPr>
            <w:tcW w:w="1853" w:type="dxa"/>
          </w:tcPr>
          <w:p w14:paraId="0EC1FB61" w14:textId="77777777" w:rsidR="00522A6B" w:rsidRPr="00577B5A" w:rsidRDefault="00522A6B" w:rsidP="008A2829">
            <w:p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A- Eğitim</w:t>
            </w:r>
          </w:p>
        </w:tc>
        <w:tc>
          <w:tcPr>
            <w:tcW w:w="8222" w:type="dxa"/>
          </w:tcPr>
          <w:p w14:paraId="42D56CEA" w14:textId="4DF97BAE" w:rsidR="00522A6B" w:rsidRPr="00577B5A" w:rsidRDefault="00522A6B" w:rsidP="00216BA6">
            <w:pPr>
              <w:pStyle w:val="ListeParagraf"/>
              <w:numPr>
                <w:ilvl w:val="0"/>
                <w:numId w:val="44"/>
              </w:numPr>
              <w:spacing w:line="360" w:lineRule="auto"/>
              <w:ind w:left="287" w:hanging="284"/>
              <w:rPr>
                <w:lang w:val="tr-TR"/>
              </w:rPr>
            </w:pPr>
            <w:r w:rsidRPr="00577B5A">
              <w:rPr>
                <w:lang w:val="tr-TR"/>
              </w:rPr>
              <w:t>Yabancı dil hazırlık programı bulunmamaktadır.</w:t>
            </w:r>
            <w:r w:rsidR="00AC30DD" w:rsidRPr="00577B5A">
              <w:rPr>
                <w:lang w:val="tr-TR"/>
              </w:rPr>
              <w:t xml:space="preserve"> BİRİNCİ MADDE </w:t>
            </w:r>
            <w:r w:rsidR="005B5DDD" w:rsidRPr="00577B5A">
              <w:rPr>
                <w:lang w:val="tr-TR"/>
              </w:rPr>
              <w:t>YOK</w:t>
            </w:r>
          </w:p>
          <w:p w14:paraId="10C01B16" w14:textId="291BCF84" w:rsidR="007818E5" w:rsidRPr="00577B5A" w:rsidRDefault="00F41A11" w:rsidP="00216BA6">
            <w:pPr>
              <w:pStyle w:val="ListeParagraf"/>
              <w:numPr>
                <w:ilvl w:val="0"/>
                <w:numId w:val="44"/>
              </w:numPr>
              <w:spacing w:line="360" w:lineRule="auto"/>
              <w:ind w:left="287" w:hanging="284"/>
              <w:rPr>
                <w:lang w:val="tr-TR"/>
              </w:rPr>
            </w:pPr>
            <w:r w:rsidRPr="00577B5A">
              <w:rPr>
                <w:lang w:val="tr-TR"/>
              </w:rPr>
              <w:t xml:space="preserve">Hemşirelik Esasları, İç </w:t>
            </w:r>
            <w:r w:rsidR="007818E5" w:rsidRPr="00577B5A">
              <w:rPr>
                <w:lang w:val="tr-TR"/>
              </w:rPr>
              <w:t xml:space="preserve">Hastalıkları </w:t>
            </w:r>
            <w:r w:rsidR="00216BA6" w:rsidRPr="00577B5A">
              <w:rPr>
                <w:lang w:val="tr-TR"/>
              </w:rPr>
              <w:t>Hemşireliği, Kadın</w:t>
            </w:r>
            <w:r w:rsidRPr="00577B5A">
              <w:rPr>
                <w:lang w:val="tr-TR"/>
              </w:rPr>
              <w:t xml:space="preserve"> Sağl</w:t>
            </w:r>
            <w:r w:rsidR="007818E5" w:rsidRPr="00577B5A">
              <w:rPr>
                <w:lang w:val="tr-TR"/>
              </w:rPr>
              <w:t xml:space="preserve">ığı ve Hastalıkları Hemşireliği, </w:t>
            </w:r>
            <w:r w:rsidRPr="00577B5A">
              <w:rPr>
                <w:lang w:val="tr-TR"/>
              </w:rPr>
              <w:t>Çocuk Sağlığı ve Hastalıkları Hemşireliği</w:t>
            </w:r>
            <w:r w:rsidR="007818E5" w:rsidRPr="00577B5A">
              <w:rPr>
                <w:lang w:val="tr-TR"/>
              </w:rPr>
              <w:t xml:space="preserve">, </w:t>
            </w:r>
            <w:r w:rsidRPr="00577B5A">
              <w:rPr>
                <w:lang w:val="tr-TR"/>
              </w:rPr>
              <w:t xml:space="preserve">Ruh Sağlığı ve Hastalıkları ve Halk Sağlığı Hemşireliği olmak üzere 6 Anabilim Dalında </w:t>
            </w:r>
            <w:r w:rsidR="00FE2979" w:rsidRPr="00577B5A">
              <w:rPr>
                <w:lang w:val="tr-TR"/>
              </w:rPr>
              <w:t xml:space="preserve">Tezli Yüksek </w:t>
            </w:r>
            <w:r w:rsidR="00FE4EBB" w:rsidRPr="00577B5A">
              <w:rPr>
                <w:lang w:val="tr-TR"/>
              </w:rPr>
              <w:t>L</w:t>
            </w:r>
            <w:r w:rsidRPr="00577B5A">
              <w:rPr>
                <w:lang w:val="tr-TR"/>
              </w:rPr>
              <w:t>isans</w:t>
            </w:r>
            <w:r w:rsidR="00FE2979" w:rsidRPr="00577B5A">
              <w:rPr>
                <w:lang w:val="tr-TR"/>
              </w:rPr>
              <w:t xml:space="preserve"> programları</w:t>
            </w:r>
            <w:r w:rsidR="00CD72AF" w:rsidRPr="00577B5A">
              <w:rPr>
                <w:lang w:val="tr-TR"/>
              </w:rPr>
              <w:t xml:space="preserve"> </w:t>
            </w:r>
            <w:r w:rsidRPr="00577B5A">
              <w:rPr>
                <w:lang w:val="tr-TR"/>
              </w:rPr>
              <w:t>yürütülmektedir.</w:t>
            </w:r>
          </w:p>
          <w:p w14:paraId="34DBD8CF" w14:textId="77777777" w:rsidR="00522A6B" w:rsidRPr="00577B5A" w:rsidRDefault="00522A6B" w:rsidP="00216BA6">
            <w:pPr>
              <w:pStyle w:val="ListeParagraf"/>
              <w:numPr>
                <w:ilvl w:val="0"/>
                <w:numId w:val="44"/>
              </w:numPr>
              <w:spacing w:line="360" w:lineRule="auto"/>
              <w:ind w:left="287" w:hanging="284"/>
              <w:rPr>
                <w:lang w:val="tr-TR"/>
              </w:rPr>
            </w:pPr>
            <w:r w:rsidRPr="00577B5A">
              <w:rPr>
                <w:lang w:val="tr-TR"/>
              </w:rPr>
              <w:t>Sertifika eğitimlerinin uygun ol</w:t>
            </w:r>
            <w:r w:rsidR="00644DD4" w:rsidRPr="00577B5A">
              <w:rPr>
                <w:lang w:val="tr-TR"/>
              </w:rPr>
              <w:t xml:space="preserve">an dönemlerde </w:t>
            </w:r>
            <w:r w:rsidRPr="00577B5A">
              <w:rPr>
                <w:lang w:val="tr-TR"/>
              </w:rPr>
              <w:t>yapılması planlanmaktadır.</w:t>
            </w:r>
          </w:p>
          <w:p w14:paraId="7119516A" w14:textId="77777777" w:rsidR="00522A6B" w:rsidRPr="00577B5A" w:rsidRDefault="00522A6B" w:rsidP="00216BA6">
            <w:pPr>
              <w:pStyle w:val="ListeParagraf"/>
              <w:numPr>
                <w:ilvl w:val="0"/>
                <w:numId w:val="44"/>
              </w:numPr>
              <w:spacing w:line="360" w:lineRule="auto"/>
              <w:ind w:left="287" w:hanging="284"/>
              <w:rPr>
                <w:lang w:val="tr-TR"/>
              </w:rPr>
            </w:pPr>
            <w:r w:rsidRPr="00577B5A">
              <w:rPr>
                <w:lang w:val="tr-TR"/>
              </w:rPr>
              <w:t>Uzmanlık sonrası eğitim bulunmamaktadır.</w:t>
            </w:r>
          </w:p>
          <w:p w14:paraId="73555600" w14:textId="77777777" w:rsidR="00522A6B" w:rsidRPr="00577B5A" w:rsidRDefault="00522A6B" w:rsidP="00216BA6">
            <w:pPr>
              <w:pStyle w:val="ListeParagraf"/>
              <w:numPr>
                <w:ilvl w:val="0"/>
                <w:numId w:val="44"/>
              </w:numPr>
              <w:spacing w:line="360" w:lineRule="auto"/>
              <w:ind w:left="287" w:hanging="284"/>
              <w:rPr>
                <w:lang w:val="tr-TR"/>
              </w:rPr>
            </w:pPr>
            <w:r w:rsidRPr="00577B5A">
              <w:rPr>
                <w:lang w:val="tr-TR"/>
              </w:rPr>
              <w:t>Hemşirelik ve Beslenme ve Diyetetik Bölümlerinde Lisans Program</w:t>
            </w:r>
            <w:r w:rsidR="00383E64" w:rsidRPr="00577B5A">
              <w:rPr>
                <w:lang w:val="tr-TR"/>
              </w:rPr>
              <w:t>ları</w:t>
            </w:r>
            <w:r w:rsidRPr="00577B5A">
              <w:rPr>
                <w:lang w:val="tr-TR"/>
              </w:rPr>
              <w:t xml:space="preserve"> yürütülmektedir.</w:t>
            </w:r>
          </w:p>
          <w:p w14:paraId="2BD14001" w14:textId="77777777" w:rsidR="00522A6B" w:rsidRPr="00577B5A" w:rsidRDefault="00522A6B" w:rsidP="00216BA6">
            <w:pPr>
              <w:pStyle w:val="ListeParagraf"/>
              <w:numPr>
                <w:ilvl w:val="0"/>
                <w:numId w:val="44"/>
              </w:numPr>
              <w:spacing w:line="360" w:lineRule="auto"/>
              <w:ind w:left="287" w:hanging="284"/>
              <w:rPr>
                <w:rFonts w:ascii="Times New Roman" w:hAnsi="Times New Roman" w:cs="Times New Roman"/>
                <w:sz w:val="24"/>
                <w:szCs w:val="24"/>
                <w:lang w:val="tr-TR"/>
              </w:rPr>
            </w:pPr>
            <w:r w:rsidRPr="00577B5A">
              <w:rPr>
                <w:lang w:val="tr-TR"/>
              </w:rPr>
              <w:t>Önlisans Programı bulunmamaktadır.</w:t>
            </w:r>
          </w:p>
        </w:tc>
      </w:tr>
      <w:tr w:rsidR="00522A6B" w:rsidRPr="00577B5A" w14:paraId="776F0BD3" w14:textId="77777777" w:rsidTr="007818E5">
        <w:trPr>
          <w:trHeight w:val="863"/>
        </w:trPr>
        <w:tc>
          <w:tcPr>
            <w:tcW w:w="1853" w:type="dxa"/>
          </w:tcPr>
          <w:p w14:paraId="7B7394F2" w14:textId="77777777" w:rsidR="00522A6B" w:rsidRPr="00577B5A" w:rsidRDefault="00522A6B" w:rsidP="008A2829">
            <w:p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B- Araştırma</w:t>
            </w:r>
          </w:p>
        </w:tc>
        <w:tc>
          <w:tcPr>
            <w:tcW w:w="8222" w:type="dxa"/>
          </w:tcPr>
          <w:p w14:paraId="1C260160" w14:textId="781068EC" w:rsidR="003963AD" w:rsidRPr="00577B5A" w:rsidRDefault="00522A6B" w:rsidP="008A2829">
            <w:pPr>
              <w:pStyle w:val="ListeParagraf"/>
              <w:numPr>
                <w:ilvl w:val="0"/>
                <w:numId w:val="28"/>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Katılımlı araştırma</w:t>
            </w:r>
            <w:r w:rsidR="00CD72A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projeleri</w:t>
            </w:r>
            <w:r w:rsidR="00CD72A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ve alt yapı projeleri yapılmaktadır.</w:t>
            </w:r>
          </w:p>
          <w:p w14:paraId="790F8448" w14:textId="289617DA" w:rsidR="003963AD" w:rsidRPr="00577B5A" w:rsidRDefault="00522A6B" w:rsidP="008A2829">
            <w:pPr>
              <w:pStyle w:val="ListeParagraf"/>
              <w:numPr>
                <w:ilvl w:val="0"/>
                <w:numId w:val="28"/>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Sanayi işbirliği destek</w:t>
            </w:r>
            <w:r w:rsidR="00CD72A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projeleri bulunmamaktadır.</w:t>
            </w:r>
          </w:p>
          <w:p w14:paraId="6352B823" w14:textId="77777777" w:rsidR="00522A6B" w:rsidRPr="00577B5A" w:rsidRDefault="008A2829" w:rsidP="008A2829">
            <w:pPr>
              <w:pStyle w:val="ListeParagraf"/>
              <w:numPr>
                <w:ilvl w:val="0"/>
                <w:numId w:val="28"/>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Bilimsel a</w:t>
            </w:r>
            <w:r w:rsidR="00C76415" w:rsidRPr="00577B5A">
              <w:rPr>
                <w:rFonts w:ascii="Times New Roman" w:hAnsi="Times New Roman" w:cs="Times New Roman"/>
                <w:sz w:val="24"/>
                <w:szCs w:val="24"/>
                <w:lang w:val="tr-TR"/>
              </w:rPr>
              <w:t>raştırma f</w:t>
            </w:r>
            <w:r w:rsidR="00522A6B" w:rsidRPr="00577B5A">
              <w:rPr>
                <w:rFonts w:ascii="Times New Roman" w:hAnsi="Times New Roman" w:cs="Times New Roman"/>
                <w:sz w:val="24"/>
                <w:szCs w:val="24"/>
                <w:lang w:val="tr-TR"/>
              </w:rPr>
              <w:t>aaliyetleri devam  etmektedir.</w:t>
            </w:r>
          </w:p>
        </w:tc>
      </w:tr>
      <w:tr w:rsidR="00522A6B" w:rsidRPr="00577B5A" w14:paraId="1FAF6E8A" w14:textId="77777777" w:rsidTr="00A92B37">
        <w:trPr>
          <w:trHeight w:val="1883"/>
        </w:trPr>
        <w:tc>
          <w:tcPr>
            <w:tcW w:w="1853" w:type="dxa"/>
          </w:tcPr>
          <w:p w14:paraId="7A259A2E" w14:textId="77777777" w:rsidR="00522A6B" w:rsidRPr="00577B5A" w:rsidRDefault="00522A6B" w:rsidP="008A2829">
            <w:p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C- Girişimcilik</w:t>
            </w:r>
          </w:p>
          <w:p w14:paraId="0F98D292" w14:textId="77777777" w:rsidR="00522A6B" w:rsidRPr="00577B5A" w:rsidRDefault="00522A6B" w:rsidP="008A2829">
            <w:pPr>
              <w:spacing w:line="360" w:lineRule="auto"/>
              <w:rPr>
                <w:rFonts w:ascii="Times New Roman" w:hAnsi="Times New Roman" w:cs="Times New Roman"/>
                <w:sz w:val="24"/>
                <w:szCs w:val="24"/>
                <w:lang w:val="tr-TR"/>
              </w:rPr>
            </w:pPr>
          </w:p>
        </w:tc>
        <w:tc>
          <w:tcPr>
            <w:tcW w:w="8222" w:type="dxa"/>
          </w:tcPr>
          <w:p w14:paraId="74D2E841" w14:textId="77777777" w:rsidR="00522A6B" w:rsidRPr="00577B5A" w:rsidRDefault="00522A6B" w:rsidP="008A2829">
            <w:pPr>
              <w:pStyle w:val="ListeParagraf"/>
              <w:numPr>
                <w:ilvl w:val="0"/>
                <w:numId w:val="29"/>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Kamu ve özel sektör danışmanlık hizmetleri yapılmamaktadır.</w:t>
            </w:r>
          </w:p>
          <w:p w14:paraId="5A24EED0" w14:textId="3DB32C6E" w:rsidR="00522A6B" w:rsidRPr="00577B5A" w:rsidRDefault="00522A6B" w:rsidP="008A2829">
            <w:pPr>
              <w:pStyle w:val="ListeParagraf"/>
              <w:numPr>
                <w:ilvl w:val="0"/>
                <w:numId w:val="29"/>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Döner sermaye kapsamında verilen diğer hizmetler (laboratuvar analizleri vs.) bulunmaktadır.</w:t>
            </w:r>
            <w:r w:rsidR="005B5DDD" w:rsidRPr="00577B5A">
              <w:rPr>
                <w:rFonts w:ascii="Times New Roman" w:hAnsi="Times New Roman" w:cs="Times New Roman"/>
                <w:sz w:val="24"/>
                <w:szCs w:val="24"/>
                <w:lang w:val="tr-TR"/>
              </w:rPr>
              <w:t xml:space="preserve"> </w:t>
            </w:r>
          </w:p>
          <w:p w14:paraId="55EA7C4D" w14:textId="77777777" w:rsidR="00522A6B" w:rsidRPr="00577B5A" w:rsidRDefault="00522A6B" w:rsidP="008A2829">
            <w:pPr>
              <w:pStyle w:val="ListeParagraf"/>
              <w:numPr>
                <w:ilvl w:val="0"/>
                <w:numId w:val="29"/>
              </w:numPr>
              <w:spacing w:line="360" w:lineRule="auto"/>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Personel ve </w:t>
            </w:r>
            <w:r w:rsidR="000779B3" w:rsidRPr="00577B5A">
              <w:rPr>
                <w:rFonts w:ascii="Times New Roman" w:hAnsi="Times New Roman" w:cs="Times New Roman"/>
                <w:sz w:val="24"/>
                <w:szCs w:val="24"/>
                <w:lang w:val="tr-TR"/>
              </w:rPr>
              <w:t>öğrencilere yönelik sosyal ve kültürel hizmetler</w:t>
            </w:r>
            <w:r w:rsidRPr="00577B5A">
              <w:rPr>
                <w:rFonts w:ascii="Times New Roman" w:hAnsi="Times New Roman" w:cs="Times New Roman"/>
                <w:sz w:val="24"/>
                <w:szCs w:val="24"/>
                <w:lang w:val="tr-TR"/>
              </w:rPr>
              <w:t xml:space="preserve"> Fakülte bünyesinde bulunan sosyal komite tarafından yürütülmektedir.</w:t>
            </w:r>
          </w:p>
        </w:tc>
      </w:tr>
    </w:tbl>
    <w:p w14:paraId="2830726F" w14:textId="77777777" w:rsidR="00A10004" w:rsidRPr="00577B5A" w:rsidRDefault="00A10004" w:rsidP="00C601C3">
      <w:pPr>
        <w:jc w:val="both"/>
        <w:rPr>
          <w:rFonts w:ascii="Times New Roman" w:hAnsi="Times New Roman" w:cs="Times New Roman"/>
          <w:sz w:val="24"/>
          <w:szCs w:val="24"/>
        </w:rPr>
      </w:pPr>
    </w:p>
    <w:p w14:paraId="65A2DF0B" w14:textId="77777777" w:rsidR="00A10004" w:rsidRPr="00577B5A" w:rsidRDefault="00A10004" w:rsidP="00C601C3">
      <w:pPr>
        <w:jc w:val="both"/>
        <w:rPr>
          <w:rFonts w:ascii="Times New Roman" w:hAnsi="Times New Roman" w:cs="Times New Roman"/>
          <w:sz w:val="24"/>
          <w:szCs w:val="24"/>
        </w:rPr>
      </w:pPr>
    </w:p>
    <w:p w14:paraId="34539737" w14:textId="77777777" w:rsidR="00A10004" w:rsidRPr="00577B5A" w:rsidRDefault="00A10004" w:rsidP="00C601C3">
      <w:pPr>
        <w:jc w:val="both"/>
        <w:rPr>
          <w:rFonts w:ascii="Times New Roman" w:hAnsi="Times New Roman" w:cs="Times New Roman"/>
          <w:sz w:val="24"/>
          <w:szCs w:val="24"/>
        </w:rPr>
      </w:pPr>
    </w:p>
    <w:p w14:paraId="05DCFA3E" w14:textId="77777777" w:rsidR="00A10004" w:rsidRPr="00577B5A" w:rsidRDefault="00A10004" w:rsidP="00C601C3">
      <w:pPr>
        <w:jc w:val="both"/>
        <w:rPr>
          <w:rFonts w:ascii="Times New Roman" w:hAnsi="Times New Roman" w:cs="Times New Roman"/>
          <w:sz w:val="24"/>
          <w:szCs w:val="24"/>
        </w:rPr>
      </w:pPr>
    </w:p>
    <w:p w14:paraId="0978C729" w14:textId="77777777" w:rsidR="00A10004" w:rsidRPr="00577B5A" w:rsidRDefault="00A10004" w:rsidP="00C601C3">
      <w:pPr>
        <w:jc w:val="both"/>
        <w:rPr>
          <w:rFonts w:ascii="Times New Roman" w:hAnsi="Times New Roman" w:cs="Times New Roman"/>
          <w:sz w:val="24"/>
          <w:szCs w:val="24"/>
        </w:rPr>
      </w:pPr>
    </w:p>
    <w:p w14:paraId="797D30EE" w14:textId="77777777" w:rsidR="00A10004" w:rsidRPr="00577B5A" w:rsidRDefault="00A10004" w:rsidP="00C601C3">
      <w:pPr>
        <w:jc w:val="both"/>
        <w:rPr>
          <w:rFonts w:ascii="Times New Roman" w:hAnsi="Times New Roman" w:cs="Times New Roman"/>
          <w:sz w:val="24"/>
          <w:szCs w:val="24"/>
        </w:rPr>
      </w:pPr>
    </w:p>
    <w:p w14:paraId="52CB0DC6" w14:textId="77777777" w:rsidR="00A10004" w:rsidRPr="00577B5A" w:rsidRDefault="00A10004" w:rsidP="00C601C3">
      <w:pPr>
        <w:jc w:val="both"/>
        <w:rPr>
          <w:rFonts w:ascii="Times New Roman" w:hAnsi="Times New Roman" w:cs="Times New Roman"/>
          <w:sz w:val="24"/>
          <w:szCs w:val="24"/>
        </w:rPr>
      </w:pPr>
    </w:p>
    <w:p w14:paraId="52DC53BF" w14:textId="77777777" w:rsidR="00A10004" w:rsidRPr="00577B5A" w:rsidRDefault="00A10004" w:rsidP="00C601C3">
      <w:pPr>
        <w:jc w:val="both"/>
        <w:rPr>
          <w:rFonts w:ascii="Times New Roman" w:hAnsi="Times New Roman" w:cs="Times New Roman"/>
          <w:sz w:val="24"/>
          <w:szCs w:val="24"/>
        </w:rPr>
      </w:pPr>
    </w:p>
    <w:p w14:paraId="6985B906" w14:textId="77777777" w:rsidR="00A10004" w:rsidRPr="00577B5A" w:rsidRDefault="00A10004" w:rsidP="00C601C3">
      <w:pPr>
        <w:jc w:val="both"/>
        <w:rPr>
          <w:rFonts w:ascii="Times New Roman" w:hAnsi="Times New Roman" w:cs="Times New Roman"/>
          <w:sz w:val="24"/>
          <w:szCs w:val="24"/>
        </w:rPr>
      </w:pPr>
    </w:p>
    <w:p w14:paraId="4A1817EF" w14:textId="77777777" w:rsidR="00A10004" w:rsidRPr="00577B5A" w:rsidRDefault="00A10004" w:rsidP="00C601C3">
      <w:pPr>
        <w:jc w:val="both"/>
        <w:rPr>
          <w:rFonts w:ascii="Times New Roman" w:hAnsi="Times New Roman" w:cs="Times New Roman"/>
          <w:sz w:val="24"/>
          <w:szCs w:val="24"/>
        </w:rPr>
      </w:pPr>
    </w:p>
    <w:p w14:paraId="195B163A" w14:textId="77777777" w:rsidR="00DA3401" w:rsidRPr="00577B5A" w:rsidRDefault="00DA3401" w:rsidP="00C601C3">
      <w:pPr>
        <w:jc w:val="both"/>
        <w:rPr>
          <w:rFonts w:ascii="Times New Roman" w:hAnsi="Times New Roman" w:cs="Times New Roman"/>
          <w:sz w:val="24"/>
          <w:szCs w:val="24"/>
        </w:rPr>
      </w:pPr>
    </w:p>
    <w:p w14:paraId="56705FD9" w14:textId="77777777" w:rsidR="00CB2686" w:rsidRPr="00577B5A" w:rsidRDefault="00CB2686" w:rsidP="00C601C3">
      <w:pPr>
        <w:jc w:val="both"/>
        <w:rPr>
          <w:rFonts w:ascii="Times New Roman" w:hAnsi="Times New Roman" w:cs="Times New Roman"/>
          <w:sz w:val="24"/>
          <w:szCs w:val="24"/>
        </w:rPr>
      </w:pPr>
    </w:p>
    <w:p w14:paraId="10D536AC" w14:textId="77777777" w:rsidR="00A8027B" w:rsidRPr="00577B5A" w:rsidRDefault="00A8027B" w:rsidP="00C601C3">
      <w:pPr>
        <w:jc w:val="both"/>
        <w:rPr>
          <w:rFonts w:ascii="Times New Roman" w:hAnsi="Times New Roman" w:cs="Times New Roman"/>
          <w:sz w:val="24"/>
          <w:szCs w:val="24"/>
        </w:rPr>
      </w:pPr>
    </w:p>
    <w:p w14:paraId="3019EB30" w14:textId="77777777" w:rsidR="002B1A9E" w:rsidRPr="00577B5A" w:rsidRDefault="002B1A9E" w:rsidP="00C601C3">
      <w:pPr>
        <w:jc w:val="both"/>
        <w:rPr>
          <w:rFonts w:ascii="Times New Roman" w:hAnsi="Times New Roman" w:cs="Times New Roman"/>
          <w:sz w:val="24"/>
          <w:szCs w:val="24"/>
        </w:rPr>
      </w:pPr>
    </w:p>
    <w:p w14:paraId="6D6064BB" w14:textId="77777777" w:rsidR="00C601C3" w:rsidRPr="00577B5A" w:rsidRDefault="00B82CC6" w:rsidP="00C601C3">
      <w:pPr>
        <w:jc w:val="both"/>
        <w:rPr>
          <w:rFonts w:ascii="Times New Roman" w:hAnsi="Times New Roman" w:cs="Times New Roman"/>
          <w:b/>
          <w:bCs/>
          <w:sz w:val="24"/>
          <w:szCs w:val="24"/>
        </w:rPr>
      </w:pPr>
      <w:r w:rsidRPr="00577B5A">
        <w:rPr>
          <w:rFonts w:ascii="Times New Roman" w:hAnsi="Times New Roman" w:cs="Times New Roman"/>
          <w:b/>
          <w:bCs/>
          <w:sz w:val="24"/>
          <w:szCs w:val="24"/>
        </w:rPr>
        <w:lastRenderedPageBreak/>
        <w:t xml:space="preserve">2.BÖLÜM: DURUM ANALİZİ </w:t>
      </w:r>
    </w:p>
    <w:p w14:paraId="26054109" w14:textId="77777777" w:rsidR="00F74B93" w:rsidRPr="00577B5A" w:rsidRDefault="00F21F4A" w:rsidP="00C601C3">
      <w:pPr>
        <w:jc w:val="both"/>
        <w:rPr>
          <w:rFonts w:ascii="Times New Roman" w:hAnsi="Times New Roman" w:cs="Times New Roman"/>
          <w:noProof/>
          <w:sz w:val="24"/>
          <w:szCs w:val="24"/>
          <w:lang w:eastAsia="tr-TR"/>
        </w:rPr>
      </w:pPr>
      <w:r>
        <w:rPr>
          <w:noProof/>
          <w:lang w:eastAsia="tr-TR"/>
        </w:rPr>
      </w:r>
      <w:r>
        <w:rPr>
          <w:noProof/>
          <w:lang w:eastAsia="tr-TR"/>
        </w:rPr>
        <w:pict w14:anchorId="76AFEA11">
          <v:rect id="AutoShape 4" o:spid="_x0000_s1068" alt="blob:https://web.whatsapp.com/f22743f8-8a1a-47ac-829c-e13878d09011" style="width:24pt;height:24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o:lock v:ext="edit" aspectratio="t"/>
            <w10:anchorlock/>
          </v:rect>
        </w:pict>
      </w:r>
      <w:r w:rsidR="00DA3401" w:rsidRPr="00577B5A">
        <w:rPr>
          <w:noProof/>
          <w:lang w:eastAsia="tr-TR"/>
        </w:rPr>
        <w:drawing>
          <wp:inline distT="0" distB="0" distL="0" distR="0" wp14:anchorId="3E5A5207" wp14:editId="38B012DE">
            <wp:extent cx="5760675" cy="3218180"/>
            <wp:effectExtent l="0" t="0" r="0" b="1270"/>
            <wp:docPr id="951041985" name="Resim 951041985" descr="C:\Users\yeni\Downloads\WhatsApp Image 2023-11-29 at 15.19.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yeni\Downloads\WhatsApp Image 2023-11-29 at 15.19.34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9040" cy="3228439"/>
                    </a:xfrm>
                    <a:prstGeom prst="rect">
                      <a:avLst/>
                    </a:prstGeom>
                    <a:noFill/>
                    <a:ln>
                      <a:noFill/>
                    </a:ln>
                  </pic:spPr>
                </pic:pic>
              </a:graphicData>
            </a:graphic>
          </wp:inline>
        </w:drawing>
      </w:r>
    </w:p>
    <w:p w14:paraId="329CCDB6" w14:textId="264B77FA" w:rsidR="00F74B93" w:rsidRPr="00577B5A" w:rsidRDefault="00F74B93" w:rsidP="00C26291">
      <w:pPr>
        <w:spacing w:line="360" w:lineRule="auto"/>
        <w:jc w:val="both"/>
        <w:rPr>
          <w:rFonts w:ascii="Times New Roman" w:hAnsi="Times New Roman" w:cs="Times New Roman"/>
          <w:b/>
          <w:bCs/>
          <w:sz w:val="24"/>
          <w:szCs w:val="24"/>
        </w:rPr>
      </w:pPr>
      <w:r w:rsidRPr="00577B5A">
        <w:rPr>
          <w:rFonts w:ascii="Times New Roman" w:hAnsi="Times New Roman" w:cs="Times New Roman"/>
          <w:b/>
          <w:bCs/>
          <w:sz w:val="24"/>
          <w:szCs w:val="24"/>
        </w:rPr>
        <w:t>Kurumsal</w:t>
      </w:r>
      <w:r w:rsidR="00CD72AF" w:rsidRPr="00577B5A">
        <w:rPr>
          <w:rFonts w:ascii="Times New Roman" w:hAnsi="Times New Roman" w:cs="Times New Roman"/>
          <w:b/>
          <w:bCs/>
          <w:sz w:val="24"/>
          <w:szCs w:val="24"/>
        </w:rPr>
        <w:t xml:space="preserve"> </w:t>
      </w:r>
      <w:r w:rsidRPr="00577B5A">
        <w:rPr>
          <w:rFonts w:ascii="Times New Roman" w:hAnsi="Times New Roman" w:cs="Times New Roman"/>
          <w:b/>
          <w:bCs/>
          <w:sz w:val="24"/>
          <w:szCs w:val="24"/>
        </w:rPr>
        <w:t>Tarihçe</w:t>
      </w:r>
    </w:p>
    <w:p w14:paraId="448C97FB" w14:textId="77777777" w:rsidR="00DC089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Diyarbakır Atatürk Sağlık Yüksekokulu; 2 Kasım 1996 tarih ve 22805 Sayılı Resmi Gazete’de yayımlanmış olan Bakanlar kurulu kararı ile Dicle Üniversitesine bağlı olarak kurulmuş ve Sağlık Bakanlığı ile YÖK arasında imzalanan protokol gereği 1997 yılında Hemşirelik Bölümüne ilk kez öğrenci alımı yaparak eğitim-öğretime başlamıştır.</w:t>
      </w:r>
    </w:p>
    <w:p w14:paraId="60AF625B" w14:textId="77777777" w:rsidR="00DC089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 xml:space="preserve">1999-2000 eğitim-öğretim yılında Sağlık Memurluğu bölümünün de açılmasıyla, Hemşirelik ve Sağlık Memurluğu olarak iki ayrı bölüm halinde faaliyetini sürdürmüştür. Ancak, 2007 yılında yürürlüğe giren Hemşirelik kanunu ile Sağlık Memurluğu bölümlerinin ülke genelinde kapatılması sonucu ve 2007-2008 yılından itibaren karma öğrenci alımına geçilmiştir. </w:t>
      </w:r>
      <w:r w:rsidR="00AC277A" w:rsidRPr="00577B5A">
        <w:rPr>
          <w:rFonts w:ascii="Times New Roman" w:eastAsia="Times New Roman" w:hAnsi="Times New Roman" w:cs="Times New Roman"/>
          <w:kern w:val="0"/>
          <w:sz w:val="24"/>
          <w:szCs w:val="24"/>
          <w:lang w:eastAsia="tr-TR"/>
        </w:rPr>
        <w:t>Fakültemiz</w:t>
      </w:r>
      <w:r w:rsidRPr="00577B5A">
        <w:rPr>
          <w:rFonts w:ascii="Times New Roman" w:eastAsia="Times New Roman" w:hAnsi="Times New Roman" w:cs="Times New Roman"/>
          <w:kern w:val="0"/>
          <w:sz w:val="24"/>
          <w:szCs w:val="24"/>
          <w:lang w:eastAsia="tr-TR"/>
        </w:rPr>
        <w:t>, eğitim-öğretim faaliyetini 2001-2013 yılları arasında Diş Hekimliği Fakültesine ait binada, 2013-2023 yılları arasında Fen Fakültesi arkası eski Edebiyat Fakültesi binasına taşınarak Eczacılık Fakültesi ile birlikte faaliyetlerini sürdürmüştür. Son olarak, 2023 yıllı Şubat ayından itibaren Fakültemiz yeni binasına taşınarak faaliyetlerine devam etmektedir.</w:t>
      </w:r>
    </w:p>
    <w:p w14:paraId="435D25A9" w14:textId="77777777" w:rsidR="00DC089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 xml:space="preserve">19.11.2014 tarih 6569 sayılı kanunla kabul edilen, 26 Kasım 2014 tarih ve 29187 sayılı Resmi Gazete yayımlanan ve Yükseköğretim Kurulu Başkanlığının 21.08.2015 tarih 75850160-301.01.02/47918 sayılı yazıları ile Uzaktan eğitim programı çatısı altında Hemşirelik Lisans Tamamlama (HELİTAM) programı açılmıştır. 2018 yılından itibaren bu programda örgün eğitime geçilmiştir. </w:t>
      </w:r>
    </w:p>
    <w:p w14:paraId="677A8DBF" w14:textId="77777777" w:rsidR="00DC089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lastRenderedPageBreak/>
        <w:t>Yükseköğretim Kurulu Eğitim-Öğretim Dairesi Başkanlığının 15.04.2021 tarih ve 27906 sayılı kararıyla Yüksekokulumuzda Hemşirelik Bölümüne ek olarak Beslenme ve Diyetetik, Ergoterapi, Dil ve Konuşma Terapisi, Fizyoterapi ve Rehabilitasyon bölümleri açılmıştır.</w:t>
      </w:r>
    </w:p>
    <w:p w14:paraId="639CD1EB" w14:textId="4A75DA7B" w:rsidR="00F6273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eastAsia="Times New Roman" w:hAnsi="Times New Roman" w:cs="Times New Roman"/>
          <w:kern w:val="0"/>
          <w:sz w:val="24"/>
          <w:szCs w:val="24"/>
          <w:lang w:eastAsia="tr-TR"/>
        </w:rPr>
        <w:t>20.04.2021 tarih ve 62646 sayılı Yükseköğretim Kurulu Kararı ile Yüksekokulumuz Hemşirelik Bölümünde Sağlık Bilimleri Enstitüsü bünyesinde İç Hastalıkları Hemşireliği ile Kadın Sağlığı ve Hastalıkları Hemşireliği Tezli Yüksek Lis</w:t>
      </w:r>
      <w:r w:rsidR="00D5335F" w:rsidRPr="00577B5A">
        <w:rPr>
          <w:rFonts w:ascii="Times New Roman" w:eastAsia="Times New Roman" w:hAnsi="Times New Roman" w:cs="Times New Roman"/>
          <w:kern w:val="0"/>
          <w:sz w:val="24"/>
          <w:szCs w:val="24"/>
          <w:lang w:eastAsia="tr-TR"/>
        </w:rPr>
        <w:t>ans Programları açılmıştır. 2022-2023</w:t>
      </w:r>
      <w:r w:rsidRPr="00577B5A">
        <w:rPr>
          <w:rFonts w:ascii="Times New Roman" w:eastAsia="Times New Roman" w:hAnsi="Times New Roman" w:cs="Times New Roman"/>
          <w:kern w:val="0"/>
          <w:sz w:val="24"/>
          <w:szCs w:val="24"/>
          <w:lang w:eastAsia="tr-TR"/>
        </w:rPr>
        <w:t xml:space="preserve"> eğitim-öğretim </w:t>
      </w:r>
      <w:r w:rsidR="00F62734" w:rsidRPr="00577B5A">
        <w:rPr>
          <w:rFonts w:ascii="Times New Roman" w:eastAsia="Times New Roman" w:hAnsi="Times New Roman" w:cs="Times New Roman"/>
          <w:kern w:val="0"/>
          <w:sz w:val="24"/>
          <w:szCs w:val="24"/>
          <w:lang w:eastAsia="tr-TR"/>
        </w:rPr>
        <w:t>döneminde</w:t>
      </w:r>
      <w:r w:rsidR="00CD72AF" w:rsidRPr="00577B5A">
        <w:rPr>
          <w:rFonts w:ascii="Times New Roman" w:eastAsia="Times New Roman" w:hAnsi="Times New Roman" w:cs="Times New Roman"/>
          <w:kern w:val="0"/>
          <w:sz w:val="24"/>
          <w:szCs w:val="24"/>
          <w:lang w:eastAsia="tr-TR"/>
        </w:rPr>
        <w:t xml:space="preserve"> </w:t>
      </w:r>
      <w:r w:rsidR="00F62734" w:rsidRPr="00577B5A">
        <w:rPr>
          <w:rFonts w:ascii="Times New Roman" w:hAnsi="Times New Roman" w:cs="Times New Roman"/>
          <w:sz w:val="24"/>
          <w:szCs w:val="24"/>
        </w:rPr>
        <w:t>Hemşirelik Esasları, Çocuk Sağlığı ve Hastalıkları Hemşireliği, Ruh Sağlığı ve Hastalıkları Hemşireliği ve Halk Sağlığı Hemşireliği Tezli Yüksek Lisans Programları da açılarak öğrenci alımına başlamıştır.   </w:t>
      </w:r>
    </w:p>
    <w:p w14:paraId="122E160A" w14:textId="77777777" w:rsidR="00F62734" w:rsidRPr="00577B5A" w:rsidRDefault="00DC0894" w:rsidP="00DE70BA">
      <w:pPr>
        <w:spacing w:after="0" w:line="360" w:lineRule="auto"/>
        <w:jc w:val="both"/>
        <w:rPr>
          <w:rFonts w:ascii="Times New Roman" w:hAnsi="Times New Roman" w:cs="Times New Roman"/>
          <w:sz w:val="24"/>
          <w:szCs w:val="24"/>
        </w:rPr>
      </w:pPr>
      <w:r w:rsidRPr="00577B5A">
        <w:rPr>
          <w:rFonts w:ascii="Times New Roman" w:eastAsia="Times New Roman" w:hAnsi="Times New Roman" w:cs="Times New Roman"/>
          <w:kern w:val="0"/>
          <w:sz w:val="24"/>
          <w:szCs w:val="24"/>
          <w:lang w:eastAsia="tr-TR"/>
        </w:rPr>
        <w:t>Yükseköğretim Kurulu Eğitim-Öğretim Dairesi Başkanlığının 09.01.2022 tarih E-75850160-101.02.01-472 sayılı yazı ve 03.03.2022 tarih ve 5252 sayılı Cumhurbaşkanı Kararının eki ile Dicle Üniversitesi Atatürk Sağlık Yüksekokulu kapatılmış yerine Atatürk Sağlık Bilimleri Fakültesi açılmış ve Yüksekokul bünyesinde olan bölümler fakülteye aktarılmıştır.</w:t>
      </w:r>
      <w:r w:rsidR="00F62734" w:rsidRPr="00577B5A">
        <w:rPr>
          <w:rFonts w:ascii="Times New Roman" w:hAnsi="Times New Roman" w:cs="Times New Roman"/>
          <w:sz w:val="24"/>
          <w:szCs w:val="24"/>
        </w:rPr>
        <w:t>Atatürk Sağlık Bilimleri Fakültesinde Hemşirelik bölümüne ek olarak Beslenme ve Diyetetik Bölümü 2022-2023 Eğitim-Öğretim yılında itibaren öğrenci alımları başlanmıştır. Bölümde: Beslenme Bilimleri, Diyetetik, Toplum Beslenmesi ve Toplu Beslenme Sistemleri olmak üzere 4 Anabilim Dalı mevcuttur.</w:t>
      </w:r>
    </w:p>
    <w:p w14:paraId="0D10462B" w14:textId="6B4ED608" w:rsidR="008A7592" w:rsidRPr="00577B5A" w:rsidRDefault="00DC0894" w:rsidP="00DE70BA">
      <w:pPr>
        <w:spacing w:after="0" w:line="360" w:lineRule="auto"/>
        <w:jc w:val="both"/>
        <w:rPr>
          <w:rFonts w:ascii="Times New Roman" w:hAnsi="Times New Roman" w:cs="Times New Roman"/>
          <w:sz w:val="24"/>
          <w:szCs w:val="24"/>
        </w:rPr>
      </w:pPr>
      <w:r w:rsidRPr="00577B5A">
        <w:rPr>
          <w:rFonts w:ascii="Times New Roman" w:eastAsia="Times New Roman" w:hAnsi="Times New Roman" w:cs="Times New Roman"/>
          <w:kern w:val="0"/>
          <w:sz w:val="24"/>
          <w:szCs w:val="24"/>
          <w:lang w:eastAsia="tr-TR"/>
        </w:rPr>
        <w:t>Fakültemiz derslikleri bilgisayar, ses sistemi, akıllı tahta ve barkovizyon sistemleri ile desteklenmektedir. Ayrıca öğrencilerimizin mesleki yeteneklerini geliştirebileceği güncel teknolojik araçlarla donatılmış mesleki beceri ve simülasyon laboratuvarı bulunmaktadır.</w:t>
      </w:r>
      <w:r w:rsidR="00CD72AF" w:rsidRPr="00577B5A">
        <w:rPr>
          <w:rFonts w:ascii="Times New Roman" w:eastAsia="Times New Roman" w:hAnsi="Times New Roman" w:cs="Times New Roman"/>
          <w:kern w:val="0"/>
          <w:sz w:val="24"/>
          <w:szCs w:val="24"/>
          <w:lang w:eastAsia="tr-TR"/>
        </w:rPr>
        <w:t xml:space="preserve"> </w:t>
      </w:r>
      <w:r w:rsidR="008A7592" w:rsidRPr="00577B5A">
        <w:rPr>
          <w:rFonts w:ascii="Times New Roman" w:hAnsi="Times New Roman" w:cs="Times New Roman"/>
          <w:sz w:val="24"/>
          <w:szCs w:val="24"/>
        </w:rPr>
        <w:t>Ayrıca Beslenme ve Diyetetik Bölümü öğrencilerinin uygulama derslerinde kullanacakları Beslenme Antropometrisi Laboratuvarı’nın kısa sürede tamamlanması planlanmaktadır.</w:t>
      </w:r>
    </w:p>
    <w:p w14:paraId="44608C81" w14:textId="5A07A20C" w:rsidR="00DC0894" w:rsidRPr="00577B5A"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 xml:space="preserve">Öğrencilerimiz, eğitim-öğretim süresince müfredat programlarına uygun olarak dönem içlerinde öğretim elemanlarının gözetiminde Dicle Üniversitesi Hastanelerinde (Dicle Üniversitesi Araştırma Hastanesi, Onkoloji Hastanesi, Çocuk Hastanesi, Kalp hastanesi), Selahaddin </w:t>
      </w:r>
      <w:r w:rsidR="00577B5A" w:rsidRPr="00577B5A">
        <w:rPr>
          <w:rFonts w:ascii="Times New Roman" w:eastAsia="Times New Roman" w:hAnsi="Times New Roman" w:cs="Times New Roman"/>
          <w:kern w:val="0"/>
          <w:sz w:val="24"/>
          <w:szCs w:val="24"/>
          <w:lang w:eastAsia="tr-TR"/>
        </w:rPr>
        <w:t>Eyyubi</w:t>
      </w:r>
      <w:r w:rsidRPr="00577B5A">
        <w:rPr>
          <w:rFonts w:ascii="Times New Roman" w:eastAsia="Times New Roman" w:hAnsi="Times New Roman" w:cs="Times New Roman"/>
          <w:kern w:val="0"/>
          <w:sz w:val="24"/>
          <w:szCs w:val="24"/>
          <w:lang w:eastAsia="tr-TR"/>
        </w:rPr>
        <w:t xml:space="preserve"> Devlet Hastanesi, Kadın Doğum ve Çocuk hastalıkları Hastanesi, Aile Sağlığı Merkezlerinde uygulama ve çalışmalar yapmaktadır. </w:t>
      </w:r>
    </w:p>
    <w:p w14:paraId="46FB0322" w14:textId="77777777" w:rsidR="007F76D6" w:rsidRPr="00577B5A" w:rsidRDefault="00DC0894" w:rsidP="00DA3401">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Fakültemizde sürdürülmekte olan Öğrenim programı, öğrencilerin bütüncül ve insancıl felsefeye sahip, etkili iletişim kurabilen, ekip çalışmasına uyumlu, sürekli değişime açık, kaliteyi yükseltmek için yeni teknolojileri kullanan ve yeni bilgilere ulaşan, girişken hemşireler ve diyetisyenler olarak yetişmesini sağlamaya yöneliktir. Bu programda, insan ve toplum sağlığını geliştirici, koruyucu, tedavi ve rehabilite edici bilgi ve becerileri kazandıran temel sağlık derslerinin yanı sıra sosyal bilimler dersleri de yer almaktadır.</w:t>
      </w:r>
    </w:p>
    <w:p w14:paraId="26B41A20" w14:textId="77777777" w:rsidR="00161D7E" w:rsidRPr="00577B5A" w:rsidRDefault="00DC0894" w:rsidP="00DC0894">
      <w:pPr>
        <w:autoSpaceDE w:val="0"/>
        <w:autoSpaceDN w:val="0"/>
        <w:adjustRightInd w:val="0"/>
        <w:spacing w:after="0" w:line="240" w:lineRule="auto"/>
        <w:ind w:firstLine="284"/>
        <w:jc w:val="center"/>
        <w:rPr>
          <w:rFonts w:ascii="Times New Roman" w:eastAsia="Times New Roman" w:hAnsi="Times New Roman" w:cs="Times New Roman"/>
          <w:b/>
          <w:kern w:val="0"/>
          <w:sz w:val="40"/>
          <w:szCs w:val="40"/>
          <w:vertAlign w:val="superscript"/>
          <w:lang w:eastAsia="tr-TR"/>
        </w:rPr>
      </w:pPr>
      <w:r w:rsidRPr="00577B5A">
        <w:rPr>
          <w:rFonts w:ascii="Times New Roman" w:eastAsia="Times New Roman" w:hAnsi="Times New Roman" w:cs="Times New Roman"/>
          <w:b/>
          <w:kern w:val="0"/>
          <w:sz w:val="40"/>
          <w:szCs w:val="40"/>
          <w:vertAlign w:val="superscript"/>
          <w:lang w:eastAsia="tr-TR"/>
        </w:rPr>
        <w:lastRenderedPageBreak/>
        <w:t xml:space="preserve">DİCLE ÜNİVERSİTESİ </w:t>
      </w:r>
    </w:p>
    <w:p w14:paraId="665B113E" w14:textId="77777777" w:rsidR="00DC0894" w:rsidRPr="00577B5A" w:rsidRDefault="00DC0894" w:rsidP="00DC0894">
      <w:pPr>
        <w:autoSpaceDE w:val="0"/>
        <w:autoSpaceDN w:val="0"/>
        <w:adjustRightInd w:val="0"/>
        <w:spacing w:after="0" w:line="240" w:lineRule="auto"/>
        <w:ind w:firstLine="284"/>
        <w:jc w:val="center"/>
        <w:rPr>
          <w:rFonts w:ascii="Times New Roman" w:eastAsia="Times New Roman" w:hAnsi="Times New Roman" w:cs="Times New Roman"/>
          <w:b/>
          <w:kern w:val="0"/>
          <w:sz w:val="40"/>
          <w:szCs w:val="40"/>
          <w:vertAlign w:val="superscript"/>
          <w:lang w:eastAsia="tr-TR"/>
        </w:rPr>
      </w:pPr>
      <w:r w:rsidRPr="00577B5A">
        <w:rPr>
          <w:rFonts w:ascii="Times New Roman" w:eastAsia="Times New Roman" w:hAnsi="Times New Roman" w:cs="Times New Roman"/>
          <w:b/>
          <w:kern w:val="0"/>
          <w:sz w:val="40"/>
          <w:szCs w:val="40"/>
          <w:vertAlign w:val="superscript"/>
          <w:lang w:eastAsia="tr-TR"/>
        </w:rPr>
        <w:t>ATATÜRK SAĞLIK BİLİMLERİ FAKÜLTESİ TEŞKİLAT ŞEMASI</w:t>
      </w:r>
    </w:p>
    <w:p w14:paraId="4EB16CA3" w14:textId="77777777" w:rsidR="00DC0894" w:rsidRPr="00577B5A" w:rsidRDefault="00CF2DCB" w:rsidP="00CF2DCB">
      <w:pPr>
        <w:tabs>
          <w:tab w:val="left" w:pos="624"/>
        </w:tabs>
        <w:autoSpaceDE w:val="0"/>
        <w:autoSpaceDN w:val="0"/>
        <w:adjustRightInd w:val="0"/>
        <w:spacing w:after="0" w:line="240" w:lineRule="auto"/>
        <w:ind w:firstLine="284"/>
        <w:rPr>
          <w:rFonts w:ascii="Times New Roman" w:eastAsia="Times New Roman" w:hAnsi="Times New Roman" w:cs="Times New Roman"/>
          <w:b/>
          <w:kern w:val="0"/>
          <w:sz w:val="40"/>
          <w:szCs w:val="40"/>
          <w:vertAlign w:val="superscript"/>
          <w:lang w:eastAsia="tr-TR"/>
        </w:rPr>
      </w:pPr>
      <w:r w:rsidRPr="00577B5A">
        <w:rPr>
          <w:rFonts w:ascii="Times New Roman" w:eastAsia="Times New Roman" w:hAnsi="Times New Roman" w:cs="Times New Roman"/>
          <w:b/>
          <w:kern w:val="0"/>
          <w:sz w:val="40"/>
          <w:szCs w:val="40"/>
          <w:vertAlign w:val="superscript"/>
          <w:lang w:eastAsia="tr-TR"/>
        </w:rPr>
        <w:tab/>
      </w:r>
    </w:p>
    <w:p w14:paraId="07A17F63" w14:textId="77777777" w:rsidR="00DC0894" w:rsidRPr="00577B5A" w:rsidRDefault="00DC0894" w:rsidP="00DC0894">
      <w:pPr>
        <w:spacing w:after="0" w:line="240" w:lineRule="auto"/>
        <w:rPr>
          <w:rFonts w:ascii="Times New Roman" w:eastAsia="Times New Roman" w:hAnsi="Times New Roman" w:cs="Times New Roman"/>
          <w:kern w:val="0"/>
          <w:sz w:val="24"/>
          <w:szCs w:val="24"/>
          <w:lang w:eastAsia="tr-TR"/>
        </w:rPr>
      </w:pPr>
    </w:p>
    <w:p w14:paraId="59A0A818"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22ECF3C3">
          <v:rect id="Dikdörtgen 1568" o:spid="_x0000_s1067" style="position:absolute;left:0;text-align:left;margin-left:-25.6pt;margin-top:8.35pt;width:137.65pt;height:4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" strokecolor="#4bacc6" strokeweight="5pt">
            <v:stroke linestyle="thickThin"/>
            <v:textbox>
              <w:txbxContent>
                <w:p w14:paraId="519DDF81"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KURULU</w:t>
                  </w:r>
                </w:p>
              </w:txbxContent>
            </v:textbox>
          </v:rect>
        </w:pict>
      </w:r>
      <w:r>
        <w:rPr>
          <w:noProof/>
        </w:rPr>
        <w:pict w14:anchorId="529D4557">
          <v:rect id="Dikdörtgen 1566" o:spid="_x0000_s1066" style="position:absolute;left:0;text-align:left;margin-left:345.15pt;margin-top:4.75pt;width:138.2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" strokecolor="#4bacc6" strokeweight="5pt">
            <v:stroke linestyle="thickThin"/>
            <v:textbox>
              <w:txbxContent>
                <w:p w14:paraId="3F6921E4"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YÖNETİM KURULU</w:t>
                  </w:r>
                </w:p>
              </w:txbxContent>
            </v:textbox>
          </v:rect>
        </w:pict>
      </w:r>
      <w:r>
        <w:rPr>
          <w:noProof/>
        </w:rPr>
        <w:pict w14:anchorId="68381A68">
          <v:rect id="Dikdörtgen 1564" o:spid="_x0000_s1065" style="position:absolute;left:0;text-align:left;margin-left:170.95pt;margin-top:5.65pt;width:111.0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" strokecolor="#4bacc6" strokeweight="5pt">
            <v:stroke linestyle="thickThin"/>
            <v:textbox>
              <w:txbxContent>
                <w:p w14:paraId="7C9B04B4" w14:textId="77777777" w:rsidR="00012F34" w:rsidRPr="00E342E3" w:rsidRDefault="00012F34" w:rsidP="00DC0894">
                  <w:pPr>
                    <w:jc w:val="center"/>
                    <w:rPr>
                      <w:rFonts w:ascii="Times New Roman" w:hAnsi="Times New Roman" w:cs="Times New Roman"/>
                      <w:b/>
                      <w:sz w:val="32"/>
                      <w:szCs w:val="32"/>
                    </w:rPr>
                  </w:pPr>
                  <w:r w:rsidRPr="00E342E3">
                    <w:rPr>
                      <w:rFonts w:ascii="Times New Roman" w:hAnsi="Times New Roman" w:cs="Times New Roman"/>
                      <w:b/>
                      <w:sz w:val="32"/>
                      <w:szCs w:val="32"/>
                    </w:rPr>
                    <w:t>DEKAN</w:t>
                  </w:r>
                </w:p>
              </w:txbxContent>
            </v:textbox>
          </v:rect>
        </w:pict>
      </w:r>
    </w:p>
    <w:p w14:paraId="035D843A"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7BFB45D2">
          <v:line id="Düz Bağlayıcı 1562" o:spid="_x0000_s1064" style="position:absolute;left:0;text-align:left;z-index:25167462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margin" from="282pt,13.2pt" to="349.6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" strokecolor="windowText" strokeweight="2pt">
            <v:shadow on="t" color="black" opacity="24903f" origin=",.5" offset="0,.55556mm"/>
            <o:lock v:ext="edit" shapetype="f"/>
          </v:line>
        </w:pict>
      </w:r>
    </w:p>
    <w:p w14:paraId="35A660F0"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01A3EAFE">
          <v:line id="Düz Bağlayıcı 1560" o:spid="_x0000_s1063" style="position:absolute;left:0;text-align:left;z-index:25168588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margin" from="106.05pt,2.95pt" to="170.9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" strokecolor="windowText" strokeweight="2pt">
            <v:shadow on="t" color="black" opacity="24903f" origin=",.5" offset="0,.55556mm"/>
            <o:lock v:ext="edit" shapetype="f"/>
          </v:line>
        </w:pict>
      </w:r>
    </w:p>
    <w:p w14:paraId="4AE1B60C"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5011C28D"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7D9520DF">
          <v:line id="Düz Bağlayıcı 1558" o:spid="_x0000_s1062" style="position:absolute;left:0;text-align:left;flip:y;z-index:251675648;visibility:visible;mso-wrap-style:square;mso-width-percent:0;mso-height-percent:0;mso-wrap-distance-left:3.17447mm;mso-wrap-distance-top:0;mso-wrap-distance-right:3.17447mm;mso-wrap-distance-bottom:0;mso-position-horizontal:absolute;mso-position-horizontal-relative:margin;mso-position-vertical:absolute;mso-position-vertical-relative:text;mso-width-percent:0;mso-height-percent:0;mso-width-relative:margin;mso-height-relative:margin" from="225.85pt,.25pt" to="225.85pt,10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" strokeweight="2.25pt">
            <v:shadow on="t" color="black" opacity="24903f" origin=",.5" offset="0,.55556mm"/>
            <w10:wrap anchorx="margin"/>
          </v:line>
        </w:pict>
      </w:r>
    </w:p>
    <w:p w14:paraId="54616D0B"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314429EF">
          <v:rect id="Dikdörtgen 1556" o:spid="_x0000_s1061" style="position:absolute;left:0;text-align:left;margin-left:341.65pt;margin-top:12.1pt;width:140.35pt;height:4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" strokecolor="#4bacc6" strokeweight="5pt">
            <v:stroke linestyle="thickThin"/>
            <v:textbox>
              <w:txbxContent>
                <w:p w14:paraId="290A4BD5"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DEKAN YARDIMCISI</w:t>
                  </w:r>
                </w:p>
                <w:p w14:paraId="0B0BF6F6" w14:textId="77777777" w:rsidR="00012F34" w:rsidRPr="00374956" w:rsidRDefault="00012F34" w:rsidP="00DC0894">
                  <w:r w:rsidRPr="00374956">
                    <w:t>I</w:t>
                  </w:r>
                  <w:r>
                    <w:t>S</w:t>
                  </w:r>
                  <w:r w:rsidRPr="00374956">
                    <w:t>I</w:t>
                  </w:r>
                </w:p>
              </w:txbxContent>
            </v:textbox>
          </v:rect>
        </w:pict>
      </w:r>
      <w:r>
        <w:rPr>
          <w:noProof/>
        </w:rPr>
        <w:pict w14:anchorId="59341ED9">
          <v:rect id="Dikdörtgen 1554" o:spid="_x0000_s1060" style="position:absolute;left:0;text-align:left;margin-left:-24.35pt;margin-top:12.1pt;width:136.1pt;height:4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" strokecolor="#4bacc6" strokeweight="5pt">
            <v:stroke linestyle="thickThin"/>
            <v:textbox>
              <w:txbxContent>
                <w:p w14:paraId="6079FE32"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DEKAN YARDIMCISI</w:t>
                  </w:r>
                </w:p>
              </w:txbxContent>
            </v:textbox>
          </v:rect>
        </w:pict>
      </w:r>
    </w:p>
    <w:p w14:paraId="38A12653"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19480423"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4174F12A">
          <v:line id="Düz Bağlayıcı 1552" o:spid="_x0000_s1059"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7.4pt" to="356.1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" strokeweight="2pt">
            <v:shadow on="t" color="black" opacity="24903f" origin=",.5" offset="0,.55556mm"/>
          </v:line>
        </w:pict>
      </w:r>
    </w:p>
    <w:p w14:paraId="7AD37F37"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1EC44C48"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6BAF1DD3"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622C3D1B">
          <v:rect id="Dikdörtgen 1550" o:spid="_x0000_s1058" style="position:absolute;left:0;text-align:left;margin-left:318.4pt;margin-top:3.1pt;width:163.6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" strokecolor="#4bacc6" strokeweight="5pt">
            <v:stroke linestyle="thickThin"/>
            <v:textbox>
              <w:txbxContent>
                <w:p w14:paraId="48A1601B"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SEKRETERİ</w:t>
                  </w:r>
                </w:p>
              </w:txbxContent>
            </v:textbox>
          </v:rect>
        </w:pict>
      </w:r>
      <w:r>
        <w:rPr>
          <w:noProof/>
        </w:rPr>
        <w:pict w14:anchorId="7AA28028">
          <v:rect id="Dikdörtgen 1548" o:spid="_x0000_s1057" style="position:absolute;left:0;text-align:left;margin-left:-26.45pt;margin-top:5.5pt;width:151.5pt;height:4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" strokecolor="#4bacc6" strokeweight="5pt">
            <v:stroke linestyle="thickThin"/>
            <v:textbox>
              <w:txbxContent>
                <w:p w14:paraId="3B2C1660"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HEMŞİRELİK BÖLÜMÜ</w:t>
                  </w:r>
                </w:p>
              </w:txbxContent>
            </v:textbox>
          </v:rect>
        </w:pict>
      </w:r>
    </w:p>
    <w:p w14:paraId="38182648"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3EAD284E">
          <v:line id="Düz Bağlayıcı 1546" o:spid="_x0000_s1056" style="position:absolute;left:0;text-align:left;flip:x;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margin" from="224pt,10.3pt" to="225.75pt,39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" strokecolor="windowText" strokeweight="2.25pt">
            <v:shadow on="t" color="black" opacity="24903f" origin=",.5" offset="0,.55556mm"/>
            <o:lock v:ext="edit" shapetype="f"/>
          </v:line>
        </w:pict>
      </w:r>
      <w:r>
        <w:rPr>
          <w:noProof/>
        </w:rPr>
        <w:pict w14:anchorId="2399CA32">
          <v:line id="Düz Bağlayıcı 1544" o:spid="_x0000_s1055" style="position:absolute;left:0;text-align:left;flip:y;z-index:25166233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125.15pt,10.9pt" to="316.1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" strokeweight="2pt">
            <v:shadow on="t" color="black" opacity="24903f" origin=",.5" offset="0,.55556mm"/>
          </v:line>
        </w:pict>
      </w:r>
      <w:r w:rsidR="00DC0894" w:rsidRPr="00577B5A">
        <w:rPr>
          <w:rFonts w:ascii="Times New Roman" w:eastAsia="Times New Roman" w:hAnsi="Times New Roman" w:cs="Times New Roman"/>
          <w:noProof/>
          <w:kern w:val="0"/>
          <w:sz w:val="24"/>
          <w:szCs w:val="24"/>
          <w:lang w:eastAsia="tr-TR"/>
        </w:rPr>
        <w:drawing>
          <wp:inline distT="0" distB="0" distL="0" distR="0" wp14:anchorId="15D30205" wp14:editId="5B01263F">
            <wp:extent cx="745067" cy="45719"/>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46018"/>
                    </a:xfrm>
                    <a:prstGeom prst="rect">
                      <a:avLst/>
                    </a:prstGeom>
                    <a:noFill/>
                  </pic:spPr>
                </pic:pic>
              </a:graphicData>
            </a:graphic>
          </wp:inline>
        </w:drawing>
      </w:r>
      <w:r w:rsidR="00DC0894" w:rsidRPr="00577B5A">
        <w:rPr>
          <w:rFonts w:ascii="Times New Roman" w:eastAsia="Times New Roman" w:hAnsi="Times New Roman" w:cs="Times New Roman"/>
          <w:noProof/>
          <w:kern w:val="0"/>
          <w:sz w:val="24"/>
          <w:szCs w:val="24"/>
          <w:lang w:eastAsia="tr-TR"/>
        </w:rPr>
        <w:drawing>
          <wp:inline distT="0" distB="0" distL="0" distR="0" wp14:anchorId="56253413" wp14:editId="6C4B9A09">
            <wp:extent cx="749935" cy="109855"/>
            <wp:effectExtent l="0" t="0" r="0" b="44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109855"/>
                    </a:xfrm>
                    <a:prstGeom prst="rect">
                      <a:avLst/>
                    </a:prstGeom>
                    <a:noFill/>
                  </pic:spPr>
                </pic:pic>
              </a:graphicData>
            </a:graphic>
          </wp:inline>
        </w:drawing>
      </w:r>
    </w:p>
    <w:p w14:paraId="118170F3"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37AF4576">
          <v:rect id="Dikdörtgen 1542" o:spid="_x0000_s1054" style="position:absolute;left:0;text-align:left;margin-left:402.25pt;margin-top:78.2pt;width:101.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" strokecolor="#4bacc6" strokeweight="5pt">
            <v:stroke linestyle="thickThin"/>
            <v:textbox>
              <w:txbxContent>
                <w:p w14:paraId="6B65C96D"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Özel Kalem </w:t>
                  </w:r>
                </w:p>
              </w:txbxContent>
            </v:textbox>
          </v:rect>
        </w:pict>
      </w:r>
      <w:r>
        <w:rPr>
          <w:noProof/>
        </w:rPr>
        <w:pict w14:anchorId="0B2F1B3A">
          <v:rect id="Dikdörtgen 1540" o:spid="_x0000_s1053" style="position:absolute;left:0;text-align:left;margin-left:271pt;margin-top:78.2pt;width:101.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" strokecolor="#4bacc6" strokeweight="5pt">
            <v:stroke linestyle="thickThin"/>
            <v:textbox>
              <w:txbxContent>
                <w:p w14:paraId="3B51A3CB"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Bölüm Sekreteri</w:t>
                  </w:r>
                </w:p>
              </w:txbxContent>
            </v:textbox>
          </v:rect>
        </w:pict>
      </w:r>
      <w:r>
        <w:rPr>
          <w:noProof/>
        </w:rPr>
        <w:pict w14:anchorId="1FFA943E">
          <v:rect id="Dikdörtgen 1538" o:spid="_x0000_s1052" style="position:absolute;left:0;text-align:left;margin-left:271pt;margin-top:138.95pt;width:101.2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" strokecolor="#4bacc6" strokeweight="5pt">
            <v:stroke linestyle="thickThin"/>
            <v:textbox>
              <w:txbxContent>
                <w:p w14:paraId="5BC5B572"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Personel Özlük İşleri Birimi</w:t>
                  </w:r>
                </w:p>
              </w:txbxContent>
            </v:textbox>
          </v:rect>
        </w:pict>
      </w:r>
      <w:r>
        <w:rPr>
          <w:noProof/>
        </w:rPr>
        <w:pict w14:anchorId="3FD68839">
          <v:line id="Düz Bağlayıcı 1536" o:spid="_x0000_s1051" style="position:absolute;left:0;text-align:left;z-index:25167872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372.25pt,101.4pt" to="400.75pt,10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" strokecolor="windowText" strokeweight="1.5pt">
            <v:shadow on="t" color="black" opacity="24903f" origin=",.5" offset="0,.55556mm"/>
            <o:lock v:ext="edit" shapetype="f"/>
          </v:line>
        </w:pict>
      </w:r>
      <w:r>
        <w:rPr>
          <w:noProof/>
        </w:rPr>
        <w:pict w14:anchorId="69A776EA">
          <v:line id="Düz Bağlayıcı 1534" o:spid="_x0000_s1050" style="position:absolute;left:0;text-align:left;z-index:25167974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373.75pt,158.4pt" to="402.25pt,15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" strokecolor="windowText" strokeweight="2pt">
            <v:shadow on="t" color="black" opacity="24903f" origin=",.5" offset="0,.55556mm"/>
            <o:lock v:ext="edit" shapetype="f"/>
          </v:line>
        </w:pict>
      </w:r>
      <w:r>
        <w:rPr>
          <w:noProof/>
        </w:rPr>
        <w:pict w14:anchorId="44469304">
          <v:line id="Düz Bağlayıcı 1532" o:spid="_x0000_s1049" style="position:absolute;left:0;text-align:left;z-index:25168076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margin;mso-height-relative:page" from="373.75pt,212.4pt" to="402.25pt,2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" strokecolor="windowText" strokeweight="2pt">
            <v:shadow on="t" color="black" opacity="24903f" origin=",.5" offset="0,.55556mm"/>
            <o:lock v:ext="edit" shapetype="f"/>
          </v:line>
        </w:pict>
      </w:r>
      <w:r>
        <w:rPr>
          <w:noProof/>
        </w:rPr>
        <w:pict w14:anchorId="2EE93F6E">
          <v:line id="Düz Bağlayıcı 1530" o:spid="_x0000_s1048" style="position:absolute;left:0;text-align:left;z-index:25168179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375.25pt,264.4pt" to="402.25pt,26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" strokecolor="windowText" strokeweight="2pt">
            <v:shadow on="t" color="black" opacity="24903f" origin=",.5" offset="0,.55556mm"/>
            <o:lock v:ext="edit" shapetype="f"/>
          </v:line>
        </w:pict>
      </w:r>
      <w:r>
        <w:rPr>
          <w:noProof/>
        </w:rPr>
        <w:pict w14:anchorId="4F8B0465">
          <v:rect id="Dikdörtgen 1528" o:spid="_x0000_s1047" style="position:absolute;left:0;text-align:left;margin-left:271.75pt;margin-top:190.95pt;width:101.2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" strokecolor="#4bacc6" strokeweight="5pt">
            <v:stroke linestyle="thickThin"/>
            <v:textbox>
              <w:txbxContent>
                <w:p w14:paraId="7A826EC9"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Yazı ve İdari İşler Birimi </w:t>
                  </w:r>
                </w:p>
              </w:txbxContent>
            </v:textbox>
          </v:rect>
        </w:pict>
      </w:r>
      <w:r>
        <w:rPr>
          <w:noProof/>
        </w:rPr>
        <w:pict w14:anchorId="3448B792">
          <v:rect id="Dikdörtgen 1526" o:spid="_x0000_s1046" style="position:absolute;left:0;text-align:left;margin-left:402.25pt;margin-top:190.95pt;width:10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" strokecolor="#4bacc6" strokeweight="5pt">
            <v:stroke linestyle="thickThin"/>
            <v:textbox>
              <w:txbxContent>
                <w:p w14:paraId="6C45F0E8"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Taşınır Kayıt ve Kontrol Birimi</w:t>
                  </w:r>
                </w:p>
              </w:txbxContent>
            </v:textbox>
          </v:rect>
        </w:pict>
      </w:r>
      <w:r>
        <w:rPr>
          <w:noProof/>
        </w:rPr>
        <w:pict w14:anchorId="5CFD6859">
          <v:rect id="Dikdörtgen 1524" o:spid="_x0000_s1045" style="position:absolute;left:0;text-align:left;margin-left:274pt;margin-top:244.95pt;width:101.2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" strokecolor="#4bacc6" strokeweight="5pt">
            <v:stroke linestyle="thickThin"/>
            <v:textbox>
              <w:txbxContent>
                <w:p w14:paraId="4321BF0B"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Eğitim Hemşiresi</w:t>
                  </w:r>
                </w:p>
                <w:p w14:paraId="00AAD248" w14:textId="77777777" w:rsidR="00012F34" w:rsidRPr="00374956" w:rsidRDefault="00012F34" w:rsidP="00DC0894">
                  <w:pPr>
                    <w:jc w:val="center"/>
                  </w:pPr>
                </w:p>
              </w:txbxContent>
            </v:textbox>
          </v:rect>
        </w:pict>
      </w:r>
      <w:r>
        <w:rPr>
          <w:noProof/>
        </w:rPr>
        <w:pict w14:anchorId="38D063EF">
          <v:rect id="Dikdörtgen 1522" o:spid="_x0000_s1044" style="position:absolute;left:0;text-align:left;margin-left:400.75pt;margin-top:244.95pt;width:101.2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" strokecolor="#4bacc6" strokeweight="5pt">
            <v:stroke linestyle="thickThin"/>
            <v:textbox>
              <w:txbxContent>
                <w:p w14:paraId="3E593B10"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Teknik Hizmetler Birimi</w:t>
                  </w:r>
                </w:p>
              </w:txbxContent>
            </v:textbox>
          </v:rect>
        </w:pict>
      </w:r>
      <w:r>
        <w:rPr>
          <w:noProof/>
        </w:rPr>
        <w:pict w14:anchorId="7B74BC71">
          <v:line id="Düz Bağlayıcı 1520" o:spid="_x0000_s1043" style="position:absolute;left:0;text-align:left;flip:x;z-index:251677696;visibility:visible;mso-wrap-style:square;mso-width-percent:0;mso-height-percent:0;mso-wrap-distance-left:3.17447mm;mso-wrap-distance-top:.;mm;mso-wrap-distance-right:3.17447mm;mso-wrap-distance-bottom:.;mm;mso-position-horizontal:absolute;mso-position-horizontal-relative:text;mso-position-vertical:absolute;mso-position-vertical-relative:text;mso-width-percent:0;mso-height-percent:0;mso-width-relative:page;mso-height-relative:page" from="186.45pt,4.15pt" to="186.4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" strokecolor="windowText" strokeweight="2pt">
            <v:shadow on="t" color="black" opacity="24903f" origin=",.5" offset="0,.55556mm"/>
            <o:lock v:ext="edit" shapetype="f"/>
          </v:line>
        </w:pict>
      </w:r>
    </w:p>
    <w:p w14:paraId="2DD6D71F"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4E5425A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518" o:spid="_x0000_s1042" type="#_x0000_t34" style="position:absolute;left:0;text-align:left;margin-left:-32.2pt;margin-top:4.9pt;width:33.3pt;height:20.85pt;rotation:9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" strokecolor="windowText" strokeweight="1.5pt">
            <v:stroke startarrow="open" endarrow="open"/>
          </v:shape>
        </w:pict>
      </w:r>
      <w:r>
        <w:rPr>
          <w:noProof/>
        </w:rPr>
        <w:pict w14:anchorId="0196C778">
          <v:line id="Düz Bağlayıcı 1516" o:spid="_x0000_s1041"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7.8pt,4.95pt" to="388.65pt,30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" strokecolor="windowText" strokeweight="1.5pt">
            <v:shadow on="t" color="black" opacity="24903f" origin=",.5" offset="0,.55556mm"/>
            <o:lock v:ext="edit" shapetype="f"/>
          </v:line>
        </w:pict>
      </w:r>
    </w:p>
    <w:p w14:paraId="2607869F"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09C44ABF"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4AB644C5">
          <v:rect id="Dikdörtgen 1514" o:spid="_x0000_s1040" style="position:absolute;left:0;text-align:left;margin-left:-46.9pt;margin-top:.8pt;width:82.65pt;height:40.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" strokecolor="#4bacc6" strokeweight="5pt">
            <v:stroke linestyle="thickThin"/>
            <v:textbox>
              <w:txbxContent>
                <w:p w14:paraId="0BBAE90D" w14:textId="77777777" w:rsidR="00012F34" w:rsidRPr="00B019B5" w:rsidRDefault="00012F34" w:rsidP="00DC0894">
                  <w:pPr>
                    <w:jc w:val="center"/>
                    <w:rPr>
                      <w:rFonts w:ascii="Times New Roman" w:hAnsi="Times New Roman" w:cs="Times New Roman"/>
                      <w:b/>
                    </w:rPr>
                  </w:pPr>
                  <w:r w:rsidRPr="00B019B5">
                    <w:rPr>
                      <w:rFonts w:ascii="Times New Roman" w:hAnsi="Times New Roman" w:cs="Times New Roman"/>
                      <w:b/>
                    </w:rPr>
                    <w:t>Öğretim Elemanları</w:t>
                  </w:r>
                </w:p>
                <w:p w14:paraId="1C8B48F4" w14:textId="77777777" w:rsidR="00012F34" w:rsidRPr="006E1CAC" w:rsidRDefault="00012F34" w:rsidP="00DC0894">
                  <w:pPr>
                    <w:jc w:val="center"/>
                    <w:rPr>
                      <w:sz w:val="24"/>
                      <w:szCs w:val="24"/>
                    </w:rPr>
                  </w:pPr>
                </w:p>
              </w:txbxContent>
            </v:textbox>
          </v:rect>
        </w:pict>
      </w:r>
    </w:p>
    <w:p w14:paraId="4A7431B7"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66A41963"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406ED7FC"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7760C366"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53A519B0">
          <v:rect id="Dikdörtgen 1512" o:spid="_x0000_s1039" style="position:absolute;left:0;text-align:left;margin-left:-26.65pt;margin-top:1.05pt;width:151.5pt;height:4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" strokecolor="#4bacc6" strokeweight="5pt">
            <v:stroke linestyle="thickThin"/>
            <v:textbox>
              <w:txbxContent>
                <w:p w14:paraId="45AB6164"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BESLENME VE DİYETETİK BÖLÜMÜ</w:t>
                  </w:r>
                </w:p>
              </w:txbxContent>
            </v:textbox>
          </v:rect>
        </w:pict>
      </w:r>
    </w:p>
    <w:p w14:paraId="56350CA0"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430E6880">
          <v:line id="Düz Bağlayıcı 1510" o:spid="_x0000_s1038" style="position:absolute;left:0;text-align:left;z-index:251692032;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125.65pt,9.45pt" to="223.9pt,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" strokecolor="windowText" strokeweight="2.25pt">
            <v:stroke joinstyle="miter"/>
          </v:line>
        </w:pict>
      </w:r>
    </w:p>
    <w:p w14:paraId="4C32379B" w14:textId="77777777" w:rsidR="00DC0894" w:rsidRPr="00577B5A" w:rsidRDefault="00DC0894" w:rsidP="00DC0894">
      <w:pPr>
        <w:tabs>
          <w:tab w:val="left" w:pos="3454"/>
        </w:tabs>
        <w:spacing w:after="0" w:line="240" w:lineRule="auto"/>
        <w:jc w:val="both"/>
        <w:rPr>
          <w:rFonts w:ascii="Times New Roman" w:eastAsia="Times New Roman" w:hAnsi="Times New Roman" w:cs="Times New Roman"/>
          <w:kern w:val="0"/>
          <w:sz w:val="24"/>
          <w:szCs w:val="24"/>
          <w:lang w:eastAsia="tr-TR"/>
        </w:rPr>
      </w:pPr>
      <w:r w:rsidRPr="00577B5A">
        <w:rPr>
          <w:rFonts w:ascii="Times New Roman" w:eastAsia="Times New Roman" w:hAnsi="Times New Roman" w:cs="Times New Roman"/>
          <w:kern w:val="0"/>
          <w:sz w:val="24"/>
          <w:szCs w:val="24"/>
          <w:lang w:eastAsia="tr-TR"/>
        </w:rPr>
        <w:tab/>
      </w:r>
    </w:p>
    <w:p w14:paraId="3D8C1B36"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7891E44B">
          <v:rect id="Dikdörtgen 1508" o:spid="_x0000_s1037" style="position:absolute;left:0;text-align:left;margin-left:402.2pt;margin-top:.85pt;width:101.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" strokecolor="#4bacc6" strokeweight="5pt">
            <v:stroke linestyle="thickThin"/>
            <v:textbox>
              <w:txbxContent>
                <w:p w14:paraId="30F06572"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Mali İşler ve Satın Alma Birimi</w:t>
                  </w:r>
                </w:p>
              </w:txbxContent>
            </v:textbox>
          </v:rect>
        </w:pict>
      </w:r>
      <w:r>
        <w:rPr>
          <w:noProof/>
        </w:rPr>
        <w:pict w14:anchorId="30F0A38E">
          <v:shape id="Dirsek Bağlayıcısı 1506" o:spid="_x0000_s1036" type="#_x0000_t34" style="position:absolute;left:0;text-align:left;margin-left:-30.9pt;margin-top:.3pt;width:33.3pt;height:20.8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" strokecolor="windowText" strokeweight="1.5pt">
            <v:stroke startarrow="open" endarrow="open"/>
          </v:shape>
        </w:pict>
      </w:r>
    </w:p>
    <w:p w14:paraId="42FCC1A8"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712E9DDD">
          <v:rect id="Dikdörtgen 1504" o:spid="_x0000_s1035" style="position:absolute;left:0;text-align:left;margin-left:-47.75pt;margin-top:6.5pt;width:87.1pt;height:4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" strokecolor="#4bacc6" strokeweight="5pt">
            <v:stroke linestyle="thickThin"/>
            <v:textbox>
              <w:txbxContent>
                <w:p w14:paraId="27340122" w14:textId="77777777" w:rsidR="00012F34" w:rsidRPr="00B019B5" w:rsidRDefault="00012F34" w:rsidP="00DC0894">
                  <w:pPr>
                    <w:jc w:val="center"/>
                    <w:rPr>
                      <w:rFonts w:ascii="Times New Roman" w:hAnsi="Times New Roman" w:cs="Times New Roman"/>
                      <w:b/>
                    </w:rPr>
                  </w:pPr>
                  <w:r w:rsidRPr="00B019B5">
                    <w:rPr>
                      <w:rFonts w:ascii="Times New Roman" w:hAnsi="Times New Roman" w:cs="Times New Roman"/>
                      <w:b/>
                    </w:rPr>
                    <w:t>Öğretim Elemanları</w:t>
                  </w:r>
                </w:p>
                <w:p w14:paraId="111C4800" w14:textId="77777777" w:rsidR="00012F34" w:rsidRPr="006E1CAC" w:rsidRDefault="00012F34" w:rsidP="00DC0894">
                  <w:pPr>
                    <w:jc w:val="center"/>
                    <w:rPr>
                      <w:sz w:val="24"/>
                      <w:szCs w:val="24"/>
                    </w:rPr>
                  </w:pPr>
                </w:p>
              </w:txbxContent>
            </v:textbox>
          </v:rect>
        </w:pict>
      </w:r>
    </w:p>
    <w:p w14:paraId="759E181B"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4D0FA7FD"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6CAC6934"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2D4CD6FE" w14:textId="77777777" w:rsidR="00DC0894" w:rsidRPr="00577B5A" w:rsidRDefault="00DC0894" w:rsidP="00DC0894">
      <w:pPr>
        <w:spacing w:after="0" w:line="240" w:lineRule="auto"/>
        <w:jc w:val="both"/>
        <w:rPr>
          <w:rFonts w:ascii="Times New Roman" w:eastAsia="Times New Roman" w:hAnsi="Times New Roman" w:cs="Times New Roman"/>
          <w:kern w:val="0"/>
          <w:sz w:val="24"/>
          <w:szCs w:val="24"/>
          <w:lang w:eastAsia="tr-TR"/>
        </w:rPr>
      </w:pPr>
    </w:p>
    <w:p w14:paraId="77E0A5B6"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1EB8C6C1">
          <v:rect id="Dikdörtgen 1502" o:spid="_x0000_s1034" style="position:absolute;left:0;text-align:left;margin-left:-26.7pt;margin-top:9.2pt;width:151.5pt;height:4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" strokecolor="#4bacc6" strokeweight="5pt">
            <v:stroke linestyle="thickThin"/>
            <v:textbox>
              <w:txbxContent>
                <w:p w14:paraId="5BAD31D7"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DİL VE KONUŞMA TERAPİSİ BÖLÜMÜ</w:t>
                  </w:r>
                </w:p>
              </w:txbxContent>
            </v:textbox>
          </v:rect>
        </w:pict>
      </w:r>
    </w:p>
    <w:p w14:paraId="0042365A" w14:textId="77777777" w:rsidR="00DC0894" w:rsidRPr="00577B5A" w:rsidRDefault="00F21F4A" w:rsidP="00DC0894">
      <w:pPr>
        <w:spacing w:after="0" w:line="240" w:lineRule="auto"/>
        <w:jc w:val="both"/>
        <w:rPr>
          <w:rFonts w:ascii="Times New Roman" w:eastAsia="Times New Roman" w:hAnsi="Times New Roman" w:cs="Times New Roman"/>
          <w:kern w:val="0"/>
          <w:sz w:val="24"/>
          <w:szCs w:val="24"/>
          <w:lang w:eastAsia="tr-TR"/>
        </w:rPr>
      </w:pPr>
      <w:r>
        <w:rPr>
          <w:noProof/>
        </w:rPr>
        <w:pict w14:anchorId="41E053D4">
          <v:line id="Düz Bağlayıcı 1500" o:spid="_x0000_s1033" style="position:absolute;left:0;text-align:left;z-index:25169510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127.15pt,12.75pt" to="223.9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" strokecolor="windowText" strokeweight="2.25pt">
            <v:stroke joinstyle="miter"/>
          </v:line>
        </w:pict>
      </w:r>
    </w:p>
    <w:p w14:paraId="072BB825"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kern w:val="0"/>
          <w:sz w:val="24"/>
          <w:szCs w:val="24"/>
          <w:lang w:eastAsia="tr-TR"/>
        </w:rPr>
      </w:pPr>
    </w:p>
    <w:p w14:paraId="334425AE"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kern w:val="0"/>
          <w:sz w:val="24"/>
          <w:szCs w:val="24"/>
          <w:lang w:eastAsia="tr-TR"/>
        </w:rPr>
      </w:pPr>
    </w:p>
    <w:p w14:paraId="58665BF1"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kern w:val="0"/>
          <w:sz w:val="24"/>
          <w:szCs w:val="24"/>
          <w:lang w:eastAsia="tr-TR"/>
        </w:rPr>
      </w:pPr>
    </w:p>
    <w:p w14:paraId="69E2120A" w14:textId="77777777" w:rsidR="00DC0894" w:rsidRPr="00577B5A" w:rsidRDefault="00F21F4A" w:rsidP="00DC0894">
      <w:pPr>
        <w:spacing w:after="0" w:line="240" w:lineRule="auto"/>
        <w:ind w:left="480"/>
        <w:contextualSpacing/>
        <w:jc w:val="both"/>
        <w:rPr>
          <w:rFonts w:ascii="Times New Roman" w:eastAsia="Times New Roman" w:hAnsi="Times New Roman" w:cs="Times New Roman"/>
          <w:kern w:val="0"/>
          <w:sz w:val="24"/>
          <w:szCs w:val="24"/>
          <w:lang w:eastAsia="tr-TR"/>
        </w:rPr>
      </w:pPr>
      <w:r>
        <w:rPr>
          <w:noProof/>
        </w:rPr>
        <w:pict w14:anchorId="3784FB40">
          <v:rect id="Dikdörtgen 1498" o:spid="_x0000_s1032" style="position:absolute;left:0;text-align:left;margin-left:274.05pt;margin-top:10.55pt;width:101.25pt;height:6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" strokecolor="#4bacc6" strokeweight="5pt">
            <v:stroke linestyle="thickThin"/>
            <v:textbox>
              <w:txbxContent>
                <w:p w14:paraId="169CE948"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Yardımcı Hizmetler Birimi </w:t>
                  </w:r>
                </w:p>
              </w:txbxContent>
            </v:textbox>
          </v:rect>
        </w:pict>
      </w:r>
      <w:r>
        <w:rPr>
          <w:noProof/>
        </w:rPr>
        <w:pict w14:anchorId="0658658E">
          <v:rect id="Dikdörtgen 1496" o:spid="_x0000_s1031" style="position:absolute;left:0;text-align:left;margin-left:401.15pt;margin-top:11.45pt;width:104.25pt;height:4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" strokecolor="#4bacc6" strokeweight="5pt">
            <v:stroke linestyle="thickThin"/>
            <v:textbox>
              <w:txbxContent>
                <w:p w14:paraId="609B8534" w14:textId="77777777" w:rsidR="00012F34" w:rsidRPr="00E342E3" w:rsidRDefault="00012F34" w:rsidP="00DC0894">
                  <w:pPr>
                    <w:spacing w:after="0"/>
                    <w:jc w:val="center"/>
                    <w:rPr>
                      <w:rFonts w:ascii="Times New Roman" w:hAnsi="Times New Roman" w:cs="Times New Roman"/>
                      <w:b/>
                      <w:sz w:val="24"/>
                      <w:szCs w:val="24"/>
                    </w:rPr>
                  </w:pPr>
                  <w:r w:rsidRPr="00E342E3">
                    <w:rPr>
                      <w:rFonts w:ascii="Times New Roman" w:hAnsi="Times New Roman" w:cs="Times New Roman"/>
                      <w:b/>
                      <w:sz w:val="24"/>
                      <w:szCs w:val="24"/>
                    </w:rPr>
                    <w:t>Evrak Kayıt</w:t>
                  </w:r>
                </w:p>
                <w:p w14:paraId="4951F2CF" w14:textId="77777777" w:rsidR="00012F34" w:rsidRPr="00E342E3" w:rsidRDefault="00012F34" w:rsidP="00DC0894">
                  <w:pPr>
                    <w:spacing w:after="0"/>
                    <w:jc w:val="center"/>
                    <w:rPr>
                      <w:rFonts w:ascii="Times New Roman" w:hAnsi="Times New Roman" w:cs="Times New Roman"/>
                      <w:b/>
                      <w:sz w:val="24"/>
                      <w:szCs w:val="24"/>
                    </w:rPr>
                  </w:pPr>
                  <w:r w:rsidRPr="00E342E3">
                    <w:rPr>
                      <w:rFonts w:ascii="Times New Roman" w:hAnsi="Times New Roman" w:cs="Times New Roman"/>
                      <w:b/>
                      <w:sz w:val="24"/>
                      <w:szCs w:val="24"/>
                    </w:rPr>
                    <w:t>Birimi</w:t>
                  </w:r>
                </w:p>
              </w:txbxContent>
            </v:textbox>
          </v:rect>
        </w:pict>
      </w:r>
      <w:r>
        <w:rPr>
          <w:noProof/>
        </w:rPr>
        <w:pict w14:anchorId="4ADD2458">
          <v:rect id="Dikdörtgen 1494" o:spid="_x0000_s1030" style="position:absolute;left:0;text-align:left;margin-left:-27.5pt;margin-top:6.65pt;width:151.5pt;height:4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" strokecolor="#4bacc6" strokeweight="5pt">
            <v:stroke linestyle="thickThin"/>
            <v:textbox>
              <w:txbxContent>
                <w:p w14:paraId="1A6469F7"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ERGOTERAPİ BÖLÜMÜ</w:t>
                  </w:r>
                </w:p>
              </w:txbxContent>
            </v:textbox>
          </v:rect>
        </w:pict>
      </w:r>
    </w:p>
    <w:p w14:paraId="20DAF7EE" w14:textId="77777777" w:rsidR="00DC0894" w:rsidRPr="00577B5A" w:rsidRDefault="00F21F4A" w:rsidP="00DC0894">
      <w:pPr>
        <w:spacing w:after="0" w:line="240" w:lineRule="auto"/>
        <w:ind w:left="480"/>
        <w:contextualSpacing/>
        <w:jc w:val="both"/>
        <w:rPr>
          <w:rFonts w:ascii="Times New Roman" w:eastAsia="Times New Roman" w:hAnsi="Times New Roman" w:cs="Times New Roman"/>
          <w:kern w:val="0"/>
          <w:sz w:val="24"/>
          <w:szCs w:val="24"/>
          <w:lang w:eastAsia="tr-TR"/>
        </w:rPr>
      </w:pPr>
      <w:r>
        <w:rPr>
          <w:noProof/>
        </w:rPr>
        <w:pict w14:anchorId="302CA5ED">
          <v:line id="Düz Bağlayıcı 1492" o:spid="_x0000_s1029" style="position:absolute;left:0;text-align:left;z-index:25166438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124.9pt,4.5pt" to="223.9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" strokecolor="windowText" strokeweight="2.25pt">
            <v:stroke joinstyle="miter"/>
          </v:line>
        </w:pict>
      </w:r>
    </w:p>
    <w:p w14:paraId="0B662754" w14:textId="77777777" w:rsidR="00DC0894" w:rsidRPr="00577B5A" w:rsidRDefault="00F21F4A" w:rsidP="00DC0894">
      <w:pPr>
        <w:spacing w:after="0" w:line="240" w:lineRule="auto"/>
        <w:ind w:left="480"/>
        <w:contextualSpacing/>
        <w:jc w:val="both"/>
        <w:rPr>
          <w:rFonts w:ascii="Times New Roman" w:eastAsia="Times New Roman" w:hAnsi="Times New Roman" w:cs="Times New Roman"/>
          <w:kern w:val="0"/>
          <w:sz w:val="24"/>
          <w:szCs w:val="24"/>
          <w:lang w:eastAsia="tr-TR"/>
        </w:rPr>
      </w:pPr>
      <w:r>
        <w:rPr>
          <w:noProof/>
        </w:rPr>
        <w:pict w14:anchorId="5BE80BE2">
          <v:line id="Düz Bağlayıcı 1490" o:spid="_x0000_s1028" style="position:absolute;left:0;text-align:left;z-index:251682816;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372.6pt,4.5pt" to="402.1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" strokecolor="windowText" strokeweight="2pt">
            <v:shadow on="t" color="black" opacity="24903f" origin=",.5" offset="0,.55556mm"/>
            <o:lock v:ext="edit" shapetype="f"/>
          </v:line>
        </w:pict>
      </w:r>
    </w:p>
    <w:p w14:paraId="68FF6807"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kern w:val="0"/>
          <w:sz w:val="24"/>
          <w:szCs w:val="24"/>
          <w:lang w:eastAsia="tr-TR"/>
        </w:rPr>
      </w:pPr>
    </w:p>
    <w:p w14:paraId="2946BC52"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kern w:val="0"/>
          <w:sz w:val="24"/>
          <w:szCs w:val="24"/>
          <w:lang w:eastAsia="tr-TR"/>
        </w:rPr>
      </w:pPr>
    </w:p>
    <w:p w14:paraId="19B35F39" w14:textId="77777777" w:rsidR="00DC0894" w:rsidRPr="00577B5A" w:rsidRDefault="00F21F4A"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r>
        <w:rPr>
          <w:noProof/>
        </w:rPr>
        <w:pict w14:anchorId="17C7D70E">
          <v:rect id="Dikdörtgen 1488" o:spid="_x0000_s1027" style="position:absolute;left:0;text-align:left;margin-left:-27pt;margin-top:2.3pt;width:151.5pt;height:40.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" strokecolor="#4bacc6" strokeweight="5pt">
            <v:stroke linestyle="thickThin"/>
            <v:textbox>
              <w:txbxContent>
                <w:p w14:paraId="107B59FA" w14:textId="77777777"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FİZYOTERAPİ VE REHABİLİTASYON BÖLÜMÜ</w:t>
                  </w:r>
                </w:p>
              </w:txbxContent>
            </v:textbox>
          </v:rect>
        </w:pict>
      </w:r>
    </w:p>
    <w:p w14:paraId="1158C17C" w14:textId="77777777" w:rsidR="00DC0894" w:rsidRPr="00577B5A" w:rsidRDefault="00F21F4A"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r>
        <w:rPr>
          <w:noProof/>
        </w:rPr>
        <w:pict w14:anchorId="6ABE5E23">
          <v:line id="Düz Bağlayıcı 1486" o:spid="_x0000_s1026" style="position:absolute;left:0;text-align:left;z-index:251696128;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124.9pt,7.2pt" to="225.65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" strokecolor="windowText" strokeweight="2.25pt">
            <v:stroke joinstyle="miter"/>
          </v:line>
        </w:pict>
      </w:r>
    </w:p>
    <w:p w14:paraId="1503793B"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14:paraId="414E9557"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14:paraId="7EC3FA53" w14:textId="77777777" w:rsidR="00DC0894" w:rsidRPr="00577B5A"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14:paraId="3F674C8C" w14:textId="77777777" w:rsidR="00DE70BA" w:rsidRPr="00577B5A" w:rsidRDefault="00DE70BA" w:rsidP="00C10586">
      <w:pPr>
        <w:pStyle w:val="Balk3"/>
        <w:tabs>
          <w:tab w:val="left" w:pos="538"/>
        </w:tabs>
        <w:kinsoku w:val="0"/>
        <w:overflowPunct w:val="0"/>
        <w:adjustRightInd w:val="0"/>
        <w:spacing w:line="360" w:lineRule="auto"/>
        <w:ind w:left="0"/>
        <w:jc w:val="left"/>
        <w:rPr>
          <w:rFonts w:ascii="Times New Roman" w:hAnsi="Times New Roman" w:cs="Times New Roman"/>
        </w:rPr>
      </w:pPr>
    </w:p>
    <w:p w14:paraId="78F05D37" w14:textId="49509CCB" w:rsidR="00DC0894" w:rsidRPr="00577B5A" w:rsidRDefault="00DC0894" w:rsidP="00DE70BA">
      <w:pPr>
        <w:pStyle w:val="Balk3"/>
        <w:tabs>
          <w:tab w:val="left" w:pos="538"/>
        </w:tabs>
        <w:kinsoku w:val="0"/>
        <w:overflowPunct w:val="0"/>
        <w:adjustRightInd w:val="0"/>
        <w:spacing w:line="360" w:lineRule="auto"/>
        <w:ind w:left="0"/>
        <w:jc w:val="left"/>
        <w:rPr>
          <w:rFonts w:ascii="Times New Roman" w:hAnsi="Times New Roman" w:cs="Times New Roman"/>
        </w:rPr>
      </w:pPr>
      <w:r w:rsidRPr="00577B5A">
        <w:rPr>
          <w:rFonts w:ascii="Times New Roman" w:hAnsi="Times New Roman" w:cs="Times New Roman"/>
        </w:rPr>
        <w:lastRenderedPageBreak/>
        <w:t>Uygulanmakta Olan Stratejik Planın</w:t>
      </w:r>
      <w:r w:rsidR="00B52C20" w:rsidRPr="00577B5A">
        <w:rPr>
          <w:rFonts w:ascii="Times New Roman" w:hAnsi="Times New Roman" w:cs="Times New Roman"/>
        </w:rPr>
        <w:t xml:space="preserve"> </w:t>
      </w:r>
      <w:r w:rsidRPr="00577B5A">
        <w:rPr>
          <w:rFonts w:ascii="Times New Roman" w:hAnsi="Times New Roman" w:cs="Times New Roman"/>
        </w:rPr>
        <w:t>Değerlendirilmesi</w:t>
      </w:r>
    </w:p>
    <w:p w14:paraId="3834F653" w14:textId="77777777" w:rsidR="00DC0894" w:rsidRPr="00577B5A" w:rsidRDefault="00DC0894" w:rsidP="00DE70BA">
      <w:pPr>
        <w:pStyle w:val="GvdeMetni"/>
        <w:tabs>
          <w:tab w:val="left" w:pos="8765"/>
        </w:tabs>
        <w:kinsoku w:val="0"/>
        <w:overflowPunct w:val="0"/>
        <w:spacing w:line="360" w:lineRule="auto"/>
        <w:jc w:val="both"/>
        <w:rPr>
          <w:rFonts w:ascii="Times New Roman" w:hAnsi="Times New Roman" w:cs="Times New Roman"/>
        </w:rPr>
      </w:pPr>
      <w:r w:rsidRPr="00577B5A">
        <w:rPr>
          <w:rFonts w:ascii="Times New Roman" w:hAnsi="Times New Roman" w:cs="Times New Roman"/>
        </w:rPr>
        <w:t xml:space="preserve">Dicle Üniversitesi Atatürk Sağlık Bilimleri Fakültesi’nin 2020-2024 yıllarını kapsayan strateji planı 4 stratejik amaç, </w:t>
      </w:r>
      <w:r w:rsidR="00504B0F" w:rsidRPr="00577B5A">
        <w:rPr>
          <w:rFonts w:ascii="Times New Roman" w:hAnsi="Times New Roman" w:cs="Times New Roman"/>
        </w:rPr>
        <w:t>17 h</w:t>
      </w:r>
      <w:r w:rsidR="00050886" w:rsidRPr="00577B5A">
        <w:rPr>
          <w:rFonts w:ascii="Times New Roman" w:hAnsi="Times New Roman" w:cs="Times New Roman"/>
        </w:rPr>
        <w:t xml:space="preserve">edef ve bu hedeflere yönelik toplam </w:t>
      </w:r>
      <w:r w:rsidRPr="00577B5A">
        <w:rPr>
          <w:rFonts w:ascii="Times New Roman" w:hAnsi="Times New Roman" w:cs="Times New Roman"/>
        </w:rPr>
        <w:t xml:space="preserve">88 </w:t>
      </w:r>
      <w:r w:rsidR="00050886" w:rsidRPr="00577B5A">
        <w:rPr>
          <w:rFonts w:ascii="Times New Roman" w:hAnsi="Times New Roman" w:cs="Times New Roman"/>
        </w:rPr>
        <w:t xml:space="preserve">faaliyetten </w:t>
      </w:r>
      <w:r w:rsidRPr="00577B5A">
        <w:rPr>
          <w:rFonts w:ascii="Times New Roman" w:hAnsi="Times New Roman" w:cs="Times New Roman"/>
        </w:rPr>
        <w:t>oluşmaktadır. Dicle Üniversitesi Atatürk Sağlık Bilimleri Fakültesi 2020-2024 yıllarını kapsayan Stratejik P</w:t>
      </w:r>
      <w:r w:rsidR="00EF1524" w:rsidRPr="00577B5A">
        <w:rPr>
          <w:rFonts w:ascii="Times New Roman" w:hAnsi="Times New Roman" w:cs="Times New Roman"/>
        </w:rPr>
        <w:t xml:space="preserve">lanı’nda belirlenen amaçlar ve hedefler; </w:t>
      </w:r>
    </w:p>
    <w:p w14:paraId="62DAA4D8" w14:textId="77777777" w:rsidR="00DC0894" w:rsidRPr="00577B5A" w:rsidRDefault="00DC0894" w:rsidP="00DE70BA">
      <w:pPr>
        <w:spacing w:after="0" w:line="360" w:lineRule="auto"/>
        <w:jc w:val="both"/>
        <w:rPr>
          <w:rFonts w:ascii="Times New Roman" w:hAnsi="Times New Roman" w:cs="Times New Roman"/>
          <w:b/>
          <w:bCs/>
          <w:sz w:val="24"/>
          <w:szCs w:val="24"/>
        </w:rPr>
      </w:pPr>
      <w:r w:rsidRPr="00577B5A">
        <w:rPr>
          <w:rFonts w:ascii="Times New Roman" w:hAnsi="Times New Roman" w:cs="Times New Roman"/>
          <w:b/>
          <w:bCs/>
          <w:sz w:val="24"/>
          <w:szCs w:val="24"/>
        </w:rPr>
        <w:t xml:space="preserve">Amaçlar </w:t>
      </w:r>
    </w:p>
    <w:p w14:paraId="78F2D260" w14:textId="77777777" w:rsidR="00DC0894" w:rsidRPr="00577B5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Eğitim Öğretimin Geliştirilmesi</w:t>
      </w:r>
    </w:p>
    <w:p w14:paraId="167D99E6" w14:textId="77777777" w:rsidR="00DC0894" w:rsidRPr="00577B5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Alt Yapı Ve Fiziki Olanakların Geliştirilmesi</w:t>
      </w:r>
    </w:p>
    <w:p w14:paraId="6B85CB1E" w14:textId="77777777" w:rsidR="00DC0894" w:rsidRPr="00577B5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İnsan Kaynaklarının Geliştirilmesi</w:t>
      </w:r>
    </w:p>
    <w:p w14:paraId="06CE3171" w14:textId="77777777" w:rsidR="00DC0894" w:rsidRPr="00577B5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577B5A">
        <w:rPr>
          <w:rFonts w:ascii="Times New Roman" w:hAnsi="Times New Roman" w:cs="Times New Roman"/>
          <w:bCs/>
          <w:sz w:val="24"/>
          <w:szCs w:val="24"/>
        </w:rPr>
        <w:t>Araştırma Faaliyetlerinin Geliştirilmesi</w:t>
      </w:r>
    </w:p>
    <w:p w14:paraId="2F4B72F9" w14:textId="77777777" w:rsidR="00DC0894" w:rsidRPr="00577B5A" w:rsidRDefault="00DC0894" w:rsidP="00DE70BA">
      <w:pPr>
        <w:tabs>
          <w:tab w:val="left" w:pos="838"/>
        </w:tabs>
        <w:kinsoku w:val="0"/>
        <w:overflowPunct w:val="0"/>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Hedefler</w:t>
      </w:r>
    </w:p>
    <w:p w14:paraId="7C8699C3"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Öğrenci yeterliliğini artırmak</w:t>
      </w:r>
    </w:p>
    <w:p w14:paraId="52C5CFD7"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Müfredat geliştirme çalışmalarını sürdürmek </w:t>
      </w:r>
    </w:p>
    <w:p w14:paraId="09C34AA5"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 olma girişimlerini hızlandırmak</w:t>
      </w:r>
    </w:p>
    <w:p w14:paraId="24133FC2"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Mezuniyet sonrası eğitim programlarını artırmak </w:t>
      </w:r>
    </w:p>
    <w:p w14:paraId="1181C893"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Öğrenci memnuniyetini artırmak</w:t>
      </w:r>
    </w:p>
    <w:p w14:paraId="3AF873BD"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Tanınırlık ve tercih edilebilirliği artırmak</w:t>
      </w:r>
    </w:p>
    <w:p w14:paraId="687CE64F"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2024 yılının sonuna kadar yüksekokulumuza ait bir binamızın olmasının sağlanması</w:t>
      </w:r>
    </w:p>
    <w:p w14:paraId="1A9C5DF0"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Eğitim ortamları çağdaş fiziksel standartlara ulaştırılacak</w:t>
      </w:r>
    </w:p>
    <w:p w14:paraId="7BCC6F9D"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Beceri laboratuvarları çağdaş fiziksel standartlara ulaştırılacak </w:t>
      </w:r>
    </w:p>
    <w:p w14:paraId="6CE2D969"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Akademik ve idari personelin çalışma mekânlarını çağdaş fiziksel standartlara ulaştırmak</w:t>
      </w:r>
    </w:p>
    <w:p w14:paraId="55BB8941"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Eğitim ortamlarının temizliğini sağlamak </w:t>
      </w:r>
    </w:p>
    <w:p w14:paraId="168D630D"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Öğretim üyesi sayısını artırmak</w:t>
      </w:r>
    </w:p>
    <w:p w14:paraId="491D946E"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Öğretim elemanlarının niteliğini geliştirmek</w:t>
      </w:r>
    </w:p>
    <w:p w14:paraId="0ED42E55"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Çalışan memnuniyetini artırmak</w:t>
      </w:r>
    </w:p>
    <w:p w14:paraId="7D023BB5"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Olumlu kurum kültürünü geliştirmek</w:t>
      </w:r>
    </w:p>
    <w:p w14:paraId="59B97DDF"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SCI-SSCI-AHCI İndeksli Dergilerdeki Yayın Sayısını Artırmak </w:t>
      </w:r>
    </w:p>
    <w:p w14:paraId="3C1EBC3D" w14:textId="77777777" w:rsidR="00DC0894" w:rsidRPr="00577B5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Bilimsel Proje sayısını artırmak</w:t>
      </w:r>
    </w:p>
    <w:p w14:paraId="02283D0A" w14:textId="7E06F0BF" w:rsidR="00DC0894" w:rsidRPr="00577B5A" w:rsidRDefault="00DC0894" w:rsidP="00DE70BA">
      <w:pPr>
        <w:pStyle w:val="ListeParagraf"/>
        <w:widowControl w:val="0"/>
        <w:tabs>
          <w:tab w:val="left" w:pos="538"/>
        </w:tabs>
        <w:kinsoku w:val="0"/>
        <w:overflowPunct w:val="0"/>
        <w:autoSpaceDE w:val="0"/>
        <w:autoSpaceDN w:val="0"/>
        <w:adjustRightInd w:val="0"/>
        <w:spacing w:after="0" w:line="360" w:lineRule="auto"/>
        <w:ind w:left="0"/>
        <w:contextualSpacing w:val="0"/>
        <w:jc w:val="both"/>
        <w:rPr>
          <w:rFonts w:ascii="Times New Roman" w:hAnsi="Times New Roman" w:cs="Times New Roman"/>
          <w:b/>
          <w:bCs/>
          <w:sz w:val="24"/>
          <w:szCs w:val="24"/>
        </w:rPr>
      </w:pPr>
      <w:r w:rsidRPr="00577B5A">
        <w:rPr>
          <w:rFonts w:ascii="Times New Roman" w:hAnsi="Times New Roman" w:cs="Times New Roman"/>
          <w:b/>
          <w:bCs/>
          <w:sz w:val="24"/>
          <w:szCs w:val="24"/>
        </w:rPr>
        <w:t>Mevzuat</w:t>
      </w:r>
      <w:r w:rsidR="00CD72AF" w:rsidRPr="00577B5A">
        <w:rPr>
          <w:rFonts w:ascii="Times New Roman" w:hAnsi="Times New Roman" w:cs="Times New Roman"/>
          <w:b/>
          <w:bCs/>
          <w:sz w:val="24"/>
          <w:szCs w:val="24"/>
        </w:rPr>
        <w:t xml:space="preserve"> </w:t>
      </w:r>
      <w:r w:rsidRPr="00577B5A">
        <w:rPr>
          <w:rFonts w:ascii="Times New Roman" w:hAnsi="Times New Roman" w:cs="Times New Roman"/>
          <w:b/>
          <w:bCs/>
          <w:sz w:val="24"/>
          <w:szCs w:val="24"/>
        </w:rPr>
        <w:t>Analizi</w:t>
      </w:r>
    </w:p>
    <w:p w14:paraId="5CBA6A0B" w14:textId="77777777" w:rsidR="00DC0894" w:rsidRPr="00577B5A" w:rsidRDefault="00DC0894" w:rsidP="00DE70BA">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Yükseköğretimle ilgili amaç ve ilkeleri belirlemek ve bütün yükseköğretim kurumlarının ve üst kuruluşlarının teşkilatlanma, işleyiş, görev, yetki ve sorumlulukları ile eğitim-öğretim, araştırma, yayım, öğretim elemanları, öğrenciler ve diğer personel ile ilgili esasları bir bütünlük içinde düzenleyen 2547 sayılı Yükseköğretim Kanunu ve Devlet memurlarının </w:t>
      </w:r>
      <w:r w:rsidRPr="00577B5A">
        <w:rPr>
          <w:rFonts w:ascii="Times New Roman" w:hAnsi="Times New Roman" w:cs="Times New Roman"/>
          <w:sz w:val="24"/>
          <w:szCs w:val="24"/>
        </w:rPr>
        <w:lastRenderedPageBreak/>
        <w:t>hizmet şartlarını, niteliklerini, atanma ve yetiştirilmelerini, ilerleme ve yükselmelerini, ödev, hak, yüküm ve sorumluluklarını, aylıklarını ve ödeneklerini ve diğer özlük işlerini düzenleyen 657 Sayılı Kanunu başta olmak üzere Ülkemizin yasalarının ve Üniversitemizin öngördüğü diğer mevzuatlara da Fakültemizde uyulmaktadır. Fakültemiz lisans ve lisansüstü düzeyinde eğitim veren, amacına uygun şekilde alanda gereksinim duyulan meslek elemanları yetiştirmektedir. Eğitim programlarının hazırlanmasında Türkiye Yükseköğretim Yeterlilikler Çerçevesi kapsamında oluşturulmaktadır  (http://tyyc.yok.gov.tr/).</w:t>
      </w:r>
    </w:p>
    <w:p w14:paraId="768317CA" w14:textId="77777777" w:rsidR="009717E6" w:rsidRPr="00577B5A" w:rsidRDefault="00DC0894" w:rsidP="00DE70BA">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5018 sayılı Kamu Mali Yönetimi ve Kontrol Kanunu’nun 9. maddesinde belirtilen, “Kamu İdareleri; kalkınma planları,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hükmü çerçevesinde Fakültemizin Stratejik Planı hazırlanmıştır.</w:t>
      </w:r>
    </w:p>
    <w:p w14:paraId="1E349187" w14:textId="77777777" w:rsidR="00DC0894" w:rsidRPr="00577B5A" w:rsidRDefault="00DC0894" w:rsidP="00DE70BA">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Yükseköğretim kurumları ve üst kuruluşların yetki görev ve sorumlulukları Türkiye Cumhuriyeti Anayasası’nın 130 ve 131. maddeleri ile düzenlenmiştir. “</w:t>
      </w:r>
      <w:r w:rsidRPr="00577B5A">
        <w:rPr>
          <w:rFonts w:ascii="Times New Roman" w:hAnsi="Times New Roman" w:cs="Times New Roman"/>
          <w:b/>
          <w:sz w:val="24"/>
          <w:szCs w:val="24"/>
        </w:rPr>
        <w:t>Türkiye Cumhuriyeti Anayasası’nın 130. maddesi ile 2547 sayılı Yükseköğretim Kanunu’nun 12. maddesinde sayılan görevlerin yerine getirilmesi için 30.11.1973 tarih ve 14728 sayılı Resmi Gazete’de yayımlanarak yürürlüğe giren 1785 sayılı Kanun ile Diyarbakır Üniversitesi olarak kurulmuştur. Daha sonra 20 Temmuz 1982 tarih ve 17760 sayılı Resmi Gazete ile yayımlanan 41.KHK’nin 32. maddesi ile Diyarbakır Üniversitesinin adı Dicle Üniversitesi olarak değiştirilmiştir.</w:t>
      </w:r>
      <w:r w:rsidRPr="00577B5A">
        <w:rPr>
          <w:rFonts w:ascii="Times New Roman" w:hAnsi="Times New Roman" w:cs="Times New Roman"/>
          <w:sz w:val="24"/>
          <w:szCs w:val="24"/>
        </w:rPr>
        <w:t xml:space="preserve"> Anayasanın 130. maddesinde yer aldığı üzere Yükseköğretim Kurumları “Çağdaş eğitim 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 kişiliğine ve bilimsel özerkliğe sahip Devlet tarafından kanunla kurulan kurumlar” olarak tanımlanmıştır. </w:t>
      </w:r>
    </w:p>
    <w:p w14:paraId="61BFA628" w14:textId="77777777" w:rsidR="00DC0894" w:rsidRPr="00577B5A" w:rsidRDefault="00DC0894" w:rsidP="00DE70BA">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Üst Politika Belgeleri Analizi</w:t>
      </w:r>
    </w:p>
    <w:p w14:paraId="10563CA1" w14:textId="77777777" w:rsidR="00DC0894" w:rsidRPr="00577B5A" w:rsidRDefault="00DC0894" w:rsidP="00DE70BA">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On İkinci Kalkınma Planı (2024-2028), Uzun vadeli gelişme stratejisinin ilk beş yıllık dönemini kapsayacak olan On İkinci Kalkınma Planında, milletimizin temel değerlerini ve beklentilerini esas alarak ekonomik ve sosyal kalkınmayı sağlamak suretiyle ülkemizin uluslararası konumunun yükseltilmesi ve refahın artırılması amaçlanmaktadır. Planda toplumun ve ekonominin ihtiyaçlarına duyarlı, paydaşlarıyla etkileşim içerisinde olan, ürettiği bilgiyi ürüne, teknolojiye ve hizmete dönüştüren, akademik, idari ve mali açıdan özerk </w:t>
      </w:r>
      <w:r w:rsidRPr="00577B5A">
        <w:rPr>
          <w:rFonts w:ascii="Times New Roman" w:hAnsi="Times New Roman" w:cs="Times New Roman"/>
          <w:sz w:val="24"/>
          <w:szCs w:val="24"/>
        </w:rPr>
        <w:lastRenderedPageBreak/>
        <w:t>üniversite modeli çerçevesinde küresel ölçekte rekabetçi bir yükseköğretim sistemine ulaşılması hedeflenmektedir.</w:t>
      </w:r>
    </w:p>
    <w:p w14:paraId="576095C6" w14:textId="77777777" w:rsidR="00DC0894" w:rsidRPr="00577B5A" w:rsidRDefault="00DC0894" w:rsidP="00DE70BA">
      <w:p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Kalkınma planlarında yer verilen politikaların </w:t>
      </w:r>
      <w:r w:rsidR="001F50C9" w:rsidRPr="00577B5A">
        <w:rPr>
          <w:rFonts w:ascii="Times New Roman" w:hAnsi="Times New Roman" w:cs="Times New Roman"/>
          <w:sz w:val="24"/>
          <w:szCs w:val="24"/>
        </w:rPr>
        <w:t xml:space="preserve">uygulamaya </w:t>
      </w:r>
      <w:r w:rsidRPr="00577B5A">
        <w:rPr>
          <w:rFonts w:ascii="Times New Roman" w:hAnsi="Times New Roman" w:cs="Times New Roman"/>
          <w:sz w:val="24"/>
          <w:szCs w:val="24"/>
        </w:rPr>
        <w:t xml:space="preserve">geçirilebilmesi için </w:t>
      </w:r>
      <w:r w:rsidR="001F50C9" w:rsidRPr="00577B5A">
        <w:rPr>
          <w:rFonts w:ascii="Times New Roman" w:hAnsi="Times New Roman" w:cs="Times New Roman"/>
          <w:sz w:val="24"/>
          <w:szCs w:val="24"/>
        </w:rPr>
        <w:t xml:space="preserve">kamu kurumlarının orta ve uzun süreli </w:t>
      </w:r>
      <w:r w:rsidRPr="00577B5A">
        <w:rPr>
          <w:rFonts w:ascii="Times New Roman" w:hAnsi="Times New Roman" w:cs="Times New Roman"/>
          <w:sz w:val="24"/>
          <w:szCs w:val="24"/>
        </w:rPr>
        <w:t>amaçlarının, temel ilke, he</w:t>
      </w:r>
      <w:r w:rsidR="001F50C9" w:rsidRPr="00577B5A">
        <w:rPr>
          <w:rFonts w:ascii="Times New Roman" w:hAnsi="Times New Roman" w:cs="Times New Roman"/>
          <w:sz w:val="24"/>
          <w:szCs w:val="24"/>
        </w:rPr>
        <w:t xml:space="preserve">deflerinin </w:t>
      </w:r>
      <w:r w:rsidRPr="00577B5A">
        <w:rPr>
          <w:rFonts w:ascii="Times New Roman" w:hAnsi="Times New Roman" w:cs="Times New Roman"/>
          <w:sz w:val="24"/>
          <w:szCs w:val="24"/>
        </w:rPr>
        <w:t>ve bunlara ulaşmak için izlenecek yöntemler ile kaynak dağılımlarının kalkınma planı</w:t>
      </w:r>
      <w:r w:rsidR="007D07CD" w:rsidRPr="00577B5A">
        <w:rPr>
          <w:rFonts w:ascii="Times New Roman" w:hAnsi="Times New Roman" w:cs="Times New Roman"/>
          <w:sz w:val="24"/>
          <w:szCs w:val="24"/>
        </w:rPr>
        <w:t xml:space="preserve">na uygun </w:t>
      </w:r>
      <w:r w:rsidRPr="00577B5A">
        <w:rPr>
          <w:rFonts w:ascii="Times New Roman" w:hAnsi="Times New Roman" w:cs="Times New Roman"/>
          <w:sz w:val="24"/>
          <w:szCs w:val="24"/>
        </w:rPr>
        <w:t xml:space="preserve">olması önem </w:t>
      </w:r>
      <w:r w:rsidR="007D07CD" w:rsidRPr="00577B5A">
        <w:rPr>
          <w:rFonts w:ascii="Times New Roman" w:hAnsi="Times New Roman" w:cs="Times New Roman"/>
          <w:sz w:val="24"/>
          <w:szCs w:val="24"/>
        </w:rPr>
        <w:t xml:space="preserve">arz etmektedir. </w:t>
      </w:r>
      <w:r w:rsidRPr="00577B5A">
        <w:rPr>
          <w:rFonts w:ascii="Times New Roman" w:hAnsi="Times New Roman" w:cs="Times New Roman"/>
          <w:sz w:val="24"/>
          <w:szCs w:val="24"/>
        </w:rPr>
        <w:t xml:space="preserve">Bu kapsamda hazırlanan Dicle Üniversitesi’nin 2024-2028 Stratejik Planında; başta On İkinci Kalkınma olmak üzere  ( On İkinci Kalkınma Planı (2024-2028), 30.10.1984 tarihli ve 3067 sayılı Kanun gereğince, Türkiye Büyük Millet Meclisi Genel Kurulunun 31.10.2023 tarihli 15’inci Birleşiminde onaylanmıştır. </w:t>
      </w:r>
      <w:r w:rsidR="00743D39" w:rsidRPr="00577B5A">
        <w:rPr>
          <w:rFonts w:ascii="Times New Roman" w:hAnsi="Times New Roman" w:cs="Times New Roman"/>
          <w:sz w:val="24"/>
          <w:szCs w:val="24"/>
        </w:rPr>
        <w:t>Söz konusu Plan 1 Kasım 2023 tarih ve 32356 (Mükerrer) sayılı Resmi Gazete'de yayımlanarak yürürlüğe girmiştir.</w:t>
      </w:r>
      <w:r w:rsidRPr="00577B5A">
        <w:rPr>
          <w:rFonts w:ascii="Times New Roman" w:hAnsi="Times New Roman" w:cs="Times New Roman"/>
          <w:sz w:val="24"/>
          <w:szCs w:val="24"/>
        </w:rPr>
        <w:t xml:space="preserve">) esas alınmıştır.  </w:t>
      </w:r>
    </w:p>
    <w:p w14:paraId="2F5EA9FE" w14:textId="77777777" w:rsidR="00DC0894" w:rsidRPr="00577B5A" w:rsidRDefault="00DC0894" w:rsidP="00DE70BA">
      <w:pPr>
        <w:spacing w:after="0" w:line="360" w:lineRule="auto"/>
        <w:rPr>
          <w:rFonts w:ascii="Times New Roman" w:hAnsi="Times New Roman" w:cs="Times New Roman"/>
          <w:sz w:val="24"/>
          <w:szCs w:val="24"/>
          <w:lang w:eastAsia="tr-TR"/>
        </w:rPr>
      </w:pPr>
    </w:p>
    <w:p w14:paraId="5DAC3FAD" w14:textId="77777777" w:rsidR="00DC0894" w:rsidRPr="00577B5A" w:rsidRDefault="00DC0894" w:rsidP="00DC0894">
      <w:pPr>
        <w:jc w:val="both"/>
        <w:rPr>
          <w:rFonts w:ascii="Times New Roman" w:hAnsi="Times New Roman" w:cs="Times New Roman"/>
          <w:b/>
          <w:bCs/>
          <w:sz w:val="24"/>
          <w:szCs w:val="24"/>
        </w:rPr>
      </w:pPr>
      <w:r w:rsidRPr="00577B5A">
        <w:rPr>
          <w:rFonts w:ascii="Times New Roman" w:hAnsi="Times New Roman" w:cs="Times New Roman"/>
          <w:b/>
          <w:bCs/>
          <w:sz w:val="24"/>
          <w:szCs w:val="24"/>
        </w:rPr>
        <w:t>2.1. MEVCUT DURUMUN ANALİZİ</w:t>
      </w:r>
    </w:p>
    <w:p w14:paraId="3413B7D9" w14:textId="77777777" w:rsidR="00DC0894" w:rsidRPr="00577B5A" w:rsidRDefault="00DC0894" w:rsidP="00DC0894">
      <w:pPr>
        <w:ind w:left="-102"/>
        <w:jc w:val="both"/>
        <w:rPr>
          <w:rFonts w:ascii="Times New Roman" w:hAnsi="Times New Roman" w:cs="Times New Roman"/>
          <w:b/>
          <w:bCs/>
          <w:sz w:val="24"/>
          <w:szCs w:val="24"/>
        </w:rPr>
      </w:pPr>
      <w:r w:rsidRPr="00577B5A">
        <w:rPr>
          <w:rFonts w:ascii="Times New Roman" w:hAnsi="Times New Roman" w:cs="Times New Roman"/>
          <w:b/>
          <w:bCs/>
          <w:sz w:val="24"/>
          <w:szCs w:val="24"/>
        </w:rPr>
        <w:t xml:space="preserve"> Tablo 1: Yayın sayıları, biriminizin 2020-2024 yılları arasında yapmış olduğu yayınları yazınız</w:t>
      </w:r>
    </w:p>
    <w:tbl>
      <w:tblPr>
        <w:tblStyle w:val="TabloKlavuzu"/>
        <w:tblW w:w="8366" w:type="dxa"/>
        <w:tblLook w:val="04A0" w:firstRow="1" w:lastRow="0" w:firstColumn="1" w:lastColumn="0" w:noHBand="0" w:noVBand="1"/>
      </w:tblPr>
      <w:tblGrid>
        <w:gridCol w:w="5489"/>
        <w:gridCol w:w="696"/>
        <w:gridCol w:w="707"/>
        <w:gridCol w:w="772"/>
        <w:gridCol w:w="702"/>
      </w:tblGrid>
      <w:tr w:rsidR="00DC0894" w:rsidRPr="00577B5A" w14:paraId="025F77A2"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7380DE2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Yayın Türü</w:t>
            </w:r>
          </w:p>
        </w:tc>
        <w:tc>
          <w:tcPr>
            <w:tcW w:w="696" w:type="dxa"/>
            <w:tcBorders>
              <w:top w:val="single" w:sz="4" w:space="0" w:color="auto"/>
              <w:left w:val="single" w:sz="4" w:space="0" w:color="auto"/>
              <w:bottom w:val="single" w:sz="4" w:space="0" w:color="auto"/>
              <w:right w:val="single" w:sz="4" w:space="0" w:color="auto"/>
            </w:tcBorders>
            <w:hideMark/>
          </w:tcPr>
          <w:p w14:paraId="31D7E566"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2020</w:t>
            </w:r>
          </w:p>
        </w:tc>
        <w:tc>
          <w:tcPr>
            <w:tcW w:w="707" w:type="dxa"/>
            <w:tcBorders>
              <w:top w:val="single" w:sz="4" w:space="0" w:color="auto"/>
              <w:left w:val="single" w:sz="4" w:space="0" w:color="auto"/>
              <w:bottom w:val="single" w:sz="4" w:space="0" w:color="auto"/>
              <w:right w:val="single" w:sz="4" w:space="0" w:color="auto"/>
            </w:tcBorders>
            <w:hideMark/>
          </w:tcPr>
          <w:p w14:paraId="4288425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2021</w:t>
            </w:r>
          </w:p>
        </w:tc>
        <w:tc>
          <w:tcPr>
            <w:tcW w:w="772" w:type="dxa"/>
            <w:tcBorders>
              <w:top w:val="single" w:sz="4" w:space="0" w:color="auto"/>
              <w:left w:val="single" w:sz="4" w:space="0" w:color="auto"/>
              <w:bottom w:val="single" w:sz="4" w:space="0" w:color="auto"/>
              <w:right w:val="single" w:sz="4" w:space="0" w:color="auto"/>
            </w:tcBorders>
            <w:hideMark/>
          </w:tcPr>
          <w:p w14:paraId="0066A82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2022</w:t>
            </w:r>
          </w:p>
        </w:tc>
        <w:tc>
          <w:tcPr>
            <w:tcW w:w="702" w:type="dxa"/>
            <w:tcBorders>
              <w:top w:val="single" w:sz="4" w:space="0" w:color="auto"/>
              <w:left w:val="single" w:sz="4" w:space="0" w:color="auto"/>
              <w:bottom w:val="single" w:sz="4" w:space="0" w:color="auto"/>
              <w:right w:val="single" w:sz="4" w:space="0" w:color="auto"/>
            </w:tcBorders>
            <w:hideMark/>
          </w:tcPr>
          <w:p w14:paraId="7D4CB24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2023</w:t>
            </w:r>
          </w:p>
        </w:tc>
      </w:tr>
      <w:tr w:rsidR="00DC0894" w:rsidRPr="00577B5A" w14:paraId="1A63B889"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237D21B3"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SCI/ SCI Exp/AHCI/SSCI indekslerde taranan yayınlar</w:t>
            </w:r>
          </w:p>
        </w:tc>
        <w:tc>
          <w:tcPr>
            <w:tcW w:w="696" w:type="dxa"/>
            <w:tcBorders>
              <w:top w:val="single" w:sz="4" w:space="0" w:color="auto"/>
              <w:left w:val="single" w:sz="4" w:space="0" w:color="auto"/>
              <w:bottom w:val="single" w:sz="4" w:space="0" w:color="auto"/>
              <w:right w:val="single" w:sz="4" w:space="0" w:color="auto"/>
            </w:tcBorders>
            <w:hideMark/>
          </w:tcPr>
          <w:p w14:paraId="12828B1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w:t>
            </w:r>
          </w:p>
        </w:tc>
        <w:tc>
          <w:tcPr>
            <w:tcW w:w="707" w:type="dxa"/>
            <w:tcBorders>
              <w:top w:val="single" w:sz="4" w:space="0" w:color="auto"/>
              <w:left w:val="single" w:sz="4" w:space="0" w:color="auto"/>
              <w:bottom w:val="single" w:sz="4" w:space="0" w:color="auto"/>
              <w:right w:val="single" w:sz="4" w:space="0" w:color="auto"/>
            </w:tcBorders>
            <w:hideMark/>
          </w:tcPr>
          <w:p w14:paraId="351E277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25</w:t>
            </w:r>
          </w:p>
        </w:tc>
        <w:tc>
          <w:tcPr>
            <w:tcW w:w="772" w:type="dxa"/>
            <w:tcBorders>
              <w:top w:val="single" w:sz="4" w:space="0" w:color="auto"/>
              <w:left w:val="single" w:sz="4" w:space="0" w:color="auto"/>
              <w:bottom w:val="single" w:sz="4" w:space="0" w:color="auto"/>
              <w:right w:val="single" w:sz="4" w:space="0" w:color="auto"/>
            </w:tcBorders>
            <w:hideMark/>
          </w:tcPr>
          <w:p w14:paraId="60DD496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21</w:t>
            </w:r>
          </w:p>
        </w:tc>
        <w:tc>
          <w:tcPr>
            <w:tcW w:w="702" w:type="dxa"/>
            <w:tcBorders>
              <w:top w:val="single" w:sz="4" w:space="0" w:color="auto"/>
              <w:left w:val="single" w:sz="4" w:space="0" w:color="auto"/>
              <w:bottom w:val="single" w:sz="4" w:space="0" w:color="auto"/>
              <w:right w:val="single" w:sz="4" w:space="0" w:color="auto"/>
            </w:tcBorders>
            <w:hideMark/>
          </w:tcPr>
          <w:p w14:paraId="2456360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19</w:t>
            </w:r>
          </w:p>
        </w:tc>
      </w:tr>
      <w:tr w:rsidR="00DC0894" w:rsidRPr="00577B5A" w14:paraId="1DBB5186"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7EAB1B4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Diğer Uluslararası indekslerce taranan yayınlar</w:t>
            </w:r>
          </w:p>
        </w:tc>
        <w:tc>
          <w:tcPr>
            <w:tcW w:w="696" w:type="dxa"/>
            <w:tcBorders>
              <w:top w:val="single" w:sz="4" w:space="0" w:color="auto"/>
              <w:left w:val="single" w:sz="4" w:space="0" w:color="auto"/>
              <w:bottom w:val="single" w:sz="4" w:space="0" w:color="auto"/>
              <w:right w:val="single" w:sz="4" w:space="0" w:color="auto"/>
            </w:tcBorders>
            <w:hideMark/>
          </w:tcPr>
          <w:p w14:paraId="0541BBB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27</w:t>
            </w:r>
          </w:p>
        </w:tc>
        <w:tc>
          <w:tcPr>
            <w:tcW w:w="707" w:type="dxa"/>
            <w:tcBorders>
              <w:top w:val="single" w:sz="4" w:space="0" w:color="auto"/>
              <w:left w:val="single" w:sz="4" w:space="0" w:color="auto"/>
              <w:bottom w:val="single" w:sz="4" w:space="0" w:color="auto"/>
              <w:right w:val="single" w:sz="4" w:space="0" w:color="auto"/>
            </w:tcBorders>
            <w:hideMark/>
          </w:tcPr>
          <w:p w14:paraId="45CB6EB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15</w:t>
            </w:r>
          </w:p>
        </w:tc>
        <w:tc>
          <w:tcPr>
            <w:tcW w:w="772" w:type="dxa"/>
            <w:tcBorders>
              <w:top w:val="single" w:sz="4" w:space="0" w:color="auto"/>
              <w:left w:val="single" w:sz="4" w:space="0" w:color="auto"/>
              <w:bottom w:val="single" w:sz="4" w:space="0" w:color="auto"/>
              <w:right w:val="single" w:sz="4" w:space="0" w:color="auto"/>
            </w:tcBorders>
            <w:hideMark/>
          </w:tcPr>
          <w:p w14:paraId="28633966"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30</w:t>
            </w:r>
          </w:p>
        </w:tc>
        <w:tc>
          <w:tcPr>
            <w:tcW w:w="702" w:type="dxa"/>
            <w:tcBorders>
              <w:top w:val="single" w:sz="4" w:space="0" w:color="auto"/>
              <w:left w:val="single" w:sz="4" w:space="0" w:color="auto"/>
              <w:bottom w:val="single" w:sz="4" w:space="0" w:color="auto"/>
              <w:right w:val="single" w:sz="4" w:space="0" w:color="auto"/>
            </w:tcBorders>
            <w:hideMark/>
          </w:tcPr>
          <w:p w14:paraId="019DCC8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28</w:t>
            </w:r>
          </w:p>
        </w:tc>
      </w:tr>
      <w:tr w:rsidR="00DC0894" w:rsidRPr="00577B5A" w14:paraId="7ACB2D1E"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3633414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Ulakbim Dergilerinde taranan yayınlar</w:t>
            </w:r>
          </w:p>
        </w:tc>
        <w:tc>
          <w:tcPr>
            <w:tcW w:w="696" w:type="dxa"/>
            <w:tcBorders>
              <w:top w:val="single" w:sz="4" w:space="0" w:color="auto"/>
              <w:left w:val="single" w:sz="4" w:space="0" w:color="auto"/>
              <w:bottom w:val="single" w:sz="4" w:space="0" w:color="auto"/>
              <w:right w:val="single" w:sz="4" w:space="0" w:color="auto"/>
            </w:tcBorders>
            <w:hideMark/>
          </w:tcPr>
          <w:p w14:paraId="675CC7C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6</w:t>
            </w:r>
          </w:p>
        </w:tc>
        <w:tc>
          <w:tcPr>
            <w:tcW w:w="707" w:type="dxa"/>
            <w:tcBorders>
              <w:top w:val="single" w:sz="4" w:space="0" w:color="auto"/>
              <w:left w:val="single" w:sz="4" w:space="0" w:color="auto"/>
              <w:bottom w:val="single" w:sz="4" w:space="0" w:color="auto"/>
              <w:right w:val="single" w:sz="4" w:space="0" w:color="auto"/>
            </w:tcBorders>
            <w:hideMark/>
          </w:tcPr>
          <w:p w14:paraId="6D680FC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3</w:t>
            </w:r>
          </w:p>
        </w:tc>
        <w:tc>
          <w:tcPr>
            <w:tcW w:w="772" w:type="dxa"/>
            <w:tcBorders>
              <w:top w:val="single" w:sz="4" w:space="0" w:color="auto"/>
              <w:left w:val="single" w:sz="4" w:space="0" w:color="auto"/>
              <w:bottom w:val="single" w:sz="4" w:space="0" w:color="auto"/>
              <w:right w:val="single" w:sz="4" w:space="0" w:color="auto"/>
            </w:tcBorders>
            <w:hideMark/>
          </w:tcPr>
          <w:p w14:paraId="4C31346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12</w:t>
            </w:r>
          </w:p>
        </w:tc>
        <w:tc>
          <w:tcPr>
            <w:tcW w:w="702" w:type="dxa"/>
            <w:tcBorders>
              <w:top w:val="single" w:sz="4" w:space="0" w:color="auto"/>
              <w:left w:val="single" w:sz="4" w:space="0" w:color="auto"/>
              <w:bottom w:val="single" w:sz="4" w:space="0" w:color="auto"/>
              <w:right w:val="single" w:sz="4" w:space="0" w:color="auto"/>
            </w:tcBorders>
            <w:hideMark/>
          </w:tcPr>
          <w:p w14:paraId="16B3623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7</w:t>
            </w:r>
          </w:p>
        </w:tc>
      </w:tr>
      <w:tr w:rsidR="00DC0894" w:rsidRPr="00577B5A" w14:paraId="72626B72"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5F8EDBF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Diğer Ulusal indekslerce taranan yayınlar</w:t>
            </w:r>
          </w:p>
        </w:tc>
        <w:tc>
          <w:tcPr>
            <w:tcW w:w="696" w:type="dxa"/>
            <w:tcBorders>
              <w:top w:val="single" w:sz="4" w:space="0" w:color="auto"/>
              <w:left w:val="single" w:sz="4" w:space="0" w:color="auto"/>
              <w:bottom w:val="single" w:sz="4" w:space="0" w:color="auto"/>
              <w:right w:val="single" w:sz="4" w:space="0" w:color="auto"/>
            </w:tcBorders>
          </w:tcPr>
          <w:p w14:paraId="069AA879" w14:textId="77777777" w:rsidR="00DC0894" w:rsidRPr="00577B5A" w:rsidRDefault="00DC0894" w:rsidP="00DC6EBB">
            <w:pPr>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63DCD78" w14:textId="77777777" w:rsidR="00DC0894" w:rsidRPr="00577B5A" w:rsidRDefault="00DC0894" w:rsidP="00DC6EBB">
            <w:pPr>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hideMark/>
          </w:tcPr>
          <w:p w14:paraId="3C00788B"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702" w:type="dxa"/>
            <w:tcBorders>
              <w:top w:val="single" w:sz="4" w:space="0" w:color="auto"/>
              <w:left w:val="single" w:sz="4" w:space="0" w:color="auto"/>
              <w:bottom w:val="single" w:sz="4" w:space="0" w:color="auto"/>
              <w:right w:val="single" w:sz="4" w:space="0" w:color="auto"/>
            </w:tcBorders>
          </w:tcPr>
          <w:p w14:paraId="791D4163" w14:textId="77777777" w:rsidR="00DC0894" w:rsidRPr="00577B5A" w:rsidRDefault="00DC0894" w:rsidP="00DC6EBB">
            <w:pPr>
              <w:jc w:val="both"/>
              <w:rPr>
                <w:rFonts w:ascii="Times New Roman" w:hAnsi="Times New Roman" w:cs="Times New Roman"/>
                <w:sz w:val="24"/>
                <w:szCs w:val="24"/>
              </w:rPr>
            </w:pPr>
          </w:p>
        </w:tc>
      </w:tr>
      <w:tr w:rsidR="00DC0894" w:rsidRPr="00577B5A" w14:paraId="6FA1BEE7"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44C0F79D"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Uluslararası Sempozyum/Kongre Çalıştay vb. yayınlanan ve tam metin olarak basılan bildiriler</w:t>
            </w:r>
          </w:p>
        </w:tc>
        <w:tc>
          <w:tcPr>
            <w:tcW w:w="696" w:type="dxa"/>
            <w:tcBorders>
              <w:top w:val="single" w:sz="4" w:space="0" w:color="auto"/>
              <w:left w:val="single" w:sz="4" w:space="0" w:color="auto"/>
              <w:bottom w:val="single" w:sz="4" w:space="0" w:color="auto"/>
              <w:right w:val="single" w:sz="4" w:space="0" w:color="auto"/>
            </w:tcBorders>
            <w:hideMark/>
          </w:tcPr>
          <w:p w14:paraId="39E81DF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21</w:t>
            </w:r>
          </w:p>
        </w:tc>
        <w:tc>
          <w:tcPr>
            <w:tcW w:w="707" w:type="dxa"/>
            <w:tcBorders>
              <w:top w:val="single" w:sz="4" w:space="0" w:color="auto"/>
              <w:left w:val="single" w:sz="4" w:space="0" w:color="auto"/>
              <w:bottom w:val="single" w:sz="4" w:space="0" w:color="auto"/>
              <w:right w:val="single" w:sz="4" w:space="0" w:color="auto"/>
            </w:tcBorders>
            <w:hideMark/>
          </w:tcPr>
          <w:p w14:paraId="18D2AE6E"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17</w:t>
            </w:r>
          </w:p>
        </w:tc>
        <w:tc>
          <w:tcPr>
            <w:tcW w:w="772" w:type="dxa"/>
            <w:tcBorders>
              <w:top w:val="single" w:sz="4" w:space="0" w:color="auto"/>
              <w:left w:val="single" w:sz="4" w:space="0" w:color="auto"/>
              <w:bottom w:val="single" w:sz="4" w:space="0" w:color="auto"/>
              <w:right w:val="single" w:sz="4" w:space="0" w:color="auto"/>
            </w:tcBorders>
            <w:hideMark/>
          </w:tcPr>
          <w:p w14:paraId="657A64A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w:t>
            </w:r>
          </w:p>
        </w:tc>
        <w:tc>
          <w:tcPr>
            <w:tcW w:w="702" w:type="dxa"/>
            <w:tcBorders>
              <w:top w:val="single" w:sz="4" w:space="0" w:color="auto"/>
              <w:left w:val="single" w:sz="4" w:space="0" w:color="auto"/>
              <w:bottom w:val="single" w:sz="4" w:space="0" w:color="auto"/>
              <w:right w:val="single" w:sz="4" w:space="0" w:color="auto"/>
            </w:tcBorders>
            <w:hideMark/>
          </w:tcPr>
          <w:p w14:paraId="23758CA8"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26</w:t>
            </w:r>
          </w:p>
        </w:tc>
      </w:tr>
      <w:tr w:rsidR="00DC0894" w:rsidRPr="00577B5A" w14:paraId="65EA15E2"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2B2594C3"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Ulusal Sempozyum/Kongre Çalıştay vb. yayınlanan ve tam metin olarak basılan bildiriler</w:t>
            </w:r>
          </w:p>
        </w:tc>
        <w:tc>
          <w:tcPr>
            <w:tcW w:w="696" w:type="dxa"/>
            <w:tcBorders>
              <w:top w:val="single" w:sz="4" w:space="0" w:color="auto"/>
              <w:left w:val="single" w:sz="4" w:space="0" w:color="auto"/>
              <w:bottom w:val="single" w:sz="4" w:space="0" w:color="auto"/>
              <w:right w:val="single" w:sz="4" w:space="0" w:color="auto"/>
            </w:tcBorders>
          </w:tcPr>
          <w:p w14:paraId="5BC8C572"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404B80A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14:paraId="2B926EA4"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2" w:type="dxa"/>
            <w:tcBorders>
              <w:top w:val="single" w:sz="4" w:space="0" w:color="auto"/>
              <w:left w:val="single" w:sz="4" w:space="0" w:color="auto"/>
              <w:bottom w:val="single" w:sz="4" w:space="0" w:color="auto"/>
              <w:right w:val="single" w:sz="4" w:space="0" w:color="auto"/>
            </w:tcBorders>
          </w:tcPr>
          <w:p w14:paraId="2BAB4E5D"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46F88ACB"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60565F9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Ulusal İndekslerde tararan basılı kitaplar</w:t>
            </w:r>
          </w:p>
        </w:tc>
        <w:tc>
          <w:tcPr>
            <w:tcW w:w="696" w:type="dxa"/>
            <w:tcBorders>
              <w:top w:val="single" w:sz="4" w:space="0" w:color="auto"/>
              <w:left w:val="single" w:sz="4" w:space="0" w:color="auto"/>
              <w:bottom w:val="single" w:sz="4" w:space="0" w:color="auto"/>
              <w:right w:val="single" w:sz="4" w:space="0" w:color="auto"/>
            </w:tcBorders>
          </w:tcPr>
          <w:p w14:paraId="6C9EBBB6"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20941F5E"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tcPr>
          <w:p w14:paraId="6D84225A"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2" w:type="dxa"/>
            <w:tcBorders>
              <w:top w:val="single" w:sz="4" w:space="0" w:color="auto"/>
              <w:left w:val="single" w:sz="4" w:space="0" w:color="auto"/>
              <w:bottom w:val="single" w:sz="4" w:space="0" w:color="auto"/>
              <w:right w:val="single" w:sz="4" w:space="0" w:color="auto"/>
            </w:tcBorders>
          </w:tcPr>
          <w:p w14:paraId="0126C24C"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0BBABDE1"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47F1558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Uluslararası İndekslerde tararan basılı kitaplar</w:t>
            </w:r>
          </w:p>
        </w:tc>
        <w:tc>
          <w:tcPr>
            <w:tcW w:w="696" w:type="dxa"/>
            <w:tcBorders>
              <w:top w:val="single" w:sz="4" w:space="0" w:color="auto"/>
              <w:left w:val="single" w:sz="4" w:space="0" w:color="auto"/>
              <w:bottom w:val="single" w:sz="4" w:space="0" w:color="auto"/>
              <w:right w:val="single" w:sz="4" w:space="0" w:color="auto"/>
            </w:tcBorders>
          </w:tcPr>
          <w:p w14:paraId="106B01CC"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7430BC35"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14:paraId="0CB139F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c>
          <w:tcPr>
            <w:tcW w:w="702" w:type="dxa"/>
            <w:tcBorders>
              <w:top w:val="single" w:sz="4" w:space="0" w:color="auto"/>
              <w:left w:val="single" w:sz="4" w:space="0" w:color="auto"/>
              <w:bottom w:val="single" w:sz="4" w:space="0" w:color="auto"/>
              <w:right w:val="single" w:sz="4" w:space="0" w:color="auto"/>
            </w:tcBorders>
            <w:hideMark/>
          </w:tcPr>
          <w:p w14:paraId="0608694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r>
      <w:tr w:rsidR="00DC0894" w:rsidRPr="00577B5A" w14:paraId="73453C58"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16131D5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Ulusal İndekslerde tararan basılı kitap bölümleri</w:t>
            </w:r>
          </w:p>
        </w:tc>
        <w:tc>
          <w:tcPr>
            <w:tcW w:w="696" w:type="dxa"/>
            <w:tcBorders>
              <w:top w:val="single" w:sz="4" w:space="0" w:color="auto"/>
              <w:left w:val="single" w:sz="4" w:space="0" w:color="auto"/>
              <w:bottom w:val="single" w:sz="4" w:space="0" w:color="auto"/>
              <w:right w:val="single" w:sz="4" w:space="0" w:color="auto"/>
            </w:tcBorders>
          </w:tcPr>
          <w:p w14:paraId="765A03DF" w14:textId="77777777" w:rsidR="00DC0894" w:rsidRPr="00577B5A" w:rsidRDefault="005601AD"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76537DB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772" w:type="dxa"/>
            <w:tcBorders>
              <w:top w:val="single" w:sz="4" w:space="0" w:color="auto"/>
              <w:left w:val="single" w:sz="4" w:space="0" w:color="auto"/>
              <w:bottom w:val="single" w:sz="4" w:space="0" w:color="auto"/>
              <w:right w:val="single" w:sz="4" w:space="0" w:color="auto"/>
            </w:tcBorders>
            <w:hideMark/>
          </w:tcPr>
          <w:p w14:paraId="7C0AD17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702" w:type="dxa"/>
            <w:tcBorders>
              <w:top w:val="single" w:sz="4" w:space="0" w:color="auto"/>
              <w:left w:val="single" w:sz="4" w:space="0" w:color="auto"/>
              <w:bottom w:val="single" w:sz="4" w:space="0" w:color="auto"/>
              <w:right w:val="single" w:sz="4" w:space="0" w:color="auto"/>
            </w:tcBorders>
            <w:hideMark/>
          </w:tcPr>
          <w:p w14:paraId="4613739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r>
      <w:tr w:rsidR="00DC0894" w:rsidRPr="00577B5A" w14:paraId="01CFF7E3" w14:textId="77777777" w:rsidTr="00DC6EBB">
        <w:tc>
          <w:tcPr>
            <w:tcW w:w="5489" w:type="dxa"/>
            <w:tcBorders>
              <w:top w:val="single" w:sz="4" w:space="0" w:color="auto"/>
              <w:left w:val="single" w:sz="4" w:space="0" w:color="auto"/>
              <w:bottom w:val="single" w:sz="4" w:space="0" w:color="auto"/>
              <w:right w:val="single" w:sz="4" w:space="0" w:color="auto"/>
            </w:tcBorders>
            <w:hideMark/>
          </w:tcPr>
          <w:p w14:paraId="4228DE6D"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Uluslararası İndekslerde taranan basılı kitap bölümleri</w:t>
            </w:r>
          </w:p>
        </w:tc>
        <w:tc>
          <w:tcPr>
            <w:tcW w:w="696" w:type="dxa"/>
            <w:tcBorders>
              <w:top w:val="single" w:sz="4" w:space="0" w:color="auto"/>
              <w:left w:val="single" w:sz="4" w:space="0" w:color="auto"/>
              <w:bottom w:val="single" w:sz="4" w:space="0" w:color="auto"/>
              <w:right w:val="single" w:sz="4" w:space="0" w:color="auto"/>
            </w:tcBorders>
            <w:hideMark/>
          </w:tcPr>
          <w:p w14:paraId="34E9C90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8</w:t>
            </w:r>
          </w:p>
        </w:tc>
        <w:tc>
          <w:tcPr>
            <w:tcW w:w="707" w:type="dxa"/>
            <w:tcBorders>
              <w:top w:val="single" w:sz="4" w:space="0" w:color="auto"/>
              <w:left w:val="single" w:sz="4" w:space="0" w:color="auto"/>
              <w:bottom w:val="single" w:sz="4" w:space="0" w:color="auto"/>
              <w:right w:val="single" w:sz="4" w:space="0" w:color="auto"/>
            </w:tcBorders>
            <w:hideMark/>
          </w:tcPr>
          <w:p w14:paraId="07D0D0D5"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17</w:t>
            </w:r>
          </w:p>
        </w:tc>
        <w:tc>
          <w:tcPr>
            <w:tcW w:w="772" w:type="dxa"/>
            <w:tcBorders>
              <w:top w:val="single" w:sz="4" w:space="0" w:color="auto"/>
              <w:left w:val="single" w:sz="4" w:space="0" w:color="auto"/>
              <w:bottom w:val="single" w:sz="4" w:space="0" w:color="auto"/>
              <w:right w:val="single" w:sz="4" w:space="0" w:color="auto"/>
            </w:tcBorders>
            <w:hideMark/>
          </w:tcPr>
          <w:p w14:paraId="70E827F5"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15</w:t>
            </w:r>
          </w:p>
        </w:tc>
        <w:tc>
          <w:tcPr>
            <w:tcW w:w="702" w:type="dxa"/>
            <w:tcBorders>
              <w:top w:val="single" w:sz="4" w:space="0" w:color="auto"/>
              <w:left w:val="single" w:sz="4" w:space="0" w:color="auto"/>
              <w:bottom w:val="single" w:sz="4" w:space="0" w:color="auto"/>
              <w:right w:val="single" w:sz="4" w:space="0" w:color="auto"/>
            </w:tcBorders>
            <w:hideMark/>
          </w:tcPr>
          <w:p w14:paraId="1551E52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17</w:t>
            </w:r>
          </w:p>
        </w:tc>
      </w:tr>
      <w:tr w:rsidR="00DC0894" w:rsidRPr="00577B5A" w14:paraId="59DD9D14" w14:textId="77777777" w:rsidTr="00DC6EBB">
        <w:tc>
          <w:tcPr>
            <w:tcW w:w="5489" w:type="dxa"/>
            <w:tcBorders>
              <w:top w:val="single" w:sz="4" w:space="0" w:color="auto"/>
              <w:left w:val="single" w:sz="4" w:space="0" w:color="auto"/>
              <w:bottom w:val="single" w:sz="4" w:space="0" w:color="auto"/>
              <w:right w:val="single" w:sz="4" w:space="0" w:color="auto"/>
            </w:tcBorders>
          </w:tcPr>
          <w:p w14:paraId="22656B3A" w14:textId="77777777" w:rsidR="00DC0894" w:rsidRPr="00577B5A" w:rsidRDefault="00DC0894" w:rsidP="00DC6EBB">
            <w:pPr>
              <w:jc w:val="both"/>
              <w:rPr>
                <w:rFonts w:ascii="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14:paraId="27CF468C" w14:textId="77777777" w:rsidR="00DC0894" w:rsidRPr="00577B5A" w:rsidRDefault="00DC0894" w:rsidP="00DC6EBB">
            <w:pPr>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5D2355C" w14:textId="77777777" w:rsidR="00DC0894" w:rsidRPr="00577B5A" w:rsidRDefault="00DC0894" w:rsidP="00DC6EBB">
            <w:pPr>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14:paraId="7C55F5B7" w14:textId="77777777" w:rsidR="00DC0894" w:rsidRPr="00577B5A" w:rsidRDefault="00DC0894" w:rsidP="00DC6EBB">
            <w:pPr>
              <w:jc w:val="both"/>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14:paraId="08C071E2" w14:textId="77777777" w:rsidR="00DC0894" w:rsidRPr="00577B5A" w:rsidRDefault="00DC0894" w:rsidP="00DC6EBB">
            <w:pPr>
              <w:jc w:val="both"/>
              <w:rPr>
                <w:rFonts w:ascii="Times New Roman" w:hAnsi="Times New Roman" w:cs="Times New Roman"/>
                <w:sz w:val="24"/>
                <w:szCs w:val="24"/>
              </w:rPr>
            </w:pPr>
          </w:p>
        </w:tc>
      </w:tr>
    </w:tbl>
    <w:p w14:paraId="25DFE807" w14:textId="77777777" w:rsidR="00DC0894" w:rsidRPr="00577B5A" w:rsidRDefault="00DC0894" w:rsidP="00DC0894">
      <w:pPr>
        <w:jc w:val="both"/>
        <w:rPr>
          <w:rFonts w:ascii="Times New Roman" w:hAnsi="Times New Roman" w:cs="Times New Roman"/>
          <w:b/>
          <w:bCs/>
          <w:sz w:val="24"/>
          <w:szCs w:val="24"/>
        </w:rPr>
      </w:pPr>
      <w:r w:rsidRPr="00577B5A">
        <w:rPr>
          <w:rFonts w:ascii="Times New Roman" w:hAnsi="Times New Roman" w:cs="Times New Roman"/>
          <w:b/>
          <w:bCs/>
          <w:sz w:val="24"/>
          <w:szCs w:val="24"/>
        </w:rPr>
        <w:t>Tablo 2: Proje sayıları, biriminizin 2020-2024 yılları arasında yapmış olduğu projeleri yazınız</w:t>
      </w:r>
    </w:p>
    <w:tbl>
      <w:tblPr>
        <w:tblStyle w:val="TabloKlavuzu"/>
        <w:tblW w:w="8359" w:type="dxa"/>
        <w:tblLook w:val="04A0" w:firstRow="1" w:lastRow="0" w:firstColumn="1" w:lastColumn="0" w:noHBand="0" w:noVBand="1"/>
      </w:tblPr>
      <w:tblGrid>
        <w:gridCol w:w="2093"/>
        <w:gridCol w:w="1417"/>
        <w:gridCol w:w="1418"/>
        <w:gridCol w:w="1559"/>
        <w:gridCol w:w="1872"/>
      </w:tblGrid>
      <w:tr w:rsidR="00DC0894" w:rsidRPr="00577B5A" w14:paraId="3DD45916" w14:textId="77777777"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14:paraId="19D50D4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Proje türü</w:t>
            </w:r>
          </w:p>
        </w:tc>
        <w:tc>
          <w:tcPr>
            <w:tcW w:w="1417" w:type="dxa"/>
            <w:tcBorders>
              <w:top w:val="single" w:sz="4" w:space="0" w:color="auto"/>
              <w:left w:val="single" w:sz="4" w:space="0" w:color="auto"/>
              <w:bottom w:val="single" w:sz="4" w:space="0" w:color="auto"/>
              <w:right w:val="single" w:sz="4" w:space="0" w:color="auto"/>
            </w:tcBorders>
            <w:hideMark/>
          </w:tcPr>
          <w:p w14:paraId="1D6AB070"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hideMark/>
          </w:tcPr>
          <w:p w14:paraId="20FF7E26"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2021</w:t>
            </w:r>
          </w:p>
        </w:tc>
        <w:tc>
          <w:tcPr>
            <w:tcW w:w="1559" w:type="dxa"/>
            <w:tcBorders>
              <w:top w:val="single" w:sz="4" w:space="0" w:color="auto"/>
              <w:left w:val="single" w:sz="4" w:space="0" w:color="auto"/>
              <w:bottom w:val="single" w:sz="4" w:space="0" w:color="auto"/>
              <w:right w:val="single" w:sz="4" w:space="0" w:color="auto"/>
            </w:tcBorders>
            <w:hideMark/>
          </w:tcPr>
          <w:p w14:paraId="049739E5"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2022</w:t>
            </w:r>
          </w:p>
        </w:tc>
        <w:tc>
          <w:tcPr>
            <w:tcW w:w="1872" w:type="dxa"/>
            <w:tcBorders>
              <w:top w:val="single" w:sz="4" w:space="0" w:color="auto"/>
              <w:left w:val="single" w:sz="4" w:space="0" w:color="auto"/>
              <w:bottom w:val="single" w:sz="4" w:space="0" w:color="auto"/>
              <w:right w:val="single" w:sz="4" w:space="0" w:color="auto"/>
            </w:tcBorders>
            <w:hideMark/>
          </w:tcPr>
          <w:p w14:paraId="3894C19C"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2023</w:t>
            </w:r>
          </w:p>
        </w:tc>
      </w:tr>
      <w:tr w:rsidR="00DC0894" w:rsidRPr="00577B5A" w14:paraId="306CC749" w14:textId="77777777"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14:paraId="166A6B8C" w14:textId="77777777" w:rsidR="00DC0894" w:rsidRPr="00577B5A" w:rsidRDefault="00573418" w:rsidP="00DC6EBB">
            <w:pPr>
              <w:jc w:val="both"/>
              <w:rPr>
                <w:rFonts w:ascii="Times New Roman" w:hAnsi="Times New Roman" w:cs="Times New Roman"/>
                <w:sz w:val="24"/>
                <w:szCs w:val="24"/>
              </w:rPr>
            </w:pPr>
            <w:r w:rsidRPr="00577B5A">
              <w:rPr>
                <w:rFonts w:ascii="Times New Roman" w:hAnsi="Times New Roman" w:cs="Times New Roman"/>
                <w:sz w:val="24"/>
                <w:szCs w:val="24"/>
              </w:rPr>
              <w:t xml:space="preserve">TÜBİTAK </w:t>
            </w:r>
          </w:p>
        </w:tc>
        <w:tc>
          <w:tcPr>
            <w:tcW w:w="1417" w:type="dxa"/>
            <w:tcBorders>
              <w:top w:val="single" w:sz="4" w:space="0" w:color="auto"/>
              <w:left w:val="single" w:sz="4" w:space="0" w:color="auto"/>
              <w:bottom w:val="single" w:sz="4" w:space="0" w:color="auto"/>
              <w:right w:val="single" w:sz="4" w:space="0" w:color="auto"/>
            </w:tcBorders>
            <w:hideMark/>
          </w:tcPr>
          <w:p w14:paraId="0BACA970"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79ECDD6A"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0EF72066" w14:textId="77777777" w:rsidR="00DC0894" w:rsidRPr="00577B5A" w:rsidRDefault="001636EA"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hideMark/>
          </w:tcPr>
          <w:p w14:paraId="39A2AA51" w14:textId="77777777" w:rsidR="00DC0894" w:rsidRPr="00577B5A" w:rsidRDefault="001636EA" w:rsidP="0075249E">
            <w:pPr>
              <w:jc w:val="center"/>
              <w:rPr>
                <w:rFonts w:ascii="Times New Roman" w:hAnsi="Times New Roman" w:cs="Times New Roman"/>
                <w:sz w:val="24"/>
                <w:szCs w:val="24"/>
              </w:rPr>
            </w:pPr>
            <w:r w:rsidRPr="00577B5A">
              <w:rPr>
                <w:rFonts w:ascii="Times New Roman" w:hAnsi="Times New Roman" w:cs="Times New Roman"/>
                <w:sz w:val="24"/>
                <w:szCs w:val="24"/>
              </w:rPr>
              <w:t>17</w:t>
            </w:r>
          </w:p>
        </w:tc>
      </w:tr>
      <w:tr w:rsidR="00DC0894" w:rsidRPr="00577B5A" w14:paraId="41D9466A" w14:textId="77777777" w:rsidTr="0075249E">
        <w:trPr>
          <w:trHeight w:val="266"/>
        </w:trPr>
        <w:tc>
          <w:tcPr>
            <w:tcW w:w="2093" w:type="dxa"/>
            <w:tcBorders>
              <w:top w:val="single" w:sz="4" w:space="0" w:color="auto"/>
              <w:left w:val="single" w:sz="4" w:space="0" w:color="auto"/>
              <w:bottom w:val="single" w:sz="4" w:space="0" w:color="auto"/>
              <w:right w:val="single" w:sz="4" w:space="0" w:color="auto"/>
            </w:tcBorders>
            <w:hideMark/>
          </w:tcPr>
          <w:p w14:paraId="5825F789" w14:textId="77777777" w:rsidR="00DC0894" w:rsidRPr="00577B5A" w:rsidRDefault="00B12A72" w:rsidP="00DC6EBB">
            <w:pPr>
              <w:jc w:val="both"/>
              <w:rPr>
                <w:rFonts w:ascii="Times New Roman" w:hAnsi="Times New Roman" w:cs="Times New Roman"/>
                <w:sz w:val="24"/>
                <w:szCs w:val="24"/>
              </w:rPr>
            </w:pPr>
            <w:r w:rsidRPr="00577B5A">
              <w:rPr>
                <w:rFonts w:ascii="Times New Roman" w:hAnsi="Times New Roman" w:cs="Times New Roman"/>
                <w:sz w:val="24"/>
                <w:szCs w:val="24"/>
              </w:rPr>
              <w:t>AB,Santez</w:t>
            </w:r>
          </w:p>
        </w:tc>
        <w:tc>
          <w:tcPr>
            <w:tcW w:w="1417" w:type="dxa"/>
            <w:tcBorders>
              <w:top w:val="single" w:sz="4" w:space="0" w:color="auto"/>
              <w:left w:val="single" w:sz="4" w:space="0" w:color="auto"/>
              <w:bottom w:val="single" w:sz="4" w:space="0" w:color="auto"/>
              <w:right w:val="single" w:sz="4" w:space="0" w:color="auto"/>
            </w:tcBorders>
          </w:tcPr>
          <w:p w14:paraId="43962F91" w14:textId="77777777" w:rsidR="00DC0894" w:rsidRPr="00577B5A" w:rsidRDefault="003A0937"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73AB9D9F"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9CAD5B3"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14:paraId="1574EDF3"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50BC1160" w14:textId="77777777"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14:paraId="476F20C2"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Kalkınma Ajansı</w:t>
            </w:r>
          </w:p>
        </w:tc>
        <w:tc>
          <w:tcPr>
            <w:tcW w:w="1417" w:type="dxa"/>
            <w:tcBorders>
              <w:top w:val="single" w:sz="4" w:space="0" w:color="auto"/>
              <w:left w:val="single" w:sz="4" w:space="0" w:color="auto"/>
              <w:bottom w:val="single" w:sz="4" w:space="0" w:color="auto"/>
              <w:right w:val="single" w:sz="4" w:space="0" w:color="auto"/>
            </w:tcBorders>
          </w:tcPr>
          <w:p w14:paraId="0D487A90"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30928FC0"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1A17D63"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14:paraId="2B540121"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740C4851" w14:textId="77777777"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14:paraId="59F372AB" w14:textId="77777777" w:rsidR="00DC0894" w:rsidRPr="00577B5A" w:rsidRDefault="0043599D" w:rsidP="00DC6EBB">
            <w:pPr>
              <w:jc w:val="both"/>
              <w:rPr>
                <w:rFonts w:ascii="Times New Roman" w:hAnsi="Times New Roman" w:cs="Times New Roman"/>
                <w:sz w:val="24"/>
                <w:szCs w:val="24"/>
              </w:rPr>
            </w:pPr>
            <w:r w:rsidRPr="00577B5A">
              <w:rPr>
                <w:rFonts w:ascii="Times New Roman" w:hAnsi="Times New Roman" w:cs="Times New Roman"/>
                <w:sz w:val="24"/>
                <w:szCs w:val="24"/>
              </w:rPr>
              <w:t>DÜBAP</w:t>
            </w:r>
          </w:p>
        </w:tc>
        <w:tc>
          <w:tcPr>
            <w:tcW w:w="1417" w:type="dxa"/>
            <w:tcBorders>
              <w:top w:val="single" w:sz="4" w:space="0" w:color="auto"/>
              <w:left w:val="single" w:sz="4" w:space="0" w:color="auto"/>
              <w:bottom w:val="single" w:sz="4" w:space="0" w:color="auto"/>
              <w:right w:val="single" w:sz="4" w:space="0" w:color="auto"/>
            </w:tcBorders>
          </w:tcPr>
          <w:p w14:paraId="6B82E3BC"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767866E" w14:textId="77777777" w:rsidR="00DC0894" w:rsidRPr="00577B5A" w:rsidRDefault="00DC0894"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99CE96C" w14:textId="77777777" w:rsidR="00DC0894" w:rsidRPr="00577B5A" w:rsidRDefault="008217D9" w:rsidP="0075249E">
            <w:pPr>
              <w:jc w:val="center"/>
              <w:rPr>
                <w:rFonts w:ascii="Times New Roman" w:hAnsi="Times New Roman" w:cs="Times New Roman"/>
                <w:sz w:val="24"/>
                <w:szCs w:val="24"/>
              </w:rPr>
            </w:pPr>
            <w:r w:rsidRPr="00577B5A">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hideMark/>
          </w:tcPr>
          <w:p w14:paraId="13B3CEAC" w14:textId="77777777" w:rsidR="00DC0894" w:rsidRPr="00577B5A" w:rsidRDefault="005F0ADF" w:rsidP="0075249E">
            <w:pPr>
              <w:jc w:val="center"/>
              <w:rPr>
                <w:rFonts w:ascii="Times New Roman" w:hAnsi="Times New Roman" w:cs="Times New Roman"/>
                <w:sz w:val="24"/>
                <w:szCs w:val="24"/>
              </w:rPr>
            </w:pPr>
            <w:r w:rsidRPr="00577B5A">
              <w:rPr>
                <w:rFonts w:ascii="Times New Roman" w:hAnsi="Times New Roman" w:cs="Times New Roman"/>
                <w:sz w:val="24"/>
                <w:szCs w:val="24"/>
              </w:rPr>
              <w:t>2</w:t>
            </w:r>
          </w:p>
        </w:tc>
      </w:tr>
      <w:tr w:rsidR="0036253D" w:rsidRPr="00577B5A" w14:paraId="0A882785" w14:textId="77777777" w:rsidTr="0075249E">
        <w:trPr>
          <w:trHeight w:val="254"/>
        </w:trPr>
        <w:tc>
          <w:tcPr>
            <w:tcW w:w="2093" w:type="dxa"/>
            <w:tcBorders>
              <w:top w:val="single" w:sz="4" w:space="0" w:color="auto"/>
              <w:left w:val="single" w:sz="4" w:space="0" w:color="auto"/>
              <w:bottom w:val="single" w:sz="4" w:space="0" w:color="auto"/>
              <w:right w:val="single" w:sz="4" w:space="0" w:color="auto"/>
            </w:tcBorders>
          </w:tcPr>
          <w:p w14:paraId="163F2F3C" w14:textId="77777777" w:rsidR="0036253D" w:rsidRPr="00577B5A" w:rsidRDefault="0036253D" w:rsidP="00DC6EBB">
            <w:pPr>
              <w:jc w:val="both"/>
              <w:rPr>
                <w:rFonts w:ascii="Times New Roman" w:hAnsi="Times New Roman" w:cs="Times New Roman"/>
                <w:sz w:val="24"/>
                <w:szCs w:val="24"/>
              </w:rPr>
            </w:pPr>
            <w:r w:rsidRPr="00577B5A">
              <w:rPr>
                <w:rFonts w:ascii="Times New Roman" w:hAnsi="Times New Roman" w:cs="Times New Roman"/>
                <w:sz w:val="24"/>
                <w:szCs w:val="24"/>
              </w:rPr>
              <w:t>Diğer-Ulusal</w:t>
            </w:r>
          </w:p>
        </w:tc>
        <w:tc>
          <w:tcPr>
            <w:tcW w:w="1417" w:type="dxa"/>
            <w:tcBorders>
              <w:top w:val="single" w:sz="4" w:space="0" w:color="auto"/>
              <w:left w:val="single" w:sz="4" w:space="0" w:color="auto"/>
              <w:bottom w:val="single" w:sz="4" w:space="0" w:color="auto"/>
              <w:right w:val="single" w:sz="4" w:space="0" w:color="auto"/>
            </w:tcBorders>
          </w:tcPr>
          <w:p w14:paraId="1103C22E" w14:textId="77777777" w:rsidR="0036253D" w:rsidRPr="00577B5A" w:rsidRDefault="0036253D" w:rsidP="0075249E">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83D06B9" w14:textId="77777777" w:rsidR="0036253D" w:rsidRPr="00577B5A" w:rsidRDefault="0036253D" w:rsidP="0075249E">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837C0E6" w14:textId="77777777" w:rsidR="0036253D" w:rsidRPr="00577B5A" w:rsidRDefault="0036253D"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tcPr>
          <w:p w14:paraId="4DEFFB4A" w14:textId="77777777" w:rsidR="0036253D" w:rsidRPr="00577B5A" w:rsidRDefault="0036253D" w:rsidP="0075249E">
            <w:pPr>
              <w:jc w:val="center"/>
              <w:rPr>
                <w:rFonts w:ascii="Times New Roman" w:hAnsi="Times New Roman" w:cs="Times New Roman"/>
                <w:sz w:val="24"/>
                <w:szCs w:val="24"/>
              </w:rPr>
            </w:pPr>
            <w:r w:rsidRPr="00577B5A">
              <w:rPr>
                <w:rFonts w:ascii="Times New Roman" w:hAnsi="Times New Roman" w:cs="Times New Roman"/>
                <w:sz w:val="24"/>
                <w:szCs w:val="24"/>
              </w:rPr>
              <w:t>1</w:t>
            </w:r>
          </w:p>
        </w:tc>
      </w:tr>
    </w:tbl>
    <w:p w14:paraId="2460C06E" w14:textId="77777777" w:rsidR="00364FDC" w:rsidRPr="00577B5A" w:rsidRDefault="00364FDC" w:rsidP="00DC0894">
      <w:pPr>
        <w:rPr>
          <w:rFonts w:ascii="Times New Roman" w:hAnsi="Times New Roman" w:cs="Times New Roman"/>
          <w:sz w:val="24"/>
          <w:szCs w:val="24"/>
          <w:lang w:eastAsia="tr-TR"/>
        </w:rPr>
      </w:pPr>
    </w:p>
    <w:p w14:paraId="2EC30EC2" w14:textId="77777777" w:rsidR="007612A6" w:rsidRPr="00577B5A" w:rsidRDefault="007612A6" w:rsidP="00DC0894">
      <w:pPr>
        <w:rPr>
          <w:rFonts w:ascii="Times New Roman" w:hAnsi="Times New Roman" w:cs="Times New Roman"/>
          <w:sz w:val="24"/>
          <w:szCs w:val="24"/>
          <w:lang w:eastAsia="tr-TR"/>
        </w:rPr>
      </w:pPr>
    </w:p>
    <w:p w14:paraId="0C19F74E" w14:textId="77777777" w:rsidR="00DA3401" w:rsidRPr="00577B5A" w:rsidRDefault="00DA3401" w:rsidP="00DC0894">
      <w:pPr>
        <w:rPr>
          <w:rFonts w:ascii="Times New Roman" w:hAnsi="Times New Roman" w:cs="Times New Roman"/>
          <w:sz w:val="24"/>
          <w:szCs w:val="24"/>
          <w:lang w:eastAsia="tr-TR"/>
        </w:rPr>
      </w:pPr>
    </w:p>
    <w:p w14:paraId="5B31221B" w14:textId="77777777" w:rsidR="00DA3401" w:rsidRPr="00577B5A" w:rsidRDefault="00DA3401" w:rsidP="00DC0894">
      <w:pPr>
        <w:rPr>
          <w:rFonts w:ascii="Times New Roman" w:hAnsi="Times New Roman" w:cs="Times New Roman"/>
          <w:sz w:val="24"/>
          <w:szCs w:val="24"/>
          <w:lang w:eastAsia="tr-TR"/>
        </w:rPr>
      </w:pPr>
    </w:p>
    <w:p w14:paraId="06F65D8C" w14:textId="77777777" w:rsidR="00DC0894" w:rsidRPr="00577B5A" w:rsidRDefault="00DC0894" w:rsidP="009B65E2">
      <w:pPr>
        <w:pStyle w:val="Balk3"/>
        <w:tabs>
          <w:tab w:val="left" w:pos="538"/>
        </w:tabs>
        <w:kinsoku w:val="0"/>
        <w:overflowPunct w:val="0"/>
        <w:spacing w:line="360" w:lineRule="auto"/>
        <w:ind w:left="0"/>
        <w:rPr>
          <w:rFonts w:ascii="Times New Roman" w:hAnsi="Times New Roman" w:cs="Times New Roman"/>
        </w:rPr>
      </w:pPr>
      <w:r w:rsidRPr="00577B5A">
        <w:rPr>
          <w:rFonts w:ascii="Times New Roman" w:hAnsi="Times New Roman" w:cs="Times New Roman"/>
        </w:rPr>
        <w:t>Tablo 3: Yıllara göre öğrenci dağılımı</w:t>
      </w:r>
    </w:p>
    <w:tbl>
      <w:tblPr>
        <w:tblStyle w:val="TabloKlavuzu"/>
        <w:tblW w:w="0" w:type="auto"/>
        <w:tblLook w:val="04A0" w:firstRow="1" w:lastRow="0" w:firstColumn="1" w:lastColumn="0" w:noHBand="0" w:noVBand="1"/>
      </w:tblPr>
      <w:tblGrid>
        <w:gridCol w:w="2185"/>
        <w:gridCol w:w="1392"/>
        <w:gridCol w:w="1393"/>
        <w:gridCol w:w="1393"/>
        <w:gridCol w:w="1996"/>
      </w:tblGrid>
      <w:tr w:rsidR="00DC0894" w:rsidRPr="00577B5A" w14:paraId="1C2B9D16" w14:textId="77777777" w:rsidTr="00DC6EBB">
        <w:trPr>
          <w:trHeight w:val="299"/>
        </w:trPr>
        <w:tc>
          <w:tcPr>
            <w:tcW w:w="2185" w:type="dxa"/>
          </w:tcPr>
          <w:p w14:paraId="346F8160" w14:textId="77777777" w:rsidR="00DC0894" w:rsidRPr="00577B5A" w:rsidRDefault="00DC0894" w:rsidP="00DC6EBB">
            <w:pPr>
              <w:jc w:val="both"/>
              <w:rPr>
                <w:rFonts w:ascii="Times New Roman" w:hAnsi="Times New Roman" w:cs="Times New Roman"/>
                <w:sz w:val="24"/>
                <w:szCs w:val="24"/>
              </w:rPr>
            </w:pPr>
          </w:p>
        </w:tc>
        <w:tc>
          <w:tcPr>
            <w:tcW w:w="1392" w:type="dxa"/>
          </w:tcPr>
          <w:p w14:paraId="34C31E96"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2020-21</w:t>
            </w:r>
          </w:p>
        </w:tc>
        <w:tc>
          <w:tcPr>
            <w:tcW w:w="1393" w:type="dxa"/>
          </w:tcPr>
          <w:p w14:paraId="3C792AB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2021-22</w:t>
            </w:r>
          </w:p>
        </w:tc>
        <w:tc>
          <w:tcPr>
            <w:tcW w:w="1393" w:type="dxa"/>
          </w:tcPr>
          <w:p w14:paraId="0F69BB7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2022-23</w:t>
            </w:r>
          </w:p>
        </w:tc>
        <w:tc>
          <w:tcPr>
            <w:tcW w:w="1996" w:type="dxa"/>
          </w:tcPr>
          <w:p w14:paraId="6649115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2023-24</w:t>
            </w:r>
          </w:p>
        </w:tc>
      </w:tr>
      <w:tr w:rsidR="00DC0894" w:rsidRPr="00577B5A" w14:paraId="3BC3254B" w14:textId="77777777" w:rsidTr="00DC6EBB">
        <w:trPr>
          <w:trHeight w:val="299"/>
        </w:trPr>
        <w:tc>
          <w:tcPr>
            <w:tcW w:w="2185" w:type="dxa"/>
          </w:tcPr>
          <w:p w14:paraId="5036245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Ön Lisans</w:t>
            </w:r>
          </w:p>
        </w:tc>
        <w:tc>
          <w:tcPr>
            <w:tcW w:w="1392" w:type="dxa"/>
          </w:tcPr>
          <w:p w14:paraId="481D0528" w14:textId="77777777" w:rsidR="00DC0894" w:rsidRPr="00577B5A" w:rsidRDefault="00DC0894" w:rsidP="00DC6EBB">
            <w:pPr>
              <w:jc w:val="both"/>
              <w:rPr>
                <w:rFonts w:ascii="Times New Roman" w:hAnsi="Times New Roman" w:cs="Times New Roman"/>
                <w:sz w:val="24"/>
                <w:szCs w:val="24"/>
              </w:rPr>
            </w:pPr>
          </w:p>
        </w:tc>
        <w:tc>
          <w:tcPr>
            <w:tcW w:w="1393" w:type="dxa"/>
          </w:tcPr>
          <w:p w14:paraId="1C5BAA6C" w14:textId="77777777" w:rsidR="00DC0894" w:rsidRPr="00577B5A" w:rsidRDefault="00DC0894" w:rsidP="00DC6EBB">
            <w:pPr>
              <w:jc w:val="both"/>
              <w:rPr>
                <w:rFonts w:ascii="Times New Roman" w:hAnsi="Times New Roman" w:cs="Times New Roman"/>
                <w:sz w:val="24"/>
                <w:szCs w:val="24"/>
              </w:rPr>
            </w:pPr>
          </w:p>
        </w:tc>
        <w:tc>
          <w:tcPr>
            <w:tcW w:w="1393" w:type="dxa"/>
          </w:tcPr>
          <w:p w14:paraId="03A5B161" w14:textId="77777777" w:rsidR="00DC0894" w:rsidRPr="00577B5A" w:rsidRDefault="00DC0894" w:rsidP="00DC6EBB">
            <w:pPr>
              <w:jc w:val="both"/>
              <w:rPr>
                <w:rFonts w:ascii="Times New Roman" w:hAnsi="Times New Roman" w:cs="Times New Roman"/>
                <w:sz w:val="24"/>
                <w:szCs w:val="24"/>
              </w:rPr>
            </w:pPr>
          </w:p>
        </w:tc>
        <w:tc>
          <w:tcPr>
            <w:tcW w:w="1996" w:type="dxa"/>
          </w:tcPr>
          <w:p w14:paraId="069275F0" w14:textId="77777777" w:rsidR="00DC0894" w:rsidRPr="00577B5A" w:rsidRDefault="00DC0894" w:rsidP="00DC6EBB">
            <w:pPr>
              <w:jc w:val="both"/>
              <w:rPr>
                <w:rFonts w:ascii="Times New Roman" w:hAnsi="Times New Roman" w:cs="Times New Roman"/>
                <w:sz w:val="24"/>
                <w:szCs w:val="24"/>
              </w:rPr>
            </w:pPr>
          </w:p>
        </w:tc>
      </w:tr>
      <w:tr w:rsidR="00DC0894" w:rsidRPr="00577B5A" w14:paraId="5ECA9ECB" w14:textId="77777777" w:rsidTr="00DC6EBB">
        <w:trPr>
          <w:trHeight w:val="311"/>
        </w:trPr>
        <w:tc>
          <w:tcPr>
            <w:tcW w:w="2185" w:type="dxa"/>
          </w:tcPr>
          <w:p w14:paraId="487A956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Lisans</w:t>
            </w:r>
          </w:p>
        </w:tc>
        <w:tc>
          <w:tcPr>
            <w:tcW w:w="1392" w:type="dxa"/>
          </w:tcPr>
          <w:p w14:paraId="21C32EA5"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560</w:t>
            </w:r>
          </w:p>
        </w:tc>
        <w:tc>
          <w:tcPr>
            <w:tcW w:w="1393" w:type="dxa"/>
          </w:tcPr>
          <w:p w14:paraId="57E144A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575</w:t>
            </w:r>
          </w:p>
        </w:tc>
        <w:tc>
          <w:tcPr>
            <w:tcW w:w="1393" w:type="dxa"/>
          </w:tcPr>
          <w:p w14:paraId="7814D81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728</w:t>
            </w:r>
          </w:p>
        </w:tc>
        <w:tc>
          <w:tcPr>
            <w:tcW w:w="1996" w:type="dxa"/>
          </w:tcPr>
          <w:p w14:paraId="52B4025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801</w:t>
            </w:r>
          </w:p>
        </w:tc>
      </w:tr>
      <w:tr w:rsidR="00DC0894" w:rsidRPr="00577B5A" w14:paraId="693F6E72" w14:textId="77777777" w:rsidTr="00DC6EBB">
        <w:trPr>
          <w:trHeight w:val="258"/>
        </w:trPr>
        <w:tc>
          <w:tcPr>
            <w:tcW w:w="2185" w:type="dxa"/>
          </w:tcPr>
          <w:p w14:paraId="1E3AADC3"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Yüksek Lisans (Tezli)</w:t>
            </w:r>
          </w:p>
        </w:tc>
        <w:tc>
          <w:tcPr>
            <w:tcW w:w="1392" w:type="dxa"/>
          </w:tcPr>
          <w:p w14:paraId="4C28C76A"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393" w:type="dxa"/>
          </w:tcPr>
          <w:p w14:paraId="5377027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8</w:t>
            </w:r>
          </w:p>
          <w:p w14:paraId="17A6DB6A" w14:textId="77777777" w:rsidR="00DC0894" w:rsidRPr="00577B5A" w:rsidRDefault="00DC0894" w:rsidP="00DC6EBB">
            <w:pPr>
              <w:jc w:val="both"/>
              <w:rPr>
                <w:rFonts w:ascii="Times New Roman" w:hAnsi="Times New Roman" w:cs="Times New Roman"/>
                <w:sz w:val="24"/>
                <w:szCs w:val="24"/>
              </w:rPr>
            </w:pPr>
          </w:p>
        </w:tc>
        <w:tc>
          <w:tcPr>
            <w:tcW w:w="1393" w:type="dxa"/>
          </w:tcPr>
          <w:p w14:paraId="773C23DB"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55</w:t>
            </w:r>
          </w:p>
        </w:tc>
        <w:tc>
          <w:tcPr>
            <w:tcW w:w="1996" w:type="dxa"/>
          </w:tcPr>
          <w:p w14:paraId="59388B28"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75</w:t>
            </w:r>
          </w:p>
        </w:tc>
      </w:tr>
      <w:tr w:rsidR="00DC0894" w:rsidRPr="00577B5A" w14:paraId="1751F019" w14:textId="77777777" w:rsidTr="00DC6EBB">
        <w:trPr>
          <w:trHeight w:val="210"/>
        </w:trPr>
        <w:tc>
          <w:tcPr>
            <w:tcW w:w="2185" w:type="dxa"/>
          </w:tcPr>
          <w:p w14:paraId="417D015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Yüksek Lisans (Tezsiz)</w:t>
            </w:r>
          </w:p>
        </w:tc>
        <w:tc>
          <w:tcPr>
            <w:tcW w:w="1392" w:type="dxa"/>
          </w:tcPr>
          <w:p w14:paraId="73A9AFC9"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393" w:type="dxa"/>
          </w:tcPr>
          <w:p w14:paraId="4FC9A6E8"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393" w:type="dxa"/>
          </w:tcPr>
          <w:p w14:paraId="0614F9E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1996" w:type="dxa"/>
          </w:tcPr>
          <w:p w14:paraId="6DC41B23"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r>
      <w:tr w:rsidR="00DC0894" w:rsidRPr="00577B5A" w14:paraId="0B5FD9A1" w14:textId="77777777" w:rsidTr="00DC6EBB">
        <w:trPr>
          <w:trHeight w:val="299"/>
        </w:trPr>
        <w:tc>
          <w:tcPr>
            <w:tcW w:w="2185" w:type="dxa"/>
          </w:tcPr>
          <w:p w14:paraId="3D74B59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Doktora</w:t>
            </w:r>
          </w:p>
        </w:tc>
        <w:tc>
          <w:tcPr>
            <w:tcW w:w="1392" w:type="dxa"/>
          </w:tcPr>
          <w:p w14:paraId="416738C6"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393" w:type="dxa"/>
          </w:tcPr>
          <w:p w14:paraId="2FF9D262"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393" w:type="dxa"/>
          </w:tcPr>
          <w:p w14:paraId="1E08B3E6"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996" w:type="dxa"/>
          </w:tcPr>
          <w:p w14:paraId="4EEA3E2B"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64822D9A" w14:textId="77777777" w:rsidTr="00DC6EBB">
        <w:trPr>
          <w:trHeight w:val="299"/>
        </w:trPr>
        <w:tc>
          <w:tcPr>
            <w:tcW w:w="2185" w:type="dxa"/>
          </w:tcPr>
          <w:p w14:paraId="772CBF7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Toplam</w:t>
            </w:r>
          </w:p>
        </w:tc>
        <w:tc>
          <w:tcPr>
            <w:tcW w:w="1392" w:type="dxa"/>
          </w:tcPr>
          <w:p w14:paraId="0AB9369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560</w:t>
            </w:r>
          </w:p>
        </w:tc>
        <w:tc>
          <w:tcPr>
            <w:tcW w:w="1393" w:type="dxa"/>
          </w:tcPr>
          <w:p w14:paraId="7E70A90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583</w:t>
            </w:r>
          </w:p>
        </w:tc>
        <w:tc>
          <w:tcPr>
            <w:tcW w:w="1393" w:type="dxa"/>
          </w:tcPr>
          <w:p w14:paraId="43107D4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785</w:t>
            </w:r>
          </w:p>
        </w:tc>
        <w:tc>
          <w:tcPr>
            <w:tcW w:w="1996" w:type="dxa"/>
          </w:tcPr>
          <w:p w14:paraId="6AA2040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877</w:t>
            </w:r>
          </w:p>
        </w:tc>
      </w:tr>
    </w:tbl>
    <w:p w14:paraId="711C66B3" w14:textId="77777777" w:rsidR="00DC0894" w:rsidRPr="00577B5A" w:rsidRDefault="00DC0894" w:rsidP="00DC0894">
      <w:pPr>
        <w:jc w:val="both"/>
        <w:rPr>
          <w:rFonts w:ascii="Times New Roman" w:hAnsi="Times New Roman" w:cs="Times New Roman"/>
          <w:sz w:val="24"/>
          <w:szCs w:val="24"/>
        </w:rPr>
      </w:pPr>
    </w:p>
    <w:p w14:paraId="699CE799" w14:textId="77777777" w:rsidR="00DC0894" w:rsidRPr="00577B5A" w:rsidRDefault="00DC0894" w:rsidP="00DC0894">
      <w:pPr>
        <w:jc w:val="both"/>
        <w:rPr>
          <w:rFonts w:ascii="Times New Roman" w:hAnsi="Times New Roman" w:cs="Times New Roman"/>
          <w:b/>
          <w:bCs/>
          <w:sz w:val="24"/>
          <w:szCs w:val="24"/>
        </w:rPr>
      </w:pPr>
      <w:r w:rsidRPr="00577B5A">
        <w:rPr>
          <w:rFonts w:ascii="Times New Roman" w:hAnsi="Times New Roman" w:cs="Times New Roman"/>
          <w:b/>
          <w:bCs/>
          <w:sz w:val="24"/>
          <w:szCs w:val="24"/>
        </w:rPr>
        <w:t>Tablo 4: Yıllara göre uluslararası öğrenci dağılımı</w:t>
      </w:r>
    </w:p>
    <w:tbl>
      <w:tblPr>
        <w:tblStyle w:val="TabloKlavuzu"/>
        <w:tblW w:w="8359" w:type="dxa"/>
        <w:tblLook w:val="04A0" w:firstRow="1" w:lastRow="0" w:firstColumn="1" w:lastColumn="0" w:noHBand="0" w:noVBand="1"/>
      </w:tblPr>
      <w:tblGrid>
        <w:gridCol w:w="2405"/>
        <w:gridCol w:w="1134"/>
        <w:gridCol w:w="1418"/>
        <w:gridCol w:w="1417"/>
        <w:gridCol w:w="1985"/>
      </w:tblGrid>
      <w:tr w:rsidR="00DC0894" w:rsidRPr="00577B5A" w14:paraId="58AFC436" w14:textId="77777777" w:rsidTr="00224D3A">
        <w:trPr>
          <w:trHeight w:val="304"/>
        </w:trPr>
        <w:tc>
          <w:tcPr>
            <w:tcW w:w="2405" w:type="dxa"/>
          </w:tcPr>
          <w:p w14:paraId="436DBB1D" w14:textId="77777777" w:rsidR="00DC0894" w:rsidRPr="00577B5A" w:rsidRDefault="00DC0894" w:rsidP="00DC6EBB">
            <w:pPr>
              <w:jc w:val="both"/>
              <w:rPr>
                <w:rFonts w:ascii="Times New Roman" w:hAnsi="Times New Roman" w:cs="Times New Roman"/>
                <w:sz w:val="24"/>
                <w:szCs w:val="24"/>
              </w:rPr>
            </w:pPr>
          </w:p>
        </w:tc>
        <w:tc>
          <w:tcPr>
            <w:tcW w:w="1134" w:type="dxa"/>
          </w:tcPr>
          <w:p w14:paraId="63B01BE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2020-21</w:t>
            </w:r>
          </w:p>
        </w:tc>
        <w:tc>
          <w:tcPr>
            <w:tcW w:w="1418" w:type="dxa"/>
          </w:tcPr>
          <w:p w14:paraId="762B5AF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2021-22</w:t>
            </w:r>
          </w:p>
        </w:tc>
        <w:tc>
          <w:tcPr>
            <w:tcW w:w="1417" w:type="dxa"/>
          </w:tcPr>
          <w:p w14:paraId="784E6F3A"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2022-23</w:t>
            </w:r>
          </w:p>
        </w:tc>
        <w:tc>
          <w:tcPr>
            <w:tcW w:w="1985" w:type="dxa"/>
          </w:tcPr>
          <w:p w14:paraId="740E03AC"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2023-24</w:t>
            </w:r>
          </w:p>
        </w:tc>
      </w:tr>
      <w:tr w:rsidR="00DC0894" w:rsidRPr="00577B5A" w14:paraId="7665BCD2" w14:textId="77777777" w:rsidTr="00224D3A">
        <w:trPr>
          <w:trHeight w:val="304"/>
        </w:trPr>
        <w:tc>
          <w:tcPr>
            <w:tcW w:w="2405" w:type="dxa"/>
          </w:tcPr>
          <w:p w14:paraId="6A0726A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Ön Lisans</w:t>
            </w:r>
          </w:p>
        </w:tc>
        <w:tc>
          <w:tcPr>
            <w:tcW w:w="1134" w:type="dxa"/>
          </w:tcPr>
          <w:p w14:paraId="2F62C91C"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Pr>
          <w:p w14:paraId="7BC9F4FC"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7" w:type="dxa"/>
          </w:tcPr>
          <w:p w14:paraId="0DC86222"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985" w:type="dxa"/>
          </w:tcPr>
          <w:p w14:paraId="5B696C1F"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65C788B4" w14:textId="77777777" w:rsidTr="00224D3A">
        <w:trPr>
          <w:trHeight w:val="317"/>
        </w:trPr>
        <w:tc>
          <w:tcPr>
            <w:tcW w:w="2405" w:type="dxa"/>
          </w:tcPr>
          <w:p w14:paraId="3809C325"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Lisans</w:t>
            </w:r>
          </w:p>
        </w:tc>
        <w:tc>
          <w:tcPr>
            <w:tcW w:w="1134" w:type="dxa"/>
          </w:tcPr>
          <w:p w14:paraId="699029D9"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9</w:t>
            </w:r>
          </w:p>
        </w:tc>
        <w:tc>
          <w:tcPr>
            <w:tcW w:w="1418" w:type="dxa"/>
          </w:tcPr>
          <w:p w14:paraId="5AA247A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64</w:t>
            </w:r>
          </w:p>
        </w:tc>
        <w:tc>
          <w:tcPr>
            <w:tcW w:w="1417" w:type="dxa"/>
          </w:tcPr>
          <w:p w14:paraId="1EA3484E"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94</w:t>
            </w:r>
          </w:p>
        </w:tc>
        <w:tc>
          <w:tcPr>
            <w:tcW w:w="1985" w:type="dxa"/>
          </w:tcPr>
          <w:p w14:paraId="7919971F"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114</w:t>
            </w:r>
          </w:p>
        </w:tc>
      </w:tr>
      <w:tr w:rsidR="00DC0894" w:rsidRPr="00577B5A" w14:paraId="71D317C3" w14:textId="77777777" w:rsidTr="00224D3A">
        <w:trPr>
          <w:trHeight w:val="242"/>
        </w:trPr>
        <w:tc>
          <w:tcPr>
            <w:tcW w:w="2405" w:type="dxa"/>
          </w:tcPr>
          <w:p w14:paraId="32D458C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Yüksek Lisans (Tezli)</w:t>
            </w:r>
          </w:p>
        </w:tc>
        <w:tc>
          <w:tcPr>
            <w:tcW w:w="1134" w:type="dxa"/>
          </w:tcPr>
          <w:p w14:paraId="175DA527"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Pr>
          <w:p w14:paraId="7E95961E"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c>
          <w:tcPr>
            <w:tcW w:w="1417" w:type="dxa"/>
          </w:tcPr>
          <w:p w14:paraId="4BACEBA4"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4</w:t>
            </w:r>
          </w:p>
        </w:tc>
        <w:tc>
          <w:tcPr>
            <w:tcW w:w="1985" w:type="dxa"/>
          </w:tcPr>
          <w:p w14:paraId="43D8DE40"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7</w:t>
            </w:r>
          </w:p>
        </w:tc>
      </w:tr>
      <w:tr w:rsidR="00DC0894" w:rsidRPr="00577B5A" w14:paraId="7981923F" w14:textId="77777777" w:rsidTr="00224D3A">
        <w:trPr>
          <w:trHeight w:val="218"/>
        </w:trPr>
        <w:tc>
          <w:tcPr>
            <w:tcW w:w="2405" w:type="dxa"/>
          </w:tcPr>
          <w:p w14:paraId="4A437DDD"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Yüksek Lisans (Tezsiz)</w:t>
            </w:r>
          </w:p>
        </w:tc>
        <w:tc>
          <w:tcPr>
            <w:tcW w:w="1134" w:type="dxa"/>
          </w:tcPr>
          <w:p w14:paraId="1A406207"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Pr>
          <w:p w14:paraId="32FD58BF"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7" w:type="dxa"/>
          </w:tcPr>
          <w:p w14:paraId="3C4265B0"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985" w:type="dxa"/>
          </w:tcPr>
          <w:p w14:paraId="5A43E3A8"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21F0FD3D" w14:textId="77777777" w:rsidTr="00224D3A">
        <w:trPr>
          <w:trHeight w:val="304"/>
        </w:trPr>
        <w:tc>
          <w:tcPr>
            <w:tcW w:w="2405" w:type="dxa"/>
          </w:tcPr>
          <w:p w14:paraId="7AD48281"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Doktora</w:t>
            </w:r>
          </w:p>
        </w:tc>
        <w:tc>
          <w:tcPr>
            <w:tcW w:w="1134" w:type="dxa"/>
          </w:tcPr>
          <w:p w14:paraId="459F8639"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8" w:type="dxa"/>
          </w:tcPr>
          <w:p w14:paraId="13ED2030"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417" w:type="dxa"/>
          </w:tcPr>
          <w:p w14:paraId="0AF87EFF"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c>
          <w:tcPr>
            <w:tcW w:w="1985" w:type="dxa"/>
          </w:tcPr>
          <w:p w14:paraId="7A2CC0E5" w14:textId="77777777" w:rsidR="00DC0894" w:rsidRPr="00577B5A" w:rsidRDefault="009F6550" w:rsidP="00DC6EBB">
            <w:pPr>
              <w:jc w:val="both"/>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0B2AE190" w14:textId="77777777" w:rsidTr="00224D3A">
        <w:trPr>
          <w:trHeight w:val="304"/>
        </w:trPr>
        <w:tc>
          <w:tcPr>
            <w:tcW w:w="2405" w:type="dxa"/>
          </w:tcPr>
          <w:p w14:paraId="352FE42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Toplam</w:t>
            </w:r>
          </w:p>
        </w:tc>
        <w:tc>
          <w:tcPr>
            <w:tcW w:w="1134" w:type="dxa"/>
          </w:tcPr>
          <w:p w14:paraId="0950819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9</w:t>
            </w:r>
          </w:p>
        </w:tc>
        <w:tc>
          <w:tcPr>
            <w:tcW w:w="1418" w:type="dxa"/>
          </w:tcPr>
          <w:p w14:paraId="7088340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65</w:t>
            </w:r>
          </w:p>
        </w:tc>
        <w:tc>
          <w:tcPr>
            <w:tcW w:w="1417" w:type="dxa"/>
          </w:tcPr>
          <w:p w14:paraId="3440D6E5"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98</w:t>
            </w:r>
          </w:p>
        </w:tc>
        <w:tc>
          <w:tcPr>
            <w:tcW w:w="1985" w:type="dxa"/>
          </w:tcPr>
          <w:p w14:paraId="3680EDAD"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121</w:t>
            </w:r>
          </w:p>
        </w:tc>
      </w:tr>
    </w:tbl>
    <w:p w14:paraId="071C1161" w14:textId="77777777" w:rsidR="00DC0894" w:rsidRPr="00577B5A" w:rsidRDefault="00DC0894" w:rsidP="00DC0894">
      <w:pPr>
        <w:jc w:val="both"/>
      </w:pPr>
    </w:p>
    <w:p w14:paraId="5AD37554" w14:textId="77777777" w:rsidR="00DC0894" w:rsidRPr="00577B5A" w:rsidRDefault="00340131" w:rsidP="00DC0894">
      <w:pPr>
        <w:jc w:val="both"/>
        <w:rPr>
          <w:rFonts w:ascii="Times New Roman" w:hAnsi="Times New Roman" w:cs="Times New Roman"/>
          <w:b/>
          <w:bCs/>
          <w:sz w:val="24"/>
          <w:szCs w:val="24"/>
        </w:rPr>
      </w:pPr>
      <w:r w:rsidRPr="00577B5A">
        <w:rPr>
          <w:rFonts w:ascii="Times New Roman" w:hAnsi="Times New Roman" w:cs="Times New Roman"/>
          <w:b/>
          <w:bCs/>
          <w:sz w:val="24"/>
          <w:szCs w:val="24"/>
        </w:rPr>
        <w:t>Tablo 5: Birimin</w:t>
      </w:r>
      <w:r w:rsidR="00DC0894" w:rsidRPr="00577B5A">
        <w:rPr>
          <w:rFonts w:ascii="Times New Roman" w:hAnsi="Times New Roman" w:cs="Times New Roman"/>
          <w:b/>
          <w:bCs/>
          <w:sz w:val="24"/>
          <w:szCs w:val="24"/>
        </w:rPr>
        <w:t xml:space="preserve"> yürüttüğü diğer etkinlikler tablosu</w:t>
      </w:r>
    </w:p>
    <w:tbl>
      <w:tblPr>
        <w:tblStyle w:val="TabloKlavuzu"/>
        <w:tblW w:w="0" w:type="auto"/>
        <w:tblLayout w:type="fixed"/>
        <w:tblLook w:val="04A0" w:firstRow="1" w:lastRow="0" w:firstColumn="1" w:lastColumn="0" w:noHBand="0" w:noVBand="1"/>
      </w:tblPr>
      <w:tblGrid>
        <w:gridCol w:w="2405"/>
        <w:gridCol w:w="1134"/>
        <w:gridCol w:w="3385"/>
        <w:gridCol w:w="2138"/>
      </w:tblGrid>
      <w:tr w:rsidR="00DC0894" w:rsidRPr="00577B5A" w14:paraId="5C0699DD"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7D48EF1A"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Etkinlik</w:t>
            </w:r>
          </w:p>
        </w:tc>
        <w:tc>
          <w:tcPr>
            <w:tcW w:w="1134" w:type="dxa"/>
            <w:tcBorders>
              <w:top w:val="single" w:sz="4" w:space="0" w:color="auto"/>
              <w:left w:val="single" w:sz="4" w:space="0" w:color="auto"/>
              <w:bottom w:val="single" w:sz="4" w:space="0" w:color="auto"/>
              <w:right w:val="single" w:sz="4" w:space="0" w:color="auto"/>
            </w:tcBorders>
            <w:hideMark/>
          </w:tcPr>
          <w:p w14:paraId="7209C59C"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Etkinlik Sayısı</w:t>
            </w:r>
          </w:p>
        </w:tc>
        <w:tc>
          <w:tcPr>
            <w:tcW w:w="3385" w:type="dxa"/>
            <w:tcBorders>
              <w:top w:val="single" w:sz="4" w:space="0" w:color="auto"/>
              <w:left w:val="single" w:sz="4" w:space="0" w:color="auto"/>
              <w:bottom w:val="single" w:sz="4" w:space="0" w:color="auto"/>
              <w:right w:val="single" w:sz="4" w:space="0" w:color="auto"/>
            </w:tcBorders>
            <w:hideMark/>
          </w:tcPr>
          <w:p w14:paraId="7BEED39A"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Etkinlik Adı</w:t>
            </w:r>
          </w:p>
        </w:tc>
        <w:tc>
          <w:tcPr>
            <w:tcW w:w="2138" w:type="dxa"/>
            <w:tcBorders>
              <w:top w:val="single" w:sz="4" w:space="0" w:color="auto"/>
              <w:left w:val="single" w:sz="4" w:space="0" w:color="auto"/>
              <w:bottom w:val="single" w:sz="4" w:space="0" w:color="auto"/>
              <w:right w:val="single" w:sz="4" w:space="0" w:color="auto"/>
            </w:tcBorders>
            <w:hideMark/>
          </w:tcPr>
          <w:p w14:paraId="1438A45F"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Paydaşlar (varsa)</w:t>
            </w:r>
          </w:p>
        </w:tc>
      </w:tr>
      <w:tr w:rsidR="00DC0894" w:rsidRPr="00577B5A" w14:paraId="5FEC42E8"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0449ACD3"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Teknokentte yer alan firma sayısı</w:t>
            </w:r>
          </w:p>
        </w:tc>
        <w:tc>
          <w:tcPr>
            <w:tcW w:w="1134" w:type="dxa"/>
            <w:tcBorders>
              <w:top w:val="single" w:sz="4" w:space="0" w:color="auto"/>
              <w:left w:val="single" w:sz="4" w:space="0" w:color="auto"/>
              <w:bottom w:val="single" w:sz="4" w:space="0" w:color="auto"/>
              <w:right w:val="single" w:sz="4" w:space="0" w:color="auto"/>
            </w:tcBorders>
          </w:tcPr>
          <w:p w14:paraId="1977BF98"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c>
          <w:tcPr>
            <w:tcW w:w="3385" w:type="dxa"/>
            <w:tcBorders>
              <w:top w:val="single" w:sz="4" w:space="0" w:color="auto"/>
              <w:left w:val="single" w:sz="4" w:space="0" w:color="auto"/>
              <w:bottom w:val="single" w:sz="4" w:space="0" w:color="auto"/>
              <w:right w:val="single" w:sz="4" w:space="0" w:color="auto"/>
            </w:tcBorders>
          </w:tcPr>
          <w:p w14:paraId="21FDF2C0"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c>
          <w:tcPr>
            <w:tcW w:w="2138" w:type="dxa"/>
            <w:tcBorders>
              <w:top w:val="single" w:sz="4" w:space="0" w:color="auto"/>
              <w:left w:val="single" w:sz="4" w:space="0" w:color="auto"/>
              <w:bottom w:val="single" w:sz="4" w:space="0" w:color="auto"/>
              <w:right w:val="single" w:sz="4" w:space="0" w:color="auto"/>
            </w:tcBorders>
          </w:tcPr>
          <w:p w14:paraId="265682FF"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3A621A66"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05CFA90F"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TTO’dan faydalanılan proje sayısı</w:t>
            </w:r>
          </w:p>
        </w:tc>
        <w:tc>
          <w:tcPr>
            <w:tcW w:w="1134" w:type="dxa"/>
            <w:tcBorders>
              <w:top w:val="single" w:sz="4" w:space="0" w:color="auto"/>
              <w:left w:val="single" w:sz="4" w:space="0" w:color="auto"/>
              <w:bottom w:val="single" w:sz="4" w:space="0" w:color="auto"/>
              <w:right w:val="single" w:sz="4" w:space="0" w:color="auto"/>
            </w:tcBorders>
          </w:tcPr>
          <w:p w14:paraId="0A9551B6"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c>
          <w:tcPr>
            <w:tcW w:w="3385" w:type="dxa"/>
            <w:tcBorders>
              <w:top w:val="single" w:sz="4" w:space="0" w:color="auto"/>
              <w:left w:val="single" w:sz="4" w:space="0" w:color="auto"/>
              <w:bottom w:val="single" w:sz="4" w:space="0" w:color="auto"/>
              <w:right w:val="single" w:sz="4" w:space="0" w:color="auto"/>
            </w:tcBorders>
          </w:tcPr>
          <w:p w14:paraId="1D6C5B82"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c>
          <w:tcPr>
            <w:tcW w:w="2138" w:type="dxa"/>
            <w:tcBorders>
              <w:top w:val="single" w:sz="4" w:space="0" w:color="auto"/>
              <w:left w:val="single" w:sz="4" w:space="0" w:color="auto"/>
              <w:bottom w:val="single" w:sz="4" w:space="0" w:color="auto"/>
              <w:right w:val="single" w:sz="4" w:space="0" w:color="auto"/>
            </w:tcBorders>
          </w:tcPr>
          <w:p w14:paraId="60FF3A07" w14:textId="77777777" w:rsidR="00DC0894" w:rsidRPr="00577B5A" w:rsidRDefault="004D2C88" w:rsidP="00E43602">
            <w:pPr>
              <w:rPr>
                <w:rFonts w:ascii="Times New Roman" w:hAnsi="Times New Roman" w:cs="Times New Roman"/>
                <w:sz w:val="24"/>
                <w:szCs w:val="24"/>
              </w:rPr>
            </w:pPr>
            <w:r w:rsidRPr="00577B5A">
              <w:rPr>
                <w:rFonts w:ascii="Times New Roman" w:hAnsi="Times New Roman" w:cs="Times New Roman"/>
                <w:sz w:val="24"/>
                <w:szCs w:val="24"/>
              </w:rPr>
              <w:t>-</w:t>
            </w:r>
          </w:p>
        </w:tc>
      </w:tr>
      <w:tr w:rsidR="00DC0894" w:rsidRPr="00577B5A" w14:paraId="3075E632"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609B9E8F"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Ulusal Kongre/Sempozyum/ Çalıştay vb. sayısı</w:t>
            </w:r>
          </w:p>
        </w:tc>
        <w:tc>
          <w:tcPr>
            <w:tcW w:w="1134" w:type="dxa"/>
            <w:tcBorders>
              <w:top w:val="single" w:sz="4" w:space="0" w:color="auto"/>
              <w:left w:val="single" w:sz="4" w:space="0" w:color="auto"/>
              <w:bottom w:val="single" w:sz="4" w:space="0" w:color="auto"/>
              <w:right w:val="single" w:sz="4" w:space="0" w:color="auto"/>
            </w:tcBorders>
            <w:hideMark/>
          </w:tcPr>
          <w:p w14:paraId="4D1EB62E" w14:textId="77777777" w:rsidR="00DC0894" w:rsidRPr="00577B5A" w:rsidRDefault="00E736E3" w:rsidP="00E43602">
            <w:pPr>
              <w:rPr>
                <w:rFonts w:ascii="Times New Roman" w:hAnsi="Times New Roman" w:cs="Times New Roman"/>
                <w:sz w:val="24"/>
                <w:szCs w:val="24"/>
              </w:rPr>
            </w:pPr>
            <w:r w:rsidRPr="00577B5A">
              <w:rPr>
                <w:rFonts w:ascii="Times New Roman" w:hAnsi="Times New Roman" w:cs="Times New Roman"/>
                <w:sz w:val="24"/>
                <w:szCs w:val="24"/>
              </w:rPr>
              <w:t>9</w:t>
            </w:r>
          </w:p>
        </w:tc>
        <w:tc>
          <w:tcPr>
            <w:tcW w:w="3385" w:type="dxa"/>
            <w:tcBorders>
              <w:top w:val="single" w:sz="4" w:space="0" w:color="auto"/>
              <w:left w:val="single" w:sz="4" w:space="0" w:color="auto"/>
              <w:bottom w:val="single" w:sz="4" w:space="0" w:color="auto"/>
              <w:right w:val="single" w:sz="4" w:space="0" w:color="auto"/>
            </w:tcBorders>
          </w:tcPr>
          <w:p w14:paraId="2E3FE192"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Hemşirelik uygulamaları sempozyumu 2022</w:t>
            </w:r>
          </w:p>
          <w:p w14:paraId="63BD763A" w14:textId="77777777" w:rsidR="00332A62" w:rsidRPr="00577B5A" w:rsidRDefault="00332A62" w:rsidP="00E43602">
            <w:pPr>
              <w:tabs>
                <w:tab w:val="left" w:pos="289"/>
              </w:tabs>
              <w:ind w:left="147" w:hanging="147"/>
              <w:rPr>
                <w:rFonts w:ascii="Times New Roman" w:hAnsi="Times New Roman" w:cs="Times New Roman"/>
                <w:sz w:val="24"/>
                <w:szCs w:val="24"/>
              </w:rPr>
            </w:pPr>
          </w:p>
          <w:p w14:paraId="766D8741" w14:textId="77777777" w:rsidR="00AC42FE" w:rsidRPr="00577B5A" w:rsidRDefault="00AC42FE" w:rsidP="00E43602">
            <w:pPr>
              <w:tabs>
                <w:tab w:val="left" w:pos="289"/>
              </w:tabs>
              <w:ind w:left="147" w:hanging="147"/>
              <w:rPr>
                <w:rFonts w:ascii="Times New Roman" w:hAnsi="Times New Roman" w:cs="Times New Roman"/>
                <w:sz w:val="24"/>
                <w:szCs w:val="24"/>
              </w:rPr>
            </w:pPr>
          </w:p>
          <w:p w14:paraId="62EAAFF0" w14:textId="77777777" w:rsidR="00AC42FE" w:rsidRPr="00577B5A" w:rsidRDefault="00AC42FE" w:rsidP="00E43602">
            <w:pPr>
              <w:tabs>
                <w:tab w:val="left" w:pos="289"/>
              </w:tabs>
              <w:ind w:left="147" w:hanging="147"/>
              <w:rPr>
                <w:rFonts w:ascii="Times New Roman" w:hAnsi="Times New Roman" w:cs="Times New Roman"/>
                <w:sz w:val="24"/>
                <w:szCs w:val="24"/>
              </w:rPr>
            </w:pPr>
          </w:p>
          <w:p w14:paraId="606C769B" w14:textId="77777777" w:rsidR="00AC42FE" w:rsidRPr="00577B5A" w:rsidRDefault="00AC42FE" w:rsidP="00E43602">
            <w:pPr>
              <w:tabs>
                <w:tab w:val="left" w:pos="289"/>
              </w:tabs>
              <w:ind w:left="147" w:hanging="147"/>
              <w:rPr>
                <w:rFonts w:ascii="Times New Roman" w:hAnsi="Times New Roman" w:cs="Times New Roman"/>
                <w:sz w:val="24"/>
                <w:szCs w:val="24"/>
              </w:rPr>
            </w:pPr>
          </w:p>
          <w:p w14:paraId="3C0F1224"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12-18 Mayıs Hemşirelik Haftası Sempozyumu 2022/Hemşirelikte Fark Yaratanlar-1 Patent 1 Proje</w:t>
            </w:r>
          </w:p>
          <w:p w14:paraId="2937D642" w14:textId="77777777" w:rsidR="00DC0894" w:rsidRPr="00577B5A" w:rsidRDefault="00DC0894" w:rsidP="00E43602">
            <w:pPr>
              <w:tabs>
                <w:tab w:val="left" w:pos="289"/>
              </w:tabs>
              <w:ind w:left="147" w:hanging="147"/>
              <w:rPr>
                <w:rFonts w:ascii="Times New Roman" w:hAnsi="Times New Roman" w:cs="Times New Roman"/>
                <w:sz w:val="24"/>
                <w:szCs w:val="24"/>
              </w:rPr>
            </w:pPr>
          </w:p>
          <w:p w14:paraId="5E235A05"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7 Ekim Emzirme Haftası Sempozyumu Uzmanla Buluşma,2021</w:t>
            </w:r>
          </w:p>
          <w:p w14:paraId="0D416CED" w14:textId="77777777" w:rsidR="00AC42FE" w:rsidRPr="00577B5A" w:rsidRDefault="00AC42FE" w:rsidP="00E43602">
            <w:pPr>
              <w:tabs>
                <w:tab w:val="left" w:pos="289"/>
              </w:tabs>
              <w:ind w:left="147" w:hanging="147"/>
              <w:rPr>
                <w:rFonts w:ascii="Times New Roman" w:hAnsi="Times New Roman" w:cs="Times New Roman"/>
                <w:sz w:val="24"/>
                <w:szCs w:val="24"/>
              </w:rPr>
            </w:pPr>
          </w:p>
          <w:p w14:paraId="21FC8449" w14:textId="77777777" w:rsidR="00AC42FE" w:rsidRPr="00577B5A" w:rsidRDefault="00AC42FE" w:rsidP="00E43602">
            <w:pPr>
              <w:tabs>
                <w:tab w:val="left" w:pos="289"/>
              </w:tabs>
              <w:ind w:left="147" w:hanging="147"/>
              <w:rPr>
                <w:rFonts w:ascii="Times New Roman" w:hAnsi="Times New Roman" w:cs="Times New Roman"/>
                <w:sz w:val="24"/>
                <w:szCs w:val="24"/>
              </w:rPr>
            </w:pPr>
          </w:p>
          <w:p w14:paraId="6F6BA33B" w14:textId="77777777" w:rsidR="00AC42FE" w:rsidRPr="00577B5A" w:rsidRDefault="00AC42FE" w:rsidP="00E43602">
            <w:pPr>
              <w:tabs>
                <w:tab w:val="left" w:pos="289"/>
              </w:tabs>
              <w:ind w:left="147" w:hanging="147"/>
              <w:rPr>
                <w:rFonts w:ascii="Times New Roman" w:hAnsi="Times New Roman" w:cs="Times New Roman"/>
                <w:sz w:val="24"/>
                <w:szCs w:val="24"/>
              </w:rPr>
            </w:pPr>
          </w:p>
          <w:p w14:paraId="0F620FEA"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Depremde Perinatal Sağlık Bakım Eğitimi Sempozyumu,2023</w:t>
            </w:r>
          </w:p>
          <w:p w14:paraId="400932B0" w14:textId="77777777" w:rsidR="00DC0894" w:rsidRPr="00577B5A" w:rsidRDefault="00DC0894" w:rsidP="00E43602">
            <w:pPr>
              <w:tabs>
                <w:tab w:val="left" w:pos="289"/>
              </w:tabs>
              <w:ind w:left="147" w:hanging="147"/>
              <w:rPr>
                <w:rFonts w:ascii="Times New Roman" w:hAnsi="Times New Roman" w:cs="Times New Roman"/>
                <w:sz w:val="24"/>
                <w:szCs w:val="24"/>
              </w:rPr>
            </w:pPr>
          </w:p>
          <w:p w14:paraId="3BEA69FF"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Afetlerde Kadın Sağlığı Sorunları ve Hemşirelik Yaklaşımı Eğitimi: Deprem Özel,2023</w:t>
            </w:r>
          </w:p>
          <w:p w14:paraId="2AF1303B" w14:textId="77777777" w:rsidR="00DC0894" w:rsidRPr="00577B5A" w:rsidRDefault="00DC0894" w:rsidP="00E43602">
            <w:pPr>
              <w:tabs>
                <w:tab w:val="left" w:pos="289"/>
              </w:tabs>
              <w:ind w:left="147" w:hanging="147"/>
              <w:rPr>
                <w:rFonts w:ascii="Times New Roman" w:hAnsi="Times New Roman" w:cs="Times New Roman"/>
                <w:sz w:val="24"/>
                <w:szCs w:val="24"/>
              </w:rPr>
            </w:pPr>
          </w:p>
          <w:p w14:paraId="01D4240D"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Deprem ve Kültürlerarası Hemşirelik Eğitimi,2023</w:t>
            </w:r>
          </w:p>
          <w:p w14:paraId="4277A751" w14:textId="77777777" w:rsidR="00DC0894" w:rsidRPr="00577B5A" w:rsidRDefault="00DC0894" w:rsidP="00E43602">
            <w:pPr>
              <w:tabs>
                <w:tab w:val="left" w:pos="289"/>
              </w:tabs>
              <w:ind w:left="147" w:hanging="147"/>
              <w:rPr>
                <w:rFonts w:ascii="Times New Roman" w:hAnsi="Times New Roman" w:cs="Times New Roman"/>
                <w:sz w:val="24"/>
                <w:szCs w:val="24"/>
              </w:rPr>
            </w:pPr>
          </w:p>
          <w:p w14:paraId="035AA8CC"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Afetlerde Çocuk Merkezli Psikososyal Müdahale: Eğitici Eğitimi,2023</w:t>
            </w:r>
          </w:p>
          <w:p w14:paraId="480A4079" w14:textId="77777777" w:rsidR="00DC0894" w:rsidRPr="00577B5A" w:rsidRDefault="00DC0894" w:rsidP="00E43602">
            <w:pPr>
              <w:tabs>
                <w:tab w:val="left" w:pos="289"/>
              </w:tabs>
              <w:ind w:left="147" w:hanging="147"/>
              <w:rPr>
                <w:rFonts w:ascii="Times New Roman" w:hAnsi="Times New Roman" w:cs="Times New Roman"/>
                <w:sz w:val="24"/>
                <w:szCs w:val="24"/>
              </w:rPr>
            </w:pPr>
          </w:p>
          <w:p w14:paraId="4C583BCC"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Depremden Etkilenen Çocukların Sınıf Öğretmenlerinin Eğitici Eğitimi,2023</w:t>
            </w:r>
          </w:p>
          <w:p w14:paraId="6FFAD2C7" w14:textId="77777777" w:rsidR="00DC0894" w:rsidRPr="00577B5A" w:rsidRDefault="00DC0894" w:rsidP="00E43602">
            <w:pPr>
              <w:tabs>
                <w:tab w:val="left" w:pos="289"/>
              </w:tabs>
              <w:ind w:left="147" w:hanging="147"/>
              <w:rPr>
                <w:rFonts w:ascii="Times New Roman" w:hAnsi="Times New Roman" w:cs="Times New Roman"/>
                <w:sz w:val="24"/>
                <w:szCs w:val="24"/>
              </w:rPr>
            </w:pPr>
          </w:p>
          <w:p w14:paraId="04751C0D" w14:textId="77777777" w:rsidR="00DC0894" w:rsidRPr="00577B5A" w:rsidRDefault="00DC0894" w:rsidP="00E43602">
            <w:pPr>
              <w:pStyle w:val="ListeParagraf"/>
              <w:numPr>
                <w:ilvl w:val="0"/>
                <w:numId w:val="33"/>
              </w:numPr>
              <w:tabs>
                <w:tab w:val="left" w:pos="289"/>
              </w:tabs>
              <w:ind w:left="147" w:hanging="147"/>
              <w:rPr>
                <w:rFonts w:ascii="Times New Roman" w:hAnsi="Times New Roman" w:cs="Times New Roman"/>
                <w:sz w:val="24"/>
                <w:szCs w:val="24"/>
              </w:rPr>
            </w:pPr>
            <w:r w:rsidRPr="00577B5A">
              <w:rPr>
                <w:rFonts w:ascii="Times New Roman" w:hAnsi="Times New Roman" w:cs="Times New Roman"/>
                <w:sz w:val="24"/>
                <w:szCs w:val="24"/>
              </w:rPr>
              <w:t>Deprem Özel Afet Hemşireliği Eğitimi,2023</w:t>
            </w:r>
          </w:p>
          <w:p w14:paraId="1BC1C6A9" w14:textId="77777777" w:rsidR="00DC0894" w:rsidRPr="00577B5A" w:rsidRDefault="00DC0894" w:rsidP="00E43602">
            <w:pPr>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14:paraId="73EF141D"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lastRenderedPageBreak/>
              <w:t>T.C. Sağlık Bakanlığı Diyarbakır İl Sağlık Müdürlüğü Silvan Dr. Yusuf Azizoğlu Devlet Hastanesi</w:t>
            </w:r>
          </w:p>
          <w:p w14:paraId="35E38AC1" w14:textId="77777777" w:rsidR="00DC0894" w:rsidRPr="00577B5A" w:rsidRDefault="00DC0894" w:rsidP="00E43602">
            <w:pPr>
              <w:rPr>
                <w:rFonts w:ascii="Times New Roman" w:hAnsi="Times New Roman" w:cs="Times New Roman"/>
                <w:sz w:val="24"/>
                <w:szCs w:val="24"/>
              </w:rPr>
            </w:pPr>
          </w:p>
          <w:p w14:paraId="754EEF71" w14:textId="77777777" w:rsidR="00332A62" w:rsidRPr="00577B5A" w:rsidRDefault="00332A62" w:rsidP="00E43602">
            <w:pPr>
              <w:rPr>
                <w:rFonts w:ascii="Times New Roman" w:hAnsi="Times New Roman" w:cs="Times New Roman"/>
                <w:sz w:val="24"/>
                <w:szCs w:val="24"/>
              </w:rPr>
            </w:pPr>
          </w:p>
          <w:p w14:paraId="7044C061" w14:textId="77777777" w:rsidR="00332A62" w:rsidRPr="00577B5A" w:rsidRDefault="00332A62" w:rsidP="00E43602">
            <w:pPr>
              <w:rPr>
                <w:rFonts w:ascii="Times New Roman" w:hAnsi="Times New Roman" w:cs="Times New Roman"/>
                <w:sz w:val="24"/>
                <w:szCs w:val="24"/>
              </w:rPr>
            </w:pPr>
          </w:p>
          <w:p w14:paraId="18952C85" w14:textId="77777777" w:rsidR="00332A62" w:rsidRPr="00577B5A" w:rsidRDefault="00332A62" w:rsidP="00E43602">
            <w:pPr>
              <w:rPr>
                <w:rFonts w:ascii="Times New Roman" w:hAnsi="Times New Roman" w:cs="Times New Roman"/>
                <w:sz w:val="24"/>
                <w:szCs w:val="24"/>
              </w:rPr>
            </w:pPr>
          </w:p>
          <w:p w14:paraId="2DD9B7B8" w14:textId="77777777" w:rsidR="00332A62" w:rsidRPr="00577B5A" w:rsidRDefault="00332A62" w:rsidP="00E43602">
            <w:pPr>
              <w:rPr>
                <w:rFonts w:ascii="Times New Roman" w:hAnsi="Times New Roman" w:cs="Times New Roman"/>
                <w:sz w:val="24"/>
                <w:szCs w:val="24"/>
              </w:rPr>
            </w:pPr>
          </w:p>
          <w:p w14:paraId="1469D9AD" w14:textId="77777777" w:rsidR="00332A62" w:rsidRPr="00577B5A" w:rsidRDefault="00332A62" w:rsidP="00E43602">
            <w:pPr>
              <w:rPr>
                <w:rFonts w:ascii="Times New Roman" w:hAnsi="Times New Roman" w:cs="Times New Roman"/>
                <w:sz w:val="24"/>
                <w:szCs w:val="24"/>
              </w:rPr>
            </w:pPr>
          </w:p>
          <w:p w14:paraId="3BD06E6E" w14:textId="77777777" w:rsidR="00332A62" w:rsidRPr="00577B5A" w:rsidRDefault="00332A62" w:rsidP="00E43602">
            <w:pPr>
              <w:rPr>
                <w:rFonts w:ascii="Times New Roman" w:hAnsi="Times New Roman" w:cs="Times New Roman"/>
                <w:sz w:val="24"/>
                <w:szCs w:val="24"/>
              </w:rPr>
            </w:pPr>
          </w:p>
          <w:p w14:paraId="46294EB9" w14:textId="77777777" w:rsidR="00332A62" w:rsidRPr="00577B5A" w:rsidRDefault="00332A62" w:rsidP="00E43602">
            <w:pPr>
              <w:rPr>
                <w:rFonts w:ascii="Times New Roman" w:hAnsi="Times New Roman" w:cs="Times New Roman"/>
                <w:sz w:val="24"/>
                <w:szCs w:val="24"/>
              </w:rPr>
            </w:pPr>
          </w:p>
          <w:p w14:paraId="39BDE41A" w14:textId="77777777" w:rsidR="00332A62" w:rsidRPr="00577B5A" w:rsidRDefault="00332A62" w:rsidP="00E43602">
            <w:pPr>
              <w:rPr>
                <w:rFonts w:ascii="Times New Roman" w:hAnsi="Times New Roman" w:cs="Times New Roman"/>
                <w:sz w:val="24"/>
                <w:szCs w:val="24"/>
              </w:rPr>
            </w:pPr>
          </w:p>
          <w:p w14:paraId="44E48B91" w14:textId="77777777" w:rsidR="003B5A55" w:rsidRPr="00577B5A" w:rsidRDefault="003B5A55" w:rsidP="00E43602">
            <w:pPr>
              <w:rPr>
                <w:rFonts w:ascii="Times New Roman" w:hAnsi="Times New Roman" w:cs="Times New Roman"/>
                <w:sz w:val="24"/>
                <w:szCs w:val="24"/>
              </w:rPr>
            </w:pPr>
          </w:p>
          <w:p w14:paraId="0ECB1684" w14:textId="77777777" w:rsidR="003B5A55" w:rsidRPr="00577B5A" w:rsidRDefault="003B5A55" w:rsidP="00E43602">
            <w:pPr>
              <w:rPr>
                <w:rFonts w:ascii="Times New Roman" w:hAnsi="Times New Roman" w:cs="Times New Roman"/>
                <w:sz w:val="24"/>
                <w:szCs w:val="24"/>
              </w:rPr>
            </w:pPr>
          </w:p>
          <w:p w14:paraId="202B7B74" w14:textId="77777777" w:rsidR="003B5A55" w:rsidRPr="00577B5A" w:rsidRDefault="003B5A55" w:rsidP="00E43602">
            <w:pPr>
              <w:rPr>
                <w:rFonts w:ascii="Times New Roman" w:hAnsi="Times New Roman" w:cs="Times New Roman"/>
                <w:sz w:val="24"/>
                <w:szCs w:val="24"/>
              </w:rPr>
            </w:pPr>
          </w:p>
          <w:p w14:paraId="3F2BDF24" w14:textId="77777777" w:rsidR="003B5A55" w:rsidRPr="00577B5A" w:rsidRDefault="003B5A55" w:rsidP="00E43602">
            <w:pPr>
              <w:rPr>
                <w:rFonts w:ascii="Times New Roman" w:hAnsi="Times New Roman" w:cs="Times New Roman"/>
                <w:sz w:val="24"/>
                <w:szCs w:val="24"/>
              </w:rPr>
            </w:pPr>
          </w:p>
          <w:p w14:paraId="111C454B" w14:textId="77777777" w:rsidR="003B5A55" w:rsidRPr="00577B5A" w:rsidRDefault="003B5A55" w:rsidP="00E43602">
            <w:pPr>
              <w:rPr>
                <w:rFonts w:ascii="Times New Roman" w:hAnsi="Times New Roman" w:cs="Times New Roman"/>
                <w:sz w:val="24"/>
                <w:szCs w:val="24"/>
              </w:rPr>
            </w:pPr>
          </w:p>
          <w:p w14:paraId="049B003A" w14:textId="77777777" w:rsidR="003B5A55" w:rsidRPr="00577B5A" w:rsidRDefault="003B5A55" w:rsidP="00E43602">
            <w:pPr>
              <w:rPr>
                <w:rFonts w:ascii="Times New Roman" w:hAnsi="Times New Roman" w:cs="Times New Roman"/>
                <w:sz w:val="24"/>
                <w:szCs w:val="24"/>
              </w:rPr>
            </w:pPr>
          </w:p>
          <w:p w14:paraId="49646A77" w14:textId="77777777" w:rsidR="00AC42FE" w:rsidRPr="00577B5A" w:rsidRDefault="00AC42FE" w:rsidP="00E43602">
            <w:pPr>
              <w:rPr>
                <w:rFonts w:ascii="Times New Roman" w:hAnsi="Times New Roman" w:cs="Times New Roman"/>
                <w:sz w:val="24"/>
                <w:szCs w:val="24"/>
              </w:rPr>
            </w:pPr>
          </w:p>
          <w:p w14:paraId="2C553651" w14:textId="77777777" w:rsidR="00AC42FE" w:rsidRPr="00577B5A" w:rsidRDefault="00AC42FE" w:rsidP="00E43602">
            <w:pPr>
              <w:rPr>
                <w:rFonts w:ascii="Times New Roman" w:hAnsi="Times New Roman" w:cs="Times New Roman"/>
                <w:sz w:val="24"/>
                <w:szCs w:val="24"/>
              </w:rPr>
            </w:pPr>
          </w:p>
          <w:p w14:paraId="5C118828" w14:textId="77777777" w:rsidR="00AC42FE" w:rsidRPr="00577B5A" w:rsidRDefault="00AC42FE" w:rsidP="00E43602">
            <w:pPr>
              <w:rPr>
                <w:rFonts w:ascii="Times New Roman" w:hAnsi="Times New Roman" w:cs="Times New Roman"/>
                <w:sz w:val="24"/>
                <w:szCs w:val="24"/>
              </w:rPr>
            </w:pPr>
          </w:p>
          <w:p w14:paraId="27A1525B" w14:textId="77777777" w:rsidR="00AC42FE" w:rsidRPr="00577B5A" w:rsidRDefault="00AC42FE" w:rsidP="00E43602">
            <w:pPr>
              <w:rPr>
                <w:rFonts w:ascii="Times New Roman" w:hAnsi="Times New Roman" w:cs="Times New Roman"/>
                <w:sz w:val="24"/>
                <w:szCs w:val="24"/>
              </w:rPr>
            </w:pPr>
          </w:p>
          <w:p w14:paraId="72E12F24" w14:textId="77777777" w:rsidR="00AC42FE" w:rsidRPr="00577B5A" w:rsidRDefault="00AC42FE" w:rsidP="00E43602">
            <w:pPr>
              <w:rPr>
                <w:rFonts w:ascii="Times New Roman" w:hAnsi="Times New Roman" w:cs="Times New Roman"/>
                <w:sz w:val="24"/>
                <w:szCs w:val="24"/>
              </w:rPr>
            </w:pPr>
          </w:p>
          <w:p w14:paraId="43DA8039"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Tubitak 2237</w:t>
            </w:r>
            <w:r w:rsidR="00E71B62" w:rsidRPr="00577B5A">
              <w:rPr>
                <w:rFonts w:ascii="Times New Roman" w:hAnsi="Times New Roman" w:cs="Times New Roman"/>
                <w:sz w:val="24"/>
                <w:szCs w:val="24"/>
              </w:rPr>
              <w:t>-A</w:t>
            </w:r>
          </w:p>
        </w:tc>
      </w:tr>
      <w:tr w:rsidR="00DC0894" w:rsidRPr="00577B5A" w14:paraId="118C9D52"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360CDDB0"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lastRenderedPageBreak/>
              <w:t>Uluslararası Kongre/Sempozyum/ Çalıştay vb. sayısı</w:t>
            </w:r>
          </w:p>
        </w:tc>
        <w:tc>
          <w:tcPr>
            <w:tcW w:w="1134" w:type="dxa"/>
            <w:tcBorders>
              <w:top w:val="single" w:sz="4" w:space="0" w:color="auto"/>
              <w:left w:val="single" w:sz="4" w:space="0" w:color="auto"/>
              <w:bottom w:val="single" w:sz="4" w:space="0" w:color="auto"/>
              <w:right w:val="single" w:sz="4" w:space="0" w:color="auto"/>
            </w:tcBorders>
            <w:hideMark/>
          </w:tcPr>
          <w:p w14:paraId="26A17464" w14:textId="77777777" w:rsidR="00DC0894" w:rsidRPr="00577B5A" w:rsidRDefault="003B5A55" w:rsidP="00E43602">
            <w:pPr>
              <w:rPr>
                <w:rFonts w:ascii="Times New Roman" w:hAnsi="Times New Roman" w:cs="Times New Roman"/>
                <w:sz w:val="24"/>
                <w:szCs w:val="24"/>
              </w:rPr>
            </w:pPr>
            <w:r w:rsidRPr="00577B5A">
              <w:rPr>
                <w:rFonts w:ascii="Times New Roman" w:hAnsi="Times New Roman" w:cs="Times New Roman"/>
                <w:sz w:val="24"/>
                <w:szCs w:val="24"/>
              </w:rPr>
              <w:t>2</w:t>
            </w:r>
            <w:r w:rsidR="00DC0894" w:rsidRPr="00577B5A">
              <w:rPr>
                <w:rFonts w:ascii="Times New Roman" w:hAnsi="Times New Roman" w:cs="Times New Roman"/>
                <w:sz w:val="24"/>
                <w:szCs w:val="24"/>
              </w:rPr>
              <w:t xml:space="preserve"> Adet Sempozyum</w:t>
            </w:r>
          </w:p>
        </w:tc>
        <w:tc>
          <w:tcPr>
            <w:tcW w:w="3385" w:type="dxa"/>
            <w:tcBorders>
              <w:top w:val="single" w:sz="4" w:space="0" w:color="auto"/>
              <w:left w:val="single" w:sz="4" w:space="0" w:color="auto"/>
              <w:bottom w:val="single" w:sz="4" w:space="0" w:color="auto"/>
              <w:right w:val="single" w:sz="4" w:space="0" w:color="auto"/>
            </w:tcBorders>
            <w:hideMark/>
          </w:tcPr>
          <w:p w14:paraId="1AFAF6CC" w14:textId="77777777" w:rsidR="00DC0894" w:rsidRPr="00577B5A" w:rsidRDefault="002B6030" w:rsidP="00E43602">
            <w:pPr>
              <w:rPr>
                <w:rFonts w:ascii="Times New Roman" w:hAnsi="Times New Roman" w:cs="Times New Roman"/>
                <w:sz w:val="24"/>
                <w:szCs w:val="24"/>
              </w:rPr>
            </w:pPr>
            <w:r w:rsidRPr="00577B5A">
              <w:rPr>
                <w:rFonts w:ascii="Times New Roman" w:hAnsi="Times New Roman" w:cs="Times New Roman"/>
                <w:sz w:val="24"/>
                <w:szCs w:val="24"/>
              </w:rPr>
              <w:t>1</w:t>
            </w:r>
            <w:r w:rsidR="00DC0894" w:rsidRPr="00577B5A">
              <w:rPr>
                <w:rFonts w:ascii="Times New Roman" w:hAnsi="Times New Roman" w:cs="Times New Roman"/>
                <w:sz w:val="24"/>
                <w:szCs w:val="24"/>
              </w:rPr>
              <w:t>-) 1 Patent 1Proje</w:t>
            </w:r>
          </w:p>
          <w:p w14:paraId="28DABB1D" w14:textId="77777777" w:rsidR="00DC0894" w:rsidRPr="00577B5A" w:rsidRDefault="002B6030" w:rsidP="00E43602">
            <w:pPr>
              <w:rPr>
                <w:rFonts w:ascii="Times New Roman" w:hAnsi="Times New Roman" w:cs="Times New Roman"/>
                <w:sz w:val="24"/>
                <w:szCs w:val="24"/>
              </w:rPr>
            </w:pPr>
            <w:r w:rsidRPr="00577B5A">
              <w:rPr>
                <w:rFonts w:ascii="Times New Roman" w:hAnsi="Times New Roman" w:cs="Times New Roman"/>
                <w:sz w:val="24"/>
                <w:szCs w:val="24"/>
              </w:rPr>
              <w:t>2</w:t>
            </w:r>
            <w:r w:rsidR="00DC0894" w:rsidRPr="00577B5A">
              <w:rPr>
                <w:rFonts w:ascii="Times New Roman" w:hAnsi="Times New Roman" w:cs="Times New Roman"/>
                <w:sz w:val="24"/>
                <w:szCs w:val="24"/>
              </w:rPr>
              <w:t>-)Yurtdışında hemşirelik</w:t>
            </w:r>
          </w:p>
        </w:tc>
        <w:tc>
          <w:tcPr>
            <w:tcW w:w="2138" w:type="dxa"/>
            <w:tcBorders>
              <w:top w:val="single" w:sz="4" w:space="0" w:color="auto"/>
              <w:left w:val="single" w:sz="4" w:space="0" w:color="auto"/>
              <w:bottom w:val="single" w:sz="4" w:space="0" w:color="auto"/>
              <w:right w:val="single" w:sz="4" w:space="0" w:color="auto"/>
            </w:tcBorders>
            <w:hideMark/>
          </w:tcPr>
          <w:p w14:paraId="6A491A8E" w14:textId="77777777" w:rsidR="00DC0894" w:rsidRPr="00577B5A" w:rsidRDefault="00DC0894" w:rsidP="00E43602">
            <w:pPr>
              <w:rPr>
                <w:rFonts w:ascii="Times New Roman" w:hAnsi="Times New Roman" w:cs="Times New Roman"/>
                <w:sz w:val="24"/>
                <w:szCs w:val="24"/>
              </w:rPr>
            </w:pPr>
          </w:p>
        </w:tc>
      </w:tr>
      <w:tr w:rsidR="00DC0894" w:rsidRPr="00577B5A" w14:paraId="0E94FC91"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5A7BFD32"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Kariyer etkinlikleri sayısı</w:t>
            </w:r>
          </w:p>
        </w:tc>
        <w:tc>
          <w:tcPr>
            <w:tcW w:w="1134" w:type="dxa"/>
            <w:tcBorders>
              <w:top w:val="single" w:sz="4" w:space="0" w:color="auto"/>
              <w:left w:val="single" w:sz="4" w:space="0" w:color="auto"/>
              <w:bottom w:val="single" w:sz="4" w:space="0" w:color="auto"/>
              <w:right w:val="single" w:sz="4" w:space="0" w:color="auto"/>
            </w:tcBorders>
          </w:tcPr>
          <w:p w14:paraId="61AD6006" w14:textId="77777777" w:rsidR="00DC0894" w:rsidRPr="00577B5A" w:rsidRDefault="00DC0894" w:rsidP="00E43602">
            <w:pPr>
              <w:rPr>
                <w:rFonts w:ascii="Times New Roman" w:hAnsi="Times New Roman" w:cs="Times New Roman"/>
                <w:sz w:val="24"/>
                <w:szCs w:val="24"/>
              </w:rPr>
            </w:pPr>
          </w:p>
        </w:tc>
        <w:tc>
          <w:tcPr>
            <w:tcW w:w="3385" w:type="dxa"/>
            <w:tcBorders>
              <w:top w:val="single" w:sz="4" w:space="0" w:color="auto"/>
              <w:left w:val="single" w:sz="4" w:space="0" w:color="auto"/>
              <w:bottom w:val="single" w:sz="4" w:space="0" w:color="auto"/>
              <w:right w:val="single" w:sz="4" w:space="0" w:color="auto"/>
            </w:tcBorders>
          </w:tcPr>
          <w:p w14:paraId="53499F7E" w14:textId="77777777" w:rsidR="00DC0894" w:rsidRPr="00577B5A" w:rsidRDefault="00DC0894" w:rsidP="00E43602">
            <w:pPr>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14:paraId="4A789265" w14:textId="77777777" w:rsidR="00DC0894" w:rsidRPr="00577B5A" w:rsidRDefault="00DC0894" w:rsidP="00E43602">
            <w:pPr>
              <w:rPr>
                <w:rFonts w:ascii="Times New Roman" w:hAnsi="Times New Roman" w:cs="Times New Roman"/>
                <w:sz w:val="24"/>
                <w:szCs w:val="24"/>
                <w:highlight w:val="yellow"/>
              </w:rPr>
            </w:pPr>
          </w:p>
        </w:tc>
      </w:tr>
      <w:tr w:rsidR="00DC0894" w:rsidRPr="00577B5A" w14:paraId="1608D7CB"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04AA1248"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Biriminiz tarafından düzenlenen kurs sayısı</w:t>
            </w:r>
          </w:p>
        </w:tc>
        <w:tc>
          <w:tcPr>
            <w:tcW w:w="1134" w:type="dxa"/>
            <w:tcBorders>
              <w:top w:val="single" w:sz="4" w:space="0" w:color="auto"/>
              <w:left w:val="single" w:sz="4" w:space="0" w:color="auto"/>
              <w:bottom w:val="single" w:sz="4" w:space="0" w:color="auto"/>
              <w:right w:val="single" w:sz="4" w:space="0" w:color="auto"/>
            </w:tcBorders>
            <w:hideMark/>
          </w:tcPr>
          <w:p w14:paraId="0B8C1233"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2 Adet</w:t>
            </w:r>
          </w:p>
        </w:tc>
        <w:tc>
          <w:tcPr>
            <w:tcW w:w="3385" w:type="dxa"/>
            <w:tcBorders>
              <w:top w:val="single" w:sz="4" w:space="0" w:color="auto"/>
              <w:left w:val="single" w:sz="4" w:space="0" w:color="auto"/>
              <w:bottom w:val="single" w:sz="4" w:space="0" w:color="auto"/>
              <w:right w:val="single" w:sz="4" w:space="0" w:color="auto"/>
            </w:tcBorders>
            <w:hideMark/>
          </w:tcPr>
          <w:p w14:paraId="17A2F14B" w14:textId="77777777" w:rsidR="00DC0894" w:rsidRPr="00577B5A" w:rsidRDefault="00DC0894" w:rsidP="00E43602">
            <w:pPr>
              <w:rPr>
                <w:rFonts w:ascii="Times New Roman" w:hAnsi="Times New Roman" w:cs="Times New Roman"/>
                <w:sz w:val="24"/>
                <w:szCs w:val="24"/>
              </w:rPr>
            </w:pPr>
            <w:r w:rsidRPr="00577B5A">
              <w:rPr>
                <w:rFonts w:ascii="Tahoma" w:hAnsi="Tahoma" w:cs="Tahoma"/>
                <w:sz w:val="24"/>
                <w:szCs w:val="24"/>
              </w:rPr>
              <w:t>﻿</w:t>
            </w:r>
            <w:r w:rsidRPr="00577B5A">
              <w:rPr>
                <w:rFonts w:ascii="Times New Roman" w:hAnsi="Times New Roman" w:cs="Times New Roman"/>
                <w:sz w:val="24"/>
                <w:szCs w:val="24"/>
              </w:rPr>
              <w:t>Psikiyatri Hemşireliğinde Psikoeğitim Uygulayıcı Kursu “2 Farklı Alan Örneği ile”</w:t>
            </w:r>
          </w:p>
        </w:tc>
        <w:tc>
          <w:tcPr>
            <w:tcW w:w="2138" w:type="dxa"/>
            <w:tcBorders>
              <w:top w:val="single" w:sz="4" w:space="0" w:color="auto"/>
              <w:left w:val="single" w:sz="4" w:space="0" w:color="auto"/>
              <w:bottom w:val="single" w:sz="4" w:space="0" w:color="auto"/>
              <w:right w:val="single" w:sz="4" w:space="0" w:color="auto"/>
            </w:tcBorders>
            <w:hideMark/>
          </w:tcPr>
          <w:p w14:paraId="610F77A7"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1-)Psikiyatri Hemşireleri Derneği</w:t>
            </w:r>
          </w:p>
          <w:p w14:paraId="296E1E5B"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2-)İstanbul Üniversitesi-Cerrahpaşa</w:t>
            </w:r>
          </w:p>
          <w:p w14:paraId="008F56FD"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3-)Kafkas Üniversitesi</w:t>
            </w:r>
          </w:p>
        </w:tc>
      </w:tr>
      <w:tr w:rsidR="00DC0894" w:rsidRPr="00577B5A" w14:paraId="74E81A53" w14:textId="77777777" w:rsidTr="00224D3A">
        <w:tc>
          <w:tcPr>
            <w:tcW w:w="2405" w:type="dxa"/>
            <w:tcBorders>
              <w:top w:val="single" w:sz="4" w:space="0" w:color="auto"/>
              <w:left w:val="single" w:sz="4" w:space="0" w:color="auto"/>
              <w:bottom w:val="single" w:sz="4" w:space="0" w:color="auto"/>
              <w:right w:val="single" w:sz="4" w:space="0" w:color="auto"/>
            </w:tcBorders>
            <w:hideMark/>
          </w:tcPr>
          <w:p w14:paraId="6C4B3CD8"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Diğer etkinlikler</w:t>
            </w:r>
          </w:p>
        </w:tc>
        <w:tc>
          <w:tcPr>
            <w:tcW w:w="1134" w:type="dxa"/>
            <w:tcBorders>
              <w:top w:val="single" w:sz="4" w:space="0" w:color="auto"/>
              <w:left w:val="single" w:sz="4" w:space="0" w:color="auto"/>
              <w:bottom w:val="single" w:sz="4" w:space="0" w:color="auto"/>
              <w:right w:val="single" w:sz="4" w:space="0" w:color="auto"/>
            </w:tcBorders>
          </w:tcPr>
          <w:p w14:paraId="1D6A155B" w14:textId="77777777" w:rsidR="00DC0894" w:rsidRPr="00577B5A" w:rsidRDefault="00DC0894" w:rsidP="00E43602">
            <w:pPr>
              <w:rPr>
                <w:rFonts w:ascii="Times New Roman" w:hAnsi="Times New Roman" w:cs="Times New Roman"/>
                <w:sz w:val="24"/>
                <w:szCs w:val="24"/>
              </w:rPr>
            </w:pPr>
          </w:p>
        </w:tc>
        <w:tc>
          <w:tcPr>
            <w:tcW w:w="3385" w:type="dxa"/>
            <w:tcBorders>
              <w:top w:val="single" w:sz="4" w:space="0" w:color="auto"/>
              <w:left w:val="single" w:sz="4" w:space="0" w:color="auto"/>
              <w:bottom w:val="single" w:sz="4" w:space="0" w:color="auto"/>
              <w:right w:val="single" w:sz="4" w:space="0" w:color="auto"/>
            </w:tcBorders>
          </w:tcPr>
          <w:p w14:paraId="09C20EEA" w14:textId="77777777" w:rsidR="00DC0894" w:rsidRPr="00577B5A" w:rsidRDefault="00DC0894" w:rsidP="00E43602">
            <w:pPr>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14:paraId="74C2EC17" w14:textId="77777777" w:rsidR="00DC0894" w:rsidRPr="00577B5A" w:rsidRDefault="00DC0894" w:rsidP="00E43602">
            <w:pPr>
              <w:rPr>
                <w:rFonts w:ascii="Times New Roman" w:hAnsi="Times New Roman" w:cs="Times New Roman"/>
                <w:sz w:val="24"/>
                <w:szCs w:val="24"/>
              </w:rPr>
            </w:pPr>
          </w:p>
        </w:tc>
      </w:tr>
    </w:tbl>
    <w:p w14:paraId="0746D89E" w14:textId="77777777" w:rsidR="00EF63C9" w:rsidRPr="00577B5A" w:rsidRDefault="00EF63C9" w:rsidP="00DC0894">
      <w:pPr>
        <w:jc w:val="both"/>
        <w:rPr>
          <w:rFonts w:ascii="Times New Roman" w:hAnsi="Times New Roman" w:cs="Times New Roman"/>
          <w:sz w:val="24"/>
          <w:szCs w:val="24"/>
        </w:rPr>
      </w:pPr>
    </w:p>
    <w:p w14:paraId="43F0DF9E" w14:textId="77777777" w:rsidR="00EF63C9" w:rsidRPr="00577B5A" w:rsidRDefault="00EF63C9" w:rsidP="00DC0894">
      <w:pPr>
        <w:jc w:val="both"/>
        <w:rPr>
          <w:rFonts w:ascii="Times New Roman" w:hAnsi="Times New Roman" w:cs="Times New Roman"/>
          <w:sz w:val="24"/>
          <w:szCs w:val="24"/>
        </w:rPr>
      </w:pPr>
    </w:p>
    <w:p w14:paraId="0ABF8F69" w14:textId="77777777" w:rsidR="00DC0894" w:rsidRPr="00577B5A" w:rsidRDefault="00340131" w:rsidP="00DC0894">
      <w:pPr>
        <w:jc w:val="both"/>
        <w:rPr>
          <w:rFonts w:ascii="Times New Roman" w:hAnsi="Times New Roman" w:cs="Times New Roman"/>
          <w:b/>
          <w:bCs/>
          <w:sz w:val="24"/>
          <w:szCs w:val="24"/>
        </w:rPr>
      </w:pPr>
      <w:r w:rsidRPr="00577B5A">
        <w:rPr>
          <w:rFonts w:ascii="Times New Roman" w:hAnsi="Times New Roman" w:cs="Times New Roman"/>
          <w:b/>
          <w:bCs/>
          <w:sz w:val="24"/>
          <w:szCs w:val="24"/>
        </w:rPr>
        <w:t>Tablo 6: Birim</w:t>
      </w:r>
      <w:r w:rsidR="00DC0894" w:rsidRPr="00577B5A">
        <w:rPr>
          <w:rFonts w:ascii="Times New Roman" w:hAnsi="Times New Roman" w:cs="Times New Roman"/>
          <w:b/>
          <w:bCs/>
          <w:sz w:val="24"/>
          <w:szCs w:val="24"/>
        </w:rPr>
        <w:t xml:space="preserve">de yer alan laboratuvarlar veya uygulama alanları </w:t>
      </w:r>
    </w:p>
    <w:tbl>
      <w:tblPr>
        <w:tblStyle w:val="TabloKlavuzu"/>
        <w:tblW w:w="0" w:type="auto"/>
        <w:tblLook w:val="04A0" w:firstRow="1" w:lastRow="0" w:firstColumn="1" w:lastColumn="0" w:noHBand="0" w:noVBand="1"/>
      </w:tblPr>
      <w:tblGrid>
        <w:gridCol w:w="536"/>
        <w:gridCol w:w="2657"/>
        <w:gridCol w:w="3054"/>
        <w:gridCol w:w="2770"/>
      </w:tblGrid>
      <w:tr w:rsidR="00DC0894" w:rsidRPr="00577B5A" w14:paraId="7039C405" w14:textId="77777777" w:rsidTr="00DC6EBB">
        <w:trPr>
          <w:trHeight w:val="237"/>
        </w:trPr>
        <w:tc>
          <w:tcPr>
            <w:tcW w:w="536" w:type="dxa"/>
          </w:tcPr>
          <w:p w14:paraId="71ED6EE8"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No</w:t>
            </w:r>
          </w:p>
        </w:tc>
        <w:tc>
          <w:tcPr>
            <w:tcW w:w="2657" w:type="dxa"/>
          </w:tcPr>
          <w:p w14:paraId="3CC4AA3A"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Laboratuvar adı</w:t>
            </w:r>
          </w:p>
        </w:tc>
        <w:tc>
          <w:tcPr>
            <w:tcW w:w="3054" w:type="dxa"/>
          </w:tcPr>
          <w:p w14:paraId="5FC334C8"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Kısaca amacı</w:t>
            </w:r>
          </w:p>
        </w:tc>
        <w:tc>
          <w:tcPr>
            <w:tcW w:w="2770" w:type="dxa"/>
          </w:tcPr>
          <w:p w14:paraId="5ECCC1F5" w14:textId="77777777" w:rsidR="00DC0894" w:rsidRPr="00577B5A" w:rsidRDefault="00DC0894" w:rsidP="00DC6EBB">
            <w:pPr>
              <w:jc w:val="both"/>
              <w:rPr>
                <w:rFonts w:ascii="Times New Roman" w:hAnsi="Times New Roman" w:cs="Times New Roman"/>
                <w:b/>
                <w:sz w:val="24"/>
                <w:szCs w:val="24"/>
              </w:rPr>
            </w:pPr>
            <w:r w:rsidRPr="00577B5A">
              <w:rPr>
                <w:rFonts w:ascii="Times New Roman" w:hAnsi="Times New Roman" w:cs="Times New Roman"/>
                <w:b/>
                <w:sz w:val="24"/>
                <w:szCs w:val="24"/>
              </w:rPr>
              <w:t>Akredite Durumu</w:t>
            </w:r>
          </w:p>
        </w:tc>
      </w:tr>
      <w:tr w:rsidR="00DC0894" w:rsidRPr="00577B5A" w14:paraId="43C32C0B" w14:textId="77777777" w:rsidTr="00DC6EBB">
        <w:trPr>
          <w:trHeight w:val="237"/>
        </w:trPr>
        <w:tc>
          <w:tcPr>
            <w:tcW w:w="536" w:type="dxa"/>
          </w:tcPr>
          <w:p w14:paraId="7321E2DB"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1</w:t>
            </w:r>
          </w:p>
        </w:tc>
        <w:tc>
          <w:tcPr>
            <w:tcW w:w="2657" w:type="dxa"/>
          </w:tcPr>
          <w:p w14:paraId="7608F31A"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Beceri Laboratuvarı</w:t>
            </w:r>
          </w:p>
        </w:tc>
        <w:tc>
          <w:tcPr>
            <w:tcW w:w="3054" w:type="dxa"/>
          </w:tcPr>
          <w:p w14:paraId="50631CE9"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 xml:space="preserve">Öğrencilere  uygulama ve becerilerin uzman öğretim elemanları eşliğinde mesleki derslerin içeriğine uygun olarak bilgilerine katkı </w:t>
            </w:r>
            <w:r w:rsidRPr="00577B5A">
              <w:rPr>
                <w:rFonts w:ascii="Times New Roman" w:hAnsi="Times New Roman" w:cs="Times New Roman"/>
                <w:sz w:val="24"/>
                <w:szCs w:val="24"/>
              </w:rPr>
              <w:lastRenderedPageBreak/>
              <w:t xml:space="preserve">sağlanması amaçlanmaktadır. </w:t>
            </w:r>
          </w:p>
        </w:tc>
        <w:tc>
          <w:tcPr>
            <w:tcW w:w="2770" w:type="dxa"/>
          </w:tcPr>
          <w:p w14:paraId="05590937"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lastRenderedPageBreak/>
              <w:t xml:space="preserve">Akredite  değil </w:t>
            </w:r>
          </w:p>
        </w:tc>
      </w:tr>
      <w:tr w:rsidR="00DC0894" w:rsidRPr="00577B5A" w14:paraId="5E12F753" w14:textId="77777777" w:rsidTr="00DC6EBB">
        <w:trPr>
          <w:trHeight w:val="55"/>
        </w:trPr>
        <w:tc>
          <w:tcPr>
            <w:tcW w:w="536" w:type="dxa"/>
          </w:tcPr>
          <w:p w14:paraId="317D6A27" w14:textId="77777777" w:rsidR="00DC0894" w:rsidRPr="00577B5A" w:rsidRDefault="00DC0894" w:rsidP="00DC6EBB">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2657" w:type="dxa"/>
          </w:tcPr>
          <w:p w14:paraId="335E30F0"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Bilgisayar Laboratuvarı</w:t>
            </w:r>
          </w:p>
        </w:tc>
        <w:tc>
          <w:tcPr>
            <w:tcW w:w="3054" w:type="dxa"/>
          </w:tcPr>
          <w:p w14:paraId="3F8827B3"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Öğrencilere günlük yaşamlarında ve mesleki yaşamlarında kullanmak için temel bilgisayar bilgisini</w:t>
            </w:r>
            <w:r w:rsidR="00BD177E" w:rsidRPr="00577B5A">
              <w:rPr>
                <w:rFonts w:ascii="Times New Roman" w:hAnsi="Times New Roman" w:cs="Times New Roman"/>
                <w:sz w:val="24"/>
                <w:szCs w:val="24"/>
              </w:rPr>
              <w:t>n</w:t>
            </w:r>
            <w:r w:rsidRPr="00577B5A">
              <w:rPr>
                <w:rFonts w:ascii="Times New Roman" w:hAnsi="Times New Roman" w:cs="Times New Roman"/>
                <w:sz w:val="24"/>
                <w:szCs w:val="24"/>
              </w:rPr>
              <w:t xml:space="preserve"> kazandırılması amaçlamaktadır. </w:t>
            </w:r>
          </w:p>
        </w:tc>
        <w:tc>
          <w:tcPr>
            <w:tcW w:w="2770" w:type="dxa"/>
          </w:tcPr>
          <w:p w14:paraId="6567E6ED" w14:textId="77777777" w:rsidR="00DC0894" w:rsidRPr="00577B5A" w:rsidRDefault="00DC0894" w:rsidP="00E43602">
            <w:pPr>
              <w:rPr>
                <w:rFonts w:ascii="Times New Roman" w:hAnsi="Times New Roman" w:cs="Times New Roman"/>
                <w:sz w:val="24"/>
                <w:szCs w:val="24"/>
              </w:rPr>
            </w:pPr>
            <w:r w:rsidRPr="00577B5A">
              <w:rPr>
                <w:rFonts w:ascii="Times New Roman" w:hAnsi="Times New Roman" w:cs="Times New Roman"/>
                <w:sz w:val="24"/>
                <w:szCs w:val="24"/>
              </w:rPr>
              <w:t>Akredite  değil</w:t>
            </w:r>
          </w:p>
        </w:tc>
      </w:tr>
    </w:tbl>
    <w:p w14:paraId="18A71434" w14:textId="77777777" w:rsidR="00DC0894" w:rsidRPr="00577B5A" w:rsidRDefault="00DC0894" w:rsidP="00DC0894">
      <w:pPr>
        <w:jc w:val="both"/>
        <w:rPr>
          <w:rFonts w:ascii="Times New Roman" w:hAnsi="Times New Roman" w:cs="Times New Roman"/>
          <w:sz w:val="24"/>
          <w:szCs w:val="24"/>
        </w:rPr>
      </w:pPr>
    </w:p>
    <w:p w14:paraId="5CBEDBB1" w14:textId="77777777" w:rsidR="008F4C35" w:rsidRPr="00577B5A" w:rsidRDefault="008F4C35" w:rsidP="00C601C3">
      <w:pPr>
        <w:jc w:val="both"/>
        <w:rPr>
          <w:rFonts w:ascii="Times New Roman" w:hAnsi="Times New Roman" w:cs="Times New Roman"/>
          <w:b/>
          <w:sz w:val="24"/>
          <w:szCs w:val="24"/>
        </w:rPr>
      </w:pPr>
      <w:r w:rsidRPr="00577B5A">
        <w:rPr>
          <w:rFonts w:ascii="Times New Roman" w:hAnsi="Times New Roman" w:cs="Times New Roman"/>
          <w:b/>
          <w:sz w:val="24"/>
          <w:szCs w:val="24"/>
        </w:rPr>
        <w:t>2.2. ÖNCEKİ STRATEJİK PLANIN DEĞERLENDİRİLMESİ</w:t>
      </w:r>
    </w:p>
    <w:p w14:paraId="20FEF61C" w14:textId="77777777" w:rsidR="001F0962" w:rsidRPr="00577B5A" w:rsidRDefault="001F0962" w:rsidP="001F0962">
      <w:pPr>
        <w:rPr>
          <w:rFonts w:ascii="Times New Roman" w:hAnsi="Times New Roman" w:cs="Times New Roman"/>
          <w:sz w:val="24"/>
          <w:szCs w:val="24"/>
        </w:rPr>
      </w:pPr>
      <w:r w:rsidRPr="00577B5A">
        <w:rPr>
          <w:rFonts w:ascii="Times New Roman" w:hAnsi="Times New Roman" w:cs="Times New Roman"/>
          <w:b/>
          <w:bCs/>
          <w:sz w:val="24"/>
          <w:szCs w:val="24"/>
        </w:rPr>
        <w:t xml:space="preserve">Tablo 7: </w:t>
      </w:r>
      <w:r w:rsidR="002E0113" w:rsidRPr="00577B5A">
        <w:rPr>
          <w:rFonts w:ascii="Times New Roman" w:hAnsi="Times New Roman" w:cs="Times New Roman"/>
          <w:b/>
          <w:bCs/>
          <w:sz w:val="24"/>
          <w:szCs w:val="24"/>
        </w:rPr>
        <w:t xml:space="preserve">Mevcut Durum </w:t>
      </w:r>
      <w:r w:rsidRPr="00577B5A">
        <w:rPr>
          <w:rFonts w:ascii="Times New Roman" w:hAnsi="Times New Roman" w:cs="Times New Roman"/>
          <w:b/>
          <w:bCs/>
          <w:sz w:val="24"/>
          <w:szCs w:val="24"/>
        </w:rPr>
        <w:t>Temel Performans Göstergeleri Tablosu</w:t>
      </w:r>
    </w:p>
    <w:tbl>
      <w:tblPr>
        <w:tblStyle w:val="TabloKlavuzu"/>
        <w:tblW w:w="0" w:type="auto"/>
        <w:tblLook w:val="04A0" w:firstRow="1" w:lastRow="0" w:firstColumn="1" w:lastColumn="0" w:noHBand="0" w:noVBand="1"/>
      </w:tblPr>
      <w:tblGrid>
        <w:gridCol w:w="5085"/>
        <w:gridCol w:w="1252"/>
        <w:gridCol w:w="1376"/>
        <w:gridCol w:w="1469"/>
      </w:tblGrid>
      <w:tr w:rsidR="001F0962" w:rsidRPr="00577B5A" w14:paraId="5557B935" w14:textId="77777777" w:rsidTr="00304C10">
        <w:tc>
          <w:tcPr>
            <w:tcW w:w="5085" w:type="dxa"/>
          </w:tcPr>
          <w:p w14:paraId="70345DB8"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Gösterge</w:t>
            </w:r>
          </w:p>
        </w:tc>
        <w:tc>
          <w:tcPr>
            <w:tcW w:w="1252" w:type="dxa"/>
          </w:tcPr>
          <w:p w14:paraId="23FC5BF9"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Planın Başlangıç Dönemi (2018)</w:t>
            </w:r>
          </w:p>
        </w:tc>
        <w:tc>
          <w:tcPr>
            <w:tcW w:w="1323" w:type="dxa"/>
          </w:tcPr>
          <w:p w14:paraId="23612A2A"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Hedeflenen Değerler</w:t>
            </w:r>
          </w:p>
          <w:p w14:paraId="619B4467"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(2024)</w:t>
            </w:r>
          </w:p>
        </w:tc>
        <w:tc>
          <w:tcPr>
            <w:tcW w:w="1402" w:type="dxa"/>
          </w:tcPr>
          <w:p w14:paraId="1C9C17A2"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Gerçekleşen Değerler</w:t>
            </w:r>
          </w:p>
          <w:p w14:paraId="2B437121" w14:textId="77777777" w:rsidR="001F0962" w:rsidRPr="00577B5A" w:rsidRDefault="001F0962" w:rsidP="002E0113">
            <w:pPr>
              <w:rPr>
                <w:rFonts w:ascii="Times New Roman" w:hAnsi="Times New Roman" w:cs="Times New Roman"/>
                <w:b/>
                <w:sz w:val="24"/>
                <w:szCs w:val="24"/>
              </w:rPr>
            </w:pPr>
            <w:r w:rsidRPr="00577B5A">
              <w:rPr>
                <w:rFonts w:ascii="Times New Roman" w:hAnsi="Times New Roman" w:cs="Times New Roman"/>
                <w:b/>
                <w:sz w:val="24"/>
                <w:szCs w:val="24"/>
              </w:rPr>
              <w:t>(2023)</w:t>
            </w:r>
          </w:p>
        </w:tc>
      </w:tr>
      <w:tr w:rsidR="0021185D" w:rsidRPr="00577B5A" w14:paraId="3E7116C1" w14:textId="77777777" w:rsidTr="00304C10">
        <w:tc>
          <w:tcPr>
            <w:tcW w:w="5085" w:type="dxa"/>
          </w:tcPr>
          <w:p w14:paraId="21690544"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Dış Destekli (AB, SAN-TEZ, TÜBİTAK vb.) proje sayısı</w:t>
            </w:r>
          </w:p>
        </w:tc>
        <w:tc>
          <w:tcPr>
            <w:tcW w:w="1252" w:type="dxa"/>
          </w:tcPr>
          <w:p w14:paraId="54FBC177"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5939E22C"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1CA69A10"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28</w:t>
            </w:r>
          </w:p>
        </w:tc>
      </w:tr>
      <w:tr w:rsidR="0021185D" w:rsidRPr="00577B5A" w14:paraId="6BB7BD32" w14:textId="77777777" w:rsidTr="00304C10">
        <w:tc>
          <w:tcPr>
            <w:tcW w:w="5085" w:type="dxa"/>
          </w:tcPr>
          <w:p w14:paraId="1382B3C5"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İndekslerce taranan dergilerdeki öğretim üyesi başına düşen yayın sayısı</w:t>
            </w:r>
          </w:p>
        </w:tc>
        <w:tc>
          <w:tcPr>
            <w:tcW w:w="1252" w:type="dxa"/>
          </w:tcPr>
          <w:p w14:paraId="18375540"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1DCE3312"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0A8A0392"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13,125</w:t>
            </w:r>
          </w:p>
        </w:tc>
      </w:tr>
      <w:tr w:rsidR="0021185D" w:rsidRPr="00577B5A" w14:paraId="51CAD46D" w14:textId="77777777" w:rsidTr="00304C10">
        <w:tc>
          <w:tcPr>
            <w:tcW w:w="5085" w:type="dxa"/>
          </w:tcPr>
          <w:p w14:paraId="02E21A1C"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Akredite olan eğitim programı sayısı (ulusal/uluslararası)</w:t>
            </w:r>
          </w:p>
        </w:tc>
        <w:tc>
          <w:tcPr>
            <w:tcW w:w="1252" w:type="dxa"/>
          </w:tcPr>
          <w:p w14:paraId="371049B6"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06E8A50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2610138D"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40A8B69B" w14:textId="77777777" w:rsidTr="00304C10">
        <w:tc>
          <w:tcPr>
            <w:tcW w:w="5085" w:type="dxa"/>
          </w:tcPr>
          <w:p w14:paraId="6D442905"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Yabancı uyruklu öğrenci sayısı</w:t>
            </w:r>
          </w:p>
        </w:tc>
        <w:tc>
          <w:tcPr>
            <w:tcW w:w="1252" w:type="dxa"/>
          </w:tcPr>
          <w:p w14:paraId="6AE69355"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2AAF2116"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1B95108D"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130</w:t>
            </w:r>
          </w:p>
        </w:tc>
      </w:tr>
      <w:tr w:rsidR="0021185D" w:rsidRPr="00577B5A" w14:paraId="0E95393C" w14:textId="77777777" w:rsidTr="00304C10">
        <w:tc>
          <w:tcPr>
            <w:tcW w:w="5085" w:type="dxa"/>
          </w:tcPr>
          <w:p w14:paraId="237239CB"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İngilizce lisans ve lisansüstü program sayısı</w:t>
            </w:r>
          </w:p>
        </w:tc>
        <w:tc>
          <w:tcPr>
            <w:tcW w:w="1252" w:type="dxa"/>
          </w:tcPr>
          <w:p w14:paraId="701FE048"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11EC2B90"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2C4FDB1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497199E0" w14:textId="77777777" w:rsidTr="00304C10">
        <w:tc>
          <w:tcPr>
            <w:tcW w:w="5085" w:type="dxa"/>
          </w:tcPr>
          <w:p w14:paraId="0DC15C89"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Açık erişim yayın sayıları</w:t>
            </w:r>
          </w:p>
        </w:tc>
        <w:tc>
          <w:tcPr>
            <w:tcW w:w="1252" w:type="dxa"/>
          </w:tcPr>
          <w:p w14:paraId="4E07ADE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17A7C20D"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19CC309C"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342AFF0E" w14:textId="77777777" w:rsidTr="00304C10">
        <w:tc>
          <w:tcPr>
            <w:tcW w:w="5085" w:type="dxa"/>
          </w:tcPr>
          <w:p w14:paraId="262911F9"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Birim/ünite/merkez sayısı</w:t>
            </w:r>
          </w:p>
        </w:tc>
        <w:tc>
          <w:tcPr>
            <w:tcW w:w="1252" w:type="dxa"/>
          </w:tcPr>
          <w:p w14:paraId="10A35101"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64675B25"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6C2074B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455D6434" w14:textId="77777777" w:rsidTr="00304C10">
        <w:tc>
          <w:tcPr>
            <w:tcW w:w="5085" w:type="dxa"/>
          </w:tcPr>
          <w:p w14:paraId="70877CBF"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Teknokentteki firma sayısı</w:t>
            </w:r>
          </w:p>
        </w:tc>
        <w:tc>
          <w:tcPr>
            <w:tcW w:w="1252" w:type="dxa"/>
          </w:tcPr>
          <w:p w14:paraId="18C9A23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0A6141B2"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50220D19"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38C9E1A9" w14:textId="77777777" w:rsidTr="00304C10">
        <w:tc>
          <w:tcPr>
            <w:tcW w:w="5085" w:type="dxa"/>
          </w:tcPr>
          <w:p w14:paraId="2AD9FCD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Öğretim üyesi/sanayi ortaklı şirket sayısı</w:t>
            </w:r>
          </w:p>
        </w:tc>
        <w:tc>
          <w:tcPr>
            <w:tcW w:w="1252" w:type="dxa"/>
          </w:tcPr>
          <w:p w14:paraId="07C6087F"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5340A6AF"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72476A67"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19BDBE22" w14:textId="77777777" w:rsidTr="00304C10">
        <w:tc>
          <w:tcPr>
            <w:tcW w:w="5085" w:type="dxa"/>
          </w:tcPr>
          <w:p w14:paraId="33E2EDFB"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Patent ve faydalı model sayısı</w:t>
            </w:r>
          </w:p>
        </w:tc>
        <w:tc>
          <w:tcPr>
            <w:tcW w:w="1252" w:type="dxa"/>
          </w:tcPr>
          <w:p w14:paraId="23D08B01"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12717085"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24F658E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598043BE" w14:textId="77777777" w:rsidTr="00304C10">
        <w:tc>
          <w:tcPr>
            <w:tcW w:w="5085" w:type="dxa"/>
          </w:tcPr>
          <w:p w14:paraId="1F33EFE0"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Yönetim Bilgi Sistemine dahil edilen yazılım sayısı</w:t>
            </w:r>
          </w:p>
        </w:tc>
        <w:tc>
          <w:tcPr>
            <w:tcW w:w="1252" w:type="dxa"/>
          </w:tcPr>
          <w:p w14:paraId="26862FD4"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04E5AE7D"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7A63960C"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7168F3D4" w14:textId="77777777" w:rsidTr="00304C10">
        <w:tc>
          <w:tcPr>
            <w:tcW w:w="5085" w:type="dxa"/>
          </w:tcPr>
          <w:p w14:paraId="28B3B3C1"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Mezun Takip Sisteminde kayıtlı mezun sayısı</w:t>
            </w:r>
          </w:p>
        </w:tc>
        <w:tc>
          <w:tcPr>
            <w:tcW w:w="1252" w:type="dxa"/>
          </w:tcPr>
          <w:p w14:paraId="1103C3E4"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587EADF6"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0EE48FAF"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1F47EC58" w14:textId="77777777" w:rsidTr="00304C10">
        <w:tc>
          <w:tcPr>
            <w:tcW w:w="5085" w:type="dxa"/>
          </w:tcPr>
          <w:p w14:paraId="625F0240"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Kalite Yönetimi Standardı Belgesine sahip akademik birim sayısı</w:t>
            </w:r>
          </w:p>
        </w:tc>
        <w:tc>
          <w:tcPr>
            <w:tcW w:w="1252" w:type="dxa"/>
          </w:tcPr>
          <w:p w14:paraId="71E64337"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29AD7963"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7F168DB9"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r w:rsidR="0021185D" w:rsidRPr="00577B5A" w14:paraId="2CFF50CB" w14:textId="77777777" w:rsidTr="00304C10">
        <w:tc>
          <w:tcPr>
            <w:tcW w:w="5085" w:type="dxa"/>
          </w:tcPr>
          <w:p w14:paraId="2542A24B"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Çevre bilincinin artırılmasına yönelik düzenlenen etkinlik sayısı (ders, toplantı vb.)</w:t>
            </w:r>
          </w:p>
        </w:tc>
        <w:tc>
          <w:tcPr>
            <w:tcW w:w="1252" w:type="dxa"/>
          </w:tcPr>
          <w:p w14:paraId="0858E52D"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323" w:type="dxa"/>
          </w:tcPr>
          <w:p w14:paraId="555C9F3A"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c>
          <w:tcPr>
            <w:tcW w:w="1402" w:type="dxa"/>
          </w:tcPr>
          <w:p w14:paraId="5D555088" w14:textId="77777777" w:rsidR="00304C10" w:rsidRPr="00577B5A" w:rsidRDefault="00304C10" w:rsidP="00304C10">
            <w:pPr>
              <w:rPr>
                <w:rFonts w:ascii="Times New Roman" w:hAnsi="Times New Roman" w:cs="Times New Roman"/>
                <w:sz w:val="24"/>
                <w:szCs w:val="24"/>
              </w:rPr>
            </w:pPr>
            <w:r w:rsidRPr="00577B5A">
              <w:rPr>
                <w:rFonts w:ascii="Times New Roman" w:hAnsi="Times New Roman" w:cs="Times New Roman"/>
                <w:sz w:val="24"/>
                <w:szCs w:val="24"/>
              </w:rPr>
              <w:t>-</w:t>
            </w:r>
          </w:p>
        </w:tc>
      </w:tr>
    </w:tbl>
    <w:p w14:paraId="59CB37FD" w14:textId="77777777" w:rsidR="00C664E9" w:rsidRPr="00577B5A" w:rsidRDefault="00C664E9" w:rsidP="001F0962">
      <w:pPr>
        <w:rPr>
          <w:rFonts w:ascii="Times New Roman" w:hAnsi="Times New Roman" w:cs="Times New Roman"/>
          <w:sz w:val="24"/>
          <w:szCs w:val="24"/>
        </w:rPr>
      </w:pPr>
    </w:p>
    <w:p w14:paraId="642FC03F" w14:textId="77777777" w:rsidR="00B82CC6" w:rsidRPr="00577B5A" w:rsidRDefault="008F4C35" w:rsidP="00C601C3">
      <w:pPr>
        <w:jc w:val="both"/>
        <w:rPr>
          <w:rFonts w:ascii="Times New Roman" w:hAnsi="Times New Roman" w:cs="Times New Roman"/>
          <w:sz w:val="24"/>
          <w:szCs w:val="24"/>
        </w:rPr>
      </w:pPr>
      <w:r w:rsidRPr="00577B5A">
        <w:rPr>
          <w:rFonts w:ascii="Times New Roman" w:hAnsi="Times New Roman" w:cs="Times New Roman"/>
          <w:b/>
          <w:bCs/>
          <w:sz w:val="24"/>
          <w:szCs w:val="24"/>
        </w:rPr>
        <w:t>2.3. DIŞ PAYDAŞ ANALİZLERİ</w:t>
      </w:r>
    </w:p>
    <w:p w14:paraId="16EF1AD7" w14:textId="77777777" w:rsidR="008F4C35" w:rsidRPr="00577B5A" w:rsidRDefault="0029740A" w:rsidP="005C4B78">
      <w:pPr>
        <w:pStyle w:val="Balk3"/>
        <w:ind w:left="0"/>
        <w:rPr>
          <w:rFonts w:ascii="Times New Roman" w:hAnsi="Times New Roman" w:cs="Times New Roman"/>
        </w:rPr>
      </w:pPr>
      <w:bookmarkStart w:id="0" w:name="_bookmark29"/>
      <w:bookmarkEnd w:id="0"/>
      <w:r w:rsidRPr="00577B5A">
        <w:rPr>
          <w:rFonts w:ascii="Times New Roman" w:hAnsi="Times New Roman" w:cs="Times New Roman"/>
        </w:rPr>
        <w:t>Tablo 8</w:t>
      </w:r>
      <w:r w:rsidR="008F4C35" w:rsidRPr="00577B5A">
        <w:rPr>
          <w:rFonts w:ascii="Times New Roman" w:hAnsi="Times New Roman" w:cs="Times New Roman"/>
        </w:rPr>
        <w:t>: Paydaşların Önceliklendirilmesi</w:t>
      </w:r>
    </w:p>
    <w:tbl>
      <w:tblPr>
        <w:tblStyle w:val="TableNormal"/>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701"/>
        <w:gridCol w:w="1843"/>
        <w:gridCol w:w="1559"/>
        <w:gridCol w:w="2126"/>
      </w:tblGrid>
      <w:tr w:rsidR="00027A1F" w:rsidRPr="00577B5A" w14:paraId="4AF1959E" w14:textId="77777777" w:rsidTr="00D31C30">
        <w:trPr>
          <w:trHeight w:val="364"/>
        </w:trPr>
        <w:tc>
          <w:tcPr>
            <w:tcW w:w="2562" w:type="dxa"/>
            <w:shd w:val="clear" w:color="auto" w:fill="F7CAAC" w:themeFill="accent2" w:themeFillTint="66"/>
          </w:tcPr>
          <w:p w14:paraId="6DE5576F" w14:textId="77777777" w:rsidR="00027A1F"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
                <w:sz w:val="24"/>
                <w:szCs w:val="24"/>
                <w:lang w:val="tr-TR"/>
              </w:rPr>
              <w:t>Paydaş Adı</w:t>
            </w:r>
          </w:p>
        </w:tc>
        <w:tc>
          <w:tcPr>
            <w:tcW w:w="1701" w:type="dxa"/>
            <w:shd w:val="clear" w:color="auto" w:fill="F7CAAC" w:themeFill="accent2" w:themeFillTint="66"/>
          </w:tcPr>
          <w:p w14:paraId="12583969" w14:textId="77777777" w:rsidR="00027A1F"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
                <w:sz w:val="24"/>
                <w:szCs w:val="24"/>
                <w:lang w:val="tr-TR"/>
              </w:rPr>
              <w:t>Dış Paydaş</w:t>
            </w:r>
          </w:p>
        </w:tc>
        <w:tc>
          <w:tcPr>
            <w:tcW w:w="1843" w:type="dxa"/>
            <w:shd w:val="clear" w:color="auto" w:fill="F7CAAC" w:themeFill="accent2" w:themeFillTint="66"/>
          </w:tcPr>
          <w:p w14:paraId="5D9F1CD4" w14:textId="77777777" w:rsidR="00027A1F"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
                <w:sz w:val="24"/>
                <w:szCs w:val="24"/>
                <w:lang w:val="tr-TR"/>
              </w:rPr>
              <w:t>Önem Derecesi</w:t>
            </w:r>
          </w:p>
        </w:tc>
        <w:tc>
          <w:tcPr>
            <w:tcW w:w="1559" w:type="dxa"/>
            <w:shd w:val="clear" w:color="auto" w:fill="F7CAAC" w:themeFill="accent2" w:themeFillTint="66"/>
          </w:tcPr>
          <w:p w14:paraId="3C21C6E2" w14:textId="77777777" w:rsidR="00027A1F"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
                <w:sz w:val="24"/>
                <w:szCs w:val="24"/>
                <w:lang w:val="tr-TR"/>
              </w:rPr>
              <w:t>Etki Derecesi</w:t>
            </w:r>
          </w:p>
        </w:tc>
        <w:tc>
          <w:tcPr>
            <w:tcW w:w="2126" w:type="dxa"/>
            <w:shd w:val="clear" w:color="auto" w:fill="F7CAAC" w:themeFill="accent2" w:themeFillTint="66"/>
          </w:tcPr>
          <w:p w14:paraId="76D7AC15" w14:textId="77777777" w:rsidR="00027A1F"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
                <w:sz w:val="24"/>
                <w:szCs w:val="24"/>
                <w:lang w:val="tr-TR"/>
              </w:rPr>
              <w:t>Önceliği</w:t>
            </w:r>
          </w:p>
        </w:tc>
      </w:tr>
      <w:tr w:rsidR="00D31C30" w:rsidRPr="00577B5A" w14:paraId="425B8CF2" w14:textId="77777777" w:rsidTr="00D31C30">
        <w:trPr>
          <w:trHeight w:val="364"/>
        </w:trPr>
        <w:tc>
          <w:tcPr>
            <w:tcW w:w="2562" w:type="dxa"/>
          </w:tcPr>
          <w:p w14:paraId="3105AF22" w14:textId="77777777" w:rsidR="00D31C30" w:rsidRPr="00577B5A" w:rsidRDefault="00D31C30" w:rsidP="00027A1F">
            <w:pPr>
              <w:pStyle w:val="TableParagraph"/>
              <w:rPr>
                <w:rFonts w:ascii="Times New Roman" w:hAnsi="Times New Roman" w:cs="Times New Roman"/>
                <w:bCs/>
                <w:sz w:val="24"/>
                <w:szCs w:val="24"/>
                <w:lang w:val="tr-TR"/>
              </w:rPr>
            </w:pPr>
            <w:r w:rsidRPr="00577B5A">
              <w:rPr>
                <w:rFonts w:ascii="Times New Roman" w:hAnsi="Times New Roman" w:cs="Times New Roman"/>
                <w:bCs/>
                <w:sz w:val="24"/>
                <w:szCs w:val="24"/>
                <w:lang w:val="tr-TR"/>
              </w:rPr>
              <w:t>Mezunlar</w:t>
            </w:r>
          </w:p>
        </w:tc>
        <w:tc>
          <w:tcPr>
            <w:tcW w:w="1701" w:type="dxa"/>
          </w:tcPr>
          <w:p w14:paraId="421C71EF"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584BBBB5"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Yüksek</w:t>
            </w:r>
          </w:p>
        </w:tc>
        <w:tc>
          <w:tcPr>
            <w:tcW w:w="1559" w:type="dxa"/>
          </w:tcPr>
          <w:p w14:paraId="6C6CFF72"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Güçlü</w:t>
            </w:r>
          </w:p>
        </w:tc>
        <w:tc>
          <w:tcPr>
            <w:tcW w:w="2126" w:type="dxa"/>
          </w:tcPr>
          <w:p w14:paraId="2C909973"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Birlikte Çalış</w:t>
            </w:r>
          </w:p>
        </w:tc>
      </w:tr>
      <w:tr w:rsidR="00D31C30" w:rsidRPr="00577B5A" w14:paraId="4963D483" w14:textId="77777777" w:rsidTr="00D31C30">
        <w:trPr>
          <w:trHeight w:val="364"/>
        </w:trPr>
        <w:tc>
          <w:tcPr>
            <w:tcW w:w="2562" w:type="dxa"/>
          </w:tcPr>
          <w:p w14:paraId="4D3AF448"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Cs/>
                <w:sz w:val="24"/>
                <w:szCs w:val="24"/>
                <w:lang w:val="tr-TR"/>
              </w:rPr>
              <w:t>Diyarbakır Sağlık Müdürlüğü</w:t>
            </w:r>
          </w:p>
        </w:tc>
        <w:tc>
          <w:tcPr>
            <w:tcW w:w="1701" w:type="dxa"/>
          </w:tcPr>
          <w:p w14:paraId="69BA5C39"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2D70F064"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Yüksek</w:t>
            </w:r>
          </w:p>
        </w:tc>
        <w:tc>
          <w:tcPr>
            <w:tcW w:w="1559" w:type="dxa"/>
          </w:tcPr>
          <w:p w14:paraId="60C30591"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Güçlü</w:t>
            </w:r>
          </w:p>
        </w:tc>
        <w:tc>
          <w:tcPr>
            <w:tcW w:w="2126" w:type="dxa"/>
          </w:tcPr>
          <w:p w14:paraId="34B97254"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Birlikte Çalış</w:t>
            </w:r>
          </w:p>
        </w:tc>
      </w:tr>
      <w:tr w:rsidR="00D31C30" w:rsidRPr="00577B5A" w14:paraId="6CF1BF15" w14:textId="77777777" w:rsidTr="00D31C30">
        <w:trPr>
          <w:trHeight w:val="364"/>
        </w:trPr>
        <w:tc>
          <w:tcPr>
            <w:tcW w:w="2562" w:type="dxa"/>
          </w:tcPr>
          <w:p w14:paraId="15DC70D2"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bCs/>
                <w:sz w:val="24"/>
                <w:szCs w:val="24"/>
                <w:lang w:val="tr-TR"/>
              </w:rPr>
              <w:t>Diyarbakır Milli Eğitim Müdürlüğü</w:t>
            </w:r>
          </w:p>
        </w:tc>
        <w:tc>
          <w:tcPr>
            <w:tcW w:w="1701" w:type="dxa"/>
          </w:tcPr>
          <w:p w14:paraId="44E0E9DA"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03782791" w14:textId="77777777" w:rsidR="00D31C30" w:rsidRPr="00577B5A" w:rsidRDefault="00D31C30" w:rsidP="00027A1F">
            <w:pPr>
              <w:rPr>
                <w:sz w:val="24"/>
                <w:szCs w:val="24"/>
                <w:lang w:val="tr-TR"/>
              </w:rPr>
            </w:pPr>
            <w:r w:rsidRPr="00577B5A">
              <w:rPr>
                <w:rFonts w:ascii="Times New Roman" w:hAnsi="Times New Roman" w:cs="Times New Roman"/>
                <w:sz w:val="24"/>
                <w:szCs w:val="24"/>
                <w:lang w:val="tr-TR"/>
              </w:rPr>
              <w:t>Yüksek</w:t>
            </w:r>
          </w:p>
        </w:tc>
        <w:tc>
          <w:tcPr>
            <w:tcW w:w="1559" w:type="dxa"/>
          </w:tcPr>
          <w:p w14:paraId="33929136"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Güçlü</w:t>
            </w:r>
          </w:p>
        </w:tc>
        <w:tc>
          <w:tcPr>
            <w:tcW w:w="2126" w:type="dxa"/>
          </w:tcPr>
          <w:p w14:paraId="18D98C8D"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Birlikte Çalış</w:t>
            </w:r>
          </w:p>
        </w:tc>
      </w:tr>
      <w:tr w:rsidR="00D31C30" w:rsidRPr="00577B5A" w14:paraId="6F8DD761" w14:textId="77777777" w:rsidTr="00D31C30">
        <w:trPr>
          <w:trHeight w:val="364"/>
        </w:trPr>
        <w:tc>
          <w:tcPr>
            <w:tcW w:w="2562" w:type="dxa"/>
          </w:tcPr>
          <w:p w14:paraId="113C7BDF" w14:textId="77777777" w:rsidR="00D31C30" w:rsidRPr="00577B5A" w:rsidRDefault="00D31C30" w:rsidP="00027A1F">
            <w:pPr>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Diyarbakır Valiliği</w:t>
            </w:r>
          </w:p>
        </w:tc>
        <w:tc>
          <w:tcPr>
            <w:tcW w:w="1701" w:type="dxa"/>
          </w:tcPr>
          <w:p w14:paraId="5868DB6C"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49B6AE07" w14:textId="77777777" w:rsidR="00D31C30" w:rsidRPr="00577B5A" w:rsidRDefault="00D31C30" w:rsidP="00027A1F">
            <w:pPr>
              <w:rPr>
                <w:sz w:val="24"/>
                <w:szCs w:val="24"/>
                <w:lang w:val="tr-TR"/>
              </w:rPr>
            </w:pPr>
            <w:r w:rsidRPr="00577B5A">
              <w:rPr>
                <w:rFonts w:ascii="Times New Roman" w:hAnsi="Times New Roman" w:cs="Times New Roman"/>
                <w:sz w:val="24"/>
                <w:szCs w:val="24"/>
                <w:lang w:val="tr-TR"/>
              </w:rPr>
              <w:t>Yüksek</w:t>
            </w:r>
          </w:p>
        </w:tc>
        <w:tc>
          <w:tcPr>
            <w:tcW w:w="1559" w:type="dxa"/>
          </w:tcPr>
          <w:p w14:paraId="003F1CB0"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Güçlü</w:t>
            </w:r>
          </w:p>
        </w:tc>
        <w:tc>
          <w:tcPr>
            <w:tcW w:w="2126" w:type="dxa"/>
          </w:tcPr>
          <w:p w14:paraId="103C2CC2"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Birlikte Çalış</w:t>
            </w:r>
          </w:p>
        </w:tc>
      </w:tr>
      <w:tr w:rsidR="00D31C30" w:rsidRPr="00577B5A" w14:paraId="28D3E109" w14:textId="77777777" w:rsidTr="00D31C30">
        <w:trPr>
          <w:trHeight w:val="269"/>
        </w:trPr>
        <w:tc>
          <w:tcPr>
            <w:tcW w:w="2562" w:type="dxa"/>
          </w:tcPr>
          <w:p w14:paraId="2F8CA8B2" w14:textId="77777777" w:rsidR="00D31C30" w:rsidRPr="00577B5A" w:rsidRDefault="00D31C30" w:rsidP="00027A1F">
            <w:pPr>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Yerel Yönetimler</w:t>
            </w:r>
          </w:p>
        </w:tc>
        <w:tc>
          <w:tcPr>
            <w:tcW w:w="1701" w:type="dxa"/>
          </w:tcPr>
          <w:p w14:paraId="42307554"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5811E7FD"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Yüksek</w:t>
            </w:r>
          </w:p>
        </w:tc>
        <w:tc>
          <w:tcPr>
            <w:tcW w:w="1559" w:type="dxa"/>
          </w:tcPr>
          <w:p w14:paraId="41FDB1E5"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Zayıf</w:t>
            </w:r>
          </w:p>
        </w:tc>
        <w:tc>
          <w:tcPr>
            <w:tcW w:w="2126" w:type="dxa"/>
          </w:tcPr>
          <w:p w14:paraId="3C9E87FE"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Çıkarları gözet, </w:t>
            </w:r>
            <w:r w:rsidRPr="00577B5A">
              <w:rPr>
                <w:rFonts w:ascii="Times New Roman" w:hAnsi="Times New Roman" w:cs="Times New Roman"/>
                <w:sz w:val="24"/>
                <w:szCs w:val="24"/>
                <w:lang w:val="tr-TR"/>
              </w:rPr>
              <w:lastRenderedPageBreak/>
              <w:t>Çalışmalara dahil et</w:t>
            </w:r>
          </w:p>
        </w:tc>
      </w:tr>
      <w:tr w:rsidR="00D31C30" w:rsidRPr="00577B5A" w14:paraId="7A055EAE" w14:textId="77777777" w:rsidTr="00D31C30">
        <w:trPr>
          <w:trHeight w:val="364"/>
        </w:trPr>
        <w:tc>
          <w:tcPr>
            <w:tcW w:w="2562" w:type="dxa"/>
          </w:tcPr>
          <w:p w14:paraId="636CCDDD" w14:textId="77777777" w:rsidR="00D31C30" w:rsidRPr="00577B5A" w:rsidRDefault="00D31C30" w:rsidP="00027A1F">
            <w:pPr>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lastRenderedPageBreak/>
              <w:t>Sivil Toplum Örgütleri</w:t>
            </w:r>
          </w:p>
        </w:tc>
        <w:tc>
          <w:tcPr>
            <w:tcW w:w="1701" w:type="dxa"/>
          </w:tcPr>
          <w:p w14:paraId="60228EF2"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Dış paydaş</w:t>
            </w:r>
          </w:p>
        </w:tc>
        <w:tc>
          <w:tcPr>
            <w:tcW w:w="1843" w:type="dxa"/>
          </w:tcPr>
          <w:p w14:paraId="28D2B6D4"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Yüksek</w:t>
            </w:r>
          </w:p>
        </w:tc>
        <w:tc>
          <w:tcPr>
            <w:tcW w:w="1559" w:type="dxa"/>
          </w:tcPr>
          <w:p w14:paraId="36BC9F7C"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Zayıf</w:t>
            </w:r>
          </w:p>
        </w:tc>
        <w:tc>
          <w:tcPr>
            <w:tcW w:w="2126" w:type="dxa"/>
          </w:tcPr>
          <w:p w14:paraId="7D3F21EC" w14:textId="77777777" w:rsidR="00D31C30" w:rsidRPr="00577B5A" w:rsidRDefault="00D31C30" w:rsidP="00027A1F">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Çıkarları gözet, Çalışmalara dahil et</w:t>
            </w:r>
          </w:p>
        </w:tc>
      </w:tr>
    </w:tbl>
    <w:p w14:paraId="3B0E3478" w14:textId="77777777" w:rsidR="00027A1F" w:rsidRPr="00577B5A" w:rsidRDefault="00027A1F" w:rsidP="00027A1F">
      <w:pPr>
        <w:pStyle w:val="GvdeMetni"/>
        <w:rPr>
          <w:rFonts w:ascii="Times New Roman" w:hAnsi="Times New Roman" w:cs="Times New Roman"/>
          <w:b/>
        </w:rPr>
      </w:pPr>
    </w:p>
    <w:p w14:paraId="2AFFB1CB" w14:textId="77777777" w:rsidR="00027A1F" w:rsidRPr="00577B5A" w:rsidRDefault="00027A1F" w:rsidP="002A612D">
      <w:pPr>
        <w:pStyle w:val="Balk3"/>
        <w:ind w:left="0"/>
        <w:jc w:val="left"/>
        <w:rPr>
          <w:rFonts w:ascii="Times New Roman" w:hAnsi="Times New Roman" w:cs="Times New Roman"/>
        </w:rPr>
      </w:pPr>
      <w:r w:rsidRPr="00577B5A">
        <w:rPr>
          <w:rFonts w:ascii="Times New Roman" w:hAnsi="Times New Roman" w:cs="Times New Roman"/>
        </w:rPr>
        <w:t>Paydaşların Değerlendirilmesi</w:t>
      </w:r>
    </w:p>
    <w:p w14:paraId="2E547630" w14:textId="77777777" w:rsidR="00027A1F" w:rsidRPr="00577B5A" w:rsidRDefault="00027A1F" w:rsidP="00087DE9">
      <w:pPr>
        <w:pStyle w:val="Balk3"/>
        <w:ind w:left="0"/>
        <w:jc w:val="left"/>
        <w:rPr>
          <w:rFonts w:ascii="Times New Roman" w:hAnsi="Times New Roman" w:cs="Times New Roman"/>
          <w:b w:val="0"/>
        </w:rPr>
      </w:pPr>
      <w:r w:rsidRPr="00577B5A">
        <w:rPr>
          <w:rFonts w:ascii="Times New Roman" w:hAnsi="Times New Roman" w:cs="Times New Roman"/>
          <w:b w:val="0"/>
        </w:rPr>
        <w:t>Paydaş görüşlerinin alınması yüz yüze sözlü olarak zaman zaman toplantı zaman zaman da bireysel olarak yapılmaktadır.</w:t>
      </w:r>
    </w:p>
    <w:p w14:paraId="7946E72D" w14:textId="77777777" w:rsidR="00087DE9" w:rsidRPr="00577B5A" w:rsidRDefault="00087DE9" w:rsidP="00087DE9">
      <w:pPr>
        <w:pStyle w:val="Balk3"/>
        <w:ind w:left="0"/>
        <w:jc w:val="left"/>
        <w:rPr>
          <w:rFonts w:ascii="Times New Roman" w:hAnsi="Times New Roman" w:cs="Times New Roman"/>
        </w:rPr>
      </w:pPr>
    </w:p>
    <w:p w14:paraId="301F9E16" w14:textId="77777777" w:rsidR="00027A1F" w:rsidRPr="00577B5A" w:rsidRDefault="0029740A" w:rsidP="00685DE7">
      <w:pPr>
        <w:pStyle w:val="Balk3"/>
        <w:spacing w:before="52"/>
        <w:ind w:left="0"/>
        <w:jc w:val="left"/>
        <w:rPr>
          <w:rFonts w:ascii="Times New Roman" w:hAnsi="Times New Roman" w:cs="Times New Roman"/>
        </w:rPr>
      </w:pPr>
      <w:bookmarkStart w:id="1" w:name="_bookmark30"/>
      <w:bookmarkEnd w:id="1"/>
      <w:r w:rsidRPr="00577B5A">
        <w:rPr>
          <w:rFonts w:ascii="Times New Roman" w:hAnsi="Times New Roman" w:cs="Times New Roman"/>
        </w:rPr>
        <w:t>Tablo 9</w:t>
      </w:r>
      <w:r w:rsidR="00027A1F" w:rsidRPr="00577B5A">
        <w:rPr>
          <w:rFonts w:ascii="Times New Roman" w:hAnsi="Times New Roman" w:cs="Times New Roman"/>
        </w:rPr>
        <w:t>: Paydaş - Ürün/Hizmet Matrisi</w:t>
      </w:r>
    </w:p>
    <w:p w14:paraId="48008BAE" w14:textId="77777777" w:rsidR="00027A1F" w:rsidRPr="00577B5A" w:rsidRDefault="00027A1F" w:rsidP="00027A1F">
      <w:pPr>
        <w:pStyle w:val="GvdeMetni"/>
        <w:spacing w:before="10"/>
        <w:rPr>
          <w:rFonts w:ascii="Times New Roman" w:hAnsi="Times New Roman" w:cs="Times New Roman"/>
          <w:b/>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76"/>
        <w:gridCol w:w="1275"/>
        <w:gridCol w:w="1276"/>
        <w:gridCol w:w="1276"/>
        <w:gridCol w:w="992"/>
        <w:gridCol w:w="1276"/>
        <w:gridCol w:w="992"/>
      </w:tblGrid>
      <w:tr w:rsidR="00BB0001" w:rsidRPr="00577B5A" w14:paraId="7B874F61" w14:textId="77777777" w:rsidTr="00A2587B">
        <w:trPr>
          <w:trHeight w:val="355"/>
        </w:trPr>
        <w:tc>
          <w:tcPr>
            <w:tcW w:w="1418" w:type="dxa"/>
            <w:vMerge w:val="restart"/>
            <w:shd w:val="clear" w:color="auto" w:fill="FFF2CC" w:themeFill="accent4" w:themeFillTint="33"/>
          </w:tcPr>
          <w:p w14:paraId="57FB7C4F" w14:textId="77777777" w:rsidR="00BE2837" w:rsidRPr="00577B5A" w:rsidRDefault="00BE2837" w:rsidP="00D655C5">
            <w:pPr>
              <w:pStyle w:val="TableParagraph"/>
              <w:ind w:left="292"/>
              <w:rPr>
                <w:rFonts w:ascii="Times New Roman" w:hAnsi="Times New Roman" w:cs="Times New Roman"/>
                <w:b/>
                <w:sz w:val="24"/>
                <w:szCs w:val="24"/>
                <w:lang w:val="tr-TR"/>
              </w:rPr>
            </w:pPr>
          </w:p>
          <w:p w14:paraId="65DCC454" w14:textId="77777777" w:rsidR="00BB0001" w:rsidRPr="00577B5A" w:rsidRDefault="00BB0001" w:rsidP="00D655C5">
            <w:pPr>
              <w:pStyle w:val="TableParagraph"/>
              <w:ind w:left="292"/>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Paydaşlar</w:t>
            </w:r>
          </w:p>
        </w:tc>
        <w:tc>
          <w:tcPr>
            <w:tcW w:w="5103" w:type="dxa"/>
            <w:gridSpan w:val="4"/>
            <w:shd w:val="clear" w:color="auto" w:fill="FFF2CC" w:themeFill="accent4" w:themeFillTint="33"/>
          </w:tcPr>
          <w:p w14:paraId="6164BE5A" w14:textId="77777777" w:rsidR="00BB0001" w:rsidRPr="00577B5A" w:rsidRDefault="00BB0001" w:rsidP="00741C13">
            <w:pPr>
              <w:pStyle w:val="TableParagraph"/>
              <w:spacing w:before="80"/>
              <w:ind w:right="741"/>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Faaliyet </w:t>
            </w:r>
            <w:r w:rsidR="00741C13" w:rsidRPr="00577B5A">
              <w:rPr>
                <w:rFonts w:ascii="Times New Roman" w:hAnsi="Times New Roman" w:cs="Times New Roman"/>
                <w:b/>
                <w:sz w:val="24"/>
                <w:szCs w:val="24"/>
                <w:lang w:val="tr-TR"/>
              </w:rPr>
              <w:t>A</w:t>
            </w:r>
            <w:r w:rsidRPr="00577B5A">
              <w:rPr>
                <w:rFonts w:ascii="Times New Roman" w:hAnsi="Times New Roman" w:cs="Times New Roman"/>
                <w:b/>
                <w:sz w:val="24"/>
                <w:szCs w:val="24"/>
                <w:lang w:val="tr-TR"/>
              </w:rPr>
              <w:t>lanı 1</w:t>
            </w:r>
          </w:p>
        </w:tc>
        <w:tc>
          <w:tcPr>
            <w:tcW w:w="3260" w:type="dxa"/>
            <w:gridSpan w:val="3"/>
            <w:shd w:val="clear" w:color="auto" w:fill="FFF2CC" w:themeFill="accent4" w:themeFillTint="33"/>
          </w:tcPr>
          <w:p w14:paraId="70E77BDA" w14:textId="77777777" w:rsidR="00BB0001" w:rsidRPr="00577B5A" w:rsidRDefault="00BB0001" w:rsidP="00961138">
            <w:pPr>
              <w:pStyle w:val="TableParagraph"/>
              <w:spacing w:before="80"/>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Faaliyet Alanı 2</w:t>
            </w:r>
          </w:p>
        </w:tc>
      </w:tr>
      <w:tr w:rsidR="00A2587B" w:rsidRPr="00577B5A" w14:paraId="759D4B97" w14:textId="77777777" w:rsidTr="00A2587B">
        <w:trPr>
          <w:trHeight w:val="324"/>
        </w:trPr>
        <w:tc>
          <w:tcPr>
            <w:tcW w:w="1418" w:type="dxa"/>
            <w:vMerge/>
            <w:tcBorders>
              <w:top w:val="nil"/>
            </w:tcBorders>
            <w:shd w:val="clear" w:color="auto" w:fill="FFF2CC" w:themeFill="accent4" w:themeFillTint="33"/>
          </w:tcPr>
          <w:p w14:paraId="10FD3FBE" w14:textId="77777777" w:rsidR="00BB0001" w:rsidRPr="00577B5A" w:rsidRDefault="00BB0001" w:rsidP="00D655C5">
            <w:pPr>
              <w:rPr>
                <w:rFonts w:ascii="Times New Roman" w:hAnsi="Times New Roman" w:cs="Times New Roman"/>
                <w:sz w:val="24"/>
                <w:szCs w:val="24"/>
                <w:lang w:val="tr-TR"/>
              </w:rPr>
            </w:pPr>
          </w:p>
        </w:tc>
        <w:tc>
          <w:tcPr>
            <w:tcW w:w="1276" w:type="dxa"/>
            <w:shd w:val="clear" w:color="auto" w:fill="FFF2CC" w:themeFill="accent4" w:themeFillTint="33"/>
            <w:vAlign w:val="center"/>
          </w:tcPr>
          <w:p w14:paraId="5E83071B" w14:textId="77777777" w:rsidR="00BB0001" w:rsidRPr="00577B5A" w:rsidRDefault="00BB0001" w:rsidP="00A2587B">
            <w:pPr>
              <w:pStyle w:val="TableParagraph"/>
              <w:spacing w:before="61"/>
              <w:ind w:left="276" w:right="274"/>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1</w:t>
            </w:r>
          </w:p>
        </w:tc>
        <w:tc>
          <w:tcPr>
            <w:tcW w:w="1275" w:type="dxa"/>
            <w:shd w:val="clear" w:color="auto" w:fill="FFF2CC" w:themeFill="accent4" w:themeFillTint="33"/>
            <w:vAlign w:val="center"/>
          </w:tcPr>
          <w:p w14:paraId="63B481A8" w14:textId="77777777" w:rsidR="00BB0001" w:rsidRPr="00577B5A" w:rsidRDefault="00BB0001" w:rsidP="00A2587B">
            <w:pPr>
              <w:pStyle w:val="TableParagraph"/>
              <w:spacing w:before="61"/>
              <w:ind w:left="279" w:right="275"/>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2</w:t>
            </w:r>
          </w:p>
        </w:tc>
        <w:tc>
          <w:tcPr>
            <w:tcW w:w="1276" w:type="dxa"/>
            <w:shd w:val="clear" w:color="auto" w:fill="FFF2CC" w:themeFill="accent4" w:themeFillTint="33"/>
            <w:vAlign w:val="center"/>
          </w:tcPr>
          <w:p w14:paraId="1EDEE49F" w14:textId="77777777" w:rsidR="00BB0001" w:rsidRPr="00577B5A" w:rsidRDefault="00BB0001" w:rsidP="00A2587B">
            <w:pPr>
              <w:pStyle w:val="TableParagraph"/>
              <w:spacing w:before="61"/>
              <w:ind w:left="275" w:right="275"/>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3</w:t>
            </w:r>
          </w:p>
        </w:tc>
        <w:tc>
          <w:tcPr>
            <w:tcW w:w="1276" w:type="dxa"/>
            <w:shd w:val="clear" w:color="auto" w:fill="FFF2CC" w:themeFill="accent4" w:themeFillTint="33"/>
            <w:vAlign w:val="center"/>
          </w:tcPr>
          <w:p w14:paraId="67F57263" w14:textId="77777777" w:rsidR="00BB0001" w:rsidRPr="00577B5A" w:rsidRDefault="00BB0001" w:rsidP="00A2587B">
            <w:pPr>
              <w:pStyle w:val="TableParagraph"/>
              <w:spacing w:before="61"/>
              <w:ind w:left="275" w:right="275"/>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4</w:t>
            </w:r>
          </w:p>
        </w:tc>
        <w:tc>
          <w:tcPr>
            <w:tcW w:w="992" w:type="dxa"/>
            <w:shd w:val="clear" w:color="auto" w:fill="FFF2CC" w:themeFill="accent4" w:themeFillTint="33"/>
            <w:vAlign w:val="center"/>
          </w:tcPr>
          <w:p w14:paraId="4E323CDF" w14:textId="77777777" w:rsidR="00BB0001" w:rsidRPr="00577B5A" w:rsidRDefault="00BB0001" w:rsidP="00A2587B">
            <w:pPr>
              <w:pStyle w:val="TableParagraph"/>
              <w:spacing w:before="61"/>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1</w:t>
            </w:r>
          </w:p>
        </w:tc>
        <w:tc>
          <w:tcPr>
            <w:tcW w:w="1276" w:type="dxa"/>
            <w:shd w:val="clear" w:color="auto" w:fill="FFF2CC" w:themeFill="accent4" w:themeFillTint="33"/>
            <w:vAlign w:val="center"/>
          </w:tcPr>
          <w:p w14:paraId="785608FB" w14:textId="77777777" w:rsidR="00BB0001" w:rsidRPr="00577B5A" w:rsidRDefault="00BB0001" w:rsidP="00A2587B">
            <w:pPr>
              <w:pStyle w:val="TableParagraph"/>
              <w:spacing w:before="61"/>
              <w:ind w:left="282" w:right="283"/>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2</w:t>
            </w:r>
          </w:p>
        </w:tc>
        <w:tc>
          <w:tcPr>
            <w:tcW w:w="992" w:type="dxa"/>
            <w:shd w:val="clear" w:color="auto" w:fill="FFF2CC" w:themeFill="accent4" w:themeFillTint="33"/>
            <w:vAlign w:val="center"/>
          </w:tcPr>
          <w:p w14:paraId="17A37A73" w14:textId="77777777" w:rsidR="00BB0001" w:rsidRPr="00577B5A" w:rsidRDefault="00BB0001" w:rsidP="00A2587B">
            <w:pPr>
              <w:pStyle w:val="TableParagraph"/>
              <w:spacing w:before="61"/>
              <w:ind w:left="301"/>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Ü/H 3</w:t>
            </w:r>
          </w:p>
        </w:tc>
      </w:tr>
      <w:tr w:rsidR="00A2587B" w:rsidRPr="00577B5A" w14:paraId="06AD0306" w14:textId="77777777" w:rsidTr="00A2587B">
        <w:trPr>
          <w:trHeight w:val="324"/>
        </w:trPr>
        <w:tc>
          <w:tcPr>
            <w:tcW w:w="1418" w:type="dxa"/>
          </w:tcPr>
          <w:p w14:paraId="2E69DA71"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1</w:t>
            </w:r>
          </w:p>
        </w:tc>
        <w:tc>
          <w:tcPr>
            <w:tcW w:w="1276" w:type="dxa"/>
            <w:vAlign w:val="center"/>
          </w:tcPr>
          <w:p w14:paraId="2DEDDAD2"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5" w:type="dxa"/>
            <w:vAlign w:val="center"/>
          </w:tcPr>
          <w:p w14:paraId="18F085DB" w14:textId="77777777" w:rsidR="00BB0001" w:rsidRPr="00577B5A" w:rsidRDefault="00BB0001" w:rsidP="00A2587B">
            <w:pPr>
              <w:pStyle w:val="TableParagraph"/>
              <w:spacing w:before="61"/>
              <w:ind w:left="5"/>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5E4BD4AF"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1E2B2B46"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7927CCE8"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06ECCE21" w14:textId="77777777" w:rsidR="00BB0001" w:rsidRPr="00577B5A" w:rsidRDefault="00BB0001" w:rsidP="00A2587B">
            <w:pPr>
              <w:pStyle w:val="TableParagraph"/>
              <w:spacing w:before="61"/>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45AC8667"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r w:rsidR="00A2587B" w:rsidRPr="00577B5A" w14:paraId="5908D4CA" w14:textId="77777777" w:rsidTr="00A2587B">
        <w:trPr>
          <w:trHeight w:val="324"/>
        </w:trPr>
        <w:tc>
          <w:tcPr>
            <w:tcW w:w="1418" w:type="dxa"/>
          </w:tcPr>
          <w:p w14:paraId="3659BC58"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2</w:t>
            </w:r>
          </w:p>
        </w:tc>
        <w:tc>
          <w:tcPr>
            <w:tcW w:w="1276" w:type="dxa"/>
            <w:vAlign w:val="center"/>
          </w:tcPr>
          <w:p w14:paraId="2B9B5A88"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5" w:type="dxa"/>
            <w:vAlign w:val="center"/>
          </w:tcPr>
          <w:p w14:paraId="01ECCFBA" w14:textId="77777777" w:rsidR="00BB0001" w:rsidRPr="00577B5A" w:rsidRDefault="00BB0001" w:rsidP="00A2587B">
            <w:pPr>
              <w:pStyle w:val="TableParagraph"/>
              <w:spacing w:before="61"/>
              <w:ind w:left="5"/>
              <w:jc w:val="center"/>
              <w:rPr>
                <w:rFonts w:ascii="Times New Roman" w:hAnsi="Times New Roman" w:cs="Times New Roman"/>
                <w:sz w:val="24"/>
                <w:szCs w:val="24"/>
                <w:lang w:val="tr-TR"/>
              </w:rPr>
            </w:pPr>
          </w:p>
        </w:tc>
        <w:tc>
          <w:tcPr>
            <w:tcW w:w="1276" w:type="dxa"/>
            <w:vAlign w:val="center"/>
          </w:tcPr>
          <w:p w14:paraId="74E9CE83"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48A45D6B"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64A0BCF1"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057D590C" w14:textId="77777777" w:rsidR="00BB0001" w:rsidRPr="00577B5A" w:rsidRDefault="00BB0001" w:rsidP="00A2587B">
            <w:pPr>
              <w:pStyle w:val="TableParagraph"/>
              <w:spacing w:before="61"/>
              <w:jc w:val="center"/>
              <w:rPr>
                <w:rFonts w:ascii="Times New Roman" w:hAnsi="Times New Roman" w:cs="Times New Roman"/>
                <w:sz w:val="24"/>
                <w:szCs w:val="24"/>
                <w:lang w:val="tr-TR"/>
              </w:rPr>
            </w:pPr>
          </w:p>
        </w:tc>
        <w:tc>
          <w:tcPr>
            <w:tcW w:w="992" w:type="dxa"/>
            <w:vAlign w:val="center"/>
          </w:tcPr>
          <w:p w14:paraId="34CDDFA0"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r w:rsidR="00A2587B" w:rsidRPr="00577B5A" w14:paraId="146F0C7B" w14:textId="77777777" w:rsidTr="00A2587B">
        <w:trPr>
          <w:trHeight w:val="324"/>
        </w:trPr>
        <w:tc>
          <w:tcPr>
            <w:tcW w:w="1418" w:type="dxa"/>
          </w:tcPr>
          <w:p w14:paraId="42D83727"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3</w:t>
            </w:r>
          </w:p>
        </w:tc>
        <w:tc>
          <w:tcPr>
            <w:tcW w:w="1276" w:type="dxa"/>
            <w:vAlign w:val="center"/>
          </w:tcPr>
          <w:p w14:paraId="7BC8B0FA"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5" w:type="dxa"/>
            <w:vAlign w:val="center"/>
          </w:tcPr>
          <w:p w14:paraId="5D3A508B"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6" w:type="dxa"/>
            <w:vAlign w:val="center"/>
          </w:tcPr>
          <w:p w14:paraId="2130C9BA"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67B7A741" w14:textId="77777777" w:rsidR="00BB0001" w:rsidRPr="00577B5A" w:rsidRDefault="00BB0001" w:rsidP="00A2587B">
            <w:pPr>
              <w:pStyle w:val="TableParagraph"/>
              <w:spacing w:before="61"/>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0B985BC8"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6F05C219"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992" w:type="dxa"/>
            <w:vAlign w:val="center"/>
          </w:tcPr>
          <w:p w14:paraId="4AF42CFF"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r w:rsidR="00A2587B" w:rsidRPr="00577B5A" w14:paraId="79201885" w14:textId="77777777" w:rsidTr="00A2587B">
        <w:trPr>
          <w:trHeight w:val="324"/>
        </w:trPr>
        <w:tc>
          <w:tcPr>
            <w:tcW w:w="1418" w:type="dxa"/>
          </w:tcPr>
          <w:p w14:paraId="033E75FF"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4</w:t>
            </w:r>
          </w:p>
        </w:tc>
        <w:tc>
          <w:tcPr>
            <w:tcW w:w="1276" w:type="dxa"/>
            <w:vAlign w:val="center"/>
          </w:tcPr>
          <w:p w14:paraId="0E416AAB" w14:textId="77777777" w:rsidR="00BB0001" w:rsidRPr="00577B5A" w:rsidRDefault="00BB0001" w:rsidP="00A2587B">
            <w:pPr>
              <w:pStyle w:val="TableParagraph"/>
              <w:spacing w:before="61"/>
              <w:ind w:left="3"/>
              <w:jc w:val="center"/>
              <w:rPr>
                <w:rFonts w:ascii="Times New Roman" w:hAnsi="Times New Roman" w:cs="Times New Roman"/>
                <w:sz w:val="24"/>
                <w:szCs w:val="24"/>
                <w:lang w:val="tr-TR"/>
              </w:rPr>
            </w:pPr>
          </w:p>
        </w:tc>
        <w:tc>
          <w:tcPr>
            <w:tcW w:w="1275" w:type="dxa"/>
            <w:vAlign w:val="center"/>
          </w:tcPr>
          <w:p w14:paraId="7EA5C9FB" w14:textId="77777777" w:rsidR="00BB0001" w:rsidRPr="00577B5A" w:rsidRDefault="00BB0001" w:rsidP="00A2587B">
            <w:pPr>
              <w:pStyle w:val="TableParagraph"/>
              <w:spacing w:before="61"/>
              <w:ind w:left="5"/>
              <w:jc w:val="center"/>
              <w:rPr>
                <w:rFonts w:ascii="Times New Roman" w:hAnsi="Times New Roman" w:cs="Times New Roman"/>
                <w:sz w:val="24"/>
                <w:szCs w:val="24"/>
                <w:lang w:val="tr-TR"/>
              </w:rPr>
            </w:pPr>
          </w:p>
        </w:tc>
        <w:tc>
          <w:tcPr>
            <w:tcW w:w="1276" w:type="dxa"/>
            <w:vAlign w:val="center"/>
          </w:tcPr>
          <w:p w14:paraId="3942AB4E" w14:textId="77777777" w:rsidR="00BB0001" w:rsidRPr="00577B5A" w:rsidRDefault="00BB0001" w:rsidP="00A2587B">
            <w:pPr>
              <w:pStyle w:val="TableParagraph"/>
              <w:spacing w:before="61"/>
              <w:ind w:left="1"/>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4DB2923F"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992" w:type="dxa"/>
            <w:vAlign w:val="center"/>
          </w:tcPr>
          <w:p w14:paraId="56A15C98"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076A07AB" w14:textId="77777777" w:rsidR="00BB0001" w:rsidRPr="00577B5A" w:rsidRDefault="00BB0001" w:rsidP="00A2587B">
            <w:pPr>
              <w:pStyle w:val="TableParagraph"/>
              <w:spacing w:before="61"/>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09B4D370"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r w:rsidR="00A2587B" w:rsidRPr="00577B5A" w14:paraId="4A265457" w14:textId="77777777" w:rsidTr="00A2587B">
        <w:trPr>
          <w:trHeight w:val="324"/>
        </w:trPr>
        <w:tc>
          <w:tcPr>
            <w:tcW w:w="1418" w:type="dxa"/>
          </w:tcPr>
          <w:p w14:paraId="5F59A64B"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5</w:t>
            </w:r>
          </w:p>
        </w:tc>
        <w:tc>
          <w:tcPr>
            <w:tcW w:w="1276" w:type="dxa"/>
            <w:vAlign w:val="center"/>
          </w:tcPr>
          <w:p w14:paraId="0D4D6E61"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5" w:type="dxa"/>
            <w:vAlign w:val="center"/>
          </w:tcPr>
          <w:p w14:paraId="6E903EA0"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6" w:type="dxa"/>
            <w:vAlign w:val="center"/>
          </w:tcPr>
          <w:p w14:paraId="2EBF7397"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6" w:type="dxa"/>
            <w:vAlign w:val="center"/>
          </w:tcPr>
          <w:p w14:paraId="01C23E40"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992" w:type="dxa"/>
            <w:vAlign w:val="center"/>
          </w:tcPr>
          <w:p w14:paraId="13DAE14A"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4F0184AA"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084B41C2"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r w:rsidR="00A2587B" w:rsidRPr="00577B5A" w14:paraId="71130804" w14:textId="77777777" w:rsidTr="00A2587B">
        <w:trPr>
          <w:trHeight w:val="324"/>
        </w:trPr>
        <w:tc>
          <w:tcPr>
            <w:tcW w:w="1418" w:type="dxa"/>
          </w:tcPr>
          <w:p w14:paraId="3B7E7588" w14:textId="77777777" w:rsidR="00BB0001" w:rsidRPr="00577B5A" w:rsidRDefault="00BB0001" w:rsidP="00D655C5">
            <w:pPr>
              <w:pStyle w:val="TableParagraph"/>
              <w:spacing w:before="61"/>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Paydaş 6</w:t>
            </w:r>
          </w:p>
        </w:tc>
        <w:tc>
          <w:tcPr>
            <w:tcW w:w="1276" w:type="dxa"/>
            <w:vAlign w:val="center"/>
          </w:tcPr>
          <w:p w14:paraId="7D6FB9C5"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5" w:type="dxa"/>
            <w:vAlign w:val="center"/>
          </w:tcPr>
          <w:p w14:paraId="4236B2D4"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6" w:type="dxa"/>
            <w:vAlign w:val="center"/>
          </w:tcPr>
          <w:p w14:paraId="47773706"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1276" w:type="dxa"/>
            <w:vAlign w:val="center"/>
          </w:tcPr>
          <w:p w14:paraId="4386AA03" w14:textId="77777777" w:rsidR="00BB0001" w:rsidRPr="00577B5A" w:rsidRDefault="00BB0001" w:rsidP="00A2587B">
            <w:pPr>
              <w:pStyle w:val="TableParagraph"/>
              <w:jc w:val="center"/>
              <w:rPr>
                <w:rFonts w:ascii="Times New Roman" w:hAnsi="Times New Roman" w:cs="Times New Roman"/>
                <w:sz w:val="24"/>
                <w:szCs w:val="24"/>
                <w:lang w:val="tr-TR"/>
              </w:rPr>
            </w:pPr>
          </w:p>
        </w:tc>
        <w:tc>
          <w:tcPr>
            <w:tcW w:w="992" w:type="dxa"/>
            <w:vAlign w:val="center"/>
          </w:tcPr>
          <w:p w14:paraId="2034FDD9"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1276" w:type="dxa"/>
            <w:vAlign w:val="center"/>
          </w:tcPr>
          <w:p w14:paraId="2BFB2F9F"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c>
          <w:tcPr>
            <w:tcW w:w="992" w:type="dxa"/>
            <w:vAlign w:val="center"/>
          </w:tcPr>
          <w:p w14:paraId="5E5EACAB" w14:textId="77777777" w:rsidR="00BB0001" w:rsidRPr="00577B5A" w:rsidRDefault="00BB0001" w:rsidP="00A2587B">
            <w:pPr>
              <w:pStyle w:val="TableParagraph"/>
              <w:jc w:val="center"/>
              <w:rPr>
                <w:rFonts w:ascii="Times New Roman" w:hAnsi="Times New Roman" w:cs="Times New Roman"/>
                <w:sz w:val="24"/>
                <w:szCs w:val="24"/>
                <w:lang w:val="tr-TR"/>
              </w:rPr>
            </w:pPr>
            <w:r w:rsidRPr="00577B5A">
              <w:rPr>
                <w:rFonts w:ascii="Times New Roman" w:hAnsi="Times New Roman" w:cs="Times New Roman"/>
                <w:w w:val="99"/>
                <w:sz w:val="24"/>
                <w:szCs w:val="24"/>
                <w:lang w:val="tr-TR"/>
              </w:rPr>
              <w:t>√</w:t>
            </w:r>
          </w:p>
        </w:tc>
      </w:tr>
    </w:tbl>
    <w:p w14:paraId="022770E0" w14:textId="77777777" w:rsidR="00027A1F" w:rsidRPr="00577B5A" w:rsidRDefault="00027A1F" w:rsidP="00F87978">
      <w:pPr>
        <w:spacing w:before="61"/>
        <w:ind w:left="156"/>
        <w:rPr>
          <w:rFonts w:ascii="Times New Roman" w:hAnsi="Times New Roman" w:cs="Times New Roman"/>
          <w:sz w:val="24"/>
          <w:szCs w:val="24"/>
        </w:rPr>
      </w:pPr>
      <w:r w:rsidRPr="00577B5A">
        <w:rPr>
          <w:rFonts w:ascii="Times New Roman" w:hAnsi="Times New Roman" w:cs="Times New Roman"/>
          <w:sz w:val="24"/>
          <w:szCs w:val="24"/>
        </w:rPr>
        <w:t>Ü: Ürün, H: Hizmet</w:t>
      </w:r>
    </w:p>
    <w:p w14:paraId="3E21F8BF" w14:textId="77777777" w:rsidR="00027A1F" w:rsidRPr="00577B5A" w:rsidRDefault="00027A1F" w:rsidP="00027A1F">
      <w:pPr>
        <w:pStyle w:val="GvdeMetni"/>
        <w:spacing w:before="9"/>
        <w:rPr>
          <w:rFonts w:ascii="Times New Roman" w:hAnsi="Times New Roman" w:cs="Times New Roman"/>
        </w:rPr>
      </w:pPr>
    </w:p>
    <w:p w14:paraId="38509A25" w14:textId="77777777" w:rsidR="00027A1F" w:rsidRPr="00577B5A" w:rsidRDefault="0029740A" w:rsidP="00481768">
      <w:pPr>
        <w:pStyle w:val="Balk3"/>
        <w:spacing w:before="1"/>
        <w:ind w:left="0"/>
        <w:jc w:val="left"/>
        <w:rPr>
          <w:rFonts w:ascii="Times New Roman" w:hAnsi="Times New Roman" w:cs="Times New Roman"/>
        </w:rPr>
      </w:pPr>
      <w:bookmarkStart w:id="2" w:name="_bookmark31"/>
      <w:bookmarkEnd w:id="2"/>
      <w:r w:rsidRPr="00577B5A">
        <w:rPr>
          <w:rFonts w:ascii="Times New Roman" w:hAnsi="Times New Roman" w:cs="Times New Roman"/>
        </w:rPr>
        <w:t>Tablo 10</w:t>
      </w:r>
      <w:r w:rsidR="00027A1F" w:rsidRPr="00577B5A">
        <w:rPr>
          <w:rFonts w:ascii="Times New Roman" w:hAnsi="Times New Roman" w:cs="Times New Roman"/>
        </w:rPr>
        <w:t xml:space="preserve">: Paydaş Etki/Önem Matrisi </w:t>
      </w:r>
    </w:p>
    <w:p w14:paraId="0736575C" w14:textId="77777777" w:rsidR="00027A1F" w:rsidRPr="00577B5A" w:rsidRDefault="00027A1F" w:rsidP="00027A1F">
      <w:pPr>
        <w:pStyle w:val="Balk3"/>
        <w:spacing w:before="1"/>
        <w:jc w:val="left"/>
        <w:rPr>
          <w:rFonts w:ascii="Times New Roman" w:hAnsi="Times New Roman" w:cs="Times New Roman"/>
        </w:rPr>
      </w:pPr>
    </w:p>
    <w:tbl>
      <w:tblPr>
        <w:tblStyle w:val="TabloKlavuzu"/>
        <w:tblW w:w="0" w:type="auto"/>
        <w:tblInd w:w="-5" w:type="dxa"/>
        <w:tblLook w:val="04A0" w:firstRow="1" w:lastRow="0" w:firstColumn="1" w:lastColumn="0" w:noHBand="0" w:noVBand="1"/>
      </w:tblPr>
      <w:tblGrid>
        <w:gridCol w:w="3121"/>
        <w:gridCol w:w="2975"/>
        <w:gridCol w:w="2971"/>
      </w:tblGrid>
      <w:tr w:rsidR="00027A1F" w:rsidRPr="00577B5A" w14:paraId="42118036" w14:textId="77777777" w:rsidTr="00374B39">
        <w:tc>
          <w:tcPr>
            <w:tcW w:w="3121" w:type="dxa"/>
            <w:vMerge w:val="restart"/>
          </w:tcPr>
          <w:p w14:paraId="4AC216B3"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Önem Düzeyi</w:t>
            </w:r>
          </w:p>
        </w:tc>
        <w:tc>
          <w:tcPr>
            <w:tcW w:w="5946" w:type="dxa"/>
            <w:gridSpan w:val="2"/>
          </w:tcPr>
          <w:p w14:paraId="12EDA64C"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Etki Düzeyi</w:t>
            </w:r>
          </w:p>
        </w:tc>
      </w:tr>
      <w:tr w:rsidR="00027A1F" w:rsidRPr="00577B5A" w14:paraId="2D643B3D" w14:textId="77777777" w:rsidTr="00374B39">
        <w:tc>
          <w:tcPr>
            <w:tcW w:w="3121" w:type="dxa"/>
            <w:vMerge/>
          </w:tcPr>
          <w:p w14:paraId="34705FD9" w14:textId="77777777" w:rsidR="00027A1F" w:rsidRPr="00577B5A" w:rsidRDefault="00027A1F" w:rsidP="00D655C5">
            <w:pPr>
              <w:pStyle w:val="Balk3"/>
              <w:spacing w:before="1"/>
              <w:ind w:left="0"/>
              <w:jc w:val="left"/>
              <w:rPr>
                <w:rFonts w:ascii="Times New Roman" w:hAnsi="Times New Roman" w:cs="Times New Roman"/>
              </w:rPr>
            </w:pPr>
          </w:p>
        </w:tc>
        <w:tc>
          <w:tcPr>
            <w:tcW w:w="2975" w:type="dxa"/>
          </w:tcPr>
          <w:p w14:paraId="5619E591"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Zayıf</w:t>
            </w:r>
          </w:p>
        </w:tc>
        <w:tc>
          <w:tcPr>
            <w:tcW w:w="2971" w:type="dxa"/>
          </w:tcPr>
          <w:p w14:paraId="3A88CE6F"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Güçlü</w:t>
            </w:r>
          </w:p>
        </w:tc>
      </w:tr>
      <w:tr w:rsidR="00027A1F" w:rsidRPr="00577B5A" w14:paraId="6A4BB9F1" w14:textId="77777777" w:rsidTr="00374B39">
        <w:tc>
          <w:tcPr>
            <w:tcW w:w="3121" w:type="dxa"/>
          </w:tcPr>
          <w:p w14:paraId="79414E80"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Düşük</w:t>
            </w:r>
          </w:p>
        </w:tc>
        <w:tc>
          <w:tcPr>
            <w:tcW w:w="2975" w:type="dxa"/>
          </w:tcPr>
          <w:p w14:paraId="596D7F4E"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İzle</w:t>
            </w:r>
          </w:p>
        </w:tc>
        <w:tc>
          <w:tcPr>
            <w:tcW w:w="2971" w:type="dxa"/>
          </w:tcPr>
          <w:p w14:paraId="58B9C873"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Bilgilendir</w:t>
            </w:r>
          </w:p>
        </w:tc>
      </w:tr>
      <w:tr w:rsidR="00027A1F" w:rsidRPr="00577B5A" w14:paraId="088BB9DE" w14:textId="77777777" w:rsidTr="00374B39">
        <w:tc>
          <w:tcPr>
            <w:tcW w:w="3121" w:type="dxa"/>
          </w:tcPr>
          <w:p w14:paraId="76294E67"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Yüksek</w:t>
            </w:r>
          </w:p>
        </w:tc>
        <w:tc>
          <w:tcPr>
            <w:tcW w:w="2975" w:type="dxa"/>
          </w:tcPr>
          <w:p w14:paraId="29B1CF4A"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Çıkarları gözet</w:t>
            </w:r>
          </w:p>
          <w:p w14:paraId="256A05C1"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Çalışmalara dahil et</w:t>
            </w:r>
          </w:p>
        </w:tc>
        <w:tc>
          <w:tcPr>
            <w:tcW w:w="2971" w:type="dxa"/>
          </w:tcPr>
          <w:p w14:paraId="6F6B759B" w14:textId="77777777" w:rsidR="00027A1F" w:rsidRPr="00577B5A" w:rsidRDefault="00027A1F" w:rsidP="00D655C5">
            <w:pPr>
              <w:pStyle w:val="Balk3"/>
              <w:spacing w:before="1"/>
              <w:ind w:left="0"/>
              <w:jc w:val="left"/>
              <w:rPr>
                <w:rFonts w:ascii="Times New Roman" w:hAnsi="Times New Roman" w:cs="Times New Roman"/>
              </w:rPr>
            </w:pPr>
            <w:r w:rsidRPr="00577B5A">
              <w:rPr>
                <w:rFonts w:ascii="Times New Roman" w:hAnsi="Times New Roman" w:cs="Times New Roman"/>
              </w:rPr>
              <w:t>Birlikte çalış</w:t>
            </w:r>
          </w:p>
        </w:tc>
      </w:tr>
    </w:tbl>
    <w:p w14:paraId="7366252E" w14:textId="77777777" w:rsidR="00012F34" w:rsidRPr="00577B5A" w:rsidRDefault="00012F34" w:rsidP="00C601C3">
      <w:pPr>
        <w:jc w:val="both"/>
        <w:rPr>
          <w:rFonts w:ascii="Times New Roman" w:hAnsi="Times New Roman" w:cs="Times New Roman"/>
          <w:b/>
          <w:bCs/>
          <w:sz w:val="24"/>
          <w:szCs w:val="24"/>
        </w:rPr>
      </w:pPr>
    </w:p>
    <w:p w14:paraId="30AD4402" w14:textId="77777777" w:rsidR="00B22CB2" w:rsidRPr="00577B5A" w:rsidRDefault="00B82CC6" w:rsidP="00C601C3">
      <w:pPr>
        <w:jc w:val="both"/>
        <w:rPr>
          <w:rFonts w:ascii="Times New Roman" w:hAnsi="Times New Roman" w:cs="Times New Roman"/>
          <w:b/>
          <w:bCs/>
          <w:sz w:val="24"/>
          <w:szCs w:val="24"/>
        </w:rPr>
      </w:pPr>
      <w:r w:rsidRPr="00577B5A">
        <w:rPr>
          <w:rFonts w:ascii="Times New Roman" w:hAnsi="Times New Roman" w:cs="Times New Roman"/>
          <w:b/>
          <w:bCs/>
          <w:sz w:val="24"/>
          <w:szCs w:val="24"/>
        </w:rPr>
        <w:t>BÖLÜM 3: GELECEĞE BAKIŞ</w:t>
      </w:r>
    </w:p>
    <w:p w14:paraId="0216C298" w14:textId="77777777" w:rsidR="00B22CB2" w:rsidRPr="00577B5A" w:rsidRDefault="00B22CB2" w:rsidP="00B22CB2">
      <w:pPr>
        <w:jc w:val="both"/>
        <w:rPr>
          <w:rFonts w:ascii="Times New Roman" w:hAnsi="Times New Roman" w:cs="Times New Roman"/>
          <w:b/>
          <w:bCs/>
          <w:sz w:val="24"/>
          <w:szCs w:val="24"/>
        </w:rPr>
      </w:pPr>
      <w:r w:rsidRPr="00577B5A">
        <w:rPr>
          <w:rFonts w:ascii="Times New Roman" w:hAnsi="Times New Roman" w:cs="Times New Roman"/>
          <w:b/>
          <w:bCs/>
          <w:sz w:val="24"/>
          <w:szCs w:val="24"/>
        </w:rPr>
        <w:t xml:space="preserve">Tablo </w:t>
      </w:r>
      <w:r w:rsidR="0029740A" w:rsidRPr="00577B5A">
        <w:rPr>
          <w:rFonts w:ascii="Times New Roman" w:hAnsi="Times New Roman" w:cs="Times New Roman"/>
          <w:b/>
          <w:bCs/>
          <w:sz w:val="24"/>
          <w:szCs w:val="24"/>
        </w:rPr>
        <w:t>11</w:t>
      </w:r>
      <w:r w:rsidRPr="00577B5A">
        <w:rPr>
          <w:rFonts w:ascii="Times New Roman" w:hAnsi="Times New Roman" w:cs="Times New Roman"/>
          <w:b/>
          <w:bCs/>
          <w:sz w:val="24"/>
          <w:szCs w:val="24"/>
        </w:rPr>
        <w:t xml:space="preserve">: Amaç ve hedefler tablosu </w:t>
      </w:r>
    </w:p>
    <w:tbl>
      <w:tblPr>
        <w:tblStyle w:val="TabloKlavuzu"/>
        <w:tblW w:w="9776" w:type="dxa"/>
        <w:tblLook w:val="04A0" w:firstRow="1" w:lastRow="0" w:firstColumn="1" w:lastColumn="0" w:noHBand="0" w:noVBand="1"/>
      </w:tblPr>
      <w:tblGrid>
        <w:gridCol w:w="677"/>
        <w:gridCol w:w="2833"/>
        <w:gridCol w:w="6266"/>
      </w:tblGrid>
      <w:tr w:rsidR="00F43792" w:rsidRPr="00577B5A" w14:paraId="73F2584B" w14:textId="77777777" w:rsidTr="00024AC4">
        <w:tc>
          <w:tcPr>
            <w:tcW w:w="677" w:type="dxa"/>
          </w:tcPr>
          <w:p w14:paraId="3E33E7BB" w14:textId="77777777" w:rsidR="00C672E8" w:rsidRPr="00577B5A" w:rsidRDefault="00C672E8" w:rsidP="00D655C5">
            <w:pPr>
              <w:jc w:val="both"/>
              <w:rPr>
                <w:rFonts w:ascii="Times New Roman" w:hAnsi="Times New Roman" w:cs="Times New Roman"/>
                <w:b/>
                <w:sz w:val="24"/>
                <w:szCs w:val="24"/>
              </w:rPr>
            </w:pPr>
            <w:r w:rsidRPr="00577B5A">
              <w:rPr>
                <w:rFonts w:ascii="Times New Roman" w:hAnsi="Times New Roman" w:cs="Times New Roman"/>
                <w:b/>
                <w:sz w:val="24"/>
                <w:szCs w:val="24"/>
              </w:rPr>
              <w:t>Sıra</w:t>
            </w:r>
          </w:p>
        </w:tc>
        <w:tc>
          <w:tcPr>
            <w:tcW w:w="2833" w:type="dxa"/>
          </w:tcPr>
          <w:p w14:paraId="684DD8B6" w14:textId="77777777" w:rsidR="00C672E8" w:rsidRPr="00577B5A" w:rsidRDefault="00C672E8" w:rsidP="00C672E8">
            <w:pPr>
              <w:rPr>
                <w:rFonts w:ascii="Times New Roman" w:hAnsi="Times New Roman" w:cs="Times New Roman"/>
                <w:b/>
                <w:sz w:val="24"/>
                <w:szCs w:val="24"/>
              </w:rPr>
            </w:pPr>
            <w:r w:rsidRPr="00577B5A">
              <w:rPr>
                <w:rFonts w:ascii="Times New Roman" w:hAnsi="Times New Roman" w:cs="Times New Roman"/>
                <w:b/>
                <w:sz w:val="24"/>
                <w:szCs w:val="24"/>
              </w:rPr>
              <w:t>Amaçlar</w:t>
            </w:r>
          </w:p>
        </w:tc>
        <w:tc>
          <w:tcPr>
            <w:tcW w:w="6266" w:type="dxa"/>
          </w:tcPr>
          <w:p w14:paraId="0D7F9E8E" w14:textId="77777777" w:rsidR="00C672E8" w:rsidRPr="00577B5A" w:rsidRDefault="00C672E8" w:rsidP="00D655C5">
            <w:pPr>
              <w:jc w:val="both"/>
              <w:rPr>
                <w:rFonts w:ascii="Times New Roman" w:hAnsi="Times New Roman" w:cs="Times New Roman"/>
                <w:b/>
                <w:sz w:val="24"/>
                <w:szCs w:val="24"/>
              </w:rPr>
            </w:pPr>
            <w:r w:rsidRPr="00577B5A">
              <w:rPr>
                <w:rFonts w:ascii="Times New Roman" w:hAnsi="Times New Roman" w:cs="Times New Roman"/>
                <w:b/>
                <w:sz w:val="24"/>
                <w:szCs w:val="24"/>
              </w:rPr>
              <w:t>Hedefler</w:t>
            </w:r>
          </w:p>
        </w:tc>
      </w:tr>
      <w:tr w:rsidR="00F43792" w:rsidRPr="00577B5A" w14:paraId="628F094B" w14:textId="77777777" w:rsidTr="00024AC4">
        <w:tc>
          <w:tcPr>
            <w:tcW w:w="677" w:type="dxa"/>
          </w:tcPr>
          <w:p w14:paraId="3332239E" w14:textId="77777777" w:rsidR="00C672E8" w:rsidRPr="00577B5A" w:rsidRDefault="00C672E8" w:rsidP="00D655C5">
            <w:pPr>
              <w:jc w:val="both"/>
              <w:rPr>
                <w:rFonts w:ascii="Times New Roman" w:hAnsi="Times New Roman" w:cs="Times New Roman"/>
                <w:sz w:val="24"/>
                <w:szCs w:val="24"/>
              </w:rPr>
            </w:pPr>
            <w:r w:rsidRPr="00577B5A">
              <w:rPr>
                <w:rFonts w:ascii="Times New Roman" w:hAnsi="Times New Roman" w:cs="Times New Roman"/>
                <w:sz w:val="24"/>
                <w:szCs w:val="24"/>
              </w:rPr>
              <w:t>1</w:t>
            </w:r>
          </w:p>
        </w:tc>
        <w:tc>
          <w:tcPr>
            <w:tcW w:w="2833" w:type="dxa"/>
          </w:tcPr>
          <w:p w14:paraId="258D2D4E" w14:textId="77777777" w:rsidR="00C672E8" w:rsidRPr="00577B5A" w:rsidRDefault="00DE0A4F" w:rsidP="00E43602">
            <w:pPr>
              <w:rPr>
                <w:rFonts w:ascii="Times New Roman" w:hAnsi="Times New Roman" w:cs="Times New Roman"/>
                <w:sz w:val="24"/>
                <w:szCs w:val="24"/>
              </w:rPr>
            </w:pPr>
            <w:r w:rsidRPr="00577B5A">
              <w:rPr>
                <w:rFonts w:ascii="Times New Roman" w:hAnsi="Times New Roman" w:cs="Times New Roman"/>
                <w:sz w:val="24"/>
                <w:szCs w:val="24"/>
              </w:rPr>
              <w:t>21. Yüzyıl yeterlilikleri ile donanmış, kişisel gelişimi ve temel insani değerleri kapsayan bir eğitim-ö</w:t>
            </w:r>
            <w:r w:rsidR="00C672E8" w:rsidRPr="00577B5A">
              <w:rPr>
                <w:rFonts w:ascii="Times New Roman" w:hAnsi="Times New Roman" w:cs="Times New Roman"/>
                <w:sz w:val="24"/>
                <w:szCs w:val="24"/>
              </w:rPr>
              <w:t xml:space="preserve">ğretim </w:t>
            </w:r>
            <w:r w:rsidRPr="00577B5A">
              <w:rPr>
                <w:rFonts w:ascii="Times New Roman" w:hAnsi="Times New Roman" w:cs="Times New Roman"/>
                <w:sz w:val="24"/>
                <w:szCs w:val="24"/>
              </w:rPr>
              <w:t xml:space="preserve">yaklaşımını bütün bölümlerde hayatta geçirmek ve fakültenin pasif bölümlerini aktif hale getirmek, </w:t>
            </w:r>
          </w:p>
        </w:tc>
        <w:tc>
          <w:tcPr>
            <w:tcW w:w="6266" w:type="dxa"/>
          </w:tcPr>
          <w:p w14:paraId="340FD910" w14:textId="77777777" w:rsidR="00C672E8" w:rsidRPr="00577B5A" w:rsidRDefault="00A42F9E" w:rsidP="00E43602">
            <w:pPr>
              <w:rPr>
                <w:rFonts w:ascii="Times New Roman" w:hAnsi="Times New Roman" w:cs="Times New Roman"/>
                <w:sz w:val="24"/>
                <w:szCs w:val="24"/>
              </w:rPr>
            </w:pPr>
            <w:r w:rsidRPr="00577B5A">
              <w:rPr>
                <w:rFonts w:ascii="Times New Roman" w:hAnsi="Times New Roman" w:cs="Times New Roman"/>
                <w:sz w:val="24"/>
                <w:szCs w:val="24"/>
              </w:rPr>
              <w:t xml:space="preserve">1.1. </w:t>
            </w:r>
            <w:r w:rsidR="00C672E8" w:rsidRPr="00577B5A">
              <w:rPr>
                <w:rFonts w:ascii="Times New Roman" w:hAnsi="Times New Roman" w:cs="Times New Roman"/>
                <w:sz w:val="24"/>
                <w:szCs w:val="24"/>
              </w:rPr>
              <w:t>Öğrenci niteliğini geliştirmek</w:t>
            </w:r>
            <w:r w:rsidR="005778A2" w:rsidRPr="00577B5A">
              <w:rPr>
                <w:rFonts w:ascii="Times New Roman" w:hAnsi="Times New Roman" w:cs="Times New Roman"/>
                <w:sz w:val="24"/>
                <w:szCs w:val="24"/>
              </w:rPr>
              <w:t>.</w:t>
            </w:r>
          </w:p>
          <w:p w14:paraId="5F06F87A" w14:textId="63434FEA" w:rsidR="00C672E8" w:rsidRPr="00577B5A" w:rsidRDefault="009F697D" w:rsidP="00E43602">
            <w:pPr>
              <w:rPr>
                <w:rFonts w:ascii="Times New Roman" w:hAnsi="Times New Roman" w:cs="Times New Roman"/>
                <w:sz w:val="24"/>
                <w:szCs w:val="24"/>
              </w:rPr>
            </w:pPr>
            <w:r w:rsidRPr="00577B5A">
              <w:rPr>
                <w:rFonts w:ascii="Times New Roman" w:hAnsi="Times New Roman" w:cs="Times New Roman"/>
                <w:sz w:val="24"/>
                <w:szCs w:val="24"/>
              </w:rPr>
              <w:t xml:space="preserve">1.2. </w:t>
            </w:r>
            <w:r w:rsidR="00C672E8" w:rsidRPr="00577B5A">
              <w:rPr>
                <w:rFonts w:ascii="Times New Roman" w:hAnsi="Times New Roman" w:cs="Times New Roman"/>
                <w:sz w:val="24"/>
                <w:szCs w:val="24"/>
              </w:rPr>
              <w:t>Tüm bölümlerde öğretim üye/eleman sayısını arttırmak ve akademik gelişimleri</w:t>
            </w:r>
            <w:r w:rsidR="003C2591" w:rsidRPr="00577B5A">
              <w:rPr>
                <w:rFonts w:ascii="Times New Roman" w:hAnsi="Times New Roman" w:cs="Times New Roman"/>
                <w:sz w:val="24"/>
                <w:szCs w:val="24"/>
              </w:rPr>
              <w:t xml:space="preserve">ne göre </w:t>
            </w:r>
            <w:r w:rsidR="00565DA7" w:rsidRPr="00577B5A">
              <w:rPr>
                <w:rFonts w:ascii="Times New Roman" w:hAnsi="Times New Roman" w:cs="Times New Roman"/>
                <w:sz w:val="24"/>
                <w:szCs w:val="24"/>
              </w:rPr>
              <w:t>atanmalarını sağlamak</w:t>
            </w:r>
            <w:r w:rsidR="005778A2" w:rsidRPr="00577B5A">
              <w:rPr>
                <w:rFonts w:ascii="Times New Roman" w:hAnsi="Times New Roman" w:cs="Times New Roman"/>
                <w:sz w:val="24"/>
                <w:szCs w:val="24"/>
              </w:rPr>
              <w:t>.</w:t>
            </w:r>
          </w:p>
          <w:p w14:paraId="29774CF8" w14:textId="765D09CC" w:rsidR="00C672E8" w:rsidRPr="00577B5A" w:rsidRDefault="009F697D" w:rsidP="00E43602">
            <w:pPr>
              <w:rPr>
                <w:rFonts w:ascii="Times New Roman" w:hAnsi="Times New Roman" w:cs="Times New Roman"/>
                <w:sz w:val="24"/>
                <w:szCs w:val="24"/>
              </w:rPr>
            </w:pPr>
            <w:r w:rsidRPr="00577B5A">
              <w:rPr>
                <w:rFonts w:ascii="Times New Roman" w:hAnsi="Times New Roman" w:cs="Times New Roman"/>
                <w:sz w:val="24"/>
                <w:szCs w:val="24"/>
              </w:rPr>
              <w:t xml:space="preserve">1.3. </w:t>
            </w:r>
            <w:r w:rsidR="003C2591" w:rsidRPr="00577B5A">
              <w:rPr>
                <w:rFonts w:ascii="Times New Roman" w:hAnsi="Times New Roman" w:cs="Times New Roman"/>
                <w:sz w:val="24"/>
                <w:szCs w:val="24"/>
              </w:rPr>
              <w:t xml:space="preserve">Hemşirelik bölümü mevcut </w:t>
            </w:r>
            <w:r w:rsidR="00C672E8" w:rsidRPr="00577B5A">
              <w:rPr>
                <w:rFonts w:ascii="Times New Roman" w:hAnsi="Times New Roman" w:cs="Times New Roman"/>
                <w:sz w:val="24"/>
                <w:szCs w:val="24"/>
              </w:rPr>
              <w:t>lisans</w:t>
            </w:r>
            <w:r w:rsidR="003C2591" w:rsidRPr="00577B5A">
              <w:rPr>
                <w:rFonts w:ascii="Times New Roman" w:hAnsi="Times New Roman" w:cs="Times New Roman"/>
                <w:sz w:val="24"/>
                <w:szCs w:val="24"/>
              </w:rPr>
              <w:t>üstü programlarını</w:t>
            </w:r>
            <w:r w:rsidR="00565DA7" w:rsidRPr="00577B5A">
              <w:rPr>
                <w:rFonts w:ascii="Times New Roman" w:hAnsi="Times New Roman" w:cs="Times New Roman"/>
                <w:sz w:val="24"/>
                <w:szCs w:val="24"/>
              </w:rPr>
              <w:t xml:space="preserve"> </w:t>
            </w:r>
            <w:r w:rsidR="003C2591" w:rsidRPr="00577B5A">
              <w:rPr>
                <w:rFonts w:ascii="Times New Roman" w:hAnsi="Times New Roman" w:cs="Times New Roman"/>
                <w:sz w:val="24"/>
                <w:szCs w:val="24"/>
              </w:rPr>
              <w:t>(doktora programı) geliştirmek</w:t>
            </w:r>
            <w:r w:rsidR="00C672E8" w:rsidRPr="00577B5A">
              <w:rPr>
                <w:rFonts w:ascii="Times New Roman" w:hAnsi="Times New Roman" w:cs="Times New Roman"/>
                <w:sz w:val="24"/>
                <w:szCs w:val="24"/>
              </w:rPr>
              <w:t>,  Fizyoter</w:t>
            </w:r>
            <w:r w:rsidR="00B03F47" w:rsidRPr="00577B5A">
              <w:rPr>
                <w:rFonts w:ascii="Times New Roman" w:hAnsi="Times New Roman" w:cs="Times New Roman"/>
                <w:sz w:val="24"/>
                <w:szCs w:val="24"/>
              </w:rPr>
              <w:t>api ve Rehabilitasyon</w:t>
            </w:r>
            <w:r w:rsidR="003C2591" w:rsidRPr="00577B5A">
              <w:rPr>
                <w:rFonts w:ascii="Times New Roman" w:hAnsi="Times New Roman" w:cs="Times New Roman"/>
                <w:sz w:val="24"/>
                <w:szCs w:val="24"/>
              </w:rPr>
              <w:t xml:space="preserve"> Bölümlerinde </w:t>
            </w:r>
            <w:r w:rsidR="00565DA7" w:rsidRPr="00577B5A">
              <w:rPr>
                <w:rFonts w:ascii="Times New Roman" w:hAnsi="Times New Roman" w:cs="Times New Roman"/>
                <w:sz w:val="24"/>
                <w:szCs w:val="24"/>
              </w:rPr>
              <w:t>lisans programına</w:t>
            </w:r>
            <w:r w:rsidR="00DE0A4F" w:rsidRPr="00577B5A">
              <w:rPr>
                <w:rFonts w:ascii="Times New Roman" w:hAnsi="Times New Roman" w:cs="Times New Roman"/>
                <w:sz w:val="24"/>
                <w:szCs w:val="24"/>
              </w:rPr>
              <w:t xml:space="preserve"> öğrenci alımını </w:t>
            </w:r>
            <w:r w:rsidR="006C2C2E" w:rsidRPr="00577B5A">
              <w:rPr>
                <w:rFonts w:ascii="Times New Roman" w:hAnsi="Times New Roman" w:cs="Times New Roman"/>
                <w:sz w:val="24"/>
                <w:szCs w:val="24"/>
              </w:rPr>
              <w:t>sağla</w:t>
            </w:r>
            <w:r w:rsidR="008E7F9C" w:rsidRPr="00577B5A">
              <w:rPr>
                <w:rFonts w:ascii="Times New Roman" w:hAnsi="Times New Roman" w:cs="Times New Roman"/>
                <w:sz w:val="24"/>
                <w:szCs w:val="24"/>
              </w:rPr>
              <w:t>ma</w:t>
            </w:r>
            <w:r w:rsidR="006C2C2E" w:rsidRPr="00577B5A">
              <w:rPr>
                <w:rFonts w:ascii="Times New Roman" w:hAnsi="Times New Roman" w:cs="Times New Roman"/>
                <w:sz w:val="24"/>
                <w:szCs w:val="24"/>
              </w:rPr>
              <w:t>k</w:t>
            </w:r>
            <w:r w:rsidR="005778A2" w:rsidRPr="00577B5A">
              <w:rPr>
                <w:rFonts w:ascii="Times New Roman" w:hAnsi="Times New Roman" w:cs="Times New Roman"/>
                <w:sz w:val="24"/>
                <w:szCs w:val="24"/>
              </w:rPr>
              <w:t>.</w:t>
            </w:r>
          </w:p>
          <w:p w14:paraId="60D0881B" w14:textId="77777777" w:rsidR="00C672E8" w:rsidRPr="00577B5A" w:rsidRDefault="00C672E8" w:rsidP="00E43602">
            <w:pPr>
              <w:rPr>
                <w:rFonts w:ascii="Times New Roman" w:hAnsi="Times New Roman" w:cs="Times New Roman"/>
                <w:sz w:val="24"/>
                <w:szCs w:val="24"/>
              </w:rPr>
            </w:pPr>
            <w:r w:rsidRPr="00577B5A">
              <w:rPr>
                <w:rFonts w:ascii="Times New Roman" w:hAnsi="Times New Roman" w:cs="Times New Roman"/>
                <w:sz w:val="24"/>
                <w:szCs w:val="24"/>
              </w:rPr>
              <w:t>1.4</w:t>
            </w:r>
            <w:r w:rsidR="009F697D" w:rsidRPr="00577B5A">
              <w:rPr>
                <w:rFonts w:ascii="Times New Roman" w:hAnsi="Times New Roman" w:cs="Times New Roman"/>
                <w:sz w:val="24"/>
                <w:szCs w:val="24"/>
              </w:rPr>
              <w:t xml:space="preserve">. </w:t>
            </w:r>
            <w:r w:rsidRPr="00577B5A">
              <w:rPr>
                <w:rFonts w:ascii="Times New Roman" w:hAnsi="Times New Roman" w:cs="Times New Roman"/>
                <w:sz w:val="24"/>
                <w:szCs w:val="24"/>
              </w:rPr>
              <w:t>ERASMUS programları kapsamındaki her bölümün en az bir</w:t>
            </w:r>
            <w:r w:rsidR="008278E2" w:rsidRPr="00577B5A">
              <w:rPr>
                <w:rFonts w:ascii="Times New Roman" w:hAnsi="Times New Roman" w:cs="Times New Roman"/>
                <w:sz w:val="24"/>
                <w:szCs w:val="24"/>
              </w:rPr>
              <w:t xml:space="preserve"> üniversite ile ikili anlaşma yapmasını sağlanmak</w:t>
            </w:r>
            <w:r w:rsidR="005778A2" w:rsidRPr="00577B5A">
              <w:rPr>
                <w:rFonts w:ascii="Times New Roman" w:hAnsi="Times New Roman" w:cs="Times New Roman"/>
                <w:sz w:val="24"/>
                <w:szCs w:val="24"/>
              </w:rPr>
              <w:t>.</w:t>
            </w:r>
          </w:p>
          <w:p w14:paraId="3B024E9F" w14:textId="77777777" w:rsidR="00C672E8" w:rsidRPr="00577B5A" w:rsidRDefault="009F697D" w:rsidP="00E43602">
            <w:pPr>
              <w:rPr>
                <w:rFonts w:ascii="Times New Roman" w:hAnsi="Times New Roman" w:cs="Times New Roman"/>
                <w:sz w:val="24"/>
                <w:szCs w:val="24"/>
              </w:rPr>
            </w:pPr>
            <w:r w:rsidRPr="00577B5A">
              <w:rPr>
                <w:rFonts w:ascii="Times New Roman" w:hAnsi="Times New Roman" w:cs="Times New Roman"/>
                <w:sz w:val="24"/>
                <w:szCs w:val="24"/>
              </w:rPr>
              <w:t xml:space="preserve">1.5. </w:t>
            </w:r>
            <w:r w:rsidR="00690CEB" w:rsidRPr="00577B5A">
              <w:rPr>
                <w:rFonts w:ascii="Times New Roman" w:hAnsi="Times New Roman" w:cs="Times New Roman"/>
                <w:sz w:val="24"/>
                <w:szCs w:val="24"/>
              </w:rPr>
              <w:t xml:space="preserve">Hemşirelik bölümünü ve Beslenme ve Diyetetik bölümlerini </w:t>
            </w:r>
            <w:r w:rsidR="00960AEF" w:rsidRPr="00577B5A">
              <w:rPr>
                <w:rFonts w:ascii="Times New Roman" w:hAnsi="Times New Roman" w:cs="Times New Roman"/>
                <w:sz w:val="24"/>
                <w:szCs w:val="24"/>
              </w:rPr>
              <w:t>akredite</w:t>
            </w:r>
            <w:r w:rsidR="00C672E8" w:rsidRPr="00577B5A">
              <w:rPr>
                <w:rFonts w:ascii="Times New Roman" w:hAnsi="Times New Roman" w:cs="Times New Roman"/>
                <w:sz w:val="24"/>
                <w:szCs w:val="24"/>
              </w:rPr>
              <w:t xml:space="preserve"> etmek</w:t>
            </w:r>
            <w:r w:rsidR="005778A2" w:rsidRPr="00577B5A">
              <w:rPr>
                <w:rFonts w:ascii="Times New Roman" w:hAnsi="Times New Roman" w:cs="Times New Roman"/>
                <w:sz w:val="24"/>
                <w:szCs w:val="24"/>
              </w:rPr>
              <w:t>.</w:t>
            </w:r>
          </w:p>
        </w:tc>
      </w:tr>
      <w:tr w:rsidR="00F43792" w:rsidRPr="00577B5A" w14:paraId="372430E9" w14:textId="77777777" w:rsidTr="00024AC4">
        <w:tc>
          <w:tcPr>
            <w:tcW w:w="677" w:type="dxa"/>
          </w:tcPr>
          <w:p w14:paraId="246472CA" w14:textId="77777777" w:rsidR="00C672E8" w:rsidRPr="00577B5A" w:rsidRDefault="00C672E8" w:rsidP="00D655C5">
            <w:pPr>
              <w:jc w:val="both"/>
              <w:rPr>
                <w:rFonts w:ascii="Times New Roman" w:hAnsi="Times New Roman" w:cs="Times New Roman"/>
                <w:sz w:val="24"/>
                <w:szCs w:val="24"/>
              </w:rPr>
            </w:pPr>
            <w:r w:rsidRPr="00577B5A">
              <w:rPr>
                <w:rFonts w:ascii="Times New Roman" w:hAnsi="Times New Roman" w:cs="Times New Roman"/>
                <w:sz w:val="24"/>
                <w:szCs w:val="24"/>
              </w:rPr>
              <w:t>2</w:t>
            </w:r>
          </w:p>
        </w:tc>
        <w:tc>
          <w:tcPr>
            <w:tcW w:w="2833" w:type="dxa"/>
          </w:tcPr>
          <w:p w14:paraId="3C94827B" w14:textId="77777777" w:rsidR="00C672E8" w:rsidRPr="00577B5A" w:rsidRDefault="003C1D62" w:rsidP="00E43602">
            <w:pPr>
              <w:rPr>
                <w:rFonts w:ascii="Times New Roman" w:hAnsi="Times New Roman" w:cs="Times New Roman"/>
                <w:sz w:val="24"/>
                <w:szCs w:val="24"/>
              </w:rPr>
            </w:pPr>
            <w:r w:rsidRPr="00577B5A">
              <w:rPr>
                <w:rFonts w:ascii="Times New Roman" w:hAnsi="Times New Roman" w:cs="Times New Roman"/>
                <w:sz w:val="24"/>
                <w:szCs w:val="24"/>
              </w:rPr>
              <w:t>Bünyesindeki sağlık bilimle</w:t>
            </w:r>
            <w:r w:rsidR="006821BC" w:rsidRPr="00577B5A">
              <w:rPr>
                <w:rFonts w:ascii="Times New Roman" w:hAnsi="Times New Roman" w:cs="Times New Roman"/>
                <w:sz w:val="24"/>
                <w:szCs w:val="24"/>
              </w:rPr>
              <w:t xml:space="preserve">ri disiplinlerinin literatürüne ulusal ve uluslararası ölçekte </w:t>
            </w:r>
            <w:r w:rsidR="006821BC" w:rsidRPr="00577B5A">
              <w:rPr>
                <w:rFonts w:ascii="Times New Roman" w:hAnsi="Times New Roman" w:cs="Times New Roman"/>
                <w:sz w:val="24"/>
                <w:szCs w:val="24"/>
              </w:rPr>
              <w:lastRenderedPageBreak/>
              <w:t xml:space="preserve">nitelikli katkılarda bulunmak, </w:t>
            </w:r>
          </w:p>
        </w:tc>
        <w:tc>
          <w:tcPr>
            <w:tcW w:w="6266" w:type="dxa"/>
          </w:tcPr>
          <w:p w14:paraId="285E6D05" w14:textId="77777777" w:rsidR="00C672E8" w:rsidRPr="00577B5A" w:rsidRDefault="00223515" w:rsidP="00E43602">
            <w:pPr>
              <w:tabs>
                <w:tab w:val="left" w:pos="300"/>
                <w:tab w:val="left" w:pos="459"/>
              </w:tabs>
              <w:rPr>
                <w:rFonts w:ascii="Times New Roman" w:hAnsi="Times New Roman" w:cs="Times New Roman"/>
                <w:sz w:val="24"/>
                <w:szCs w:val="24"/>
              </w:rPr>
            </w:pPr>
            <w:r w:rsidRPr="00577B5A">
              <w:rPr>
                <w:rFonts w:ascii="Times New Roman" w:hAnsi="Times New Roman" w:cs="Times New Roman"/>
                <w:sz w:val="24"/>
                <w:szCs w:val="24"/>
              </w:rPr>
              <w:lastRenderedPageBreak/>
              <w:t>2</w:t>
            </w:r>
            <w:r w:rsidR="008E7F9C" w:rsidRPr="00577B5A">
              <w:rPr>
                <w:rFonts w:ascii="Times New Roman" w:hAnsi="Times New Roman" w:cs="Times New Roman"/>
                <w:sz w:val="24"/>
                <w:szCs w:val="24"/>
              </w:rPr>
              <w:t xml:space="preserve">.1. </w:t>
            </w:r>
            <w:r w:rsidR="00C672E8" w:rsidRPr="00577B5A">
              <w:rPr>
                <w:rFonts w:ascii="Times New Roman" w:hAnsi="Times New Roman" w:cs="Times New Roman"/>
                <w:sz w:val="24"/>
                <w:szCs w:val="24"/>
              </w:rPr>
              <w:t xml:space="preserve">Öğretim </w:t>
            </w:r>
            <w:r w:rsidR="001D1EFB" w:rsidRPr="00577B5A">
              <w:rPr>
                <w:rFonts w:ascii="Times New Roman" w:hAnsi="Times New Roman" w:cs="Times New Roman"/>
                <w:sz w:val="24"/>
                <w:szCs w:val="24"/>
              </w:rPr>
              <w:t>üyesi başına düşen nitelikli yayın sayısını arttırmak</w:t>
            </w:r>
            <w:r w:rsidR="005778A2" w:rsidRPr="00577B5A">
              <w:rPr>
                <w:rFonts w:ascii="Times New Roman" w:hAnsi="Times New Roman" w:cs="Times New Roman"/>
                <w:sz w:val="24"/>
                <w:szCs w:val="24"/>
              </w:rPr>
              <w:t>.</w:t>
            </w:r>
          </w:p>
          <w:p w14:paraId="49892578" w14:textId="77777777" w:rsidR="00C672E8" w:rsidRPr="00577B5A" w:rsidRDefault="00223515" w:rsidP="00E43602">
            <w:pPr>
              <w:rPr>
                <w:rFonts w:ascii="Times New Roman" w:hAnsi="Times New Roman" w:cs="Times New Roman"/>
                <w:sz w:val="24"/>
                <w:szCs w:val="24"/>
              </w:rPr>
            </w:pPr>
            <w:r w:rsidRPr="00577B5A">
              <w:rPr>
                <w:rFonts w:ascii="Times New Roman" w:hAnsi="Times New Roman" w:cs="Times New Roman"/>
                <w:sz w:val="24"/>
                <w:szCs w:val="24"/>
              </w:rPr>
              <w:t>2</w:t>
            </w:r>
            <w:r w:rsidR="008E7F9C" w:rsidRPr="00577B5A">
              <w:rPr>
                <w:rFonts w:ascii="Times New Roman" w:hAnsi="Times New Roman" w:cs="Times New Roman"/>
                <w:sz w:val="24"/>
                <w:szCs w:val="24"/>
              </w:rPr>
              <w:t xml:space="preserve">.2.  </w:t>
            </w:r>
            <w:r w:rsidR="00620660" w:rsidRPr="00577B5A">
              <w:rPr>
                <w:rFonts w:ascii="Times New Roman" w:hAnsi="Times New Roman" w:cs="Times New Roman"/>
                <w:sz w:val="24"/>
                <w:szCs w:val="24"/>
              </w:rPr>
              <w:t>Ü</w:t>
            </w:r>
            <w:r w:rsidR="008278E2" w:rsidRPr="00577B5A">
              <w:rPr>
                <w:rFonts w:ascii="Times New Roman" w:hAnsi="Times New Roman" w:cs="Times New Roman"/>
                <w:sz w:val="24"/>
                <w:szCs w:val="24"/>
              </w:rPr>
              <w:t xml:space="preserve">niversitemiz </w:t>
            </w:r>
            <w:r w:rsidR="005D1629" w:rsidRPr="00577B5A">
              <w:rPr>
                <w:rFonts w:ascii="Times New Roman" w:hAnsi="Times New Roman" w:cs="Times New Roman"/>
                <w:sz w:val="24"/>
                <w:szCs w:val="24"/>
              </w:rPr>
              <w:t xml:space="preserve">desteği ile fakültemiz bünyesinde </w:t>
            </w:r>
            <w:r w:rsidR="00620660" w:rsidRPr="00577B5A">
              <w:rPr>
                <w:rFonts w:ascii="Times New Roman" w:hAnsi="Times New Roman" w:cs="Times New Roman"/>
                <w:sz w:val="24"/>
                <w:szCs w:val="24"/>
              </w:rPr>
              <w:t xml:space="preserve">ile bilimsel toplantılar, konferans, seminer, panel vb. faaliyetleri </w:t>
            </w:r>
            <w:r w:rsidR="00620660" w:rsidRPr="00577B5A">
              <w:rPr>
                <w:rFonts w:ascii="Times New Roman" w:hAnsi="Times New Roman" w:cs="Times New Roman"/>
                <w:sz w:val="24"/>
                <w:szCs w:val="24"/>
              </w:rPr>
              <w:lastRenderedPageBreak/>
              <w:t>arttırmak</w:t>
            </w:r>
          </w:p>
          <w:p w14:paraId="2D6F3F77" w14:textId="77777777" w:rsidR="00C672E8" w:rsidRPr="00577B5A" w:rsidRDefault="00223515" w:rsidP="00E43602">
            <w:pPr>
              <w:rPr>
                <w:rFonts w:ascii="Times New Roman" w:hAnsi="Times New Roman" w:cs="Times New Roman"/>
                <w:sz w:val="24"/>
                <w:szCs w:val="24"/>
              </w:rPr>
            </w:pPr>
            <w:r w:rsidRPr="00577B5A">
              <w:rPr>
                <w:rFonts w:ascii="Times New Roman" w:hAnsi="Times New Roman" w:cs="Times New Roman"/>
                <w:sz w:val="24"/>
                <w:szCs w:val="24"/>
              </w:rPr>
              <w:t>2</w:t>
            </w:r>
            <w:r w:rsidR="00620660" w:rsidRPr="00577B5A">
              <w:rPr>
                <w:rFonts w:ascii="Times New Roman" w:hAnsi="Times New Roman" w:cs="Times New Roman"/>
                <w:sz w:val="24"/>
                <w:szCs w:val="24"/>
              </w:rPr>
              <w:t>.3.</w:t>
            </w:r>
            <w:r w:rsidR="00967F41" w:rsidRPr="00577B5A">
              <w:rPr>
                <w:rFonts w:ascii="Times New Roman" w:hAnsi="Times New Roman" w:cs="Times New Roman"/>
                <w:sz w:val="24"/>
                <w:szCs w:val="24"/>
              </w:rPr>
              <w:t xml:space="preserve">Fakülte bünyesinde akademik nitelikli bir dergi yayınlamak, </w:t>
            </w:r>
          </w:p>
          <w:p w14:paraId="1FE28E07" w14:textId="77777777" w:rsidR="00C672E8" w:rsidRPr="00577B5A" w:rsidRDefault="00223515" w:rsidP="00E43602">
            <w:pPr>
              <w:rPr>
                <w:rFonts w:ascii="Times New Roman" w:hAnsi="Times New Roman" w:cs="Times New Roman"/>
                <w:sz w:val="24"/>
                <w:szCs w:val="24"/>
              </w:rPr>
            </w:pPr>
            <w:r w:rsidRPr="00577B5A">
              <w:rPr>
                <w:rFonts w:ascii="Times New Roman" w:hAnsi="Times New Roman" w:cs="Times New Roman"/>
                <w:sz w:val="24"/>
                <w:szCs w:val="24"/>
              </w:rPr>
              <w:t>2</w:t>
            </w:r>
            <w:r w:rsidR="00C672E8" w:rsidRPr="00577B5A">
              <w:rPr>
                <w:rFonts w:ascii="Times New Roman" w:hAnsi="Times New Roman" w:cs="Times New Roman"/>
                <w:sz w:val="24"/>
                <w:szCs w:val="24"/>
              </w:rPr>
              <w:t>.4. SCI-S</w:t>
            </w:r>
            <w:r w:rsidR="00E90CDE" w:rsidRPr="00577B5A">
              <w:rPr>
                <w:rFonts w:ascii="Times New Roman" w:hAnsi="Times New Roman" w:cs="Times New Roman"/>
                <w:sz w:val="24"/>
                <w:szCs w:val="24"/>
              </w:rPr>
              <w:t>SCI-AHCI İndeksli dergilerdeki y</w:t>
            </w:r>
            <w:r w:rsidR="00C672E8" w:rsidRPr="00577B5A">
              <w:rPr>
                <w:rFonts w:ascii="Times New Roman" w:hAnsi="Times New Roman" w:cs="Times New Roman"/>
                <w:sz w:val="24"/>
                <w:szCs w:val="24"/>
              </w:rPr>
              <w:t>ayın sayısını artırmak</w:t>
            </w:r>
            <w:r w:rsidR="005778A2" w:rsidRPr="00577B5A">
              <w:rPr>
                <w:rFonts w:ascii="Times New Roman" w:hAnsi="Times New Roman" w:cs="Times New Roman"/>
                <w:sz w:val="24"/>
                <w:szCs w:val="24"/>
              </w:rPr>
              <w:t>.</w:t>
            </w:r>
          </w:p>
          <w:p w14:paraId="516F5532" w14:textId="77777777" w:rsidR="00C672E8" w:rsidRPr="00577B5A" w:rsidRDefault="00223515" w:rsidP="00E43602">
            <w:pPr>
              <w:rPr>
                <w:rFonts w:ascii="Times New Roman" w:hAnsi="Times New Roman" w:cs="Times New Roman"/>
                <w:sz w:val="24"/>
                <w:szCs w:val="24"/>
              </w:rPr>
            </w:pPr>
            <w:r w:rsidRPr="00577B5A">
              <w:rPr>
                <w:rFonts w:ascii="Times New Roman" w:hAnsi="Times New Roman" w:cs="Times New Roman"/>
                <w:sz w:val="24"/>
                <w:szCs w:val="24"/>
              </w:rPr>
              <w:t>2</w:t>
            </w:r>
            <w:r w:rsidR="00C672E8" w:rsidRPr="00577B5A">
              <w:rPr>
                <w:rFonts w:ascii="Times New Roman" w:hAnsi="Times New Roman" w:cs="Times New Roman"/>
                <w:sz w:val="24"/>
                <w:szCs w:val="24"/>
              </w:rPr>
              <w:t>.5. Bilimsel proje sayısını artırmak</w:t>
            </w:r>
            <w:r w:rsidR="005778A2" w:rsidRPr="00577B5A">
              <w:rPr>
                <w:rFonts w:ascii="Times New Roman" w:hAnsi="Times New Roman" w:cs="Times New Roman"/>
                <w:sz w:val="24"/>
                <w:szCs w:val="24"/>
              </w:rPr>
              <w:t>.</w:t>
            </w:r>
          </w:p>
        </w:tc>
      </w:tr>
      <w:tr w:rsidR="00F43792" w:rsidRPr="00577B5A" w14:paraId="47F5CA2B" w14:textId="77777777" w:rsidTr="00024AC4">
        <w:tc>
          <w:tcPr>
            <w:tcW w:w="677" w:type="dxa"/>
          </w:tcPr>
          <w:p w14:paraId="02753B02" w14:textId="77777777" w:rsidR="00C672E8" w:rsidRPr="00577B5A" w:rsidRDefault="00C672E8" w:rsidP="00D655C5">
            <w:pPr>
              <w:jc w:val="both"/>
              <w:rPr>
                <w:rFonts w:ascii="Times New Roman" w:hAnsi="Times New Roman" w:cs="Times New Roman"/>
                <w:sz w:val="24"/>
                <w:szCs w:val="24"/>
              </w:rPr>
            </w:pPr>
            <w:r w:rsidRPr="00577B5A">
              <w:rPr>
                <w:rFonts w:ascii="Times New Roman" w:hAnsi="Times New Roman" w:cs="Times New Roman"/>
                <w:sz w:val="24"/>
                <w:szCs w:val="24"/>
              </w:rPr>
              <w:lastRenderedPageBreak/>
              <w:t>3</w:t>
            </w:r>
          </w:p>
        </w:tc>
        <w:tc>
          <w:tcPr>
            <w:tcW w:w="2833" w:type="dxa"/>
          </w:tcPr>
          <w:p w14:paraId="66655F77" w14:textId="77777777" w:rsidR="00C672E8" w:rsidRPr="00577B5A" w:rsidRDefault="003524D1" w:rsidP="00E43602">
            <w:pPr>
              <w:rPr>
                <w:rFonts w:ascii="Times New Roman" w:hAnsi="Times New Roman" w:cs="Times New Roman"/>
                <w:sz w:val="24"/>
                <w:szCs w:val="24"/>
              </w:rPr>
            </w:pPr>
            <w:r w:rsidRPr="00577B5A">
              <w:rPr>
                <w:rFonts w:ascii="Times New Roman" w:hAnsi="Times New Roman" w:cs="Times New Roman"/>
                <w:sz w:val="24"/>
                <w:szCs w:val="24"/>
              </w:rPr>
              <w:t xml:space="preserve">Şehirdeki kamu ve özel hastanelerle işbirliği içinde toplumun sağlık sorunlarının çözülmesine katkıda bulunmak,  </w:t>
            </w:r>
          </w:p>
        </w:tc>
        <w:tc>
          <w:tcPr>
            <w:tcW w:w="6266" w:type="dxa"/>
          </w:tcPr>
          <w:p w14:paraId="5A0C4AB9"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3</w:t>
            </w:r>
            <w:r w:rsidR="00E90CDE" w:rsidRPr="00577B5A">
              <w:rPr>
                <w:rFonts w:ascii="Times New Roman" w:hAnsi="Times New Roman" w:cs="Times New Roman"/>
                <w:sz w:val="24"/>
                <w:szCs w:val="24"/>
              </w:rPr>
              <w:t>.1. Araştırma ve Geliştirme çalışmalarının o</w:t>
            </w:r>
            <w:r w:rsidR="00C672E8" w:rsidRPr="00577B5A">
              <w:rPr>
                <w:rFonts w:ascii="Times New Roman" w:hAnsi="Times New Roman" w:cs="Times New Roman"/>
                <w:sz w:val="24"/>
                <w:szCs w:val="24"/>
              </w:rPr>
              <w:t>luşturulmasında v</w:t>
            </w:r>
            <w:r w:rsidR="00E90CDE" w:rsidRPr="00577B5A">
              <w:rPr>
                <w:rFonts w:ascii="Times New Roman" w:hAnsi="Times New Roman" w:cs="Times New Roman"/>
                <w:sz w:val="24"/>
                <w:szCs w:val="24"/>
              </w:rPr>
              <w:t>e yürütülmesinde p</w:t>
            </w:r>
            <w:r w:rsidR="00C672E8" w:rsidRPr="00577B5A">
              <w:rPr>
                <w:rFonts w:ascii="Times New Roman" w:hAnsi="Times New Roman" w:cs="Times New Roman"/>
                <w:sz w:val="24"/>
                <w:szCs w:val="24"/>
              </w:rPr>
              <w:t xml:space="preserve">aydaşlarla (Endüstri, Kamu </w:t>
            </w:r>
            <w:r w:rsidR="003B6A6F" w:rsidRPr="00577B5A">
              <w:rPr>
                <w:rFonts w:ascii="Times New Roman" w:hAnsi="Times New Roman" w:cs="Times New Roman"/>
                <w:sz w:val="24"/>
                <w:szCs w:val="24"/>
              </w:rPr>
              <w:t xml:space="preserve">kurum ve kuruluşlar, Sivil toplum kuruluşları </w:t>
            </w:r>
            <w:r w:rsidR="00E90CDE" w:rsidRPr="00577B5A">
              <w:rPr>
                <w:rFonts w:ascii="Times New Roman" w:hAnsi="Times New Roman" w:cs="Times New Roman"/>
                <w:sz w:val="24"/>
                <w:szCs w:val="24"/>
              </w:rPr>
              <w:t>vb.) k</w:t>
            </w:r>
            <w:r w:rsidR="00960D2F" w:rsidRPr="00577B5A">
              <w:rPr>
                <w:rFonts w:ascii="Times New Roman" w:hAnsi="Times New Roman" w:cs="Times New Roman"/>
                <w:sz w:val="24"/>
                <w:szCs w:val="24"/>
              </w:rPr>
              <w:t>urulan yapısal ilişkilerin etkinliğini a</w:t>
            </w:r>
            <w:r w:rsidR="00C672E8" w:rsidRPr="00577B5A">
              <w:rPr>
                <w:rFonts w:ascii="Times New Roman" w:hAnsi="Times New Roman" w:cs="Times New Roman"/>
                <w:sz w:val="24"/>
                <w:szCs w:val="24"/>
              </w:rPr>
              <w:t>rtırmak</w:t>
            </w:r>
            <w:r w:rsidR="005778A2" w:rsidRPr="00577B5A">
              <w:rPr>
                <w:rFonts w:ascii="Times New Roman" w:hAnsi="Times New Roman" w:cs="Times New Roman"/>
                <w:sz w:val="24"/>
                <w:szCs w:val="24"/>
              </w:rPr>
              <w:t>.</w:t>
            </w:r>
          </w:p>
          <w:p w14:paraId="249B7AAB"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3</w:t>
            </w:r>
            <w:r w:rsidR="00C672E8" w:rsidRPr="00577B5A">
              <w:rPr>
                <w:rFonts w:ascii="Times New Roman" w:hAnsi="Times New Roman" w:cs="Times New Roman"/>
                <w:sz w:val="24"/>
                <w:szCs w:val="24"/>
              </w:rPr>
              <w:t>.2. Üniversite genelinde patent, faydalı model ve ticarileştirilebilir ürün</w:t>
            </w:r>
            <w:r w:rsidR="003B6A6F" w:rsidRPr="00577B5A">
              <w:rPr>
                <w:rFonts w:ascii="Times New Roman" w:hAnsi="Times New Roman" w:cs="Times New Roman"/>
                <w:sz w:val="24"/>
                <w:szCs w:val="24"/>
              </w:rPr>
              <w:t>ler</w:t>
            </w:r>
            <w:r w:rsidR="00C672E8" w:rsidRPr="00577B5A">
              <w:rPr>
                <w:rFonts w:ascii="Times New Roman" w:hAnsi="Times New Roman" w:cs="Times New Roman"/>
                <w:sz w:val="24"/>
                <w:szCs w:val="24"/>
              </w:rPr>
              <w:t xml:space="preserve"> hakkında</w:t>
            </w:r>
            <w:r w:rsidR="003B6A6F" w:rsidRPr="00577B5A">
              <w:rPr>
                <w:rFonts w:ascii="Times New Roman" w:hAnsi="Times New Roman" w:cs="Times New Roman"/>
                <w:sz w:val="24"/>
                <w:szCs w:val="24"/>
              </w:rPr>
              <w:t>ki</w:t>
            </w:r>
            <w:r w:rsidR="00C672E8" w:rsidRPr="00577B5A">
              <w:rPr>
                <w:rFonts w:ascii="Times New Roman" w:hAnsi="Times New Roman" w:cs="Times New Roman"/>
                <w:sz w:val="24"/>
                <w:szCs w:val="24"/>
              </w:rPr>
              <w:t xml:space="preserve"> bilgilendirme toplantıları artırmak</w:t>
            </w:r>
            <w:r w:rsidR="005778A2" w:rsidRPr="00577B5A">
              <w:rPr>
                <w:rFonts w:ascii="Times New Roman" w:hAnsi="Times New Roman" w:cs="Times New Roman"/>
                <w:sz w:val="24"/>
                <w:szCs w:val="24"/>
              </w:rPr>
              <w:t>.</w:t>
            </w:r>
          </w:p>
          <w:p w14:paraId="7BBDB554" w14:textId="258DECAA"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3</w:t>
            </w:r>
            <w:r w:rsidR="00C672E8" w:rsidRPr="00577B5A">
              <w:rPr>
                <w:rFonts w:ascii="Times New Roman" w:hAnsi="Times New Roman" w:cs="Times New Roman"/>
                <w:sz w:val="24"/>
                <w:szCs w:val="24"/>
              </w:rPr>
              <w:t xml:space="preserve">.3. Öğretim </w:t>
            </w:r>
            <w:r w:rsidR="00F3431D" w:rsidRPr="00577B5A">
              <w:rPr>
                <w:rFonts w:ascii="Times New Roman" w:hAnsi="Times New Roman" w:cs="Times New Roman"/>
                <w:sz w:val="24"/>
                <w:szCs w:val="24"/>
              </w:rPr>
              <w:t>elemanlarının Dicle</w:t>
            </w:r>
            <w:r w:rsidR="00C672E8" w:rsidRPr="00577B5A">
              <w:rPr>
                <w:rFonts w:ascii="Times New Roman" w:hAnsi="Times New Roman" w:cs="Times New Roman"/>
                <w:sz w:val="24"/>
                <w:szCs w:val="24"/>
              </w:rPr>
              <w:t xml:space="preserve"> Teknopark şirketleriyle birlikte yürütebileceği AR</w:t>
            </w:r>
            <w:r w:rsidR="003B6A6F" w:rsidRPr="00577B5A">
              <w:rPr>
                <w:rFonts w:ascii="Times New Roman" w:hAnsi="Times New Roman" w:cs="Times New Roman"/>
                <w:sz w:val="24"/>
                <w:szCs w:val="24"/>
              </w:rPr>
              <w:t>-GE projesi sayısını artırmak</w:t>
            </w:r>
            <w:r w:rsidR="005778A2" w:rsidRPr="00577B5A">
              <w:rPr>
                <w:rFonts w:ascii="Times New Roman" w:hAnsi="Times New Roman" w:cs="Times New Roman"/>
                <w:sz w:val="24"/>
                <w:szCs w:val="24"/>
              </w:rPr>
              <w:t>.</w:t>
            </w:r>
          </w:p>
          <w:p w14:paraId="37E25519"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3</w:t>
            </w:r>
            <w:r w:rsidR="003B6A6F" w:rsidRPr="00577B5A">
              <w:rPr>
                <w:rFonts w:ascii="Times New Roman" w:hAnsi="Times New Roman" w:cs="Times New Roman"/>
                <w:sz w:val="24"/>
                <w:szCs w:val="24"/>
              </w:rPr>
              <w:t>.4. Öğrencilere yönelik fuar</w:t>
            </w:r>
            <w:r w:rsidR="00C672E8" w:rsidRPr="00577B5A">
              <w:rPr>
                <w:rFonts w:ascii="Times New Roman" w:hAnsi="Times New Roman" w:cs="Times New Roman"/>
                <w:sz w:val="24"/>
                <w:szCs w:val="24"/>
              </w:rPr>
              <w:t xml:space="preserve"> ve kariyer günleri düzenlemek</w:t>
            </w:r>
            <w:r w:rsidR="005778A2" w:rsidRPr="00577B5A">
              <w:rPr>
                <w:rFonts w:ascii="Times New Roman" w:hAnsi="Times New Roman" w:cs="Times New Roman"/>
                <w:sz w:val="24"/>
                <w:szCs w:val="24"/>
              </w:rPr>
              <w:t>.</w:t>
            </w:r>
          </w:p>
          <w:p w14:paraId="00E7640C"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3</w:t>
            </w:r>
            <w:r w:rsidR="00C672E8" w:rsidRPr="00577B5A">
              <w:rPr>
                <w:rFonts w:ascii="Times New Roman" w:hAnsi="Times New Roman" w:cs="Times New Roman"/>
                <w:sz w:val="24"/>
                <w:szCs w:val="24"/>
              </w:rPr>
              <w:t>.5. Öğrencilerin sosyal sorumluluk projelerinde yer almasını teşvik etmek</w:t>
            </w:r>
            <w:r w:rsidR="005778A2" w:rsidRPr="00577B5A">
              <w:rPr>
                <w:rFonts w:ascii="Times New Roman" w:hAnsi="Times New Roman" w:cs="Times New Roman"/>
                <w:sz w:val="24"/>
                <w:szCs w:val="24"/>
              </w:rPr>
              <w:t>.</w:t>
            </w:r>
          </w:p>
        </w:tc>
      </w:tr>
      <w:tr w:rsidR="00F43792" w:rsidRPr="00577B5A" w14:paraId="725E99B8" w14:textId="77777777" w:rsidTr="00024AC4">
        <w:tc>
          <w:tcPr>
            <w:tcW w:w="677" w:type="dxa"/>
          </w:tcPr>
          <w:p w14:paraId="3B59BB19" w14:textId="77777777" w:rsidR="00C672E8" w:rsidRPr="00577B5A" w:rsidRDefault="00C672E8" w:rsidP="00D655C5">
            <w:pPr>
              <w:jc w:val="both"/>
              <w:rPr>
                <w:rFonts w:ascii="Times New Roman" w:hAnsi="Times New Roman" w:cs="Times New Roman"/>
                <w:sz w:val="24"/>
                <w:szCs w:val="24"/>
              </w:rPr>
            </w:pPr>
            <w:r w:rsidRPr="00577B5A">
              <w:rPr>
                <w:rFonts w:ascii="Times New Roman" w:hAnsi="Times New Roman" w:cs="Times New Roman"/>
                <w:sz w:val="24"/>
                <w:szCs w:val="24"/>
              </w:rPr>
              <w:t>4</w:t>
            </w:r>
          </w:p>
        </w:tc>
        <w:tc>
          <w:tcPr>
            <w:tcW w:w="2833" w:type="dxa"/>
          </w:tcPr>
          <w:p w14:paraId="7C6B8D76" w14:textId="77777777" w:rsidR="00C672E8" w:rsidRPr="00577B5A" w:rsidRDefault="00E17DD0" w:rsidP="00E43602">
            <w:pPr>
              <w:rPr>
                <w:rFonts w:ascii="Times New Roman" w:hAnsi="Times New Roman" w:cs="Times New Roman"/>
                <w:sz w:val="24"/>
                <w:szCs w:val="24"/>
              </w:rPr>
            </w:pPr>
            <w:r w:rsidRPr="00577B5A">
              <w:rPr>
                <w:rFonts w:ascii="Times New Roman" w:hAnsi="Times New Roman" w:cs="Times New Roman"/>
                <w:sz w:val="24"/>
                <w:szCs w:val="24"/>
              </w:rPr>
              <w:t>Bölümlerdeki u</w:t>
            </w:r>
            <w:r w:rsidR="00C672E8" w:rsidRPr="00577B5A">
              <w:rPr>
                <w:rFonts w:ascii="Times New Roman" w:hAnsi="Times New Roman" w:cs="Times New Roman"/>
                <w:sz w:val="24"/>
                <w:szCs w:val="24"/>
              </w:rPr>
              <w:t>luslararası</w:t>
            </w:r>
            <w:r w:rsidRPr="00577B5A">
              <w:rPr>
                <w:rFonts w:ascii="Times New Roman" w:hAnsi="Times New Roman" w:cs="Times New Roman"/>
                <w:sz w:val="24"/>
                <w:szCs w:val="24"/>
              </w:rPr>
              <w:t xml:space="preserve"> öğrenci sayısını artırmak ve yurtdışındaki paydaş üniversitelerle işbirliği protokolleri imzalamak,</w:t>
            </w:r>
          </w:p>
        </w:tc>
        <w:tc>
          <w:tcPr>
            <w:tcW w:w="6266" w:type="dxa"/>
          </w:tcPr>
          <w:p w14:paraId="451EF0D6"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4</w:t>
            </w:r>
            <w:r w:rsidR="00C672E8" w:rsidRPr="00577B5A">
              <w:rPr>
                <w:rFonts w:ascii="Times New Roman" w:hAnsi="Times New Roman" w:cs="Times New Roman"/>
                <w:sz w:val="24"/>
                <w:szCs w:val="24"/>
              </w:rPr>
              <w:t xml:space="preserve">.1. Yabancı </w:t>
            </w:r>
            <w:r w:rsidR="00AC5215" w:rsidRPr="00577B5A">
              <w:rPr>
                <w:rFonts w:ascii="Times New Roman" w:hAnsi="Times New Roman" w:cs="Times New Roman"/>
                <w:sz w:val="24"/>
                <w:szCs w:val="24"/>
              </w:rPr>
              <w:t>öğrenciler ve öğretim elemanları tarafından tercih edilme düzeyini artırmak.</w:t>
            </w:r>
          </w:p>
          <w:p w14:paraId="4F0A1D14"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4</w:t>
            </w:r>
            <w:r w:rsidR="00C672E8" w:rsidRPr="00577B5A">
              <w:rPr>
                <w:rFonts w:ascii="Times New Roman" w:hAnsi="Times New Roman" w:cs="Times New Roman"/>
                <w:sz w:val="24"/>
                <w:szCs w:val="24"/>
              </w:rPr>
              <w:t xml:space="preserve">.2. Uluslararası </w:t>
            </w:r>
            <w:r w:rsidR="005C0818" w:rsidRPr="00577B5A">
              <w:rPr>
                <w:rFonts w:ascii="Times New Roman" w:hAnsi="Times New Roman" w:cs="Times New Roman"/>
                <w:sz w:val="24"/>
                <w:szCs w:val="24"/>
              </w:rPr>
              <w:t>kongre ve sempozyumlara katılım sayısını arttırmak</w:t>
            </w:r>
            <w:r w:rsidR="004C4F78" w:rsidRPr="00577B5A">
              <w:rPr>
                <w:rFonts w:ascii="Times New Roman" w:hAnsi="Times New Roman" w:cs="Times New Roman"/>
                <w:sz w:val="24"/>
                <w:szCs w:val="24"/>
              </w:rPr>
              <w:t>.</w:t>
            </w:r>
          </w:p>
          <w:p w14:paraId="520A7237" w14:textId="77777777" w:rsidR="00C672E8" w:rsidRPr="00577B5A" w:rsidRDefault="004C4F78" w:rsidP="00E43602">
            <w:pPr>
              <w:rPr>
                <w:rFonts w:ascii="Times New Roman" w:hAnsi="Times New Roman" w:cs="Times New Roman"/>
                <w:sz w:val="24"/>
                <w:szCs w:val="24"/>
              </w:rPr>
            </w:pPr>
            <w:r w:rsidRPr="00577B5A">
              <w:rPr>
                <w:rFonts w:ascii="Times New Roman" w:hAnsi="Times New Roman" w:cs="Times New Roman"/>
                <w:sz w:val="24"/>
                <w:szCs w:val="24"/>
              </w:rPr>
              <w:t xml:space="preserve">1.3. </w:t>
            </w:r>
            <w:r w:rsidR="00C672E8" w:rsidRPr="00577B5A">
              <w:rPr>
                <w:rFonts w:ascii="Times New Roman" w:hAnsi="Times New Roman" w:cs="Times New Roman"/>
                <w:sz w:val="24"/>
                <w:szCs w:val="24"/>
              </w:rPr>
              <w:t xml:space="preserve">Uluslararası </w:t>
            </w:r>
            <w:r w:rsidR="005C0818" w:rsidRPr="00577B5A">
              <w:rPr>
                <w:rFonts w:ascii="Times New Roman" w:hAnsi="Times New Roman" w:cs="Times New Roman"/>
                <w:sz w:val="24"/>
                <w:szCs w:val="24"/>
              </w:rPr>
              <w:t>üniversitelerle yükseköğretim alanında işbirliğini artırmak</w:t>
            </w:r>
            <w:r w:rsidRPr="00577B5A">
              <w:rPr>
                <w:rFonts w:ascii="Times New Roman" w:hAnsi="Times New Roman" w:cs="Times New Roman"/>
                <w:sz w:val="24"/>
                <w:szCs w:val="24"/>
              </w:rPr>
              <w:t>.</w:t>
            </w:r>
          </w:p>
          <w:p w14:paraId="75CC7BAC"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4</w:t>
            </w:r>
            <w:r w:rsidR="00C672E8" w:rsidRPr="00577B5A">
              <w:rPr>
                <w:rFonts w:ascii="Times New Roman" w:hAnsi="Times New Roman" w:cs="Times New Roman"/>
                <w:sz w:val="24"/>
                <w:szCs w:val="24"/>
              </w:rPr>
              <w:t xml:space="preserve">.4. Uluslararası </w:t>
            </w:r>
            <w:r w:rsidR="005C0818" w:rsidRPr="00577B5A">
              <w:rPr>
                <w:rFonts w:ascii="Times New Roman" w:hAnsi="Times New Roman" w:cs="Times New Roman"/>
                <w:sz w:val="24"/>
                <w:szCs w:val="24"/>
              </w:rPr>
              <w:t xml:space="preserve">protokollerle </w:t>
            </w:r>
            <w:r w:rsidR="00C2586B" w:rsidRPr="00577B5A">
              <w:rPr>
                <w:rFonts w:ascii="Times New Roman" w:hAnsi="Times New Roman" w:cs="Times New Roman"/>
                <w:sz w:val="24"/>
                <w:szCs w:val="24"/>
              </w:rPr>
              <w:t>ü</w:t>
            </w:r>
            <w:r w:rsidR="0045395B" w:rsidRPr="00577B5A">
              <w:rPr>
                <w:rFonts w:ascii="Times New Roman" w:hAnsi="Times New Roman" w:cs="Times New Roman"/>
                <w:sz w:val="24"/>
                <w:szCs w:val="24"/>
              </w:rPr>
              <w:t xml:space="preserve">niversitelerarası </w:t>
            </w:r>
            <w:r w:rsidR="005C0818" w:rsidRPr="00577B5A">
              <w:rPr>
                <w:rFonts w:ascii="Times New Roman" w:hAnsi="Times New Roman" w:cs="Times New Roman"/>
                <w:sz w:val="24"/>
                <w:szCs w:val="24"/>
              </w:rPr>
              <w:t>öğrenci değişim sayısını arttırmak</w:t>
            </w:r>
          </w:p>
          <w:p w14:paraId="40B17191"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4</w:t>
            </w:r>
            <w:r w:rsidR="004C4F78" w:rsidRPr="00577B5A">
              <w:rPr>
                <w:rFonts w:ascii="Times New Roman" w:hAnsi="Times New Roman" w:cs="Times New Roman"/>
                <w:sz w:val="24"/>
                <w:szCs w:val="24"/>
              </w:rPr>
              <w:t>.5.</w:t>
            </w:r>
            <w:r w:rsidR="006E1AEC" w:rsidRPr="00577B5A">
              <w:rPr>
                <w:rFonts w:ascii="Times New Roman" w:hAnsi="Times New Roman" w:cs="Times New Roman"/>
                <w:sz w:val="24"/>
                <w:szCs w:val="24"/>
              </w:rPr>
              <w:t xml:space="preserve"> Uluslararası </w:t>
            </w:r>
            <w:r w:rsidR="005C0818" w:rsidRPr="00577B5A">
              <w:rPr>
                <w:rFonts w:ascii="Times New Roman" w:hAnsi="Times New Roman" w:cs="Times New Roman"/>
                <w:sz w:val="24"/>
                <w:szCs w:val="24"/>
              </w:rPr>
              <w:t xml:space="preserve">protokollerle </w:t>
            </w:r>
            <w:r w:rsidR="00C2586B" w:rsidRPr="00577B5A">
              <w:rPr>
                <w:rFonts w:ascii="Times New Roman" w:hAnsi="Times New Roman" w:cs="Times New Roman"/>
                <w:sz w:val="24"/>
                <w:szCs w:val="24"/>
              </w:rPr>
              <w:t>ü</w:t>
            </w:r>
            <w:r w:rsidR="0045395B" w:rsidRPr="00577B5A">
              <w:rPr>
                <w:rFonts w:ascii="Times New Roman" w:hAnsi="Times New Roman" w:cs="Times New Roman"/>
                <w:sz w:val="24"/>
                <w:szCs w:val="24"/>
              </w:rPr>
              <w:t xml:space="preserve">niversitelerarası </w:t>
            </w:r>
            <w:r w:rsidR="005C0818" w:rsidRPr="00577B5A">
              <w:rPr>
                <w:rFonts w:ascii="Times New Roman" w:hAnsi="Times New Roman" w:cs="Times New Roman"/>
                <w:sz w:val="24"/>
                <w:szCs w:val="24"/>
              </w:rPr>
              <w:t>öğretim elemanı değişim sayısını arttırmak</w:t>
            </w:r>
            <w:r w:rsidR="004C4F78" w:rsidRPr="00577B5A">
              <w:rPr>
                <w:rFonts w:ascii="Times New Roman" w:hAnsi="Times New Roman" w:cs="Times New Roman"/>
                <w:sz w:val="24"/>
                <w:szCs w:val="24"/>
              </w:rPr>
              <w:t>.</w:t>
            </w:r>
          </w:p>
        </w:tc>
      </w:tr>
      <w:tr w:rsidR="00F43792" w:rsidRPr="00577B5A" w14:paraId="5374DDF1" w14:textId="77777777" w:rsidTr="00024AC4">
        <w:tc>
          <w:tcPr>
            <w:tcW w:w="677" w:type="dxa"/>
          </w:tcPr>
          <w:p w14:paraId="323C2413" w14:textId="77777777" w:rsidR="00C672E8" w:rsidRPr="00577B5A" w:rsidRDefault="00C672E8" w:rsidP="00D655C5">
            <w:pPr>
              <w:jc w:val="both"/>
              <w:rPr>
                <w:rFonts w:ascii="Times New Roman" w:hAnsi="Times New Roman" w:cs="Times New Roman"/>
                <w:sz w:val="24"/>
                <w:szCs w:val="24"/>
              </w:rPr>
            </w:pPr>
            <w:r w:rsidRPr="00577B5A">
              <w:rPr>
                <w:rFonts w:ascii="Times New Roman" w:hAnsi="Times New Roman" w:cs="Times New Roman"/>
                <w:sz w:val="24"/>
                <w:szCs w:val="24"/>
              </w:rPr>
              <w:t>5</w:t>
            </w:r>
          </w:p>
        </w:tc>
        <w:tc>
          <w:tcPr>
            <w:tcW w:w="2833" w:type="dxa"/>
          </w:tcPr>
          <w:p w14:paraId="4840CCE3" w14:textId="77777777" w:rsidR="00C672E8" w:rsidRPr="00577B5A" w:rsidRDefault="00E17DD0" w:rsidP="00E43602">
            <w:pPr>
              <w:rPr>
                <w:rFonts w:ascii="Times New Roman" w:hAnsi="Times New Roman" w:cs="Times New Roman"/>
                <w:sz w:val="24"/>
                <w:szCs w:val="24"/>
              </w:rPr>
            </w:pPr>
            <w:r w:rsidRPr="00577B5A">
              <w:rPr>
                <w:rFonts w:ascii="Times New Roman" w:hAnsi="Times New Roman" w:cs="Times New Roman"/>
                <w:sz w:val="24"/>
                <w:szCs w:val="24"/>
              </w:rPr>
              <w:t xml:space="preserve">İnsan odaklı, öğrenci merkezli yönetişimi esas alan bir kurum kültürünü oluşturmak, katılımcı ve şeffaf yönetim anlayışını uygulamak, </w:t>
            </w:r>
          </w:p>
        </w:tc>
        <w:tc>
          <w:tcPr>
            <w:tcW w:w="6266" w:type="dxa"/>
          </w:tcPr>
          <w:p w14:paraId="7900EE16"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5</w:t>
            </w:r>
            <w:r w:rsidR="00C672E8" w:rsidRPr="00577B5A">
              <w:rPr>
                <w:rFonts w:ascii="Times New Roman" w:hAnsi="Times New Roman" w:cs="Times New Roman"/>
                <w:sz w:val="24"/>
                <w:szCs w:val="24"/>
              </w:rPr>
              <w:t xml:space="preserve">.1. Üniversitemiz </w:t>
            </w:r>
            <w:r w:rsidR="00B51A19" w:rsidRPr="00577B5A">
              <w:rPr>
                <w:rFonts w:ascii="Times New Roman" w:hAnsi="Times New Roman" w:cs="Times New Roman"/>
                <w:sz w:val="24"/>
                <w:szCs w:val="24"/>
              </w:rPr>
              <w:t>yönetim s</w:t>
            </w:r>
            <w:r w:rsidR="00C672E8" w:rsidRPr="00577B5A">
              <w:rPr>
                <w:rFonts w:ascii="Times New Roman" w:hAnsi="Times New Roman" w:cs="Times New Roman"/>
                <w:sz w:val="24"/>
                <w:szCs w:val="24"/>
              </w:rPr>
              <w:t xml:space="preserve">üreçlerine </w:t>
            </w:r>
            <w:r w:rsidR="005C0818" w:rsidRPr="00577B5A">
              <w:rPr>
                <w:rFonts w:ascii="Times New Roman" w:hAnsi="Times New Roman" w:cs="Times New Roman"/>
                <w:sz w:val="24"/>
                <w:szCs w:val="24"/>
              </w:rPr>
              <w:t>öğrenci katılım oranını arttırmak</w:t>
            </w:r>
          </w:p>
          <w:p w14:paraId="33BAC917"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5</w:t>
            </w:r>
            <w:r w:rsidR="00C672E8" w:rsidRPr="00577B5A">
              <w:rPr>
                <w:rFonts w:ascii="Times New Roman" w:hAnsi="Times New Roman" w:cs="Times New Roman"/>
                <w:sz w:val="24"/>
                <w:szCs w:val="24"/>
              </w:rPr>
              <w:t xml:space="preserve">.2. Üniversitemiz </w:t>
            </w:r>
            <w:r w:rsidR="005C0818" w:rsidRPr="00577B5A">
              <w:rPr>
                <w:rFonts w:ascii="Times New Roman" w:hAnsi="Times New Roman" w:cs="Times New Roman"/>
                <w:sz w:val="24"/>
                <w:szCs w:val="24"/>
              </w:rPr>
              <w:t>çalışanlarının gelişimini desteklemek</w:t>
            </w:r>
            <w:r w:rsidR="00B51A19" w:rsidRPr="00577B5A">
              <w:rPr>
                <w:rFonts w:ascii="Times New Roman" w:hAnsi="Times New Roman" w:cs="Times New Roman"/>
                <w:sz w:val="24"/>
                <w:szCs w:val="24"/>
              </w:rPr>
              <w:t>.</w:t>
            </w:r>
          </w:p>
          <w:p w14:paraId="1FC13E04" w14:textId="77777777" w:rsidR="00C672E8" w:rsidRPr="00577B5A" w:rsidRDefault="00752C83" w:rsidP="00E43602">
            <w:pPr>
              <w:rPr>
                <w:rFonts w:ascii="Times New Roman" w:hAnsi="Times New Roman" w:cs="Times New Roman"/>
                <w:sz w:val="24"/>
                <w:szCs w:val="24"/>
              </w:rPr>
            </w:pPr>
            <w:r w:rsidRPr="00577B5A">
              <w:rPr>
                <w:rFonts w:ascii="Times New Roman" w:hAnsi="Times New Roman" w:cs="Times New Roman"/>
                <w:sz w:val="24"/>
                <w:szCs w:val="24"/>
              </w:rPr>
              <w:t>5</w:t>
            </w:r>
            <w:r w:rsidR="00C672E8" w:rsidRPr="00577B5A">
              <w:rPr>
                <w:rFonts w:ascii="Times New Roman" w:hAnsi="Times New Roman" w:cs="Times New Roman"/>
                <w:sz w:val="24"/>
                <w:szCs w:val="24"/>
              </w:rPr>
              <w:t xml:space="preserve">.3. Paydaş </w:t>
            </w:r>
            <w:r w:rsidR="005C0818" w:rsidRPr="00577B5A">
              <w:rPr>
                <w:rFonts w:ascii="Times New Roman" w:hAnsi="Times New Roman" w:cs="Times New Roman"/>
                <w:sz w:val="24"/>
                <w:szCs w:val="24"/>
              </w:rPr>
              <w:t>memnuniyetini sürekli izlemek ve iyileştirmek</w:t>
            </w:r>
          </w:p>
        </w:tc>
      </w:tr>
    </w:tbl>
    <w:p w14:paraId="4573531F" w14:textId="77777777" w:rsidR="00027A1F" w:rsidRPr="00577B5A" w:rsidRDefault="00027A1F" w:rsidP="00B22CB2">
      <w:pPr>
        <w:jc w:val="both"/>
        <w:rPr>
          <w:rFonts w:ascii="Times New Roman" w:hAnsi="Times New Roman" w:cs="Times New Roman"/>
          <w:sz w:val="24"/>
          <w:szCs w:val="24"/>
        </w:rPr>
      </w:pPr>
    </w:p>
    <w:p w14:paraId="7448ADAA" w14:textId="77777777" w:rsidR="00B22CB2" w:rsidRPr="00577B5A" w:rsidRDefault="00B22CB2" w:rsidP="00B22CB2">
      <w:pPr>
        <w:pStyle w:val="Balk3"/>
        <w:spacing w:before="72"/>
        <w:rPr>
          <w:rFonts w:ascii="Times New Roman" w:hAnsi="Times New Roman" w:cs="Times New Roman"/>
        </w:rPr>
      </w:pPr>
      <w:r w:rsidRPr="00577B5A">
        <w:rPr>
          <w:rFonts w:ascii="Times New Roman" w:hAnsi="Times New Roman" w:cs="Times New Roman"/>
        </w:rPr>
        <w:t>Tablo 1</w:t>
      </w:r>
      <w:r w:rsidR="0029740A" w:rsidRPr="00577B5A">
        <w:rPr>
          <w:rFonts w:ascii="Times New Roman" w:hAnsi="Times New Roman" w:cs="Times New Roman"/>
        </w:rPr>
        <w:t>2</w:t>
      </w:r>
      <w:r w:rsidRPr="00577B5A">
        <w:rPr>
          <w:rFonts w:ascii="Times New Roman" w:hAnsi="Times New Roman" w:cs="Times New Roman"/>
        </w:rPr>
        <w:t xml:space="preserve">: Hedef Kartı </w:t>
      </w:r>
    </w:p>
    <w:tbl>
      <w:tblPr>
        <w:tblStyle w:val="TableNormal"/>
        <w:tblW w:w="100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701"/>
        <w:gridCol w:w="1408"/>
        <w:gridCol w:w="736"/>
        <w:gridCol w:w="124"/>
        <w:gridCol w:w="841"/>
        <w:gridCol w:w="850"/>
        <w:gridCol w:w="993"/>
        <w:gridCol w:w="992"/>
      </w:tblGrid>
      <w:tr w:rsidR="00C672E8" w:rsidRPr="00577B5A" w14:paraId="49E94E75" w14:textId="77777777" w:rsidTr="00EE6AB5">
        <w:trPr>
          <w:trHeight w:val="397"/>
        </w:trPr>
        <w:tc>
          <w:tcPr>
            <w:tcW w:w="2410" w:type="dxa"/>
            <w:shd w:val="clear" w:color="auto" w:fill="FFF2CC" w:themeFill="accent4" w:themeFillTint="33"/>
          </w:tcPr>
          <w:p w14:paraId="233B580F" w14:textId="77777777" w:rsidR="00C672E8" w:rsidRPr="00577B5A" w:rsidRDefault="00C672E8" w:rsidP="00D655C5">
            <w:pPr>
              <w:pStyle w:val="TableParagraph"/>
              <w:spacing w:before="80"/>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Amaç (A1)</w:t>
            </w:r>
            <w:r w:rsidRPr="00577B5A">
              <w:rPr>
                <w:rFonts w:ascii="Times New Roman" w:hAnsi="Times New Roman" w:cs="Times New Roman"/>
                <w:b/>
                <w:sz w:val="24"/>
                <w:szCs w:val="24"/>
                <w:vertAlign w:val="superscript"/>
                <w:lang w:val="tr-TR"/>
              </w:rPr>
              <w:t>*</w:t>
            </w:r>
          </w:p>
        </w:tc>
        <w:tc>
          <w:tcPr>
            <w:tcW w:w="7645" w:type="dxa"/>
            <w:gridSpan w:val="8"/>
          </w:tcPr>
          <w:p w14:paraId="36ADF052" w14:textId="77777777" w:rsidR="00C672E8" w:rsidRPr="00577B5A" w:rsidRDefault="00EC5B29" w:rsidP="00EC5B29">
            <w:pPr>
              <w:tabs>
                <w:tab w:val="left" w:pos="6195"/>
              </w:tabs>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21. Yüzyıl yeterlilikleri ile donanmış, kişisel gelişimi ve temel insani değerleri kapsayan bir eğitim-öğretim yaklaşımını bütün bölümlerde hayatta geçirmek ve fakültenin pasif bölümlerini aktif hale getirmek,</w:t>
            </w:r>
          </w:p>
        </w:tc>
      </w:tr>
      <w:tr w:rsidR="00C672E8" w:rsidRPr="00577B5A" w14:paraId="273307C1" w14:textId="77777777" w:rsidTr="00EE6AB5">
        <w:trPr>
          <w:trHeight w:val="398"/>
        </w:trPr>
        <w:tc>
          <w:tcPr>
            <w:tcW w:w="2410" w:type="dxa"/>
            <w:shd w:val="clear" w:color="auto" w:fill="FFF2CC" w:themeFill="accent4" w:themeFillTint="33"/>
          </w:tcPr>
          <w:p w14:paraId="1673C216" w14:textId="77777777" w:rsidR="00C672E8" w:rsidRPr="00577B5A" w:rsidRDefault="00C672E8" w:rsidP="00D655C5">
            <w:pPr>
              <w:pStyle w:val="TableParagraph"/>
              <w:spacing w:before="78"/>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Hedef (H1.1)</w:t>
            </w:r>
            <w:r w:rsidRPr="00577B5A">
              <w:rPr>
                <w:rFonts w:ascii="Times New Roman" w:hAnsi="Times New Roman" w:cs="Times New Roman"/>
                <w:b/>
                <w:sz w:val="24"/>
                <w:szCs w:val="24"/>
                <w:vertAlign w:val="superscript"/>
                <w:lang w:val="tr-TR"/>
              </w:rPr>
              <w:t>*</w:t>
            </w:r>
          </w:p>
        </w:tc>
        <w:tc>
          <w:tcPr>
            <w:tcW w:w="7645" w:type="dxa"/>
            <w:gridSpan w:val="8"/>
          </w:tcPr>
          <w:p w14:paraId="71E988D3" w14:textId="6BBE3FB6" w:rsidR="00C672E8" w:rsidRPr="00577B5A" w:rsidRDefault="00C672E8" w:rsidP="00D655C5">
            <w:pPr>
              <w:pStyle w:val="TableParagraph"/>
              <w:rPr>
                <w:rFonts w:ascii="Times New Roman" w:hAnsi="Times New Roman" w:cs="Times New Roman"/>
                <w:sz w:val="24"/>
                <w:szCs w:val="24"/>
                <w:lang w:val="tr-TR"/>
              </w:rPr>
            </w:pPr>
            <w:r w:rsidRPr="00577B5A">
              <w:rPr>
                <w:rFonts w:ascii="Times New Roman" w:hAnsi="Times New Roman" w:cs="Times New Roman"/>
                <w:sz w:val="24"/>
                <w:szCs w:val="24"/>
                <w:lang w:val="tr-TR"/>
              </w:rPr>
              <w:t>Öğrenci</w:t>
            </w:r>
            <w:r w:rsidR="00700581"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niteliğini</w:t>
            </w:r>
            <w:r w:rsidR="00700581"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geliştirmek</w:t>
            </w:r>
          </w:p>
        </w:tc>
      </w:tr>
      <w:tr w:rsidR="00C672E8" w:rsidRPr="00577B5A" w14:paraId="3A78ED3A" w14:textId="77777777" w:rsidTr="00EE6AB5">
        <w:trPr>
          <w:trHeight w:val="1025"/>
        </w:trPr>
        <w:tc>
          <w:tcPr>
            <w:tcW w:w="2410" w:type="dxa"/>
            <w:shd w:val="clear" w:color="auto" w:fill="FFF2CC" w:themeFill="accent4" w:themeFillTint="33"/>
          </w:tcPr>
          <w:p w14:paraId="6BBD4FC0" w14:textId="77777777" w:rsidR="00C672E8" w:rsidRPr="00577B5A" w:rsidRDefault="00C672E8" w:rsidP="00D655C5">
            <w:pPr>
              <w:pStyle w:val="TableParagraph"/>
              <w:rPr>
                <w:rFonts w:ascii="Times New Roman" w:hAnsi="Times New Roman" w:cs="Times New Roman"/>
                <w:b/>
                <w:sz w:val="24"/>
                <w:szCs w:val="24"/>
                <w:lang w:val="tr-TR"/>
              </w:rPr>
            </w:pPr>
          </w:p>
          <w:p w14:paraId="58A97461" w14:textId="77777777" w:rsidR="00C672E8" w:rsidRPr="00577B5A" w:rsidRDefault="00C672E8" w:rsidP="00D655C5">
            <w:pPr>
              <w:pStyle w:val="TableParagraph"/>
              <w:spacing w:before="148"/>
              <w:ind w:left="107"/>
              <w:rPr>
                <w:rFonts w:ascii="Times New Roman" w:hAnsi="Times New Roman" w:cs="Times New Roman"/>
                <w:b/>
                <w:sz w:val="24"/>
                <w:szCs w:val="24"/>
                <w:lang w:val="tr-TR"/>
              </w:rPr>
            </w:pPr>
            <w:r w:rsidRPr="00577B5A">
              <w:rPr>
                <w:rFonts w:ascii="Times New Roman" w:hAnsi="Times New Roman" w:cs="Times New Roman"/>
                <w:b/>
                <w:sz w:val="24"/>
                <w:szCs w:val="24"/>
                <w:lang w:val="tr-TR"/>
              </w:rPr>
              <w:t>Performans Göstergeleri</w:t>
            </w:r>
          </w:p>
        </w:tc>
        <w:tc>
          <w:tcPr>
            <w:tcW w:w="1701" w:type="dxa"/>
            <w:shd w:val="clear" w:color="auto" w:fill="FFF2CC" w:themeFill="accent4" w:themeFillTint="33"/>
          </w:tcPr>
          <w:p w14:paraId="77E2A233" w14:textId="77777777" w:rsidR="00C672E8" w:rsidRPr="00577B5A" w:rsidRDefault="00C672E8" w:rsidP="00EE6AB5">
            <w:pPr>
              <w:pStyle w:val="TableParagraph"/>
              <w:spacing w:before="1"/>
              <w:jc w:val="center"/>
              <w:rPr>
                <w:rFonts w:ascii="Times New Roman" w:hAnsi="Times New Roman" w:cs="Times New Roman"/>
                <w:b/>
                <w:sz w:val="24"/>
                <w:szCs w:val="24"/>
                <w:lang w:val="tr-TR"/>
              </w:rPr>
            </w:pPr>
          </w:p>
          <w:p w14:paraId="4C756D1F" w14:textId="5ECA51D5" w:rsidR="00C672E8" w:rsidRPr="00577B5A" w:rsidRDefault="00C672E8" w:rsidP="00EE6AB5">
            <w:pPr>
              <w:pStyle w:val="TableParagraph"/>
              <w:spacing w:line="237" w:lineRule="auto"/>
              <w:ind w:left="63" w:right="174" w:hanging="63"/>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Hedefe</w:t>
            </w:r>
            <w:r w:rsidR="00F34328"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Etkisi</w:t>
            </w:r>
            <w:r w:rsidRPr="00577B5A">
              <w:rPr>
                <w:rFonts w:ascii="Times New Roman" w:hAnsi="Times New Roman" w:cs="Times New Roman"/>
                <w:b/>
                <w:position w:val="-6"/>
                <w:sz w:val="24"/>
                <w:szCs w:val="24"/>
                <w:lang w:val="tr-TR"/>
              </w:rPr>
              <w:t>(%)</w:t>
            </w:r>
            <w:r w:rsidRPr="00577B5A">
              <w:rPr>
                <w:rFonts w:ascii="Times New Roman" w:hAnsi="Times New Roman" w:cs="Times New Roman"/>
                <w:b/>
                <w:sz w:val="24"/>
                <w:szCs w:val="24"/>
                <w:lang w:val="tr-TR"/>
              </w:rPr>
              <w:t>***</w:t>
            </w:r>
          </w:p>
        </w:tc>
        <w:tc>
          <w:tcPr>
            <w:tcW w:w="1408" w:type="dxa"/>
            <w:shd w:val="clear" w:color="auto" w:fill="FFF2CC" w:themeFill="accent4" w:themeFillTint="33"/>
          </w:tcPr>
          <w:p w14:paraId="4FE81BFF" w14:textId="5F190B10" w:rsidR="00C672E8" w:rsidRPr="00577B5A" w:rsidRDefault="00C672E8" w:rsidP="00EE6AB5">
            <w:pPr>
              <w:pStyle w:val="TableParagraph"/>
              <w:spacing w:before="147"/>
              <w:ind w:left="34" w:right="26"/>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Plan Dönemi</w:t>
            </w:r>
            <w:r w:rsidR="00F34328"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Başlangıç</w:t>
            </w:r>
            <w:r w:rsidR="00F34328"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Değeri</w:t>
            </w:r>
          </w:p>
        </w:tc>
        <w:tc>
          <w:tcPr>
            <w:tcW w:w="860" w:type="dxa"/>
            <w:gridSpan w:val="2"/>
            <w:shd w:val="clear" w:color="auto" w:fill="FFF2CC" w:themeFill="accent4" w:themeFillTint="33"/>
          </w:tcPr>
          <w:p w14:paraId="1686E865" w14:textId="77777777" w:rsidR="00C672E8" w:rsidRPr="00577B5A" w:rsidRDefault="00C672E8" w:rsidP="00EE6AB5">
            <w:pPr>
              <w:pStyle w:val="TableParagraph"/>
              <w:rPr>
                <w:rFonts w:ascii="Times New Roman" w:hAnsi="Times New Roman" w:cs="Times New Roman"/>
                <w:b/>
                <w:sz w:val="24"/>
                <w:szCs w:val="24"/>
                <w:lang w:val="tr-TR"/>
              </w:rPr>
            </w:pPr>
          </w:p>
          <w:p w14:paraId="508E2D9A" w14:textId="77777777" w:rsidR="00C672E8" w:rsidRPr="00577B5A" w:rsidRDefault="00C672E8" w:rsidP="00EE6AB5">
            <w:pPr>
              <w:pStyle w:val="TableParagraph"/>
              <w:spacing w:before="148"/>
              <w:ind w:left="231"/>
              <w:rPr>
                <w:rFonts w:ascii="Times New Roman" w:hAnsi="Times New Roman" w:cs="Times New Roman"/>
                <w:b/>
                <w:sz w:val="24"/>
                <w:szCs w:val="24"/>
                <w:lang w:val="tr-TR"/>
              </w:rPr>
            </w:pPr>
            <w:r w:rsidRPr="00577B5A">
              <w:rPr>
                <w:rFonts w:ascii="Times New Roman" w:hAnsi="Times New Roman" w:cs="Times New Roman"/>
                <w:b/>
                <w:sz w:val="24"/>
                <w:szCs w:val="24"/>
                <w:lang w:val="tr-TR"/>
              </w:rPr>
              <w:t>1. Yıl</w:t>
            </w:r>
          </w:p>
        </w:tc>
        <w:tc>
          <w:tcPr>
            <w:tcW w:w="841" w:type="dxa"/>
            <w:shd w:val="clear" w:color="auto" w:fill="FFF2CC" w:themeFill="accent4" w:themeFillTint="33"/>
          </w:tcPr>
          <w:p w14:paraId="79784EA6" w14:textId="77777777" w:rsidR="00C672E8" w:rsidRPr="00577B5A" w:rsidRDefault="00C672E8" w:rsidP="00EE6AB5">
            <w:pPr>
              <w:pStyle w:val="TableParagraph"/>
              <w:rPr>
                <w:rFonts w:ascii="Times New Roman" w:hAnsi="Times New Roman" w:cs="Times New Roman"/>
                <w:b/>
                <w:sz w:val="24"/>
                <w:szCs w:val="24"/>
                <w:lang w:val="tr-TR"/>
              </w:rPr>
            </w:pPr>
          </w:p>
          <w:p w14:paraId="176E311D" w14:textId="77777777" w:rsidR="00C672E8" w:rsidRPr="00577B5A" w:rsidRDefault="00C672E8" w:rsidP="00EE6AB5">
            <w:pPr>
              <w:pStyle w:val="TableParagraph"/>
              <w:spacing w:before="148"/>
              <w:ind w:left="156"/>
              <w:rPr>
                <w:rFonts w:ascii="Times New Roman" w:hAnsi="Times New Roman" w:cs="Times New Roman"/>
                <w:b/>
                <w:sz w:val="24"/>
                <w:szCs w:val="24"/>
                <w:lang w:val="tr-TR"/>
              </w:rPr>
            </w:pPr>
            <w:r w:rsidRPr="00577B5A">
              <w:rPr>
                <w:rFonts w:ascii="Times New Roman" w:hAnsi="Times New Roman" w:cs="Times New Roman"/>
                <w:b/>
                <w:sz w:val="24"/>
                <w:szCs w:val="24"/>
                <w:lang w:val="tr-TR"/>
              </w:rPr>
              <w:t>2. Yıl</w:t>
            </w:r>
          </w:p>
        </w:tc>
        <w:tc>
          <w:tcPr>
            <w:tcW w:w="850" w:type="dxa"/>
            <w:shd w:val="clear" w:color="auto" w:fill="FFF2CC" w:themeFill="accent4" w:themeFillTint="33"/>
          </w:tcPr>
          <w:p w14:paraId="795EF448" w14:textId="77777777" w:rsidR="00C672E8" w:rsidRPr="00577B5A" w:rsidRDefault="00C672E8" w:rsidP="00EE6AB5">
            <w:pPr>
              <w:pStyle w:val="TableParagraph"/>
              <w:rPr>
                <w:rFonts w:ascii="Times New Roman" w:hAnsi="Times New Roman" w:cs="Times New Roman"/>
                <w:b/>
                <w:sz w:val="24"/>
                <w:szCs w:val="24"/>
                <w:lang w:val="tr-TR"/>
              </w:rPr>
            </w:pPr>
          </w:p>
          <w:p w14:paraId="4ACE6AB0" w14:textId="77777777" w:rsidR="00C672E8" w:rsidRPr="00577B5A" w:rsidRDefault="00C672E8" w:rsidP="00EE6AB5">
            <w:pPr>
              <w:pStyle w:val="TableParagraph"/>
              <w:spacing w:before="148"/>
              <w:ind w:left="141"/>
              <w:rPr>
                <w:rFonts w:ascii="Times New Roman" w:hAnsi="Times New Roman" w:cs="Times New Roman"/>
                <w:b/>
                <w:sz w:val="24"/>
                <w:szCs w:val="24"/>
                <w:lang w:val="tr-TR"/>
              </w:rPr>
            </w:pPr>
            <w:r w:rsidRPr="00577B5A">
              <w:rPr>
                <w:rFonts w:ascii="Times New Roman" w:hAnsi="Times New Roman" w:cs="Times New Roman"/>
                <w:b/>
                <w:sz w:val="24"/>
                <w:szCs w:val="24"/>
                <w:lang w:val="tr-TR"/>
              </w:rPr>
              <w:t>3. Yıl</w:t>
            </w:r>
          </w:p>
        </w:tc>
        <w:tc>
          <w:tcPr>
            <w:tcW w:w="993" w:type="dxa"/>
            <w:shd w:val="clear" w:color="auto" w:fill="FFF2CC" w:themeFill="accent4" w:themeFillTint="33"/>
          </w:tcPr>
          <w:p w14:paraId="6BDFB76E" w14:textId="77777777" w:rsidR="00C672E8" w:rsidRPr="00577B5A" w:rsidRDefault="00C672E8" w:rsidP="00EE6AB5">
            <w:pPr>
              <w:pStyle w:val="TableParagraph"/>
              <w:rPr>
                <w:rFonts w:ascii="Times New Roman" w:hAnsi="Times New Roman" w:cs="Times New Roman"/>
                <w:b/>
                <w:sz w:val="24"/>
                <w:szCs w:val="24"/>
                <w:lang w:val="tr-TR"/>
              </w:rPr>
            </w:pPr>
          </w:p>
          <w:p w14:paraId="008CDA78" w14:textId="77777777" w:rsidR="00C672E8" w:rsidRPr="00577B5A" w:rsidRDefault="00C672E8" w:rsidP="00EE6AB5">
            <w:pPr>
              <w:pStyle w:val="TableParagraph"/>
              <w:spacing w:before="148"/>
              <w:ind w:left="210"/>
              <w:rPr>
                <w:rFonts w:ascii="Times New Roman" w:hAnsi="Times New Roman" w:cs="Times New Roman"/>
                <w:b/>
                <w:sz w:val="24"/>
                <w:szCs w:val="24"/>
                <w:lang w:val="tr-TR"/>
              </w:rPr>
            </w:pPr>
            <w:r w:rsidRPr="00577B5A">
              <w:rPr>
                <w:rFonts w:ascii="Times New Roman" w:hAnsi="Times New Roman" w:cs="Times New Roman"/>
                <w:b/>
                <w:sz w:val="24"/>
                <w:szCs w:val="24"/>
                <w:lang w:val="tr-TR"/>
              </w:rPr>
              <w:t>4. Yıl</w:t>
            </w:r>
          </w:p>
        </w:tc>
        <w:tc>
          <w:tcPr>
            <w:tcW w:w="992" w:type="dxa"/>
            <w:shd w:val="clear" w:color="auto" w:fill="FFF2CC" w:themeFill="accent4" w:themeFillTint="33"/>
          </w:tcPr>
          <w:p w14:paraId="36A5E976" w14:textId="77777777" w:rsidR="00C672E8" w:rsidRPr="00577B5A" w:rsidRDefault="00C672E8" w:rsidP="00EE6AB5">
            <w:pPr>
              <w:pStyle w:val="TableParagraph"/>
              <w:rPr>
                <w:rFonts w:ascii="Times New Roman" w:hAnsi="Times New Roman" w:cs="Times New Roman"/>
                <w:b/>
                <w:sz w:val="24"/>
                <w:szCs w:val="24"/>
                <w:lang w:val="tr-TR"/>
              </w:rPr>
            </w:pPr>
          </w:p>
          <w:p w14:paraId="15FA32BB" w14:textId="77777777" w:rsidR="00C672E8" w:rsidRPr="00577B5A" w:rsidRDefault="00C672E8" w:rsidP="00EE6AB5">
            <w:pPr>
              <w:pStyle w:val="TableParagraph"/>
              <w:spacing w:before="148"/>
              <w:ind w:left="217"/>
              <w:rPr>
                <w:rFonts w:ascii="Times New Roman" w:hAnsi="Times New Roman" w:cs="Times New Roman"/>
                <w:b/>
                <w:sz w:val="24"/>
                <w:szCs w:val="24"/>
                <w:lang w:val="tr-TR"/>
              </w:rPr>
            </w:pPr>
            <w:r w:rsidRPr="00577B5A">
              <w:rPr>
                <w:rFonts w:ascii="Times New Roman" w:hAnsi="Times New Roman" w:cs="Times New Roman"/>
                <w:b/>
                <w:sz w:val="24"/>
                <w:szCs w:val="24"/>
                <w:lang w:val="tr-TR"/>
              </w:rPr>
              <w:t>5. Yıl</w:t>
            </w:r>
          </w:p>
        </w:tc>
      </w:tr>
      <w:tr w:rsidR="00C672E8" w:rsidRPr="00577B5A" w14:paraId="3CB3C7C8" w14:textId="77777777" w:rsidTr="00EE6AB5">
        <w:trPr>
          <w:trHeight w:val="1168"/>
        </w:trPr>
        <w:tc>
          <w:tcPr>
            <w:tcW w:w="2410" w:type="dxa"/>
            <w:shd w:val="clear" w:color="auto" w:fill="FFF2CC" w:themeFill="accent4" w:themeFillTint="33"/>
          </w:tcPr>
          <w:p w14:paraId="4C3193E0" w14:textId="77777777" w:rsidR="00C672E8" w:rsidRPr="00577B5A" w:rsidRDefault="00C672E8" w:rsidP="00D655C5">
            <w:pPr>
              <w:pStyle w:val="Default"/>
              <w:rPr>
                <w:color w:val="auto"/>
                <w:lang w:val="tr-TR"/>
              </w:rPr>
            </w:pPr>
            <w:r w:rsidRPr="00577B5A">
              <w:rPr>
                <w:b/>
                <w:bCs/>
                <w:color w:val="auto"/>
                <w:lang w:val="tr-TR"/>
              </w:rPr>
              <w:t xml:space="preserve">P.G.1. </w:t>
            </w:r>
          </w:p>
          <w:p w14:paraId="2502CEFE" w14:textId="77777777" w:rsidR="00C672E8" w:rsidRPr="00577B5A" w:rsidRDefault="00C672E8" w:rsidP="00C672E8">
            <w:pPr>
              <w:pStyle w:val="Default"/>
              <w:rPr>
                <w:b/>
                <w:color w:val="auto"/>
                <w:lang w:val="tr-TR"/>
              </w:rPr>
            </w:pPr>
            <w:r w:rsidRPr="00577B5A">
              <w:rPr>
                <w:color w:val="auto"/>
                <w:lang w:val="tr-TR"/>
              </w:rPr>
              <w:t xml:space="preserve">Kayıt yaptıran öğrencilerin taban puanlarının yıllara göre değişim trendi </w:t>
            </w:r>
          </w:p>
        </w:tc>
        <w:tc>
          <w:tcPr>
            <w:tcW w:w="1701" w:type="dxa"/>
          </w:tcPr>
          <w:p w14:paraId="77CBBF36" w14:textId="77777777" w:rsidR="00C672E8" w:rsidRPr="00577B5A" w:rsidRDefault="00C672E8" w:rsidP="00D655C5">
            <w:pPr>
              <w:pStyle w:val="TableParagraph"/>
              <w:rPr>
                <w:rFonts w:ascii="Times New Roman" w:hAnsi="Times New Roman" w:cs="Times New Roman"/>
                <w:sz w:val="24"/>
                <w:szCs w:val="24"/>
                <w:lang w:val="tr-TR"/>
              </w:rPr>
            </w:pPr>
          </w:p>
        </w:tc>
        <w:tc>
          <w:tcPr>
            <w:tcW w:w="1408" w:type="dxa"/>
          </w:tcPr>
          <w:p w14:paraId="5E736BC2" w14:textId="77777777" w:rsidR="00C672E8" w:rsidRPr="00577B5A" w:rsidRDefault="00C672E8" w:rsidP="00D655C5">
            <w:pPr>
              <w:pStyle w:val="TableParagraph"/>
              <w:rPr>
                <w:rFonts w:ascii="Times New Roman" w:hAnsi="Times New Roman" w:cs="Times New Roman"/>
                <w:sz w:val="24"/>
                <w:szCs w:val="24"/>
                <w:lang w:val="tr-TR"/>
              </w:rPr>
            </w:pPr>
          </w:p>
        </w:tc>
        <w:tc>
          <w:tcPr>
            <w:tcW w:w="736" w:type="dxa"/>
          </w:tcPr>
          <w:p w14:paraId="0CF9D5F5" w14:textId="77777777" w:rsidR="00C672E8" w:rsidRPr="00577B5A" w:rsidRDefault="00C672E8" w:rsidP="00D655C5">
            <w:pPr>
              <w:pStyle w:val="TableParagraph"/>
              <w:rPr>
                <w:rFonts w:ascii="Times New Roman" w:hAnsi="Times New Roman" w:cs="Times New Roman"/>
                <w:sz w:val="24"/>
                <w:szCs w:val="24"/>
                <w:lang w:val="tr-TR"/>
              </w:rPr>
            </w:pPr>
          </w:p>
        </w:tc>
        <w:tc>
          <w:tcPr>
            <w:tcW w:w="965" w:type="dxa"/>
            <w:gridSpan w:val="2"/>
          </w:tcPr>
          <w:p w14:paraId="6791E1BB" w14:textId="77777777" w:rsidR="00C672E8" w:rsidRPr="00577B5A" w:rsidRDefault="00C672E8" w:rsidP="00D655C5">
            <w:pPr>
              <w:pStyle w:val="TableParagraph"/>
              <w:rPr>
                <w:rFonts w:ascii="Times New Roman" w:hAnsi="Times New Roman" w:cs="Times New Roman"/>
                <w:sz w:val="24"/>
                <w:szCs w:val="24"/>
                <w:lang w:val="tr-TR"/>
              </w:rPr>
            </w:pPr>
          </w:p>
        </w:tc>
        <w:tc>
          <w:tcPr>
            <w:tcW w:w="850" w:type="dxa"/>
          </w:tcPr>
          <w:p w14:paraId="628DB8F2" w14:textId="77777777" w:rsidR="00C672E8" w:rsidRPr="00577B5A" w:rsidRDefault="00C672E8" w:rsidP="00D655C5">
            <w:pPr>
              <w:pStyle w:val="TableParagraph"/>
              <w:rPr>
                <w:rFonts w:ascii="Times New Roman" w:hAnsi="Times New Roman" w:cs="Times New Roman"/>
                <w:sz w:val="24"/>
                <w:szCs w:val="24"/>
                <w:lang w:val="tr-TR"/>
              </w:rPr>
            </w:pPr>
          </w:p>
        </w:tc>
        <w:tc>
          <w:tcPr>
            <w:tcW w:w="993" w:type="dxa"/>
          </w:tcPr>
          <w:p w14:paraId="71FCF8F9" w14:textId="77777777" w:rsidR="00C672E8" w:rsidRPr="00577B5A" w:rsidRDefault="00C672E8" w:rsidP="00D655C5">
            <w:pPr>
              <w:pStyle w:val="TableParagraph"/>
              <w:rPr>
                <w:rFonts w:ascii="Times New Roman" w:hAnsi="Times New Roman" w:cs="Times New Roman"/>
                <w:sz w:val="24"/>
                <w:szCs w:val="24"/>
                <w:lang w:val="tr-TR"/>
              </w:rPr>
            </w:pPr>
          </w:p>
        </w:tc>
        <w:tc>
          <w:tcPr>
            <w:tcW w:w="992" w:type="dxa"/>
          </w:tcPr>
          <w:p w14:paraId="10E8593A" w14:textId="77777777" w:rsidR="00C672E8" w:rsidRPr="00577B5A" w:rsidRDefault="00C672E8" w:rsidP="00D655C5">
            <w:pPr>
              <w:pStyle w:val="TableParagraph"/>
              <w:rPr>
                <w:rFonts w:ascii="Times New Roman" w:hAnsi="Times New Roman" w:cs="Times New Roman"/>
                <w:sz w:val="24"/>
                <w:szCs w:val="24"/>
                <w:lang w:val="tr-TR"/>
              </w:rPr>
            </w:pPr>
          </w:p>
        </w:tc>
      </w:tr>
      <w:tr w:rsidR="00C672E8" w:rsidRPr="00577B5A" w14:paraId="1998B158" w14:textId="77777777" w:rsidTr="00EE6AB5">
        <w:trPr>
          <w:trHeight w:val="364"/>
        </w:trPr>
        <w:tc>
          <w:tcPr>
            <w:tcW w:w="2410" w:type="dxa"/>
            <w:shd w:val="clear" w:color="auto" w:fill="FFF2CC" w:themeFill="accent4" w:themeFillTint="33"/>
          </w:tcPr>
          <w:p w14:paraId="580428F5" w14:textId="77777777" w:rsidR="00C672E8" w:rsidRPr="00577B5A" w:rsidRDefault="00C672E8" w:rsidP="00D655C5">
            <w:pPr>
              <w:pStyle w:val="Default"/>
              <w:rPr>
                <w:color w:val="auto"/>
                <w:lang w:val="tr-TR"/>
              </w:rPr>
            </w:pPr>
            <w:r w:rsidRPr="00577B5A">
              <w:rPr>
                <w:b/>
                <w:bCs/>
                <w:color w:val="auto"/>
                <w:lang w:val="tr-TR"/>
              </w:rPr>
              <w:lastRenderedPageBreak/>
              <w:t xml:space="preserve">P.G.2. </w:t>
            </w:r>
          </w:p>
          <w:p w14:paraId="32A42F06" w14:textId="77777777" w:rsidR="00C672E8" w:rsidRPr="00577B5A" w:rsidRDefault="00C672E8" w:rsidP="00C672E8">
            <w:pPr>
              <w:pStyle w:val="Default"/>
              <w:rPr>
                <w:b/>
                <w:color w:val="auto"/>
                <w:lang w:val="tr-TR"/>
              </w:rPr>
            </w:pPr>
            <w:r w:rsidRPr="00577B5A">
              <w:rPr>
                <w:color w:val="auto"/>
                <w:lang w:val="tr-TR"/>
              </w:rPr>
              <w:t>Üniversite genelinde 1 yıl boyunca gerçekleştirilen semine</w:t>
            </w:r>
            <w:r w:rsidR="00455C14" w:rsidRPr="00577B5A">
              <w:rPr>
                <w:color w:val="auto"/>
                <w:lang w:val="tr-TR"/>
              </w:rPr>
              <w:t>r, toplantı, sempozyum, panel vb</w:t>
            </w:r>
            <w:r w:rsidRPr="00577B5A">
              <w:rPr>
                <w:color w:val="auto"/>
                <w:lang w:val="tr-TR"/>
              </w:rPr>
              <w:t xml:space="preserve">. sayısı </w:t>
            </w:r>
          </w:p>
        </w:tc>
        <w:tc>
          <w:tcPr>
            <w:tcW w:w="1701" w:type="dxa"/>
          </w:tcPr>
          <w:p w14:paraId="5FACC1DC" w14:textId="77777777" w:rsidR="00C672E8" w:rsidRPr="00577B5A" w:rsidRDefault="00C672E8" w:rsidP="00D655C5">
            <w:pPr>
              <w:pStyle w:val="TableParagraph"/>
              <w:rPr>
                <w:rFonts w:ascii="Times New Roman" w:hAnsi="Times New Roman" w:cs="Times New Roman"/>
                <w:sz w:val="24"/>
                <w:szCs w:val="24"/>
                <w:lang w:val="tr-TR"/>
              </w:rPr>
            </w:pPr>
          </w:p>
        </w:tc>
        <w:tc>
          <w:tcPr>
            <w:tcW w:w="1408" w:type="dxa"/>
          </w:tcPr>
          <w:p w14:paraId="0195F61C" w14:textId="77777777" w:rsidR="00C672E8" w:rsidRPr="00577B5A" w:rsidRDefault="00C672E8" w:rsidP="00D655C5">
            <w:pPr>
              <w:pStyle w:val="TableParagraph"/>
              <w:rPr>
                <w:rFonts w:ascii="Times New Roman" w:hAnsi="Times New Roman" w:cs="Times New Roman"/>
                <w:sz w:val="24"/>
                <w:szCs w:val="24"/>
                <w:lang w:val="tr-TR"/>
              </w:rPr>
            </w:pPr>
          </w:p>
        </w:tc>
        <w:tc>
          <w:tcPr>
            <w:tcW w:w="736" w:type="dxa"/>
          </w:tcPr>
          <w:p w14:paraId="710F33D6" w14:textId="77777777" w:rsidR="00C672E8" w:rsidRPr="00577B5A" w:rsidRDefault="00C672E8" w:rsidP="00D655C5">
            <w:pPr>
              <w:pStyle w:val="TableParagraph"/>
              <w:rPr>
                <w:rFonts w:ascii="Times New Roman" w:hAnsi="Times New Roman" w:cs="Times New Roman"/>
                <w:sz w:val="24"/>
                <w:szCs w:val="24"/>
                <w:lang w:val="tr-TR"/>
              </w:rPr>
            </w:pPr>
          </w:p>
        </w:tc>
        <w:tc>
          <w:tcPr>
            <w:tcW w:w="965" w:type="dxa"/>
            <w:gridSpan w:val="2"/>
          </w:tcPr>
          <w:p w14:paraId="6F448443" w14:textId="77777777" w:rsidR="00C672E8" w:rsidRPr="00577B5A" w:rsidRDefault="00C672E8" w:rsidP="00D655C5">
            <w:pPr>
              <w:pStyle w:val="TableParagraph"/>
              <w:rPr>
                <w:rFonts w:ascii="Times New Roman" w:hAnsi="Times New Roman" w:cs="Times New Roman"/>
                <w:sz w:val="24"/>
                <w:szCs w:val="24"/>
                <w:lang w:val="tr-TR"/>
              </w:rPr>
            </w:pPr>
          </w:p>
        </w:tc>
        <w:tc>
          <w:tcPr>
            <w:tcW w:w="850" w:type="dxa"/>
          </w:tcPr>
          <w:p w14:paraId="3292FCBF" w14:textId="77777777" w:rsidR="00C672E8" w:rsidRPr="00577B5A" w:rsidRDefault="00C672E8" w:rsidP="00D655C5">
            <w:pPr>
              <w:pStyle w:val="TableParagraph"/>
              <w:rPr>
                <w:rFonts w:ascii="Times New Roman" w:hAnsi="Times New Roman" w:cs="Times New Roman"/>
                <w:sz w:val="24"/>
                <w:szCs w:val="24"/>
                <w:lang w:val="tr-TR"/>
              </w:rPr>
            </w:pPr>
          </w:p>
        </w:tc>
        <w:tc>
          <w:tcPr>
            <w:tcW w:w="993" w:type="dxa"/>
          </w:tcPr>
          <w:p w14:paraId="4BF6EF59" w14:textId="77777777" w:rsidR="00C672E8" w:rsidRPr="00577B5A" w:rsidRDefault="00C672E8" w:rsidP="00D655C5">
            <w:pPr>
              <w:pStyle w:val="TableParagraph"/>
              <w:rPr>
                <w:rFonts w:ascii="Times New Roman" w:hAnsi="Times New Roman" w:cs="Times New Roman"/>
                <w:sz w:val="24"/>
                <w:szCs w:val="24"/>
                <w:lang w:val="tr-TR"/>
              </w:rPr>
            </w:pPr>
          </w:p>
        </w:tc>
        <w:tc>
          <w:tcPr>
            <w:tcW w:w="992" w:type="dxa"/>
          </w:tcPr>
          <w:p w14:paraId="5B48F981" w14:textId="77777777" w:rsidR="00C672E8" w:rsidRPr="00577B5A" w:rsidRDefault="00C672E8" w:rsidP="00D655C5">
            <w:pPr>
              <w:pStyle w:val="TableParagraph"/>
              <w:rPr>
                <w:rFonts w:ascii="Times New Roman" w:hAnsi="Times New Roman" w:cs="Times New Roman"/>
                <w:sz w:val="24"/>
                <w:szCs w:val="24"/>
                <w:lang w:val="tr-TR"/>
              </w:rPr>
            </w:pPr>
          </w:p>
        </w:tc>
      </w:tr>
      <w:tr w:rsidR="00C672E8" w:rsidRPr="00577B5A" w14:paraId="7D0392C7" w14:textId="77777777" w:rsidTr="00EE6AB5">
        <w:trPr>
          <w:trHeight w:val="361"/>
        </w:trPr>
        <w:tc>
          <w:tcPr>
            <w:tcW w:w="2410" w:type="dxa"/>
            <w:shd w:val="clear" w:color="auto" w:fill="FFF2CC" w:themeFill="accent4" w:themeFillTint="33"/>
          </w:tcPr>
          <w:p w14:paraId="11D82A87" w14:textId="77777777" w:rsidR="00C672E8" w:rsidRPr="00577B5A" w:rsidRDefault="00C672E8" w:rsidP="00D655C5">
            <w:pPr>
              <w:pStyle w:val="Default"/>
              <w:rPr>
                <w:color w:val="auto"/>
                <w:lang w:val="tr-TR"/>
              </w:rPr>
            </w:pPr>
            <w:r w:rsidRPr="00577B5A">
              <w:rPr>
                <w:b/>
                <w:bCs/>
                <w:color w:val="auto"/>
                <w:lang w:val="tr-TR"/>
              </w:rPr>
              <w:t xml:space="preserve">P.G.3. </w:t>
            </w:r>
          </w:p>
          <w:p w14:paraId="2CE4414E" w14:textId="77777777" w:rsidR="00C672E8" w:rsidRPr="00577B5A" w:rsidRDefault="00C672E8" w:rsidP="00455C14">
            <w:pPr>
              <w:pStyle w:val="TableParagraph"/>
              <w:spacing w:before="61"/>
              <w:rPr>
                <w:rFonts w:ascii="Times New Roman" w:hAnsi="Times New Roman" w:cs="Times New Roman"/>
                <w:b/>
                <w:sz w:val="24"/>
                <w:szCs w:val="24"/>
                <w:lang w:val="tr-TR"/>
              </w:rPr>
            </w:pPr>
            <w:r w:rsidRPr="00577B5A">
              <w:rPr>
                <w:rFonts w:ascii="Times New Roman" w:hAnsi="Times New Roman" w:cs="Times New Roman"/>
                <w:sz w:val="24"/>
                <w:szCs w:val="24"/>
                <w:lang w:val="tr-TR"/>
              </w:rPr>
              <w:t>1 yılboyunca burs verilenöğrencisayısı</w:t>
            </w:r>
          </w:p>
        </w:tc>
        <w:tc>
          <w:tcPr>
            <w:tcW w:w="1701" w:type="dxa"/>
          </w:tcPr>
          <w:p w14:paraId="4BAA1305" w14:textId="77777777" w:rsidR="00C672E8" w:rsidRPr="00577B5A" w:rsidRDefault="00C672E8" w:rsidP="00D655C5">
            <w:pPr>
              <w:pStyle w:val="TableParagraph"/>
              <w:rPr>
                <w:rFonts w:ascii="Times New Roman" w:hAnsi="Times New Roman" w:cs="Times New Roman"/>
                <w:sz w:val="24"/>
                <w:szCs w:val="24"/>
                <w:lang w:val="tr-TR"/>
              </w:rPr>
            </w:pPr>
          </w:p>
        </w:tc>
        <w:tc>
          <w:tcPr>
            <w:tcW w:w="1408" w:type="dxa"/>
          </w:tcPr>
          <w:p w14:paraId="56A87DCF" w14:textId="77777777" w:rsidR="00C672E8" w:rsidRPr="00577B5A" w:rsidRDefault="00C672E8" w:rsidP="00D655C5">
            <w:pPr>
              <w:pStyle w:val="TableParagraph"/>
              <w:rPr>
                <w:rFonts w:ascii="Times New Roman" w:hAnsi="Times New Roman" w:cs="Times New Roman"/>
                <w:sz w:val="24"/>
                <w:szCs w:val="24"/>
                <w:lang w:val="tr-TR"/>
              </w:rPr>
            </w:pPr>
          </w:p>
        </w:tc>
        <w:tc>
          <w:tcPr>
            <w:tcW w:w="736" w:type="dxa"/>
          </w:tcPr>
          <w:p w14:paraId="18EF439F" w14:textId="77777777" w:rsidR="00C672E8" w:rsidRPr="00577B5A" w:rsidRDefault="00C672E8" w:rsidP="00D655C5">
            <w:pPr>
              <w:pStyle w:val="TableParagraph"/>
              <w:rPr>
                <w:rFonts w:ascii="Times New Roman" w:hAnsi="Times New Roman" w:cs="Times New Roman"/>
                <w:sz w:val="24"/>
                <w:szCs w:val="24"/>
                <w:lang w:val="tr-TR"/>
              </w:rPr>
            </w:pPr>
          </w:p>
        </w:tc>
        <w:tc>
          <w:tcPr>
            <w:tcW w:w="965" w:type="dxa"/>
            <w:gridSpan w:val="2"/>
          </w:tcPr>
          <w:p w14:paraId="2E01E0F0" w14:textId="77777777" w:rsidR="00C672E8" w:rsidRPr="00577B5A" w:rsidRDefault="00C672E8" w:rsidP="00D655C5">
            <w:pPr>
              <w:pStyle w:val="TableParagraph"/>
              <w:rPr>
                <w:rFonts w:ascii="Times New Roman" w:hAnsi="Times New Roman" w:cs="Times New Roman"/>
                <w:sz w:val="24"/>
                <w:szCs w:val="24"/>
                <w:lang w:val="tr-TR"/>
              </w:rPr>
            </w:pPr>
          </w:p>
        </w:tc>
        <w:tc>
          <w:tcPr>
            <w:tcW w:w="850" w:type="dxa"/>
          </w:tcPr>
          <w:p w14:paraId="191F172E" w14:textId="77777777" w:rsidR="00C672E8" w:rsidRPr="00577B5A" w:rsidRDefault="00C672E8" w:rsidP="00D655C5">
            <w:pPr>
              <w:pStyle w:val="TableParagraph"/>
              <w:rPr>
                <w:rFonts w:ascii="Times New Roman" w:hAnsi="Times New Roman" w:cs="Times New Roman"/>
                <w:sz w:val="24"/>
                <w:szCs w:val="24"/>
                <w:lang w:val="tr-TR"/>
              </w:rPr>
            </w:pPr>
          </w:p>
        </w:tc>
        <w:tc>
          <w:tcPr>
            <w:tcW w:w="993" w:type="dxa"/>
          </w:tcPr>
          <w:p w14:paraId="58C8F7D5" w14:textId="77777777" w:rsidR="00C672E8" w:rsidRPr="00577B5A" w:rsidRDefault="00C672E8" w:rsidP="00D655C5">
            <w:pPr>
              <w:pStyle w:val="TableParagraph"/>
              <w:rPr>
                <w:rFonts w:ascii="Times New Roman" w:hAnsi="Times New Roman" w:cs="Times New Roman"/>
                <w:sz w:val="24"/>
                <w:szCs w:val="24"/>
                <w:lang w:val="tr-TR"/>
              </w:rPr>
            </w:pPr>
          </w:p>
        </w:tc>
        <w:tc>
          <w:tcPr>
            <w:tcW w:w="992" w:type="dxa"/>
          </w:tcPr>
          <w:p w14:paraId="30D88218" w14:textId="77777777" w:rsidR="00C672E8" w:rsidRPr="00577B5A" w:rsidRDefault="00C672E8" w:rsidP="00D655C5">
            <w:pPr>
              <w:pStyle w:val="TableParagraph"/>
              <w:rPr>
                <w:rFonts w:ascii="Times New Roman" w:hAnsi="Times New Roman" w:cs="Times New Roman"/>
                <w:sz w:val="24"/>
                <w:szCs w:val="24"/>
                <w:lang w:val="tr-TR"/>
              </w:rPr>
            </w:pPr>
          </w:p>
        </w:tc>
      </w:tr>
      <w:tr w:rsidR="00C672E8" w:rsidRPr="00577B5A" w14:paraId="25608CA5" w14:textId="77777777" w:rsidTr="00EE6AB5">
        <w:trPr>
          <w:trHeight w:val="364"/>
        </w:trPr>
        <w:tc>
          <w:tcPr>
            <w:tcW w:w="2410" w:type="dxa"/>
            <w:shd w:val="clear" w:color="auto" w:fill="FFF2CC" w:themeFill="accent4" w:themeFillTint="33"/>
          </w:tcPr>
          <w:p w14:paraId="0D22E81D" w14:textId="437D63D4" w:rsidR="00C672E8" w:rsidRPr="00577B5A" w:rsidRDefault="00C672E8" w:rsidP="003E55ED">
            <w:pPr>
              <w:pStyle w:val="TableParagraph"/>
              <w:spacing w:before="63"/>
              <w:rPr>
                <w:rFonts w:ascii="Times New Roman" w:hAnsi="Times New Roman" w:cs="Times New Roman"/>
                <w:b/>
                <w:sz w:val="24"/>
                <w:szCs w:val="24"/>
                <w:lang w:val="tr-TR"/>
              </w:rPr>
            </w:pPr>
            <w:r w:rsidRPr="00577B5A">
              <w:rPr>
                <w:rFonts w:ascii="Times New Roman" w:hAnsi="Times New Roman" w:cs="Times New Roman"/>
                <w:b/>
                <w:sz w:val="24"/>
                <w:szCs w:val="24"/>
                <w:lang w:val="tr-TR"/>
              </w:rPr>
              <w:t>Sorumlu</w:t>
            </w:r>
            <w:r w:rsidR="007E6F79"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Birim</w:t>
            </w:r>
          </w:p>
        </w:tc>
        <w:tc>
          <w:tcPr>
            <w:tcW w:w="7645" w:type="dxa"/>
            <w:gridSpan w:val="8"/>
          </w:tcPr>
          <w:p w14:paraId="0F2F51C4" w14:textId="45306A6E" w:rsidR="00C672E8" w:rsidRPr="00577B5A" w:rsidRDefault="00C672E8" w:rsidP="00D655C5">
            <w:pPr>
              <w:pStyle w:val="TableParagraph"/>
              <w:spacing w:before="63"/>
              <w:ind w:left="109"/>
              <w:rPr>
                <w:rFonts w:ascii="Times New Roman" w:hAnsi="Times New Roman" w:cs="Times New Roman"/>
                <w:sz w:val="24"/>
                <w:szCs w:val="24"/>
                <w:lang w:val="tr-TR"/>
              </w:rPr>
            </w:pPr>
            <w:r w:rsidRPr="00577B5A">
              <w:rPr>
                <w:rFonts w:ascii="Times New Roman" w:hAnsi="Times New Roman" w:cs="Times New Roman"/>
                <w:sz w:val="24"/>
                <w:szCs w:val="24"/>
                <w:lang w:val="tr-TR"/>
              </w:rPr>
              <w:t>Öğrenci</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İşleri</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Daire</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Başkanlığı</w:t>
            </w:r>
          </w:p>
        </w:tc>
      </w:tr>
      <w:tr w:rsidR="00C672E8" w:rsidRPr="00577B5A" w14:paraId="13CBDD15" w14:textId="77777777" w:rsidTr="00EE6AB5">
        <w:trPr>
          <w:trHeight w:val="609"/>
        </w:trPr>
        <w:tc>
          <w:tcPr>
            <w:tcW w:w="2410" w:type="dxa"/>
            <w:shd w:val="clear" w:color="auto" w:fill="FFF2CC" w:themeFill="accent4" w:themeFillTint="33"/>
          </w:tcPr>
          <w:p w14:paraId="04005183" w14:textId="6CB05EC4" w:rsidR="00C672E8" w:rsidRPr="00577B5A" w:rsidRDefault="00C672E8" w:rsidP="003E55ED">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İşbirliği</w:t>
            </w:r>
            <w:r w:rsidR="00F94245"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Yapılacak</w:t>
            </w:r>
            <w:r w:rsidR="00F94245" w:rsidRPr="00577B5A">
              <w:rPr>
                <w:rFonts w:ascii="Times New Roman" w:hAnsi="Times New Roman" w:cs="Times New Roman"/>
                <w:b/>
                <w:sz w:val="24"/>
                <w:szCs w:val="24"/>
                <w:lang w:val="tr-TR"/>
              </w:rPr>
              <w:t xml:space="preserve"> </w:t>
            </w:r>
            <w:r w:rsidRPr="00577B5A">
              <w:rPr>
                <w:rFonts w:ascii="Times New Roman" w:hAnsi="Times New Roman" w:cs="Times New Roman"/>
                <w:b/>
                <w:sz w:val="24"/>
                <w:szCs w:val="24"/>
                <w:lang w:val="tr-TR"/>
              </w:rPr>
              <w:t>Birim(ler)</w:t>
            </w:r>
          </w:p>
        </w:tc>
        <w:tc>
          <w:tcPr>
            <w:tcW w:w="7645" w:type="dxa"/>
            <w:gridSpan w:val="8"/>
          </w:tcPr>
          <w:p w14:paraId="1B43D194" w14:textId="77777777" w:rsidR="00C672E8" w:rsidRPr="00577B5A" w:rsidRDefault="00C672E8" w:rsidP="00D655C5">
            <w:pPr>
              <w:pStyle w:val="TableParagraph"/>
              <w:spacing w:before="61"/>
              <w:ind w:left="109"/>
              <w:rPr>
                <w:rFonts w:ascii="Times New Roman" w:hAnsi="Times New Roman" w:cs="Times New Roman"/>
                <w:sz w:val="24"/>
                <w:szCs w:val="24"/>
                <w:lang w:val="tr-TR"/>
              </w:rPr>
            </w:pPr>
            <w:r w:rsidRPr="00577B5A">
              <w:rPr>
                <w:rFonts w:ascii="Times New Roman" w:hAnsi="Times New Roman" w:cs="Times New Roman"/>
                <w:sz w:val="24"/>
                <w:szCs w:val="24"/>
                <w:lang w:val="tr-TR"/>
              </w:rPr>
              <w:t>Hedefingerçekleşmesindensorumlubiriminişbirliğiyapacağıbirimve/veyabirimlereyerverilir.</w:t>
            </w:r>
          </w:p>
        </w:tc>
      </w:tr>
      <w:tr w:rsidR="00C672E8" w:rsidRPr="00577B5A" w14:paraId="20D93461" w14:textId="77777777" w:rsidTr="00EE6AB5">
        <w:trPr>
          <w:trHeight w:val="364"/>
        </w:trPr>
        <w:tc>
          <w:tcPr>
            <w:tcW w:w="2410" w:type="dxa"/>
            <w:shd w:val="clear" w:color="auto" w:fill="FFF2CC" w:themeFill="accent4" w:themeFillTint="33"/>
          </w:tcPr>
          <w:p w14:paraId="0EED1898" w14:textId="77777777" w:rsidR="00C672E8" w:rsidRPr="00577B5A" w:rsidRDefault="00C672E8" w:rsidP="003E55ED">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Riskler</w:t>
            </w:r>
          </w:p>
        </w:tc>
        <w:tc>
          <w:tcPr>
            <w:tcW w:w="7645" w:type="dxa"/>
            <w:gridSpan w:val="8"/>
          </w:tcPr>
          <w:p w14:paraId="38D527E8" w14:textId="1B3D9F5C" w:rsidR="00C672E8" w:rsidRPr="00577B5A" w:rsidRDefault="00C672E8" w:rsidP="00C672E8">
            <w:pPr>
              <w:pStyle w:val="TableParagraph"/>
              <w:numPr>
                <w:ilvl w:val="0"/>
                <w:numId w:val="13"/>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Bölgesel</w:t>
            </w:r>
            <w:r w:rsidR="00565DA7"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olumsuz</w:t>
            </w:r>
            <w:r w:rsidR="00565DA7"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gelişmeler</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ve</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doğal</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afetler</w:t>
            </w:r>
          </w:p>
          <w:p w14:paraId="6468BAF5" w14:textId="2617490A" w:rsidR="00C672E8" w:rsidRPr="00577B5A" w:rsidRDefault="00C672E8" w:rsidP="00C672E8">
            <w:pPr>
              <w:pStyle w:val="TableParagraph"/>
              <w:numPr>
                <w:ilvl w:val="0"/>
                <w:numId w:val="13"/>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Mali kaynak</w:t>
            </w:r>
            <w:r w:rsidR="007E6F79"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yetersizliği</w:t>
            </w:r>
          </w:p>
        </w:tc>
      </w:tr>
      <w:tr w:rsidR="00C672E8" w:rsidRPr="00577B5A" w14:paraId="594E4B29" w14:textId="77777777" w:rsidTr="00EE6AB5">
        <w:trPr>
          <w:trHeight w:val="779"/>
        </w:trPr>
        <w:tc>
          <w:tcPr>
            <w:tcW w:w="2410" w:type="dxa"/>
            <w:shd w:val="clear" w:color="auto" w:fill="FFF2CC" w:themeFill="accent4" w:themeFillTint="33"/>
          </w:tcPr>
          <w:p w14:paraId="47BB2BE1" w14:textId="77777777" w:rsidR="00C672E8" w:rsidRPr="00577B5A" w:rsidRDefault="00C672E8" w:rsidP="003E55ED">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Stratejiler</w:t>
            </w:r>
          </w:p>
        </w:tc>
        <w:tc>
          <w:tcPr>
            <w:tcW w:w="7645" w:type="dxa"/>
            <w:gridSpan w:val="8"/>
          </w:tcPr>
          <w:p w14:paraId="728F2AE1" w14:textId="77777777"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Hemşirelikprogramınakayıtyaptıranöğrencilerintabanpuanınınizlenmesi</w:t>
            </w:r>
          </w:p>
          <w:p w14:paraId="796CF943" w14:textId="77777777"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BeslenmeveDiyetetikprogramınakayıtyaptıranöğrencilerintabanpuanınınizlenmesi</w:t>
            </w:r>
          </w:p>
          <w:p w14:paraId="64A38562" w14:textId="77777777"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FizikTedaviveRehabilitasyonprogramınakayıtyaptıranöğrencilerintabanpuanınınizlenmesi</w:t>
            </w:r>
          </w:p>
          <w:p w14:paraId="7040FF27" w14:textId="4C6C1AFA"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Dil</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ve</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KonuşmaTerapisi</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programına</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kayıt</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yaptıran</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öğrencilerin</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taban</w:t>
            </w:r>
            <w:r w:rsidR="00951FCD" w:rsidRPr="00577B5A">
              <w:rPr>
                <w:rFonts w:ascii="Times New Roman" w:hAnsi="Times New Roman" w:cs="Times New Roman"/>
                <w:sz w:val="24"/>
                <w:szCs w:val="24"/>
                <w:lang w:val="tr-TR"/>
              </w:rPr>
              <w:t xml:space="preserve"> puanının i</w:t>
            </w:r>
            <w:r w:rsidRPr="00577B5A">
              <w:rPr>
                <w:rFonts w:ascii="Times New Roman" w:hAnsi="Times New Roman" w:cs="Times New Roman"/>
                <w:sz w:val="24"/>
                <w:szCs w:val="24"/>
                <w:lang w:val="tr-TR"/>
              </w:rPr>
              <w:t>zlenmesi</w:t>
            </w:r>
          </w:p>
          <w:p w14:paraId="0889735B" w14:textId="11A3E591"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Üniversite</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genelinde 1 yıl</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boyunca</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gerçekleştirilen</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semine</w:t>
            </w:r>
            <w:r w:rsidR="004D314B" w:rsidRPr="00577B5A">
              <w:rPr>
                <w:rFonts w:ascii="Times New Roman" w:hAnsi="Times New Roman" w:cs="Times New Roman"/>
                <w:sz w:val="24"/>
                <w:szCs w:val="24"/>
                <w:lang w:val="tr-TR"/>
              </w:rPr>
              <w:t>r, toplantı, sempozyum, panel vb</w:t>
            </w:r>
            <w:r w:rsidRPr="00577B5A">
              <w:rPr>
                <w:rFonts w:ascii="Times New Roman" w:hAnsi="Times New Roman" w:cs="Times New Roman"/>
                <w:sz w:val="24"/>
                <w:szCs w:val="24"/>
                <w:lang w:val="tr-TR"/>
              </w:rPr>
              <w:t xml:space="preserve">. </w:t>
            </w:r>
            <w:r w:rsidR="00F94245" w:rsidRPr="00577B5A">
              <w:rPr>
                <w:rFonts w:ascii="Times New Roman" w:hAnsi="Times New Roman" w:cs="Times New Roman"/>
                <w:sz w:val="24"/>
                <w:szCs w:val="24"/>
                <w:lang w:val="tr-TR"/>
              </w:rPr>
              <w:t>S</w:t>
            </w:r>
            <w:r w:rsidRPr="00577B5A">
              <w:rPr>
                <w:rFonts w:ascii="Times New Roman" w:hAnsi="Times New Roman" w:cs="Times New Roman"/>
                <w:sz w:val="24"/>
                <w:szCs w:val="24"/>
                <w:lang w:val="tr-TR"/>
              </w:rPr>
              <w:t>ayısını</w:t>
            </w:r>
            <w:r w:rsidR="00F94245" w:rsidRPr="00577B5A">
              <w:rPr>
                <w:rFonts w:ascii="Times New Roman" w:hAnsi="Times New Roman" w:cs="Times New Roman"/>
                <w:sz w:val="24"/>
                <w:szCs w:val="24"/>
                <w:lang w:val="tr-TR"/>
              </w:rPr>
              <w:t xml:space="preserve"> </w:t>
            </w:r>
            <w:r w:rsidR="004D314B" w:rsidRPr="00577B5A">
              <w:rPr>
                <w:rFonts w:ascii="Times New Roman" w:hAnsi="Times New Roman" w:cs="Times New Roman"/>
                <w:sz w:val="24"/>
                <w:szCs w:val="24"/>
                <w:lang w:val="tr-TR"/>
              </w:rPr>
              <w:t>art</w:t>
            </w:r>
            <w:r w:rsidRPr="00577B5A">
              <w:rPr>
                <w:rFonts w:ascii="Times New Roman" w:hAnsi="Times New Roman" w:cs="Times New Roman"/>
                <w:sz w:val="24"/>
                <w:szCs w:val="24"/>
                <w:lang w:val="tr-TR"/>
              </w:rPr>
              <w:t>ırmak</w:t>
            </w:r>
          </w:p>
          <w:p w14:paraId="1C1B2B06" w14:textId="3C48940C" w:rsidR="00C672E8" w:rsidRPr="00577B5A" w:rsidRDefault="00C672E8" w:rsidP="00C672E8">
            <w:pPr>
              <w:pStyle w:val="TableParagraph"/>
              <w:numPr>
                <w:ilvl w:val="0"/>
                <w:numId w:val="1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1 </w:t>
            </w:r>
            <w:r w:rsidR="00E866FA" w:rsidRPr="00577B5A">
              <w:rPr>
                <w:rFonts w:ascii="Times New Roman" w:hAnsi="Times New Roman" w:cs="Times New Roman"/>
                <w:sz w:val="24"/>
                <w:szCs w:val="24"/>
                <w:lang w:val="tr-TR"/>
              </w:rPr>
              <w:t>yıl boyunca</w:t>
            </w:r>
            <w:r w:rsidRPr="00577B5A">
              <w:rPr>
                <w:rFonts w:ascii="Times New Roman" w:hAnsi="Times New Roman" w:cs="Times New Roman"/>
                <w:sz w:val="24"/>
                <w:szCs w:val="24"/>
                <w:lang w:val="tr-TR"/>
              </w:rPr>
              <w:t xml:space="preserve"> burs verilen</w:t>
            </w:r>
            <w:r w:rsidR="00F94245"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öğrenci</w:t>
            </w:r>
            <w:r w:rsidR="00F94245" w:rsidRPr="00577B5A">
              <w:rPr>
                <w:rFonts w:ascii="Times New Roman" w:hAnsi="Times New Roman" w:cs="Times New Roman"/>
                <w:sz w:val="24"/>
                <w:szCs w:val="24"/>
                <w:lang w:val="tr-TR"/>
              </w:rPr>
              <w:t xml:space="preserve"> </w:t>
            </w:r>
            <w:r w:rsidR="00E866FA" w:rsidRPr="00577B5A">
              <w:rPr>
                <w:rFonts w:ascii="Times New Roman" w:hAnsi="Times New Roman" w:cs="Times New Roman"/>
                <w:sz w:val="24"/>
                <w:szCs w:val="24"/>
                <w:lang w:val="tr-TR"/>
              </w:rPr>
              <w:t>sayısını artırmak</w:t>
            </w:r>
          </w:p>
        </w:tc>
      </w:tr>
      <w:tr w:rsidR="00C672E8" w:rsidRPr="00577B5A" w14:paraId="7210F8F6" w14:textId="77777777" w:rsidTr="00EE6AB5">
        <w:trPr>
          <w:trHeight w:val="364"/>
        </w:trPr>
        <w:tc>
          <w:tcPr>
            <w:tcW w:w="2410" w:type="dxa"/>
            <w:shd w:val="clear" w:color="auto" w:fill="FFF2CC" w:themeFill="accent4" w:themeFillTint="33"/>
          </w:tcPr>
          <w:p w14:paraId="2BA656C3" w14:textId="77777777" w:rsidR="00C672E8" w:rsidRPr="00577B5A" w:rsidRDefault="00C672E8" w:rsidP="00FD352E">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MaliyetTahmini</w:t>
            </w:r>
          </w:p>
        </w:tc>
        <w:tc>
          <w:tcPr>
            <w:tcW w:w="7645" w:type="dxa"/>
            <w:gridSpan w:val="8"/>
          </w:tcPr>
          <w:p w14:paraId="275B3BC7" w14:textId="77777777" w:rsidR="00C672E8" w:rsidRPr="00577B5A" w:rsidRDefault="00C672E8" w:rsidP="00D655C5">
            <w:pPr>
              <w:pStyle w:val="TableParagraph"/>
              <w:spacing w:before="61"/>
              <w:ind w:left="109"/>
              <w:rPr>
                <w:rFonts w:ascii="Times New Roman" w:hAnsi="Times New Roman" w:cs="Times New Roman"/>
                <w:sz w:val="24"/>
                <w:szCs w:val="24"/>
                <w:lang w:val="tr-TR"/>
              </w:rPr>
            </w:pPr>
          </w:p>
        </w:tc>
      </w:tr>
      <w:tr w:rsidR="00C672E8" w:rsidRPr="00577B5A" w14:paraId="2413E9A5" w14:textId="77777777" w:rsidTr="00EE6AB5">
        <w:trPr>
          <w:trHeight w:val="607"/>
        </w:trPr>
        <w:tc>
          <w:tcPr>
            <w:tcW w:w="2410" w:type="dxa"/>
            <w:shd w:val="clear" w:color="auto" w:fill="FFF2CC" w:themeFill="accent4" w:themeFillTint="33"/>
          </w:tcPr>
          <w:p w14:paraId="102BF400" w14:textId="77777777" w:rsidR="00C672E8" w:rsidRPr="00577B5A" w:rsidRDefault="00C672E8" w:rsidP="00FD352E">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Tespitler</w:t>
            </w:r>
          </w:p>
        </w:tc>
        <w:tc>
          <w:tcPr>
            <w:tcW w:w="7645" w:type="dxa"/>
            <w:gridSpan w:val="8"/>
          </w:tcPr>
          <w:p w14:paraId="013C566E" w14:textId="19020ED2" w:rsidR="00C672E8" w:rsidRPr="00577B5A" w:rsidRDefault="00C672E8" w:rsidP="00C672E8">
            <w:pPr>
              <w:pStyle w:val="TableParagraph"/>
              <w:numPr>
                <w:ilvl w:val="0"/>
                <w:numId w:val="1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Mekân</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ve</w:t>
            </w:r>
            <w:r w:rsidR="0066044F" w:rsidRPr="00577B5A">
              <w:rPr>
                <w:rFonts w:ascii="Times New Roman" w:hAnsi="Times New Roman" w:cs="Times New Roman"/>
                <w:sz w:val="24"/>
                <w:szCs w:val="24"/>
                <w:lang w:val="tr-TR"/>
              </w:rPr>
              <w:t xml:space="preserve"> Teknik </w:t>
            </w:r>
            <w:r w:rsidRPr="00577B5A">
              <w:rPr>
                <w:rFonts w:ascii="Times New Roman" w:hAnsi="Times New Roman" w:cs="Times New Roman"/>
                <w:sz w:val="24"/>
                <w:szCs w:val="24"/>
                <w:lang w:val="tr-TR"/>
              </w:rPr>
              <w:t>altyapı</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eksikliği</w:t>
            </w:r>
          </w:p>
          <w:p w14:paraId="02CC76CF" w14:textId="25FA3ACB" w:rsidR="00C672E8" w:rsidRPr="00577B5A" w:rsidRDefault="00C672E8" w:rsidP="00C672E8">
            <w:pPr>
              <w:pStyle w:val="TableParagraph"/>
              <w:numPr>
                <w:ilvl w:val="0"/>
                <w:numId w:val="1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Bilişim</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altyapısının</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eksikliği</w:t>
            </w:r>
          </w:p>
          <w:p w14:paraId="78F68331" w14:textId="37D94464" w:rsidR="00C672E8" w:rsidRPr="00577B5A" w:rsidRDefault="00C672E8" w:rsidP="00C672E8">
            <w:pPr>
              <w:pStyle w:val="TableParagraph"/>
              <w:numPr>
                <w:ilvl w:val="0"/>
                <w:numId w:val="1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Sosyal</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imkânların</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yetersizliği</w:t>
            </w:r>
          </w:p>
        </w:tc>
      </w:tr>
      <w:tr w:rsidR="00C672E8" w:rsidRPr="00577B5A" w14:paraId="6C409327" w14:textId="77777777" w:rsidTr="00EE6AB5">
        <w:trPr>
          <w:trHeight w:val="854"/>
        </w:trPr>
        <w:tc>
          <w:tcPr>
            <w:tcW w:w="2410" w:type="dxa"/>
            <w:shd w:val="clear" w:color="auto" w:fill="FFF2CC" w:themeFill="accent4" w:themeFillTint="33"/>
          </w:tcPr>
          <w:p w14:paraId="2AF72D3E" w14:textId="77777777" w:rsidR="00C672E8" w:rsidRPr="00577B5A" w:rsidRDefault="00C672E8" w:rsidP="00FD352E">
            <w:pPr>
              <w:pStyle w:val="TableParagraph"/>
              <w:spacing w:before="61"/>
              <w:rPr>
                <w:rFonts w:ascii="Times New Roman" w:hAnsi="Times New Roman" w:cs="Times New Roman"/>
                <w:b/>
                <w:sz w:val="24"/>
                <w:szCs w:val="24"/>
                <w:lang w:val="tr-TR"/>
              </w:rPr>
            </w:pPr>
            <w:r w:rsidRPr="00577B5A">
              <w:rPr>
                <w:rFonts w:ascii="Times New Roman" w:hAnsi="Times New Roman" w:cs="Times New Roman"/>
                <w:b/>
                <w:sz w:val="24"/>
                <w:szCs w:val="24"/>
                <w:lang w:val="tr-TR"/>
              </w:rPr>
              <w:t>İhtiyaçlar</w:t>
            </w:r>
          </w:p>
        </w:tc>
        <w:tc>
          <w:tcPr>
            <w:tcW w:w="7645" w:type="dxa"/>
            <w:gridSpan w:val="8"/>
          </w:tcPr>
          <w:p w14:paraId="678F763E" w14:textId="0F1769A5" w:rsidR="00C672E8" w:rsidRPr="00577B5A" w:rsidRDefault="00C672E8" w:rsidP="00C672E8">
            <w:pPr>
              <w:pStyle w:val="TableParagraph"/>
              <w:numPr>
                <w:ilvl w:val="0"/>
                <w:numId w:val="15"/>
              </w:numPr>
              <w:spacing w:before="61"/>
              <w:ind w:right="104"/>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Teknolojik</w:t>
            </w:r>
            <w:r w:rsidR="0066044F"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imkânların</w:t>
            </w:r>
            <w:r w:rsidR="00046A63" w:rsidRPr="00577B5A">
              <w:rPr>
                <w:rFonts w:ascii="Times New Roman" w:hAnsi="Times New Roman" w:cs="Times New Roman"/>
                <w:sz w:val="24"/>
                <w:szCs w:val="24"/>
                <w:lang w:val="tr-TR"/>
              </w:rPr>
              <w:t xml:space="preserve"> </w:t>
            </w:r>
            <w:r w:rsidR="004D314B" w:rsidRPr="00577B5A">
              <w:rPr>
                <w:rFonts w:ascii="Times New Roman" w:hAnsi="Times New Roman" w:cs="Times New Roman"/>
                <w:sz w:val="24"/>
                <w:szCs w:val="24"/>
                <w:lang w:val="tr-TR"/>
              </w:rPr>
              <w:t>art</w:t>
            </w:r>
            <w:r w:rsidRPr="00577B5A">
              <w:rPr>
                <w:rFonts w:ascii="Times New Roman" w:hAnsi="Times New Roman" w:cs="Times New Roman"/>
                <w:sz w:val="24"/>
                <w:szCs w:val="24"/>
                <w:lang w:val="tr-TR"/>
              </w:rPr>
              <w:t>ırılması</w:t>
            </w:r>
          </w:p>
          <w:p w14:paraId="05B816BF" w14:textId="54B56BAF" w:rsidR="00C672E8" w:rsidRPr="00577B5A" w:rsidRDefault="00C672E8" w:rsidP="00C672E8">
            <w:pPr>
              <w:pStyle w:val="TableParagraph"/>
              <w:numPr>
                <w:ilvl w:val="0"/>
                <w:numId w:val="15"/>
              </w:numPr>
              <w:spacing w:before="61"/>
              <w:ind w:right="104"/>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Bakım-onarım</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için</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nitelikli</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personel</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istihdamının</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sağlanması</w:t>
            </w:r>
          </w:p>
          <w:p w14:paraId="024D5849" w14:textId="15E70E18" w:rsidR="00C672E8" w:rsidRPr="00577B5A" w:rsidRDefault="00C672E8" w:rsidP="00C672E8">
            <w:pPr>
              <w:pStyle w:val="TableParagraph"/>
              <w:numPr>
                <w:ilvl w:val="0"/>
                <w:numId w:val="15"/>
              </w:numPr>
              <w:spacing w:before="61"/>
              <w:ind w:right="104"/>
              <w:jc w:val="both"/>
              <w:rPr>
                <w:rFonts w:ascii="Times New Roman" w:hAnsi="Times New Roman" w:cs="Times New Roman"/>
                <w:sz w:val="24"/>
                <w:szCs w:val="24"/>
                <w:lang w:val="tr-TR"/>
              </w:rPr>
            </w:pPr>
            <w:r w:rsidRPr="00577B5A">
              <w:rPr>
                <w:rFonts w:ascii="Times New Roman" w:hAnsi="Times New Roman" w:cs="Times New Roman"/>
                <w:sz w:val="24"/>
                <w:szCs w:val="24"/>
                <w:lang w:val="tr-TR"/>
              </w:rPr>
              <w:t>İdame</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ve</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yenilemeler</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için</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bütçe</w:t>
            </w:r>
            <w:r w:rsidR="00046A63"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oluşturulması</w:t>
            </w:r>
          </w:p>
        </w:tc>
      </w:tr>
    </w:tbl>
    <w:p w14:paraId="045A2693" w14:textId="77777777" w:rsidR="00D91C8D" w:rsidRPr="00577B5A" w:rsidRDefault="00D91C8D" w:rsidP="00425184">
      <w:pPr>
        <w:pStyle w:val="Balk3"/>
        <w:spacing w:before="72"/>
        <w:ind w:left="0"/>
        <w:rPr>
          <w:rFonts w:ascii="Times New Roman" w:hAnsi="Times New Roman" w:cs="Times New Roman"/>
        </w:rPr>
      </w:pPr>
    </w:p>
    <w:p w14:paraId="118692EC" w14:textId="77777777" w:rsidR="00425184" w:rsidRPr="00577B5A" w:rsidRDefault="00425184" w:rsidP="00425184">
      <w:pPr>
        <w:pStyle w:val="Balk3"/>
        <w:spacing w:before="72"/>
        <w:ind w:left="0"/>
        <w:rPr>
          <w:rFonts w:ascii="Times New Roman" w:hAnsi="Times New Roman" w:cs="Times New Roman"/>
        </w:rPr>
      </w:pPr>
    </w:p>
    <w:p w14:paraId="72BF2014" w14:textId="77777777" w:rsidR="00425184" w:rsidRPr="00577B5A" w:rsidRDefault="00425184" w:rsidP="00425184">
      <w:pPr>
        <w:pStyle w:val="Balk3"/>
        <w:spacing w:before="72"/>
        <w:ind w:left="0"/>
        <w:rPr>
          <w:rFonts w:ascii="Times New Roman" w:hAnsi="Times New Roman" w:cs="Times New Roman"/>
        </w:rPr>
      </w:pPr>
    </w:p>
    <w:p w14:paraId="293E8FE2" w14:textId="77777777" w:rsidR="00425184" w:rsidRPr="00577B5A" w:rsidRDefault="00425184" w:rsidP="00425184">
      <w:pPr>
        <w:pStyle w:val="Balk3"/>
        <w:spacing w:before="72"/>
        <w:ind w:left="0"/>
        <w:rPr>
          <w:rFonts w:ascii="Times New Roman" w:hAnsi="Times New Roman" w:cs="Times New Roman"/>
        </w:rPr>
      </w:pPr>
    </w:p>
    <w:p w14:paraId="6022AB3D" w14:textId="77777777" w:rsidR="00425184" w:rsidRPr="00577B5A" w:rsidRDefault="00425184" w:rsidP="00425184">
      <w:pPr>
        <w:pStyle w:val="Balk3"/>
        <w:spacing w:before="72"/>
        <w:ind w:left="0"/>
        <w:rPr>
          <w:rFonts w:ascii="Times New Roman" w:hAnsi="Times New Roman" w:cs="Times New Roman"/>
        </w:rPr>
      </w:pPr>
    </w:p>
    <w:p w14:paraId="2D1030B5" w14:textId="77777777" w:rsidR="00425184" w:rsidRPr="00577B5A" w:rsidRDefault="00425184" w:rsidP="00425184">
      <w:pPr>
        <w:pStyle w:val="Balk3"/>
        <w:spacing w:before="72"/>
        <w:ind w:left="0"/>
        <w:rPr>
          <w:rFonts w:ascii="Times New Roman" w:hAnsi="Times New Roman" w:cs="Times New Roman"/>
        </w:rPr>
      </w:pPr>
    </w:p>
    <w:p w14:paraId="612958A8" w14:textId="77777777" w:rsidR="00425184" w:rsidRPr="00577B5A" w:rsidRDefault="00425184" w:rsidP="00425184">
      <w:pPr>
        <w:pStyle w:val="Balk3"/>
        <w:spacing w:before="72"/>
        <w:ind w:left="0"/>
        <w:rPr>
          <w:rFonts w:ascii="Times New Roman" w:hAnsi="Times New Roman" w:cs="Times New Roman"/>
        </w:rPr>
      </w:pPr>
    </w:p>
    <w:p w14:paraId="0A3B1B1F" w14:textId="77777777" w:rsidR="00425184" w:rsidRPr="00577B5A" w:rsidRDefault="00425184" w:rsidP="00425184">
      <w:pPr>
        <w:pStyle w:val="Balk3"/>
        <w:spacing w:before="72"/>
        <w:ind w:left="0"/>
        <w:rPr>
          <w:rFonts w:ascii="Times New Roman" w:hAnsi="Times New Roman" w:cs="Times New Roman"/>
        </w:rPr>
      </w:pPr>
    </w:p>
    <w:p w14:paraId="188C31EE" w14:textId="77777777" w:rsidR="00425184" w:rsidRPr="00577B5A" w:rsidRDefault="00425184" w:rsidP="00425184">
      <w:pPr>
        <w:pStyle w:val="Balk3"/>
        <w:spacing w:before="72"/>
        <w:ind w:left="0"/>
        <w:rPr>
          <w:rFonts w:ascii="Times New Roman" w:hAnsi="Times New Roman" w:cs="Times New Roman"/>
        </w:rPr>
      </w:pPr>
    </w:p>
    <w:p w14:paraId="55643DBE" w14:textId="77777777" w:rsidR="00425184" w:rsidRPr="00577B5A" w:rsidRDefault="00425184" w:rsidP="00425184">
      <w:pPr>
        <w:pStyle w:val="Balk3"/>
        <w:spacing w:before="72"/>
        <w:ind w:left="0"/>
        <w:rPr>
          <w:rFonts w:ascii="Times New Roman" w:hAnsi="Times New Roman" w:cs="Times New Roman"/>
        </w:rPr>
      </w:pPr>
    </w:p>
    <w:p w14:paraId="01A18A67" w14:textId="77777777" w:rsidR="00425184" w:rsidRPr="00577B5A" w:rsidRDefault="00425184" w:rsidP="00425184">
      <w:pPr>
        <w:pStyle w:val="Balk3"/>
        <w:spacing w:before="72"/>
        <w:ind w:left="0"/>
        <w:rPr>
          <w:rFonts w:ascii="Times New Roman" w:hAnsi="Times New Roman" w:cs="Times New Roman"/>
        </w:rPr>
      </w:pPr>
    </w:p>
    <w:p w14:paraId="2D4745DF" w14:textId="77777777" w:rsidR="00425184" w:rsidRPr="00577B5A" w:rsidRDefault="00425184" w:rsidP="00425184">
      <w:pPr>
        <w:pStyle w:val="Balk3"/>
        <w:spacing w:before="72"/>
        <w:ind w:left="0"/>
        <w:rPr>
          <w:rFonts w:ascii="Times New Roman" w:hAnsi="Times New Roman" w:cs="Times New Roman"/>
        </w:rPr>
      </w:pPr>
    </w:p>
    <w:p w14:paraId="2250352F" w14:textId="77777777" w:rsidR="00841F74" w:rsidRPr="00577B5A" w:rsidRDefault="00841F74" w:rsidP="00841F74">
      <w:pPr>
        <w:pStyle w:val="Balk3"/>
        <w:rPr>
          <w:rFonts w:ascii="Times New Roman" w:hAnsi="Times New Roman" w:cs="Times New Roman"/>
        </w:rPr>
      </w:pPr>
      <w:r w:rsidRPr="00577B5A">
        <w:rPr>
          <w:rFonts w:ascii="Times New Roman" w:hAnsi="Times New Roman" w:cs="Times New Roman"/>
        </w:rPr>
        <w:lastRenderedPageBreak/>
        <w:t xml:space="preserve">Tablo 13: Durum Analizi ile Amaç ve Hedeflerin İlişkisi </w:t>
      </w:r>
    </w:p>
    <w:p w14:paraId="7A1521C0" w14:textId="77777777" w:rsidR="00841F74" w:rsidRPr="00577B5A" w:rsidRDefault="00841F74" w:rsidP="00841F74">
      <w:pPr>
        <w:pStyle w:val="GvdeMetni"/>
        <w:spacing w:before="10" w:after="1"/>
        <w:rPr>
          <w:rFonts w:ascii="Times New Roman" w:hAnsi="Times New Roman" w:cs="Times New Roman"/>
          <w:b/>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693"/>
        <w:gridCol w:w="2126"/>
        <w:gridCol w:w="2410"/>
      </w:tblGrid>
      <w:tr w:rsidR="00841F74" w:rsidRPr="00577B5A" w14:paraId="26023D4E" w14:textId="77777777" w:rsidTr="00841F74">
        <w:trPr>
          <w:trHeight w:val="412"/>
        </w:trPr>
        <w:tc>
          <w:tcPr>
            <w:tcW w:w="28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7BCCADC" w14:textId="77777777" w:rsidR="00841F74" w:rsidRPr="00577B5A" w:rsidRDefault="00841F74">
            <w:pPr>
              <w:pStyle w:val="TableParagraph"/>
              <w:spacing w:before="59"/>
              <w:ind w:left="891" w:right="877"/>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Tespitler</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BF1EA2" w14:textId="77777777" w:rsidR="00841F74" w:rsidRPr="00577B5A" w:rsidRDefault="00841F74">
            <w:pPr>
              <w:pStyle w:val="TableParagraph"/>
              <w:spacing w:before="59"/>
              <w:ind w:left="885"/>
              <w:rPr>
                <w:rFonts w:ascii="Times New Roman" w:hAnsi="Times New Roman" w:cs="Times New Roman"/>
                <w:b/>
                <w:sz w:val="24"/>
                <w:szCs w:val="24"/>
                <w:lang w:val="tr-TR"/>
              </w:rPr>
            </w:pPr>
            <w:r w:rsidRPr="00577B5A">
              <w:rPr>
                <w:rFonts w:ascii="Times New Roman" w:hAnsi="Times New Roman" w:cs="Times New Roman"/>
                <w:b/>
                <w:sz w:val="24"/>
                <w:szCs w:val="24"/>
                <w:lang w:val="tr-TR"/>
              </w:rPr>
              <w:t>İhtiyaçlar</w:t>
            </w:r>
          </w:p>
        </w:tc>
        <w:tc>
          <w:tcPr>
            <w:tcW w:w="212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F06F5FA" w14:textId="77777777" w:rsidR="00841F74" w:rsidRPr="00577B5A" w:rsidRDefault="00841F74">
            <w:pPr>
              <w:pStyle w:val="TableParagraph"/>
              <w:spacing w:before="59"/>
              <w:ind w:left="438"/>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Amaçlar</w:t>
            </w:r>
          </w:p>
        </w:tc>
        <w:tc>
          <w:tcPr>
            <w:tcW w:w="24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491782D0" w14:textId="77777777" w:rsidR="00841F74" w:rsidRPr="00577B5A" w:rsidRDefault="00841F74">
            <w:pPr>
              <w:pStyle w:val="TableParagraph"/>
              <w:spacing w:before="59"/>
              <w:ind w:left="559"/>
              <w:jc w:val="center"/>
              <w:rPr>
                <w:rFonts w:ascii="Times New Roman" w:hAnsi="Times New Roman" w:cs="Times New Roman"/>
                <w:b/>
                <w:sz w:val="24"/>
                <w:szCs w:val="24"/>
                <w:lang w:val="tr-TR"/>
              </w:rPr>
            </w:pPr>
            <w:r w:rsidRPr="00577B5A">
              <w:rPr>
                <w:rFonts w:ascii="Times New Roman" w:hAnsi="Times New Roman" w:cs="Times New Roman"/>
                <w:b/>
                <w:sz w:val="24"/>
                <w:szCs w:val="24"/>
                <w:lang w:val="tr-TR"/>
              </w:rPr>
              <w:t>Hedefler</w:t>
            </w:r>
          </w:p>
        </w:tc>
      </w:tr>
      <w:tr w:rsidR="00841F74" w:rsidRPr="00577B5A" w14:paraId="5C7F14A8" w14:textId="77777777"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14:paraId="3EF6A7B6"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Mekân ve teknik altyapı eksikliği</w:t>
            </w:r>
          </w:p>
          <w:p w14:paraId="178CCACF"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Bilişim altyapısının eksikliği</w:t>
            </w:r>
          </w:p>
          <w:p w14:paraId="0F4D2AF0"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Sosyal imkânların yetersizliği</w:t>
            </w:r>
          </w:p>
        </w:tc>
        <w:tc>
          <w:tcPr>
            <w:tcW w:w="2693" w:type="dxa"/>
            <w:tcBorders>
              <w:top w:val="single" w:sz="4" w:space="0" w:color="000000"/>
              <w:left w:val="single" w:sz="4" w:space="0" w:color="000000"/>
              <w:bottom w:val="single" w:sz="4" w:space="0" w:color="000000"/>
              <w:right w:val="single" w:sz="4" w:space="0" w:color="000000"/>
            </w:tcBorders>
            <w:hideMark/>
          </w:tcPr>
          <w:p w14:paraId="1E74F475" w14:textId="77777777" w:rsidR="00841F74" w:rsidRPr="00577B5A" w:rsidRDefault="00841F7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Teknolojik imkânların arttırılması</w:t>
            </w:r>
          </w:p>
          <w:p w14:paraId="07D2F9FC" w14:textId="77777777" w:rsidR="00841F74" w:rsidRPr="00577B5A" w:rsidRDefault="00841F7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Bakım-onarım için nitelikli personel istihdamının sağlanması</w:t>
            </w:r>
          </w:p>
          <w:p w14:paraId="43CCE4FB" w14:textId="77777777" w:rsidR="00841F74" w:rsidRPr="00577B5A" w:rsidRDefault="00841F7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İdame ve yenilemeler için bütçe oluşturulması</w:t>
            </w:r>
          </w:p>
        </w:tc>
        <w:tc>
          <w:tcPr>
            <w:tcW w:w="2126" w:type="dxa"/>
            <w:tcBorders>
              <w:top w:val="single" w:sz="4" w:space="0" w:color="000000"/>
              <w:left w:val="single" w:sz="4" w:space="0" w:color="000000"/>
              <w:bottom w:val="single" w:sz="4" w:space="0" w:color="000000"/>
              <w:right w:val="single" w:sz="4" w:space="0" w:color="000000"/>
            </w:tcBorders>
            <w:vAlign w:val="center"/>
          </w:tcPr>
          <w:p w14:paraId="26794003" w14:textId="77777777" w:rsidR="00841F74" w:rsidRPr="00577B5A" w:rsidRDefault="007D7994" w:rsidP="00DF22EB">
            <w:pPr>
              <w:pStyle w:val="TableParagraph"/>
              <w:spacing w:before="61"/>
              <w:ind w:left="107" w:right="208"/>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21. Yüzyıl yeterlilikleri ile donanmış, kişisel gelişimi ve temel insani değerleri kapsayan bir eğitim-öğretim 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49969DE" w14:textId="77777777" w:rsidR="00841F74" w:rsidRPr="00577B5A" w:rsidRDefault="00841F74" w:rsidP="00DF22EB">
            <w:pPr>
              <w:pStyle w:val="TableParagraph"/>
              <w:spacing w:before="1"/>
              <w:ind w:left="203"/>
              <w:rPr>
                <w:rFonts w:ascii="Times New Roman" w:hAnsi="Times New Roman" w:cs="Times New Roman"/>
                <w:sz w:val="24"/>
                <w:szCs w:val="24"/>
                <w:lang w:val="tr-TR"/>
              </w:rPr>
            </w:pPr>
            <w:r w:rsidRPr="00577B5A">
              <w:rPr>
                <w:rFonts w:ascii="Times New Roman" w:hAnsi="Times New Roman" w:cs="Times New Roman"/>
                <w:sz w:val="24"/>
                <w:szCs w:val="24"/>
                <w:lang w:val="tr-TR"/>
              </w:rPr>
              <w:t>Öğrenci niteliğini geliştirmek</w:t>
            </w:r>
          </w:p>
        </w:tc>
      </w:tr>
      <w:tr w:rsidR="00841F74" w:rsidRPr="00577B5A" w14:paraId="398D0644" w14:textId="77777777"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14:paraId="124854EA"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Eğitim programlarının çeşitliliği</w:t>
            </w:r>
          </w:p>
          <w:p w14:paraId="7BEE4D5A"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Mevcut akredite programların sayısının azlığı</w:t>
            </w:r>
          </w:p>
          <w:p w14:paraId="001A6651" w14:textId="77777777" w:rsidR="00841F74" w:rsidRPr="00577B5A" w:rsidRDefault="00841F7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Deneyimli ve nitelikli akademik personelin varlığı</w:t>
            </w:r>
          </w:p>
        </w:tc>
        <w:tc>
          <w:tcPr>
            <w:tcW w:w="2693" w:type="dxa"/>
            <w:tcBorders>
              <w:top w:val="single" w:sz="4" w:space="0" w:color="000000"/>
              <w:left w:val="single" w:sz="4" w:space="0" w:color="000000"/>
              <w:bottom w:val="single" w:sz="4" w:space="0" w:color="000000"/>
              <w:right w:val="single" w:sz="4" w:space="0" w:color="000000"/>
            </w:tcBorders>
            <w:hideMark/>
          </w:tcPr>
          <w:p w14:paraId="0FD3E534" w14:textId="77777777" w:rsidR="00841F74" w:rsidRPr="00577B5A" w:rsidRDefault="00841F7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odaklı üniversite olma niteliği</w:t>
            </w:r>
          </w:p>
          <w:p w14:paraId="4F0CC313" w14:textId="77777777" w:rsidR="00841F74" w:rsidRPr="00577B5A" w:rsidRDefault="00841F7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KGS (Kalite Güvence Sistemi) standartları kullanımının yaygınlaştırılması</w:t>
            </w:r>
          </w:p>
        </w:tc>
        <w:tc>
          <w:tcPr>
            <w:tcW w:w="2126" w:type="dxa"/>
            <w:tcBorders>
              <w:top w:val="single" w:sz="4" w:space="0" w:color="000000"/>
              <w:left w:val="single" w:sz="4" w:space="0" w:color="000000"/>
              <w:bottom w:val="single" w:sz="4" w:space="0" w:color="000000"/>
              <w:right w:val="single" w:sz="4" w:space="0" w:color="000000"/>
            </w:tcBorders>
            <w:vAlign w:val="center"/>
          </w:tcPr>
          <w:p w14:paraId="37A4872D" w14:textId="77777777" w:rsidR="00841F7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21. Yüzyıl yeterlilikleri ile donanmış, kişisel gelişimi ve temel insani değerleri kapsayan bir eğitim-öğretim 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DE29C25" w14:textId="77777777" w:rsidR="00841F74" w:rsidRPr="00577B5A" w:rsidRDefault="007D7994" w:rsidP="00DF22EB">
            <w:pPr>
              <w:pStyle w:val="TableParagraph"/>
              <w:spacing w:before="1"/>
              <w:ind w:left="203"/>
              <w:rPr>
                <w:rFonts w:ascii="Times New Roman" w:hAnsi="Times New Roman" w:cs="Times New Roman"/>
                <w:sz w:val="24"/>
                <w:szCs w:val="24"/>
                <w:lang w:val="tr-TR"/>
              </w:rPr>
            </w:pPr>
            <w:r w:rsidRPr="00577B5A">
              <w:rPr>
                <w:rFonts w:ascii="Times New Roman" w:hAnsi="Times New Roman" w:cs="Times New Roman"/>
                <w:sz w:val="24"/>
                <w:szCs w:val="24"/>
                <w:lang w:val="tr-TR"/>
              </w:rPr>
              <w:t>Hemşirelik bölümünü ve Beslenme ve Diyetetik bölümlerini akredite etmek.</w:t>
            </w:r>
          </w:p>
        </w:tc>
      </w:tr>
      <w:tr w:rsidR="007D7994" w:rsidRPr="00577B5A" w14:paraId="58E7B91E" w14:textId="77777777" w:rsidTr="00425184">
        <w:trPr>
          <w:trHeight w:val="1692"/>
        </w:trPr>
        <w:tc>
          <w:tcPr>
            <w:tcW w:w="2836" w:type="dxa"/>
            <w:tcBorders>
              <w:top w:val="single" w:sz="4" w:space="0" w:color="000000"/>
              <w:left w:val="single" w:sz="4" w:space="0" w:color="000000"/>
              <w:bottom w:val="single" w:sz="4" w:space="0" w:color="000000"/>
              <w:right w:val="single" w:sz="4" w:space="0" w:color="000000"/>
            </w:tcBorders>
            <w:hideMark/>
          </w:tcPr>
          <w:p w14:paraId="72363BD6"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deneyimli nitelikli akademik personel sayımızın yüksek olması</w:t>
            </w:r>
          </w:p>
          <w:p w14:paraId="25A2787B"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Farklılaşan ve genişleyen AB fonlarının avantajları</w:t>
            </w:r>
          </w:p>
          <w:p w14:paraId="64F4C433"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Erasmus+ programlarının bir kısmının tüm dünya ülkelerine açılmış olması</w:t>
            </w:r>
          </w:p>
        </w:tc>
        <w:tc>
          <w:tcPr>
            <w:tcW w:w="2693" w:type="dxa"/>
            <w:tcBorders>
              <w:top w:val="single" w:sz="4" w:space="0" w:color="000000"/>
              <w:left w:val="single" w:sz="4" w:space="0" w:color="000000"/>
              <w:bottom w:val="single" w:sz="4" w:space="0" w:color="000000"/>
              <w:right w:val="single" w:sz="4" w:space="0" w:color="000000"/>
            </w:tcBorders>
            <w:hideMark/>
          </w:tcPr>
          <w:p w14:paraId="1D17B73D"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Üniversitemizin uluslararasılaşma politikası</w:t>
            </w:r>
          </w:p>
          <w:p w14:paraId="31DD696A"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Sosyal, kültürel faaliyetler ve eğitim alanında bölgesel iş birliği imkânlarının kullanılması</w:t>
            </w:r>
          </w:p>
          <w:p w14:paraId="1621E193"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Öğrenci ve Öğretim Üyelerinin katılabileceği hareketlilik programlarının çeşitlendirilmesi ve artırılması</w:t>
            </w:r>
          </w:p>
          <w:p w14:paraId="2CD7849E"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Kültür sanat gibi alanlarda Öğrenci ve Öğretim Üyelerinin gelişimlerini destekleyici </w:t>
            </w:r>
            <w:r w:rsidRPr="00577B5A">
              <w:rPr>
                <w:rFonts w:ascii="Times New Roman" w:hAnsi="Times New Roman" w:cs="Times New Roman"/>
                <w:sz w:val="24"/>
                <w:szCs w:val="24"/>
                <w:lang w:val="tr-TR"/>
              </w:rPr>
              <w:lastRenderedPageBreak/>
              <w:t>programların uygulanması</w:t>
            </w:r>
          </w:p>
          <w:p w14:paraId="63076E6C"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Mevcut programlarda uygulamalı eğitime ağırlık verilmesi</w:t>
            </w:r>
          </w:p>
        </w:tc>
        <w:tc>
          <w:tcPr>
            <w:tcW w:w="2126" w:type="dxa"/>
            <w:tcBorders>
              <w:top w:val="single" w:sz="4" w:space="0" w:color="000000"/>
              <w:left w:val="single" w:sz="4" w:space="0" w:color="000000"/>
              <w:bottom w:val="single" w:sz="4" w:space="0" w:color="000000"/>
              <w:right w:val="single" w:sz="4" w:space="0" w:color="000000"/>
            </w:tcBorders>
          </w:tcPr>
          <w:p w14:paraId="2F241AF3"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lastRenderedPageBreak/>
              <w:t xml:space="preserve">21. Yüzyıl yeterlilikleri ile donanmış, kişisel gelişimi ve temel insani değerleri kapsayan bir eğitim-öğretim 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2A9D78"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ERASMUS programları kapsamındaki her bölümün en az bir üniversite ile ikili anlaşmanın sağlanması</w:t>
            </w:r>
          </w:p>
        </w:tc>
      </w:tr>
      <w:tr w:rsidR="007D7994" w:rsidRPr="00577B5A" w14:paraId="5C6E28C9" w14:textId="77777777" w:rsidTr="00425184">
        <w:trPr>
          <w:trHeight w:val="2971"/>
        </w:trPr>
        <w:tc>
          <w:tcPr>
            <w:tcW w:w="2836" w:type="dxa"/>
            <w:tcBorders>
              <w:top w:val="single" w:sz="4" w:space="0" w:color="000000"/>
              <w:left w:val="single" w:sz="4" w:space="0" w:color="000000"/>
              <w:bottom w:val="single" w:sz="4" w:space="0" w:color="000000"/>
              <w:right w:val="single" w:sz="4" w:space="0" w:color="000000"/>
            </w:tcBorders>
            <w:hideMark/>
          </w:tcPr>
          <w:p w14:paraId="4CB59A66"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Akademik personele yurt içi ve yurt dışı bilimsel etkinliklere katılım için yeterli destek sağlanamaması</w:t>
            </w:r>
          </w:p>
          <w:p w14:paraId="6DF12779"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Öğretim elemanlarının iş ve ders yüklerinin fazla olması</w:t>
            </w:r>
          </w:p>
        </w:tc>
        <w:tc>
          <w:tcPr>
            <w:tcW w:w="2693" w:type="dxa"/>
            <w:tcBorders>
              <w:top w:val="single" w:sz="4" w:space="0" w:color="000000"/>
              <w:left w:val="single" w:sz="4" w:space="0" w:color="000000"/>
              <w:bottom w:val="single" w:sz="4" w:space="0" w:color="000000"/>
              <w:right w:val="single" w:sz="4" w:space="0" w:color="000000"/>
            </w:tcBorders>
            <w:hideMark/>
          </w:tcPr>
          <w:p w14:paraId="578446CA" w14:textId="4908CB13" w:rsidR="007D7994" w:rsidRPr="00577B5A" w:rsidRDefault="000C16AE"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İ</w:t>
            </w:r>
            <w:r w:rsidR="007D7994" w:rsidRPr="00577B5A">
              <w:rPr>
                <w:rFonts w:ascii="Times New Roman" w:hAnsi="Times New Roman" w:cs="Times New Roman"/>
                <w:sz w:val="24"/>
                <w:szCs w:val="24"/>
                <w:lang w:val="tr-TR"/>
              </w:rPr>
              <w:t>nterdisipliner araştırma fırsatları yaratılması</w:t>
            </w:r>
          </w:p>
          <w:p w14:paraId="089C9A90"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Akademik personele yurt içi ve yurt dışı bilimsel etkinliklere katılım için sağlanan desteklerin çeşitlendirilerek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AE23E5B"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Bünyesindeki sağlık bilimleri disiplinlerinin literatürüne ulusal ve uluslararası ölçekte nitelikli katkılarda bulunmak,</w:t>
            </w:r>
          </w:p>
        </w:tc>
        <w:tc>
          <w:tcPr>
            <w:tcW w:w="2410" w:type="dxa"/>
            <w:tcBorders>
              <w:top w:val="single" w:sz="4" w:space="0" w:color="000000"/>
              <w:left w:val="single" w:sz="4" w:space="0" w:color="000000"/>
              <w:bottom w:val="single" w:sz="4" w:space="0" w:color="000000"/>
              <w:right w:val="single" w:sz="4" w:space="0" w:color="000000"/>
            </w:tcBorders>
            <w:vAlign w:val="center"/>
          </w:tcPr>
          <w:p w14:paraId="547F242A"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Öğretim Üyesi Başına Düşen Nitelikli Yayın Sayısını Arttırmak</w:t>
            </w:r>
          </w:p>
          <w:p w14:paraId="2C9B49E2" w14:textId="77777777" w:rsidR="007D7994" w:rsidRPr="00577B5A" w:rsidRDefault="007D7994" w:rsidP="00DF22EB">
            <w:pPr>
              <w:pStyle w:val="TableParagraph"/>
              <w:spacing w:before="1"/>
              <w:ind w:left="203"/>
              <w:rPr>
                <w:rFonts w:ascii="Times New Roman" w:hAnsi="Times New Roman" w:cs="Times New Roman"/>
                <w:sz w:val="24"/>
                <w:szCs w:val="24"/>
                <w:lang w:val="tr-TR"/>
              </w:rPr>
            </w:pPr>
          </w:p>
        </w:tc>
      </w:tr>
      <w:tr w:rsidR="007D7994" w:rsidRPr="00577B5A" w14:paraId="12465278" w14:textId="77777777" w:rsidTr="00841F74">
        <w:trPr>
          <w:trHeight w:val="1559"/>
        </w:trPr>
        <w:tc>
          <w:tcPr>
            <w:tcW w:w="2836" w:type="dxa"/>
            <w:tcBorders>
              <w:top w:val="single" w:sz="4" w:space="0" w:color="000000"/>
              <w:left w:val="single" w:sz="4" w:space="0" w:color="000000"/>
              <w:bottom w:val="single" w:sz="4" w:space="0" w:color="000000"/>
              <w:right w:val="single" w:sz="4" w:space="0" w:color="000000"/>
            </w:tcBorders>
            <w:hideMark/>
          </w:tcPr>
          <w:p w14:paraId="091F7E04"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Alanında uzman nitelikli akademik personelin varlığı</w:t>
            </w:r>
          </w:p>
          <w:p w14:paraId="18320E83"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Üniversite bünyesinde Ar-Ge merkezlerinin ve araştırma laboratuvarlarının bulunması</w:t>
            </w:r>
          </w:p>
          <w:p w14:paraId="53636DC3"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Üniversite bünyesinde PROTEK ofisinin kurulmuş olması</w:t>
            </w:r>
          </w:p>
        </w:tc>
        <w:tc>
          <w:tcPr>
            <w:tcW w:w="2693" w:type="dxa"/>
            <w:tcBorders>
              <w:top w:val="single" w:sz="4" w:space="0" w:color="000000"/>
              <w:left w:val="single" w:sz="4" w:space="0" w:color="000000"/>
              <w:bottom w:val="single" w:sz="4" w:space="0" w:color="000000"/>
              <w:right w:val="single" w:sz="4" w:space="0" w:color="000000"/>
            </w:tcBorders>
            <w:hideMark/>
          </w:tcPr>
          <w:p w14:paraId="2876B832"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Alanında uzman nitelikli akademik personel sayısı ve niteliğinin arttırılması</w:t>
            </w:r>
          </w:p>
          <w:p w14:paraId="6D850E48"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Disiplinler arası araştırmaların teşvik edilmesi ve arttırılması</w:t>
            </w:r>
          </w:p>
          <w:p w14:paraId="2481E23C" w14:textId="77777777" w:rsidR="007D7994" w:rsidRPr="00577B5A" w:rsidRDefault="007D7994" w:rsidP="00DF22EB">
            <w:pPr>
              <w:pStyle w:val="TableParagraph"/>
              <w:numPr>
                <w:ilvl w:val="0"/>
                <w:numId w:val="35"/>
              </w:numPr>
              <w:spacing w:before="61"/>
              <w:ind w:right="104"/>
              <w:rPr>
                <w:rFonts w:ascii="Times New Roman" w:hAnsi="Times New Roman" w:cs="Times New Roman"/>
                <w:sz w:val="24"/>
                <w:szCs w:val="24"/>
                <w:lang w:val="tr-TR"/>
              </w:rPr>
            </w:pPr>
            <w:r w:rsidRPr="00577B5A">
              <w:rPr>
                <w:rFonts w:ascii="Times New Roman" w:hAnsi="Times New Roman" w:cs="Times New Roman"/>
                <w:sz w:val="24"/>
                <w:szCs w:val="24"/>
                <w:lang w:val="tr-TR"/>
              </w:rPr>
              <w:t>Sağlık ve biyoteknoloji temalı bir teknokent oluşturulması veya mevcut teknokentte bu alanların etkinliğinin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5D0D7DD"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F5F860" w14:textId="77777777" w:rsidR="007D7994" w:rsidRPr="00577B5A" w:rsidRDefault="007D7994" w:rsidP="00DF22EB">
            <w:pPr>
              <w:pStyle w:val="TableParagraph"/>
              <w:spacing w:before="1"/>
              <w:ind w:left="203"/>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ve Geliştirme Çalışmalarının Oluşturulmasında ve Yürütülmesinde Paydaşlarla (Endüstri, Kamu Kurum ve Kuruluşlar, Sivil Toplum Kuruluşları vb.) Kurulan Yapısal İlişkilerin Etkinliğini Artırmak</w:t>
            </w:r>
          </w:p>
        </w:tc>
      </w:tr>
      <w:tr w:rsidR="007D7994" w:rsidRPr="00577B5A" w14:paraId="2C8AFFBF" w14:textId="77777777"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14:paraId="2ED68609"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projelerinde iç kaynak kullanımın yoğun olması</w:t>
            </w:r>
          </w:p>
          <w:p w14:paraId="76E0C2D6"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Araştırmacıların dış kaynaklı projelere başvurularının az olması</w:t>
            </w:r>
          </w:p>
          <w:p w14:paraId="279F7518"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fonlardan yararlanmaya yönelik yabancı dil yeterliliğine sahip akademik personel oranının düşük olması</w:t>
            </w:r>
          </w:p>
          <w:p w14:paraId="2B5BDC08"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Ulusal ve uluslararası işbirliği ağlarına üye olmak için öğretim elemanlarının ilgisinin az olması</w:t>
            </w:r>
          </w:p>
        </w:tc>
        <w:tc>
          <w:tcPr>
            <w:tcW w:w="2693" w:type="dxa"/>
            <w:tcBorders>
              <w:top w:val="single" w:sz="4" w:space="0" w:color="000000"/>
              <w:left w:val="single" w:sz="4" w:space="0" w:color="000000"/>
              <w:bottom w:val="single" w:sz="4" w:space="0" w:color="000000"/>
              <w:right w:val="single" w:sz="4" w:space="0" w:color="000000"/>
            </w:tcBorders>
            <w:hideMark/>
          </w:tcPr>
          <w:p w14:paraId="7E14EF3A"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faaliyetlerini artıracak nitelikteki ulusal ve uluslararası işbirliği ağlarına üye olunması</w:t>
            </w:r>
          </w:p>
          <w:p w14:paraId="042A797D"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Dış kaynaklı fonların yürütülmesi konusunda danışmanlık hizmetlerinin çeşitlendirilmesi ve artırılması</w:t>
            </w:r>
          </w:p>
          <w:p w14:paraId="6C8355CC"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Akademik personelin yabancı dil gelişimi için desteklenmesi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57F6574"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tcPr>
          <w:p w14:paraId="0363CDAA"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Öğretim elemanlarının</w:t>
            </w:r>
          </w:p>
          <w:p w14:paraId="26D5A0EA"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Dicle Teknopark şirketleriyle birlikte yürütebileceği AR-GE projesi sayısını artırılması</w:t>
            </w:r>
          </w:p>
          <w:p w14:paraId="6C8B06A6" w14:textId="77777777" w:rsidR="007D7994" w:rsidRPr="00577B5A" w:rsidRDefault="007D7994" w:rsidP="00DF22EB">
            <w:pPr>
              <w:pStyle w:val="TableParagraph"/>
              <w:spacing w:before="1"/>
              <w:ind w:left="203"/>
              <w:rPr>
                <w:rFonts w:ascii="Times New Roman" w:hAnsi="Times New Roman" w:cs="Times New Roman"/>
                <w:sz w:val="24"/>
                <w:szCs w:val="24"/>
                <w:lang w:val="tr-TR"/>
              </w:rPr>
            </w:pPr>
          </w:p>
        </w:tc>
      </w:tr>
      <w:tr w:rsidR="007D7994" w:rsidRPr="00577B5A" w14:paraId="21F98368" w14:textId="77777777"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14:paraId="6B821C60"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lastRenderedPageBreak/>
              <w:t>Geliştirilmiş yeni ürünler için patent desteğinin yeterli olması</w:t>
            </w:r>
          </w:p>
          <w:p w14:paraId="79876E7B"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Başvurulan kuruma bağlı olarak patentleme süreçlerinin uzun sürmesi</w:t>
            </w:r>
          </w:p>
          <w:p w14:paraId="5BA65C31"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Ticarileşme sürecinde karşılaşılan zorluklar nedeniyle gelir elde etme kısmında yaşanan sıkıntılar</w:t>
            </w:r>
          </w:p>
        </w:tc>
        <w:tc>
          <w:tcPr>
            <w:tcW w:w="2693" w:type="dxa"/>
            <w:tcBorders>
              <w:top w:val="single" w:sz="4" w:space="0" w:color="000000"/>
              <w:left w:val="single" w:sz="4" w:space="0" w:color="000000"/>
              <w:bottom w:val="single" w:sz="4" w:space="0" w:color="000000"/>
              <w:right w:val="single" w:sz="4" w:space="0" w:color="000000"/>
            </w:tcBorders>
            <w:hideMark/>
          </w:tcPr>
          <w:p w14:paraId="182BB937"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Öğretim elemanlarının fikri mülkiyet hakları ve ticarileşme süreçleri konusunda</w:t>
            </w:r>
          </w:p>
          <w:p w14:paraId="606D3EA8" w14:textId="77777777" w:rsidR="007D7994" w:rsidRPr="00577B5A" w:rsidRDefault="007D7994" w:rsidP="00DF22EB">
            <w:pPr>
              <w:pStyle w:val="TableParagraph"/>
              <w:spacing w:before="59"/>
              <w:ind w:left="360"/>
              <w:rPr>
                <w:rFonts w:ascii="Times New Roman" w:hAnsi="Times New Roman" w:cs="Times New Roman"/>
                <w:sz w:val="24"/>
                <w:szCs w:val="24"/>
                <w:lang w:val="tr-TR"/>
              </w:rPr>
            </w:pPr>
            <w:r w:rsidRPr="00577B5A">
              <w:rPr>
                <w:rFonts w:ascii="Times New Roman" w:hAnsi="Times New Roman" w:cs="Times New Roman"/>
                <w:sz w:val="24"/>
                <w:szCs w:val="24"/>
                <w:lang w:val="tr-TR"/>
              </w:rPr>
              <w:t>bilgilendirilmesi</w:t>
            </w:r>
          </w:p>
          <w:p w14:paraId="5A099E67"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Patentleme başvuru süreçlerinin etkili ve güncel bir şekilde takip edilmesi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E0EBA6C"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6129561" w14:textId="77777777"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Üniversite genelinde patent, faydalı model ve ticarileştirilebilir ürün hakkında bilgilendirme toplantıları artırmak</w:t>
            </w:r>
          </w:p>
        </w:tc>
      </w:tr>
      <w:tr w:rsidR="007D7994" w:rsidRPr="00577B5A" w14:paraId="3D5E0AB7" w14:textId="77777777"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14:paraId="7C32E619"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Ulusal Ajans tarafından sağlanan değişim programlarına ait hibenin yetersiz kalması</w:t>
            </w:r>
          </w:p>
          <w:p w14:paraId="47B24B90"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Fakültemizde yabancı dilde verilen derslerin olmaması</w:t>
            </w:r>
          </w:p>
          <w:p w14:paraId="1E099E2B"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değişim programları ve ikili anlaşmalar için akademik kadro ve altyapının güçlü olması</w:t>
            </w:r>
          </w:p>
        </w:tc>
        <w:tc>
          <w:tcPr>
            <w:tcW w:w="2693" w:type="dxa"/>
            <w:tcBorders>
              <w:top w:val="single" w:sz="4" w:space="0" w:color="000000"/>
              <w:left w:val="single" w:sz="4" w:space="0" w:color="000000"/>
              <w:bottom w:val="single" w:sz="4" w:space="0" w:color="000000"/>
              <w:right w:val="single" w:sz="4" w:space="0" w:color="000000"/>
            </w:tcBorders>
            <w:hideMark/>
          </w:tcPr>
          <w:p w14:paraId="72059CB4"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Yabancı dilde verilen ders sayısının başlatılması</w:t>
            </w:r>
          </w:p>
          <w:p w14:paraId="5C59915C" w14:textId="77777777" w:rsidR="007D7994" w:rsidRPr="00577B5A" w:rsidRDefault="007D7994" w:rsidP="00DF22EB">
            <w:pPr>
              <w:pStyle w:val="TableParagraph"/>
              <w:numPr>
                <w:ilvl w:val="0"/>
                <w:numId w:val="34"/>
              </w:numPr>
              <w:spacing w:before="59"/>
              <w:rPr>
                <w:rFonts w:ascii="Times New Roman" w:hAnsi="Times New Roman" w:cs="Times New Roman"/>
                <w:sz w:val="24"/>
                <w:szCs w:val="24"/>
                <w:lang w:val="tr-TR"/>
              </w:rPr>
            </w:pPr>
            <w:r w:rsidRPr="00577B5A">
              <w:rPr>
                <w:rFonts w:ascii="Times New Roman" w:hAnsi="Times New Roman" w:cs="Times New Roman"/>
                <w:sz w:val="24"/>
                <w:szCs w:val="24"/>
                <w:lang w:val="tr-TR"/>
              </w:rPr>
              <w:t>Farklı uluslararası platformlarda Üniversitenin tanıtım faaliyetlerinin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32A6CE1" w14:textId="560F56E5" w:rsidR="007D7994" w:rsidRPr="00577B5A" w:rsidRDefault="007D7994" w:rsidP="00DF22EB">
            <w:pPr>
              <w:rPr>
                <w:rFonts w:ascii="Times New Roman" w:hAnsi="Times New Roman" w:cs="Times New Roman"/>
                <w:sz w:val="24"/>
                <w:szCs w:val="24"/>
                <w:lang w:val="tr-TR"/>
              </w:rPr>
            </w:pPr>
            <w:r w:rsidRPr="00577B5A">
              <w:rPr>
                <w:rFonts w:ascii="Times New Roman" w:hAnsi="Times New Roman" w:cs="Times New Roman"/>
                <w:sz w:val="24"/>
                <w:szCs w:val="24"/>
                <w:lang w:val="tr-TR"/>
              </w:rPr>
              <w:t>Bölümlerdeki uluslararası öğrenci sayısını artırmak ve yurt</w:t>
            </w:r>
            <w:r w:rsidR="00DF22EB" w:rsidRPr="00577B5A">
              <w:rPr>
                <w:rFonts w:ascii="Times New Roman" w:hAnsi="Times New Roman" w:cs="Times New Roman"/>
                <w:sz w:val="24"/>
                <w:szCs w:val="24"/>
                <w:lang w:val="tr-TR"/>
              </w:rPr>
              <w:t xml:space="preserve"> </w:t>
            </w:r>
            <w:r w:rsidRPr="00577B5A">
              <w:rPr>
                <w:rFonts w:ascii="Times New Roman" w:hAnsi="Times New Roman" w:cs="Times New Roman"/>
                <w:sz w:val="24"/>
                <w:szCs w:val="24"/>
                <w:lang w:val="tr-TR"/>
              </w:rPr>
              <w:t>dışındaki paydaş üniversitelerle işbirliği protokolleri imzalamak,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D9FFA9C" w14:textId="77777777" w:rsidR="007D7994" w:rsidRPr="00577B5A" w:rsidRDefault="007D7994" w:rsidP="00DF22EB">
            <w:pPr>
              <w:pStyle w:val="TableParagraph"/>
              <w:spacing w:before="1"/>
              <w:ind w:left="203"/>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Üniversitelerle Yükseköğretim Alanında İşbirliğini Artırmak</w:t>
            </w:r>
          </w:p>
        </w:tc>
      </w:tr>
    </w:tbl>
    <w:p w14:paraId="5BCDD25D" w14:textId="77777777" w:rsidR="00841F74" w:rsidRPr="00577B5A" w:rsidRDefault="00841F74" w:rsidP="00DF22EB">
      <w:pPr>
        <w:pStyle w:val="Balk3"/>
        <w:jc w:val="left"/>
        <w:rPr>
          <w:rFonts w:ascii="Times New Roman" w:hAnsi="Times New Roman" w:cs="Times New Roman"/>
        </w:rPr>
      </w:pPr>
    </w:p>
    <w:p w14:paraId="020C295C" w14:textId="77777777" w:rsidR="00B85DBD" w:rsidRPr="00577B5A" w:rsidRDefault="00B85DBD" w:rsidP="00B85DBD">
      <w:pPr>
        <w:pStyle w:val="GvdeMetni"/>
        <w:spacing w:before="10" w:after="1"/>
        <w:rPr>
          <w:rFonts w:ascii="Times New Roman" w:hAnsi="Times New Roman" w:cs="Times New Roman"/>
          <w:b/>
        </w:rPr>
      </w:pPr>
    </w:p>
    <w:p w14:paraId="279B4D4B" w14:textId="77777777" w:rsidR="0046251E" w:rsidRPr="00577B5A" w:rsidRDefault="0046251E" w:rsidP="002208B7">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GZFT (Güçlü-Zayıf-Yönler-Fırsatlar-Tehditler) Analizi</w:t>
      </w:r>
    </w:p>
    <w:p w14:paraId="0BF109CC" w14:textId="77777777" w:rsidR="0046251E" w:rsidRPr="00577B5A" w:rsidRDefault="0046251E" w:rsidP="002208B7">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 xml:space="preserve">1. İç Çevre </w:t>
      </w:r>
    </w:p>
    <w:p w14:paraId="39118F88" w14:textId="77777777" w:rsidR="0046251E" w:rsidRPr="00577B5A" w:rsidRDefault="0046251E" w:rsidP="00CD4779">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 xml:space="preserve">Güçlü Yönler </w:t>
      </w:r>
    </w:p>
    <w:p w14:paraId="71BC25A0"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Uygulama alanı olarak genç, dinamik, özverili ve kaliteli öğretim elemanlarına sahip olunması,</w:t>
      </w:r>
    </w:p>
    <w:p w14:paraId="59FC676E"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Güncel ve bilimsel </w:t>
      </w:r>
      <w:r w:rsidR="006739E8" w:rsidRPr="00577B5A">
        <w:rPr>
          <w:rFonts w:ascii="Times New Roman" w:hAnsi="Times New Roman" w:cs="Times New Roman"/>
          <w:sz w:val="24"/>
          <w:szCs w:val="24"/>
        </w:rPr>
        <w:t xml:space="preserve">olarak </w:t>
      </w:r>
      <w:r w:rsidRPr="00577B5A">
        <w:rPr>
          <w:rFonts w:ascii="Times New Roman" w:hAnsi="Times New Roman" w:cs="Times New Roman"/>
          <w:sz w:val="24"/>
          <w:szCs w:val="24"/>
        </w:rPr>
        <w:t>h</w:t>
      </w:r>
      <w:r w:rsidR="006739E8" w:rsidRPr="00577B5A">
        <w:rPr>
          <w:rFonts w:ascii="Times New Roman" w:hAnsi="Times New Roman" w:cs="Times New Roman"/>
          <w:sz w:val="24"/>
          <w:szCs w:val="24"/>
        </w:rPr>
        <w:t>azırlanmış eğitim programların</w:t>
      </w:r>
      <w:r w:rsidRPr="00577B5A">
        <w:rPr>
          <w:rFonts w:ascii="Times New Roman" w:hAnsi="Times New Roman" w:cs="Times New Roman"/>
          <w:sz w:val="24"/>
          <w:szCs w:val="24"/>
        </w:rPr>
        <w:t>ın olması,</w:t>
      </w:r>
    </w:p>
    <w:p w14:paraId="4318CDFD"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Teorik derslerin görsel eğitim materyalleriyle yapılması,</w:t>
      </w:r>
    </w:p>
    <w:p w14:paraId="29A33363"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Yüksek Lisans Programlarının olması,</w:t>
      </w:r>
    </w:p>
    <w:p w14:paraId="74F71396"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 işleyişinde komisyonlardan destek alınması,</w:t>
      </w:r>
    </w:p>
    <w:p w14:paraId="45B74B4A"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Kalite çalışmalarının sürdürülmesi,</w:t>
      </w:r>
    </w:p>
    <w:p w14:paraId="23D04202"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Akreditasyon çalışmalarının sürdürülmesi,</w:t>
      </w:r>
    </w:p>
    <w:p w14:paraId="0780FE54"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Sürekli kurumsal gelişme ve ilerleme isteğinin ve motivasyonun olması,</w:t>
      </w:r>
    </w:p>
    <w:p w14:paraId="7AA98772" w14:textId="77777777" w:rsidR="0046251E" w:rsidRPr="00577B5A" w:rsidRDefault="006739E8"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Mezunları</w:t>
      </w:r>
      <w:r w:rsidR="0046251E" w:rsidRPr="00577B5A">
        <w:rPr>
          <w:rFonts w:ascii="Times New Roman" w:hAnsi="Times New Roman" w:cs="Times New Roman"/>
          <w:sz w:val="24"/>
          <w:szCs w:val="24"/>
        </w:rPr>
        <w:t>n iş bulma olanaklarının fazla olması,</w:t>
      </w:r>
    </w:p>
    <w:p w14:paraId="54BE23B0" w14:textId="77777777" w:rsidR="0046251E" w:rsidRPr="00577B5A" w:rsidRDefault="006739E8"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Hemşirelik bölümününTürkiye genelinde </w:t>
      </w:r>
      <w:r w:rsidR="0046251E" w:rsidRPr="00577B5A">
        <w:rPr>
          <w:rFonts w:ascii="Times New Roman" w:hAnsi="Times New Roman" w:cs="Times New Roman"/>
          <w:sz w:val="24"/>
          <w:szCs w:val="24"/>
        </w:rPr>
        <w:t xml:space="preserve">öğrenciler tarafından en çok tercih edilen </w:t>
      </w:r>
      <w:r w:rsidRPr="00577B5A">
        <w:rPr>
          <w:rFonts w:ascii="Times New Roman" w:hAnsi="Times New Roman" w:cs="Times New Roman"/>
          <w:sz w:val="24"/>
          <w:szCs w:val="24"/>
        </w:rPr>
        <w:t xml:space="preserve">hemşirelik </w:t>
      </w:r>
      <w:r w:rsidR="0046251E" w:rsidRPr="00577B5A">
        <w:rPr>
          <w:rFonts w:ascii="Times New Roman" w:hAnsi="Times New Roman" w:cs="Times New Roman"/>
          <w:sz w:val="24"/>
          <w:szCs w:val="24"/>
        </w:rPr>
        <w:t>bölümlerinden biri olması,</w:t>
      </w:r>
    </w:p>
    <w:p w14:paraId="1D6BF9C5"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Öğrenci kontenjanının dolu olması,</w:t>
      </w:r>
    </w:p>
    <w:p w14:paraId="5259C472"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lastRenderedPageBreak/>
        <w:t xml:space="preserve">Eğitim için uygun </w:t>
      </w:r>
      <w:r w:rsidR="00713E45" w:rsidRPr="00577B5A">
        <w:rPr>
          <w:rFonts w:ascii="Times New Roman" w:hAnsi="Times New Roman" w:cs="Times New Roman"/>
          <w:sz w:val="24"/>
          <w:szCs w:val="24"/>
        </w:rPr>
        <w:t xml:space="preserve">ve elverişli uygulama alanlarının </w:t>
      </w:r>
      <w:r w:rsidRPr="00577B5A">
        <w:rPr>
          <w:rFonts w:ascii="Times New Roman" w:hAnsi="Times New Roman" w:cs="Times New Roman"/>
          <w:sz w:val="24"/>
          <w:szCs w:val="24"/>
        </w:rPr>
        <w:t>olması,</w:t>
      </w:r>
    </w:p>
    <w:p w14:paraId="58D22700"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Ders materyallerine ve süreli yayınlara, kütüphane ve internet erişim ağıyla ulaşma imkânının olması,</w:t>
      </w:r>
    </w:p>
    <w:p w14:paraId="112EFFD2"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Üst yönetimin güçlü desteği ve kararlılığı,</w:t>
      </w:r>
    </w:p>
    <w:p w14:paraId="5318E671" w14:textId="77777777" w:rsidR="0046251E" w:rsidRPr="00577B5A" w:rsidRDefault="00713E45"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Fakültenin</w:t>
      </w:r>
      <w:r w:rsidR="0046251E" w:rsidRPr="00577B5A">
        <w:rPr>
          <w:rFonts w:ascii="Times New Roman" w:hAnsi="Times New Roman" w:cs="Times New Roman"/>
          <w:sz w:val="24"/>
          <w:szCs w:val="24"/>
        </w:rPr>
        <w:t xml:space="preserve"> öğrenci ve öğretim elemanlarının değişim programlarından (Erasmus, Farabi, Mevlana) aktif faydalanabilmesi,</w:t>
      </w:r>
    </w:p>
    <w:p w14:paraId="7D4D5E01" w14:textId="77777777" w:rsidR="0046251E" w:rsidRPr="00577B5A" w:rsidRDefault="00713E45"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Fakültede</w:t>
      </w:r>
      <w:r w:rsidR="0046251E" w:rsidRPr="00577B5A">
        <w:rPr>
          <w:rFonts w:ascii="Times New Roman" w:hAnsi="Times New Roman" w:cs="Times New Roman"/>
          <w:sz w:val="24"/>
          <w:szCs w:val="24"/>
        </w:rPr>
        <w:t xml:space="preserve"> sağlık alanı ile ilgili talep edilen yeni bölümlerin açılmış olması,</w:t>
      </w:r>
    </w:p>
    <w:p w14:paraId="1C1C4E37"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Hemşirelik ve Beslenme-Diyetetik bölümlerinin amaçları</w:t>
      </w:r>
      <w:r w:rsidR="00713E45" w:rsidRPr="00577B5A">
        <w:rPr>
          <w:rFonts w:ascii="Times New Roman" w:hAnsi="Times New Roman" w:cs="Times New Roman"/>
          <w:sz w:val="24"/>
          <w:szCs w:val="24"/>
        </w:rPr>
        <w:t>nın</w:t>
      </w:r>
      <w:r w:rsidRPr="00577B5A">
        <w:rPr>
          <w:rFonts w:ascii="Times New Roman" w:hAnsi="Times New Roman" w:cs="Times New Roman"/>
          <w:sz w:val="24"/>
          <w:szCs w:val="24"/>
        </w:rPr>
        <w:t xml:space="preserve">, programların (fakültenin/bölümün) ve bağlı bulunduğu üniversitenin </w:t>
      </w:r>
      <w:r w:rsidR="005D063D" w:rsidRPr="00577B5A">
        <w:rPr>
          <w:rFonts w:ascii="Times New Roman" w:hAnsi="Times New Roman" w:cs="Times New Roman"/>
          <w:sz w:val="24"/>
          <w:szCs w:val="24"/>
        </w:rPr>
        <w:t>öz görevleriyle</w:t>
      </w:r>
      <w:r w:rsidRPr="00577B5A">
        <w:rPr>
          <w:rFonts w:ascii="Times New Roman" w:hAnsi="Times New Roman" w:cs="Times New Roman"/>
          <w:sz w:val="24"/>
          <w:szCs w:val="24"/>
        </w:rPr>
        <w:t xml:space="preserve"> uyumlu olması,</w:t>
      </w:r>
    </w:p>
    <w:p w14:paraId="04F16595"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Derslere alanında uzman öğretim elemanlarının girmesi,</w:t>
      </w:r>
    </w:p>
    <w:p w14:paraId="3BD2B130"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Sürekli gelişen Ü</w:t>
      </w:r>
      <w:r w:rsidR="00713E45" w:rsidRPr="00577B5A">
        <w:rPr>
          <w:rFonts w:ascii="Times New Roman" w:hAnsi="Times New Roman" w:cs="Times New Roman"/>
          <w:sz w:val="24"/>
          <w:szCs w:val="24"/>
        </w:rPr>
        <w:t xml:space="preserve">niversite hastanesinin olması ayrıcail sağlık müdürlüğüne bağlı </w:t>
      </w:r>
      <w:r w:rsidRPr="00577B5A">
        <w:rPr>
          <w:rFonts w:ascii="Times New Roman" w:hAnsi="Times New Roman" w:cs="Times New Roman"/>
          <w:sz w:val="24"/>
          <w:szCs w:val="24"/>
        </w:rPr>
        <w:t>hastanelerle işbirliğinin olması,</w:t>
      </w:r>
    </w:p>
    <w:p w14:paraId="1CE450C9"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Eğitimin klasik eğitim modeli olmasına rağmen aktif öğretim yöntemlerin kullanılması, öğrenci odaklı olması ve mesleki derslerde modellerin öğretilmesi ve kullanılması,</w:t>
      </w:r>
    </w:p>
    <w:p w14:paraId="7DFBFA65"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Yatay, dikey ve özel öğrenci geçiş kontenjanlarının dolu olması,</w:t>
      </w:r>
    </w:p>
    <w:p w14:paraId="46C1EA8E"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Öğrencilerin kendi temsilcilerini seçmeleri ve kendileri ile ilgili kararlara temsilci toplan</w:t>
      </w:r>
      <w:r w:rsidR="008E5F0A" w:rsidRPr="00577B5A">
        <w:rPr>
          <w:rFonts w:ascii="Times New Roman" w:hAnsi="Times New Roman" w:cs="Times New Roman"/>
          <w:sz w:val="24"/>
          <w:szCs w:val="24"/>
        </w:rPr>
        <w:t>tıları ile katılma imkanlarının olması</w:t>
      </w:r>
      <w:r w:rsidRPr="00577B5A">
        <w:rPr>
          <w:rFonts w:ascii="Times New Roman" w:hAnsi="Times New Roman" w:cs="Times New Roman"/>
          <w:sz w:val="24"/>
          <w:szCs w:val="24"/>
        </w:rPr>
        <w:t>,</w:t>
      </w:r>
    </w:p>
    <w:p w14:paraId="185018CA" w14:textId="77777777" w:rsidR="0046251E" w:rsidRPr="00577B5A" w:rsidRDefault="0046251E"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Hemşirelik Bölümün tamamının hemşire akademisyenlerden oluşması,</w:t>
      </w:r>
    </w:p>
    <w:p w14:paraId="53D3B0A2"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Hemşirelik Bölümü program çıktılarının HEPDAK çıktılar ve Türkiye Yükseköğretim Yeterlilikler Çerçevesi (TYYÇ) hedeflerini içerecek biçimde tanımlı olması,</w:t>
      </w:r>
    </w:p>
    <w:p w14:paraId="7B2C19FA"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Diploma eki etiketi olması,</w:t>
      </w:r>
    </w:p>
    <w:p w14:paraId="65ED97EF"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Bütün kararların fakülte kurulları tarafından alınması,</w:t>
      </w:r>
    </w:p>
    <w:p w14:paraId="66EA9F49"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Akademik personelimizin ve öğrencilerimizin kendilerini geliştirmeye yönelik bilimsel etkinliklere katılması,</w:t>
      </w:r>
    </w:p>
    <w:p w14:paraId="51EDB033"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Öğrencilerin çift ana dal yapması için g</w:t>
      </w:r>
      <w:r w:rsidR="001C6F0B" w:rsidRPr="00577B5A">
        <w:rPr>
          <w:rFonts w:ascii="Times New Roman" w:hAnsi="Times New Roman" w:cs="Times New Roman"/>
          <w:sz w:val="24"/>
          <w:szCs w:val="24"/>
        </w:rPr>
        <w:t>erekli çalışmaların başlamış olması</w:t>
      </w:r>
      <w:r w:rsidRPr="00577B5A">
        <w:rPr>
          <w:rFonts w:ascii="Times New Roman" w:hAnsi="Times New Roman" w:cs="Times New Roman"/>
          <w:sz w:val="24"/>
          <w:szCs w:val="24"/>
        </w:rPr>
        <w:t>,</w:t>
      </w:r>
    </w:p>
    <w:p w14:paraId="268D77F6"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Öğrencilerin karar verme ve öğretim süreçlerine aktif katılımların sağlanıyor olması,</w:t>
      </w:r>
    </w:p>
    <w:p w14:paraId="1C3FCD45" w14:textId="77777777" w:rsidR="0046251E" w:rsidRPr="00577B5A" w:rsidRDefault="0046251E" w:rsidP="002208B7">
      <w:pPr>
        <w:pStyle w:val="ListeParagraf"/>
        <w:numPr>
          <w:ilvl w:val="0"/>
          <w:numId w:val="17"/>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 xml:space="preserve">Çalışmaların iç ve dış paydaşlar </w:t>
      </w:r>
      <w:r w:rsidR="001C6F0B" w:rsidRPr="00577B5A">
        <w:rPr>
          <w:rFonts w:ascii="Times New Roman" w:hAnsi="Times New Roman" w:cs="Times New Roman"/>
          <w:sz w:val="24"/>
          <w:szCs w:val="24"/>
        </w:rPr>
        <w:t xml:space="preserve">ile ve </w:t>
      </w:r>
      <w:r w:rsidRPr="00577B5A">
        <w:rPr>
          <w:rFonts w:ascii="Times New Roman" w:hAnsi="Times New Roman" w:cs="Times New Roman"/>
          <w:sz w:val="24"/>
          <w:szCs w:val="24"/>
        </w:rPr>
        <w:t>kurumsal Web sayfası üzerinden düzenli paylaşılıyor olması,</w:t>
      </w:r>
    </w:p>
    <w:p w14:paraId="56B28CAF" w14:textId="77777777" w:rsidR="0046251E" w:rsidRPr="00577B5A" w:rsidRDefault="0095315B" w:rsidP="002208B7">
      <w:pPr>
        <w:pStyle w:val="ListeParagraf"/>
        <w:numPr>
          <w:ilvl w:val="0"/>
          <w:numId w:val="17"/>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Hemşirelik </w:t>
      </w:r>
      <w:r w:rsidR="0046251E" w:rsidRPr="00577B5A">
        <w:rPr>
          <w:rFonts w:ascii="Times New Roman" w:hAnsi="Times New Roman" w:cs="Times New Roman"/>
          <w:sz w:val="24"/>
          <w:szCs w:val="24"/>
        </w:rPr>
        <w:t>Bölümü uygulamalarında klinik/alan rehber hemşirelerin destek vermesi.</w:t>
      </w:r>
    </w:p>
    <w:p w14:paraId="1ACBED65" w14:textId="77777777" w:rsidR="0046251E" w:rsidRPr="00577B5A" w:rsidRDefault="0046251E" w:rsidP="00CD4779">
      <w:pPr>
        <w:pStyle w:val="ListeParagraf"/>
        <w:spacing w:after="0" w:line="360" w:lineRule="auto"/>
        <w:ind w:left="0"/>
        <w:rPr>
          <w:rFonts w:ascii="Times New Roman" w:hAnsi="Times New Roman" w:cs="Times New Roman"/>
          <w:b/>
          <w:sz w:val="24"/>
          <w:szCs w:val="24"/>
        </w:rPr>
      </w:pPr>
      <w:r w:rsidRPr="00577B5A">
        <w:rPr>
          <w:rFonts w:ascii="Times New Roman" w:hAnsi="Times New Roman" w:cs="Times New Roman"/>
          <w:b/>
          <w:sz w:val="24"/>
          <w:szCs w:val="24"/>
        </w:rPr>
        <w:t xml:space="preserve">Zayıf Yönler </w:t>
      </w:r>
    </w:p>
    <w:p w14:paraId="1C5EEAAD" w14:textId="77777777" w:rsidR="0046251E" w:rsidRPr="00577B5A" w:rsidRDefault="00D26B77"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Fakülteye bağlı üç bölümün</w:t>
      </w:r>
      <w:r w:rsidR="0046251E" w:rsidRPr="00577B5A">
        <w:rPr>
          <w:rFonts w:ascii="Times New Roman" w:hAnsi="Times New Roman" w:cs="Times New Roman"/>
          <w:sz w:val="24"/>
          <w:szCs w:val="24"/>
        </w:rPr>
        <w:t xml:space="preserve"> henüz aktif hale getiril</w:t>
      </w:r>
      <w:r w:rsidR="00F73B72" w:rsidRPr="00577B5A">
        <w:rPr>
          <w:rFonts w:ascii="Times New Roman" w:hAnsi="Times New Roman" w:cs="Times New Roman"/>
          <w:sz w:val="24"/>
          <w:szCs w:val="24"/>
        </w:rPr>
        <w:t>e</w:t>
      </w:r>
      <w:r w:rsidR="0046251E" w:rsidRPr="00577B5A">
        <w:rPr>
          <w:rFonts w:ascii="Times New Roman" w:hAnsi="Times New Roman" w:cs="Times New Roman"/>
          <w:sz w:val="24"/>
          <w:szCs w:val="24"/>
        </w:rPr>
        <w:t xml:space="preserve">memesi,  </w:t>
      </w:r>
    </w:p>
    <w:p w14:paraId="005D9E0F" w14:textId="77777777" w:rsidR="0046251E" w:rsidRPr="00577B5A" w:rsidRDefault="0046251E"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Öğretim elemanlarının ders yüklerinin fazla olması,</w:t>
      </w:r>
    </w:p>
    <w:p w14:paraId="22854333" w14:textId="77777777" w:rsidR="0046251E" w:rsidRPr="00577B5A" w:rsidRDefault="0046251E"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lastRenderedPageBreak/>
        <w:t xml:space="preserve">Beslenme ve Diyetetik bölümü ile Hemşirelik bölümüne ait laboratuvar sayısının yetersiz olması,  </w:t>
      </w:r>
    </w:p>
    <w:p w14:paraId="6D6FB346" w14:textId="77777777" w:rsidR="0046251E" w:rsidRPr="00577B5A" w:rsidRDefault="0046251E"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Danışman başına düşen öğrenci sayısının fazla olması,</w:t>
      </w:r>
    </w:p>
    <w:p w14:paraId="713D720C" w14:textId="77777777" w:rsidR="0046251E" w:rsidRPr="00577B5A" w:rsidRDefault="00FA25FD"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w:t>
      </w:r>
      <w:r w:rsidR="0046251E" w:rsidRPr="00577B5A">
        <w:rPr>
          <w:rFonts w:ascii="Times New Roman" w:hAnsi="Times New Roman" w:cs="Times New Roman"/>
          <w:sz w:val="24"/>
          <w:szCs w:val="24"/>
        </w:rPr>
        <w:t xml:space="preserve"> için açılan bütçe ödeneğinin yeterli olmaması,</w:t>
      </w:r>
    </w:p>
    <w:p w14:paraId="5D4D2CAB" w14:textId="77777777" w:rsidR="0046251E" w:rsidRPr="00577B5A" w:rsidRDefault="0046251E"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Bütçe yetersizliği nedeniyle hem akademik hem </w:t>
      </w:r>
      <w:r w:rsidR="00FA25FD" w:rsidRPr="00577B5A">
        <w:rPr>
          <w:rFonts w:ascii="Times New Roman" w:hAnsi="Times New Roman" w:cs="Times New Roman"/>
          <w:sz w:val="24"/>
          <w:szCs w:val="24"/>
        </w:rPr>
        <w:t xml:space="preserve">de </w:t>
      </w:r>
      <w:r w:rsidRPr="00577B5A">
        <w:rPr>
          <w:rFonts w:ascii="Times New Roman" w:hAnsi="Times New Roman" w:cs="Times New Roman"/>
          <w:sz w:val="24"/>
          <w:szCs w:val="24"/>
        </w:rPr>
        <w:t>idari personel</w:t>
      </w:r>
      <w:r w:rsidR="00FA25FD" w:rsidRPr="00577B5A">
        <w:rPr>
          <w:rFonts w:ascii="Times New Roman" w:hAnsi="Times New Roman" w:cs="Times New Roman"/>
          <w:sz w:val="24"/>
          <w:szCs w:val="24"/>
        </w:rPr>
        <w:t>in</w:t>
      </w:r>
      <w:r w:rsidRPr="00577B5A">
        <w:rPr>
          <w:rFonts w:ascii="Times New Roman" w:hAnsi="Times New Roman" w:cs="Times New Roman"/>
          <w:sz w:val="24"/>
          <w:szCs w:val="24"/>
        </w:rPr>
        <w:t xml:space="preserve"> eğitim ve bilimsel etkinliklere katılımlarının yeterli düzeyde desteklenmemesi,</w:t>
      </w:r>
    </w:p>
    <w:p w14:paraId="74B79521" w14:textId="77777777" w:rsidR="0046251E" w:rsidRPr="00577B5A" w:rsidRDefault="0046251E" w:rsidP="002208B7">
      <w:pPr>
        <w:pStyle w:val="ListeParagraf"/>
        <w:numPr>
          <w:ilvl w:val="0"/>
          <w:numId w:val="18"/>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Lisans öğrencilerinin sosyal ve bilimsel faaliyetlere katılmaları için ekonomik yönden desteklenebileceği kaynakların yetersiz olması,</w:t>
      </w:r>
    </w:p>
    <w:p w14:paraId="41E0FA3D" w14:textId="77777777" w:rsidR="00CD4779" w:rsidRPr="00577B5A" w:rsidRDefault="0046251E" w:rsidP="00CD4779">
      <w:pPr>
        <w:pStyle w:val="ListeParagraf"/>
        <w:numPr>
          <w:ilvl w:val="0"/>
          <w:numId w:val="18"/>
        </w:numPr>
        <w:spacing w:after="0" w:line="360" w:lineRule="auto"/>
        <w:rPr>
          <w:rFonts w:ascii="Times New Roman" w:hAnsi="Times New Roman" w:cs="Times New Roman"/>
          <w:sz w:val="24"/>
          <w:szCs w:val="24"/>
        </w:rPr>
      </w:pPr>
      <w:r w:rsidRPr="00577B5A">
        <w:rPr>
          <w:rFonts w:ascii="Times New Roman" w:hAnsi="Times New Roman" w:cs="Times New Roman"/>
          <w:sz w:val="24"/>
          <w:szCs w:val="24"/>
        </w:rPr>
        <w:t>Ölçme değerlendirme süreçleriyle ilgili olarak çalışanların yetkinlik düzeyi</w:t>
      </w:r>
      <w:r w:rsidR="00593900" w:rsidRPr="00577B5A">
        <w:rPr>
          <w:rFonts w:ascii="Times New Roman" w:hAnsi="Times New Roman" w:cs="Times New Roman"/>
          <w:sz w:val="24"/>
          <w:szCs w:val="24"/>
        </w:rPr>
        <w:t>nin</w:t>
      </w:r>
      <w:r w:rsidRPr="00577B5A">
        <w:rPr>
          <w:rFonts w:ascii="Times New Roman" w:hAnsi="Times New Roman" w:cs="Times New Roman"/>
          <w:sz w:val="24"/>
          <w:szCs w:val="24"/>
        </w:rPr>
        <w:t xml:space="preserve"> istenen seviyede olmaması.</w:t>
      </w:r>
    </w:p>
    <w:p w14:paraId="6EECDB89" w14:textId="77777777" w:rsidR="00CD4779" w:rsidRPr="00577B5A" w:rsidRDefault="00CD4779" w:rsidP="00CD4779">
      <w:pPr>
        <w:spacing w:after="0" w:line="360" w:lineRule="auto"/>
        <w:rPr>
          <w:rFonts w:ascii="Times New Roman" w:hAnsi="Times New Roman" w:cs="Times New Roman"/>
          <w:sz w:val="24"/>
          <w:szCs w:val="24"/>
        </w:rPr>
      </w:pPr>
    </w:p>
    <w:p w14:paraId="0FAF0DC2" w14:textId="77777777" w:rsidR="0046251E" w:rsidRPr="00577B5A" w:rsidRDefault="0046251E" w:rsidP="003E0635">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 xml:space="preserve">2. Dış Çevre </w:t>
      </w:r>
    </w:p>
    <w:p w14:paraId="49AF9009" w14:textId="77777777" w:rsidR="0046251E" w:rsidRPr="00577B5A" w:rsidRDefault="0046251E" w:rsidP="00F36191">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 xml:space="preserve">Fırsatlar </w:t>
      </w:r>
    </w:p>
    <w:p w14:paraId="6F358AD3" w14:textId="77777777" w:rsidR="0046251E" w:rsidRPr="00577B5A" w:rsidRDefault="00F127E9"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Fakültenin</w:t>
      </w:r>
      <w:r w:rsidR="0046251E" w:rsidRPr="00577B5A">
        <w:rPr>
          <w:rFonts w:ascii="Times New Roman" w:hAnsi="Times New Roman" w:cs="Times New Roman"/>
          <w:sz w:val="24"/>
          <w:szCs w:val="24"/>
        </w:rPr>
        <w:t xml:space="preserve"> üniversite kampüsü içerisinde</w:t>
      </w:r>
      <w:r w:rsidRPr="00577B5A">
        <w:rPr>
          <w:rFonts w:ascii="Times New Roman" w:hAnsi="Times New Roman" w:cs="Times New Roman"/>
          <w:sz w:val="24"/>
          <w:szCs w:val="24"/>
        </w:rPr>
        <w:t xml:space="preserve"> ve</w:t>
      </w:r>
      <w:r w:rsidR="0046251E" w:rsidRPr="00577B5A">
        <w:rPr>
          <w:rFonts w:ascii="Times New Roman" w:hAnsi="Times New Roman" w:cs="Times New Roman"/>
          <w:sz w:val="24"/>
          <w:szCs w:val="24"/>
        </w:rPr>
        <w:t xml:space="preserve"> şehir merkezine yakın olması nedeniyle ulaşım/erişim imkânlarının kolay olması,</w:t>
      </w:r>
    </w:p>
    <w:p w14:paraId="741BAD85" w14:textId="77777777" w:rsidR="0046251E" w:rsidRPr="00577B5A" w:rsidRDefault="00F127E9"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Fakültenin</w:t>
      </w:r>
      <w:r w:rsidR="0046251E" w:rsidRPr="00577B5A">
        <w:rPr>
          <w:rFonts w:ascii="Times New Roman" w:hAnsi="Times New Roman" w:cs="Times New Roman"/>
          <w:sz w:val="24"/>
          <w:szCs w:val="24"/>
        </w:rPr>
        <w:t xml:space="preserve"> farklı ülkelerdeki birçok üniversite ile ikili işbirliği içinde olması ve ulusal ve uluslararası projelerde çalışabilecek nitelikte </w:t>
      </w:r>
      <w:r w:rsidRPr="00577B5A">
        <w:rPr>
          <w:rFonts w:ascii="Times New Roman" w:hAnsi="Times New Roman" w:cs="Times New Roman"/>
          <w:sz w:val="24"/>
          <w:szCs w:val="24"/>
        </w:rPr>
        <w:t>akademik personele sahip ol</w:t>
      </w:r>
      <w:r w:rsidR="0046251E" w:rsidRPr="00577B5A">
        <w:rPr>
          <w:rFonts w:ascii="Times New Roman" w:hAnsi="Times New Roman" w:cs="Times New Roman"/>
          <w:sz w:val="24"/>
          <w:szCs w:val="24"/>
        </w:rPr>
        <w:t>ması,</w:t>
      </w:r>
    </w:p>
    <w:p w14:paraId="64DCC4AB" w14:textId="77777777" w:rsidR="0046251E" w:rsidRPr="00577B5A" w:rsidRDefault="00F127E9"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Fakültede 6 (altı) anabilim dal</w:t>
      </w:r>
      <w:r w:rsidR="0046251E" w:rsidRPr="00577B5A">
        <w:rPr>
          <w:rFonts w:ascii="Times New Roman" w:hAnsi="Times New Roman" w:cs="Times New Roman"/>
          <w:sz w:val="24"/>
          <w:szCs w:val="24"/>
        </w:rPr>
        <w:t>ında lisansüstü eğitim veriliyor olması,</w:t>
      </w:r>
    </w:p>
    <w:p w14:paraId="0471CFFB" w14:textId="77777777" w:rsidR="0046251E" w:rsidRPr="00577B5A" w:rsidRDefault="00274AFE"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 xml:space="preserve">Fakültenin, </w:t>
      </w:r>
      <w:r w:rsidR="0046251E" w:rsidRPr="00577B5A">
        <w:rPr>
          <w:rFonts w:ascii="Times New Roman" w:hAnsi="Times New Roman" w:cs="Times New Roman"/>
          <w:sz w:val="24"/>
          <w:szCs w:val="24"/>
        </w:rPr>
        <w:t>Türkiye Bilimsel ve Teknolojik Araştırma K</w:t>
      </w:r>
      <w:r w:rsidRPr="00577B5A">
        <w:rPr>
          <w:rFonts w:ascii="Times New Roman" w:hAnsi="Times New Roman" w:cs="Times New Roman"/>
          <w:sz w:val="24"/>
          <w:szCs w:val="24"/>
        </w:rPr>
        <w:t>urumu (TÜBİTAK) ve Üniversitenin</w:t>
      </w:r>
      <w:r w:rsidR="0046251E" w:rsidRPr="00577B5A">
        <w:rPr>
          <w:rFonts w:ascii="Times New Roman" w:hAnsi="Times New Roman" w:cs="Times New Roman"/>
          <w:sz w:val="24"/>
          <w:szCs w:val="24"/>
        </w:rPr>
        <w:t xml:space="preserve"> Bilimsel Araştırma Projeleri (BAP) Birimi destekli projeler yapma imkânının olması,</w:t>
      </w:r>
    </w:p>
    <w:p w14:paraId="1D448D54" w14:textId="77777777" w:rsidR="0046251E" w:rsidRPr="00577B5A" w:rsidRDefault="00274AFE"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Fakültenin mevcut laboratuvarların</w:t>
      </w:r>
      <w:r w:rsidR="0046251E" w:rsidRPr="00577B5A">
        <w:rPr>
          <w:rFonts w:ascii="Times New Roman" w:hAnsi="Times New Roman" w:cs="Times New Roman"/>
          <w:sz w:val="24"/>
          <w:szCs w:val="24"/>
        </w:rPr>
        <w:t xml:space="preserve"> (simülasyon, bilgisayar) cihaz donanımı bakımından güçlü bir alt yapıya sahip olması,</w:t>
      </w:r>
    </w:p>
    <w:p w14:paraId="69EE8B62" w14:textId="77777777" w:rsidR="0046251E" w:rsidRPr="00577B5A" w:rsidRDefault="0046251E"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Aktif, yenilikçi ve öğrenci merkezli eğitim anlayışına sahip öğretim elemanlarının olması,</w:t>
      </w:r>
    </w:p>
    <w:p w14:paraId="7F660D75" w14:textId="77777777" w:rsidR="0046251E" w:rsidRPr="00577B5A" w:rsidRDefault="0046251E"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Ulusal ve uluslararası projelerde çalışabilecek nitelikte yeterli akademik personele sahip olunması,</w:t>
      </w:r>
    </w:p>
    <w:p w14:paraId="091F4010" w14:textId="77777777" w:rsidR="0046251E" w:rsidRPr="00577B5A" w:rsidRDefault="00274AFE" w:rsidP="003E0635">
      <w:pPr>
        <w:pStyle w:val="ListeParagraf"/>
        <w:numPr>
          <w:ilvl w:val="0"/>
          <w:numId w:val="19"/>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Fakülte</w:t>
      </w:r>
      <w:r w:rsidR="0046251E" w:rsidRPr="00577B5A">
        <w:rPr>
          <w:rFonts w:ascii="Times New Roman" w:hAnsi="Times New Roman" w:cs="Times New Roman"/>
          <w:sz w:val="24"/>
          <w:szCs w:val="24"/>
        </w:rPr>
        <w:t xml:space="preserve"> öğretim kadrosunun tecrübe, yetenek ve gelişme arzusunun yeterli olması</w:t>
      </w:r>
      <w:r w:rsidRPr="00577B5A">
        <w:rPr>
          <w:rFonts w:ascii="Times New Roman" w:hAnsi="Times New Roman" w:cs="Times New Roman"/>
          <w:sz w:val="24"/>
          <w:szCs w:val="24"/>
        </w:rPr>
        <w:t>.</w:t>
      </w:r>
    </w:p>
    <w:p w14:paraId="0EE95159" w14:textId="77777777" w:rsidR="0046251E" w:rsidRPr="00577B5A" w:rsidRDefault="0046251E" w:rsidP="00F36191">
      <w:pPr>
        <w:spacing w:after="0" w:line="360" w:lineRule="auto"/>
        <w:jc w:val="both"/>
        <w:rPr>
          <w:rFonts w:ascii="Times New Roman" w:hAnsi="Times New Roman" w:cs="Times New Roman"/>
          <w:b/>
          <w:sz w:val="24"/>
          <w:szCs w:val="24"/>
        </w:rPr>
      </w:pPr>
      <w:r w:rsidRPr="00577B5A">
        <w:rPr>
          <w:rFonts w:ascii="Times New Roman" w:hAnsi="Times New Roman" w:cs="Times New Roman"/>
          <w:b/>
          <w:sz w:val="24"/>
          <w:szCs w:val="24"/>
        </w:rPr>
        <w:t>Tehditler</w:t>
      </w:r>
    </w:p>
    <w:p w14:paraId="27E28B44" w14:textId="77777777" w:rsidR="0046251E" w:rsidRPr="00577B5A" w:rsidRDefault="0046251E" w:rsidP="003E0635">
      <w:pPr>
        <w:pStyle w:val="ListeParagraf"/>
        <w:numPr>
          <w:ilvl w:val="0"/>
          <w:numId w:val="20"/>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Öğrencilere yönelik sosyal ve sportif etkinlikler için altyapı yetersizliği,</w:t>
      </w:r>
    </w:p>
    <w:p w14:paraId="39057191" w14:textId="77777777" w:rsidR="0046251E" w:rsidRPr="00577B5A" w:rsidRDefault="0046251E" w:rsidP="003E0635">
      <w:pPr>
        <w:pStyle w:val="ListeParagraf"/>
        <w:numPr>
          <w:ilvl w:val="0"/>
          <w:numId w:val="20"/>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Mezunlara erişim ve kariyerlerinin takibine ilişki</w:t>
      </w:r>
      <w:r w:rsidR="00B32AC9" w:rsidRPr="00577B5A">
        <w:rPr>
          <w:rFonts w:ascii="Times New Roman" w:hAnsi="Times New Roman" w:cs="Times New Roman"/>
          <w:sz w:val="24"/>
          <w:szCs w:val="24"/>
        </w:rPr>
        <w:t>n fiziki ve teknik olanakların</w:t>
      </w:r>
      <w:r w:rsidRPr="00577B5A">
        <w:rPr>
          <w:rFonts w:ascii="Times New Roman" w:hAnsi="Times New Roman" w:cs="Times New Roman"/>
          <w:sz w:val="24"/>
          <w:szCs w:val="24"/>
        </w:rPr>
        <w:t xml:space="preserve"> yetersizliği,</w:t>
      </w:r>
    </w:p>
    <w:p w14:paraId="20E2948E" w14:textId="77777777" w:rsidR="0046251E" w:rsidRPr="00577B5A" w:rsidRDefault="0046251E" w:rsidP="003E0635">
      <w:pPr>
        <w:pStyle w:val="ListeParagraf"/>
        <w:numPr>
          <w:ilvl w:val="0"/>
          <w:numId w:val="20"/>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t>Arşivleme sürecinin yeteri kadar sistematik ve kurumsal hafızayı destekleyecek nitelikte olmaması,</w:t>
      </w:r>
    </w:p>
    <w:p w14:paraId="2F69CD00" w14:textId="77777777" w:rsidR="0046251E" w:rsidRPr="00577B5A" w:rsidRDefault="0046251E" w:rsidP="003E0635">
      <w:pPr>
        <w:pStyle w:val="ListeParagraf"/>
        <w:numPr>
          <w:ilvl w:val="0"/>
          <w:numId w:val="20"/>
        </w:numPr>
        <w:spacing w:after="0" w:line="360" w:lineRule="auto"/>
        <w:jc w:val="both"/>
        <w:rPr>
          <w:rFonts w:ascii="Times New Roman" w:hAnsi="Times New Roman" w:cs="Times New Roman"/>
          <w:sz w:val="24"/>
          <w:szCs w:val="24"/>
        </w:rPr>
      </w:pPr>
      <w:r w:rsidRPr="00577B5A">
        <w:rPr>
          <w:rFonts w:ascii="Times New Roman" w:hAnsi="Times New Roman" w:cs="Times New Roman"/>
          <w:sz w:val="24"/>
          <w:szCs w:val="24"/>
        </w:rPr>
        <w:lastRenderedPageBreak/>
        <w:t>Sağlık Uygulama alanında çalıştıkları için öğrencilerin İSG açısından ris</w:t>
      </w:r>
      <w:r w:rsidR="00BB753F" w:rsidRPr="00577B5A">
        <w:rPr>
          <w:rFonts w:ascii="Times New Roman" w:hAnsi="Times New Roman" w:cs="Times New Roman"/>
          <w:sz w:val="24"/>
          <w:szCs w:val="24"/>
        </w:rPr>
        <w:t>k altında olması.</w:t>
      </w:r>
    </w:p>
    <w:p w14:paraId="08EA426F" w14:textId="77777777" w:rsidR="001E148C" w:rsidRPr="00577B5A" w:rsidRDefault="0029740A" w:rsidP="001E148C">
      <w:pPr>
        <w:pStyle w:val="ListeParagraf"/>
        <w:spacing w:after="0" w:line="360" w:lineRule="auto"/>
        <w:ind w:left="156"/>
        <w:jc w:val="both"/>
        <w:rPr>
          <w:rFonts w:ascii="Times New Roman" w:hAnsi="Times New Roman" w:cs="Times New Roman"/>
          <w:b/>
          <w:sz w:val="24"/>
          <w:szCs w:val="24"/>
        </w:rPr>
      </w:pPr>
      <w:r w:rsidRPr="00577B5A">
        <w:rPr>
          <w:rFonts w:ascii="Times New Roman" w:hAnsi="Times New Roman" w:cs="Times New Roman"/>
          <w:b/>
          <w:sz w:val="24"/>
          <w:szCs w:val="24"/>
        </w:rPr>
        <w:t>Tablo 14</w:t>
      </w:r>
      <w:r w:rsidR="001E148C" w:rsidRPr="00577B5A">
        <w:rPr>
          <w:rFonts w:ascii="Times New Roman" w:hAnsi="Times New Roman" w:cs="Times New Roman"/>
          <w:b/>
          <w:sz w:val="24"/>
          <w:szCs w:val="24"/>
        </w:rPr>
        <w:t>: Strateji - GZFT Matrisi</w:t>
      </w: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945"/>
      </w:tblGrid>
      <w:tr w:rsidR="004269E1" w:rsidRPr="00577B5A" w14:paraId="1C653565" w14:textId="77777777" w:rsidTr="001E148C">
        <w:trPr>
          <w:trHeight w:val="397"/>
        </w:trPr>
        <w:tc>
          <w:tcPr>
            <w:tcW w:w="1985" w:type="dxa"/>
            <w:shd w:val="clear" w:color="auto" w:fill="FFF2CC" w:themeFill="accent4" w:themeFillTint="33"/>
          </w:tcPr>
          <w:p w14:paraId="1E03501A" w14:textId="77777777" w:rsidR="001E148C" w:rsidRPr="00577B5A" w:rsidRDefault="001E148C" w:rsidP="001E148C">
            <w:pPr>
              <w:spacing w:before="64"/>
              <w:ind w:right="363"/>
              <w:jc w:val="right"/>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Stratejiler</w:t>
            </w:r>
          </w:p>
        </w:tc>
        <w:tc>
          <w:tcPr>
            <w:tcW w:w="6945" w:type="dxa"/>
            <w:shd w:val="clear" w:color="auto" w:fill="FFF2CC" w:themeFill="accent4" w:themeFillTint="33"/>
          </w:tcPr>
          <w:p w14:paraId="0024BCA2" w14:textId="77777777" w:rsidR="001E148C" w:rsidRPr="00577B5A" w:rsidRDefault="001E148C" w:rsidP="001E148C">
            <w:pPr>
              <w:spacing w:before="64"/>
              <w:ind w:left="1594" w:right="1587"/>
              <w:jc w:val="center"/>
              <w:rPr>
                <w:rFonts w:ascii="Times New Roman" w:eastAsia="Carlito" w:hAnsi="Times New Roman" w:cs="Times New Roman"/>
                <w:b/>
                <w:sz w:val="24"/>
                <w:szCs w:val="24"/>
                <w:lang w:val="tr-TR"/>
              </w:rPr>
            </w:pPr>
          </w:p>
        </w:tc>
      </w:tr>
      <w:tr w:rsidR="004269E1" w:rsidRPr="00577B5A" w14:paraId="3DA2AEC3" w14:textId="77777777" w:rsidTr="00457DBB">
        <w:trPr>
          <w:trHeight w:val="867"/>
        </w:trPr>
        <w:tc>
          <w:tcPr>
            <w:tcW w:w="1985" w:type="dxa"/>
            <w:shd w:val="clear" w:color="auto" w:fill="FFF2CC" w:themeFill="accent4" w:themeFillTint="33"/>
          </w:tcPr>
          <w:p w14:paraId="71BE336A" w14:textId="77777777" w:rsidR="001E148C" w:rsidRPr="00577B5A" w:rsidRDefault="001E148C" w:rsidP="001E148C">
            <w:pPr>
              <w:rPr>
                <w:rFonts w:ascii="Times New Roman" w:eastAsia="Carlito" w:hAnsi="Times New Roman" w:cs="Times New Roman"/>
                <w:b/>
                <w:sz w:val="24"/>
                <w:szCs w:val="24"/>
                <w:lang w:val="tr-TR"/>
              </w:rPr>
            </w:pPr>
          </w:p>
          <w:p w14:paraId="28C75BED" w14:textId="77777777" w:rsidR="001E148C" w:rsidRPr="00577B5A" w:rsidRDefault="001E148C" w:rsidP="001E148C">
            <w:pPr>
              <w:ind w:right="405"/>
              <w:jc w:val="right"/>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GF Stratejileri</w:t>
            </w:r>
          </w:p>
        </w:tc>
        <w:tc>
          <w:tcPr>
            <w:tcW w:w="6945" w:type="dxa"/>
          </w:tcPr>
          <w:p w14:paraId="031E54AA" w14:textId="77777777" w:rsidR="001E148C" w:rsidRPr="00577B5A" w:rsidRDefault="001E148C" w:rsidP="001E148C">
            <w:pPr>
              <w:spacing w:before="61"/>
              <w:ind w:left="106" w:right="95"/>
              <w:jc w:val="both"/>
              <w:rPr>
                <w:rFonts w:ascii="Times New Roman" w:eastAsia="Carlito" w:hAnsi="Times New Roman" w:cs="Times New Roman"/>
                <w:sz w:val="24"/>
                <w:szCs w:val="24"/>
                <w:lang w:val="tr-TR"/>
              </w:rPr>
            </w:pPr>
            <w:r w:rsidRPr="00577B5A">
              <w:rPr>
                <w:rFonts w:ascii="Times New Roman" w:eastAsia="Carlito" w:hAnsi="Times New Roman" w:cs="Times New Roman"/>
                <w:sz w:val="24"/>
                <w:szCs w:val="24"/>
                <w:lang w:val="tr-TR"/>
              </w:rPr>
              <w:t xml:space="preserve">Ulusal ve uluslararası projelerde çalışabilecek nitelikte yeterli akademik personele sahip olunması, </w:t>
            </w:r>
            <w:r w:rsidRPr="00577B5A">
              <w:rPr>
                <w:rFonts w:ascii="Times New Roman" w:eastAsia="Carlito" w:hAnsi="Times New Roman" w:cs="Times New Roman"/>
                <w:b/>
                <w:sz w:val="24"/>
                <w:szCs w:val="24"/>
                <w:lang w:val="tr-TR"/>
              </w:rPr>
              <w:t xml:space="preserve">(F) </w:t>
            </w:r>
            <w:r w:rsidRPr="00577B5A">
              <w:rPr>
                <w:rFonts w:ascii="Times New Roman" w:eastAsia="Carlito" w:hAnsi="Times New Roman" w:cs="Times New Roman"/>
                <w:sz w:val="24"/>
                <w:szCs w:val="24"/>
                <w:lang w:val="tr-TR"/>
              </w:rPr>
              <w:t>Sürekli kurumsal gelişme ve ilerleme isteğinin ve motivasyonun olması,</w:t>
            </w:r>
            <w:r w:rsidRPr="00577B5A">
              <w:rPr>
                <w:rFonts w:ascii="Times New Roman" w:eastAsia="Carlito" w:hAnsi="Times New Roman" w:cs="Times New Roman"/>
                <w:b/>
                <w:sz w:val="24"/>
                <w:szCs w:val="24"/>
                <w:lang w:val="tr-TR"/>
              </w:rPr>
              <w:t xml:space="preserve"> (G) </w:t>
            </w:r>
          </w:p>
        </w:tc>
      </w:tr>
      <w:tr w:rsidR="004269E1" w:rsidRPr="00577B5A" w14:paraId="30AB5DF1" w14:textId="77777777" w:rsidTr="00457DBB">
        <w:trPr>
          <w:trHeight w:val="943"/>
        </w:trPr>
        <w:tc>
          <w:tcPr>
            <w:tcW w:w="1985" w:type="dxa"/>
            <w:shd w:val="clear" w:color="auto" w:fill="FFF2CC" w:themeFill="accent4" w:themeFillTint="33"/>
          </w:tcPr>
          <w:p w14:paraId="251740BE" w14:textId="77777777" w:rsidR="001E148C" w:rsidRPr="00577B5A" w:rsidRDefault="001E148C" w:rsidP="001E148C">
            <w:pPr>
              <w:spacing w:before="1"/>
              <w:rPr>
                <w:rFonts w:ascii="Times New Roman" w:eastAsia="Carlito" w:hAnsi="Times New Roman" w:cs="Times New Roman"/>
                <w:b/>
                <w:sz w:val="24"/>
                <w:szCs w:val="24"/>
                <w:lang w:val="tr-TR"/>
              </w:rPr>
            </w:pPr>
          </w:p>
          <w:p w14:paraId="081B7199" w14:textId="77777777" w:rsidR="001E148C" w:rsidRPr="00577B5A" w:rsidRDefault="001E148C" w:rsidP="001E148C">
            <w:pPr>
              <w:ind w:right="398"/>
              <w:jc w:val="right"/>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GT Stratejileri</w:t>
            </w:r>
          </w:p>
        </w:tc>
        <w:tc>
          <w:tcPr>
            <w:tcW w:w="6945" w:type="dxa"/>
          </w:tcPr>
          <w:p w14:paraId="1FE1B361" w14:textId="77777777" w:rsidR="001E148C" w:rsidRPr="00577B5A" w:rsidRDefault="003C46CA" w:rsidP="001E148C">
            <w:pPr>
              <w:spacing w:before="61"/>
              <w:ind w:left="106" w:right="98"/>
              <w:jc w:val="both"/>
              <w:rPr>
                <w:rFonts w:ascii="Times New Roman" w:eastAsia="Carlito" w:hAnsi="Times New Roman" w:cs="Times New Roman"/>
                <w:sz w:val="24"/>
                <w:szCs w:val="24"/>
                <w:lang w:val="tr-TR"/>
              </w:rPr>
            </w:pPr>
            <w:r w:rsidRPr="00577B5A">
              <w:rPr>
                <w:rFonts w:ascii="Times New Roman" w:eastAsia="Carlito" w:hAnsi="Times New Roman" w:cs="Times New Roman"/>
                <w:sz w:val="24"/>
                <w:szCs w:val="24"/>
                <w:lang w:val="tr-TR"/>
              </w:rPr>
              <w:t>Mezunların</w:t>
            </w:r>
            <w:r w:rsidR="001E148C" w:rsidRPr="00577B5A">
              <w:rPr>
                <w:rFonts w:ascii="Times New Roman" w:eastAsia="Carlito" w:hAnsi="Times New Roman" w:cs="Times New Roman"/>
                <w:sz w:val="24"/>
                <w:szCs w:val="24"/>
                <w:lang w:val="tr-TR"/>
              </w:rPr>
              <w:t xml:space="preserve"> iş bulma olanaklarının fazla olması, </w:t>
            </w:r>
            <w:r w:rsidR="001E148C" w:rsidRPr="00577B5A">
              <w:rPr>
                <w:rFonts w:ascii="Times New Roman" w:eastAsia="Carlito" w:hAnsi="Times New Roman" w:cs="Times New Roman"/>
                <w:b/>
                <w:sz w:val="24"/>
                <w:szCs w:val="24"/>
                <w:lang w:val="tr-TR"/>
              </w:rPr>
              <w:t xml:space="preserve">(G) </w:t>
            </w:r>
            <w:r w:rsidR="001E148C" w:rsidRPr="00577B5A">
              <w:rPr>
                <w:rFonts w:ascii="Times New Roman" w:eastAsia="Carlito" w:hAnsi="Times New Roman" w:cs="Times New Roman"/>
                <w:sz w:val="24"/>
                <w:szCs w:val="24"/>
                <w:lang w:val="tr-TR"/>
              </w:rPr>
              <w:t>Her ge</w:t>
            </w:r>
            <w:r w:rsidRPr="00577B5A">
              <w:rPr>
                <w:rFonts w:ascii="Times New Roman" w:eastAsia="Carlito" w:hAnsi="Times New Roman" w:cs="Times New Roman"/>
                <w:sz w:val="24"/>
                <w:szCs w:val="24"/>
                <w:lang w:val="tr-TR"/>
              </w:rPr>
              <w:t>çen yıl artan öğrenci sayısı ve kontenjanın akademik olanakların</w:t>
            </w:r>
            <w:r w:rsidR="001E148C" w:rsidRPr="00577B5A">
              <w:rPr>
                <w:rFonts w:ascii="Times New Roman" w:eastAsia="Carlito" w:hAnsi="Times New Roman" w:cs="Times New Roman"/>
                <w:sz w:val="24"/>
                <w:szCs w:val="24"/>
                <w:lang w:val="tr-TR"/>
              </w:rPr>
              <w:t xml:space="preserve"> çok üzerinde olması,</w:t>
            </w:r>
            <w:r w:rsidR="001E148C" w:rsidRPr="00577B5A">
              <w:rPr>
                <w:rFonts w:ascii="Times New Roman" w:eastAsia="Carlito" w:hAnsi="Times New Roman" w:cs="Times New Roman"/>
                <w:b/>
                <w:sz w:val="24"/>
                <w:szCs w:val="24"/>
                <w:lang w:val="tr-TR"/>
              </w:rPr>
              <w:t xml:space="preserve"> (T)</w:t>
            </w:r>
          </w:p>
        </w:tc>
      </w:tr>
      <w:tr w:rsidR="004269E1" w:rsidRPr="00577B5A" w14:paraId="4EABAB40" w14:textId="77777777" w:rsidTr="00457DBB">
        <w:trPr>
          <w:trHeight w:val="850"/>
        </w:trPr>
        <w:tc>
          <w:tcPr>
            <w:tcW w:w="1985" w:type="dxa"/>
            <w:shd w:val="clear" w:color="auto" w:fill="FFF2CC" w:themeFill="accent4" w:themeFillTint="33"/>
          </w:tcPr>
          <w:p w14:paraId="393FA7E4" w14:textId="77777777" w:rsidR="001E148C" w:rsidRPr="00577B5A" w:rsidRDefault="001E148C" w:rsidP="001E148C">
            <w:pPr>
              <w:spacing w:before="1"/>
              <w:rPr>
                <w:rFonts w:ascii="Times New Roman" w:eastAsia="Carlito" w:hAnsi="Times New Roman" w:cs="Times New Roman"/>
                <w:b/>
                <w:sz w:val="24"/>
                <w:szCs w:val="24"/>
                <w:lang w:val="tr-TR"/>
              </w:rPr>
            </w:pPr>
          </w:p>
          <w:p w14:paraId="5A18984A" w14:textId="77777777" w:rsidR="001E148C" w:rsidRPr="00577B5A" w:rsidRDefault="001E148C" w:rsidP="001E148C">
            <w:pPr>
              <w:spacing w:before="1"/>
              <w:ind w:right="437"/>
              <w:jc w:val="right"/>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FZ Stratejileri</w:t>
            </w:r>
          </w:p>
        </w:tc>
        <w:tc>
          <w:tcPr>
            <w:tcW w:w="6945" w:type="dxa"/>
          </w:tcPr>
          <w:p w14:paraId="7C972D24" w14:textId="1DBCB15E" w:rsidR="001E148C" w:rsidRPr="00577B5A" w:rsidRDefault="003C46CA" w:rsidP="001E148C">
            <w:pPr>
              <w:tabs>
                <w:tab w:val="left" w:pos="627"/>
                <w:tab w:val="left" w:pos="1951"/>
                <w:tab w:val="left" w:pos="3004"/>
              </w:tabs>
              <w:ind w:left="106" w:right="99"/>
              <w:rPr>
                <w:rFonts w:ascii="Times New Roman" w:eastAsia="Carlito" w:hAnsi="Times New Roman" w:cs="Times New Roman"/>
                <w:sz w:val="24"/>
                <w:szCs w:val="24"/>
                <w:lang w:val="tr-TR"/>
              </w:rPr>
            </w:pPr>
            <w:r w:rsidRPr="00577B5A">
              <w:rPr>
                <w:rFonts w:ascii="Times New Roman" w:eastAsia="Carlito" w:hAnsi="Times New Roman" w:cs="Times New Roman"/>
                <w:sz w:val="24"/>
                <w:szCs w:val="24"/>
                <w:lang w:val="tr-TR"/>
              </w:rPr>
              <w:t>Fakülte</w:t>
            </w:r>
            <w:r w:rsidR="001E148C" w:rsidRPr="00577B5A">
              <w:rPr>
                <w:rFonts w:ascii="Times New Roman" w:eastAsia="Carlito" w:hAnsi="Times New Roman" w:cs="Times New Roman"/>
                <w:sz w:val="24"/>
                <w:szCs w:val="24"/>
                <w:lang w:val="tr-TR"/>
              </w:rPr>
              <w:t xml:space="preserve"> öğretim kadrosunun tecrübe, yetenek ve gelişme arzusunun yeterli olması </w:t>
            </w:r>
            <w:r w:rsidR="001E148C" w:rsidRPr="00577B5A">
              <w:rPr>
                <w:rFonts w:ascii="Times New Roman" w:eastAsia="Carlito" w:hAnsi="Times New Roman" w:cs="Times New Roman"/>
                <w:b/>
                <w:sz w:val="24"/>
                <w:szCs w:val="24"/>
                <w:lang w:val="tr-TR"/>
              </w:rPr>
              <w:t>(F)</w:t>
            </w:r>
            <w:r w:rsidR="001E148C" w:rsidRPr="00577B5A">
              <w:rPr>
                <w:rFonts w:ascii="Times New Roman" w:eastAsia="Carlito" w:hAnsi="Times New Roman" w:cs="Times New Roman"/>
                <w:sz w:val="24"/>
                <w:szCs w:val="24"/>
                <w:lang w:val="tr-TR"/>
              </w:rPr>
              <w:t xml:space="preserve">Danışman başına düşen öğrenci sayısının fazla </w:t>
            </w:r>
            <w:r w:rsidR="000C16AE" w:rsidRPr="00577B5A">
              <w:rPr>
                <w:rFonts w:ascii="Times New Roman" w:eastAsia="Carlito" w:hAnsi="Times New Roman" w:cs="Times New Roman"/>
                <w:sz w:val="24"/>
                <w:szCs w:val="24"/>
                <w:lang w:val="tr-TR"/>
              </w:rPr>
              <w:t>olması, eksikliğinin</w:t>
            </w:r>
            <w:r w:rsidR="001E148C" w:rsidRPr="00577B5A">
              <w:rPr>
                <w:rFonts w:ascii="Times New Roman" w:eastAsia="Carlito" w:hAnsi="Times New Roman" w:cs="Times New Roman"/>
                <w:sz w:val="24"/>
                <w:szCs w:val="24"/>
                <w:lang w:val="tr-TR"/>
              </w:rPr>
              <w:t xml:space="preserve"> </w:t>
            </w:r>
            <w:r w:rsidR="001E148C" w:rsidRPr="00577B5A">
              <w:rPr>
                <w:rFonts w:ascii="Times New Roman" w:eastAsia="Carlito" w:hAnsi="Times New Roman" w:cs="Times New Roman"/>
                <w:b/>
                <w:sz w:val="24"/>
                <w:szCs w:val="24"/>
                <w:lang w:val="tr-TR"/>
              </w:rPr>
              <w:t xml:space="preserve">(Z) </w:t>
            </w:r>
            <w:r w:rsidR="001E148C" w:rsidRPr="00577B5A">
              <w:rPr>
                <w:rFonts w:ascii="Times New Roman" w:eastAsia="Carlito" w:hAnsi="Times New Roman" w:cs="Times New Roman"/>
                <w:sz w:val="24"/>
                <w:szCs w:val="24"/>
                <w:lang w:val="tr-TR"/>
              </w:rPr>
              <w:t>iyileştirilmesi.</w:t>
            </w:r>
          </w:p>
        </w:tc>
      </w:tr>
      <w:tr w:rsidR="004269E1" w:rsidRPr="00577B5A" w14:paraId="10D03FF6" w14:textId="77777777" w:rsidTr="001E148C">
        <w:trPr>
          <w:trHeight w:val="853"/>
        </w:trPr>
        <w:tc>
          <w:tcPr>
            <w:tcW w:w="1985" w:type="dxa"/>
            <w:shd w:val="clear" w:color="auto" w:fill="FFF2CC" w:themeFill="accent4" w:themeFillTint="33"/>
          </w:tcPr>
          <w:p w14:paraId="2AD582C1" w14:textId="77777777" w:rsidR="001E148C" w:rsidRPr="00577B5A" w:rsidRDefault="001E148C" w:rsidP="001E148C">
            <w:pPr>
              <w:spacing w:before="1"/>
              <w:rPr>
                <w:rFonts w:ascii="Times New Roman" w:eastAsia="Carlito" w:hAnsi="Times New Roman" w:cs="Times New Roman"/>
                <w:b/>
                <w:sz w:val="24"/>
                <w:szCs w:val="24"/>
                <w:lang w:val="tr-TR"/>
              </w:rPr>
            </w:pPr>
          </w:p>
          <w:p w14:paraId="5C05EB0C" w14:textId="77777777" w:rsidR="001E148C" w:rsidRPr="00577B5A" w:rsidRDefault="001E148C" w:rsidP="001E148C">
            <w:pPr>
              <w:ind w:right="429"/>
              <w:jc w:val="right"/>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TZ Stratejileri</w:t>
            </w:r>
          </w:p>
        </w:tc>
        <w:tc>
          <w:tcPr>
            <w:tcW w:w="6945" w:type="dxa"/>
          </w:tcPr>
          <w:p w14:paraId="6A170964" w14:textId="77777777" w:rsidR="001E148C" w:rsidRPr="00577B5A" w:rsidRDefault="001E148C" w:rsidP="001E148C">
            <w:pPr>
              <w:spacing w:before="61"/>
              <w:ind w:left="106" w:right="95"/>
              <w:jc w:val="both"/>
              <w:rPr>
                <w:rFonts w:ascii="Times New Roman" w:eastAsia="Carlito" w:hAnsi="Times New Roman" w:cs="Times New Roman"/>
                <w:sz w:val="24"/>
                <w:szCs w:val="24"/>
                <w:lang w:val="tr-TR"/>
              </w:rPr>
            </w:pPr>
            <w:r w:rsidRPr="00577B5A">
              <w:rPr>
                <w:rFonts w:ascii="Times New Roman" w:eastAsia="Carlito" w:hAnsi="Times New Roman" w:cs="Times New Roman"/>
                <w:sz w:val="24"/>
                <w:szCs w:val="24"/>
                <w:lang w:val="tr-TR"/>
              </w:rPr>
              <w:t xml:space="preserve">Bütçe yetersizliği nedeniyle hem akademik hem </w:t>
            </w:r>
            <w:r w:rsidR="000462F3" w:rsidRPr="00577B5A">
              <w:rPr>
                <w:rFonts w:ascii="Times New Roman" w:eastAsia="Carlito" w:hAnsi="Times New Roman" w:cs="Times New Roman"/>
                <w:sz w:val="24"/>
                <w:szCs w:val="24"/>
                <w:lang w:val="tr-TR"/>
              </w:rPr>
              <w:t xml:space="preserve">de </w:t>
            </w:r>
            <w:r w:rsidRPr="00577B5A">
              <w:rPr>
                <w:rFonts w:ascii="Times New Roman" w:eastAsia="Carlito" w:hAnsi="Times New Roman" w:cs="Times New Roman"/>
                <w:sz w:val="24"/>
                <w:szCs w:val="24"/>
                <w:lang w:val="tr-TR"/>
              </w:rPr>
              <w:t>idari personel</w:t>
            </w:r>
            <w:r w:rsidR="000462F3" w:rsidRPr="00577B5A">
              <w:rPr>
                <w:rFonts w:ascii="Times New Roman" w:eastAsia="Carlito" w:hAnsi="Times New Roman" w:cs="Times New Roman"/>
                <w:sz w:val="24"/>
                <w:szCs w:val="24"/>
                <w:lang w:val="tr-TR"/>
              </w:rPr>
              <w:t>in</w:t>
            </w:r>
            <w:r w:rsidRPr="00577B5A">
              <w:rPr>
                <w:rFonts w:ascii="Times New Roman" w:eastAsia="Carlito" w:hAnsi="Times New Roman" w:cs="Times New Roman"/>
                <w:sz w:val="24"/>
                <w:szCs w:val="24"/>
                <w:lang w:val="tr-TR"/>
              </w:rPr>
              <w:t xml:space="preserve"> eğitim ve bilimsel etkinliklere katılımlarının yeterli düzeyde desteklen</w:t>
            </w:r>
            <w:r w:rsidR="000462F3" w:rsidRPr="00577B5A">
              <w:rPr>
                <w:rFonts w:ascii="Times New Roman" w:eastAsia="Carlito" w:hAnsi="Times New Roman" w:cs="Times New Roman"/>
                <w:sz w:val="24"/>
                <w:szCs w:val="24"/>
                <w:lang w:val="tr-TR"/>
              </w:rPr>
              <w:t>e</w:t>
            </w:r>
            <w:r w:rsidRPr="00577B5A">
              <w:rPr>
                <w:rFonts w:ascii="Times New Roman" w:eastAsia="Carlito" w:hAnsi="Times New Roman" w:cs="Times New Roman"/>
                <w:sz w:val="24"/>
                <w:szCs w:val="24"/>
                <w:lang w:val="tr-TR"/>
              </w:rPr>
              <w:t xml:space="preserve">memesi, </w:t>
            </w:r>
            <w:r w:rsidRPr="00577B5A">
              <w:rPr>
                <w:rFonts w:ascii="Times New Roman" w:eastAsia="Carlito" w:hAnsi="Times New Roman" w:cs="Times New Roman"/>
                <w:b/>
                <w:sz w:val="24"/>
                <w:szCs w:val="24"/>
                <w:lang w:val="tr-TR"/>
              </w:rPr>
              <w:t xml:space="preserve">(T) </w:t>
            </w:r>
            <w:r w:rsidRPr="00577B5A">
              <w:rPr>
                <w:rFonts w:ascii="Times New Roman" w:eastAsia="Carlito" w:hAnsi="Times New Roman" w:cs="Times New Roman"/>
                <w:sz w:val="24"/>
                <w:szCs w:val="24"/>
                <w:lang w:val="tr-TR"/>
              </w:rPr>
              <w:t>Ölçme değerlendirme süreçleriyle ilgili olarak çalışanların yetkinlik düzeyi</w:t>
            </w:r>
            <w:r w:rsidR="000462F3" w:rsidRPr="00577B5A">
              <w:rPr>
                <w:rFonts w:ascii="Times New Roman" w:eastAsia="Carlito" w:hAnsi="Times New Roman" w:cs="Times New Roman"/>
                <w:sz w:val="24"/>
                <w:szCs w:val="24"/>
                <w:lang w:val="tr-TR"/>
              </w:rPr>
              <w:t>nin</w:t>
            </w:r>
            <w:r w:rsidRPr="00577B5A">
              <w:rPr>
                <w:rFonts w:ascii="Times New Roman" w:eastAsia="Carlito" w:hAnsi="Times New Roman" w:cs="Times New Roman"/>
                <w:sz w:val="24"/>
                <w:szCs w:val="24"/>
                <w:lang w:val="tr-TR"/>
              </w:rPr>
              <w:t xml:space="preserve"> istenen seviyede olmaması </w:t>
            </w:r>
            <w:r w:rsidRPr="00577B5A">
              <w:rPr>
                <w:rFonts w:ascii="Times New Roman" w:eastAsia="Carlito" w:hAnsi="Times New Roman" w:cs="Times New Roman"/>
                <w:b/>
                <w:sz w:val="24"/>
                <w:szCs w:val="24"/>
                <w:lang w:val="tr-TR"/>
              </w:rPr>
              <w:t xml:space="preserve">(Z) </w:t>
            </w:r>
          </w:p>
        </w:tc>
      </w:tr>
    </w:tbl>
    <w:p w14:paraId="203272CC" w14:textId="77777777" w:rsidR="001E73DA" w:rsidRPr="00577B5A" w:rsidRDefault="001E73DA" w:rsidP="002A6AB7">
      <w:pPr>
        <w:pStyle w:val="Balk3"/>
        <w:spacing w:before="52" w:line="360" w:lineRule="auto"/>
        <w:ind w:left="0"/>
        <w:rPr>
          <w:rFonts w:ascii="Times New Roman" w:hAnsi="Times New Roman" w:cs="Times New Roman"/>
        </w:rPr>
      </w:pPr>
    </w:p>
    <w:p w14:paraId="4A6AB8F3" w14:textId="77777777" w:rsidR="003D377F" w:rsidRPr="00577B5A" w:rsidRDefault="003D377F" w:rsidP="003D377F">
      <w:pPr>
        <w:pStyle w:val="Balk3"/>
        <w:spacing w:before="52"/>
        <w:jc w:val="left"/>
        <w:rPr>
          <w:rFonts w:ascii="Times New Roman" w:hAnsi="Times New Roman" w:cs="Times New Roman"/>
        </w:rPr>
      </w:pPr>
      <w:bookmarkStart w:id="3" w:name="_bookmark91"/>
      <w:bookmarkStart w:id="4" w:name="_bookmark92"/>
      <w:bookmarkEnd w:id="3"/>
      <w:bookmarkEnd w:id="4"/>
      <w:r w:rsidRPr="00577B5A">
        <w:rPr>
          <w:rFonts w:ascii="Times New Roman" w:hAnsi="Times New Roman" w:cs="Times New Roman"/>
        </w:rPr>
        <w:t xml:space="preserve">Tablo 15: Hedef Riskleri ve Kontrol Faaliyetleri </w:t>
      </w:r>
    </w:p>
    <w:p w14:paraId="7B462EFF" w14:textId="77777777" w:rsidR="003D377F" w:rsidRPr="00577B5A" w:rsidRDefault="003D377F" w:rsidP="003D377F">
      <w:pPr>
        <w:pStyle w:val="GvdeMetni"/>
        <w:rPr>
          <w:rFonts w:ascii="Times New Roman" w:hAnsi="Times New Roman" w:cs="Times New Roman"/>
          <w:b/>
        </w:rPr>
      </w:pPr>
    </w:p>
    <w:tbl>
      <w:tblPr>
        <w:tblStyle w:val="TableNormal"/>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9"/>
        <w:gridCol w:w="5945"/>
        <w:gridCol w:w="16"/>
      </w:tblGrid>
      <w:tr w:rsidR="003D377F" w:rsidRPr="00577B5A" w14:paraId="005502E1"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E85DBFB"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Öğrenci niteliğini geliştirmek</w:t>
            </w:r>
          </w:p>
        </w:tc>
      </w:tr>
      <w:tr w:rsidR="003D377F" w:rsidRPr="00577B5A" w14:paraId="78F7EF96"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85C2B48"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2F5562D"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26B6566F" w14:textId="77777777" w:rsidTr="00425184">
        <w:trPr>
          <w:trHeight w:val="2191"/>
        </w:trPr>
        <w:tc>
          <w:tcPr>
            <w:tcW w:w="3099" w:type="dxa"/>
            <w:tcBorders>
              <w:top w:val="single" w:sz="4" w:space="0" w:color="000000"/>
              <w:left w:val="single" w:sz="4" w:space="0" w:color="000000"/>
              <w:bottom w:val="single" w:sz="4" w:space="0" w:color="000000"/>
              <w:right w:val="single" w:sz="4" w:space="0" w:color="000000"/>
            </w:tcBorders>
            <w:hideMark/>
          </w:tcPr>
          <w:p w14:paraId="5AAF3544"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 Öğrenci kontenjanlarının sürekli artması nedeniyle alt yapının yetersiz kalması</w:t>
            </w:r>
          </w:p>
          <w:p w14:paraId="0E9B6193"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 Fiziksel alan yetersizliği</w:t>
            </w:r>
          </w:p>
          <w:p w14:paraId="79FAFF25"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Yatırım ve büyük onarım maliyetlerinin artmasına bağlı bütçe yetersizliği oluşması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2D1B17DE" w14:textId="77777777" w:rsidR="003D377F" w:rsidRPr="00577B5A" w:rsidRDefault="003D377F" w:rsidP="003D377F">
            <w:pPr>
              <w:pStyle w:val="TableParagraph"/>
              <w:numPr>
                <w:ilvl w:val="0"/>
                <w:numId w:val="3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Öğrenci kullanımına yönelik tesis ve altyapıların geliştirilmesi</w:t>
            </w:r>
          </w:p>
          <w:p w14:paraId="036F6902" w14:textId="77777777" w:rsidR="003D377F" w:rsidRPr="00577B5A" w:rsidRDefault="003D377F" w:rsidP="003D377F">
            <w:pPr>
              <w:pStyle w:val="TableParagraph"/>
              <w:numPr>
                <w:ilvl w:val="0"/>
                <w:numId w:val="36"/>
              </w:numPr>
              <w:spacing w:before="61"/>
              <w:rPr>
                <w:rFonts w:ascii="Times New Roman" w:hAnsi="Times New Roman" w:cs="Times New Roman"/>
                <w:sz w:val="24"/>
                <w:szCs w:val="24"/>
                <w:lang w:val="tr-TR"/>
              </w:rPr>
            </w:pPr>
            <w:r w:rsidRPr="00577B5A">
              <w:rPr>
                <w:rFonts w:ascii="Times New Roman" w:hAnsi="Times New Roman" w:cs="Times New Roman"/>
                <w:sz w:val="24"/>
                <w:szCs w:val="24"/>
                <w:lang w:val="tr-TR"/>
              </w:rPr>
              <w:t>Öğrencinin gelişimine yönelik sosyal, kültürel, sportif faaliyetlerin desteklenmesi</w:t>
            </w:r>
          </w:p>
          <w:p w14:paraId="641C1E88"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Mezunlar ofisinin mezunlarla ilişkisinin güçlendirilmesi</w:t>
            </w:r>
          </w:p>
          <w:p w14:paraId="25CC3913"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Yeni sınıf ve laboratuvarların inşa edilmesi</w:t>
            </w:r>
          </w:p>
        </w:tc>
      </w:tr>
      <w:tr w:rsidR="003D377F" w:rsidRPr="00577B5A" w14:paraId="00DBBA51"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C1EB392"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Beslenme ve Diyetetik bölümü Eğitim programını akredite etmek</w:t>
            </w:r>
          </w:p>
        </w:tc>
      </w:tr>
      <w:tr w:rsidR="003D377F" w:rsidRPr="00577B5A" w14:paraId="15473405"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887537A"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9A1C94"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0B05D1B6" w14:textId="77777777" w:rsidTr="00425184">
        <w:trPr>
          <w:trHeight w:val="2163"/>
        </w:trPr>
        <w:tc>
          <w:tcPr>
            <w:tcW w:w="3099" w:type="dxa"/>
            <w:tcBorders>
              <w:top w:val="single" w:sz="4" w:space="0" w:color="000000"/>
              <w:left w:val="single" w:sz="4" w:space="0" w:color="000000"/>
              <w:bottom w:val="single" w:sz="4" w:space="0" w:color="000000"/>
              <w:right w:val="single" w:sz="4" w:space="0" w:color="000000"/>
            </w:tcBorders>
            <w:hideMark/>
          </w:tcPr>
          <w:p w14:paraId="67A3624E" w14:textId="77777777" w:rsidR="003D377F" w:rsidRPr="00577B5A" w:rsidRDefault="003D377F" w:rsidP="003D377F">
            <w:pPr>
              <w:pStyle w:val="TableParagraph"/>
              <w:numPr>
                <w:ilvl w:val="0"/>
                <w:numId w:val="37"/>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sürecinde standartlara erişimde yapısal sorunlar</w:t>
            </w:r>
          </w:p>
          <w:p w14:paraId="01FF36E9" w14:textId="77777777" w:rsidR="003D377F" w:rsidRPr="00577B5A" w:rsidRDefault="003D377F" w:rsidP="003D377F">
            <w:pPr>
              <w:pStyle w:val="TableParagraph"/>
              <w:numPr>
                <w:ilvl w:val="0"/>
                <w:numId w:val="37"/>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için kaynak yetersizliği</w:t>
            </w:r>
          </w:p>
          <w:p w14:paraId="36EA43B0" w14:textId="77777777" w:rsidR="003D377F" w:rsidRPr="00577B5A" w:rsidRDefault="003D377F" w:rsidP="003D377F">
            <w:pPr>
              <w:pStyle w:val="TableParagraph"/>
              <w:numPr>
                <w:ilvl w:val="0"/>
                <w:numId w:val="37"/>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sürecinin uzun sürmesi</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543395E0" w14:textId="77777777" w:rsidR="003D377F" w:rsidRPr="00577B5A" w:rsidRDefault="003D377F" w:rsidP="003D377F">
            <w:pPr>
              <w:pStyle w:val="TableParagraph"/>
              <w:numPr>
                <w:ilvl w:val="0"/>
                <w:numId w:val="37"/>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sürecinde eğitim ve öğretimin niteliğinin geliştirmesi konusunda tüm birimlerin bilgilendirilmesi</w:t>
            </w:r>
          </w:p>
          <w:p w14:paraId="5A09822C" w14:textId="77777777" w:rsidR="003D377F" w:rsidRPr="00577B5A" w:rsidRDefault="003D377F" w:rsidP="003D377F">
            <w:pPr>
              <w:pStyle w:val="TableParagraph"/>
              <w:numPr>
                <w:ilvl w:val="0"/>
                <w:numId w:val="37"/>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sürecindeki program yeterlilikleri için analiz aşamasında danışmanlık hizmeti alınması</w:t>
            </w:r>
          </w:p>
          <w:p w14:paraId="39D3BCFC" w14:textId="77777777" w:rsidR="003D377F" w:rsidRPr="00577B5A" w:rsidRDefault="003D377F" w:rsidP="003D377F">
            <w:pPr>
              <w:pStyle w:val="TableParagraph"/>
              <w:numPr>
                <w:ilvl w:val="0"/>
                <w:numId w:val="37"/>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Akreditasyon hazırlık işlemlerinin mali olarak desteklenmesi</w:t>
            </w:r>
          </w:p>
        </w:tc>
      </w:tr>
      <w:tr w:rsidR="003D377F" w:rsidRPr="00577B5A" w14:paraId="4BB92D28"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94AF580"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 xml:space="preserve">Araştırma </w:t>
            </w:r>
            <w:r w:rsidR="00FF51D5" w:rsidRPr="00577B5A">
              <w:rPr>
                <w:rFonts w:ascii="Times New Roman" w:hAnsi="Times New Roman" w:cs="Times New Roman"/>
                <w:sz w:val="24"/>
                <w:szCs w:val="24"/>
                <w:lang w:val="tr-TR"/>
              </w:rPr>
              <w:t>ve geliştirme çalışmalarının oluşturulmasında ve yürütülmesinde paydaşlarl</w:t>
            </w:r>
            <w:r w:rsidRPr="00577B5A">
              <w:rPr>
                <w:rFonts w:ascii="Times New Roman" w:hAnsi="Times New Roman" w:cs="Times New Roman"/>
                <w:sz w:val="24"/>
                <w:szCs w:val="24"/>
                <w:lang w:val="tr-TR"/>
              </w:rPr>
              <w:t xml:space="preserve">a (Endüstri, Kamu Kurum ve Kuruluşlar, Sivil Toplum Kuruluşları vb.) </w:t>
            </w:r>
            <w:r w:rsidR="00FF51D5" w:rsidRPr="00577B5A">
              <w:rPr>
                <w:rFonts w:ascii="Times New Roman" w:hAnsi="Times New Roman" w:cs="Times New Roman"/>
                <w:sz w:val="24"/>
                <w:szCs w:val="24"/>
                <w:lang w:val="tr-TR"/>
              </w:rPr>
              <w:t>kurulan yapısal ilişkilerin etkinliğini artırmak</w:t>
            </w:r>
          </w:p>
        </w:tc>
      </w:tr>
      <w:tr w:rsidR="003D377F" w:rsidRPr="00577B5A" w14:paraId="3D8F8D1D"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A06228A"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867B4C9"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1607B471"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14:paraId="47256262"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lastRenderedPageBreak/>
              <w:t>• Öğrenci kontenjanlarının sürekli artması nedeniyle alt yapının yetersiz kalması</w:t>
            </w:r>
          </w:p>
          <w:p w14:paraId="003C2312"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 Fiziksel alan yetersizliği</w:t>
            </w:r>
          </w:p>
          <w:p w14:paraId="1E1A185F" w14:textId="77777777" w:rsidR="003D377F" w:rsidRPr="00577B5A" w:rsidRDefault="003D377F">
            <w:pPr>
              <w:pStyle w:val="TableParagraph"/>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Yatırım ve büyük onarım maliyetlerinin artmasına bağlı bütçe yetersizliği oluşması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6A25BC24"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Toplumsal gereksinimi karşılayacak Ar-Ge çıktılarını içeren bilimsel merkez sayısı korunmalı</w:t>
            </w:r>
          </w:p>
          <w:p w14:paraId="44AFB22E"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Üniversite-Sanayi iş birliğini içeren KOSGEB desteği sayısı korunmalı</w:t>
            </w:r>
          </w:p>
          <w:p w14:paraId="23536747"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Faydalı model/patentli ürünlerin ticarileştirilme oranı arttırılmalı</w:t>
            </w:r>
          </w:p>
          <w:p w14:paraId="51ADDD18"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Sosyal sorumluluk projesi sayısı korunmalı</w:t>
            </w:r>
          </w:p>
        </w:tc>
      </w:tr>
      <w:tr w:rsidR="003D377F" w:rsidRPr="00577B5A" w14:paraId="25EF178A"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A21AE8"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 xml:space="preserve">Uluslararası Üniversitelerle </w:t>
            </w:r>
            <w:r w:rsidR="001A647A" w:rsidRPr="00577B5A">
              <w:rPr>
                <w:rFonts w:ascii="Times New Roman" w:hAnsi="Times New Roman" w:cs="Times New Roman"/>
                <w:sz w:val="24"/>
                <w:szCs w:val="24"/>
                <w:lang w:val="tr-TR"/>
              </w:rPr>
              <w:t>yükseköğretim alanında işbirliğini artırmak</w:t>
            </w:r>
          </w:p>
        </w:tc>
      </w:tr>
      <w:tr w:rsidR="003D377F" w:rsidRPr="00577B5A" w14:paraId="5C80C847"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066DA21"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CB0B63"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3C41C029"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14:paraId="53903A89" w14:textId="77777777" w:rsidR="003D377F" w:rsidRPr="00577B5A" w:rsidRDefault="003D377F" w:rsidP="003D377F">
            <w:pPr>
              <w:pStyle w:val="TableParagraph"/>
              <w:numPr>
                <w:ilvl w:val="0"/>
                <w:numId w:val="38"/>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İşbirliklerinin sürdürülebilir olmaması</w:t>
            </w:r>
          </w:p>
          <w:p w14:paraId="5F228571" w14:textId="77777777" w:rsidR="003D377F" w:rsidRPr="00577B5A" w:rsidRDefault="003D377F" w:rsidP="003D377F">
            <w:pPr>
              <w:pStyle w:val="TableParagraph"/>
              <w:numPr>
                <w:ilvl w:val="0"/>
                <w:numId w:val="38"/>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İşbirliği yapılan eğitim programları arasında uyumsuzluk olması</w:t>
            </w:r>
          </w:p>
          <w:p w14:paraId="4A661A90" w14:textId="77777777" w:rsidR="003D377F" w:rsidRPr="00577B5A" w:rsidRDefault="003D377F" w:rsidP="003D377F">
            <w:pPr>
              <w:pStyle w:val="TableParagraph"/>
              <w:numPr>
                <w:ilvl w:val="0"/>
                <w:numId w:val="38"/>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Yabancı dilde verilen ders sayısının azalması</w:t>
            </w:r>
          </w:p>
          <w:p w14:paraId="4A15F056" w14:textId="77777777" w:rsidR="003D377F" w:rsidRPr="00577B5A" w:rsidRDefault="003D377F" w:rsidP="003D377F">
            <w:pPr>
              <w:pStyle w:val="TableParagraph"/>
              <w:numPr>
                <w:ilvl w:val="0"/>
                <w:numId w:val="38"/>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Mücbir sebeplerin (Deprem, salgın hastalık, vs.) uluslararasılaşma çalışmalarını yavaşlatması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46B1EDE8" w14:textId="77777777" w:rsidR="003D377F" w:rsidRPr="00577B5A" w:rsidRDefault="003D377F" w:rsidP="003D377F">
            <w:pPr>
              <w:pStyle w:val="TableParagraph"/>
              <w:numPr>
                <w:ilvl w:val="0"/>
                <w:numId w:val="38"/>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Değişim ve ikili işbirliği anlaşmalarının yapıldığı ortaklarımızla ilişkilerin canlı tutulması</w:t>
            </w:r>
          </w:p>
          <w:p w14:paraId="3300AEE1" w14:textId="77777777" w:rsidR="003D377F" w:rsidRPr="00577B5A" w:rsidRDefault="003D377F" w:rsidP="003D377F">
            <w:pPr>
              <w:pStyle w:val="TableParagraph"/>
              <w:numPr>
                <w:ilvl w:val="0"/>
                <w:numId w:val="38"/>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görünürlüğün artırılması için çalışmalar yapılması</w:t>
            </w:r>
          </w:p>
        </w:tc>
      </w:tr>
      <w:tr w:rsidR="003D377F" w:rsidRPr="00577B5A" w14:paraId="5C0390E6"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75B73E"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Öğrencilerin sosyal sorumluluk projelerinde yer almasını teşvik etmek</w:t>
            </w:r>
          </w:p>
        </w:tc>
      </w:tr>
      <w:tr w:rsidR="003D377F" w:rsidRPr="00577B5A" w14:paraId="2FDE8949"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FDABD6C"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5A180FF"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1B1E90C3"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14:paraId="07457669" w14:textId="77777777" w:rsidR="003D377F" w:rsidRPr="00577B5A" w:rsidRDefault="003D377F" w:rsidP="003D377F">
            <w:pPr>
              <w:pStyle w:val="TableParagraph"/>
              <w:numPr>
                <w:ilvl w:val="0"/>
                <w:numId w:val="39"/>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Sosyal sorumluluk projesi yürütmek için ilgi ve/veya talebin azalması</w:t>
            </w:r>
          </w:p>
          <w:p w14:paraId="0EDC592A" w14:textId="77777777" w:rsidR="003D377F" w:rsidRPr="00577B5A" w:rsidRDefault="003D377F" w:rsidP="003D377F">
            <w:pPr>
              <w:pStyle w:val="TableParagraph"/>
              <w:numPr>
                <w:ilvl w:val="0"/>
                <w:numId w:val="39"/>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Mücbir sebepler (Salgın hastalıklar, deprem, vs.) nedeniyle sosyal sorumluluk projelerinin</w:t>
            </w:r>
          </w:p>
          <w:p w14:paraId="36554A85" w14:textId="77777777" w:rsidR="003D377F" w:rsidRPr="00577B5A" w:rsidRDefault="003D377F" w:rsidP="003D377F">
            <w:pPr>
              <w:pStyle w:val="TableParagraph"/>
              <w:numPr>
                <w:ilvl w:val="0"/>
                <w:numId w:val="39"/>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yürütülmesinde kısıtlamalar bulunması</w:t>
            </w:r>
          </w:p>
          <w:p w14:paraId="011894E1" w14:textId="77777777" w:rsidR="003D377F" w:rsidRPr="00577B5A" w:rsidRDefault="003D377F" w:rsidP="003D377F">
            <w:pPr>
              <w:pStyle w:val="TableParagraph"/>
              <w:numPr>
                <w:ilvl w:val="0"/>
                <w:numId w:val="39"/>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Kamu kurumlarının ortak proje çalışmalarına ilgisinin azalması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271436EF"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Çevrimiçi yürütülebilecek sosyal sorumluluk projelerine ağırlık verilmesi</w:t>
            </w:r>
          </w:p>
          <w:p w14:paraId="4D8C3555"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Öğrencilerin bulundukları bölgelere yönelik projelere yönlendirilmesi</w:t>
            </w:r>
          </w:p>
          <w:p w14:paraId="16E6E04D"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Proje sayısının artırılması için kamu kurumları ile ilişkilerin güçlendirilmesi</w:t>
            </w:r>
          </w:p>
          <w:p w14:paraId="3237A0BF"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Yıl içerisinde yapılan sosyal sorumluluk projelerinin sayısını arttırmak</w:t>
            </w:r>
          </w:p>
        </w:tc>
      </w:tr>
      <w:tr w:rsidR="003D377F" w:rsidRPr="00577B5A" w14:paraId="7F2BEFC4"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EA4465A"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 xml:space="preserve">Öğretim </w:t>
            </w:r>
            <w:r w:rsidR="001A647A" w:rsidRPr="00577B5A">
              <w:rPr>
                <w:rFonts w:ascii="Times New Roman" w:hAnsi="Times New Roman" w:cs="Times New Roman"/>
                <w:sz w:val="24"/>
                <w:szCs w:val="24"/>
                <w:lang w:val="tr-TR"/>
              </w:rPr>
              <w:t>üyesi başına düşen nitelikli yayın sayısını arttırmak</w:t>
            </w:r>
          </w:p>
        </w:tc>
      </w:tr>
      <w:tr w:rsidR="003D377F" w:rsidRPr="00577B5A" w14:paraId="5B81BF24"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39A22D2"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36AC6D"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216F33C3"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14:paraId="1B8EB759" w14:textId="77777777" w:rsidR="003D377F" w:rsidRPr="00577B5A" w:rsidRDefault="003D377F" w:rsidP="003D377F">
            <w:pPr>
              <w:pStyle w:val="TableParagraph"/>
              <w:numPr>
                <w:ilvl w:val="0"/>
                <w:numId w:val="40"/>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lastRenderedPageBreak/>
              <w:t>Araştırmada öncelikli alanlara yeterli fonun sağlanamaması ve aktarılamaması</w:t>
            </w:r>
          </w:p>
          <w:p w14:paraId="4D1CA10E" w14:textId="77777777" w:rsidR="003D377F" w:rsidRPr="00577B5A" w:rsidRDefault="003D377F" w:rsidP="003D377F">
            <w:pPr>
              <w:pStyle w:val="TableParagraph"/>
              <w:numPr>
                <w:ilvl w:val="0"/>
                <w:numId w:val="40"/>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işbirliği sağlayacak olan fonlara başvurunun azalması</w:t>
            </w:r>
          </w:p>
          <w:p w14:paraId="5E5B7A1D" w14:textId="77777777" w:rsidR="003D377F" w:rsidRPr="00577B5A" w:rsidRDefault="003D377F" w:rsidP="003D377F">
            <w:pPr>
              <w:pStyle w:val="TableParagraph"/>
              <w:numPr>
                <w:ilvl w:val="0"/>
                <w:numId w:val="40"/>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Yetkin ve yeterli sayıda araştırmacının araştırma faaliyetlerinde yer almaması</w:t>
            </w:r>
          </w:p>
          <w:p w14:paraId="7668972E" w14:textId="77777777" w:rsidR="003D377F" w:rsidRPr="00577B5A" w:rsidRDefault="003D377F" w:rsidP="003D377F">
            <w:pPr>
              <w:pStyle w:val="TableParagraph"/>
              <w:numPr>
                <w:ilvl w:val="0"/>
                <w:numId w:val="40"/>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Lisansüstü öğrenci sayısının artırılamaması</w:t>
            </w:r>
          </w:p>
          <w:p w14:paraId="257CA817" w14:textId="77777777" w:rsidR="003D377F" w:rsidRPr="00577B5A" w:rsidRDefault="003D377F" w:rsidP="003D377F">
            <w:pPr>
              <w:pStyle w:val="TableParagraph"/>
              <w:numPr>
                <w:ilvl w:val="0"/>
                <w:numId w:val="40"/>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Etki faktörü yüksek olan dergilerde yayım maliyetinin artması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3A492EE2"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faaliyetlerinin sonuçlarının izlenmesi ve sürdürülebilirliğinin sağlanması</w:t>
            </w:r>
          </w:p>
          <w:p w14:paraId="2498543E"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AR-GE’ye yönelik finansal kaynakların verimli kullanılmasını sağlamaya yönelik öncelikli</w:t>
            </w:r>
          </w:p>
          <w:p w14:paraId="02E49496"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alanlara ve kriterlere uygun kaynak dağıtımı yapılması</w:t>
            </w:r>
          </w:p>
          <w:p w14:paraId="1624EB9A"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Araştırma kadrosunun yetkinliklerinin artırılmasına yönelik desteklerin sağlanması</w:t>
            </w:r>
          </w:p>
        </w:tc>
      </w:tr>
      <w:tr w:rsidR="003D377F" w:rsidRPr="00577B5A" w14:paraId="1C738C82"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2218EE4"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Üniversite genelinde patent, faydalı model ve ticarileştirilebilir ürün hakkında bilgilendirme toplantıları artırmak</w:t>
            </w:r>
          </w:p>
        </w:tc>
      </w:tr>
      <w:tr w:rsidR="003D377F" w:rsidRPr="00577B5A" w14:paraId="44DEA29E"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7E21C3D"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8620ECD"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657D55CF"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tcPr>
          <w:p w14:paraId="2C116091" w14:textId="77777777" w:rsidR="003D377F" w:rsidRPr="00577B5A" w:rsidRDefault="003D377F" w:rsidP="003D377F">
            <w:pPr>
              <w:pStyle w:val="TableParagraph"/>
              <w:numPr>
                <w:ilvl w:val="0"/>
                <w:numId w:val="41"/>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Patentleme maliyetlerinin artması</w:t>
            </w:r>
          </w:p>
          <w:p w14:paraId="31B253FF" w14:textId="77777777" w:rsidR="003D377F" w:rsidRPr="00577B5A" w:rsidRDefault="003D377F" w:rsidP="003D377F">
            <w:pPr>
              <w:pStyle w:val="TableParagraph"/>
              <w:numPr>
                <w:ilvl w:val="0"/>
                <w:numId w:val="41"/>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Ticarileşme ve gelir getirici faaliyetlerin azalması</w:t>
            </w:r>
          </w:p>
          <w:p w14:paraId="214D35C1" w14:textId="77777777" w:rsidR="003D377F" w:rsidRPr="00577B5A" w:rsidRDefault="003D377F">
            <w:pPr>
              <w:pStyle w:val="TableParagraph"/>
              <w:ind w:right="136"/>
              <w:rPr>
                <w:rFonts w:ascii="Times New Roman" w:hAnsi="Times New Roman" w:cs="Times New Roman"/>
                <w:sz w:val="24"/>
                <w:szCs w:val="24"/>
                <w:lang w:val="tr-TR"/>
              </w:rPr>
            </w:pP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2A13F7F8" w14:textId="77777777" w:rsidR="003D377F" w:rsidRPr="00577B5A" w:rsidRDefault="003D377F" w:rsidP="003D377F">
            <w:pPr>
              <w:pStyle w:val="TableParagraph"/>
              <w:numPr>
                <w:ilvl w:val="0"/>
                <w:numId w:val="41"/>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Patent, faydalı model ve ticarileştirilebilir ürün geliştiren öğretim üyelerinin desteklenmesi</w:t>
            </w:r>
          </w:p>
          <w:p w14:paraId="5B1CAA2D" w14:textId="77777777" w:rsidR="003D377F" w:rsidRPr="00577B5A" w:rsidRDefault="003D377F" w:rsidP="00012F34">
            <w:pPr>
              <w:pStyle w:val="TableParagraph"/>
              <w:numPr>
                <w:ilvl w:val="0"/>
                <w:numId w:val="41"/>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Üniversite genelinde patent, faydalı model ve ticarileştirilebilir ürün hakkındabilgilendirme toplantıları yapılması</w:t>
            </w:r>
          </w:p>
          <w:p w14:paraId="75B96C51" w14:textId="77777777" w:rsidR="003D377F" w:rsidRPr="00577B5A" w:rsidRDefault="003D377F" w:rsidP="003D377F">
            <w:pPr>
              <w:pStyle w:val="TableParagraph"/>
              <w:numPr>
                <w:ilvl w:val="0"/>
                <w:numId w:val="41"/>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Firmalara özel günler düzenlenerek ilgili alandaki patentlerin tanıtımının yapılması.</w:t>
            </w:r>
          </w:p>
        </w:tc>
      </w:tr>
      <w:tr w:rsidR="003D377F" w:rsidRPr="00577B5A" w14:paraId="24F54F9C" w14:textId="77777777"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451E61B" w14:textId="77777777" w:rsidR="003D377F" w:rsidRPr="00577B5A" w:rsidRDefault="003D377F">
            <w:pPr>
              <w:pStyle w:val="TableParagraph"/>
              <w:spacing w:before="64"/>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 xml:space="preserve">Hedef: </w:t>
            </w:r>
            <w:r w:rsidRPr="00577B5A">
              <w:rPr>
                <w:rFonts w:ascii="Times New Roman" w:hAnsi="Times New Roman" w:cs="Times New Roman"/>
                <w:sz w:val="24"/>
                <w:szCs w:val="24"/>
                <w:lang w:val="tr-TR"/>
              </w:rPr>
              <w:t>ERASMUS programları kapsamındaki her bölümün en az bir üniversite ile ikili anlaşmanın sağlanması</w:t>
            </w:r>
          </w:p>
        </w:tc>
      </w:tr>
      <w:tr w:rsidR="003D377F" w:rsidRPr="00577B5A" w14:paraId="38C17C50" w14:textId="77777777"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1FBD72E" w14:textId="77777777" w:rsidR="003D377F" w:rsidRPr="00577B5A" w:rsidRDefault="003D377F">
            <w:pPr>
              <w:pStyle w:val="TableParagraph"/>
              <w:spacing w:before="61"/>
              <w:ind w:left="110"/>
              <w:rPr>
                <w:rFonts w:ascii="Times New Roman" w:hAnsi="Times New Roman" w:cs="Times New Roman"/>
                <w:b/>
                <w:sz w:val="24"/>
                <w:szCs w:val="24"/>
                <w:lang w:val="tr-TR"/>
              </w:rPr>
            </w:pPr>
            <w:r w:rsidRPr="00577B5A">
              <w:rPr>
                <w:rFonts w:ascii="Times New Roman" w:hAnsi="Times New Roman" w:cs="Times New Roman"/>
                <w:b/>
                <w:sz w:val="24"/>
                <w:szCs w:val="24"/>
                <w:lang w:val="tr-TR"/>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57AF2CD" w14:textId="77777777" w:rsidR="003D377F" w:rsidRPr="00577B5A" w:rsidRDefault="003D377F">
            <w:pPr>
              <w:pStyle w:val="TableParagraph"/>
              <w:spacing w:before="61"/>
              <w:ind w:left="108"/>
              <w:rPr>
                <w:rFonts w:ascii="Times New Roman" w:hAnsi="Times New Roman" w:cs="Times New Roman"/>
                <w:b/>
                <w:sz w:val="24"/>
                <w:szCs w:val="24"/>
                <w:lang w:val="tr-TR"/>
              </w:rPr>
            </w:pPr>
            <w:r w:rsidRPr="00577B5A">
              <w:rPr>
                <w:rFonts w:ascii="Times New Roman" w:hAnsi="Times New Roman" w:cs="Times New Roman"/>
                <w:b/>
                <w:sz w:val="24"/>
                <w:szCs w:val="24"/>
                <w:lang w:val="tr-TR"/>
              </w:rPr>
              <w:t>Kontrol Faaliyetleri</w:t>
            </w:r>
          </w:p>
        </w:tc>
      </w:tr>
      <w:tr w:rsidR="003D377F" w:rsidRPr="00577B5A" w14:paraId="102AD399" w14:textId="77777777"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14:paraId="71CADABB" w14:textId="77777777" w:rsidR="003D377F" w:rsidRPr="00577B5A" w:rsidRDefault="003D377F" w:rsidP="003D377F">
            <w:pPr>
              <w:pStyle w:val="TableParagraph"/>
              <w:numPr>
                <w:ilvl w:val="0"/>
                <w:numId w:val="42"/>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Protokol ve iş birliklerinde sürekliliğinin sağlanamaması</w:t>
            </w:r>
          </w:p>
          <w:p w14:paraId="0E3637B1" w14:textId="77777777" w:rsidR="003D377F" w:rsidRPr="00577B5A" w:rsidRDefault="003D377F" w:rsidP="003D377F">
            <w:pPr>
              <w:pStyle w:val="TableParagraph"/>
              <w:numPr>
                <w:ilvl w:val="0"/>
                <w:numId w:val="42"/>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Program içeriklerinin uyumsuzluğu</w:t>
            </w:r>
          </w:p>
          <w:p w14:paraId="5103293D" w14:textId="77777777" w:rsidR="003D377F" w:rsidRPr="00577B5A" w:rsidRDefault="003D377F" w:rsidP="003D377F">
            <w:pPr>
              <w:pStyle w:val="TableParagraph"/>
              <w:numPr>
                <w:ilvl w:val="0"/>
                <w:numId w:val="42"/>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Değişim programları bütçelerinin kısıtlı olması</w:t>
            </w:r>
          </w:p>
          <w:p w14:paraId="0151DBE3" w14:textId="77777777" w:rsidR="003D377F" w:rsidRPr="00577B5A" w:rsidRDefault="003D377F" w:rsidP="003D377F">
            <w:pPr>
              <w:pStyle w:val="TableParagraph"/>
              <w:numPr>
                <w:ilvl w:val="0"/>
                <w:numId w:val="42"/>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Mevzuattan kaynaklanan kısıtlamaların olması</w:t>
            </w:r>
          </w:p>
          <w:p w14:paraId="3C6D34F5" w14:textId="77777777" w:rsidR="003D377F" w:rsidRPr="00577B5A" w:rsidRDefault="003D377F" w:rsidP="003D377F">
            <w:pPr>
              <w:pStyle w:val="TableParagraph"/>
              <w:numPr>
                <w:ilvl w:val="0"/>
                <w:numId w:val="42"/>
              </w:numPr>
              <w:ind w:right="136"/>
              <w:rPr>
                <w:rFonts w:ascii="Times New Roman" w:hAnsi="Times New Roman" w:cs="Times New Roman"/>
                <w:sz w:val="24"/>
                <w:szCs w:val="24"/>
                <w:lang w:val="tr-TR"/>
              </w:rPr>
            </w:pPr>
            <w:r w:rsidRPr="00577B5A">
              <w:rPr>
                <w:rFonts w:ascii="Times New Roman" w:hAnsi="Times New Roman" w:cs="Times New Roman"/>
                <w:sz w:val="24"/>
                <w:szCs w:val="24"/>
                <w:lang w:val="tr-TR"/>
              </w:rPr>
              <w:t>Bölgesel olumsuz gelişmeler ve doğal afetler</w:t>
            </w:r>
          </w:p>
        </w:tc>
        <w:tc>
          <w:tcPr>
            <w:tcW w:w="5961" w:type="dxa"/>
            <w:gridSpan w:val="2"/>
            <w:tcBorders>
              <w:top w:val="single" w:sz="4" w:space="0" w:color="000000"/>
              <w:left w:val="single" w:sz="4" w:space="0" w:color="000000"/>
              <w:bottom w:val="single" w:sz="4" w:space="0" w:color="000000"/>
              <w:right w:val="single" w:sz="4" w:space="0" w:color="000000"/>
            </w:tcBorders>
            <w:hideMark/>
          </w:tcPr>
          <w:p w14:paraId="44957C43"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Sürdürülebilir Uluslararası İkili Anlaşma sayısının artırılması</w:t>
            </w:r>
          </w:p>
          <w:p w14:paraId="35CCF2CD" w14:textId="77777777" w:rsidR="001A647A" w:rsidRPr="00577B5A" w:rsidRDefault="003D377F" w:rsidP="001A647A">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Erasmus+ çerçevesinde açılan yeni uluslararası değişim programlarına tam katılımın sağlanması</w:t>
            </w:r>
          </w:p>
          <w:p w14:paraId="128B81DC" w14:textId="77777777" w:rsidR="003D377F" w:rsidRPr="00577B5A" w:rsidRDefault="003D377F" w:rsidP="001A647A">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Uluslararası programlarının tanıtımı ve yaygınlaştırılması</w:t>
            </w:r>
          </w:p>
          <w:p w14:paraId="0D01912B" w14:textId="77777777" w:rsidR="003D377F" w:rsidRPr="00577B5A" w:rsidRDefault="003D377F" w:rsidP="003D377F">
            <w:pPr>
              <w:pStyle w:val="TableParagraph"/>
              <w:numPr>
                <w:ilvl w:val="0"/>
                <w:numId w:val="36"/>
              </w:numPr>
              <w:spacing w:before="2"/>
              <w:rPr>
                <w:rFonts w:ascii="Times New Roman" w:hAnsi="Times New Roman" w:cs="Times New Roman"/>
                <w:sz w:val="24"/>
                <w:szCs w:val="24"/>
                <w:lang w:val="tr-TR"/>
              </w:rPr>
            </w:pPr>
            <w:r w:rsidRPr="00577B5A">
              <w:rPr>
                <w:rFonts w:ascii="Times New Roman" w:hAnsi="Times New Roman" w:cs="Times New Roman"/>
                <w:sz w:val="24"/>
                <w:szCs w:val="24"/>
                <w:lang w:val="tr-TR"/>
              </w:rPr>
              <w:t>Yabancı dilde verilen eğitim program sayısının artırılması</w:t>
            </w:r>
          </w:p>
        </w:tc>
      </w:tr>
    </w:tbl>
    <w:p w14:paraId="5604582B" w14:textId="77777777" w:rsidR="003D377F" w:rsidRPr="00577B5A" w:rsidRDefault="003D377F" w:rsidP="00B85DBD">
      <w:pPr>
        <w:pStyle w:val="Balk3"/>
        <w:spacing w:before="52"/>
        <w:jc w:val="left"/>
        <w:rPr>
          <w:rFonts w:ascii="Times New Roman" w:hAnsi="Times New Roman" w:cs="Times New Roman"/>
        </w:rPr>
      </w:pPr>
    </w:p>
    <w:p w14:paraId="7FB73D50" w14:textId="77777777" w:rsidR="00616D40" w:rsidRPr="00577B5A" w:rsidRDefault="00616D40" w:rsidP="00B85DBD">
      <w:pPr>
        <w:jc w:val="both"/>
        <w:rPr>
          <w:rFonts w:ascii="Times New Roman" w:hAnsi="Times New Roman" w:cs="Times New Roman"/>
          <w:sz w:val="24"/>
          <w:szCs w:val="24"/>
        </w:rPr>
      </w:pPr>
    </w:p>
    <w:p w14:paraId="33B82225" w14:textId="77777777" w:rsidR="00425184" w:rsidRPr="00577B5A" w:rsidRDefault="00425184" w:rsidP="00B85DBD">
      <w:pPr>
        <w:jc w:val="both"/>
        <w:rPr>
          <w:rFonts w:ascii="Times New Roman" w:hAnsi="Times New Roman" w:cs="Times New Roman"/>
          <w:sz w:val="24"/>
          <w:szCs w:val="24"/>
        </w:rPr>
      </w:pPr>
    </w:p>
    <w:p w14:paraId="3A02B77D" w14:textId="77777777" w:rsidR="00425184" w:rsidRPr="00577B5A" w:rsidRDefault="00425184" w:rsidP="00B85DBD">
      <w:pPr>
        <w:jc w:val="both"/>
        <w:rPr>
          <w:rFonts w:ascii="Times New Roman" w:hAnsi="Times New Roman" w:cs="Times New Roman"/>
          <w:sz w:val="24"/>
          <w:szCs w:val="24"/>
        </w:rPr>
      </w:pPr>
    </w:p>
    <w:p w14:paraId="15460C48" w14:textId="77777777" w:rsidR="00FF1DA7" w:rsidRPr="00577B5A" w:rsidRDefault="00340F7A" w:rsidP="00B85DBD">
      <w:pPr>
        <w:jc w:val="both"/>
        <w:rPr>
          <w:rFonts w:ascii="Times New Roman" w:hAnsi="Times New Roman" w:cs="Times New Roman"/>
          <w:b/>
          <w:bCs/>
          <w:sz w:val="24"/>
          <w:szCs w:val="24"/>
        </w:rPr>
      </w:pPr>
      <w:r w:rsidRPr="00577B5A">
        <w:rPr>
          <w:rFonts w:ascii="Times New Roman" w:hAnsi="Times New Roman" w:cs="Times New Roman"/>
          <w:b/>
          <w:bCs/>
          <w:sz w:val="24"/>
          <w:szCs w:val="24"/>
        </w:rPr>
        <w:lastRenderedPageBreak/>
        <w:t xml:space="preserve">BÖLÜM 4. İZLEME DEĞERLENDİRME FAALİYETLERİ </w:t>
      </w:r>
    </w:p>
    <w:p w14:paraId="3B51DFC7" w14:textId="77777777" w:rsidR="00555BBB" w:rsidRPr="00577B5A" w:rsidRDefault="0029740A" w:rsidP="00555BBB">
      <w:pPr>
        <w:pStyle w:val="Balk3"/>
        <w:spacing w:before="52"/>
        <w:rPr>
          <w:rFonts w:ascii="Times New Roman" w:hAnsi="Times New Roman" w:cs="Times New Roman"/>
        </w:rPr>
      </w:pPr>
      <w:r w:rsidRPr="00577B5A">
        <w:rPr>
          <w:rFonts w:ascii="Times New Roman" w:hAnsi="Times New Roman" w:cs="Times New Roman"/>
        </w:rPr>
        <w:t>Tablo 16</w:t>
      </w:r>
      <w:r w:rsidR="00340F7A" w:rsidRPr="00577B5A">
        <w:rPr>
          <w:rFonts w:ascii="Times New Roman" w:hAnsi="Times New Roman" w:cs="Times New Roman"/>
        </w:rPr>
        <w:t>: Stratejik Plan Değerlendirme Tablosu</w:t>
      </w:r>
    </w:p>
    <w:tbl>
      <w:tblPr>
        <w:tblStyle w:val="TableNormal"/>
        <w:tblW w:w="922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96"/>
        <w:gridCol w:w="1191"/>
        <w:gridCol w:w="1514"/>
        <w:gridCol w:w="2028"/>
        <w:gridCol w:w="1582"/>
        <w:gridCol w:w="1317"/>
      </w:tblGrid>
      <w:tr w:rsidR="00555BBB" w:rsidRPr="00577B5A" w14:paraId="77C4BC63" w14:textId="77777777" w:rsidTr="00457DBB">
        <w:trPr>
          <w:trHeight w:val="398"/>
        </w:trPr>
        <w:tc>
          <w:tcPr>
            <w:tcW w:w="2787" w:type="dxa"/>
            <w:gridSpan w:val="2"/>
            <w:tcBorders>
              <w:right w:val="single" w:sz="4" w:space="0" w:color="000000"/>
            </w:tcBorders>
            <w:shd w:val="clear" w:color="auto" w:fill="FFF2CC" w:themeFill="accent4" w:themeFillTint="33"/>
          </w:tcPr>
          <w:p w14:paraId="4F02A2EB" w14:textId="77777777" w:rsidR="00555BBB" w:rsidRPr="00577B5A" w:rsidRDefault="00555BBB" w:rsidP="00555BBB">
            <w:pPr>
              <w:spacing w:before="64"/>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A1</w:t>
            </w:r>
          </w:p>
        </w:tc>
        <w:tc>
          <w:tcPr>
            <w:tcW w:w="6441" w:type="dxa"/>
            <w:gridSpan w:val="4"/>
            <w:tcBorders>
              <w:left w:val="single" w:sz="4" w:space="0" w:color="000000"/>
              <w:right w:val="single" w:sz="4" w:space="0" w:color="000000"/>
            </w:tcBorders>
          </w:tcPr>
          <w:p w14:paraId="3330F21B"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0D77559B" w14:textId="77777777" w:rsidTr="00457DBB">
        <w:trPr>
          <w:trHeight w:val="395"/>
        </w:trPr>
        <w:tc>
          <w:tcPr>
            <w:tcW w:w="2787" w:type="dxa"/>
            <w:gridSpan w:val="2"/>
            <w:tcBorders>
              <w:right w:val="single" w:sz="4" w:space="0" w:color="000000"/>
            </w:tcBorders>
            <w:shd w:val="clear" w:color="auto" w:fill="FFF2CC" w:themeFill="accent4" w:themeFillTint="33"/>
          </w:tcPr>
          <w:p w14:paraId="517C2636" w14:textId="77777777" w:rsidR="00555BBB" w:rsidRPr="00577B5A" w:rsidRDefault="00555BBB" w:rsidP="00555BBB">
            <w:pPr>
              <w:spacing w:before="64"/>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H1.1</w:t>
            </w:r>
          </w:p>
        </w:tc>
        <w:tc>
          <w:tcPr>
            <w:tcW w:w="6441" w:type="dxa"/>
            <w:gridSpan w:val="4"/>
            <w:tcBorders>
              <w:left w:val="single" w:sz="4" w:space="0" w:color="000000"/>
              <w:right w:val="single" w:sz="4" w:space="0" w:color="000000"/>
            </w:tcBorders>
          </w:tcPr>
          <w:p w14:paraId="22D2D663"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66CC1F21" w14:textId="77777777" w:rsidTr="00457DBB">
        <w:trPr>
          <w:trHeight w:val="657"/>
        </w:trPr>
        <w:tc>
          <w:tcPr>
            <w:tcW w:w="2787" w:type="dxa"/>
            <w:gridSpan w:val="2"/>
            <w:tcBorders>
              <w:right w:val="single" w:sz="4" w:space="0" w:color="000000"/>
            </w:tcBorders>
            <w:shd w:val="clear" w:color="auto" w:fill="FFF2CC" w:themeFill="accent4" w:themeFillTint="33"/>
          </w:tcPr>
          <w:p w14:paraId="361BD348" w14:textId="77777777" w:rsidR="00555BBB" w:rsidRPr="00577B5A" w:rsidRDefault="00555BBB" w:rsidP="00555BBB">
            <w:pPr>
              <w:spacing w:before="59"/>
              <w:ind w:left="107" w:right="166"/>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Amacın İlgili Olduğu Program/Alt Program Adı</w:t>
            </w:r>
          </w:p>
        </w:tc>
        <w:tc>
          <w:tcPr>
            <w:tcW w:w="6441" w:type="dxa"/>
            <w:gridSpan w:val="4"/>
            <w:tcBorders>
              <w:left w:val="single" w:sz="4" w:space="0" w:color="000000"/>
              <w:right w:val="single" w:sz="4" w:space="0" w:color="000000"/>
            </w:tcBorders>
          </w:tcPr>
          <w:p w14:paraId="64853EEE"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6E8BAF78" w14:textId="77777777" w:rsidTr="00457DBB">
        <w:trPr>
          <w:trHeight w:val="657"/>
        </w:trPr>
        <w:tc>
          <w:tcPr>
            <w:tcW w:w="2787" w:type="dxa"/>
            <w:gridSpan w:val="2"/>
            <w:tcBorders>
              <w:right w:val="single" w:sz="4" w:space="0" w:color="000000"/>
            </w:tcBorders>
            <w:shd w:val="clear" w:color="auto" w:fill="FFF2CC" w:themeFill="accent4" w:themeFillTint="33"/>
          </w:tcPr>
          <w:p w14:paraId="3FD319B1" w14:textId="77777777" w:rsidR="00555BBB" w:rsidRPr="00577B5A" w:rsidRDefault="00555BBB" w:rsidP="00555BBB">
            <w:pPr>
              <w:spacing w:before="59"/>
              <w:ind w:left="107" w:right="215"/>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Amacın İlişkili Olduğu Alt Program Hedefi</w:t>
            </w:r>
          </w:p>
        </w:tc>
        <w:tc>
          <w:tcPr>
            <w:tcW w:w="6441" w:type="dxa"/>
            <w:gridSpan w:val="4"/>
            <w:tcBorders>
              <w:left w:val="single" w:sz="4" w:space="0" w:color="000000"/>
              <w:right w:val="single" w:sz="4" w:space="0" w:color="000000"/>
            </w:tcBorders>
          </w:tcPr>
          <w:p w14:paraId="208D79F0"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5CAB24A6" w14:textId="77777777" w:rsidTr="00457DBB">
        <w:trPr>
          <w:trHeight w:val="654"/>
        </w:trPr>
        <w:tc>
          <w:tcPr>
            <w:tcW w:w="2787" w:type="dxa"/>
            <w:gridSpan w:val="2"/>
            <w:tcBorders>
              <w:bottom w:val="single" w:sz="4" w:space="0" w:color="000000"/>
              <w:right w:val="single" w:sz="4" w:space="0" w:color="000000"/>
            </w:tcBorders>
            <w:shd w:val="clear" w:color="auto" w:fill="FFF2CC" w:themeFill="accent4" w:themeFillTint="33"/>
          </w:tcPr>
          <w:p w14:paraId="7FD79323" w14:textId="77777777" w:rsidR="00555BBB" w:rsidRPr="00577B5A" w:rsidRDefault="00555BBB" w:rsidP="00555BBB">
            <w:pPr>
              <w:spacing w:before="193"/>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H1.1 Performansı</w:t>
            </w:r>
          </w:p>
        </w:tc>
        <w:tc>
          <w:tcPr>
            <w:tcW w:w="6441" w:type="dxa"/>
            <w:gridSpan w:val="4"/>
            <w:tcBorders>
              <w:left w:val="single" w:sz="4" w:space="0" w:color="000000"/>
              <w:right w:val="single" w:sz="4" w:space="0" w:color="000000"/>
            </w:tcBorders>
          </w:tcPr>
          <w:p w14:paraId="0C34B25C" w14:textId="77777777" w:rsidR="00555BBB" w:rsidRPr="00577B5A" w:rsidRDefault="00555BBB" w:rsidP="00457DBB">
            <w:pPr>
              <w:spacing w:before="59"/>
              <w:ind w:left="107" w:right="669"/>
              <w:jc w:val="both"/>
              <w:rPr>
                <w:rFonts w:ascii="Times New Roman" w:eastAsia="Carlito" w:hAnsi="Times New Roman" w:cs="Times New Roman"/>
                <w:sz w:val="24"/>
                <w:szCs w:val="24"/>
                <w:lang w:val="tr-TR"/>
              </w:rPr>
            </w:pPr>
            <w:r w:rsidRPr="00577B5A">
              <w:rPr>
                <w:rFonts w:ascii="Times New Roman" w:eastAsia="Carlito" w:hAnsi="Times New Roman" w:cs="Times New Roman"/>
                <w:sz w:val="24"/>
                <w:szCs w:val="24"/>
                <w:lang w:val="tr-TR"/>
              </w:rPr>
              <w:t>(PG1.1.1 Performansı X Hedefe Etkisi) + (PG1.1.2 Performansı X Hedefe Etkisi)</w:t>
            </w:r>
          </w:p>
        </w:tc>
      </w:tr>
      <w:tr w:rsidR="00555BBB" w:rsidRPr="00577B5A" w14:paraId="50894802" w14:textId="77777777" w:rsidTr="00457DBB">
        <w:trPr>
          <w:trHeight w:val="401"/>
        </w:trPr>
        <w:tc>
          <w:tcPr>
            <w:tcW w:w="2787" w:type="dxa"/>
            <w:gridSpan w:val="2"/>
            <w:tcBorders>
              <w:top w:val="single" w:sz="4" w:space="0" w:color="000000"/>
              <w:right w:val="single" w:sz="4" w:space="0" w:color="000000"/>
            </w:tcBorders>
            <w:shd w:val="clear" w:color="auto" w:fill="FFF2CC" w:themeFill="accent4" w:themeFillTint="33"/>
          </w:tcPr>
          <w:p w14:paraId="2CA9DB1C" w14:textId="77777777" w:rsidR="00555BBB" w:rsidRPr="00577B5A" w:rsidRDefault="00555BBB" w:rsidP="00555BBB">
            <w:pPr>
              <w:spacing w:before="67"/>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Sorumlu Birim</w:t>
            </w:r>
          </w:p>
        </w:tc>
        <w:tc>
          <w:tcPr>
            <w:tcW w:w="6441" w:type="dxa"/>
            <w:gridSpan w:val="4"/>
            <w:tcBorders>
              <w:left w:val="single" w:sz="4" w:space="0" w:color="000000"/>
              <w:right w:val="single" w:sz="4" w:space="0" w:color="000000"/>
            </w:tcBorders>
          </w:tcPr>
          <w:p w14:paraId="0B477CBE"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1F21FE87" w14:textId="77777777" w:rsidTr="00457DBB">
        <w:trPr>
          <w:trHeight w:val="1192"/>
        </w:trPr>
        <w:tc>
          <w:tcPr>
            <w:tcW w:w="1596" w:type="dxa"/>
            <w:shd w:val="clear" w:color="auto" w:fill="FFF2CC" w:themeFill="accent4" w:themeFillTint="33"/>
          </w:tcPr>
          <w:p w14:paraId="3D9C5D67" w14:textId="77777777" w:rsidR="00457DBB" w:rsidRPr="00577B5A" w:rsidRDefault="00457DBB" w:rsidP="00555BBB">
            <w:pPr>
              <w:ind w:left="107" w:right="242"/>
              <w:rPr>
                <w:rFonts w:ascii="Times New Roman" w:eastAsia="Carlito" w:hAnsi="Times New Roman" w:cs="Times New Roman"/>
                <w:b/>
                <w:sz w:val="24"/>
                <w:szCs w:val="24"/>
                <w:lang w:val="tr-TR"/>
              </w:rPr>
            </w:pPr>
          </w:p>
          <w:p w14:paraId="32B808BE" w14:textId="77777777" w:rsidR="00555BBB" w:rsidRPr="00577B5A" w:rsidRDefault="00555BBB" w:rsidP="00555BBB">
            <w:pPr>
              <w:ind w:left="107" w:right="242"/>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Performans Göstergesi</w:t>
            </w:r>
          </w:p>
        </w:tc>
        <w:tc>
          <w:tcPr>
            <w:tcW w:w="1191" w:type="dxa"/>
            <w:tcBorders>
              <w:right w:val="single" w:sz="4" w:space="0" w:color="000000"/>
            </w:tcBorders>
            <w:shd w:val="clear" w:color="auto" w:fill="FFF2CC" w:themeFill="accent4" w:themeFillTint="33"/>
          </w:tcPr>
          <w:p w14:paraId="59343012" w14:textId="77777777" w:rsidR="00457DBB" w:rsidRPr="00577B5A" w:rsidRDefault="00457DBB" w:rsidP="00457DBB">
            <w:pPr>
              <w:ind w:left="177" w:right="154" w:firstLine="88"/>
              <w:jc w:val="center"/>
              <w:rPr>
                <w:rFonts w:ascii="Times New Roman" w:eastAsia="Carlito" w:hAnsi="Times New Roman" w:cs="Times New Roman"/>
                <w:b/>
                <w:sz w:val="24"/>
                <w:szCs w:val="24"/>
                <w:lang w:val="tr-TR"/>
              </w:rPr>
            </w:pPr>
          </w:p>
          <w:p w14:paraId="42251495" w14:textId="77777777" w:rsidR="00555BBB" w:rsidRPr="00577B5A" w:rsidRDefault="00555BBB" w:rsidP="00457DBB">
            <w:pPr>
              <w:ind w:left="177" w:right="154" w:firstLine="88"/>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Hedefe Etkisi (%)</w:t>
            </w:r>
          </w:p>
        </w:tc>
        <w:tc>
          <w:tcPr>
            <w:tcW w:w="1514" w:type="dxa"/>
            <w:tcBorders>
              <w:left w:val="single" w:sz="4" w:space="0" w:color="000000"/>
            </w:tcBorders>
            <w:shd w:val="clear" w:color="auto" w:fill="FFF2CC" w:themeFill="accent4" w:themeFillTint="33"/>
          </w:tcPr>
          <w:p w14:paraId="23935D24" w14:textId="77777777" w:rsidR="00555BBB" w:rsidRPr="00577B5A" w:rsidRDefault="00555BBB" w:rsidP="00457DBB">
            <w:pPr>
              <w:spacing w:before="193"/>
              <w:ind w:left="172" w:right="165"/>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Plan Dönemi Başlangıç Değeri</w:t>
            </w:r>
            <w:r w:rsidRPr="00577B5A">
              <w:rPr>
                <w:rFonts w:ascii="Times New Roman" w:eastAsia="Carlito" w:hAnsi="Times New Roman" w:cs="Times New Roman"/>
                <w:b/>
                <w:sz w:val="24"/>
                <w:szCs w:val="24"/>
                <w:vertAlign w:val="superscript"/>
                <w:lang w:val="tr-TR"/>
              </w:rPr>
              <w:t>*</w:t>
            </w:r>
            <w:r w:rsidRPr="00577B5A">
              <w:rPr>
                <w:rFonts w:ascii="Times New Roman" w:eastAsia="Carlito" w:hAnsi="Times New Roman" w:cs="Times New Roman"/>
                <w:b/>
                <w:sz w:val="24"/>
                <w:szCs w:val="24"/>
                <w:lang w:val="tr-TR"/>
              </w:rPr>
              <w:t xml:space="preserve"> (A)</w:t>
            </w:r>
          </w:p>
        </w:tc>
        <w:tc>
          <w:tcPr>
            <w:tcW w:w="2028" w:type="dxa"/>
            <w:shd w:val="clear" w:color="auto" w:fill="FFF2CC" w:themeFill="accent4" w:themeFillTint="33"/>
          </w:tcPr>
          <w:p w14:paraId="6768ECB7" w14:textId="77777777" w:rsidR="00555BBB" w:rsidRPr="00577B5A" w:rsidRDefault="00555BBB" w:rsidP="00457DBB">
            <w:pPr>
              <w:spacing w:before="59"/>
              <w:ind w:left="127" w:right="117"/>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Değerlendirme Dönemindeki</w:t>
            </w:r>
          </w:p>
          <w:p w14:paraId="3F4E22FD" w14:textId="77777777" w:rsidR="00555BBB" w:rsidRPr="00577B5A" w:rsidRDefault="00555BBB" w:rsidP="00457DBB">
            <w:pPr>
              <w:ind w:left="129" w:right="117"/>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Yılsonu Hedeflenen Değer (B)</w:t>
            </w:r>
          </w:p>
        </w:tc>
        <w:tc>
          <w:tcPr>
            <w:tcW w:w="1582" w:type="dxa"/>
            <w:shd w:val="clear" w:color="auto" w:fill="FFF2CC" w:themeFill="accent4" w:themeFillTint="33"/>
          </w:tcPr>
          <w:p w14:paraId="33A11D13" w14:textId="77777777" w:rsidR="00555BBB" w:rsidRPr="00577B5A" w:rsidRDefault="00555BBB" w:rsidP="00555BBB">
            <w:pPr>
              <w:spacing w:before="59"/>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Değerlendirme Dönemindeki Gerçekleşme Değeri (C)</w:t>
            </w:r>
          </w:p>
        </w:tc>
        <w:tc>
          <w:tcPr>
            <w:tcW w:w="1317" w:type="dxa"/>
            <w:tcBorders>
              <w:right w:val="single" w:sz="4" w:space="0" w:color="000000"/>
            </w:tcBorders>
            <w:shd w:val="clear" w:color="auto" w:fill="FFF2CC" w:themeFill="accent4" w:themeFillTint="33"/>
          </w:tcPr>
          <w:p w14:paraId="46E54196" w14:textId="77777777" w:rsidR="00555BBB" w:rsidRPr="00577B5A" w:rsidRDefault="00555BBB" w:rsidP="00555BBB">
            <w:pPr>
              <w:spacing w:before="193"/>
              <w:ind w:left="128" w:right="112"/>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Performans (%)</w:t>
            </w:r>
          </w:p>
          <w:p w14:paraId="6411EF9B" w14:textId="77777777" w:rsidR="00555BBB" w:rsidRPr="00577B5A" w:rsidRDefault="00555BBB" w:rsidP="00555BBB">
            <w:pPr>
              <w:spacing w:before="1"/>
              <w:ind w:left="19"/>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(C-A)/(B-A)</w:t>
            </w:r>
          </w:p>
        </w:tc>
      </w:tr>
      <w:tr w:rsidR="00555BBB" w:rsidRPr="00577B5A" w14:paraId="08C874E8" w14:textId="77777777" w:rsidTr="00457DBB">
        <w:trPr>
          <w:trHeight w:val="388"/>
        </w:trPr>
        <w:tc>
          <w:tcPr>
            <w:tcW w:w="1596" w:type="dxa"/>
          </w:tcPr>
          <w:p w14:paraId="762E4620" w14:textId="77777777" w:rsidR="00555BBB" w:rsidRPr="00577B5A" w:rsidRDefault="00555BBB" w:rsidP="00555BBB">
            <w:pPr>
              <w:spacing w:before="59"/>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PG1.1.1:</w:t>
            </w:r>
          </w:p>
        </w:tc>
        <w:tc>
          <w:tcPr>
            <w:tcW w:w="1191" w:type="dxa"/>
            <w:tcBorders>
              <w:right w:val="single" w:sz="4" w:space="0" w:color="000000"/>
            </w:tcBorders>
          </w:tcPr>
          <w:p w14:paraId="68452598" w14:textId="77777777" w:rsidR="00555BBB" w:rsidRPr="00577B5A" w:rsidRDefault="00555BBB" w:rsidP="00555BBB">
            <w:pPr>
              <w:rPr>
                <w:rFonts w:ascii="Times New Roman" w:eastAsia="Carlito" w:hAnsi="Times New Roman" w:cs="Times New Roman"/>
                <w:sz w:val="24"/>
                <w:szCs w:val="24"/>
                <w:lang w:val="tr-TR"/>
              </w:rPr>
            </w:pPr>
          </w:p>
        </w:tc>
        <w:tc>
          <w:tcPr>
            <w:tcW w:w="1514" w:type="dxa"/>
            <w:tcBorders>
              <w:left w:val="single" w:sz="4" w:space="0" w:color="000000"/>
            </w:tcBorders>
          </w:tcPr>
          <w:p w14:paraId="3FC02EAE" w14:textId="77777777" w:rsidR="00555BBB" w:rsidRPr="00577B5A" w:rsidRDefault="00555BBB" w:rsidP="00555BBB">
            <w:pPr>
              <w:rPr>
                <w:rFonts w:ascii="Times New Roman" w:eastAsia="Carlito" w:hAnsi="Times New Roman" w:cs="Times New Roman"/>
                <w:sz w:val="24"/>
                <w:szCs w:val="24"/>
                <w:lang w:val="tr-TR"/>
              </w:rPr>
            </w:pPr>
          </w:p>
        </w:tc>
        <w:tc>
          <w:tcPr>
            <w:tcW w:w="2028" w:type="dxa"/>
          </w:tcPr>
          <w:p w14:paraId="4ACBA9B8" w14:textId="77777777" w:rsidR="00555BBB" w:rsidRPr="00577B5A" w:rsidRDefault="00555BBB" w:rsidP="00555BBB">
            <w:pPr>
              <w:rPr>
                <w:rFonts w:ascii="Times New Roman" w:eastAsia="Carlito" w:hAnsi="Times New Roman" w:cs="Times New Roman"/>
                <w:sz w:val="24"/>
                <w:szCs w:val="24"/>
                <w:lang w:val="tr-TR"/>
              </w:rPr>
            </w:pPr>
          </w:p>
        </w:tc>
        <w:tc>
          <w:tcPr>
            <w:tcW w:w="1582" w:type="dxa"/>
          </w:tcPr>
          <w:p w14:paraId="023ACFE3" w14:textId="77777777" w:rsidR="00555BBB" w:rsidRPr="00577B5A" w:rsidRDefault="00555BBB" w:rsidP="00555BBB">
            <w:pPr>
              <w:rPr>
                <w:rFonts w:ascii="Times New Roman" w:eastAsia="Carlito" w:hAnsi="Times New Roman" w:cs="Times New Roman"/>
                <w:sz w:val="24"/>
                <w:szCs w:val="24"/>
                <w:lang w:val="tr-TR"/>
              </w:rPr>
            </w:pPr>
          </w:p>
        </w:tc>
        <w:tc>
          <w:tcPr>
            <w:tcW w:w="1317" w:type="dxa"/>
            <w:tcBorders>
              <w:right w:val="single" w:sz="4" w:space="0" w:color="000000"/>
            </w:tcBorders>
          </w:tcPr>
          <w:p w14:paraId="2545FB5A"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2EAF336A" w14:textId="77777777" w:rsidTr="00457DBB">
        <w:trPr>
          <w:trHeight w:val="388"/>
        </w:trPr>
        <w:tc>
          <w:tcPr>
            <w:tcW w:w="1596" w:type="dxa"/>
          </w:tcPr>
          <w:p w14:paraId="0D399E28" w14:textId="77777777" w:rsidR="00555BBB" w:rsidRPr="00577B5A" w:rsidRDefault="00555BBB" w:rsidP="00555BBB">
            <w:pPr>
              <w:spacing w:before="59"/>
              <w:ind w:left="107"/>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PG1.1.2:</w:t>
            </w:r>
          </w:p>
        </w:tc>
        <w:tc>
          <w:tcPr>
            <w:tcW w:w="1191" w:type="dxa"/>
            <w:tcBorders>
              <w:right w:val="single" w:sz="4" w:space="0" w:color="000000"/>
            </w:tcBorders>
          </w:tcPr>
          <w:p w14:paraId="76752F02" w14:textId="77777777" w:rsidR="00555BBB" w:rsidRPr="00577B5A" w:rsidRDefault="00555BBB" w:rsidP="00555BBB">
            <w:pPr>
              <w:rPr>
                <w:rFonts w:ascii="Times New Roman" w:eastAsia="Carlito" w:hAnsi="Times New Roman" w:cs="Times New Roman"/>
                <w:sz w:val="24"/>
                <w:szCs w:val="24"/>
                <w:lang w:val="tr-TR"/>
              </w:rPr>
            </w:pPr>
          </w:p>
        </w:tc>
        <w:tc>
          <w:tcPr>
            <w:tcW w:w="1514" w:type="dxa"/>
            <w:tcBorders>
              <w:left w:val="single" w:sz="4" w:space="0" w:color="000000"/>
            </w:tcBorders>
          </w:tcPr>
          <w:p w14:paraId="08994EB3" w14:textId="77777777" w:rsidR="00555BBB" w:rsidRPr="00577B5A" w:rsidRDefault="00555BBB" w:rsidP="00555BBB">
            <w:pPr>
              <w:rPr>
                <w:rFonts w:ascii="Times New Roman" w:eastAsia="Carlito" w:hAnsi="Times New Roman" w:cs="Times New Roman"/>
                <w:sz w:val="24"/>
                <w:szCs w:val="24"/>
                <w:lang w:val="tr-TR"/>
              </w:rPr>
            </w:pPr>
          </w:p>
        </w:tc>
        <w:tc>
          <w:tcPr>
            <w:tcW w:w="2028" w:type="dxa"/>
          </w:tcPr>
          <w:p w14:paraId="7C6CDCF3" w14:textId="77777777" w:rsidR="00555BBB" w:rsidRPr="00577B5A" w:rsidRDefault="00555BBB" w:rsidP="00555BBB">
            <w:pPr>
              <w:rPr>
                <w:rFonts w:ascii="Times New Roman" w:eastAsia="Carlito" w:hAnsi="Times New Roman" w:cs="Times New Roman"/>
                <w:sz w:val="24"/>
                <w:szCs w:val="24"/>
                <w:lang w:val="tr-TR"/>
              </w:rPr>
            </w:pPr>
          </w:p>
        </w:tc>
        <w:tc>
          <w:tcPr>
            <w:tcW w:w="1582" w:type="dxa"/>
          </w:tcPr>
          <w:p w14:paraId="776551C2" w14:textId="77777777" w:rsidR="00555BBB" w:rsidRPr="00577B5A" w:rsidRDefault="00555BBB" w:rsidP="00555BBB">
            <w:pPr>
              <w:rPr>
                <w:rFonts w:ascii="Times New Roman" w:eastAsia="Carlito" w:hAnsi="Times New Roman" w:cs="Times New Roman"/>
                <w:sz w:val="24"/>
                <w:szCs w:val="24"/>
                <w:lang w:val="tr-TR"/>
              </w:rPr>
            </w:pPr>
          </w:p>
        </w:tc>
        <w:tc>
          <w:tcPr>
            <w:tcW w:w="1317" w:type="dxa"/>
            <w:tcBorders>
              <w:right w:val="single" w:sz="4" w:space="0" w:color="000000"/>
            </w:tcBorders>
          </w:tcPr>
          <w:p w14:paraId="04FE6682" w14:textId="77777777" w:rsidR="00555BBB" w:rsidRPr="00577B5A" w:rsidRDefault="00555BBB" w:rsidP="00555BBB">
            <w:pPr>
              <w:rPr>
                <w:rFonts w:ascii="Times New Roman" w:eastAsia="Carlito" w:hAnsi="Times New Roman" w:cs="Times New Roman"/>
                <w:sz w:val="24"/>
                <w:szCs w:val="24"/>
                <w:lang w:val="tr-TR"/>
              </w:rPr>
            </w:pPr>
          </w:p>
        </w:tc>
      </w:tr>
      <w:tr w:rsidR="00555BBB" w:rsidRPr="00577B5A" w14:paraId="416CCFC3" w14:textId="77777777" w:rsidTr="00457DBB">
        <w:trPr>
          <w:trHeight w:val="398"/>
        </w:trPr>
        <w:tc>
          <w:tcPr>
            <w:tcW w:w="9228" w:type="dxa"/>
            <w:gridSpan w:val="6"/>
            <w:tcBorders>
              <w:right w:val="single" w:sz="4" w:space="0" w:color="000000"/>
            </w:tcBorders>
            <w:shd w:val="clear" w:color="auto" w:fill="FFF2CC" w:themeFill="accent4" w:themeFillTint="33"/>
          </w:tcPr>
          <w:p w14:paraId="1254271A" w14:textId="77777777" w:rsidR="00555BBB" w:rsidRPr="00577B5A" w:rsidRDefault="00555BBB" w:rsidP="00555BBB">
            <w:pPr>
              <w:spacing w:before="64"/>
              <w:ind w:left="2973" w:right="2962"/>
              <w:jc w:val="center"/>
              <w:rPr>
                <w:rFonts w:ascii="Times New Roman" w:eastAsia="Carlito" w:hAnsi="Times New Roman" w:cs="Times New Roman"/>
                <w:b/>
                <w:sz w:val="24"/>
                <w:szCs w:val="24"/>
                <w:lang w:val="tr-TR"/>
              </w:rPr>
            </w:pPr>
            <w:r w:rsidRPr="00577B5A">
              <w:rPr>
                <w:rFonts w:ascii="Times New Roman" w:eastAsia="Carlito" w:hAnsi="Times New Roman" w:cs="Times New Roman"/>
                <w:b/>
                <w:sz w:val="24"/>
                <w:szCs w:val="24"/>
                <w:lang w:val="tr-TR"/>
              </w:rPr>
              <w:t>Hedefe İlişkin Değerlendirmeler</w:t>
            </w:r>
            <w:r w:rsidRPr="00577B5A">
              <w:rPr>
                <w:rFonts w:ascii="Times New Roman" w:eastAsia="Carlito" w:hAnsi="Times New Roman" w:cs="Times New Roman"/>
                <w:b/>
                <w:sz w:val="24"/>
                <w:szCs w:val="24"/>
                <w:vertAlign w:val="superscript"/>
                <w:lang w:val="tr-TR"/>
              </w:rPr>
              <w:t>**</w:t>
            </w:r>
          </w:p>
        </w:tc>
      </w:tr>
      <w:tr w:rsidR="00555BBB" w:rsidRPr="00577B5A" w14:paraId="5968F7E5" w14:textId="77777777" w:rsidTr="00457DBB">
        <w:trPr>
          <w:trHeight w:val="368"/>
        </w:trPr>
        <w:tc>
          <w:tcPr>
            <w:tcW w:w="9228" w:type="dxa"/>
            <w:gridSpan w:val="6"/>
            <w:tcBorders>
              <w:right w:val="single" w:sz="4" w:space="0" w:color="000000"/>
            </w:tcBorders>
          </w:tcPr>
          <w:p w14:paraId="066B31FA" w14:textId="77777777" w:rsidR="00555BBB" w:rsidRPr="00577B5A" w:rsidRDefault="00555BBB" w:rsidP="00555BBB">
            <w:pPr>
              <w:rPr>
                <w:rFonts w:ascii="Times New Roman" w:eastAsia="Carlito" w:hAnsi="Times New Roman" w:cs="Times New Roman"/>
                <w:sz w:val="24"/>
                <w:szCs w:val="24"/>
                <w:lang w:val="tr-TR"/>
              </w:rPr>
            </w:pPr>
          </w:p>
        </w:tc>
      </w:tr>
    </w:tbl>
    <w:p w14:paraId="2AFAEF40" w14:textId="77777777" w:rsidR="00555BBB" w:rsidRPr="00577B5A" w:rsidRDefault="00555BBB" w:rsidP="00555BBB">
      <w:pPr>
        <w:spacing w:before="59"/>
        <w:ind w:left="156"/>
        <w:jc w:val="both"/>
        <w:rPr>
          <w:rFonts w:ascii="Times New Roman" w:hAnsi="Times New Roman" w:cs="Times New Roman"/>
          <w:sz w:val="24"/>
          <w:szCs w:val="24"/>
        </w:rPr>
      </w:pPr>
    </w:p>
    <w:p w14:paraId="77B922AB" w14:textId="77777777" w:rsidR="00340F7A" w:rsidRPr="00577B5A" w:rsidRDefault="00340F7A" w:rsidP="005367CD">
      <w:pPr>
        <w:tabs>
          <w:tab w:val="left" w:pos="1620"/>
        </w:tabs>
        <w:spacing w:before="1"/>
        <w:ind w:left="156" w:right="136"/>
        <w:jc w:val="both"/>
        <w:rPr>
          <w:rFonts w:ascii="Times New Roman" w:hAnsi="Times New Roman" w:cs="Times New Roman"/>
          <w:sz w:val="24"/>
          <w:szCs w:val="24"/>
        </w:rPr>
      </w:pPr>
    </w:p>
    <w:sectPr w:rsidR="00340F7A" w:rsidRPr="00577B5A" w:rsidSect="004C39F7">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C034" w14:textId="77777777" w:rsidR="00F21F4A" w:rsidRDefault="00F21F4A" w:rsidP="00B52C20">
      <w:pPr>
        <w:spacing w:after="0" w:line="240" w:lineRule="auto"/>
      </w:pPr>
      <w:r>
        <w:separator/>
      </w:r>
    </w:p>
  </w:endnote>
  <w:endnote w:type="continuationSeparator" w:id="0">
    <w:p w14:paraId="1828E42A" w14:textId="77777777" w:rsidR="00F21F4A" w:rsidRDefault="00F21F4A" w:rsidP="00B5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rlito">
    <w:altName w:val="Calibri"/>
    <w:panose1 w:val="020B0604020202020204"/>
    <w:charset w:val="00"/>
    <w:family w:val="swiss"/>
    <w:pitch w:val="variable"/>
    <w:sig w:usb0="E10002FF" w:usb1="5000E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Cambria"/>
    <w:panose1 w:val="020B0604020202020204"/>
    <w:charset w:val="A2"/>
    <w:family w:val="auto"/>
    <w:pitch w:val="variable"/>
    <w:sig w:usb0="00000007" w:usb1="00000000" w:usb2="00000000" w:usb3="00000000" w:csb0="00000093"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123678553"/>
      <w:docPartObj>
        <w:docPartGallery w:val="Page Numbers (Bottom of Page)"/>
        <w:docPartUnique/>
      </w:docPartObj>
    </w:sdtPr>
    <w:sdtContent>
      <w:p w14:paraId="00BE566F" w14:textId="13FF358C" w:rsidR="00B52C20" w:rsidRDefault="00B52C20" w:rsidP="00BB79C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4E6B2D86" w14:textId="77777777" w:rsidR="00B52C20" w:rsidRDefault="00B52C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62660491"/>
      <w:docPartObj>
        <w:docPartGallery w:val="Page Numbers (Bottom of Page)"/>
        <w:docPartUnique/>
      </w:docPartObj>
    </w:sdtPr>
    <w:sdtContent>
      <w:p w14:paraId="3AE1DA1A" w14:textId="1C193BA2" w:rsidR="00B52C20" w:rsidRDefault="00B52C20" w:rsidP="00BB79C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401FA07" w14:textId="77777777" w:rsidR="00B52C20" w:rsidRDefault="00B52C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B765" w14:textId="77777777" w:rsidR="00F21F4A" w:rsidRDefault="00F21F4A" w:rsidP="00B52C20">
      <w:pPr>
        <w:spacing w:after="0" w:line="240" w:lineRule="auto"/>
      </w:pPr>
      <w:r>
        <w:separator/>
      </w:r>
    </w:p>
  </w:footnote>
  <w:footnote w:type="continuationSeparator" w:id="0">
    <w:p w14:paraId="0FF4E329" w14:textId="77777777" w:rsidR="00F21F4A" w:rsidRDefault="00F21F4A" w:rsidP="00B5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138" w:hanging="240"/>
      </w:pPr>
      <w:rPr>
        <w:rFonts w:cs="Times New Roman"/>
        <w:b/>
        <w:bCs/>
        <w:spacing w:val="-1"/>
        <w:w w:val="100"/>
      </w:rPr>
    </w:lvl>
    <w:lvl w:ilvl="1">
      <w:start w:val="1"/>
      <w:numFmt w:val="decimal"/>
      <w:lvlText w:val="%1.%2."/>
      <w:lvlJc w:val="left"/>
      <w:pPr>
        <w:ind w:left="9493" w:hanging="420"/>
      </w:pPr>
      <w:rPr>
        <w:rFonts w:cs="Times New Roman"/>
        <w:b/>
        <w:bCs/>
        <w:spacing w:val="-1"/>
        <w:w w:val="100"/>
      </w:rPr>
    </w:lvl>
    <w:lvl w:ilvl="2">
      <w:numFmt w:val="bullet"/>
      <w:lvlText w:val=""/>
      <w:lvlJc w:val="left"/>
      <w:pPr>
        <w:ind w:left="838" w:hanging="420"/>
      </w:pPr>
      <w:rPr>
        <w:rFonts w:ascii="Symbol" w:hAnsi="Symbol"/>
        <w:b w:val="0"/>
        <w:w w:val="100"/>
        <w:sz w:val="24"/>
      </w:rPr>
    </w:lvl>
    <w:lvl w:ilvl="3">
      <w:numFmt w:val="bullet"/>
      <w:lvlText w:val="•"/>
      <w:lvlJc w:val="left"/>
      <w:pPr>
        <w:ind w:left="560" w:hanging="420"/>
      </w:pPr>
    </w:lvl>
    <w:lvl w:ilvl="4">
      <w:numFmt w:val="bullet"/>
      <w:lvlText w:val="•"/>
      <w:lvlJc w:val="left"/>
      <w:pPr>
        <w:ind w:left="840" w:hanging="420"/>
      </w:pPr>
    </w:lvl>
    <w:lvl w:ilvl="5">
      <w:numFmt w:val="bullet"/>
      <w:lvlText w:val="•"/>
      <w:lvlJc w:val="left"/>
      <w:pPr>
        <w:ind w:left="2251" w:hanging="420"/>
      </w:pPr>
    </w:lvl>
    <w:lvl w:ilvl="6">
      <w:numFmt w:val="bullet"/>
      <w:lvlText w:val="•"/>
      <w:lvlJc w:val="left"/>
      <w:pPr>
        <w:ind w:left="3662" w:hanging="420"/>
      </w:pPr>
    </w:lvl>
    <w:lvl w:ilvl="7">
      <w:numFmt w:val="bullet"/>
      <w:lvlText w:val="•"/>
      <w:lvlJc w:val="left"/>
      <w:pPr>
        <w:ind w:left="5073" w:hanging="420"/>
      </w:pPr>
    </w:lvl>
    <w:lvl w:ilvl="8">
      <w:numFmt w:val="bullet"/>
      <w:lvlText w:val="•"/>
      <w:lvlJc w:val="left"/>
      <w:pPr>
        <w:ind w:left="6484" w:hanging="420"/>
      </w:pPr>
    </w:lvl>
  </w:abstractNum>
  <w:abstractNum w:abstractNumId="1" w15:restartNumberingAfterBreak="0">
    <w:nsid w:val="06906E46"/>
    <w:multiLevelType w:val="hybridMultilevel"/>
    <w:tmpl w:val="86D41DEC"/>
    <w:lvl w:ilvl="0" w:tplc="31C824DA">
      <w:numFmt w:val="bullet"/>
      <w:lvlText w:val=""/>
      <w:lvlJc w:val="left"/>
      <w:pPr>
        <w:ind w:left="203" w:hanging="154"/>
      </w:pPr>
      <w:rPr>
        <w:rFonts w:ascii="Symbol" w:eastAsia="Symbol" w:hAnsi="Symbol" w:cs="Symbol" w:hint="default"/>
        <w:w w:val="99"/>
        <w:sz w:val="20"/>
        <w:szCs w:val="20"/>
        <w:lang w:val="tr-TR" w:eastAsia="en-US" w:bidi="ar-SA"/>
      </w:rPr>
    </w:lvl>
    <w:lvl w:ilvl="1" w:tplc="28B27BBC">
      <w:numFmt w:val="bullet"/>
      <w:lvlText w:val="•"/>
      <w:lvlJc w:val="left"/>
      <w:pPr>
        <w:ind w:left="377" w:hanging="154"/>
      </w:pPr>
      <w:rPr>
        <w:rFonts w:hint="default"/>
        <w:lang w:val="tr-TR" w:eastAsia="en-US" w:bidi="ar-SA"/>
      </w:rPr>
    </w:lvl>
    <w:lvl w:ilvl="2" w:tplc="60A2BA6E">
      <w:numFmt w:val="bullet"/>
      <w:lvlText w:val="•"/>
      <w:lvlJc w:val="left"/>
      <w:pPr>
        <w:ind w:left="554" w:hanging="154"/>
      </w:pPr>
      <w:rPr>
        <w:rFonts w:hint="default"/>
        <w:lang w:val="tr-TR" w:eastAsia="en-US" w:bidi="ar-SA"/>
      </w:rPr>
    </w:lvl>
    <w:lvl w:ilvl="3" w:tplc="AAE6AA60">
      <w:numFmt w:val="bullet"/>
      <w:lvlText w:val="•"/>
      <w:lvlJc w:val="left"/>
      <w:pPr>
        <w:ind w:left="731" w:hanging="154"/>
      </w:pPr>
      <w:rPr>
        <w:rFonts w:hint="default"/>
        <w:lang w:val="tr-TR" w:eastAsia="en-US" w:bidi="ar-SA"/>
      </w:rPr>
    </w:lvl>
    <w:lvl w:ilvl="4" w:tplc="D8D4BC10">
      <w:numFmt w:val="bullet"/>
      <w:lvlText w:val="•"/>
      <w:lvlJc w:val="left"/>
      <w:pPr>
        <w:ind w:left="909" w:hanging="154"/>
      </w:pPr>
      <w:rPr>
        <w:rFonts w:hint="default"/>
        <w:lang w:val="tr-TR" w:eastAsia="en-US" w:bidi="ar-SA"/>
      </w:rPr>
    </w:lvl>
    <w:lvl w:ilvl="5" w:tplc="4ABEF2AC">
      <w:numFmt w:val="bullet"/>
      <w:lvlText w:val="•"/>
      <w:lvlJc w:val="left"/>
      <w:pPr>
        <w:ind w:left="1086" w:hanging="154"/>
      </w:pPr>
      <w:rPr>
        <w:rFonts w:hint="default"/>
        <w:lang w:val="tr-TR" w:eastAsia="en-US" w:bidi="ar-SA"/>
      </w:rPr>
    </w:lvl>
    <w:lvl w:ilvl="6" w:tplc="5F9E9F16">
      <w:numFmt w:val="bullet"/>
      <w:lvlText w:val="•"/>
      <w:lvlJc w:val="left"/>
      <w:pPr>
        <w:ind w:left="1263" w:hanging="154"/>
      </w:pPr>
      <w:rPr>
        <w:rFonts w:hint="default"/>
        <w:lang w:val="tr-TR" w:eastAsia="en-US" w:bidi="ar-SA"/>
      </w:rPr>
    </w:lvl>
    <w:lvl w:ilvl="7" w:tplc="8F90FB0C">
      <w:numFmt w:val="bullet"/>
      <w:lvlText w:val="•"/>
      <w:lvlJc w:val="left"/>
      <w:pPr>
        <w:ind w:left="1441" w:hanging="154"/>
      </w:pPr>
      <w:rPr>
        <w:rFonts w:hint="default"/>
        <w:lang w:val="tr-TR" w:eastAsia="en-US" w:bidi="ar-SA"/>
      </w:rPr>
    </w:lvl>
    <w:lvl w:ilvl="8" w:tplc="C44AC88A">
      <w:numFmt w:val="bullet"/>
      <w:lvlText w:val="•"/>
      <w:lvlJc w:val="left"/>
      <w:pPr>
        <w:ind w:left="1618" w:hanging="154"/>
      </w:pPr>
      <w:rPr>
        <w:rFonts w:hint="default"/>
        <w:lang w:val="tr-TR" w:eastAsia="en-US" w:bidi="ar-SA"/>
      </w:rPr>
    </w:lvl>
  </w:abstractNum>
  <w:abstractNum w:abstractNumId="2" w15:restartNumberingAfterBreak="0">
    <w:nsid w:val="0BAC6A5F"/>
    <w:multiLevelType w:val="hybridMultilevel"/>
    <w:tmpl w:val="070A80F4"/>
    <w:lvl w:ilvl="0" w:tplc="9252D528">
      <w:start w:val="1"/>
      <w:numFmt w:val="decimal"/>
      <w:lvlText w:val="%1-"/>
      <w:lvlJc w:val="left"/>
      <w:pPr>
        <w:ind w:left="208" w:hanging="207"/>
      </w:pPr>
      <w:rPr>
        <w:rFonts w:ascii="Carlito" w:eastAsia="Carlito" w:hAnsi="Carlito" w:cs="Carlito" w:hint="default"/>
        <w:b w:val="0"/>
        <w:spacing w:val="-1"/>
        <w:w w:val="99"/>
        <w:sz w:val="20"/>
        <w:szCs w:val="20"/>
        <w:lang w:val="tr-TR" w:eastAsia="en-US" w:bidi="ar-SA"/>
      </w:rPr>
    </w:lvl>
    <w:lvl w:ilvl="1" w:tplc="655862CA">
      <w:numFmt w:val="bullet"/>
      <w:lvlText w:val="•"/>
      <w:lvlJc w:val="left"/>
      <w:pPr>
        <w:ind w:left="756" w:hanging="207"/>
      </w:pPr>
      <w:rPr>
        <w:rFonts w:hint="default"/>
        <w:lang w:val="tr-TR" w:eastAsia="en-US" w:bidi="ar-SA"/>
      </w:rPr>
    </w:lvl>
    <w:lvl w:ilvl="2" w:tplc="46A460C0">
      <w:numFmt w:val="bullet"/>
      <w:lvlText w:val="•"/>
      <w:lvlJc w:val="left"/>
      <w:pPr>
        <w:ind w:left="1298" w:hanging="207"/>
      </w:pPr>
      <w:rPr>
        <w:rFonts w:hint="default"/>
        <w:lang w:val="tr-TR" w:eastAsia="en-US" w:bidi="ar-SA"/>
      </w:rPr>
    </w:lvl>
    <w:lvl w:ilvl="3" w:tplc="39EEE730">
      <w:numFmt w:val="bullet"/>
      <w:lvlText w:val="•"/>
      <w:lvlJc w:val="left"/>
      <w:pPr>
        <w:ind w:left="1841" w:hanging="207"/>
      </w:pPr>
      <w:rPr>
        <w:rFonts w:hint="default"/>
        <w:lang w:val="tr-TR" w:eastAsia="en-US" w:bidi="ar-SA"/>
      </w:rPr>
    </w:lvl>
    <w:lvl w:ilvl="4" w:tplc="CC9642FC">
      <w:numFmt w:val="bullet"/>
      <w:lvlText w:val="•"/>
      <w:lvlJc w:val="left"/>
      <w:pPr>
        <w:ind w:left="2383" w:hanging="207"/>
      </w:pPr>
      <w:rPr>
        <w:rFonts w:hint="default"/>
        <w:lang w:val="tr-TR" w:eastAsia="en-US" w:bidi="ar-SA"/>
      </w:rPr>
    </w:lvl>
    <w:lvl w:ilvl="5" w:tplc="1640F97C">
      <w:numFmt w:val="bullet"/>
      <w:lvlText w:val="•"/>
      <w:lvlJc w:val="left"/>
      <w:pPr>
        <w:ind w:left="2926" w:hanging="207"/>
      </w:pPr>
      <w:rPr>
        <w:rFonts w:hint="default"/>
        <w:lang w:val="tr-TR" w:eastAsia="en-US" w:bidi="ar-SA"/>
      </w:rPr>
    </w:lvl>
    <w:lvl w:ilvl="6" w:tplc="A1547D5A">
      <w:numFmt w:val="bullet"/>
      <w:lvlText w:val="•"/>
      <w:lvlJc w:val="left"/>
      <w:pPr>
        <w:ind w:left="3468" w:hanging="207"/>
      </w:pPr>
      <w:rPr>
        <w:rFonts w:hint="default"/>
        <w:lang w:val="tr-TR" w:eastAsia="en-US" w:bidi="ar-SA"/>
      </w:rPr>
    </w:lvl>
    <w:lvl w:ilvl="7" w:tplc="4F109562">
      <w:numFmt w:val="bullet"/>
      <w:lvlText w:val="•"/>
      <w:lvlJc w:val="left"/>
      <w:pPr>
        <w:ind w:left="4010" w:hanging="207"/>
      </w:pPr>
      <w:rPr>
        <w:rFonts w:hint="default"/>
        <w:lang w:val="tr-TR" w:eastAsia="en-US" w:bidi="ar-SA"/>
      </w:rPr>
    </w:lvl>
    <w:lvl w:ilvl="8" w:tplc="3A344ABA">
      <w:numFmt w:val="bullet"/>
      <w:lvlText w:val="•"/>
      <w:lvlJc w:val="left"/>
      <w:pPr>
        <w:ind w:left="4553" w:hanging="207"/>
      </w:pPr>
      <w:rPr>
        <w:rFonts w:hint="default"/>
        <w:lang w:val="tr-TR" w:eastAsia="en-US" w:bidi="ar-SA"/>
      </w:rPr>
    </w:lvl>
  </w:abstractNum>
  <w:abstractNum w:abstractNumId="3" w15:restartNumberingAfterBreak="0">
    <w:nsid w:val="0C9431D2"/>
    <w:multiLevelType w:val="hybridMultilevel"/>
    <w:tmpl w:val="138C2442"/>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02EE"/>
    <w:multiLevelType w:val="hybridMultilevel"/>
    <w:tmpl w:val="374009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7822E8"/>
    <w:multiLevelType w:val="hybridMultilevel"/>
    <w:tmpl w:val="AF389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A80A2F"/>
    <w:multiLevelType w:val="hybridMultilevel"/>
    <w:tmpl w:val="B9C8BF3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ED3324"/>
    <w:multiLevelType w:val="hybridMultilevel"/>
    <w:tmpl w:val="D4F2E062"/>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F32AAC"/>
    <w:multiLevelType w:val="hybridMultilevel"/>
    <w:tmpl w:val="6E5078FE"/>
    <w:lvl w:ilvl="0" w:tplc="041F0001">
      <w:start w:val="1"/>
      <w:numFmt w:val="bullet"/>
      <w:lvlText w:val=""/>
      <w:lvlJc w:val="left"/>
      <w:pPr>
        <w:ind w:left="498" w:hanging="360"/>
      </w:pPr>
      <w:rPr>
        <w:rFonts w:ascii="Symbol" w:hAnsi="Symbol" w:hint="default"/>
      </w:rPr>
    </w:lvl>
    <w:lvl w:ilvl="1" w:tplc="041F0003" w:tentative="1">
      <w:start w:val="1"/>
      <w:numFmt w:val="bullet"/>
      <w:lvlText w:val="o"/>
      <w:lvlJc w:val="left"/>
      <w:pPr>
        <w:ind w:left="1218" w:hanging="360"/>
      </w:pPr>
      <w:rPr>
        <w:rFonts w:ascii="Courier New" w:hAnsi="Courier New" w:cs="Courier New" w:hint="default"/>
      </w:rPr>
    </w:lvl>
    <w:lvl w:ilvl="2" w:tplc="041F0005" w:tentative="1">
      <w:start w:val="1"/>
      <w:numFmt w:val="bullet"/>
      <w:lvlText w:val=""/>
      <w:lvlJc w:val="left"/>
      <w:pPr>
        <w:ind w:left="1938" w:hanging="360"/>
      </w:pPr>
      <w:rPr>
        <w:rFonts w:ascii="Wingdings" w:hAnsi="Wingdings" w:hint="default"/>
      </w:rPr>
    </w:lvl>
    <w:lvl w:ilvl="3" w:tplc="041F0001" w:tentative="1">
      <w:start w:val="1"/>
      <w:numFmt w:val="bullet"/>
      <w:lvlText w:val=""/>
      <w:lvlJc w:val="left"/>
      <w:pPr>
        <w:ind w:left="2658" w:hanging="360"/>
      </w:pPr>
      <w:rPr>
        <w:rFonts w:ascii="Symbol" w:hAnsi="Symbol" w:hint="default"/>
      </w:rPr>
    </w:lvl>
    <w:lvl w:ilvl="4" w:tplc="041F0003" w:tentative="1">
      <w:start w:val="1"/>
      <w:numFmt w:val="bullet"/>
      <w:lvlText w:val="o"/>
      <w:lvlJc w:val="left"/>
      <w:pPr>
        <w:ind w:left="3378" w:hanging="360"/>
      </w:pPr>
      <w:rPr>
        <w:rFonts w:ascii="Courier New" w:hAnsi="Courier New" w:cs="Courier New" w:hint="default"/>
      </w:rPr>
    </w:lvl>
    <w:lvl w:ilvl="5" w:tplc="041F0005" w:tentative="1">
      <w:start w:val="1"/>
      <w:numFmt w:val="bullet"/>
      <w:lvlText w:val=""/>
      <w:lvlJc w:val="left"/>
      <w:pPr>
        <w:ind w:left="4098" w:hanging="360"/>
      </w:pPr>
      <w:rPr>
        <w:rFonts w:ascii="Wingdings" w:hAnsi="Wingdings" w:hint="default"/>
      </w:rPr>
    </w:lvl>
    <w:lvl w:ilvl="6" w:tplc="041F0001" w:tentative="1">
      <w:start w:val="1"/>
      <w:numFmt w:val="bullet"/>
      <w:lvlText w:val=""/>
      <w:lvlJc w:val="left"/>
      <w:pPr>
        <w:ind w:left="4818" w:hanging="360"/>
      </w:pPr>
      <w:rPr>
        <w:rFonts w:ascii="Symbol" w:hAnsi="Symbol" w:hint="default"/>
      </w:rPr>
    </w:lvl>
    <w:lvl w:ilvl="7" w:tplc="041F0003" w:tentative="1">
      <w:start w:val="1"/>
      <w:numFmt w:val="bullet"/>
      <w:lvlText w:val="o"/>
      <w:lvlJc w:val="left"/>
      <w:pPr>
        <w:ind w:left="5538" w:hanging="360"/>
      </w:pPr>
      <w:rPr>
        <w:rFonts w:ascii="Courier New" w:hAnsi="Courier New" w:cs="Courier New" w:hint="default"/>
      </w:rPr>
    </w:lvl>
    <w:lvl w:ilvl="8" w:tplc="041F0005" w:tentative="1">
      <w:start w:val="1"/>
      <w:numFmt w:val="bullet"/>
      <w:lvlText w:val=""/>
      <w:lvlJc w:val="left"/>
      <w:pPr>
        <w:ind w:left="6258" w:hanging="360"/>
      </w:pPr>
      <w:rPr>
        <w:rFonts w:ascii="Wingdings" w:hAnsi="Wingdings" w:hint="default"/>
      </w:rPr>
    </w:lvl>
  </w:abstractNum>
  <w:abstractNum w:abstractNumId="9" w15:restartNumberingAfterBreak="0">
    <w:nsid w:val="1AD87A04"/>
    <w:multiLevelType w:val="hybridMultilevel"/>
    <w:tmpl w:val="45425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8718A9"/>
    <w:multiLevelType w:val="hybridMultilevel"/>
    <w:tmpl w:val="793A0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76203A"/>
    <w:multiLevelType w:val="hybridMultilevel"/>
    <w:tmpl w:val="F88CD25E"/>
    <w:lvl w:ilvl="0" w:tplc="154E96BA">
      <w:numFmt w:val="bullet"/>
      <w:lvlText w:val=""/>
      <w:lvlJc w:val="left"/>
      <w:pPr>
        <w:ind w:left="266" w:hanging="180"/>
      </w:pPr>
      <w:rPr>
        <w:rFonts w:ascii="Symbol" w:eastAsia="Symbol" w:hAnsi="Symbol" w:cs="Symbol" w:hint="default"/>
        <w:w w:val="99"/>
        <w:sz w:val="20"/>
        <w:szCs w:val="20"/>
        <w:lang w:val="tr-TR" w:eastAsia="en-US" w:bidi="ar-SA"/>
      </w:rPr>
    </w:lvl>
    <w:lvl w:ilvl="1" w:tplc="EC6ECB86">
      <w:numFmt w:val="bullet"/>
      <w:lvlText w:val="•"/>
      <w:lvlJc w:val="left"/>
      <w:pPr>
        <w:ind w:left="502" w:hanging="180"/>
      </w:pPr>
      <w:rPr>
        <w:rFonts w:hint="default"/>
        <w:lang w:val="tr-TR" w:eastAsia="en-US" w:bidi="ar-SA"/>
      </w:rPr>
    </w:lvl>
    <w:lvl w:ilvl="2" w:tplc="54C6B066">
      <w:numFmt w:val="bullet"/>
      <w:lvlText w:val="•"/>
      <w:lvlJc w:val="left"/>
      <w:pPr>
        <w:ind w:left="744" w:hanging="180"/>
      </w:pPr>
      <w:rPr>
        <w:rFonts w:hint="default"/>
        <w:lang w:val="tr-TR" w:eastAsia="en-US" w:bidi="ar-SA"/>
      </w:rPr>
    </w:lvl>
    <w:lvl w:ilvl="3" w:tplc="C45EF8CE">
      <w:numFmt w:val="bullet"/>
      <w:lvlText w:val="•"/>
      <w:lvlJc w:val="left"/>
      <w:pPr>
        <w:ind w:left="986" w:hanging="180"/>
      </w:pPr>
      <w:rPr>
        <w:rFonts w:hint="default"/>
        <w:lang w:val="tr-TR" w:eastAsia="en-US" w:bidi="ar-SA"/>
      </w:rPr>
    </w:lvl>
    <w:lvl w:ilvl="4" w:tplc="8A86BD3C">
      <w:numFmt w:val="bullet"/>
      <w:lvlText w:val="•"/>
      <w:lvlJc w:val="left"/>
      <w:pPr>
        <w:ind w:left="1228" w:hanging="180"/>
      </w:pPr>
      <w:rPr>
        <w:rFonts w:hint="default"/>
        <w:lang w:val="tr-TR" w:eastAsia="en-US" w:bidi="ar-SA"/>
      </w:rPr>
    </w:lvl>
    <w:lvl w:ilvl="5" w:tplc="580E70D0">
      <w:numFmt w:val="bullet"/>
      <w:lvlText w:val="•"/>
      <w:lvlJc w:val="left"/>
      <w:pPr>
        <w:ind w:left="1470" w:hanging="180"/>
      </w:pPr>
      <w:rPr>
        <w:rFonts w:hint="default"/>
        <w:lang w:val="tr-TR" w:eastAsia="en-US" w:bidi="ar-SA"/>
      </w:rPr>
    </w:lvl>
    <w:lvl w:ilvl="6" w:tplc="483A5E5E">
      <w:numFmt w:val="bullet"/>
      <w:lvlText w:val="•"/>
      <w:lvlJc w:val="left"/>
      <w:pPr>
        <w:ind w:left="1712" w:hanging="180"/>
      </w:pPr>
      <w:rPr>
        <w:rFonts w:hint="default"/>
        <w:lang w:val="tr-TR" w:eastAsia="en-US" w:bidi="ar-SA"/>
      </w:rPr>
    </w:lvl>
    <w:lvl w:ilvl="7" w:tplc="B3D6ACA8">
      <w:numFmt w:val="bullet"/>
      <w:lvlText w:val="•"/>
      <w:lvlJc w:val="left"/>
      <w:pPr>
        <w:ind w:left="1954" w:hanging="180"/>
      </w:pPr>
      <w:rPr>
        <w:rFonts w:hint="default"/>
        <w:lang w:val="tr-TR" w:eastAsia="en-US" w:bidi="ar-SA"/>
      </w:rPr>
    </w:lvl>
    <w:lvl w:ilvl="8" w:tplc="23EEC2C8">
      <w:numFmt w:val="bullet"/>
      <w:lvlText w:val="•"/>
      <w:lvlJc w:val="left"/>
      <w:pPr>
        <w:ind w:left="2196" w:hanging="180"/>
      </w:pPr>
      <w:rPr>
        <w:rFonts w:hint="default"/>
        <w:lang w:val="tr-TR" w:eastAsia="en-US" w:bidi="ar-SA"/>
      </w:rPr>
    </w:lvl>
  </w:abstractNum>
  <w:abstractNum w:abstractNumId="12" w15:restartNumberingAfterBreak="0">
    <w:nsid w:val="20F473D9"/>
    <w:multiLevelType w:val="hybridMultilevel"/>
    <w:tmpl w:val="3D707D9E"/>
    <w:lvl w:ilvl="0" w:tplc="A7060408">
      <w:start w:val="1"/>
      <w:numFmt w:val="decimal"/>
      <w:lvlText w:val="%1."/>
      <w:lvlJc w:val="left"/>
      <w:pPr>
        <w:ind w:left="856" w:hanging="720"/>
      </w:pPr>
      <w:rPr>
        <w:rFonts w:ascii="Caladea" w:eastAsia="Caladea" w:hAnsi="Caladea" w:cs="Caladea" w:hint="default"/>
        <w:b/>
        <w:bCs/>
        <w:color w:val="205768"/>
        <w:spacing w:val="-1"/>
        <w:w w:val="100"/>
        <w:sz w:val="28"/>
        <w:szCs w:val="28"/>
        <w:lang w:val="tr-TR" w:eastAsia="en-US" w:bidi="ar-SA"/>
      </w:rPr>
    </w:lvl>
    <w:lvl w:ilvl="1" w:tplc="1794F500">
      <w:start w:val="1"/>
      <w:numFmt w:val="upperLetter"/>
      <w:lvlText w:val="%2."/>
      <w:lvlJc w:val="left"/>
      <w:pPr>
        <w:ind w:left="856" w:hanging="720"/>
      </w:pPr>
      <w:rPr>
        <w:rFonts w:ascii="Carlito" w:eastAsia="Carlito" w:hAnsi="Carlito" w:cs="Carlito" w:hint="default"/>
        <w:b/>
        <w:bCs/>
        <w:color w:val="30849B"/>
        <w:spacing w:val="-2"/>
        <w:w w:val="99"/>
        <w:sz w:val="26"/>
        <w:szCs w:val="26"/>
        <w:lang w:val="tr-TR" w:eastAsia="en-US" w:bidi="ar-SA"/>
      </w:rPr>
    </w:lvl>
    <w:lvl w:ilvl="2" w:tplc="8286D7F8">
      <w:numFmt w:val="bullet"/>
      <w:lvlText w:val=""/>
      <w:lvlJc w:val="left"/>
      <w:pPr>
        <w:ind w:left="794" w:hanging="300"/>
      </w:pPr>
      <w:rPr>
        <w:rFonts w:ascii="Wingdings" w:eastAsia="Wingdings" w:hAnsi="Wingdings" w:cs="Wingdings" w:hint="default"/>
        <w:w w:val="100"/>
        <w:sz w:val="24"/>
        <w:szCs w:val="24"/>
        <w:lang w:val="tr-TR" w:eastAsia="en-US" w:bidi="ar-SA"/>
      </w:rPr>
    </w:lvl>
    <w:lvl w:ilvl="3" w:tplc="E48ECC02">
      <w:numFmt w:val="bullet"/>
      <w:lvlText w:val="•"/>
      <w:lvlJc w:val="left"/>
      <w:pPr>
        <w:ind w:left="880" w:hanging="300"/>
      </w:pPr>
      <w:rPr>
        <w:rFonts w:hint="default"/>
        <w:lang w:val="tr-TR" w:eastAsia="en-US" w:bidi="ar-SA"/>
      </w:rPr>
    </w:lvl>
    <w:lvl w:ilvl="4" w:tplc="0F162932">
      <w:numFmt w:val="bullet"/>
      <w:lvlText w:val="•"/>
      <w:lvlJc w:val="left"/>
      <w:pPr>
        <w:ind w:left="2089" w:hanging="300"/>
      </w:pPr>
      <w:rPr>
        <w:rFonts w:hint="default"/>
        <w:lang w:val="tr-TR" w:eastAsia="en-US" w:bidi="ar-SA"/>
      </w:rPr>
    </w:lvl>
    <w:lvl w:ilvl="5" w:tplc="C85E6882">
      <w:numFmt w:val="bullet"/>
      <w:lvlText w:val="•"/>
      <w:lvlJc w:val="left"/>
      <w:pPr>
        <w:ind w:left="3298" w:hanging="300"/>
      </w:pPr>
      <w:rPr>
        <w:rFonts w:hint="default"/>
        <w:lang w:val="tr-TR" w:eastAsia="en-US" w:bidi="ar-SA"/>
      </w:rPr>
    </w:lvl>
    <w:lvl w:ilvl="6" w:tplc="B0B22F48">
      <w:numFmt w:val="bullet"/>
      <w:lvlText w:val="•"/>
      <w:lvlJc w:val="left"/>
      <w:pPr>
        <w:ind w:left="4508" w:hanging="300"/>
      </w:pPr>
      <w:rPr>
        <w:rFonts w:hint="default"/>
        <w:lang w:val="tr-TR" w:eastAsia="en-US" w:bidi="ar-SA"/>
      </w:rPr>
    </w:lvl>
    <w:lvl w:ilvl="7" w:tplc="58843E6C">
      <w:numFmt w:val="bullet"/>
      <w:lvlText w:val="•"/>
      <w:lvlJc w:val="left"/>
      <w:pPr>
        <w:ind w:left="5717" w:hanging="300"/>
      </w:pPr>
      <w:rPr>
        <w:rFonts w:hint="default"/>
        <w:lang w:val="tr-TR" w:eastAsia="en-US" w:bidi="ar-SA"/>
      </w:rPr>
    </w:lvl>
    <w:lvl w:ilvl="8" w:tplc="015097BE">
      <w:numFmt w:val="bullet"/>
      <w:lvlText w:val="•"/>
      <w:lvlJc w:val="left"/>
      <w:pPr>
        <w:ind w:left="6927" w:hanging="300"/>
      </w:pPr>
      <w:rPr>
        <w:rFonts w:hint="default"/>
        <w:lang w:val="tr-TR" w:eastAsia="en-US" w:bidi="ar-SA"/>
      </w:rPr>
    </w:lvl>
  </w:abstractNum>
  <w:abstractNum w:abstractNumId="13" w15:restartNumberingAfterBreak="0">
    <w:nsid w:val="21840085"/>
    <w:multiLevelType w:val="hybridMultilevel"/>
    <w:tmpl w:val="54D4B420"/>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3A34AD"/>
    <w:multiLevelType w:val="hybridMultilevel"/>
    <w:tmpl w:val="0F406A7C"/>
    <w:lvl w:ilvl="0" w:tplc="80F265CA">
      <w:start w:val="1"/>
      <w:numFmt w:val="upperLetter"/>
      <w:lvlText w:val="%1."/>
      <w:lvlJc w:val="left"/>
      <w:pPr>
        <w:ind w:left="876" w:hanging="720"/>
      </w:pPr>
      <w:rPr>
        <w:rFonts w:ascii="Carlito" w:eastAsia="Carlito" w:hAnsi="Carlito" w:cs="Carlito" w:hint="default"/>
        <w:b/>
        <w:bCs/>
        <w:color w:val="30849B"/>
        <w:spacing w:val="-2"/>
        <w:w w:val="99"/>
        <w:sz w:val="26"/>
        <w:szCs w:val="26"/>
        <w:lang w:val="tr-TR" w:eastAsia="en-US" w:bidi="ar-SA"/>
      </w:rPr>
    </w:lvl>
    <w:lvl w:ilvl="1" w:tplc="634AA5C2">
      <w:numFmt w:val="bullet"/>
      <w:lvlText w:val=""/>
      <w:lvlJc w:val="left"/>
      <w:pPr>
        <w:ind w:left="814" w:hanging="300"/>
      </w:pPr>
      <w:rPr>
        <w:rFonts w:ascii="Wingdings" w:eastAsia="Wingdings" w:hAnsi="Wingdings" w:cs="Wingdings" w:hint="default"/>
        <w:w w:val="100"/>
        <w:sz w:val="24"/>
        <w:szCs w:val="24"/>
        <w:lang w:val="tr-TR" w:eastAsia="en-US" w:bidi="ar-SA"/>
      </w:rPr>
    </w:lvl>
    <w:lvl w:ilvl="2" w:tplc="94309E14">
      <w:numFmt w:val="bullet"/>
      <w:lvlText w:val="•"/>
      <w:lvlJc w:val="left"/>
      <w:pPr>
        <w:ind w:left="1822" w:hanging="300"/>
      </w:pPr>
      <w:rPr>
        <w:rFonts w:hint="default"/>
        <w:lang w:val="tr-TR" w:eastAsia="en-US" w:bidi="ar-SA"/>
      </w:rPr>
    </w:lvl>
    <w:lvl w:ilvl="3" w:tplc="00724D2E">
      <w:numFmt w:val="bullet"/>
      <w:lvlText w:val="•"/>
      <w:lvlJc w:val="left"/>
      <w:pPr>
        <w:ind w:left="2765" w:hanging="300"/>
      </w:pPr>
      <w:rPr>
        <w:rFonts w:hint="default"/>
        <w:lang w:val="tr-TR" w:eastAsia="en-US" w:bidi="ar-SA"/>
      </w:rPr>
    </w:lvl>
    <w:lvl w:ilvl="4" w:tplc="4F1C5FB2">
      <w:numFmt w:val="bullet"/>
      <w:lvlText w:val="•"/>
      <w:lvlJc w:val="left"/>
      <w:pPr>
        <w:ind w:left="3708" w:hanging="300"/>
      </w:pPr>
      <w:rPr>
        <w:rFonts w:hint="default"/>
        <w:lang w:val="tr-TR" w:eastAsia="en-US" w:bidi="ar-SA"/>
      </w:rPr>
    </w:lvl>
    <w:lvl w:ilvl="5" w:tplc="9B7EBE1C">
      <w:numFmt w:val="bullet"/>
      <w:lvlText w:val="•"/>
      <w:lvlJc w:val="left"/>
      <w:pPr>
        <w:ind w:left="4651" w:hanging="300"/>
      </w:pPr>
      <w:rPr>
        <w:rFonts w:hint="default"/>
        <w:lang w:val="tr-TR" w:eastAsia="en-US" w:bidi="ar-SA"/>
      </w:rPr>
    </w:lvl>
    <w:lvl w:ilvl="6" w:tplc="E9724712">
      <w:numFmt w:val="bullet"/>
      <w:lvlText w:val="•"/>
      <w:lvlJc w:val="left"/>
      <w:pPr>
        <w:ind w:left="5594" w:hanging="300"/>
      </w:pPr>
      <w:rPr>
        <w:rFonts w:hint="default"/>
        <w:lang w:val="tr-TR" w:eastAsia="en-US" w:bidi="ar-SA"/>
      </w:rPr>
    </w:lvl>
    <w:lvl w:ilvl="7" w:tplc="0040D412">
      <w:numFmt w:val="bullet"/>
      <w:lvlText w:val="•"/>
      <w:lvlJc w:val="left"/>
      <w:pPr>
        <w:ind w:left="6537" w:hanging="300"/>
      </w:pPr>
      <w:rPr>
        <w:rFonts w:hint="default"/>
        <w:lang w:val="tr-TR" w:eastAsia="en-US" w:bidi="ar-SA"/>
      </w:rPr>
    </w:lvl>
    <w:lvl w:ilvl="8" w:tplc="54547AC2">
      <w:numFmt w:val="bullet"/>
      <w:lvlText w:val="•"/>
      <w:lvlJc w:val="left"/>
      <w:pPr>
        <w:ind w:left="7480" w:hanging="300"/>
      </w:pPr>
      <w:rPr>
        <w:rFonts w:hint="default"/>
        <w:lang w:val="tr-TR" w:eastAsia="en-US" w:bidi="ar-SA"/>
      </w:rPr>
    </w:lvl>
  </w:abstractNum>
  <w:abstractNum w:abstractNumId="15" w15:restartNumberingAfterBreak="0">
    <w:nsid w:val="29E744AB"/>
    <w:multiLevelType w:val="hybridMultilevel"/>
    <w:tmpl w:val="40DC9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3E60FD"/>
    <w:multiLevelType w:val="hybridMultilevel"/>
    <w:tmpl w:val="20C69FF8"/>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86A35"/>
    <w:multiLevelType w:val="hybridMultilevel"/>
    <w:tmpl w:val="8D883B7E"/>
    <w:lvl w:ilvl="0" w:tplc="041F000D">
      <w:start w:val="1"/>
      <w:numFmt w:val="bullet"/>
      <w:lvlText w:val=""/>
      <w:lvlJc w:val="left"/>
      <w:pPr>
        <w:ind w:left="2142" w:hanging="360"/>
      </w:pPr>
      <w:rPr>
        <w:rFonts w:ascii="Wingdings" w:hAnsi="Wingdings" w:hint="default"/>
      </w:rPr>
    </w:lvl>
    <w:lvl w:ilvl="1" w:tplc="041F0003" w:tentative="1">
      <w:start w:val="1"/>
      <w:numFmt w:val="bullet"/>
      <w:lvlText w:val="o"/>
      <w:lvlJc w:val="left"/>
      <w:pPr>
        <w:ind w:left="2862" w:hanging="360"/>
      </w:pPr>
      <w:rPr>
        <w:rFonts w:ascii="Courier New" w:hAnsi="Courier New" w:cs="Courier New" w:hint="default"/>
      </w:rPr>
    </w:lvl>
    <w:lvl w:ilvl="2" w:tplc="041F0005" w:tentative="1">
      <w:start w:val="1"/>
      <w:numFmt w:val="bullet"/>
      <w:lvlText w:val=""/>
      <w:lvlJc w:val="left"/>
      <w:pPr>
        <w:ind w:left="3582" w:hanging="360"/>
      </w:pPr>
      <w:rPr>
        <w:rFonts w:ascii="Wingdings" w:hAnsi="Wingdings" w:hint="default"/>
      </w:rPr>
    </w:lvl>
    <w:lvl w:ilvl="3" w:tplc="041F0001" w:tentative="1">
      <w:start w:val="1"/>
      <w:numFmt w:val="bullet"/>
      <w:lvlText w:val=""/>
      <w:lvlJc w:val="left"/>
      <w:pPr>
        <w:ind w:left="4302" w:hanging="360"/>
      </w:pPr>
      <w:rPr>
        <w:rFonts w:ascii="Symbol" w:hAnsi="Symbol" w:hint="default"/>
      </w:rPr>
    </w:lvl>
    <w:lvl w:ilvl="4" w:tplc="041F0003" w:tentative="1">
      <w:start w:val="1"/>
      <w:numFmt w:val="bullet"/>
      <w:lvlText w:val="o"/>
      <w:lvlJc w:val="left"/>
      <w:pPr>
        <w:ind w:left="5022" w:hanging="360"/>
      </w:pPr>
      <w:rPr>
        <w:rFonts w:ascii="Courier New" w:hAnsi="Courier New" w:cs="Courier New" w:hint="default"/>
      </w:rPr>
    </w:lvl>
    <w:lvl w:ilvl="5" w:tplc="041F0005" w:tentative="1">
      <w:start w:val="1"/>
      <w:numFmt w:val="bullet"/>
      <w:lvlText w:val=""/>
      <w:lvlJc w:val="left"/>
      <w:pPr>
        <w:ind w:left="5742" w:hanging="360"/>
      </w:pPr>
      <w:rPr>
        <w:rFonts w:ascii="Wingdings" w:hAnsi="Wingdings" w:hint="default"/>
      </w:rPr>
    </w:lvl>
    <w:lvl w:ilvl="6" w:tplc="041F0001" w:tentative="1">
      <w:start w:val="1"/>
      <w:numFmt w:val="bullet"/>
      <w:lvlText w:val=""/>
      <w:lvlJc w:val="left"/>
      <w:pPr>
        <w:ind w:left="6462" w:hanging="360"/>
      </w:pPr>
      <w:rPr>
        <w:rFonts w:ascii="Symbol" w:hAnsi="Symbol" w:hint="default"/>
      </w:rPr>
    </w:lvl>
    <w:lvl w:ilvl="7" w:tplc="041F0003" w:tentative="1">
      <w:start w:val="1"/>
      <w:numFmt w:val="bullet"/>
      <w:lvlText w:val="o"/>
      <w:lvlJc w:val="left"/>
      <w:pPr>
        <w:ind w:left="7182" w:hanging="360"/>
      </w:pPr>
      <w:rPr>
        <w:rFonts w:ascii="Courier New" w:hAnsi="Courier New" w:cs="Courier New" w:hint="default"/>
      </w:rPr>
    </w:lvl>
    <w:lvl w:ilvl="8" w:tplc="041F0005" w:tentative="1">
      <w:start w:val="1"/>
      <w:numFmt w:val="bullet"/>
      <w:lvlText w:val=""/>
      <w:lvlJc w:val="left"/>
      <w:pPr>
        <w:ind w:left="7902" w:hanging="360"/>
      </w:pPr>
      <w:rPr>
        <w:rFonts w:ascii="Wingdings" w:hAnsi="Wingdings" w:hint="default"/>
      </w:rPr>
    </w:lvl>
  </w:abstractNum>
  <w:abstractNum w:abstractNumId="18" w15:restartNumberingAfterBreak="0">
    <w:nsid w:val="321E55BA"/>
    <w:multiLevelType w:val="hybridMultilevel"/>
    <w:tmpl w:val="1F6246A8"/>
    <w:lvl w:ilvl="0" w:tplc="04A47FE4">
      <w:numFmt w:val="bullet"/>
      <w:lvlText w:val=""/>
      <w:lvlJc w:val="left"/>
      <w:pPr>
        <w:ind w:left="283" w:hanging="176"/>
      </w:pPr>
      <w:rPr>
        <w:rFonts w:ascii="Symbol" w:eastAsia="Symbol" w:hAnsi="Symbol" w:cs="Symbol" w:hint="default"/>
        <w:w w:val="100"/>
        <w:sz w:val="22"/>
        <w:szCs w:val="22"/>
        <w:lang w:val="tr-TR" w:eastAsia="en-US" w:bidi="ar-SA"/>
      </w:rPr>
    </w:lvl>
    <w:lvl w:ilvl="1" w:tplc="B4BC2C66">
      <w:numFmt w:val="bullet"/>
      <w:lvlText w:val="•"/>
      <w:lvlJc w:val="left"/>
      <w:pPr>
        <w:ind w:left="534" w:hanging="176"/>
      </w:pPr>
      <w:rPr>
        <w:rFonts w:hint="default"/>
        <w:lang w:val="tr-TR" w:eastAsia="en-US" w:bidi="ar-SA"/>
      </w:rPr>
    </w:lvl>
    <w:lvl w:ilvl="2" w:tplc="BD8A0232">
      <w:numFmt w:val="bullet"/>
      <w:lvlText w:val="•"/>
      <w:lvlJc w:val="left"/>
      <w:pPr>
        <w:ind w:left="788" w:hanging="176"/>
      </w:pPr>
      <w:rPr>
        <w:rFonts w:hint="default"/>
        <w:lang w:val="tr-TR" w:eastAsia="en-US" w:bidi="ar-SA"/>
      </w:rPr>
    </w:lvl>
    <w:lvl w:ilvl="3" w:tplc="AD8428B0">
      <w:numFmt w:val="bullet"/>
      <w:lvlText w:val="•"/>
      <w:lvlJc w:val="left"/>
      <w:pPr>
        <w:ind w:left="1042" w:hanging="176"/>
      </w:pPr>
      <w:rPr>
        <w:rFonts w:hint="default"/>
        <w:lang w:val="tr-TR" w:eastAsia="en-US" w:bidi="ar-SA"/>
      </w:rPr>
    </w:lvl>
    <w:lvl w:ilvl="4" w:tplc="43E4D528">
      <w:numFmt w:val="bullet"/>
      <w:lvlText w:val="•"/>
      <w:lvlJc w:val="left"/>
      <w:pPr>
        <w:ind w:left="1296" w:hanging="176"/>
      </w:pPr>
      <w:rPr>
        <w:rFonts w:hint="default"/>
        <w:lang w:val="tr-TR" w:eastAsia="en-US" w:bidi="ar-SA"/>
      </w:rPr>
    </w:lvl>
    <w:lvl w:ilvl="5" w:tplc="0952F994">
      <w:numFmt w:val="bullet"/>
      <w:lvlText w:val="•"/>
      <w:lvlJc w:val="left"/>
      <w:pPr>
        <w:ind w:left="1550" w:hanging="176"/>
      </w:pPr>
      <w:rPr>
        <w:rFonts w:hint="default"/>
        <w:lang w:val="tr-TR" w:eastAsia="en-US" w:bidi="ar-SA"/>
      </w:rPr>
    </w:lvl>
    <w:lvl w:ilvl="6" w:tplc="56988BA6">
      <w:numFmt w:val="bullet"/>
      <w:lvlText w:val="•"/>
      <w:lvlJc w:val="left"/>
      <w:pPr>
        <w:ind w:left="1804" w:hanging="176"/>
      </w:pPr>
      <w:rPr>
        <w:rFonts w:hint="default"/>
        <w:lang w:val="tr-TR" w:eastAsia="en-US" w:bidi="ar-SA"/>
      </w:rPr>
    </w:lvl>
    <w:lvl w:ilvl="7" w:tplc="D7A45312">
      <w:numFmt w:val="bullet"/>
      <w:lvlText w:val="•"/>
      <w:lvlJc w:val="left"/>
      <w:pPr>
        <w:ind w:left="2058" w:hanging="176"/>
      </w:pPr>
      <w:rPr>
        <w:rFonts w:hint="default"/>
        <w:lang w:val="tr-TR" w:eastAsia="en-US" w:bidi="ar-SA"/>
      </w:rPr>
    </w:lvl>
    <w:lvl w:ilvl="8" w:tplc="4A6C7F1A">
      <w:numFmt w:val="bullet"/>
      <w:lvlText w:val="•"/>
      <w:lvlJc w:val="left"/>
      <w:pPr>
        <w:ind w:left="2312" w:hanging="176"/>
      </w:pPr>
      <w:rPr>
        <w:rFonts w:hint="default"/>
        <w:lang w:val="tr-TR" w:eastAsia="en-US" w:bidi="ar-SA"/>
      </w:rPr>
    </w:lvl>
  </w:abstractNum>
  <w:abstractNum w:abstractNumId="19" w15:restartNumberingAfterBreak="0">
    <w:nsid w:val="32AA6DFC"/>
    <w:multiLevelType w:val="hybridMultilevel"/>
    <w:tmpl w:val="4BE2AD5C"/>
    <w:lvl w:ilvl="0" w:tplc="78C2081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0" w15:restartNumberingAfterBreak="0">
    <w:nsid w:val="35872D66"/>
    <w:multiLevelType w:val="hybridMultilevel"/>
    <w:tmpl w:val="B478FEB6"/>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6B62236"/>
    <w:multiLevelType w:val="hybridMultilevel"/>
    <w:tmpl w:val="91F4B3D6"/>
    <w:lvl w:ilvl="0" w:tplc="25C676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ABE5B75"/>
    <w:multiLevelType w:val="hybridMultilevel"/>
    <w:tmpl w:val="53D2EFC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2225005"/>
    <w:multiLevelType w:val="hybridMultilevel"/>
    <w:tmpl w:val="372861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3875566"/>
    <w:multiLevelType w:val="hybridMultilevel"/>
    <w:tmpl w:val="E334E4A2"/>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254657"/>
    <w:multiLevelType w:val="hybridMultilevel"/>
    <w:tmpl w:val="50A8C932"/>
    <w:lvl w:ilvl="0" w:tplc="041F000F">
      <w:start w:val="1"/>
      <w:numFmt w:val="decimal"/>
      <w:lvlText w:val="%1."/>
      <w:lvlJc w:val="left"/>
      <w:pPr>
        <w:ind w:left="1578" w:hanging="360"/>
      </w:pPr>
      <w:rPr>
        <w:rFonts w:hint="default"/>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26" w15:restartNumberingAfterBreak="0">
    <w:nsid w:val="520556AD"/>
    <w:multiLevelType w:val="hybridMultilevel"/>
    <w:tmpl w:val="E5849C9E"/>
    <w:lvl w:ilvl="0" w:tplc="655862CA">
      <w:numFmt w:val="bullet"/>
      <w:lvlText w:val="•"/>
      <w:lvlJc w:val="left"/>
      <w:pPr>
        <w:ind w:left="1428" w:hanging="360"/>
      </w:pPr>
      <w:rPr>
        <w:rFonts w:hint="default"/>
        <w:lang w:val="tr-TR" w:eastAsia="en-US" w:bidi="ar-SA"/>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546D122A"/>
    <w:multiLevelType w:val="hybridMultilevel"/>
    <w:tmpl w:val="2B129664"/>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57F33AD"/>
    <w:multiLevelType w:val="hybridMultilevel"/>
    <w:tmpl w:val="51F6D7DE"/>
    <w:lvl w:ilvl="0" w:tplc="25C676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5AA342E"/>
    <w:multiLevelType w:val="hybridMultilevel"/>
    <w:tmpl w:val="F524219C"/>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D73F64"/>
    <w:multiLevelType w:val="hybridMultilevel"/>
    <w:tmpl w:val="330E2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640DFB"/>
    <w:multiLevelType w:val="hybridMultilevel"/>
    <w:tmpl w:val="D5C200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C33F5E"/>
    <w:multiLevelType w:val="hybridMultilevel"/>
    <w:tmpl w:val="8534B312"/>
    <w:lvl w:ilvl="0" w:tplc="2F5C65E2">
      <w:numFmt w:val="bullet"/>
      <w:lvlText w:val=""/>
      <w:lvlJc w:val="left"/>
      <w:pPr>
        <w:ind w:left="285" w:hanging="200"/>
      </w:pPr>
      <w:rPr>
        <w:rFonts w:ascii="Symbol" w:eastAsia="Symbol" w:hAnsi="Symbol" w:cs="Symbol" w:hint="default"/>
        <w:w w:val="100"/>
        <w:sz w:val="22"/>
        <w:szCs w:val="22"/>
        <w:lang w:val="tr-TR" w:eastAsia="en-US" w:bidi="ar-SA"/>
      </w:rPr>
    </w:lvl>
    <w:lvl w:ilvl="1" w:tplc="004256A2">
      <w:numFmt w:val="bullet"/>
      <w:lvlText w:val="•"/>
      <w:lvlJc w:val="left"/>
      <w:pPr>
        <w:ind w:left="563" w:hanging="200"/>
      </w:pPr>
      <w:rPr>
        <w:rFonts w:hint="default"/>
        <w:lang w:val="tr-TR" w:eastAsia="en-US" w:bidi="ar-SA"/>
      </w:rPr>
    </w:lvl>
    <w:lvl w:ilvl="2" w:tplc="DDA0DA82">
      <w:numFmt w:val="bullet"/>
      <w:lvlText w:val="•"/>
      <w:lvlJc w:val="left"/>
      <w:pPr>
        <w:ind w:left="846" w:hanging="200"/>
      </w:pPr>
      <w:rPr>
        <w:rFonts w:hint="default"/>
        <w:lang w:val="tr-TR" w:eastAsia="en-US" w:bidi="ar-SA"/>
      </w:rPr>
    </w:lvl>
    <w:lvl w:ilvl="3" w:tplc="4440B81C">
      <w:numFmt w:val="bullet"/>
      <w:lvlText w:val="•"/>
      <w:lvlJc w:val="left"/>
      <w:pPr>
        <w:ind w:left="1129" w:hanging="200"/>
      </w:pPr>
      <w:rPr>
        <w:rFonts w:hint="default"/>
        <w:lang w:val="tr-TR" w:eastAsia="en-US" w:bidi="ar-SA"/>
      </w:rPr>
    </w:lvl>
    <w:lvl w:ilvl="4" w:tplc="9B0EF03A">
      <w:numFmt w:val="bullet"/>
      <w:lvlText w:val="•"/>
      <w:lvlJc w:val="left"/>
      <w:pPr>
        <w:ind w:left="1412" w:hanging="200"/>
      </w:pPr>
      <w:rPr>
        <w:rFonts w:hint="default"/>
        <w:lang w:val="tr-TR" w:eastAsia="en-US" w:bidi="ar-SA"/>
      </w:rPr>
    </w:lvl>
    <w:lvl w:ilvl="5" w:tplc="7CF2F126">
      <w:numFmt w:val="bullet"/>
      <w:lvlText w:val="•"/>
      <w:lvlJc w:val="left"/>
      <w:pPr>
        <w:ind w:left="1695" w:hanging="200"/>
      </w:pPr>
      <w:rPr>
        <w:rFonts w:hint="default"/>
        <w:lang w:val="tr-TR" w:eastAsia="en-US" w:bidi="ar-SA"/>
      </w:rPr>
    </w:lvl>
    <w:lvl w:ilvl="6" w:tplc="C470B908">
      <w:numFmt w:val="bullet"/>
      <w:lvlText w:val="•"/>
      <w:lvlJc w:val="left"/>
      <w:pPr>
        <w:ind w:left="1978" w:hanging="200"/>
      </w:pPr>
      <w:rPr>
        <w:rFonts w:hint="default"/>
        <w:lang w:val="tr-TR" w:eastAsia="en-US" w:bidi="ar-SA"/>
      </w:rPr>
    </w:lvl>
    <w:lvl w:ilvl="7" w:tplc="F156F00C">
      <w:numFmt w:val="bullet"/>
      <w:lvlText w:val="•"/>
      <w:lvlJc w:val="left"/>
      <w:pPr>
        <w:ind w:left="2261" w:hanging="200"/>
      </w:pPr>
      <w:rPr>
        <w:rFonts w:hint="default"/>
        <w:lang w:val="tr-TR" w:eastAsia="en-US" w:bidi="ar-SA"/>
      </w:rPr>
    </w:lvl>
    <w:lvl w:ilvl="8" w:tplc="87E62428">
      <w:numFmt w:val="bullet"/>
      <w:lvlText w:val="•"/>
      <w:lvlJc w:val="left"/>
      <w:pPr>
        <w:ind w:left="2544" w:hanging="200"/>
      </w:pPr>
      <w:rPr>
        <w:rFonts w:hint="default"/>
        <w:lang w:val="tr-TR" w:eastAsia="en-US" w:bidi="ar-SA"/>
      </w:rPr>
    </w:lvl>
  </w:abstractNum>
  <w:abstractNum w:abstractNumId="33" w15:restartNumberingAfterBreak="0">
    <w:nsid w:val="60BE35FE"/>
    <w:multiLevelType w:val="hybridMultilevel"/>
    <w:tmpl w:val="093200EC"/>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5779E4"/>
    <w:multiLevelType w:val="hybridMultilevel"/>
    <w:tmpl w:val="22F2F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EBE46A8"/>
    <w:multiLevelType w:val="hybridMultilevel"/>
    <w:tmpl w:val="930239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0DA1963"/>
    <w:multiLevelType w:val="hybridMultilevel"/>
    <w:tmpl w:val="3E9400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72200DA5"/>
    <w:multiLevelType w:val="hybridMultilevel"/>
    <w:tmpl w:val="29C247E6"/>
    <w:lvl w:ilvl="0" w:tplc="A5FE77CA">
      <w:numFmt w:val="bullet"/>
      <w:lvlText w:val=""/>
      <w:lvlJc w:val="left"/>
      <w:pPr>
        <w:ind w:left="290" w:hanging="180"/>
      </w:pPr>
      <w:rPr>
        <w:rFonts w:ascii="Symbol" w:eastAsia="Symbol" w:hAnsi="Symbol" w:cs="Symbol" w:hint="default"/>
        <w:w w:val="99"/>
        <w:sz w:val="20"/>
        <w:szCs w:val="20"/>
        <w:lang w:val="tr-TR" w:eastAsia="en-US" w:bidi="ar-SA"/>
      </w:rPr>
    </w:lvl>
    <w:lvl w:ilvl="1" w:tplc="26B6A10C">
      <w:numFmt w:val="bullet"/>
      <w:lvlText w:val="•"/>
      <w:lvlJc w:val="left"/>
      <w:pPr>
        <w:ind w:left="538" w:hanging="180"/>
      </w:pPr>
      <w:rPr>
        <w:rFonts w:hint="default"/>
        <w:lang w:val="tr-TR" w:eastAsia="en-US" w:bidi="ar-SA"/>
      </w:rPr>
    </w:lvl>
    <w:lvl w:ilvl="2" w:tplc="B7FCD4DE">
      <w:numFmt w:val="bullet"/>
      <w:lvlText w:val="•"/>
      <w:lvlJc w:val="left"/>
      <w:pPr>
        <w:ind w:left="777" w:hanging="180"/>
      </w:pPr>
      <w:rPr>
        <w:rFonts w:hint="default"/>
        <w:lang w:val="tr-TR" w:eastAsia="en-US" w:bidi="ar-SA"/>
      </w:rPr>
    </w:lvl>
    <w:lvl w:ilvl="3" w:tplc="FB3022F2">
      <w:numFmt w:val="bullet"/>
      <w:lvlText w:val="•"/>
      <w:lvlJc w:val="left"/>
      <w:pPr>
        <w:ind w:left="1016" w:hanging="180"/>
      </w:pPr>
      <w:rPr>
        <w:rFonts w:hint="default"/>
        <w:lang w:val="tr-TR" w:eastAsia="en-US" w:bidi="ar-SA"/>
      </w:rPr>
    </w:lvl>
    <w:lvl w:ilvl="4" w:tplc="EB18AAF8">
      <w:numFmt w:val="bullet"/>
      <w:lvlText w:val="•"/>
      <w:lvlJc w:val="left"/>
      <w:pPr>
        <w:ind w:left="1255" w:hanging="180"/>
      </w:pPr>
      <w:rPr>
        <w:rFonts w:hint="default"/>
        <w:lang w:val="tr-TR" w:eastAsia="en-US" w:bidi="ar-SA"/>
      </w:rPr>
    </w:lvl>
    <w:lvl w:ilvl="5" w:tplc="7ED095D2">
      <w:numFmt w:val="bullet"/>
      <w:lvlText w:val="•"/>
      <w:lvlJc w:val="left"/>
      <w:pPr>
        <w:ind w:left="1494" w:hanging="180"/>
      </w:pPr>
      <w:rPr>
        <w:rFonts w:hint="default"/>
        <w:lang w:val="tr-TR" w:eastAsia="en-US" w:bidi="ar-SA"/>
      </w:rPr>
    </w:lvl>
    <w:lvl w:ilvl="6" w:tplc="1910DAD6">
      <w:numFmt w:val="bullet"/>
      <w:lvlText w:val="•"/>
      <w:lvlJc w:val="left"/>
      <w:pPr>
        <w:ind w:left="1732" w:hanging="180"/>
      </w:pPr>
      <w:rPr>
        <w:rFonts w:hint="default"/>
        <w:lang w:val="tr-TR" w:eastAsia="en-US" w:bidi="ar-SA"/>
      </w:rPr>
    </w:lvl>
    <w:lvl w:ilvl="7" w:tplc="02B2D3E0">
      <w:numFmt w:val="bullet"/>
      <w:lvlText w:val="•"/>
      <w:lvlJc w:val="left"/>
      <w:pPr>
        <w:ind w:left="1971" w:hanging="180"/>
      </w:pPr>
      <w:rPr>
        <w:rFonts w:hint="default"/>
        <w:lang w:val="tr-TR" w:eastAsia="en-US" w:bidi="ar-SA"/>
      </w:rPr>
    </w:lvl>
    <w:lvl w:ilvl="8" w:tplc="C3E48636">
      <w:numFmt w:val="bullet"/>
      <w:lvlText w:val="•"/>
      <w:lvlJc w:val="left"/>
      <w:pPr>
        <w:ind w:left="2210" w:hanging="180"/>
      </w:pPr>
      <w:rPr>
        <w:rFonts w:hint="default"/>
        <w:lang w:val="tr-TR" w:eastAsia="en-US" w:bidi="ar-SA"/>
      </w:rPr>
    </w:lvl>
  </w:abstractNum>
  <w:abstractNum w:abstractNumId="38" w15:restartNumberingAfterBreak="0">
    <w:nsid w:val="736F36E5"/>
    <w:multiLevelType w:val="multilevel"/>
    <w:tmpl w:val="03C4CEA4"/>
    <w:styleLink w:val="GeerliList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3EF5ED0"/>
    <w:multiLevelType w:val="hybridMultilevel"/>
    <w:tmpl w:val="47421486"/>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AC24731"/>
    <w:multiLevelType w:val="hybridMultilevel"/>
    <w:tmpl w:val="C8724B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98033340">
    <w:abstractNumId w:val="22"/>
  </w:num>
  <w:num w:numId="2" w16cid:durableId="1022588338">
    <w:abstractNumId w:val="34"/>
  </w:num>
  <w:num w:numId="3" w16cid:durableId="316614149">
    <w:abstractNumId w:val="2"/>
  </w:num>
  <w:num w:numId="4" w16cid:durableId="719331742">
    <w:abstractNumId w:val="12"/>
  </w:num>
  <w:num w:numId="5" w16cid:durableId="1191995589">
    <w:abstractNumId w:val="1"/>
  </w:num>
  <w:num w:numId="6" w16cid:durableId="522133970">
    <w:abstractNumId w:val="37"/>
  </w:num>
  <w:num w:numId="7" w16cid:durableId="1161507267">
    <w:abstractNumId w:val="11"/>
  </w:num>
  <w:num w:numId="8" w16cid:durableId="1304240818">
    <w:abstractNumId w:val="18"/>
  </w:num>
  <w:num w:numId="9" w16cid:durableId="1795561888">
    <w:abstractNumId w:val="32"/>
  </w:num>
  <w:num w:numId="10" w16cid:durableId="721294372">
    <w:abstractNumId w:val="14"/>
  </w:num>
  <w:num w:numId="11" w16cid:durableId="19356479">
    <w:abstractNumId w:val="19"/>
  </w:num>
  <w:num w:numId="12" w16cid:durableId="1357928239">
    <w:abstractNumId w:val="17"/>
  </w:num>
  <w:num w:numId="13" w16cid:durableId="344283012">
    <w:abstractNumId w:val="24"/>
  </w:num>
  <w:num w:numId="14" w16cid:durableId="863402641">
    <w:abstractNumId w:val="3"/>
  </w:num>
  <w:num w:numId="15" w16cid:durableId="494343001">
    <w:abstractNumId w:val="16"/>
  </w:num>
  <w:num w:numId="16" w16cid:durableId="1731419418">
    <w:abstractNumId w:val="33"/>
  </w:num>
  <w:num w:numId="17" w16cid:durableId="1708484182">
    <w:abstractNumId w:val="30"/>
  </w:num>
  <w:num w:numId="18" w16cid:durableId="1040088052">
    <w:abstractNumId w:val="5"/>
  </w:num>
  <w:num w:numId="19" w16cid:durableId="1897012770">
    <w:abstractNumId w:val="35"/>
  </w:num>
  <w:num w:numId="20" w16cid:durableId="1895697080">
    <w:abstractNumId w:val="9"/>
  </w:num>
  <w:num w:numId="21" w16cid:durableId="1943536559">
    <w:abstractNumId w:val="21"/>
  </w:num>
  <w:num w:numId="22" w16cid:durableId="1789354362">
    <w:abstractNumId w:val="28"/>
  </w:num>
  <w:num w:numId="23" w16cid:durableId="878860163">
    <w:abstractNumId w:val="0"/>
  </w:num>
  <w:num w:numId="24" w16cid:durableId="1847286143">
    <w:abstractNumId w:val="8"/>
  </w:num>
  <w:num w:numId="25" w16cid:durableId="49816704">
    <w:abstractNumId w:val="23"/>
  </w:num>
  <w:num w:numId="26" w16cid:durableId="371031839">
    <w:abstractNumId w:val="15"/>
  </w:num>
  <w:num w:numId="27" w16cid:durableId="1118522461">
    <w:abstractNumId w:val="26"/>
  </w:num>
  <w:num w:numId="28" w16cid:durableId="1790850756">
    <w:abstractNumId w:val="36"/>
  </w:num>
  <w:num w:numId="29" w16cid:durableId="497304827">
    <w:abstractNumId w:val="6"/>
  </w:num>
  <w:num w:numId="30" w16cid:durableId="1872836416">
    <w:abstractNumId w:val="25"/>
  </w:num>
  <w:num w:numId="31" w16cid:durableId="1211302141">
    <w:abstractNumId w:val="31"/>
  </w:num>
  <w:num w:numId="32" w16cid:durableId="102117929">
    <w:abstractNumId w:val="10"/>
  </w:num>
  <w:num w:numId="33" w16cid:durableId="1763335643">
    <w:abstractNumId w:val="4"/>
  </w:num>
  <w:num w:numId="34" w16cid:durableId="1137575471">
    <w:abstractNumId w:val="3"/>
  </w:num>
  <w:num w:numId="35" w16cid:durableId="494734077">
    <w:abstractNumId w:val="16"/>
  </w:num>
  <w:num w:numId="36" w16cid:durableId="76370269">
    <w:abstractNumId w:val="33"/>
  </w:num>
  <w:num w:numId="37" w16cid:durableId="679157580">
    <w:abstractNumId w:val="39"/>
  </w:num>
  <w:num w:numId="38" w16cid:durableId="471751309">
    <w:abstractNumId w:val="29"/>
  </w:num>
  <w:num w:numId="39" w16cid:durableId="1321157047">
    <w:abstractNumId w:val="13"/>
  </w:num>
  <w:num w:numId="40" w16cid:durableId="888608097">
    <w:abstractNumId w:val="27"/>
  </w:num>
  <w:num w:numId="41" w16cid:durableId="1426462398">
    <w:abstractNumId w:val="7"/>
  </w:num>
  <w:num w:numId="42" w16cid:durableId="41443275">
    <w:abstractNumId w:val="20"/>
  </w:num>
  <w:num w:numId="43" w16cid:durableId="552616530">
    <w:abstractNumId w:val="38"/>
  </w:num>
  <w:num w:numId="44" w16cid:durableId="20932407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7816"/>
    <w:rsid w:val="00005006"/>
    <w:rsid w:val="00012F34"/>
    <w:rsid w:val="000162FB"/>
    <w:rsid w:val="00024AC4"/>
    <w:rsid w:val="00025F41"/>
    <w:rsid w:val="00027A1F"/>
    <w:rsid w:val="000462F3"/>
    <w:rsid w:val="00046A63"/>
    <w:rsid w:val="00050886"/>
    <w:rsid w:val="00057CB9"/>
    <w:rsid w:val="00065409"/>
    <w:rsid w:val="000668D6"/>
    <w:rsid w:val="000779B3"/>
    <w:rsid w:val="00087DE9"/>
    <w:rsid w:val="00090629"/>
    <w:rsid w:val="00093644"/>
    <w:rsid w:val="00096565"/>
    <w:rsid w:val="00096EBE"/>
    <w:rsid w:val="000A1C60"/>
    <w:rsid w:val="000C16AE"/>
    <w:rsid w:val="000C60E3"/>
    <w:rsid w:val="000E1B30"/>
    <w:rsid w:val="001003B1"/>
    <w:rsid w:val="001101A8"/>
    <w:rsid w:val="001108F0"/>
    <w:rsid w:val="0012217B"/>
    <w:rsid w:val="00135A97"/>
    <w:rsid w:val="00141B65"/>
    <w:rsid w:val="00142E86"/>
    <w:rsid w:val="001441A3"/>
    <w:rsid w:val="00161D7E"/>
    <w:rsid w:val="001636EA"/>
    <w:rsid w:val="001743C3"/>
    <w:rsid w:val="001865BB"/>
    <w:rsid w:val="0019022B"/>
    <w:rsid w:val="001926DC"/>
    <w:rsid w:val="001A1B84"/>
    <w:rsid w:val="001A3DCA"/>
    <w:rsid w:val="001A647A"/>
    <w:rsid w:val="001A6949"/>
    <w:rsid w:val="001A7F42"/>
    <w:rsid w:val="001B6279"/>
    <w:rsid w:val="001B7527"/>
    <w:rsid w:val="001C2200"/>
    <w:rsid w:val="001C6F0B"/>
    <w:rsid w:val="001D1C9B"/>
    <w:rsid w:val="001D1EFB"/>
    <w:rsid w:val="001D78EC"/>
    <w:rsid w:val="001E148C"/>
    <w:rsid w:val="001E192D"/>
    <w:rsid w:val="001E60D7"/>
    <w:rsid w:val="001E7357"/>
    <w:rsid w:val="001E73DA"/>
    <w:rsid w:val="001F0962"/>
    <w:rsid w:val="001F170F"/>
    <w:rsid w:val="001F4FDB"/>
    <w:rsid w:val="001F50C9"/>
    <w:rsid w:val="002024B5"/>
    <w:rsid w:val="00204C3D"/>
    <w:rsid w:val="00207247"/>
    <w:rsid w:val="002106EE"/>
    <w:rsid w:val="0021118E"/>
    <w:rsid w:val="0021185D"/>
    <w:rsid w:val="00216BA6"/>
    <w:rsid w:val="002208B7"/>
    <w:rsid w:val="00223515"/>
    <w:rsid w:val="00224D3A"/>
    <w:rsid w:val="00234816"/>
    <w:rsid w:val="00236F77"/>
    <w:rsid w:val="00244E6B"/>
    <w:rsid w:val="002450C8"/>
    <w:rsid w:val="002735C8"/>
    <w:rsid w:val="00274AFE"/>
    <w:rsid w:val="002845C5"/>
    <w:rsid w:val="00290338"/>
    <w:rsid w:val="00293FA6"/>
    <w:rsid w:val="0029740A"/>
    <w:rsid w:val="002A0100"/>
    <w:rsid w:val="002A03ED"/>
    <w:rsid w:val="002A612D"/>
    <w:rsid w:val="002A6AB7"/>
    <w:rsid w:val="002B08A0"/>
    <w:rsid w:val="002B1A9E"/>
    <w:rsid w:val="002B6030"/>
    <w:rsid w:val="002B60F7"/>
    <w:rsid w:val="002B6412"/>
    <w:rsid w:val="002C2116"/>
    <w:rsid w:val="002C6A66"/>
    <w:rsid w:val="002D5B78"/>
    <w:rsid w:val="002E0113"/>
    <w:rsid w:val="002E21F8"/>
    <w:rsid w:val="002E664E"/>
    <w:rsid w:val="002F094A"/>
    <w:rsid w:val="002F57BA"/>
    <w:rsid w:val="002F7F52"/>
    <w:rsid w:val="0030118A"/>
    <w:rsid w:val="00304C10"/>
    <w:rsid w:val="00325921"/>
    <w:rsid w:val="0032691D"/>
    <w:rsid w:val="003275F2"/>
    <w:rsid w:val="00332A62"/>
    <w:rsid w:val="00333B66"/>
    <w:rsid w:val="0033672B"/>
    <w:rsid w:val="00340131"/>
    <w:rsid w:val="0034050F"/>
    <w:rsid w:val="00340F7A"/>
    <w:rsid w:val="003524D1"/>
    <w:rsid w:val="0036253D"/>
    <w:rsid w:val="00364FDC"/>
    <w:rsid w:val="00374B39"/>
    <w:rsid w:val="003838DC"/>
    <w:rsid w:val="00383E64"/>
    <w:rsid w:val="00387139"/>
    <w:rsid w:val="00393058"/>
    <w:rsid w:val="00394744"/>
    <w:rsid w:val="00395D0D"/>
    <w:rsid w:val="003963AD"/>
    <w:rsid w:val="003974E3"/>
    <w:rsid w:val="003A0937"/>
    <w:rsid w:val="003A54D9"/>
    <w:rsid w:val="003B5A55"/>
    <w:rsid w:val="003B6A6F"/>
    <w:rsid w:val="003B7628"/>
    <w:rsid w:val="003C1D62"/>
    <w:rsid w:val="003C2591"/>
    <w:rsid w:val="003C2726"/>
    <w:rsid w:val="003C46CA"/>
    <w:rsid w:val="003C75EB"/>
    <w:rsid w:val="003D0BC3"/>
    <w:rsid w:val="003D172B"/>
    <w:rsid w:val="003D377F"/>
    <w:rsid w:val="003E0635"/>
    <w:rsid w:val="003E517F"/>
    <w:rsid w:val="003E55ED"/>
    <w:rsid w:val="003F2DA5"/>
    <w:rsid w:val="003F51DF"/>
    <w:rsid w:val="00410270"/>
    <w:rsid w:val="00411695"/>
    <w:rsid w:val="004216BB"/>
    <w:rsid w:val="00421C22"/>
    <w:rsid w:val="0042280F"/>
    <w:rsid w:val="00425184"/>
    <w:rsid w:val="004269E1"/>
    <w:rsid w:val="0043599D"/>
    <w:rsid w:val="00442C16"/>
    <w:rsid w:val="0045395B"/>
    <w:rsid w:val="00455C14"/>
    <w:rsid w:val="00457DBB"/>
    <w:rsid w:val="00460275"/>
    <w:rsid w:val="00461010"/>
    <w:rsid w:val="0046251E"/>
    <w:rsid w:val="00462796"/>
    <w:rsid w:val="00462AE7"/>
    <w:rsid w:val="00477F46"/>
    <w:rsid w:val="00480EFA"/>
    <w:rsid w:val="00481768"/>
    <w:rsid w:val="0048281C"/>
    <w:rsid w:val="00483A89"/>
    <w:rsid w:val="0048561F"/>
    <w:rsid w:val="00486369"/>
    <w:rsid w:val="00493E8F"/>
    <w:rsid w:val="004C12BE"/>
    <w:rsid w:val="004C3754"/>
    <w:rsid w:val="004C39F7"/>
    <w:rsid w:val="004C4F78"/>
    <w:rsid w:val="004D2C88"/>
    <w:rsid w:val="004D314B"/>
    <w:rsid w:val="004F0CA3"/>
    <w:rsid w:val="00504B0F"/>
    <w:rsid w:val="00513908"/>
    <w:rsid w:val="00515EB9"/>
    <w:rsid w:val="005166C1"/>
    <w:rsid w:val="0052018B"/>
    <w:rsid w:val="00520CD0"/>
    <w:rsid w:val="0052175A"/>
    <w:rsid w:val="00522A6B"/>
    <w:rsid w:val="00523BF6"/>
    <w:rsid w:val="005252F7"/>
    <w:rsid w:val="005267FA"/>
    <w:rsid w:val="0052764D"/>
    <w:rsid w:val="005367CD"/>
    <w:rsid w:val="00550C35"/>
    <w:rsid w:val="00550E81"/>
    <w:rsid w:val="0055329F"/>
    <w:rsid w:val="00555BBB"/>
    <w:rsid w:val="005601AD"/>
    <w:rsid w:val="0056238D"/>
    <w:rsid w:val="005639AD"/>
    <w:rsid w:val="005649C6"/>
    <w:rsid w:val="00565DA7"/>
    <w:rsid w:val="00573418"/>
    <w:rsid w:val="005778A2"/>
    <w:rsid w:val="00577B5A"/>
    <w:rsid w:val="005927AF"/>
    <w:rsid w:val="00592BE0"/>
    <w:rsid w:val="00593900"/>
    <w:rsid w:val="00597CAC"/>
    <w:rsid w:val="005A7165"/>
    <w:rsid w:val="005B5DDD"/>
    <w:rsid w:val="005C0818"/>
    <w:rsid w:val="005C4348"/>
    <w:rsid w:val="005C4B78"/>
    <w:rsid w:val="005C4DCE"/>
    <w:rsid w:val="005D063D"/>
    <w:rsid w:val="005D1629"/>
    <w:rsid w:val="005F0ADF"/>
    <w:rsid w:val="006002D3"/>
    <w:rsid w:val="00602466"/>
    <w:rsid w:val="00614857"/>
    <w:rsid w:val="006157B0"/>
    <w:rsid w:val="0061676A"/>
    <w:rsid w:val="00616D40"/>
    <w:rsid w:val="00620660"/>
    <w:rsid w:val="00632BF4"/>
    <w:rsid w:val="00644DD4"/>
    <w:rsid w:val="00647643"/>
    <w:rsid w:val="006541FE"/>
    <w:rsid w:val="00654250"/>
    <w:rsid w:val="00657041"/>
    <w:rsid w:val="0066044F"/>
    <w:rsid w:val="00665E4F"/>
    <w:rsid w:val="006739E8"/>
    <w:rsid w:val="006821BC"/>
    <w:rsid w:val="00685DE7"/>
    <w:rsid w:val="00687929"/>
    <w:rsid w:val="00690CEB"/>
    <w:rsid w:val="006A7FC8"/>
    <w:rsid w:val="006B2D39"/>
    <w:rsid w:val="006C2C2E"/>
    <w:rsid w:val="006D6469"/>
    <w:rsid w:val="006E1AEC"/>
    <w:rsid w:val="006E412E"/>
    <w:rsid w:val="00700581"/>
    <w:rsid w:val="00701AC3"/>
    <w:rsid w:val="00713E45"/>
    <w:rsid w:val="00715B60"/>
    <w:rsid w:val="00722AC7"/>
    <w:rsid w:val="00724D24"/>
    <w:rsid w:val="00741C13"/>
    <w:rsid w:val="00743D39"/>
    <w:rsid w:val="00744E16"/>
    <w:rsid w:val="0075249E"/>
    <w:rsid w:val="00752C83"/>
    <w:rsid w:val="0075472E"/>
    <w:rsid w:val="00754E00"/>
    <w:rsid w:val="007612A6"/>
    <w:rsid w:val="00762447"/>
    <w:rsid w:val="007818E5"/>
    <w:rsid w:val="007B6F5A"/>
    <w:rsid w:val="007D07CD"/>
    <w:rsid w:val="007D0B16"/>
    <w:rsid w:val="007D57DA"/>
    <w:rsid w:val="007D7994"/>
    <w:rsid w:val="007E319B"/>
    <w:rsid w:val="007E6F79"/>
    <w:rsid w:val="007E72CF"/>
    <w:rsid w:val="007F0FFF"/>
    <w:rsid w:val="007F45EC"/>
    <w:rsid w:val="007F76D6"/>
    <w:rsid w:val="00801B42"/>
    <w:rsid w:val="00806639"/>
    <w:rsid w:val="00811BD2"/>
    <w:rsid w:val="00814BB7"/>
    <w:rsid w:val="00814C06"/>
    <w:rsid w:val="008217D9"/>
    <w:rsid w:val="00823989"/>
    <w:rsid w:val="008278E2"/>
    <w:rsid w:val="00841F74"/>
    <w:rsid w:val="00843019"/>
    <w:rsid w:val="008457C4"/>
    <w:rsid w:val="00864F0E"/>
    <w:rsid w:val="00867A4C"/>
    <w:rsid w:val="00870660"/>
    <w:rsid w:val="008757E7"/>
    <w:rsid w:val="00886852"/>
    <w:rsid w:val="008878C0"/>
    <w:rsid w:val="008A2829"/>
    <w:rsid w:val="008A7592"/>
    <w:rsid w:val="008B1663"/>
    <w:rsid w:val="008B1EA0"/>
    <w:rsid w:val="008B5273"/>
    <w:rsid w:val="008C0FCA"/>
    <w:rsid w:val="008D1403"/>
    <w:rsid w:val="008E38F5"/>
    <w:rsid w:val="008E5F0A"/>
    <w:rsid w:val="008E69F8"/>
    <w:rsid w:val="008E7F9C"/>
    <w:rsid w:val="008F3D61"/>
    <w:rsid w:val="008F4C35"/>
    <w:rsid w:val="008F5FED"/>
    <w:rsid w:val="00900B3B"/>
    <w:rsid w:val="00900F0C"/>
    <w:rsid w:val="00921191"/>
    <w:rsid w:val="00931053"/>
    <w:rsid w:val="00931773"/>
    <w:rsid w:val="009319D8"/>
    <w:rsid w:val="009323A2"/>
    <w:rsid w:val="00934CA4"/>
    <w:rsid w:val="00941A01"/>
    <w:rsid w:val="00950349"/>
    <w:rsid w:val="00951FCD"/>
    <w:rsid w:val="0095293C"/>
    <w:rsid w:val="0095315B"/>
    <w:rsid w:val="00960AEF"/>
    <w:rsid w:val="00960D2F"/>
    <w:rsid w:val="00961138"/>
    <w:rsid w:val="00963DC9"/>
    <w:rsid w:val="00967F41"/>
    <w:rsid w:val="009705F1"/>
    <w:rsid w:val="009717E6"/>
    <w:rsid w:val="00973EB4"/>
    <w:rsid w:val="009802DD"/>
    <w:rsid w:val="00986A27"/>
    <w:rsid w:val="00987C55"/>
    <w:rsid w:val="00990466"/>
    <w:rsid w:val="009A148B"/>
    <w:rsid w:val="009B1688"/>
    <w:rsid w:val="009B65E2"/>
    <w:rsid w:val="009D1861"/>
    <w:rsid w:val="009E254D"/>
    <w:rsid w:val="009F6550"/>
    <w:rsid w:val="009F697D"/>
    <w:rsid w:val="00A07110"/>
    <w:rsid w:val="00A10004"/>
    <w:rsid w:val="00A21CC5"/>
    <w:rsid w:val="00A226F4"/>
    <w:rsid w:val="00A2587B"/>
    <w:rsid w:val="00A42F9E"/>
    <w:rsid w:val="00A75E07"/>
    <w:rsid w:val="00A8027B"/>
    <w:rsid w:val="00A866F8"/>
    <w:rsid w:val="00A9056A"/>
    <w:rsid w:val="00A92B37"/>
    <w:rsid w:val="00AA3F47"/>
    <w:rsid w:val="00AB1577"/>
    <w:rsid w:val="00AB19BB"/>
    <w:rsid w:val="00AB2E9A"/>
    <w:rsid w:val="00AC277A"/>
    <w:rsid w:val="00AC30DD"/>
    <w:rsid w:val="00AC42FE"/>
    <w:rsid w:val="00AC5215"/>
    <w:rsid w:val="00AE16DE"/>
    <w:rsid w:val="00AF555B"/>
    <w:rsid w:val="00B03F47"/>
    <w:rsid w:val="00B12A72"/>
    <w:rsid w:val="00B1382E"/>
    <w:rsid w:val="00B22CB2"/>
    <w:rsid w:val="00B22EF7"/>
    <w:rsid w:val="00B243EA"/>
    <w:rsid w:val="00B26922"/>
    <w:rsid w:val="00B30656"/>
    <w:rsid w:val="00B32AC9"/>
    <w:rsid w:val="00B47F8D"/>
    <w:rsid w:val="00B51A19"/>
    <w:rsid w:val="00B52C20"/>
    <w:rsid w:val="00B54120"/>
    <w:rsid w:val="00B5461F"/>
    <w:rsid w:val="00B603F8"/>
    <w:rsid w:val="00B82CC6"/>
    <w:rsid w:val="00B85DBD"/>
    <w:rsid w:val="00B941E1"/>
    <w:rsid w:val="00BA27AF"/>
    <w:rsid w:val="00BB0001"/>
    <w:rsid w:val="00BB753F"/>
    <w:rsid w:val="00BC416F"/>
    <w:rsid w:val="00BC44FA"/>
    <w:rsid w:val="00BC5602"/>
    <w:rsid w:val="00BC5826"/>
    <w:rsid w:val="00BD0DD0"/>
    <w:rsid w:val="00BD177E"/>
    <w:rsid w:val="00BD296C"/>
    <w:rsid w:val="00BE2837"/>
    <w:rsid w:val="00BF3252"/>
    <w:rsid w:val="00BF33F9"/>
    <w:rsid w:val="00C10586"/>
    <w:rsid w:val="00C12864"/>
    <w:rsid w:val="00C130A9"/>
    <w:rsid w:val="00C16F08"/>
    <w:rsid w:val="00C212B6"/>
    <w:rsid w:val="00C2156D"/>
    <w:rsid w:val="00C2586B"/>
    <w:rsid w:val="00C2613A"/>
    <w:rsid w:val="00C26291"/>
    <w:rsid w:val="00C31A2F"/>
    <w:rsid w:val="00C3499D"/>
    <w:rsid w:val="00C3652A"/>
    <w:rsid w:val="00C40CD7"/>
    <w:rsid w:val="00C43F0F"/>
    <w:rsid w:val="00C44B9A"/>
    <w:rsid w:val="00C4520B"/>
    <w:rsid w:val="00C5025B"/>
    <w:rsid w:val="00C52ED1"/>
    <w:rsid w:val="00C601C3"/>
    <w:rsid w:val="00C63DA6"/>
    <w:rsid w:val="00C664E9"/>
    <w:rsid w:val="00C672E8"/>
    <w:rsid w:val="00C70ADA"/>
    <w:rsid w:val="00C72170"/>
    <w:rsid w:val="00C76415"/>
    <w:rsid w:val="00C77CD9"/>
    <w:rsid w:val="00C816F1"/>
    <w:rsid w:val="00C95919"/>
    <w:rsid w:val="00C9720E"/>
    <w:rsid w:val="00CB0BDD"/>
    <w:rsid w:val="00CB0D10"/>
    <w:rsid w:val="00CB2686"/>
    <w:rsid w:val="00CB616A"/>
    <w:rsid w:val="00CC7116"/>
    <w:rsid w:val="00CD4779"/>
    <w:rsid w:val="00CD688F"/>
    <w:rsid w:val="00CD72AF"/>
    <w:rsid w:val="00CF2AB6"/>
    <w:rsid w:val="00CF2DCB"/>
    <w:rsid w:val="00D073E5"/>
    <w:rsid w:val="00D10DBB"/>
    <w:rsid w:val="00D26B77"/>
    <w:rsid w:val="00D31C30"/>
    <w:rsid w:val="00D50CC2"/>
    <w:rsid w:val="00D5335F"/>
    <w:rsid w:val="00D54159"/>
    <w:rsid w:val="00D61B10"/>
    <w:rsid w:val="00D655C5"/>
    <w:rsid w:val="00D67542"/>
    <w:rsid w:val="00D856C7"/>
    <w:rsid w:val="00D903FD"/>
    <w:rsid w:val="00D91C8D"/>
    <w:rsid w:val="00DA3401"/>
    <w:rsid w:val="00DA4EF1"/>
    <w:rsid w:val="00DB0E66"/>
    <w:rsid w:val="00DC0894"/>
    <w:rsid w:val="00DC2F7E"/>
    <w:rsid w:val="00DC6EBB"/>
    <w:rsid w:val="00DD11B5"/>
    <w:rsid w:val="00DD3ABE"/>
    <w:rsid w:val="00DD553E"/>
    <w:rsid w:val="00DE0A4F"/>
    <w:rsid w:val="00DE70BA"/>
    <w:rsid w:val="00DF22EB"/>
    <w:rsid w:val="00DF32A4"/>
    <w:rsid w:val="00DF380C"/>
    <w:rsid w:val="00E05429"/>
    <w:rsid w:val="00E1386B"/>
    <w:rsid w:val="00E14BDE"/>
    <w:rsid w:val="00E17B58"/>
    <w:rsid w:val="00E17DD0"/>
    <w:rsid w:val="00E2369B"/>
    <w:rsid w:val="00E43602"/>
    <w:rsid w:val="00E456DE"/>
    <w:rsid w:val="00E54A75"/>
    <w:rsid w:val="00E60277"/>
    <w:rsid w:val="00E6256B"/>
    <w:rsid w:val="00E71B62"/>
    <w:rsid w:val="00E736E3"/>
    <w:rsid w:val="00E75BBD"/>
    <w:rsid w:val="00E75E27"/>
    <w:rsid w:val="00E860E7"/>
    <w:rsid w:val="00E866FA"/>
    <w:rsid w:val="00E90CDE"/>
    <w:rsid w:val="00E96977"/>
    <w:rsid w:val="00E97862"/>
    <w:rsid w:val="00EA4B79"/>
    <w:rsid w:val="00EB1A00"/>
    <w:rsid w:val="00EB7E15"/>
    <w:rsid w:val="00EC5B29"/>
    <w:rsid w:val="00ED7F2F"/>
    <w:rsid w:val="00EE3623"/>
    <w:rsid w:val="00EE6AB5"/>
    <w:rsid w:val="00EF1524"/>
    <w:rsid w:val="00EF2BA9"/>
    <w:rsid w:val="00EF415F"/>
    <w:rsid w:val="00EF63C9"/>
    <w:rsid w:val="00F0164F"/>
    <w:rsid w:val="00F03763"/>
    <w:rsid w:val="00F127E9"/>
    <w:rsid w:val="00F21F4A"/>
    <w:rsid w:val="00F260FE"/>
    <w:rsid w:val="00F3081F"/>
    <w:rsid w:val="00F3431D"/>
    <w:rsid w:val="00F34328"/>
    <w:rsid w:val="00F36191"/>
    <w:rsid w:val="00F40AAF"/>
    <w:rsid w:val="00F41A11"/>
    <w:rsid w:val="00F41F62"/>
    <w:rsid w:val="00F43792"/>
    <w:rsid w:val="00F60388"/>
    <w:rsid w:val="00F62734"/>
    <w:rsid w:val="00F63084"/>
    <w:rsid w:val="00F631F0"/>
    <w:rsid w:val="00F66DB1"/>
    <w:rsid w:val="00F67D8C"/>
    <w:rsid w:val="00F73B72"/>
    <w:rsid w:val="00F74B93"/>
    <w:rsid w:val="00F82937"/>
    <w:rsid w:val="00F84335"/>
    <w:rsid w:val="00F848B2"/>
    <w:rsid w:val="00F87978"/>
    <w:rsid w:val="00F91DEB"/>
    <w:rsid w:val="00F94245"/>
    <w:rsid w:val="00F95A6A"/>
    <w:rsid w:val="00F963BB"/>
    <w:rsid w:val="00F972F1"/>
    <w:rsid w:val="00F97816"/>
    <w:rsid w:val="00FA206A"/>
    <w:rsid w:val="00FA25FD"/>
    <w:rsid w:val="00FA5130"/>
    <w:rsid w:val="00FA5507"/>
    <w:rsid w:val="00FA57AE"/>
    <w:rsid w:val="00FA699D"/>
    <w:rsid w:val="00FC3260"/>
    <w:rsid w:val="00FC5823"/>
    <w:rsid w:val="00FD352E"/>
    <w:rsid w:val="00FD72E3"/>
    <w:rsid w:val="00FE2979"/>
    <w:rsid w:val="00FE37CA"/>
    <w:rsid w:val="00FE4EBB"/>
    <w:rsid w:val="00FF1DA7"/>
    <w:rsid w:val="00FF3489"/>
    <w:rsid w:val="00FF4B49"/>
    <w:rsid w:val="00FF51D5"/>
    <w:rsid w:val="00FF5A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Dirsek Bağlayıcısı 1506"/>
        <o:r id="V:Rule2" type="connector" idref="#Dirsek Bağlayıcısı 1518"/>
      </o:rules>
    </o:shapelayout>
  </w:shapeDefaults>
  <w:decimalSymbol w:val=","/>
  <w:listSeparator w:val=";"/>
  <w14:docId w14:val="0EC814EB"/>
  <w15:docId w15:val="{535065B6-80E8-2342-8D75-A475C6A3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3C"/>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1C3"/>
    <w:pPr>
      <w:ind w:left="720"/>
      <w:contextualSpacing/>
    </w:pPr>
  </w:style>
  <w:style w:type="table" w:styleId="TabloKlavuzu">
    <w:name w:val="Table Grid"/>
    <w:basedOn w:val="NormalTablo"/>
    <w:uiPriority w:val="39"/>
    <w:rsid w:val="00C6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rPr>
  </w:style>
  <w:style w:type="paragraph" w:styleId="BalonMetni">
    <w:name w:val="Balloon Text"/>
    <w:basedOn w:val="Normal"/>
    <w:link w:val="BalonMetniChar"/>
    <w:uiPriority w:val="99"/>
    <w:semiHidden/>
    <w:unhideWhenUsed/>
    <w:rsid w:val="00522A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2A6B"/>
    <w:rPr>
      <w:rFonts w:ascii="Tahoma" w:hAnsi="Tahoma" w:cs="Tahoma"/>
      <w:sz w:val="16"/>
      <w:szCs w:val="16"/>
    </w:rPr>
  </w:style>
  <w:style w:type="paragraph" w:customStyle="1" w:styleId="Default">
    <w:name w:val="Default"/>
    <w:rsid w:val="00522A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pr">
    <w:name w:val="Hyperlink"/>
    <w:basedOn w:val="VarsaylanParagrafYazTipi"/>
    <w:uiPriority w:val="99"/>
    <w:unhideWhenUsed/>
    <w:rsid w:val="00DC0894"/>
    <w:rPr>
      <w:color w:val="0563C1" w:themeColor="hyperlink"/>
      <w:u w:val="single"/>
    </w:rPr>
  </w:style>
  <w:style w:type="character" w:styleId="AklamaBavurusu">
    <w:name w:val="annotation reference"/>
    <w:basedOn w:val="VarsaylanParagrafYazTipi"/>
    <w:uiPriority w:val="99"/>
    <w:semiHidden/>
    <w:unhideWhenUsed/>
    <w:rsid w:val="00722AC7"/>
    <w:rPr>
      <w:sz w:val="16"/>
      <w:szCs w:val="16"/>
    </w:rPr>
  </w:style>
  <w:style w:type="paragraph" w:styleId="AklamaMetni">
    <w:name w:val="annotation text"/>
    <w:basedOn w:val="Normal"/>
    <w:link w:val="AklamaMetniChar"/>
    <w:uiPriority w:val="99"/>
    <w:semiHidden/>
    <w:unhideWhenUsed/>
    <w:rsid w:val="00722AC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2AC7"/>
    <w:rPr>
      <w:sz w:val="20"/>
      <w:szCs w:val="20"/>
    </w:rPr>
  </w:style>
  <w:style w:type="paragraph" w:styleId="AklamaKonusu">
    <w:name w:val="annotation subject"/>
    <w:basedOn w:val="AklamaMetni"/>
    <w:next w:val="AklamaMetni"/>
    <w:link w:val="AklamaKonusuChar"/>
    <w:uiPriority w:val="99"/>
    <w:semiHidden/>
    <w:unhideWhenUsed/>
    <w:rsid w:val="00722AC7"/>
    <w:rPr>
      <w:b/>
      <w:bCs/>
    </w:rPr>
  </w:style>
  <w:style w:type="character" w:customStyle="1" w:styleId="AklamaKonusuChar">
    <w:name w:val="Açıklama Konusu Char"/>
    <w:basedOn w:val="AklamaMetniChar"/>
    <w:link w:val="AklamaKonusu"/>
    <w:uiPriority w:val="99"/>
    <w:semiHidden/>
    <w:rsid w:val="00722AC7"/>
    <w:rPr>
      <w:b/>
      <w:bCs/>
      <w:sz w:val="20"/>
      <w:szCs w:val="20"/>
    </w:rPr>
  </w:style>
  <w:style w:type="paragraph" w:styleId="AltBilgi">
    <w:name w:val="footer"/>
    <w:basedOn w:val="Normal"/>
    <w:link w:val="AltBilgiChar"/>
    <w:uiPriority w:val="99"/>
    <w:unhideWhenUsed/>
    <w:rsid w:val="00B52C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C20"/>
  </w:style>
  <w:style w:type="character" w:styleId="SayfaNumaras">
    <w:name w:val="page number"/>
    <w:basedOn w:val="VarsaylanParagrafYazTipi"/>
    <w:uiPriority w:val="99"/>
    <w:semiHidden/>
    <w:unhideWhenUsed/>
    <w:rsid w:val="00B52C20"/>
  </w:style>
  <w:style w:type="numbering" w:customStyle="1" w:styleId="GeerliListe1">
    <w:name w:val="Geçerli Liste1"/>
    <w:uiPriority w:val="99"/>
    <w:rsid w:val="00216BA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548">
      <w:bodyDiv w:val="1"/>
      <w:marLeft w:val="0"/>
      <w:marRight w:val="0"/>
      <w:marTop w:val="0"/>
      <w:marBottom w:val="0"/>
      <w:divBdr>
        <w:top w:val="none" w:sz="0" w:space="0" w:color="auto"/>
        <w:left w:val="none" w:sz="0" w:space="0" w:color="auto"/>
        <w:bottom w:val="none" w:sz="0" w:space="0" w:color="auto"/>
        <w:right w:val="none" w:sz="0" w:space="0" w:color="auto"/>
      </w:divBdr>
    </w:div>
    <w:div w:id="535698227">
      <w:bodyDiv w:val="1"/>
      <w:marLeft w:val="0"/>
      <w:marRight w:val="0"/>
      <w:marTop w:val="0"/>
      <w:marBottom w:val="0"/>
      <w:divBdr>
        <w:top w:val="none" w:sz="0" w:space="0" w:color="auto"/>
        <w:left w:val="none" w:sz="0" w:space="0" w:color="auto"/>
        <w:bottom w:val="none" w:sz="0" w:space="0" w:color="auto"/>
        <w:right w:val="none" w:sz="0" w:space="0" w:color="auto"/>
      </w:divBdr>
    </w:div>
    <w:div w:id="18408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B6AD-CFD1-425F-B1F0-AAFEB867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6143</Words>
  <Characters>35021</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dc:creator>
  <cp:lastModifiedBy>A9589</cp:lastModifiedBy>
  <cp:revision>9</cp:revision>
  <dcterms:created xsi:type="dcterms:W3CDTF">2024-01-23T07:54:00Z</dcterms:created>
  <dcterms:modified xsi:type="dcterms:W3CDTF">2026-05-25T19:31:00Z</dcterms:modified>
</cp:coreProperties>
</file>