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11" w:rsidRP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T.C.</w:t>
      </w:r>
    </w:p>
    <w:p w:rsidR="00BA4811" w:rsidRP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DİCLE ÜNİVERSİTESİ</w:t>
      </w:r>
    </w:p>
    <w:p w:rsidR="00BA4811" w:rsidRPr="00BA4811" w:rsidRDefault="00BA4811" w:rsidP="00BA4811">
      <w:pPr>
        <w:pStyle w:val="stBilgi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Hukuk Müşavirliği</w:t>
      </w:r>
    </w:p>
    <w:p w:rsid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BİRİM ÇALIŞAN MEMNUNİYET ANKETİ</w:t>
      </w:r>
    </w:p>
    <w:p w:rsidR="00A6431E" w:rsidRPr="00BA4811" w:rsidRDefault="00A6431E" w:rsidP="00A6431E">
      <w:pPr>
        <w:pStyle w:val="stBilgi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6129BA" w:rsidRDefault="000B00E0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29BA" w:rsidRDefault="006129BA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044" w:rsidRDefault="00FD1FEC">
      <w:r>
        <w:rPr>
          <w:noProof/>
          <w:lang w:eastAsia="tr-TR"/>
        </w:rPr>
        <w:lastRenderedPageBreak/>
        <w:drawing>
          <wp:inline distT="0" distB="0" distL="0" distR="0" wp14:anchorId="1A919EBE" wp14:editId="5F83AF1F">
            <wp:extent cx="5486400" cy="32004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1FEC" w:rsidRDefault="00927EB0">
      <w:r>
        <w:rPr>
          <w:noProof/>
          <w:lang w:eastAsia="tr-TR"/>
        </w:rPr>
        <w:drawing>
          <wp:inline distT="0" distB="0" distL="0" distR="0" wp14:anchorId="15098231" wp14:editId="28D443B4">
            <wp:extent cx="5486400" cy="32004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498B" w:rsidRDefault="00F1650D">
      <w:r>
        <w:rPr>
          <w:noProof/>
          <w:lang w:eastAsia="tr-TR"/>
        </w:rPr>
        <w:lastRenderedPageBreak/>
        <w:drawing>
          <wp:inline distT="0" distB="0" distL="0" distR="0" wp14:anchorId="4567CCD4" wp14:editId="3A29BFF3">
            <wp:extent cx="5486400" cy="32004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98B" w:rsidRDefault="00DD498B">
      <w:r>
        <w:rPr>
          <w:noProof/>
          <w:lang w:eastAsia="tr-TR"/>
        </w:rPr>
        <w:drawing>
          <wp:inline distT="0" distB="0" distL="0" distR="0" wp14:anchorId="164441F6" wp14:editId="53A34140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498B" w:rsidRDefault="00DD498B"/>
    <w:p w:rsidR="00DD498B" w:rsidRDefault="00DD498B">
      <w:r>
        <w:rPr>
          <w:noProof/>
          <w:lang w:eastAsia="tr-TR"/>
        </w:rPr>
        <w:lastRenderedPageBreak/>
        <w:drawing>
          <wp:inline distT="0" distB="0" distL="0" distR="0" wp14:anchorId="7B0E2E45" wp14:editId="6A12192E">
            <wp:extent cx="5486400" cy="32004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498B" w:rsidRDefault="00DD498B">
      <w:r>
        <w:rPr>
          <w:noProof/>
          <w:lang w:eastAsia="tr-TR"/>
        </w:rPr>
        <w:drawing>
          <wp:inline distT="0" distB="0" distL="0" distR="0" wp14:anchorId="322552DF" wp14:editId="5CE90329">
            <wp:extent cx="5486400" cy="32004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2AEA" w:rsidRDefault="002A2AEA"/>
    <w:p w:rsidR="002A2AEA" w:rsidRDefault="002A2AEA">
      <w:r>
        <w:rPr>
          <w:noProof/>
          <w:lang w:eastAsia="tr-TR"/>
        </w:rPr>
        <w:lastRenderedPageBreak/>
        <w:drawing>
          <wp:inline distT="0" distB="0" distL="0" distR="0" wp14:anchorId="4FF0E654" wp14:editId="67C10FE3">
            <wp:extent cx="5486400" cy="32004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2AEA" w:rsidRDefault="002A2AEA">
      <w:r>
        <w:rPr>
          <w:noProof/>
          <w:lang w:eastAsia="tr-TR"/>
        </w:rPr>
        <w:drawing>
          <wp:inline distT="0" distB="0" distL="0" distR="0" wp14:anchorId="4EB8073F" wp14:editId="04FAD342">
            <wp:extent cx="5486400" cy="32004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63CF" w:rsidRDefault="007263CF"/>
    <w:p w:rsidR="007263CF" w:rsidRDefault="007263CF">
      <w:r>
        <w:rPr>
          <w:noProof/>
          <w:lang w:eastAsia="tr-TR"/>
        </w:rPr>
        <w:lastRenderedPageBreak/>
        <w:drawing>
          <wp:inline distT="0" distB="0" distL="0" distR="0" wp14:anchorId="4F3608EC" wp14:editId="670129C3">
            <wp:extent cx="5486400" cy="32004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4019" w:rsidRDefault="00584019">
      <w:r w:rsidRPr="0058401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285115</wp:posOffset>
            </wp:positionV>
            <wp:extent cx="5561330" cy="3164205"/>
            <wp:effectExtent l="0" t="0" r="1270" b="0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12" name="Resim 12" descr="C:\Users\HMS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S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67B" w:rsidRPr="00A6431E" w:rsidRDefault="0029767B" w:rsidP="0029767B">
      <w:pPr>
        <w:jc w:val="center"/>
        <w:rPr>
          <w:b/>
          <w:sz w:val="28"/>
          <w:szCs w:val="28"/>
        </w:rPr>
      </w:pPr>
      <w:r w:rsidRPr="00A6431E">
        <w:rPr>
          <w:b/>
          <w:sz w:val="28"/>
          <w:szCs w:val="28"/>
        </w:rPr>
        <w:t>Genel Memnuniyet Oranı %</w:t>
      </w:r>
      <w:r w:rsidR="00D84B4B">
        <w:rPr>
          <w:b/>
          <w:sz w:val="28"/>
          <w:szCs w:val="28"/>
        </w:rPr>
        <w:t>74</w:t>
      </w:r>
      <w:bookmarkStart w:id="0" w:name="_GoBack"/>
      <w:bookmarkEnd w:id="0"/>
      <w:r w:rsidRPr="00A6431E">
        <w:rPr>
          <w:b/>
          <w:sz w:val="28"/>
          <w:szCs w:val="28"/>
        </w:rPr>
        <w:t xml:space="preserve"> Olarak Ölçülmüştür.</w:t>
      </w:r>
    </w:p>
    <w:p w:rsidR="00584019" w:rsidRDefault="00584019"/>
    <w:sectPr w:rsidR="0058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70" w:rsidRDefault="00F37A70" w:rsidP="00165EA9">
      <w:pPr>
        <w:spacing w:after="0" w:line="240" w:lineRule="auto"/>
      </w:pPr>
      <w:r>
        <w:separator/>
      </w:r>
    </w:p>
  </w:endnote>
  <w:endnote w:type="continuationSeparator" w:id="0">
    <w:p w:rsidR="00F37A70" w:rsidRDefault="00F37A70" w:rsidP="001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70" w:rsidRDefault="00F37A70" w:rsidP="00165EA9">
      <w:pPr>
        <w:spacing w:after="0" w:line="240" w:lineRule="auto"/>
      </w:pPr>
      <w:r>
        <w:separator/>
      </w:r>
    </w:p>
  </w:footnote>
  <w:footnote w:type="continuationSeparator" w:id="0">
    <w:p w:rsidR="00F37A70" w:rsidRDefault="00F37A70" w:rsidP="00165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96"/>
    <w:rsid w:val="00054529"/>
    <w:rsid w:val="000B00E0"/>
    <w:rsid w:val="000B3923"/>
    <w:rsid w:val="000D2748"/>
    <w:rsid w:val="00165EA9"/>
    <w:rsid w:val="001966F1"/>
    <w:rsid w:val="0029767B"/>
    <w:rsid w:val="002A2AEA"/>
    <w:rsid w:val="00335F85"/>
    <w:rsid w:val="003B4735"/>
    <w:rsid w:val="0045112C"/>
    <w:rsid w:val="0052626E"/>
    <w:rsid w:val="005277A8"/>
    <w:rsid w:val="0056431E"/>
    <w:rsid w:val="00584019"/>
    <w:rsid w:val="005E1336"/>
    <w:rsid w:val="006129BA"/>
    <w:rsid w:val="007263CF"/>
    <w:rsid w:val="007E309A"/>
    <w:rsid w:val="008745FE"/>
    <w:rsid w:val="00927EB0"/>
    <w:rsid w:val="00993D10"/>
    <w:rsid w:val="00A151CD"/>
    <w:rsid w:val="00A634E8"/>
    <w:rsid w:val="00A6431E"/>
    <w:rsid w:val="00A742D4"/>
    <w:rsid w:val="00B04C96"/>
    <w:rsid w:val="00BA4811"/>
    <w:rsid w:val="00C05649"/>
    <w:rsid w:val="00C37044"/>
    <w:rsid w:val="00C85051"/>
    <w:rsid w:val="00D84B4B"/>
    <w:rsid w:val="00DD498B"/>
    <w:rsid w:val="00F119A0"/>
    <w:rsid w:val="00F1650D"/>
    <w:rsid w:val="00F30C06"/>
    <w:rsid w:val="00F37A70"/>
    <w:rsid w:val="00FA147E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9903"/>
  <w15:chartTrackingRefBased/>
  <w15:docId w15:val="{D99A88AC-8F90-4EB0-9B46-C983442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EA9"/>
  </w:style>
  <w:style w:type="paragraph" w:styleId="AltBilgi">
    <w:name w:val="footer"/>
    <w:basedOn w:val="Normal"/>
    <w:link w:val="AltBilgiChar"/>
    <w:uiPriority w:val="99"/>
    <w:unhideWhenUsed/>
    <w:rsid w:val="0016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_al__ma_Sayfas_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_al__ma_Sayfas_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al__ma_Sayfas_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_al__ma_Sayfas_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_al__ma_Sayfas_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_al__ma_Sayfas_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_al__ma_Sayfas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İşinizi </a:t>
            </a:r>
            <a:r>
              <a:rPr lang="tr-TR" sz="1600"/>
              <a:t>E</a:t>
            </a:r>
            <a:r>
              <a:rPr lang="en-US" sz="1600"/>
              <a:t>tkin </a:t>
            </a:r>
            <a:r>
              <a:rPr lang="tr-TR" sz="1600"/>
              <a:t>B</a:t>
            </a:r>
            <a:r>
              <a:rPr lang="en-US" sz="1600"/>
              <a:t>ir </a:t>
            </a:r>
            <a:r>
              <a:rPr lang="tr-TR" sz="1600"/>
              <a:t>Ş</a:t>
            </a:r>
            <a:r>
              <a:rPr lang="en-US" sz="1600"/>
              <a:t>ekilde </a:t>
            </a:r>
            <a:r>
              <a:rPr lang="tr-TR" sz="1600"/>
              <a:t>Y</a:t>
            </a:r>
            <a:r>
              <a:rPr lang="en-US" sz="1600"/>
              <a:t>apmanız </a:t>
            </a:r>
            <a:r>
              <a:rPr lang="tr-TR" sz="1600"/>
              <a:t>İ</a:t>
            </a:r>
            <a:r>
              <a:rPr lang="en-US" sz="1600"/>
              <a:t>çin </a:t>
            </a:r>
            <a:r>
              <a:rPr lang="tr-TR" sz="1600"/>
              <a:t>K</a:t>
            </a:r>
            <a:r>
              <a:rPr lang="en-US" sz="1600"/>
              <a:t>ullanılan </a:t>
            </a:r>
            <a:r>
              <a:rPr lang="tr-TR" sz="1600"/>
              <a:t>T</a:t>
            </a:r>
            <a:r>
              <a:rPr lang="en-US" sz="1600"/>
              <a:t>eknik </a:t>
            </a:r>
            <a:r>
              <a:rPr lang="tr-TR" sz="1600"/>
              <a:t>D</a:t>
            </a:r>
            <a:r>
              <a:rPr lang="en-US" sz="1600"/>
              <a:t>onanımdan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İşinizi etkin bir şekilde yapmanız için kullanılan teknik donanımdan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EF-4E43-B3C5-4F208EABF4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EF-4E43-B3C5-4F208EABF4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EF-4E43-B3C5-4F208EABF4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EEF-4E43-B3C5-4F208EABF46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 formatCode="0%">
                  <c:v>15</c:v>
                </c:pt>
                <c:pt idx="1">
                  <c:v>30</c:v>
                </c:pt>
                <c:pt idx="2">
                  <c:v>15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6-4A0B-885D-A56B086DF49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effectLst/>
              </a:rPr>
              <a:t>Çalıştığınız Ortamda Şahsınıza Verilen Değerden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A79-4D55-B1E3-CA3DF5833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A79-4D55-B1E3-CA3DF58334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A79-4D55-B1E3-CA3DF58334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A79-4D55-B1E3-CA3DF583345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8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79-4D55-B1E3-CA3DF58334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Birimin Düzenlediği Sosyal Etkinliklerden</a:t>
            </a:r>
            <a:endParaRPr lang="tr-TR" sz="16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05F-43D0-B9E2-3C2CF9B05F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05F-43D0-B9E2-3C2CF9B05F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05F-43D0-B9E2-3C2CF9B05F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05F-43D0-B9E2-3C2CF9B05F8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38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5F-43D0-B9E2-3C2CF9B05F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Çalıştığınız </a:t>
            </a:r>
            <a:r>
              <a:rPr lang="tr-TR" sz="1600"/>
              <a:t>O</a:t>
            </a:r>
            <a:r>
              <a:rPr lang="en-US" sz="1600"/>
              <a:t>rtamın </a:t>
            </a:r>
            <a:r>
              <a:rPr lang="tr-TR" sz="1600"/>
              <a:t>T</a:t>
            </a:r>
            <a:r>
              <a:rPr lang="en-US" sz="1600"/>
              <a:t>emizlik ve </a:t>
            </a:r>
            <a:r>
              <a:rPr lang="tr-TR" sz="1600"/>
              <a:t>H</a:t>
            </a:r>
            <a:r>
              <a:rPr lang="en-US" sz="1600"/>
              <a:t>ijyeninden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ortamın temizlik ve hijyeninden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14B-4A3F-A0F2-4CBBC85227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14B-4A3F-A0F2-4CBBC85227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14B-4A3F-A0F2-4CBBC85227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14B-4A3F-A0F2-4CBBC85227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</c:v>
                </c:pt>
                <c:pt idx="1">
                  <c:v>38</c:v>
                </c:pt>
                <c:pt idx="2">
                  <c:v>38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E-4DDB-BF0D-2F81073DB1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 Yönetiminin Tutum ve Davranışlarından</a:t>
            </a:r>
            <a:endParaRPr lang="en-US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 yönetiminin tutum ve davranışlarından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279-4D17-8CAA-7B9C7D1A92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279-4D17-8CAA-7B9C7D1A92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279-4D17-8CAA-7B9C7D1A92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279-4D17-8CAA-7B9C7D1A92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30</c:v>
                </c:pt>
                <c:pt idx="1">
                  <c:v>53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79-4D17-8CAA-7B9C7D1A92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 smtClean="0"/>
              <a:t>Çalıştığınız Birim Yönetiminin Görev Dağıtımından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 yönetiminin görev dağıtımından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EA5-44C5-A59D-00B0C997B2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EA5-44C5-A59D-00B0C997B2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EA5-44C5-A59D-00B0C997B2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EA5-44C5-A59D-00B0C997B26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61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A5-44C5-A59D-00B0C997B26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 smtClean="0"/>
              <a:t>Biriminizde Sağlanan İş Sağlığı ve Güvenliği Önlemlerinden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Biriminizde sağlanan iş sağlığı ve güvenliği önlemlerinden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89-45E9-BC79-DAE47E9CEB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89-45E9-BC79-DAE47E9CEB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689-45E9-BC79-DAE47E9CEB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689-45E9-BC79-DAE47E9CEB8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53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89-45E9-BC79-DAE47E9CEB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effectLst/>
              </a:rPr>
              <a:t>Alınan Güvenlik Önlemlerinden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Biriminizde sağlanan iş sağlığı ve güvenliği önlemlerinden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048-480D-91B0-922088B735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048-480D-91B0-922088B735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048-480D-91B0-922088B735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048-480D-91B0-922088B735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</c:v>
                </c:pt>
                <c:pt idx="1">
                  <c:v>53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48-480D-91B0-922088B735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Birimin İş Akış Düzeninden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7AA-4074-A247-100F18C6D3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7AA-4074-A247-100F18C6D3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7AA-4074-A247-100F18C6D3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7AA-4074-A247-100F18C6D32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AA-4074-A247-100F18C6D3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İşinizde Kendinizi Geliştirebilmeniz İçin Sunulan Eğitim Olanaklarından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90B-4A8E-90BA-D5CE78C203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90B-4A8E-90BA-D5CE78C203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90B-4A8E-90BA-D5CE78C203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90B-4A8E-90BA-D5CE78C203C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30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0B-4A8E-90BA-D5CE78C203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Aldığınız Eğitime Uygun Bir Birimde Çalışıyor Olmanızdan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57-494F-A62D-9F9992D791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57-494F-A62D-9F9992D791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E57-494F-A62D-9F9992D791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E57-494F-A62D-9F9992D791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61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57-494F-A62D-9F9992D7913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3FCD-4848-4EEE-8356-7E706F42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18</cp:revision>
  <dcterms:created xsi:type="dcterms:W3CDTF">2022-11-26T11:58:00Z</dcterms:created>
  <dcterms:modified xsi:type="dcterms:W3CDTF">2023-12-27T14:27:00Z</dcterms:modified>
</cp:coreProperties>
</file>