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topFromText="45" w:vertAnchor="text" w:horzAnchor="margin" w:tblpXSpec="center" w:tblpY="8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83"/>
        <w:gridCol w:w="4475"/>
        <w:gridCol w:w="225"/>
        <w:gridCol w:w="392"/>
        <w:gridCol w:w="615"/>
        <w:gridCol w:w="391"/>
        <w:gridCol w:w="427"/>
        <w:gridCol w:w="391"/>
        <w:gridCol w:w="356"/>
        <w:gridCol w:w="248"/>
        <w:gridCol w:w="1131"/>
      </w:tblGrid>
      <w:tr w:rsidR="00984142" w:rsidRPr="00E47726" w14:paraId="13C34DE4" w14:textId="77777777" w:rsidTr="00984142">
        <w:trPr>
          <w:trHeight w:val="229"/>
        </w:trPr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901D8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>
              <w:fldChar w:fldCharType="begin"/>
            </w:r>
            <w:r>
              <w:instrText>HYPERLINK "javascript:__doPostBack('grd_mufredat_ders','Sort$DERS_KOD')"</w:instrText>
            </w:r>
            <w:r>
              <w:fldChar w:fldCharType="separate"/>
            </w:r>
            <w:r w:rsidRPr="0035209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Ders Kodu</w:t>
            </w: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58739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7" w:history="1"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Ders Adı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574392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8" w:history="1"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Z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C7F81A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9" w:history="1">
              <w:proofErr w:type="spellStart"/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Krd</w:t>
              </w:r>
              <w:proofErr w:type="spellEnd"/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85E2E6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0" w:history="1"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AKTS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5E6926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1" w:history="1"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Teo</w:t>
              </w:r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F4973E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2" w:history="1">
              <w:proofErr w:type="spellStart"/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Uyg</w:t>
              </w:r>
              <w:proofErr w:type="spellEnd"/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B0775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3" w:history="1">
              <w:proofErr w:type="spellStart"/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Lab</w:t>
              </w:r>
              <w:proofErr w:type="spellEnd"/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9D67D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4" w:history="1">
              <w:proofErr w:type="spellStart"/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Snf</w:t>
              </w:r>
              <w:proofErr w:type="spellEnd"/>
            </w:hyperlink>
          </w:p>
        </w:tc>
        <w:tc>
          <w:tcPr>
            <w:tcW w:w="0" w:type="auto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E66216" w14:textId="77777777" w:rsidR="00984142" w:rsidRPr="0035209E" w:rsidRDefault="00984142" w:rsidP="00352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hyperlink r:id="rId15" w:history="1">
              <w:r w:rsidRPr="0035209E">
                <w:rPr>
                  <w:rFonts w:ascii="Times New Roman" w:eastAsia="Times New Roman" w:hAnsi="Times New Roman" w:cs="Times New Roman"/>
                  <w:color w:val="FFFFFF"/>
                  <w:sz w:val="20"/>
                  <w:szCs w:val="20"/>
                  <w:lang w:eastAsia="tr-TR"/>
                </w:rPr>
                <w:t>D</w:t>
              </w:r>
            </w:hyperlink>
          </w:p>
        </w:tc>
        <w:tc>
          <w:tcPr>
            <w:tcW w:w="1073" w:type="dxa"/>
            <w:shd w:val="clear" w:color="auto" w:fill="6B6B6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DB664" w14:textId="183B85DA" w:rsidR="00984142" w:rsidRPr="0035209E" w:rsidRDefault="00E91B73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</w:pPr>
            <w:r>
              <w:rPr>
                <w:color w:val="FFFFFF" w:themeColor="background1"/>
              </w:rPr>
              <w:t xml:space="preserve">   Koşul</w:t>
            </w:r>
          </w:p>
        </w:tc>
      </w:tr>
      <w:tr w:rsidR="00984142" w:rsidRPr="00E47726" w14:paraId="21C121C3" w14:textId="77777777" w:rsidTr="00984142">
        <w:trPr>
          <w:trHeight w:val="292"/>
        </w:trPr>
        <w:tc>
          <w:tcPr>
            <w:tcW w:w="9634" w:type="dxa"/>
            <w:gridSpan w:val="11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C74BD" w14:textId="172C553F" w:rsidR="00984142" w:rsidRPr="00556C1E" w:rsidRDefault="00984142" w:rsidP="00556C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556C1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SINIF</w:t>
            </w:r>
            <w:r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 xml:space="preserve"> </w:t>
            </w:r>
            <w:r w:rsidRPr="00556C1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GÜZ DÖNEMİ DERSLERİ</w:t>
            </w:r>
          </w:p>
        </w:tc>
      </w:tr>
      <w:tr w:rsidR="00984142" w:rsidRPr="00E47726" w14:paraId="562FD38A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29E1A" w14:textId="77777777" w:rsidR="00984142" w:rsidRPr="0035209E" w:rsidRDefault="00984142" w:rsidP="00984142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A80AF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MATEMATİK-I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A4096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C889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006D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3D3C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0596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03862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EAB6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1BC4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18673" w14:textId="70DAE20E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0477204A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123D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83436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DOĞRU AKIM DEVRELERİ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7DE4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E7EBE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55D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3C6E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1CBA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DBF5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B192D8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B2B1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08A77" w14:textId="181F2175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70D4555E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7572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70214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ÖLÇME TEKNİĞİ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798B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ADAC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801E0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CB25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25D6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9692F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91A17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C3CD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7633E" w14:textId="7D534E68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3509F53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484C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6F87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TESİSATA GİRİŞ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7118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90EA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44B5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A988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94F2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7F41A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7328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2A7D7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1B69C9" w14:textId="7FF3E1DD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746A061D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E5F1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38D4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MESLEK ETİĞİ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01AB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E89D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A09D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9558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3DC3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33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0F938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5A85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71680" w14:textId="4A2CE5AD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6E92CBF5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F763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TAR101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7A12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ATATÜRK İLKELERİ VE İNKILAP TARİHİ-I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F433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194B4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F2986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E820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F779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C0AB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4E38F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A91D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96AA6" w14:textId="37740A92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1127F562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0880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TUR101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FBD8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TÜRK DİLİ-I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5B77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CF4A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B3688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D575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D423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2BB28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2D2AF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965C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36EB2" w14:textId="79C64C04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2D219D65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A8DA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YBD102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958E6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YABANCI DİL-I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4347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0E7D7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F56A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D2A2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6E4F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9FC64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4786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C96E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53929" w14:textId="475F3282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3BF01FE4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D7C5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871E3F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İŞ GÜVENLİĞİ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0233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4B886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7AC9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051AB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F7E2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69E0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9CE9C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17FC81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EC5CB" w14:textId="2A218536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11A9FB0" w14:textId="77777777" w:rsidTr="00984142">
        <w:trPr>
          <w:trHeight w:val="292"/>
        </w:trPr>
        <w:tc>
          <w:tcPr>
            <w:tcW w:w="0" w:type="auto"/>
            <w:gridSpan w:val="7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24AE2A" w14:textId="6B50D5F0" w:rsidR="00984142" w:rsidRPr="00556C1E" w:rsidRDefault="00984142" w:rsidP="00556C1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556C1E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SINIF BAHAR DÖNEMİ DERSLERİ</w:t>
            </w:r>
          </w:p>
        </w:tc>
        <w:tc>
          <w:tcPr>
            <w:tcW w:w="0" w:type="auto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3A3B8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0B763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26488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  <w:tc>
          <w:tcPr>
            <w:tcW w:w="1073" w:type="dxa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7A5B8" w14:textId="77777777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</w:tr>
      <w:tr w:rsidR="00984142" w:rsidRPr="00E47726" w14:paraId="23BA3F0D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1FA76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2832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MATEMATİK-II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EDDA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AA2D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5008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1CAE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2D36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58A3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4FBE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FF015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CA2D73" w14:textId="6300363E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0987B11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FA190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DF50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ALTERNATİF AKIM DEVRELERİ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F150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67239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DDEA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2A0D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41A76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117C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B027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9834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D95DB" w14:textId="540D3FB0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12361BB8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3C07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C3B2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TEMEL ELEKTRONİK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6F6E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BCA5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0D9F0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AB75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778E3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7D47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F604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E604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0A318" w14:textId="11C6F019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14FBB07A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8CD0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DE24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TRAFO VE DOĞRU AKIM MAKİNALARI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D9C3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0056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C75F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6895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02ED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82C71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C083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4A19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7F5BF" w14:textId="45F6F349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6F4E7064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8456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ELK314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C313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YAZ STAJI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9549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FDD0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DE64C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CF20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E825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8AFE2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3E62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0EF1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0EA13" w14:textId="06717A55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71C1AAE5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00C6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ING112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7D03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YABANCI DİL-II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C765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F4108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B556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9018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C641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8D49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FB57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C05FB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46A4F" w14:textId="16E945CF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79B75DC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4C8B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TAR112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4725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ATATÜRK İLKELERİ VE İNKILAP TARİHİ-II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2477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5DA43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7173A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D89F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5244C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24AEA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C1C8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FFA5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34FB1" w14:textId="2AC0BD5F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FBE6920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5D7A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TUR112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FBC9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TÜRK DİLİ -II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30EA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F4F02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AF0FA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8EFB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11C64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EF860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683C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A483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1B83A" w14:textId="550ABFCB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DFCA38B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5430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ELK310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F8914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ARAŞTIRMA YÖNTEM VE TEKNİKLERİ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E9F35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28F9F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0A5CC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956B1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3B6CA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3841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FBFF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3935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1DCA" w14:textId="1EB9CF91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F482C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AA6270F" w14:textId="77777777" w:rsidTr="00984142">
        <w:trPr>
          <w:trHeight w:val="292"/>
        </w:trPr>
        <w:tc>
          <w:tcPr>
            <w:tcW w:w="0" w:type="auto"/>
            <w:gridSpan w:val="10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72C5C" w14:textId="3686C56E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 xml:space="preserve">        </w:t>
            </w:r>
            <w:r w:rsidRPr="00556C1E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2.     SINIF GÜZ DÖNEMİ DERSLERİ</w:t>
            </w:r>
          </w:p>
        </w:tc>
        <w:tc>
          <w:tcPr>
            <w:tcW w:w="1073" w:type="dxa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DCB52" w14:textId="77777777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</w:tr>
      <w:tr w:rsidR="00984142" w:rsidRPr="00E47726" w14:paraId="4AF4137B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78BD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CD44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SAYISAL ELEKTRONİK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9915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8E09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CC69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C52F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68D1F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A9AB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F012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B274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DC168" w14:textId="335DB8DC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0E7E959D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0F43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681B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ELEKTROMEKANİK KUMANDA SİSTEMLERİ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5AC36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7780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35E3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1F8A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D4A5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957A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5558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EFC38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2E2DC6" w14:textId="15BE09F4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196D747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9D94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17D3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GÜÇ ELEKTRONİĞİ-I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C991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8F9F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A5BE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5CC8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4DFE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EF1A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A08E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499A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8632D" w14:textId="64085D20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294C131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BEE1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08D9F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ASENKRON VE SENKRON MAKİNALAR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FBA9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714F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C323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D30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11863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7807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838F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E063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14585" w14:textId="2D308F83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74E7553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26FA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2C4C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SİSTEM ANALİZİ VE TASARIMI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4792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801F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F464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68EA5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1DFF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91B6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E46F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C5632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A68F8" w14:textId="49C05318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5E9E9D6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276B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ELK511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07A2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ELEKTRİK ENERJİ SANTRALLERİ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B352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33D8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D84B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964A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7446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7957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E71C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F3D2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8D50E" w14:textId="35AE5956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2387E881" w14:textId="77777777" w:rsidTr="00984142">
        <w:trPr>
          <w:trHeight w:val="29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07AF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ELK525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A873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BİLGİSAYAR DESTEKLİ PROJE-I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2EE6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0A49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6C6B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E130C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8BF7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5560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112D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BCD7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54903" w14:textId="062DEE0D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28BA9C27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C6DF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ELK527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3EC5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OFİS YAZILIMLARI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F456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6ABC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68DAF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42DB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B6B8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D7DE0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E565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220B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EDF28" w14:textId="71B697DA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C1054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45E1BC1B" w14:textId="77777777" w:rsidTr="00984142">
        <w:trPr>
          <w:trHeight w:val="292"/>
        </w:trPr>
        <w:tc>
          <w:tcPr>
            <w:tcW w:w="0" w:type="auto"/>
            <w:gridSpan w:val="9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EBB0C" w14:textId="21C5A63A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 xml:space="preserve">          </w:t>
            </w:r>
            <w:r w:rsidRPr="00556C1E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 xml:space="preserve">2.     SINIF </w:t>
            </w:r>
            <w:r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>BAHAR</w:t>
            </w:r>
            <w:r w:rsidRPr="00556C1E">
              <w:rPr>
                <w:rFonts w:ascii="Times New Roman" w:eastAsia="Times New Roman" w:hAnsi="Times New Roman" w:cs="Times New Roman"/>
                <w:color w:val="3A3A3A"/>
                <w:lang w:eastAsia="tr-TR"/>
              </w:rPr>
              <w:t xml:space="preserve"> DÖNEMİ DERSLERİ</w:t>
            </w:r>
          </w:p>
        </w:tc>
        <w:tc>
          <w:tcPr>
            <w:tcW w:w="0" w:type="auto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BABE0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  <w:tc>
          <w:tcPr>
            <w:tcW w:w="1073" w:type="dxa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930B8" w14:textId="77777777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</w:p>
        </w:tc>
      </w:tr>
      <w:tr w:rsidR="00984142" w:rsidRPr="00E47726" w14:paraId="693E5EC1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23E1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45B3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GÜÇ ELEKTRONİĞİ-II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6BE73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1A5C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0E49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E118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43DD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639D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62F9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DAEE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C4424" w14:textId="5E3A411D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BA5BC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61DB1308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EADA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lastRenderedPageBreak/>
              <w:t>ELK504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8D2D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BİLGİSAYAR DESTEKLİ TASARIM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D164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BDCD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4B99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FBAC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C581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CBD0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D933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633C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6CF7C9" w14:textId="7D51E715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BA5BC7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7EC83C0F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FBF6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F1CF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ELEKTRİK ENERJİSİ İLETİM VE DAĞITIMI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E66F2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2A24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759D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EC98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6F96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A62F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4992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4D9D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6EBEB" w14:textId="34D6A676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255B7728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36A8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BA60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ELEKTRONİK DEVRE TASARIMI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DF9B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2D0A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A8BD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3079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E772A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25D34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7DCA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8EEE5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1CD89" w14:textId="49CE0EB9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24DFAE97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9718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4F6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PROGRAMLANABİLİR DENETLEYİCİLER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7380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E1A7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96B7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4BBAB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46270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4857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045F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8457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D6CC0" w14:textId="03A60412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6796BC89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4DD912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ELK502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D5DB4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ÖZEL TASARIMLI MOTORLAR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0BE3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F5A7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5E706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0C06B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9D997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D6A8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C431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77E5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76C8F" w14:textId="223672B6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3A2C1BD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AC87D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3F349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SENSÖRLER VE TRANSDÜSERLER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9097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EDF5AC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6AB9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18D1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2F290F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72626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F69C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8E4CE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EAEEB" w14:textId="07B2737A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06A39C6B" w14:textId="77777777" w:rsidTr="00984142">
        <w:trPr>
          <w:trHeight w:val="292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F3A9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ELK528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6AD6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ARIZA ANALİZİ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75BBB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6CC9A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42E9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9B9658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E378C0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9C1BDD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5DD61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AA1E3" w14:textId="77777777" w:rsidR="00984142" w:rsidRPr="0035209E" w:rsidRDefault="00984142" w:rsidP="0098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D15E87" w14:textId="245BCD2C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DB616A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  <w:tr w:rsidR="00984142" w:rsidRPr="00E47726" w14:paraId="5E5A5B37" w14:textId="77777777" w:rsidTr="00984142">
        <w:trPr>
          <w:trHeight w:val="292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0769E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u w:val="single"/>
                <w:lang w:eastAsia="tr-TR"/>
              </w:rPr>
              <w:t>ELK530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35E6A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tr-TR"/>
              </w:rPr>
              <w:t>SARIM TEKNİĞİ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A1299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C86ECB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F3B37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F5BCF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20232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B0483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91950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CF87D" w14:textId="77777777" w:rsidR="00984142" w:rsidRPr="0035209E" w:rsidRDefault="00984142" w:rsidP="00352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 w:rsidRPr="0035209E"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10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85B8EF" w14:textId="1A2DC942" w:rsidR="00984142" w:rsidRPr="0035209E" w:rsidRDefault="00984142" w:rsidP="0098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20"/>
                <w:szCs w:val="20"/>
                <w:lang w:eastAsia="tr-TR"/>
              </w:rPr>
              <w:t>Yok</w:t>
            </w:r>
          </w:p>
        </w:tc>
      </w:tr>
    </w:tbl>
    <w:p w14:paraId="0C21EF75" w14:textId="77777777" w:rsidR="0035209E" w:rsidRDefault="0035209E"/>
    <w:sectPr w:rsidR="0035209E" w:rsidSect="007A5832">
      <w:headerReference w:type="default" r:id="rId16"/>
      <w:footerReference w:type="default" r:id="rId1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3468" w14:textId="77777777" w:rsidR="00AF5041" w:rsidRDefault="00AF5041" w:rsidP="007A5832">
      <w:pPr>
        <w:spacing w:after="0" w:line="240" w:lineRule="auto"/>
      </w:pPr>
      <w:r>
        <w:separator/>
      </w:r>
    </w:p>
  </w:endnote>
  <w:endnote w:type="continuationSeparator" w:id="0">
    <w:p w14:paraId="30E3E332" w14:textId="77777777" w:rsidR="00AF5041" w:rsidRDefault="00AF5041" w:rsidP="007A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58650" w14:textId="77777777" w:rsidR="005E435B" w:rsidRDefault="005E435B">
    <w:pPr>
      <w:pStyle w:val="AltBilgi"/>
    </w:pPr>
    <w:r>
      <w:t>GEN-FRM-576 / 00</w:t>
    </w:r>
  </w:p>
  <w:p w14:paraId="7E7E7C95" w14:textId="77777777" w:rsidR="005E435B" w:rsidRDefault="005E43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A0826" w14:textId="77777777" w:rsidR="00AF5041" w:rsidRDefault="00AF5041" w:rsidP="007A5832">
      <w:pPr>
        <w:spacing w:after="0" w:line="240" w:lineRule="auto"/>
      </w:pPr>
      <w:r>
        <w:separator/>
      </w:r>
    </w:p>
  </w:footnote>
  <w:footnote w:type="continuationSeparator" w:id="0">
    <w:p w14:paraId="7CFF8540" w14:textId="77777777" w:rsidR="00AF5041" w:rsidRDefault="00AF5041" w:rsidP="007A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69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8"/>
      <w:gridCol w:w="8629"/>
    </w:tblGrid>
    <w:tr w:rsidR="007A5832" w:rsidRPr="007A5832" w14:paraId="02634E06" w14:textId="77777777" w:rsidTr="00DA390D">
      <w:trPr>
        <w:cantSplit/>
        <w:trHeight w:val="1530"/>
      </w:trPr>
      <w:tc>
        <w:tcPr>
          <w:tcW w:w="810" w:type="pct"/>
          <w:vAlign w:val="center"/>
        </w:tcPr>
        <w:p w14:paraId="6CFE748E" w14:textId="77777777" w:rsidR="007A5832" w:rsidRPr="007A5832" w:rsidRDefault="007A5832" w:rsidP="007A5832">
          <w:pPr>
            <w:spacing w:after="200" w:line="276" w:lineRule="auto"/>
            <w:jc w:val="center"/>
          </w:pPr>
          <w:r w:rsidRPr="007A5832">
            <w:rPr>
              <w:noProof/>
              <w:lang w:eastAsia="tr-TR"/>
            </w:rPr>
            <w:drawing>
              <wp:inline distT="0" distB="0" distL="0" distR="0" wp14:anchorId="746EA5DE" wp14:editId="53DE3E2B">
                <wp:extent cx="904875" cy="885825"/>
                <wp:effectExtent l="0" t="0" r="9525" b="9525"/>
                <wp:docPr id="25" name="Resim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0" w:type="pct"/>
          <w:vAlign w:val="center"/>
        </w:tcPr>
        <w:p w14:paraId="78CA5B87" w14:textId="77777777" w:rsidR="001F472C" w:rsidRDefault="001F472C" w:rsidP="007A5832">
          <w:pPr>
            <w:tabs>
              <w:tab w:val="center" w:pos="4536"/>
              <w:tab w:val="right" w:pos="9072"/>
            </w:tabs>
            <w:spacing w:after="100" w:afterAutospacing="1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06263246" w14:textId="7ED1169D" w:rsidR="007A5832" w:rsidRPr="007A5832" w:rsidRDefault="009D3467" w:rsidP="007A5832">
          <w:pPr>
            <w:tabs>
              <w:tab w:val="center" w:pos="4536"/>
              <w:tab w:val="right" w:pos="9072"/>
            </w:tabs>
            <w:spacing w:after="100" w:afterAutospacing="1" w:line="24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SİLVAN MESLEK YÜKSEKOKULU</w:t>
          </w:r>
        </w:p>
      </w:tc>
    </w:tr>
  </w:tbl>
  <w:p w14:paraId="36B4DE33" w14:textId="77777777" w:rsidR="007A5832" w:rsidRDefault="007A583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C1C20"/>
    <w:multiLevelType w:val="hybridMultilevel"/>
    <w:tmpl w:val="89C24A0A"/>
    <w:lvl w:ilvl="0" w:tplc="D58C176A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034B"/>
    <w:multiLevelType w:val="hybridMultilevel"/>
    <w:tmpl w:val="6FD2416A"/>
    <w:lvl w:ilvl="0" w:tplc="1CBA6FB8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93F88"/>
    <w:multiLevelType w:val="hybridMultilevel"/>
    <w:tmpl w:val="98684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4051"/>
    <w:multiLevelType w:val="hybridMultilevel"/>
    <w:tmpl w:val="B2423A96"/>
    <w:lvl w:ilvl="0" w:tplc="0E72B0C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80590611">
    <w:abstractNumId w:val="3"/>
  </w:num>
  <w:num w:numId="2" w16cid:durableId="1394233701">
    <w:abstractNumId w:val="2"/>
  </w:num>
  <w:num w:numId="3" w16cid:durableId="1153251471">
    <w:abstractNumId w:val="1"/>
  </w:num>
  <w:num w:numId="4" w16cid:durableId="91370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6E"/>
    <w:rsid w:val="001D7458"/>
    <w:rsid w:val="001F472C"/>
    <w:rsid w:val="002B236E"/>
    <w:rsid w:val="00320F82"/>
    <w:rsid w:val="0035209E"/>
    <w:rsid w:val="00526C3D"/>
    <w:rsid w:val="00556C1E"/>
    <w:rsid w:val="005C3136"/>
    <w:rsid w:val="005E435B"/>
    <w:rsid w:val="00730CCD"/>
    <w:rsid w:val="007A5832"/>
    <w:rsid w:val="0081429F"/>
    <w:rsid w:val="009062D1"/>
    <w:rsid w:val="00984142"/>
    <w:rsid w:val="009D3467"/>
    <w:rsid w:val="00AF5041"/>
    <w:rsid w:val="00C90469"/>
    <w:rsid w:val="00E36C81"/>
    <w:rsid w:val="00E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70A4"/>
  <w15:chartTrackingRefBased/>
  <w15:docId w15:val="{B962315D-337B-43D4-AE40-F92C88F7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5832"/>
  </w:style>
  <w:style w:type="paragraph" w:styleId="AltBilgi">
    <w:name w:val="footer"/>
    <w:basedOn w:val="Normal"/>
    <w:link w:val="AltBilgiChar"/>
    <w:uiPriority w:val="99"/>
    <w:unhideWhenUsed/>
    <w:rsid w:val="007A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5832"/>
  </w:style>
  <w:style w:type="paragraph" w:styleId="KonuBal">
    <w:name w:val="Title"/>
    <w:basedOn w:val="Normal"/>
    <w:link w:val="KonuBalChar"/>
    <w:qFormat/>
    <w:rsid w:val="007A5832"/>
    <w:pPr>
      <w:spacing w:after="0" w:line="240" w:lineRule="auto"/>
      <w:jc w:val="center"/>
    </w:pPr>
    <w:rPr>
      <w:rFonts w:ascii="Times New Roman" w:eastAsia="Batang" w:hAnsi="Times New Roman" w:cs="Times New Roman"/>
      <w:b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A5832"/>
    <w:rPr>
      <w:rFonts w:ascii="Times New Roman" w:eastAsia="Batang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55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_mufredat_ders','Sort$ZS')" TargetMode="External"/><Relationship Id="rId13" Type="http://schemas.openxmlformats.org/officeDocument/2006/relationships/hyperlink" Target="javascript:__doPostBack('grd_mufredat_ders','Sort$LAB'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grd_mufredat_ders','Sort$DERS_AD__')" TargetMode="External"/><Relationship Id="rId12" Type="http://schemas.openxmlformats.org/officeDocument/2006/relationships/hyperlink" Target="javascript:__doPostBack('grd_mufredat_ders','Sort$UYG'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__doPostBack('grd_mufredat_ders','Sort$TEO')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__doPostBack('grd_mufredat_ders','Sort$DONEM_TIPI')" TargetMode="External"/><Relationship Id="rId10" Type="http://schemas.openxmlformats.org/officeDocument/2006/relationships/hyperlink" Target="javascript:__doPostBack('grd_mufredat_ders','Sort$AKTS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grd_mufredat_ders','Sort$KREDI')" TargetMode="External"/><Relationship Id="rId14" Type="http://schemas.openxmlformats.org/officeDocument/2006/relationships/hyperlink" Target="javascript:__doPostBack('grd_mufredat_ders','Sort$SINIF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yıldırım özüpak</cp:lastModifiedBy>
  <cp:revision>2</cp:revision>
  <dcterms:created xsi:type="dcterms:W3CDTF">2024-07-03T15:47:00Z</dcterms:created>
  <dcterms:modified xsi:type="dcterms:W3CDTF">2024-07-03T15:47:00Z</dcterms:modified>
</cp:coreProperties>
</file>