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325CDE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808A3" w:rsidP="008B521C">
            <w:p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Sosyal Bilimler</w:t>
            </w:r>
            <w:r>
              <w:rPr>
                <w:rFonts w:ascii="Times New Roman" w:hAnsi="Times New Roman" w:cs="Times New Roman"/>
              </w:rPr>
              <w:t xml:space="preserve"> Enstitüsü Müdürlüğü/</w:t>
            </w:r>
            <w:r w:rsidR="008B521C">
              <w:rPr>
                <w:rFonts w:ascii="Times New Roman" w:hAnsi="Times New Roman" w:cs="Times New Roman"/>
              </w:rPr>
              <w:t>Müdür Sekreteri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82651" w:rsidP="00325CDE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82651" w:rsidP="0032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5808A3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B521C" w:rsidP="008B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Müdür </w:t>
            </w:r>
            <w:r w:rsidR="00D82651" w:rsidRPr="005808A3">
              <w:rPr>
                <w:rFonts w:ascii="Times New Roman" w:hAnsi="Times New Roman" w:cs="Times New Roman"/>
              </w:rPr>
              <w:t>Sekreteri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10844" w:rsidP="00325CDE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82651" w:rsidP="0032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82651" w:rsidP="0032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325CDE">
        <w:tc>
          <w:tcPr>
            <w:tcW w:w="3262" w:type="dxa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808A3" w:rsidP="0032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325CDE">
        <w:tc>
          <w:tcPr>
            <w:tcW w:w="10019" w:type="dxa"/>
            <w:gridSpan w:val="3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325CDE">
        <w:tc>
          <w:tcPr>
            <w:tcW w:w="10019" w:type="dxa"/>
            <w:gridSpan w:val="3"/>
            <w:vAlign w:val="center"/>
          </w:tcPr>
          <w:p w:rsidR="00D4376A" w:rsidRPr="00C23377" w:rsidRDefault="00D4376A" w:rsidP="00325CD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5808A3" w:rsidP="00D82651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Özel Kalem Sekreterlik hizmetlerinin etkin ve</w:t>
            </w:r>
            <w:r w:rsidR="00325CDE">
              <w:rPr>
                <w:rFonts w:ascii="Times New Roman" w:hAnsi="Times New Roman" w:cs="Times New Roman"/>
              </w:rPr>
              <w:t xml:space="preserve"> verimli bir şekilde yerine geti</w:t>
            </w:r>
            <w:r>
              <w:rPr>
                <w:rFonts w:ascii="Times New Roman" w:hAnsi="Times New Roman" w:cs="Times New Roman"/>
              </w:rPr>
              <w:t>rilmesi</w:t>
            </w:r>
            <w:r w:rsidR="00325CDE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325CDE">
        <w:tc>
          <w:tcPr>
            <w:tcW w:w="10019" w:type="dxa"/>
            <w:gridSpan w:val="3"/>
            <w:vAlign w:val="center"/>
          </w:tcPr>
          <w:p w:rsidR="00D4376A" w:rsidRPr="00C23377" w:rsidRDefault="00D4376A" w:rsidP="00325CDE">
            <w:pPr>
              <w:rPr>
                <w:rFonts w:ascii="Times New Roman" w:hAnsi="Times New Roman" w:cs="Times New Roman"/>
                <w:b/>
              </w:rPr>
            </w:pPr>
          </w:p>
          <w:p w:rsidR="00D4376A" w:rsidRPr="00D82651" w:rsidRDefault="00D4376A" w:rsidP="00D8265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82651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Enstitü Müdürlüğünün sekreterlik hizmetlerini (telefon aktarma, not alma, randevu ayarlama, faks çekme vb.) yapmak.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Müdürün telefon görüşmelerini ve randevularını düzenleyerek günlük iş takibini yapmak.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İş akışındaki günlük acil yazılara ilişkin Müdüre bilgilendirmek.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 odasına ilgisiz ya da uygun olmayan kişilerin girmesini engellemek, Müdür olmadığı zamanlarda odanın kilitli tutulmasını sağlamak.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Enstitü Müdürlüğünün günlük yazışmalarını yapmak, takip etmek, işlemi bittikten sonra dosyalamak.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Gerektiğinde talep edilen evrak ve dokümanları hazırlamak.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Enstitüye gelen ve giden evrakların kayıtlarını yapmak ve amirlerin talimatları doğrultusunda ilgililere iletmek.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Islak imzadan gelen yazıları ilgililere dağıtmak ve takibini yapmak.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Yapılacak toplantıları personele duyurmak.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Senato, Enstitü Kurulu ve Enstitü Yönetim Kurulu gibi önemli toplantıların gün ve saatini Müdüre hatırlatmak.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Çeşitli duyuruları ilgili birimlere bildirmek.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Müdürlüğe ve Müdüre ait özel ve kurumsal dosyaları tutmak, arşivlemek ve muhafaza etmek. 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Müdüre ait özel ya da gizli yazıları düzenlemek, davetiye, tebrik kartı gibi taleplerini hazırlayarak zamanında ilgililere ulaşmasını sağlamak.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Müdürün ihtiyaç duyduğu araç-gereç ve diğer malzemeyi önceden tespit ederek teminini sağlamak.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Müdürlüğe gelen misafirleri, görüşme taleplerine göre, gerekirse diğer ilgililere yönlendirerek Müdürün zamanını iyi kullanmasına yardımcı olmak.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Müdürlüğe gelen misafirlerle ilgilenmek, görüşme başlayana kadar ağırlamak.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Gerekli görülmesi halinde, Müdürün ziyaretçilerini günlük olarak bir deftere ad, tarih ve saat belirterek not etmek, ayrıca telefonla arayanları aynı şekilde kaydetmek.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Telefon görüşmelerinde ya da ziyaretlerde karşı tarafa gereksiz bilgilerin verilmesinden kaçınmak, gizliliğe dikkat etmek.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Müdür makam odasının temizliğini takip etmek ve teknik problemlerini ilgililere iletmek.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Üniversite içerisinde ve şehirde uygulanan protokol listelerini ve telefon rehberlerini takip ederek, sürekli güncel kalmalarını sağlamak. </w:t>
            </w:r>
          </w:p>
          <w:p w:rsidR="00054B87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lastRenderedPageBreak/>
              <w:t xml:space="preserve">Kendisine verilen görevleri zamanında, eksiksiz, işgücü, zaman ve malzeme tasarrufu sağlayacak şekilde yerine getirmek.  </w:t>
            </w:r>
          </w:p>
          <w:p w:rsidR="00325CDE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Sorumluluğundaki mevcut araç, gereç ve her türlü malzemenin yerinde ve ekonomik kullanılmasını sağlamak. 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Enstitü Sekreterinin ve Müdürün görev alanı ile ilgili verdiği diğer işleri yapmak.</w:t>
            </w:r>
          </w:p>
          <w:p w:rsidR="00D4376A" w:rsidRPr="00D82651" w:rsidRDefault="005808A3" w:rsidP="00325CDE">
            <w:pPr>
              <w:pStyle w:val="ListeParagraf"/>
              <w:numPr>
                <w:ilvl w:val="0"/>
                <w:numId w:val="16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Özel Kalem Sekreteri, yaptığı iş/işlemlerden dolayı Öğrenci işleri şefine, Enstitü Sekreterine ve Müdüre karşı sorumludur.</w:t>
            </w:r>
          </w:p>
        </w:tc>
      </w:tr>
      <w:tr w:rsidR="00D4376A" w:rsidRPr="00C23377" w:rsidTr="00325CDE">
        <w:tc>
          <w:tcPr>
            <w:tcW w:w="10019" w:type="dxa"/>
            <w:gridSpan w:val="3"/>
            <w:vAlign w:val="center"/>
          </w:tcPr>
          <w:p w:rsidR="00D4376A" w:rsidRPr="00C23377" w:rsidRDefault="00D4376A" w:rsidP="00325CD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325CDE">
        <w:tc>
          <w:tcPr>
            <w:tcW w:w="3709" w:type="dxa"/>
            <w:gridSpan w:val="2"/>
            <w:vAlign w:val="center"/>
          </w:tcPr>
          <w:p w:rsidR="00D4376A" w:rsidRPr="00C23377" w:rsidRDefault="00D4376A" w:rsidP="00325CD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325C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325CDE">
        <w:tc>
          <w:tcPr>
            <w:tcW w:w="3709" w:type="dxa"/>
            <w:gridSpan w:val="2"/>
            <w:vAlign w:val="center"/>
          </w:tcPr>
          <w:p w:rsidR="00D4376A" w:rsidRPr="00C23377" w:rsidRDefault="00D4376A" w:rsidP="00325CD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325C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325CDE">
        <w:tc>
          <w:tcPr>
            <w:tcW w:w="10019" w:type="dxa"/>
            <w:gridSpan w:val="3"/>
            <w:vAlign w:val="center"/>
          </w:tcPr>
          <w:p w:rsidR="00D4376A" w:rsidRPr="00C23377" w:rsidRDefault="00017C48" w:rsidP="00325CD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D8265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82651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017C48" w:rsidP="00325CD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017C48" w:rsidP="00325CD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808A3" w:rsidP="00D82651">
            <w:pPr>
              <w:ind w:left="708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 az ön </w:t>
            </w:r>
            <w:r>
              <w:rPr>
                <w:rFonts w:ascii="Times New Roman" w:hAnsi="Times New Roman" w:cs="Times New Roman"/>
              </w:rPr>
              <w:t>lisans mezunu olmak. ( İşletme, Kamu Yönetimi,</w:t>
            </w:r>
            <w:r w:rsidRPr="005808A3">
              <w:rPr>
                <w:rFonts w:ascii="Times New Roman" w:hAnsi="Times New Roman" w:cs="Times New Roman"/>
              </w:rPr>
              <w:t xml:space="preserve"> Türk Dili ve Edebiyatı, Büro Yönetimi ve </w:t>
            </w:r>
            <w:proofErr w:type="gramStart"/>
            <w:r w:rsidRPr="005808A3">
              <w:rPr>
                <w:rFonts w:ascii="Times New Roman" w:hAnsi="Times New Roman" w:cs="Times New Roman"/>
              </w:rPr>
              <w:t>Sekreterlik  vb.</w:t>
            </w:r>
            <w:proofErr w:type="gramEnd"/>
            <w:r w:rsidRPr="005808A3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017C48" w:rsidP="00325CD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5808A3" w:rsidP="00325CDE">
            <w:pPr>
              <w:pStyle w:val="ListeParagraf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Alanı ile ilgili eğitim almış olmak veya “Bilgisayar İşletmeni </w:t>
            </w:r>
            <w:proofErr w:type="spellStart"/>
            <w:r w:rsidRPr="005808A3">
              <w:rPr>
                <w:rFonts w:ascii="Times New Roman" w:hAnsi="Times New Roman" w:cs="Times New Roman"/>
              </w:rPr>
              <w:t>Sertifikası”na</w:t>
            </w:r>
            <w:proofErr w:type="spellEnd"/>
            <w:r w:rsidRPr="005808A3">
              <w:rPr>
                <w:rFonts w:ascii="Times New Roman" w:hAnsi="Times New Roman" w:cs="Times New Roman"/>
              </w:rPr>
              <w:t xml:space="preserve"> sahip olmak.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D82651" w:rsidRDefault="00017C48" w:rsidP="00325CD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017C48" w:rsidP="00325CD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5808A3" w:rsidP="00D8265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017C48" w:rsidP="00325CD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659E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808A3" w:rsidRPr="005808A3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Pozitif bakış açısına sahip</w:t>
            </w:r>
          </w:p>
          <w:p w:rsidR="005808A3" w:rsidRPr="005808A3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Güvenilir</w:t>
            </w:r>
          </w:p>
          <w:p w:rsidR="005808A3" w:rsidRPr="005808A3" w:rsidRDefault="005808A3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İletişimi iyi ve güler yüz</w:t>
            </w:r>
            <w:r w:rsidR="00325CDE">
              <w:rPr>
                <w:rFonts w:ascii="Times New Roman" w:hAnsi="Times New Roman" w:cs="Times New Roman"/>
              </w:rPr>
              <w:t>lü</w:t>
            </w:r>
            <w:r w:rsidRPr="005808A3">
              <w:rPr>
                <w:rFonts w:ascii="Times New Roman" w:hAnsi="Times New Roman" w:cs="Times New Roman"/>
              </w:rPr>
              <w:t xml:space="preserve"> </w:t>
            </w:r>
          </w:p>
          <w:p w:rsidR="005808A3" w:rsidRPr="005808A3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Dikkatli, temiz ve düzenli</w:t>
            </w:r>
          </w:p>
          <w:p w:rsidR="005808A3" w:rsidRPr="005808A3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Düzgün konuşma yeteneğine sahip</w:t>
            </w:r>
            <w:r w:rsidR="005808A3" w:rsidRPr="005808A3">
              <w:rPr>
                <w:rFonts w:ascii="Times New Roman" w:hAnsi="Times New Roman" w:cs="Times New Roman"/>
              </w:rPr>
              <w:t xml:space="preserve"> </w:t>
            </w:r>
          </w:p>
          <w:p w:rsidR="005808A3" w:rsidRPr="005808A3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Gizliliğe önem veren</w:t>
            </w:r>
            <w:r w:rsidR="005808A3" w:rsidRPr="005808A3">
              <w:rPr>
                <w:rFonts w:ascii="Times New Roman" w:hAnsi="Times New Roman" w:cs="Times New Roman"/>
              </w:rPr>
              <w:t xml:space="preserve"> </w:t>
            </w:r>
          </w:p>
          <w:p w:rsidR="00054B87" w:rsidRPr="00D82651" w:rsidRDefault="00325CDE" w:rsidP="00325CD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325CDE">
        <w:tc>
          <w:tcPr>
            <w:tcW w:w="10019" w:type="dxa"/>
            <w:gridSpan w:val="3"/>
            <w:vAlign w:val="center"/>
          </w:tcPr>
          <w:p w:rsidR="00017C48" w:rsidRPr="00C23377" w:rsidRDefault="00283E6F" w:rsidP="00D82651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325CD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D82651" w:rsidP="00D8265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325CDE">
        <w:tc>
          <w:tcPr>
            <w:tcW w:w="10019" w:type="dxa"/>
            <w:gridSpan w:val="3"/>
            <w:vAlign w:val="center"/>
          </w:tcPr>
          <w:p w:rsidR="00E67A00" w:rsidRPr="00D82651" w:rsidRDefault="00E67A00" w:rsidP="00D82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651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D82651" w:rsidRDefault="00D82651" w:rsidP="00D82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651">
              <w:rPr>
                <w:rFonts w:ascii="Times New Roman" w:hAnsi="Times New Roman" w:cs="Times New Roman"/>
                <w:b/>
              </w:rPr>
              <w:t>( Müdür )</w:t>
            </w:r>
          </w:p>
          <w:p w:rsidR="00E67A00" w:rsidRPr="00C23377" w:rsidRDefault="00E67A00" w:rsidP="00325CD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82651" w:rsidRDefault="00D82651" w:rsidP="00D8265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D82651" w:rsidP="00D8265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5F" w:rsidRDefault="005F605F" w:rsidP="00D4376A">
      <w:pPr>
        <w:spacing w:after="0" w:line="240" w:lineRule="auto"/>
      </w:pPr>
      <w:r>
        <w:separator/>
      </w:r>
    </w:p>
  </w:endnote>
  <w:endnote w:type="continuationSeparator" w:id="0">
    <w:p w:rsidR="005F605F" w:rsidRDefault="005F605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05" w:rsidRDefault="008216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2160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F5CE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21F4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21F44" w:rsidRPr="000C30AB">
      <w:rPr>
        <w:rStyle w:val="SayfaNumaras"/>
        <w:rFonts w:ascii="Times New Roman" w:hAnsi="Times New Roman" w:cs="Times New Roman"/>
      </w:rPr>
      <w:fldChar w:fldCharType="separate"/>
    </w:r>
    <w:r w:rsidR="009F5CE7">
      <w:rPr>
        <w:rStyle w:val="SayfaNumaras"/>
        <w:rFonts w:ascii="Times New Roman" w:hAnsi="Times New Roman" w:cs="Times New Roman"/>
        <w:noProof/>
      </w:rPr>
      <w:t>1</w:t>
    </w:r>
    <w:r w:rsidR="00821F4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21F4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21F44" w:rsidRPr="000C30AB">
      <w:rPr>
        <w:rStyle w:val="SayfaNumaras"/>
        <w:rFonts w:ascii="Times New Roman" w:hAnsi="Times New Roman" w:cs="Times New Roman"/>
      </w:rPr>
      <w:fldChar w:fldCharType="separate"/>
    </w:r>
    <w:r w:rsidR="009F5CE7">
      <w:rPr>
        <w:rStyle w:val="SayfaNumaras"/>
        <w:rFonts w:ascii="Times New Roman" w:hAnsi="Times New Roman" w:cs="Times New Roman"/>
        <w:noProof/>
      </w:rPr>
      <w:t>2</w:t>
    </w:r>
    <w:r w:rsidR="00821F44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05" w:rsidRDefault="008216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5F" w:rsidRDefault="005F605F" w:rsidP="00D4376A">
      <w:pPr>
        <w:spacing w:after="0" w:line="240" w:lineRule="auto"/>
      </w:pPr>
      <w:r>
        <w:separator/>
      </w:r>
    </w:p>
  </w:footnote>
  <w:footnote w:type="continuationSeparator" w:id="0">
    <w:p w:rsidR="005F605F" w:rsidRDefault="005F605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05" w:rsidRDefault="008216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0"/>
      <w:gridCol w:w="5317"/>
      <w:gridCol w:w="1532"/>
      <w:gridCol w:w="1560"/>
    </w:tblGrid>
    <w:tr w:rsidR="00D4376A" w:rsidTr="00925DC6">
      <w:trPr>
        <w:cantSplit/>
        <w:trHeight w:val="300"/>
      </w:trPr>
      <w:tc>
        <w:tcPr>
          <w:tcW w:w="700" w:type="pct"/>
          <w:vMerge w:val="restart"/>
          <w:vAlign w:val="center"/>
          <w:hideMark/>
        </w:tcPr>
        <w:p w:rsidR="00D4376A" w:rsidRDefault="009F5CE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ED4EAD" wp14:editId="25F026F4">
                <wp:extent cx="933450" cy="92392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vMerge w:val="restart"/>
          <w:vAlign w:val="center"/>
          <w:hideMark/>
        </w:tcPr>
        <w:p w:rsidR="00D4376A" w:rsidRPr="002F2A1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F2A17" w:rsidRPr="002F2A17" w:rsidRDefault="001739B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 ENSTİTÜSÜ</w:t>
          </w:r>
          <w:r w:rsidR="00D462D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8B521C">
            <w:rPr>
              <w:rFonts w:ascii="Times New Roman" w:hAnsi="Times New Roman" w:cs="Times New Roman"/>
              <w:b/>
              <w:sz w:val="32"/>
              <w:szCs w:val="32"/>
            </w:rPr>
            <w:t>MÜDÜR</w:t>
          </w:r>
          <w:r w:rsidR="00810844">
            <w:rPr>
              <w:rFonts w:ascii="Times New Roman" w:hAnsi="Times New Roman" w:cs="Times New Roman"/>
              <w:b/>
              <w:sz w:val="32"/>
              <w:szCs w:val="32"/>
            </w:rPr>
            <w:t xml:space="preserve"> SEKRETERİ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13" w:type="pct"/>
          <w:vAlign w:val="center"/>
          <w:hideMark/>
        </w:tcPr>
        <w:p w:rsidR="00D4376A" w:rsidRPr="002F2A17" w:rsidRDefault="00925DC6" w:rsidP="00925DC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SBE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925DC6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13" w:type="pct"/>
          <w:vAlign w:val="center"/>
          <w:hideMark/>
        </w:tcPr>
        <w:p w:rsidR="00D4376A" w:rsidRPr="002F2A17" w:rsidRDefault="00925DC6" w:rsidP="00925DC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925DC6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813" w:type="pct"/>
          <w:vAlign w:val="center"/>
        </w:tcPr>
        <w:p w:rsidR="00D4376A" w:rsidRPr="002F2A17" w:rsidRDefault="009F5CE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25DC6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81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05" w:rsidRDefault="008216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7"/>
  </w:num>
  <w:num w:numId="12">
    <w:abstractNumId w:val="7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243E0"/>
    <w:rsid w:val="001739B8"/>
    <w:rsid w:val="001808C6"/>
    <w:rsid w:val="00187A69"/>
    <w:rsid w:val="001E74F5"/>
    <w:rsid w:val="002305DB"/>
    <w:rsid w:val="00283E6F"/>
    <w:rsid w:val="002F01DE"/>
    <w:rsid w:val="002F2A17"/>
    <w:rsid w:val="00325CDE"/>
    <w:rsid w:val="00333CA3"/>
    <w:rsid w:val="00347580"/>
    <w:rsid w:val="00366BB5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808A3"/>
    <w:rsid w:val="005F605F"/>
    <w:rsid w:val="005F644E"/>
    <w:rsid w:val="00674B81"/>
    <w:rsid w:val="00686C05"/>
    <w:rsid w:val="006F6342"/>
    <w:rsid w:val="00762837"/>
    <w:rsid w:val="007857E5"/>
    <w:rsid w:val="007F51E0"/>
    <w:rsid w:val="00810844"/>
    <w:rsid w:val="00821605"/>
    <w:rsid w:val="00821F44"/>
    <w:rsid w:val="00834D02"/>
    <w:rsid w:val="008A54F3"/>
    <w:rsid w:val="008B521C"/>
    <w:rsid w:val="008C449B"/>
    <w:rsid w:val="00925DC6"/>
    <w:rsid w:val="00927A3A"/>
    <w:rsid w:val="00953311"/>
    <w:rsid w:val="009F5CE7"/>
    <w:rsid w:val="00A0008C"/>
    <w:rsid w:val="00A11BBC"/>
    <w:rsid w:val="00A418B0"/>
    <w:rsid w:val="00A64ED7"/>
    <w:rsid w:val="00A725EC"/>
    <w:rsid w:val="00A94532"/>
    <w:rsid w:val="00AC2399"/>
    <w:rsid w:val="00B02924"/>
    <w:rsid w:val="00B02C57"/>
    <w:rsid w:val="00B07C9F"/>
    <w:rsid w:val="00B40514"/>
    <w:rsid w:val="00BD5281"/>
    <w:rsid w:val="00BE560F"/>
    <w:rsid w:val="00C23377"/>
    <w:rsid w:val="00D04C9B"/>
    <w:rsid w:val="00D05878"/>
    <w:rsid w:val="00D11501"/>
    <w:rsid w:val="00D4376A"/>
    <w:rsid w:val="00D462D8"/>
    <w:rsid w:val="00D82651"/>
    <w:rsid w:val="00E659E8"/>
    <w:rsid w:val="00E67A00"/>
    <w:rsid w:val="00EF1B90"/>
    <w:rsid w:val="00F2458F"/>
    <w:rsid w:val="00F442AA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19220"/>
  <w15:docId w15:val="{E154A113-6170-476B-847B-7DC7EFC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2018-11-12T05:37:00Z</dcterms:created>
  <dcterms:modified xsi:type="dcterms:W3CDTF">2022-04-07T08:56:00Z</dcterms:modified>
</cp:coreProperties>
</file>