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373"/>
      </w:tblGrid>
      <w:tr w:rsidR="001A5BCF" w:rsidTr="00A53778">
        <w:trPr>
          <w:trHeight w:val="70"/>
        </w:trPr>
        <w:tc>
          <w:tcPr>
            <w:tcW w:w="1418" w:type="dxa"/>
            <w:vMerge w:val="restart"/>
          </w:tcPr>
          <w:p w:rsidR="001A5BCF" w:rsidRDefault="001A5BCF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68F32E5F" wp14:editId="5446E28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479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1A5BCF" w:rsidRPr="004305C8" w:rsidRDefault="001A5BCF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1A5BCF" w:rsidRPr="004305C8" w:rsidRDefault="001A5BCF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SÜREKLİ İŞÇİ BİRİMİ</w:t>
            </w:r>
          </w:p>
          <w:p w:rsidR="001A5BCF" w:rsidRPr="004305C8" w:rsidRDefault="001A5BCF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CF" w:rsidRPr="004305C8" w:rsidRDefault="001A5BCF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PDB-İA-034</w:t>
            </w:r>
          </w:p>
        </w:tc>
      </w:tr>
      <w:tr w:rsidR="001A5BCF" w:rsidTr="00A53778">
        <w:trPr>
          <w:trHeight w:val="554"/>
        </w:trPr>
        <w:tc>
          <w:tcPr>
            <w:tcW w:w="1418" w:type="dxa"/>
            <w:vMerge/>
          </w:tcPr>
          <w:p w:rsidR="001A5BCF" w:rsidRDefault="001A5BCF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1A5BCF" w:rsidRPr="004305C8" w:rsidRDefault="001A5BCF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CF" w:rsidRPr="004305C8" w:rsidRDefault="001A5BCF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1A5BCF" w:rsidTr="00A53778">
        <w:trPr>
          <w:trHeight w:val="559"/>
        </w:trPr>
        <w:tc>
          <w:tcPr>
            <w:tcW w:w="1418" w:type="dxa"/>
            <w:vMerge/>
          </w:tcPr>
          <w:p w:rsidR="001A5BCF" w:rsidRDefault="001A5BCF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1A5BCF" w:rsidRPr="004305C8" w:rsidRDefault="001A5BCF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CF" w:rsidRPr="004305C8" w:rsidRDefault="001A5BCF" w:rsidP="00A53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D24631" wp14:editId="61DB7049">
                      <wp:simplePos x="0" y="0"/>
                      <wp:positionH relativeFrom="column">
                        <wp:posOffset>-4213860</wp:posOffset>
                      </wp:positionH>
                      <wp:positionV relativeFrom="paragraph">
                        <wp:posOffset>374650</wp:posOffset>
                      </wp:positionV>
                      <wp:extent cx="6274435" cy="8334375"/>
                      <wp:effectExtent l="0" t="0" r="12065" b="28575"/>
                      <wp:wrapNone/>
                      <wp:docPr id="44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4435" cy="8334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5BCF" w:rsidRDefault="001A5BCF" w:rsidP="001A5BCF"/>
                                <w:p w:rsidR="001A5BCF" w:rsidRDefault="001A5BCF" w:rsidP="001A5BCF"/>
                                <w:p w:rsidR="001A5BCF" w:rsidRDefault="001A5BCF" w:rsidP="001A5BCF"/>
                                <w:p w:rsidR="001A5BCF" w:rsidRDefault="001A5BCF" w:rsidP="001A5BCF"/>
                                <w:p w:rsidR="001A5BCF" w:rsidRDefault="001A5BCF" w:rsidP="001A5BCF"/>
                                <w:p w:rsidR="001A5BCF" w:rsidRDefault="001A5BCF" w:rsidP="001A5BCF"/>
                                <w:p w:rsidR="001A5BCF" w:rsidRDefault="001A5BCF" w:rsidP="001A5B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246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331.8pt;margin-top:29.5pt;width:494.05pt;height:6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" filled="f" strokeweight="1.5pt">
                      <v:textbox>
                        <w:txbxContent>
                          <w:p w:rsidR="001A5BCF" w:rsidRDefault="001A5BCF" w:rsidP="001A5BCF"/>
                          <w:p w:rsidR="001A5BCF" w:rsidRDefault="001A5BCF" w:rsidP="001A5BCF"/>
                          <w:p w:rsidR="001A5BCF" w:rsidRDefault="001A5BCF" w:rsidP="001A5BCF"/>
                          <w:p w:rsidR="001A5BCF" w:rsidRDefault="001A5BCF" w:rsidP="001A5BCF"/>
                          <w:p w:rsidR="001A5BCF" w:rsidRDefault="001A5BCF" w:rsidP="001A5BCF"/>
                          <w:p w:rsidR="001A5BCF" w:rsidRDefault="001A5BCF" w:rsidP="001A5BCF"/>
                          <w:p w:rsidR="001A5BCF" w:rsidRDefault="001A5BCF" w:rsidP="001A5BCF"/>
                        </w:txbxContent>
                      </v:textbox>
                    </v:shape>
                  </w:pict>
                </mc:Fallback>
              </mc:AlternateContent>
            </w:r>
            <w:r w:rsidRPr="004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Revizyon Tarihi/No: </w:t>
            </w:r>
            <w:r w:rsidRPr="004305C8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1A5BCF" w:rsidRDefault="001A5BCF" w:rsidP="001A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Default="001A5BCF" w:rsidP="001A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Default="001A5BCF" w:rsidP="001A5BCF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04561" wp14:editId="3C925F66">
                <wp:simplePos x="0" y="0"/>
                <wp:positionH relativeFrom="column">
                  <wp:posOffset>1751330</wp:posOffset>
                </wp:positionH>
                <wp:positionV relativeFrom="paragraph">
                  <wp:posOffset>100330</wp:posOffset>
                </wp:positionV>
                <wp:extent cx="2613660" cy="518160"/>
                <wp:effectExtent l="57150" t="38100" r="72390" b="91440"/>
                <wp:wrapNone/>
                <wp:docPr id="450" name="Yuvarlatılmış Dikdörtgen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CF" w:rsidRPr="00E253C6" w:rsidRDefault="001A5BCF" w:rsidP="001A5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EMEKLİLİK 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04561" id="Yuvarlatılmış Dikdörtgen 450" o:spid="_x0000_s1027" style="position:absolute;margin-left:137.9pt;margin-top:7.9pt;width:20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A5BCF" w:rsidRPr="00E253C6" w:rsidRDefault="001A5BCF" w:rsidP="001A5BC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EMEKLİLİK İŞLEMLERİ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BCF" w:rsidRDefault="001A5BCF" w:rsidP="001A5BCF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5BCF" w:rsidRDefault="001A5BCF" w:rsidP="001A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Pr="00767306" w:rsidRDefault="001A5BCF" w:rsidP="001A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2A418" wp14:editId="213E16F8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451" name="Düz Ok Bağlayıcısı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8F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51" o:spid="_x0000_s1026" type="#_x0000_t32" style="position:absolute;margin-left:239.6pt;margin-top:6.75pt;width:0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</w:p>
    <w:p w:rsidR="001A5BCF" w:rsidRPr="00BA5D52" w:rsidRDefault="001A5BCF" w:rsidP="001A5BCF"/>
    <w:p w:rsidR="001A5BCF" w:rsidRPr="00BA5D52" w:rsidRDefault="001A5BCF" w:rsidP="001A5BCF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3F14C" wp14:editId="404CDC35">
                <wp:simplePos x="0" y="0"/>
                <wp:positionH relativeFrom="column">
                  <wp:posOffset>1014095</wp:posOffset>
                </wp:positionH>
                <wp:positionV relativeFrom="paragraph">
                  <wp:posOffset>10160</wp:posOffset>
                </wp:positionV>
                <wp:extent cx="3943350" cy="885825"/>
                <wp:effectExtent l="0" t="0" r="19050" b="28575"/>
                <wp:wrapNone/>
                <wp:docPr id="7" name="Akış Çizelgesi: Çok Sayıda Bel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8858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BCF" w:rsidRPr="00725FA1" w:rsidRDefault="001A5BCF" w:rsidP="001A5BCF">
                            <w:pPr>
                              <w:ind w:left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5FA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Üniversitemiz Sürekli İşçilerin Emeklilik Tarihlerini belirlemek üzere SGK İl Müdürlüğüne personel listesi gönderilir</w:t>
                            </w:r>
                          </w:p>
                          <w:p w:rsidR="001A5BCF" w:rsidRPr="00856DE2" w:rsidRDefault="001A5BCF" w:rsidP="001A5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3F14C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7" o:spid="_x0000_s1028" type="#_x0000_t115" style="position:absolute;margin-left:79.85pt;margin-top:.8pt;width:310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" fillcolor="#5b9bd5 [3204]" strokecolor="#1f4d78 [1604]" strokeweight="1pt">
                <v:textbox>
                  <w:txbxContent>
                    <w:p w:rsidR="001A5BCF" w:rsidRPr="00725FA1" w:rsidRDefault="001A5BCF" w:rsidP="001A5BCF">
                      <w:pPr>
                        <w:ind w:left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25FA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Üniversitemiz Sürekli İşçilerin Emeklilik Tarihlerini belirlemek üzere SGK İl Müdürlüğüne personel listesi gönderilir</w:t>
                      </w:r>
                    </w:p>
                    <w:p w:rsidR="001A5BCF" w:rsidRPr="00856DE2" w:rsidRDefault="001A5BCF" w:rsidP="001A5BC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BCF" w:rsidRDefault="001A5BCF" w:rsidP="001A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Default="001A5BCF" w:rsidP="001A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Default="001A5BCF" w:rsidP="001A5BCF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Default="001A5BCF" w:rsidP="001A5BCF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8B0CC" wp14:editId="65937041">
                <wp:simplePos x="0" y="0"/>
                <wp:positionH relativeFrom="column">
                  <wp:posOffset>2985770</wp:posOffset>
                </wp:positionH>
                <wp:positionV relativeFrom="paragraph">
                  <wp:posOffset>9525</wp:posOffset>
                </wp:positionV>
                <wp:extent cx="0" cy="304800"/>
                <wp:effectExtent l="95250" t="0" r="57150" b="381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60B1" id="Düz Ok Bağlayıcısı 11" o:spid="_x0000_s1026" type="#_x0000_t32" style="position:absolute;margin-left:235.1pt;margin-top:.75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" strokecolor="black [3213]" strokeweight="2.25pt">
                <v:stroke endarrow="block" joinstyle="miter"/>
              </v:shape>
            </w:pict>
          </mc:Fallback>
        </mc:AlternateContent>
      </w:r>
    </w:p>
    <w:p w:rsidR="001A5BCF" w:rsidRDefault="001A5BCF" w:rsidP="001A5BCF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Default="001A5BCF" w:rsidP="001A5BCF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647E6" wp14:editId="77413E09">
                <wp:simplePos x="0" y="0"/>
                <wp:positionH relativeFrom="column">
                  <wp:posOffset>1252220</wp:posOffset>
                </wp:positionH>
                <wp:positionV relativeFrom="paragraph">
                  <wp:posOffset>49530</wp:posOffset>
                </wp:positionV>
                <wp:extent cx="3514725" cy="1047750"/>
                <wp:effectExtent l="57150" t="38100" r="85725" b="952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CF" w:rsidRPr="00725FA1" w:rsidRDefault="001A5BCF" w:rsidP="001A5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5F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SGK İl Müdürlüğü tarafından göndermiş olduğumuz liste personellerin emeklilik tarihlerini belirterek tekrardan Üniversitemize iletilir.</w:t>
                            </w:r>
                          </w:p>
                          <w:p w:rsidR="001A5BCF" w:rsidRPr="00102C29" w:rsidRDefault="001A5BCF" w:rsidP="001A5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2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5BCF" w:rsidRPr="00534C98" w:rsidRDefault="001A5BCF" w:rsidP="001A5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5BCF" w:rsidRDefault="001A5BCF" w:rsidP="001A5B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647E6" id="Oval 12" o:spid="_x0000_s1029" style="position:absolute;left:0;text-align:left;margin-left:98.6pt;margin-top:3.9pt;width:276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A5BCF" w:rsidRPr="00725FA1" w:rsidRDefault="001A5BCF" w:rsidP="001A5B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5FA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SGK İl Müdürlüğü tarafından göndermiş olduğumuz liste personellerin emeklilik tarihlerini belirterek tekrardan Üniversitemize iletilir.</w:t>
                      </w:r>
                    </w:p>
                    <w:p w:rsidR="001A5BCF" w:rsidRPr="00102C29" w:rsidRDefault="001A5BCF" w:rsidP="001A5B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02C2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1A5BCF" w:rsidRPr="00534C98" w:rsidRDefault="001A5BCF" w:rsidP="001A5BC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1A5BCF" w:rsidRDefault="001A5BCF" w:rsidP="001A5BC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A5BCF" w:rsidRDefault="001A5BCF" w:rsidP="001A5BCF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Default="001A5BCF" w:rsidP="001A5BCF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Default="001A5BCF" w:rsidP="001A5BCF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Pr="00767306" w:rsidRDefault="001A5BCF" w:rsidP="001A5BCF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CF" w:rsidRDefault="001A5BCF" w:rsidP="001A5BC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5C64C" wp14:editId="1BC52229">
                <wp:simplePos x="0" y="0"/>
                <wp:positionH relativeFrom="column">
                  <wp:posOffset>3001010</wp:posOffset>
                </wp:positionH>
                <wp:positionV relativeFrom="paragraph">
                  <wp:posOffset>232410</wp:posOffset>
                </wp:positionV>
                <wp:extent cx="0" cy="304800"/>
                <wp:effectExtent l="95250" t="0" r="57150" b="3810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D8D7" id="Düz Ok Bağlayıcısı 25" o:spid="_x0000_s1026" type="#_x0000_t32" style="position:absolute;margin-left:236.3pt;margin-top:18.3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</w:p>
    <w:p w:rsidR="001A5BCF" w:rsidRDefault="001A5BCF" w:rsidP="001A5BC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C3C7C" wp14:editId="746946B9">
                <wp:simplePos x="0" y="0"/>
                <wp:positionH relativeFrom="column">
                  <wp:posOffset>1071245</wp:posOffset>
                </wp:positionH>
                <wp:positionV relativeFrom="paragraph">
                  <wp:posOffset>231140</wp:posOffset>
                </wp:positionV>
                <wp:extent cx="3943350" cy="990600"/>
                <wp:effectExtent l="57150" t="38100" r="76200" b="95250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CF" w:rsidRPr="00725FA1" w:rsidRDefault="001A5BCF" w:rsidP="001A5B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5FA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Emekli olacak personelin emeklilik tarihi geldiği </w:t>
                            </w:r>
                            <w:proofErr w:type="gramStart"/>
                            <w:r w:rsidRPr="00725FA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zaman  Personel</w:t>
                            </w:r>
                            <w:proofErr w:type="gramEnd"/>
                            <w:r w:rsidRPr="00725FA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Daire Başkanlığına EBYS ile gönderilen emeklilik talebi başkanlığımızca incelenerek Rektörlük Oluru alınır ve ilgili daire başkanlıklar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ına ve maaş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mutemet</w:t>
                            </w:r>
                            <w:r w:rsidRPr="00725FA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inin</w:t>
                            </w:r>
                            <w:proofErr w:type="spellEnd"/>
                            <w:r w:rsidRPr="00725FA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olduğu birime gereği işlemler için </w:t>
                            </w:r>
                            <w:proofErr w:type="spellStart"/>
                            <w:r w:rsidRPr="00725FA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dağıtmlı</w:t>
                            </w:r>
                            <w:proofErr w:type="spellEnd"/>
                            <w:r w:rsidRPr="00725FA1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bildirilir.</w:t>
                            </w:r>
                          </w:p>
                          <w:p w:rsidR="001A5BCF" w:rsidRDefault="001A5BCF" w:rsidP="001A5B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C3C7C" id="Yuvarlatılmış Dikdörtgen 31" o:spid="_x0000_s1030" style="position:absolute;margin-left:84.35pt;margin-top:18.2pt;width:310.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A5BCF" w:rsidRPr="00725FA1" w:rsidRDefault="001A5BCF" w:rsidP="001A5BC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5FA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Emekli olacak personelin emeklilik tarihi geldiği </w:t>
                      </w:r>
                      <w:proofErr w:type="gramStart"/>
                      <w:r w:rsidRPr="00725FA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zaman  Personel</w:t>
                      </w:r>
                      <w:proofErr w:type="gramEnd"/>
                      <w:r w:rsidRPr="00725FA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Daire Başkanlığına EBYS ile gönderilen emeklilik talebi başkanlığımızca incelenerek Rektörlük Oluru alınır ve ilgili daire başkanlıklar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ına ve maaş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mutemet</w:t>
                      </w:r>
                      <w:r w:rsidRPr="00725FA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inin</w:t>
                      </w:r>
                      <w:proofErr w:type="spellEnd"/>
                      <w:r w:rsidRPr="00725FA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olduğu birime gereği işlemler için </w:t>
                      </w:r>
                      <w:proofErr w:type="spellStart"/>
                      <w:r w:rsidRPr="00725FA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dağıtmlı</w:t>
                      </w:r>
                      <w:proofErr w:type="spellEnd"/>
                      <w:r w:rsidRPr="00725FA1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bildirilir.</w:t>
                      </w:r>
                    </w:p>
                    <w:p w:rsidR="001A5BCF" w:rsidRDefault="001A5BCF" w:rsidP="001A5B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5BCF" w:rsidRDefault="001A5BCF" w:rsidP="001A5BCF"/>
    <w:p w:rsidR="001A5BCF" w:rsidRDefault="001A5BCF" w:rsidP="001A5BCF"/>
    <w:p w:rsidR="001A5BCF" w:rsidRDefault="001A5BCF" w:rsidP="001A5BC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B13C8" wp14:editId="5AC29AC6">
                <wp:simplePos x="0" y="0"/>
                <wp:positionH relativeFrom="column">
                  <wp:posOffset>3055620</wp:posOffset>
                </wp:positionH>
                <wp:positionV relativeFrom="paragraph">
                  <wp:posOffset>288290</wp:posOffset>
                </wp:positionV>
                <wp:extent cx="0" cy="304800"/>
                <wp:effectExtent l="95250" t="0" r="57150" b="38100"/>
                <wp:wrapNone/>
                <wp:docPr id="448" name="Düz Ok Bağlayıcısı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6EA0" id="Düz Ok Bağlayıcısı 448" o:spid="_x0000_s1026" type="#_x0000_t32" style="position:absolute;margin-left:240.6pt;margin-top:22.7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" strokecolor="black [3213]" strokeweight="3pt">
                <v:stroke endarrow="block" joinstyle="miter"/>
              </v:shape>
            </w:pict>
          </mc:Fallback>
        </mc:AlternateContent>
      </w:r>
    </w:p>
    <w:p w:rsidR="001A5BCF" w:rsidRDefault="001A5BCF" w:rsidP="001A5BCF"/>
    <w:p w:rsidR="001A5BCF" w:rsidRDefault="001A5BCF" w:rsidP="001A5BCF">
      <w:pPr>
        <w:tabs>
          <w:tab w:val="left" w:pos="73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883D4" wp14:editId="1FA65D6B">
                <wp:simplePos x="0" y="0"/>
                <wp:positionH relativeFrom="column">
                  <wp:posOffset>1414145</wp:posOffset>
                </wp:positionH>
                <wp:positionV relativeFrom="paragraph">
                  <wp:posOffset>25400</wp:posOffset>
                </wp:positionV>
                <wp:extent cx="3295650" cy="676275"/>
                <wp:effectExtent l="57150" t="38100" r="76200" b="104775"/>
                <wp:wrapNone/>
                <wp:docPr id="481" name="Yuvarlatılmış Dikdörtgen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CF" w:rsidRPr="008B1249" w:rsidRDefault="001A5BCF" w:rsidP="001A5B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124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Personelin kadrosunun bulunduğu birim tarafından SGK çıkışı yapılarak bir örneği Personel Daire başkanlığına gönderilir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5BCF" w:rsidRPr="00102C29" w:rsidRDefault="001A5BCF" w:rsidP="001A5BCF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2C2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5BCF" w:rsidRPr="00534C98" w:rsidRDefault="001A5BCF" w:rsidP="001A5BC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5BCF" w:rsidRDefault="001A5BCF" w:rsidP="001A5B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883D4" id="Yuvarlatılmış Dikdörtgen 481" o:spid="_x0000_s1031" style="position:absolute;margin-left:111.35pt;margin-top:2pt;width:259.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A5BCF" w:rsidRPr="008B1249" w:rsidRDefault="001A5BCF" w:rsidP="001A5BC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B124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Personelin kadrosunun bulunduğu birim tarafından SGK çıkışı yapılarak bir örneği Personel Daire başkanlığına gönderilir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1A5BCF" w:rsidRPr="00102C29" w:rsidRDefault="001A5BCF" w:rsidP="001A5BCF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02C2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1A5BCF" w:rsidRPr="00534C98" w:rsidRDefault="001A5BCF" w:rsidP="001A5BC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1A5BCF" w:rsidRDefault="001A5BCF" w:rsidP="001A5B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1A5BCF" w:rsidRDefault="001A5BCF" w:rsidP="001A5BCF"/>
    <w:p w:rsidR="001A5BCF" w:rsidRPr="00BA5D52" w:rsidRDefault="001A5BCF" w:rsidP="001A5BC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AA005" wp14:editId="4BB9CAF7">
                <wp:simplePos x="0" y="0"/>
                <wp:positionH relativeFrom="column">
                  <wp:posOffset>3076575</wp:posOffset>
                </wp:positionH>
                <wp:positionV relativeFrom="paragraph">
                  <wp:posOffset>146050</wp:posOffset>
                </wp:positionV>
                <wp:extent cx="0" cy="304800"/>
                <wp:effectExtent l="95250" t="0" r="57150" b="38100"/>
                <wp:wrapNone/>
                <wp:docPr id="482" name="Düz Ok Bağlayıcısı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384D" id="Düz Ok Bağlayıcısı 482" o:spid="_x0000_s1026" type="#_x0000_t32" style="position:absolute;margin-left:242.25pt;margin-top:11.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" strokecolor="black [3213]" strokeweight="3pt">
                <v:stroke endarrow="block" joinstyle="miter"/>
              </v:shape>
            </w:pict>
          </mc:Fallback>
        </mc:AlternateContent>
      </w:r>
    </w:p>
    <w:p w:rsidR="001A5BCF" w:rsidRDefault="001A5BCF" w:rsidP="001A5BC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C35D4" wp14:editId="3699E686">
                <wp:simplePos x="0" y="0"/>
                <wp:positionH relativeFrom="column">
                  <wp:posOffset>1537970</wp:posOffset>
                </wp:positionH>
                <wp:positionV relativeFrom="paragraph">
                  <wp:posOffset>189230</wp:posOffset>
                </wp:positionV>
                <wp:extent cx="3076575" cy="723900"/>
                <wp:effectExtent l="0" t="0" r="28575" b="19050"/>
                <wp:wrapNone/>
                <wp:docPr id="483" name="Yuvarlatılmış Dikdörtgen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BCF" w:rsidRPr="008B1249" w:rsidRDefault="001A5BCF" w:rsidP="001A5B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B1249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Sürekli işçi Birimi tarafından Personel Özlük Programında emeklilik işlemi yapılarak özlük dosyalarına yazışma ve belgeleri saklanır.</w:t>
                            </w:r>
                          </w:p>
                          <w:p w:rsidR="001A5BCF" w:rsidRDefault="001A5BCF" w:rsidP="001A5B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C35D4" id="Yuvarlatılmış Dikdörtgen 483" o:spid="_x0000_s1032" style="position:absolute;margin-left:121.1pt;margin-top:14.9pt;width:242.2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" fillcolor="#5b9bd5 [3204]" strokecolor="#1f4d78 [1604]" strokeweight="1pt">
                <v:stroke joinstyle="miter"/>
                <v:textbox>
                  <w:txbxContent>
                    <w:p w:rsidR="001A5BCF" w:rsidRPr="008B1249" w:rsidRDefault="001A5BCF" w:rsidP="001A5BC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B1249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Sürekli işçi Birimi tarafından Personel Özlük Programında emeklilik işlemi yapılarak özlük dosyalarına yazışma ve belgeleri saklanır.</w:t>
                      </w:r>
                    </w:p>
                    <w:p w:rsidR="001A5BCF" w:rsidRDefault="001A5BCF" w:rsidP="001A5B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5BCF" w:rsidRDefault="001A5BCF" w:rsidP="001A5BCF"/>
    <w:p w:rsidR="001A5BCF" w:rsidRDefault="001A5BCF" w:rsidP="001A5BCF"/>
    <w:p w:rsidR="009B49C8" w:rsidRDefault="009B49C8">
      <w:bookmarkStart w:id="0" w:name="_GoBack"/>
      <w:bookmarkEnd w:id="0"/>
    </w:p>
    <w:sectPr w:rsidR="009B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C8"/>
    <w:rsid w:val="001A5BCF"/>
    <w:rsid w:val="002C70C8"/>
    <w:rsid w:val="009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79A7"/>
  <w15:chartTrackingRefBased/>
  <w15:docId w15:val="{FC26E0B3-D433-494A-9094-FB941948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C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NouS/TncTR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2023-01-10T07:57:00Z</dcterms:created>
  <dcterms:modified xsi:type="dcterms:W3CDTF">2023-01-10T07:57:00Z</dcterms:modified>
</cp:coreProperties>
</file>