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528B" w14:textId="77777777" w:rsidR="004A4D40" w:rsidRPr="00862509" w:rsidRDefault="003F0995">
      <w:pPr>
        <w:pStyle w:val="KonuBal"/>
        <w:rPr>
          <w:rFonts w:asciiTheme="majorBidi" w:hAnsiTheme="majorBidi" w:cstheme="majorBidi"/>
          <w:sz w:val="28"/>
          <w:szCs w:val="28"/>
        </w:rPr>
      </w:pPr>
      <w:r w:rsidRPr="00862509">
        <w:rPr>
          <w:rFonts w:asciiTheme="majorBidi" w:hAnsiTheme="majorBidi" w:cstheme="majorBidi"/>
          <w:sz w:val="28"/>
          <w:szCs w:val="28"/>
        </w:rPr>
        <w:pict w14:anchorId="666B5297">
          <v:group id="_x0000_s1053" style="position:absolute;left:0;text-align:left;margin-left:295.25pt;margin-top:188.3pt;width:5.1pt;height:18.9pt;z-index:15731712;mso-position-horizontal-relative:page;mso-position-vertical-relative:page" coordorigin="5905,3766" coordsize="102,378">
            <v:line id="_x0000_s1055" style="position:absolute" from="5965,3767" to="5955,4055" strokeweight=".06531mm"/>
            <v:shape id="_x0000_s1054" style="position:absolute;left:5905;top:4039;width:102;height:104" coordorigin="5905,4040" coordsize="102,104" path="m5952,4143r-47,-103l6007,4043r-55,100xe" fillcolor="black" stroked="f">
              <v:path arrowok="t"/>
            </v:shape>
            <w10:wrap anchorx="page" anchory="page"/>
          </v:group>
        </w:pict>
      </w:r>
      <w:r w:rsidRPr="00862509">
        <w:rPr>
          <w:rFonts w:asciiTheme="majorBidi" w:hAnsiTheme="majorBidi" w:cstheme="majorBidi"/>
          <w:sz w:val="28"/>
          <w:szCs w:val="28"/>
        </w:rPr>
        <w:pict w14:anchorId="666B5298">
          <v:group id="_x0000_s1050" style="position:absolute;left:0;text-align:left;margin-left:295.1pt;margin-top:243.75pt;width:5.1pt;height:29.1pt;z-index:15732224;mso-position-horizontal-relative:page;mso-position-vertical-relative:page" coordorigin="5902,4875" coordsize="102,582">
            <v:line id="_x0000_s1052" style="position:absolute" from="5952,4875" to="5952,5366" strokeweight=".06531mm"/>
            <v:shape id="_x0000_s1051" style="position:absolute;left:5901;top:5352;width:102;height:104" coordorigin="5902,5353" coordsize="102,104" path="m5952,5456r-50,-103l6003,5353r-51,103xe" fillcolor="black" stroked="f">
              <v:path arrowok="t"/>
            </v:shape>
            <w10:wrap anchorx="page" anchory="page"/>
          </v:group>
        </w:pict>
      </w:r>
      <w:r w:rsidRPr="00862509">
        <w:rPr>
          <w:rFonts w:asciiTheme="majorBidi" w:hAnsiTheme="majorBidi" w:cstheme="majorBidi"/>
          <w:sz w:val="28"/>
          <w:szCs w:val="28"/>
        </w:rPr>
        <w:pict w14:anchorId="666B5299">
          <v:group id="_x0000_s1047" style="position:absolute;left:0;text-align:left;margin-left:295.1pt;margin-top:306.9pt;width:5.1pt;height:29.1pt;z-index:15732736;mso-position-horizontal-relative:page;mso-position-vertical-relative:page" coordorigin="5902,6138" coordsize="102,582">
            <v:line id="_x0000_s1049" style="position:absolute" from="5952,6138" to="5952,6630" strokeweight=".06531mm"/>
            <v:shape id="_x0000_s1048" style="position:absolute;left:5901;top:6617;width:102;height:102" coordorigin="5902,6617" coordsize="102,102" path="m5952,6719r-50,-102l6003,6617r-51,102xe" fillcolor="black" stroked="f">
              <v:path arrowok="t"/>
            </v:shape>
            <w10:wrap anchorx="page" anchory="page"/>
          </v:group>
        </w:pict>
      </w:r>
      <w:r w:rsidRPr="00862509">
        <w:rPr>
          <w:rFonts w:asciiTheme="majorBidi" w:hAnsiTheme="majorBidi" w:cstheme="majorBidi"/>
          <w:sz w:val="28"/>
          <w:szCs w:val="28"/>
        </w:rPr>
        <w:pict w14:anchorId="666B529A">
          <v:line id="_x0000_s1046" style="position:absolute;left:0;text-align:left;z-index:15733248;mso-position-horizontal-relative:page;mso-position-vertical-relative:page" from="297.6pt,375.6pt" to="297.6pt,395.4pt" strokeweight=".06531mm">
            <w10:wrap anchorx="page" anchory="page"/>
          </v:line>
        </w:pict>
      </w:r>
      <w:r w:rsidRPr="00862509">
        <w:rPr>
          <w:rFonts w:asciiTheme="majorBidi" w:hAnsiTheme="majorBidi" w:cstheme="majorBidi"/>
          <w:sz w:val="28"/>
          <w:szCs w:val="28"/>
        </w:rPr>
        <w:t>Mal</w:t>
      </w:r>
      <w:r w:rsidRPr="008625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62509">
        <w:rPr>
          <w:rFonts w:asciiTheme="majorBidi" w:hAnsiTheme="majorBidi" w:cstheme="majorBidi"/>
          <w:sz w:val="28"/>
          <w:szCs w:val="28"/>
        </w:rPr>
        <w:t>Teslim</w:t>
      </w:r>
      <w:r w:rsidRPr="008625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62509">
        <w:rPr>
          <w:rFonts w:asciiTheme="majorBidi" w:hAnsiTheme="majorBidi" w:cstheme="majorBidi"/>
          <w:sz w:val="28"/>
          <w:szCs w:val="28"/>
        </w:rPr>
        <w:t>Alma</w:t>
      </w:r>
      <w:r w:rsidRPr="008625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62509">
        <w:rPr>
          <w:rFonts w:asciiTheme="majorBidi" w:hAnsiTheme="majorBidi" w:cstheme="majorBidi"/>
          <w:sz w:val="28"/>
          <w:szCs w:val="28"/>
        </w:rPr>
        <w:t>İş</w:t>
      </w:r>
      <w:r w:rsidRPr="008625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62509">
        <w:rPr>
          <w:rFonts w:asciiTheme="majorBidi" w:hAnsiTheme="majorBidi" w:cstheme="majorBidi"/>
          <w:sz w:val="28"/>
          <w:szCs w:val="28"/>
        </w:rPr>
        <w:t>Akış</w:t>
      </w:r>
      <w:r w:rsidRPr="008625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62509">
        <w:rPr>
          <w:rFonts w:asciiTheme="majorBidi" w:hAnsiTheme="majorBidi" w:cstheme="majorBidi"/>
          <w:sz w:val="28"/>
          <w:szCs w:val="28"/>
        </w:rPr>
        <w:t>Şeması</w:t>
      </w:r>
    </w:p>
    <w:p w14:paraId="666B528C" w14:textId="77777777" w:rsidR="004A4D40" w:rsidRDefault="004A4D40">
      <w:pPr>
        <w:pStyle w:val="GvdeMetni"/>
        <w:rPr>
          <w:rFonts w:ascii="Verdana"/>
          <w:b/>
          <w:sz w:val="20"/>
        </w:rPr>
      </w:pPr>
    </w:p>
    <w:p w14:paraId="666B528D" w14:textId="77777777" w:rsidR="004A4D40" w:rsidRDefault="004A4D40">
      <w:pPr>
        <w:pStyle w:val="GvdeMetni"/>
        <w:rPr>
          <w:rFonts w:ascii="Verdana"/>
          <w:b/>
          <w:sz w:val="20"/>
        </w:rPr>
      </w:pPr>
    </w:p>
    <w:p w14:paraId="666B528E" w14:textId="77777777" w:rsidR="004A4D40" w:rsidRDefault="004A4D40">
      <w:pPr>
        <w:pStyle w:val="GvdeMetni"/>
        <w:rPr>
          <w:rFonts w:ascii="Verdana"/>
          <w:b/>
          <w:sz w:val="20"/>
        </w:rPr>
      </w:pPr>
    </w:p>
    <w:p w14:paraId="666B528F" w14:textId="77777777" w:rsidR="004A4D40" w:rsidRDefault="003F0995">
      <w:pPr>
        <w:pStyle w:val="GvdeMetni"/>
        <w:spacing w:before="10"/>
        <w:rPr>
          <w:rFonts w:ascii="Verdana"/>
          <w:b/>
          <w:sz w:val="24"/>
        </w:rPr>
      </w:pPr>
      <w:r>
        <w:pict w14:anchorId="666B529C">
          <v:group id="_x0000_s1039" style="position:absolute;margin-left:78.35pt;margin-top:17.05pt;width:315.15pt;height:52.7pt;z-index:-15728640;mso-wrap-distance-left:0;mso-wrap-distance-right:0;mso-position-horizontal-relative:page" coordorigin="1567,341" coordsize="6303,1054">
            <v:shape id="_x0000_s1045" style="position:absolute;left:1568;top:342;width:1313;height:1050" coordorigin="1569,343" coordsize="1313,1050" path="m1919,1393r-23,l1876,1393r-44,-4l1811,1385r-22,-3l1769,1378r-23,-6l1685,1350r-40,-18l1626,1320r-20,-11l1569,1283r,-940l2881,343r,940l2844,1258r-19,-12l2805,1235r-20,-9l2766,1217r-83,-28l2596,1176r-20,-2l2531,1174r-20,2l2466,1180r-83,20l2322,1226r-20,9l2281,1246r-18,12l2189,1309r-21,11l2109,1350r-61,22l1983,1385r-20,4l1919,1393xe" fillcolor="#e8eef7" stroked="f">
              <v:path arrowok="t"/>
            </v:shape>
            <v:shape id="_x0000_s1044" style="position:absolute;left:1568;top:342;width:1313;height:1050" coordorigin="1569,343" coordsize="1313,1050" path="m1569,1283r,-940l2881,343r,940l2863,1270r-19,-12l2825,1246r-20,-11l2785,1226r-19,-9l2744,1208r-20,-8l2703,1195r-20,-6l2661,1183r-21,-3l2618,1178r-22,-2l2576,1174r-23,l2531,1174r-20,2l2489,1178r-23,2l2446,1183r-22,6l2403,1195r-20,5l2361,1208r-20,9l2322,1226r-20,9l2281,1246r-18,12l2244,1270r-18,13l2207,1296r-18,13l2168,1320r-18,12l2130,1341r-21,9l2089,1358r-21,7l2048,1372r-22,6l2006,1382r-23,3l1963,1389r-22,2l1919,1393r-23,l1876,1393r-22,-2l1832,1389r-21,-4l1789,1382r-20,-4l1746,1372r-20,-7l1706,1358r-21,-8l1665,1341r-20,-9l1626,1320r-20,-11l1587,1296r-18,-13e" filled="f" strokeweight=".06531mm">
              <v:path arrowok="t"/>
            </v:shape>
            <v:shape id="_x0000_s1043" style="position:absolute;left:2881;top:866;width:1092;height:263" coordorigin="2881,867" coordsize="1092,263" path="m2881,867r394,l3275,1130r698,e" filled="f" strokeweight=".06533mm">
              <v:path arrowok="t"/>
            </v:shape>
            <v:shape id="_x0000_s1042" style="position:absolute;left:3960;top:1077;width:102;height:104" coordorigin="3960,1078" coordsize="102,104" path="m3960,1182r,-104l4062,1130r-102,5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566;top:340;width:2495;height:1054" filled="f" stroked="f">
              <v:textbox style="mso-next-textbox:#_x0000_s1041" inset="0,0,0,0">
                <w:txbxContent>
                  <w:p w14:paraId="666B52A2" w14:textId="77777777" w:rsidR="004A4D40" w:rsidRDefault="004A4D40">
                    <w:pPr>
                      <w:spacing w:before="10"/>
                      <w:rPr>
                        <w:rFonts w:ascii="Verdana"/>
                        <w:b/>
                        <w:sz w:val="17"/>
                      </w:rPr>
                    </w:pPr>
                  </w:p>
                  <w:p w14:paraId="666B52A3" w14:textId="77777777" w:rsidR="004A4D40" w:rsidRDefault="003F0995">
                    <w:pPr>
                      <w:spacing w:line="261" w:lineRule="auto"/>
                      <w:ind w:left="53" w:right="1230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Fatura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Muayene Kabul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Komisyonu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Oluru</w:t>
                    </w:r>
                  </w:p>
                </w:txbxContent>
              </v:textbox>
            </v:shape>
            <v:shape id="_x0000_s1040" type="#_x0000_t202" style="position:absolute;left:4061;top:716;width:3806;height:641" fillcolor="#dbe5f1 [660]" strokecolor="#365f91 [2404]" strokeweight="1pt">
              <v:textbox style="mso-next-textbox:#_x0000_s1040" inset="0,0,0,0">
                <w:txbxContent>
                  <w:p w14:paraId="666B52A4" w14:textId="77777777" w:rsidR="004A4D40" w:rsidRDefault="003F0995">
                    <w:pPr>
                      <w:spacing w:before="19" w:line="261" w:lineRule="auto"/>
                      <w:ind w:left="68" w:right="61" w:hanging="1"/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Satınalma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 xml:space="preserve"> birimi tarafından düzenlenen fatura ve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muayene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kabul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komisyonu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olurlarının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Taşınır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Kayıt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Kontrol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Yetkilisine gelir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66B529D">
          <v:shape id="_x0000_s1038" type="#_x0000_t202" style="position:absolute;margin-left:203.1pt;margin-top:86.65pt;width:189pt;height:36.6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666B52A5" w14:textId="77777777" w:rsidR="004A4D40" w:rsidRDefault="004A4D40">
                  <w:pPr>
                    <w:pStyle w:val="GvdeMetni"/>
                    <w:spacing w:before="8"/>
                    <w:rPr>
                      <w:rFonts w:ascii="Verdana"/>
                      <w:b/>
                      <w:sz w:val="21"/>
                    </w:rPr>
                  </w:pPr>
                </w:p>
                <w:p w14:paraId="666B52A6" w14:textId="77777777" w:rsidR="004A4D40" w:rsidRDefault="003F0995">
                  <w:pPr>
                    <w:pStyle w:val="GvdeMetni"/>
                    <w:ind w:left="866"/>
                  </w:pPr>
                  <w:r>
                    <w:rPr>
                      <w:w w:val="105"/>
                    </w:rPr>
                    <w:t>Malın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kontrol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edilerek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depoya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alınması</w:t>
                  </w:r>
                </w:p>
              </w:txbxContent>
            </v:textbox>
            <w10:wrap type="topAndBottom" anchorx="page"/>
          </v:shape>
        </w:pict>
      </w:r>
      <w:r>
        <w:pict w14:anchorId="666B529E">
          <v:shape id="_x0000_s1037" type="#_x0000_t202" style="position:absolute;margin-left:410.4pt;margin-top:91.85pt;width:32.9pt;height:26.25pt;z-index:-15727616;mso-wrap-distance-left:0;mso-wrap-distance-right:0;mso-position-horizontal-relative:page" fillcolor="#e8eef7" strokecolor="red" strokeweight=".48986mm">
            <v:textbox inset="0,0,0,0">
              <w:txbxContent>
                <w:p w14:paraId="666B52A7" w14:textId="77777777" w:rsidR="004A4D40" w:rsidRDefault="003F0995">
                  <w:pPr>
                    <w:pStyle w:val="GvdeMetni"/>
                    <w:spacing w:before="148"/>
                    <w:ind w:left="124"/>
                  </w:pPr>
                  <w:r>
                    <w:rPr>
                      <w:w w:val="105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</w:p>
    <w:p w14:paraId="666B5290" w14:textId="77777777" w:rsidR="004A4D40" w:rsidRDefault="004A4D40">
      <w:pPr>
        <w:pStyle w:val="GvdeMetni"/>
        <w:spacing w:before="1"/>
        <w:rPr>
          <w:rFonts w:ascii="Verdana"/>
          <w:b/>
          <w:sz w:val="22"/>
        </w:rPr>
      </w:pPr>
    </w:p>
    <w:p w14:paraId="666B5291" w14:textId="77777777" w:rsidR="004A4D40" w:rsidRDefault="004A4D40">
      <w:pPr>
        <w:pStyle w:val="GvdeMetni"/>
        <w:rPr>
          <w:rFonts w:ascii="Verdana"/>
          <w:b/>
          <w:sz w:val="20"/>
        </w:rPr>
      </w:pPr>
    </w:p>
    <w:p w14:paraId="666B5292" w14:textId="77777777" w:rsidR="004A4D40" w:rsidRDefault="003F0995">
      <w:pPr>
        <w:pStyle w:val="GvdeMetni"/>
        <w:spacing w:before="11"/>
        <w:rPr>
          <w:rFonts w:ascii="Verdana"/>
          <w:b/>
          <w:sz w:val="21"/>
        </w:rPr>
      </w:pPr>
      <w:r>
        <w:pict w14:anchorId="666B529F">
          <v:group id="_x0000_s1030" style="position:absolute;margin-left:201.7pt;margin-top:15.3pt;width:316.55pt;height:34.3pt;z-index:-15727104;mso-wrap-distance-left:0;mso-wrap-distance-right:0;mso-position-horizontal-relative:page" coordorigin="4034,306" coordsize="6331,686">
            <v:shape id="_x0000_s1036" style="position:absolute;left:9049;top:438;width:1313;height:421" coordorigin="9050,439" coordsize="1313,421" path="m9377,859r-83,-4l9211,844,9089,818r-39,-13l9050,439r1312,l10362,805r-41,-12l10240,774r-41,-7l10159,761r-43,-6l10075,754r-83,l9909,761r-82,13l9746,793r-80,25l9585,837r-43,7l9501,852r-40,3l9418,857r-41,2xe" fillcolor="#e8eef7" stroked="f">
              <v:path arrowok="t"/>
            </v:shape>
            <v:shape id="_x0000_s1035" style="position:absolute;left:9049;top:438;width:1313;height:421" coordorigin="9050,439" coordsize="1313,421" path="m9050,805r,-366l10362,439r,366l10321,793r-40,-10l10199,767r-83,-12l10075,754r-42,l9992,754r-83,7l9827,774r-40,9l9746,793r-41,12l9666,818r-41,10l9585,837r-43,7l9501,852r-40,3l9418,857r-41,2l9294,855r-83,-11l9129,828r-40,-10l9050,805e" filled="f" strokeweight=".098mm">
              <v:path arrowok="t"/>
            </v:shape>
            <v:line id="_x0000_s1034" style="position:absolute" from="7867,648" to="8959,648" strokeweight=".098mm"/>
            <v:shape id="_x0000_s1033" style="position:absolute;left:8946;top:596;width:104;height:104" coordorigin="8946,596" coordsize="104,104" path="m8946,700r,-104l9050,648r-104,52xe" fillcolor="black" stroked="f">
              <v:path arrowok="t"/>
            </v:shape>
            <v:shape id="_x0000_s1032" type="#_x0000_t202" style="position:absolute;left:7867;top:436;width:2498;height:426" filled="f" strokecolor="#365f91 [2404]">
              <v:textbox inset="0,0,0,0">
                <w:txbxContent>
                  <w:p w14:paraId="666B52A8" w14:textId="77777777" w:rsidR="004A4D40" w:rsidRDefault="003F0995">
                    <w:pPr>
                      <w:spacing w:before="61"/>
                      <w:ind w:left="127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Taşınır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işlem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fişi</w:t>
                    </w:r>
                  </w:p>
                </w:txbxContent>
              </v:textbox>
            </v:shape>
            <v:shape id="_x0000_s1031" type="#_x0000_t202" style="position:absolute;left:4035;top:307;width:3832;height:682" fillcolor="#dbe5f1 [660]" strokecolor="#365f91 [2404]" strokeweight="1pt">
              <v:textbox inset="0,0,0,0">
                <w:txbxContent>
                  <w:p w14:paraId="666B52A9" w14:textId="77777777" w:rsidR="004A4D40" w:rsidRDefault="003F0995">
                    <w:pPr>
                      <w:spacing w:before="139" w:line="261" w:lineRule="auto"/>
                      <w:ind w:left="1202" w:right="139" w:hanging="72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Fatura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bilgilerine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SGB.net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programına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mal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girişlerinin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6B5293" w14:textId="77777777" w:rsidR="004A4D40" w:rsidRDefault="004A4D40">
      <w:pPr>
        <w:pStyle w:val="GvdeMetni"/>
        <w:rPr>
          <w:rFonts w:ascii="Verdana"/>
          <w:b/>
          <w:sz w:val="20"/>
        </w:rPr>
      </w:pPr>
    </w:p>
    <w:p w14:paraId="666B5294" w14:textId="77777777" w:rsidR="004A4D40" w:rsidRDefault="003F0995">
      <w:pPr>
        <w:pStyle w:val="GvdeMetni"/>
        <w:spacing w:before="11"/>
        <w:rPr>
          <w:rFonts w:ascii="Verdana"/>
          <w:b/>
          <w:sz w:val="21"/>
        </w:rPr>
      </w:pPr>
      <w:r>
        <w:pict w14:anchorId="666B52A0">
          <v:shape id="_x0000_s1029" type="#_x0000_t202" style="position:absolute;margin-left:201.8pt;margin-top:15.35pt;width:191.6pt;height:39.65pt;z-index:-15726592;mso-wrap-distance-left:0;mso-wrap-distance-right:0;mso-position-horizontal-relative:page" fillcolor="#dbe5f1 [660]" strokecolor="#365f91 [2404]" strokeweight="1pt">
            <v:textbox inset="0,0,0,0">
              <w:txbxContent>
                <w:p w14:paraId="666B52AA" w14:textId="77777777" w:rsidR="004A4D40" w:rsidRDefault="003F0995">
                  <w:pPr>
                    <w:pStyle w:val="GvdeMetni"/>
                    <w:spacing w:before="95" w:line="261" w:lineRule="auto"/>
                    <w:ind w:left="99" w:right="97"/>
                    <w:jc w:val="center"/>
                  </w:pPr>
                  <w:r>
                    <w:rPr>
                      <w:w w:val="105"/>
                    </w:rPr>
                    <w:t>Taşınır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İşlem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Fişinin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teslim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eden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</w:t>
                  </w:r>
                  <w:proofErr w:type="spellStart"/>
                  <w:r>
                    <w:rPr>
                      <w:w w:val="105"/>
                    </w:rPr>
                    <w:t>Satınalma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Memuru)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 teslim alan (Taşınır Kayıt ve Kontrol Yetkilisi)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tarafından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imzalanarak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dosyaya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kaldırılması</w:t>
                  </w:r>
                </w:p>
              </w:txbxContent>
            </v:textbox>
            <w10:wrap type="topAndBottom" anchorx="page"/>
          </v:shape>
        </w:pict>
      </w:r>
    </w:p>
    <w:p w14:paraId="666B5295" w14:textId="77777777" w:rsidR="004A4D40" w:rsidRDefault="004A4D40">
      <w:pPr>
        <w:pStyle w:val="GvdeMetni"/>
        <w:rPr>
          <w:rFonts w:ascii="Verdana"/>
          <w:b/>
          <w:sz w:val="20"/>
        </w:rPr>
      </w:pPr>
    </w:p>
    <w:p w14:paraId="666B5296" w14:textId="77777777" w:rsidR="004A4D40" w:rsidRDefault="003F0995">
      <w:pPr>
        <w:pStyle w:val="GvdeMetni"/>
        <w:spacing w:before="5"/>
        <w:rPr>
          <w:rFonts w:ascii="Verdana"/>
          <w:b/>
          <w:sz w:val="21"/>
        </w:rPr>
      </w:pPr>
      <w:r>
        <w:pict w14:anchorId="666B52A1">
          <v:group id="_x0000_s1026" style="position:absolute;margin-left:278.9pt;margin-top:15pt;width:37.4pt;height:26.3pt;z-index:-15726080;mso-wrap-distance-left:0;mso-wrap-distance-right:0;mso-position-horizontal-relative:page" coordorigin="5578,300" coordsize="748,526">
            <v:shape id="_x0000_s1028" style="position:absolute;left:5585;top:307;width:733;height:219" coordorigin="5585,307" coordsize="733,219" path="m5585,307r11,19l5607,344r13,15l5631,378r15,15l5661,407r13,15l5691,433r14,15l5724,459r17,9l5757,478r19,9l5792,496r21,8l5890,522r39,4l5950,526r20,l5989,524r22,-2l6029,518r21,-3l6070,509r20,-5l6109,496r20,-9l6148,478r15,-8l6176,463r24,-19l6224,426r24,-20l6266,383r21,-24l6303,335r8,-13l6318,307e" filled="f" strokeweight=".26131mm">
              <v:path arrowok="t"/>
            </v:shape>
            <v:shape id="_x0000_s1027" style="position:absolute;left:5585;top:599;width:733;height:219" coordorigin="5585,600" coordsize="733,219" path="m5585,600r11,20l5607,637r13,17l5631,670r15,15l5661,700r13,15l5691,728r14,11l5724,752r17,9l5757,770r19,10l5792,787r21,9l5890,815r39,3l5950,818r20,l5989,818r22,-3l6029,813r21,-6l6070,804r20,-8l6109,787r20,-7l6148,770r15,-7l6176,756r24,-19l6224,718r24,-20l6266,676r21,-24l6303,628r8,-15l6318,600e" filled="f" strokeweight=".26131mm">
              <v:path arrowok="t"/>
            </v:shape>
            <w10:wrap type="topAndBottom" anchorx="page"/>
          </v:group>
        </w:pict>
      </w:r>
    </w:p>
    <w:sectPr w:rsidR="004A4D40">
      <w:type w:val="continuous"/>
      <w:pgSz w:w="11910" w:h="16840"/>
      <w:pgMar w:top="1320" w:right="144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D40"/>
    <w:rsid w:val="002C28B1"/>
    <w:rsid w:val="003F0995"/>
    <w:rsid w:val="004A4D40"/>
    <w:rsid w:val="008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666B528B"/>
  <w15:docId w15:val="{E7E4B4D7-BF84-4B31-92E5-85831D81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2893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4</cp:revision>
  <dcterms:created xsi:type="dcterms:W3CDTF">2023-10-14T12:08:00Z</dcterms:created>
  <dcterms:modified xsi:type="dcterms:W3CDTF">2023-10-14T12:12:00Z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