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176283" w:rsidP="008071F8">
            <w:pPr>
              <w:rPr>
                <w:rFonts w:ascii="Times New Roman" w:hAnsi="Times New Roman" w:cs="Times New Roman"/>
              </w:rPr>
            </w:pPr>
            <w:r>
              <w:rPr>
                <w:rFonts w:ascii="Times New Roman" w:hAnsi="Times New Roman" w:cs="Times New Roman"/>
              </w:rPr>
              <w:t xml:space="preserve">Tıp </w:t>
            </w:r>
            <w:r w:rsidR="008071F8">
              <w:rPr>
                <w:rFonts w:ascii="Times New Roman" w:hAnsi="Times New Roman" w:cs="Times New Roman"/>
              </w:rPr>
              <w:t>Fakültesi Dekanlığı</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054B87" w:rsidP="008071F8">
            <w:pPr>
              <w:rPr>
                <w:rFonts w:ascii="Times New Roman" w:hAnsi="Times New Roman" w:cs="Times New Roman"/>
              </w:rPr>
            </w:pPr>
            <w:r w:rsidRPr="00C23377">
              <w:rPr>
                <w:rFonts w:ascii="Times New Roman" w:hAnsi="Times New Roman" w:cs="Times New Roman"/>
              </w:rPr>
              <w:t xml:space="preserve">[ </w:t>
            </w:r>
            <w:r w:rsidR="008071F8">
              <w:rPr>
                <w:rFonts w:ascii="Times New Roman" w:hAnsi="Times New Roman" w:cs="Times New Roman"/>
              </w:rPr>
              <w:t>X</w:t>
            </w:r>
            <w:r w:rsidR="00187A69" w:rsidRPr="00C23377">
              <w:rPr>
                <w:rFonts w:ascii="Times New Roman" w:hAnsi="Times New Roman" w:cs="Times New Roman"/>
              </w:rPr>
              <w:t xml:space="preserve"> ] </w:t>
            </w:r>
            <w:r w:rsidR="00716C1E">
              <w:rPr>
                <w:rFonts w:ascii="Times New Roman" w:hAnsi="Times New Roman" w:cs="Times New Roman"/>
              </w:rPr>
              <w:t xml:space="preserve">Memur           </w:t>
            </w:r>
            <w:r w:rsidR="00D04C9B" w:rsidRPr="00C23377">
              <w:rPr>
                <w:rFonts w:ascii="Times New Roman" w:hAnsi="Times New Roman" w:cs="Times New Roman"/>
              </w:rPr>
              <w:t xml:space="preserve">[ </w:t>
            </w:r>
            <w:r w:rsidR="00F23F68">
              <w:rPr>
                <w:rFonts w:ascii="Times New Roman" w:hAnsi="Times New Roman" w:cs="Times New Roman"/>
              </w:rPr>
              <w:t xml:space="preserve"> </w:t>
            </w:r>
            <w:r w:rsidR="00D04C9B" w:rsidRPr="00C23377">
              <w:rPr>
                <w:rFonts w:ascii="Times New Roman" w:hAnsi="Times New Roman" w:cs="Times New Roman"/>
              </w:rPr>
              <w:t>] S</w:t>
            </w:r>
            <w:r w:rsidR="00187A69" w:rsidRPr="00C23377">
              <w:rPr>
                <w:rFonts w:ascii="Times New Roman" w:hAnsi="Times New Roman" w:cs="Times New Roman"/>
              </w:rPr>
              <w:t>özleşmeli Personel</w:t>
            </w:r>
            <w:r w:rsidR="00452FB2">
              <w:rPr>
                <w:rFonts w:ascii="Times New Roman" w:hAnsi="Times New Roman" w:cs="Times New Roman"/>
              </w:rPr>
              <w:t xml:space="preserve">  </w:t>
            </w:r>
            <w:r w:rsidR="00851157">
              <w:rPr>
                <w:rFonts w:ascii="Times New Roman" w:hAnsi="Times New Roman" w:cs="Times New Roman"/>
              </w:rPr>
              <w:t xml:space="preserve">  </w:t>
            </w:r>
            <w:r w:rsidR="00851157" w:rsidRPr="00C23377">
              <w:rPr>
                <w:rFonts w:ascii="Times New Roman" w:hAnsi="Times New Roman" w:cs="Times New Roman"/>
              </w:rPr>
              <w:t xml:space="preserve">[ </w:t>
            </w:r>
            <w:r w:rsidR="008071F8">
              <w:rPr>
                <w:rFonts w:ascii="Times New Roman" w:hAnsi="Times New Roman" w:cs="Times New Roman"/>
              </w:rPr>
              <w:t xml:space="preserve"> </w:t>
            </w:r>
            <w:r w:rsidR="00851157">
              <w:rPr>
                <w:rFonts w:ascii="Times New Roman" w:hAnsi="Times New Roman" w:cs="Times New Roman"/>
              </w:rPr>
              <w:t xml:space="preserve"> </w:t>
            </w:r>
            <w:r w:rsidR="00851157" w:rsidRPr="00C23377">
              <w:rPr>
                <w:rFonts w:ascii="Times New Roman" w:hAnsi="Times New Roman" w:cs="Times New Roman"/>
              </w:rPr>
              <w:t>] S</w:t>
            </w:r>
            <w:r w:rsidR="00851157">
              <w:rPr>
                <w:rFonts w:ascii="Times New Roman" w:hAnsi="Times New Roman" w:cs="Times New Roman"/>
              </w:rPr>
              <w:t>ürekli İşçi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8071F8">
            <w:pPr>
              <w:rPr>
                <w:rFonts w:ascii="Times New Roman" w:hAnsi="Times New Roman" w:cs="Times New Roman"/>
              </w:rPr>
            </w:pPr>
            <w:r w:rsidRPr="00620923">
              <w:rPr>
                <w:rFonts w:ascii="Times New Roman" w:eastAsiaTheme="minorEastAsia" w:hAnsi="Times New Roman" w:cs="Times New Roman"/>
                <w:lang w:eastAsia="tr-TR"/>
              </w:rPr>
              <w:t>Fakülte Sekreteri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8071F8">
            <w:pPr>
              <w:rPr>
                <w:rFonts w:ascii="Times New Roman" w:hAnsi="Times New Roman" w:cs="Times New Roman"/>
              </w:rPr>
            </w:pPr>
            <w:r w:rsidRPr="00620923">
              <w:rPr>
                <w:rFonts w:ascii="Times New Roman" w:eastAsiaTheme="minorEastAsia" w:hAnsi="Times New Roman" w:cs="Times New Roman"/>
                <w:lang w:eastAsia="tr-TR"/>
              </w:rPr>
              <w:t>Fakülte Sekreteri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8071F8">
            <w:pPr>
              <w:rPr>
                <w:rFonts w:ascii="Times New Roman" w:hAnsi="Times New Roman" w:cs="Times New Roman"/>
              </w:rPr>
            </w:pPr>
            <w:r w:rsidRPr="00620923">
              <w:rPr>
                <w:rFonts w:ascii="Times New Roman" w:eastAsiaTheme="minorEastAsia" w:hAnsi="Times New Roman" w:cs="Times New Roman"/>
                <w:lang w:eastAsia="tr-TR"/>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716C1E" w:rsidP="004360BA">
            <w:pPr>
              <w:rPr>
                <w:rFonts w:ascii="Times New Roman" w:hAnsi="Times New Roman" w:cs="Times New Roman"/>
              </w:rPr>
            </w:pPr>
            <w:r w:rsidRPr="00716C1E">
              <w:rPr>
                <w:rFonts w:ascii="Times New Roman" w:hAnsi="Times New Roman" w:cs="Times New Roman"/>
              </w:rPr>
              <w:t>Dekan</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8071F8">
            <w:pPr>
              <w:rPr>
                <w:rFonts w:ascii="Times New Roman" w:hAnsi="Times New Roman" w:cs="Times New Roman"/>
              </w:rPr>
            </w:pPr>
            <w:r w:rsidRPr="00620923">
              <w:rPr>
                <w:rFonts w:ascii="Times New Roman" w:eastAsiaTheme="minorEastAsia" w:hAnsi="Times New Roman" w:cs="Times New Roman"/>
                <w:lang w:eastAsia="tr-TR"/>
              </w:rPr>
              <w:t>Tıp Fakültesi İdari Personeli</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8071F8" w:rsidP="00D4376A">
            <w:pPr>
              <w:pStyle w:val="ListeParagraf"/>
              <w:rPr>
                <w:rFonts w:ascii="Times New Roman" w:hAnsi="Times New Roman" w:cs="Times New Roman"/>
              </w:rPr>
            </w:pPr>
            <w:r w:rsidRPr="00620923">
              <w:rPr>
                <w:rFonts w:ascii="Times New Roman" w:eastAsiaTheme="minorEastAsia" w:hAnsi="Times New Roman" w:cs="Times New Roman"/>
                <w:lang w:eastAsia="tr-TR"/>
              </w:rPr>
              <w:t xml:space="preserve">İlgili Mevzuat çerçevesinde, Üniversite üst yönetimi tarafından belirlenen amaç ve ilkelere uygun olarak; Fakültenin </w:t>
            </w:r>
            <w:proofErr w:type="gramStart"/>
            <w:r w:rsidRPr="00620923">
              <w:rPr>
                <w:rFonts w:ascii="Times New Roman" w:eastAsiaTheme="minorEastAsia" w:hAnsi="Times New Roman" w:cs="Times New Roman"/>
                <w:lang w:eastAsia="tr-TR"/>
              </w:rPr>
              <w:t>vizyonu</w:t>
            </w:r>
            <w:proofErr w:type="gramEnd"/>
            <w:r w:rsidRPr="00620923">
              <w:rPr>
                <w:rFonts w:ascii="Times New Roman" w:eastAsiaTheme="minorEastAsia" w:hAnsi="Times New Roman" w:cs="Times New Roman"/>
                <w:lang w:eastAsia="tr-TR"/>
              </w:rPr>
              <w:t>, misyonu doğrultusunda eğitim-öğretimi gerçekleştirmek için gerekli tüm idari ve akademik faaliyetlerin etkililik, verimlilik ve etik ilkelere uygun olarak yürütülmesinin sağlanması.</w:t>
            </w:r>
          </w:p>
        </w:tc>
      </w:tr>
      <w:tr w:rsidR="00D4376A" w:rsidRPr="00C23377" w:rsidTr="004C48B7">
        <w:tc>
          <w:tcPr>
            <w:tcW w:w="9883" w:type="dxa"/>
            <w:gridSpan w:val="3"/>
          </w:tcPr>
          <w:p w:rsidR="00D4376A" w:rsidRPr="00C23377" w:rsidRDefault="00D4376A" w:rsidP="00D4376A">
            <w:pPr>
              <w:rPr>
                <w:rFonts w:ascii="Times New Roman" w:hAnsi="Times New Roman" w:cs="Times New Roman"/>
                <w:b/>
              </w:rPr>
            </w:pPr>
          </w:p>
          <w:p w:rsidR="00D4376A" w:rsidRPr="00C23377" w:rsidRDefault="00D4376A" w:rsidP="00D4376A">
            <w:pPr>
              <w:ind w:left="313"/>
              <w:rPr>
                <w:rFonts w:ascii="Times New Roman" w:hAnsi="Times New Roman" w:cs="Times New Roman"/>
                <w:b/>
              </w:rPr>
            </w:pPr>
            <w:r w:rsidRPr="00C23377">
              <w:rPr>
                <w:rFonts w:ascii="Times New Roman" w:hAnsi="Times New Roman" w:cs="Times New Roman"/>
                <w:b/>
              </w:rPr>
              <w:t xml:space="preserve"> 2) GÖREV/İŞ YETKİ VE SORUMLULUKLAR</w:t>
            </w:r>
          </w:p>
          <w:p w:rsidR="008071F8" w:rsidRPr="00620923" w:rsidRDefault="004360BA" w:rsidP="008071F8">
            <w:pPr>
              <w:widowControl w:val="0"/>
              <w:numPr>
                <w:ilvl w:val="0"/>
                <w:numId w:val="15"/>
              </w:numPr>
              <w:tabs>
                <w:tab w:val="left" w:pos="783"/>
              </w:tabs>
              <w:kinsoku w:val="0"/>
              <w:overflowPunct w:val="0"/>
              <w:autoSpaceDE w:val="0"/>
              <w:autoSpaceDN w:val="0"/>
              <w:adjustRightInd w:val="0"/>
              <w:ind w:right="61"/>
              <w:jc w:val="both"/>
              <w:rPr>
                <w:rFonts w:ascii="Times New Roman" w:eastAsiaTheme="minorEastAsia" w:hAnsi="Times New Roman" w:cs="Times New Roman"/>
                <w:lang w:eastAsia="tr-TR"/>
              </w:rPr>
            </w:pPr>
            <w:r>
              <w:rPr>
                <w:rFonts w:ascii="Times New Roman" w:hAnsi="Times New Roman" w:cs="Times New Roman"/>
              </w:rPr>
              <w:tab/>
            </w:r>
            <w:r w:rsidR="008071F8" w:rsidRPr="00620923">
              <w:rPr>
                <w:rFonts w:ascii="Times New Roman" w:eastAsiaTheme="minorEastAsia" w:hAnsi="Times New Roman" w:cs="Times New Roman"/>
                <w:lang w:eastAsia="tr-TR"/>
              </w:rPr>
              <w:t>2547 sayılı Yükseköğretim Kanunu ve 657 Sayılı Devlet Memurları Kanunu çerçevesinde verilen görevleri yapmak.</w:t>
            </w:r>
          </w:p>
          <w:p w:rsidR="008071F8" w:rsidRPr="00620923" w:rsidRDefault="008071F8" w:rsidP="008071F8">
            <w:pPr>
              <w:widowControl w:val="0"/>
              <w:numPr>
                <w:ilvl w:val="0"/>
                <w:numId w:val="15"/>
              </w:numPr>
              <w:tabs>
                <w:tab w:val="left" w:pos="783"/>
              </w:tabs>
              <w:kinsoku w:val="0"/>
              <w:overflowPunct w:val="0"/>
              <w:autoSpaceDE w:val="0"/>
              <w:autoSpaceDN w:val="0"/>
              <w:adjustRightInd w:val="0"/>
              <w:ind w:right="61"/>
              <w:jc w:val="both"/>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Yönetim fonksiyonlarını (Planlama, Örgütleme, Yöneltme, Koordinasyon, Karar Verme ve Denetim) kullanarak, Fakültenin akademik ve idari anlamda etkin ve uyumlu bir biçimde çalışması için Dekana yardımcı olmak.</w:t>
            </w:r>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jc w:val="both"/>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Fakülte</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hizmetlerinin</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etkili,</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verimli</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ve</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süratli</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bir</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şekilde</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sunulmasını</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sağlamak.</w:t>
            </w:r>
            <w:proofErr w:type="gramEnd"/>
          </w:p>
          <w:p w:rsidR="008071F8" w:rsidRPr="00620923" w:rsidRDefault="008071F8" w:rsidP="008071F8">
            <w:pPr>
              <w:widowControl w:val="0"/>
              <w:numPr>
                <w:ilvl w:val="0"/>
                <w:numId w:val="15"/>
              </w:numPr>
              <w:tabs>
                <w:tab w:val="left" w:pos="783"/>
              </w:tabs>
              <w:kinsoku w:val="0"/>
              <w:overflowPunct w:val="0"/>
              <w:autoSpaceDE w:val="0"/>
              <w:autoSpaceDN w:val="0"/>
              <w:adjustRightInd w:val="0"/>
              <w:ind w:right="61"/>
              <w:jc w:val="both"/>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Fakülte idari personelinin Kanunlar ve Yönetmelikler çerçevesinde belirlenmiş faaliyetleri yerine getirmesi hususunda Dekana yardımcı</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olmak.</w:t>
            </w:r>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jc w:val="both"/>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Akademik  ve</w:t>
            </w:r>
            <w:proofErr w:type="gramEnd"/>
            <w:r w:rsidRPr="00620923">
              <w:rPr>
                <w:rFonts w:ascii="Times New Roman" w:eastAsiaTheme="minorEastAsia" w:hAnsi="Times New Roman" w:cs="Times New Roman"/>
                <w:lang w:eastAsia="tr-TR"/>
              </w:rPr>
              <w:t xml:space="preserve">  idari  personel  ile  ilgili  mevzuatı  ve  değişiklikleri  sürekli  takip  etmek, </w:t>
            </w:r>
            <w:r w:rsidRPr="00620923">
              <w:rPr>
                <w:rFonts w:ascii="Times New Roman" w:eastAsiaTheme="minorEastAsia" w:hAnsi="Times New Roman" w:cs="Times New Roman"/>
                <w:spacing w:val="26"/>
                <w:lang w:eastAsia="tr-TR"/>
              </w:rPr>
              <w:t xml:space="preserve"> </w:t>
            </w:r>
            <w:r w:rsidRPr="00620923">
              <w:rPr>
                <w:rFonts w:ascii="Times New Roman" w:eastAsiaTheme="minorEastAsia" w:hAnsi="Times New Roman" w:cs="Times New Roman"/>
                <w:lang w:eastAsia="tr-TR"/>
              </w:rPr>
              <w:t>edilmesini</w:t>
            </w:r>
          </w:p>
          <w:p w:rsidR="008071F8" w:rsidRPr="00620923" w:rsidRDefault="008071F8" w:rsidP="008071F8">
            <w:pPr>
              <w:widowControl w:val="0"/>
              <w:kinsoku w:val="0"/>
              <w:overflowPunct w:val="0"/>
              <w:autoSpaceDE w:val="0"/>
              <w:autoSpaceDN w:val="0"/>
              <w:adjustRightInd w:val="0"/>
              <w:spacing w:line="253" w:lineRule="exact"/>
              <w:ind w:left="1067"/>
              <w:jc w:val="both"/>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sağlamak</w:t>
            </w:r>
            <w:proofErr w:type="gramEnd"/>
            <w:r w:rsidRPr="00620923">
              <w:rPr>
                <w:rFonts w:ascii="Times New Roman" w:eastAsiaTheme="minorEastAsia" w:hAnsi="Times New Roman" w:cs="Times New Roman"/>
                <w:lang w:eastAsia="tr-TR"/>
              </w:rPr>
              <w:t>.</w:t>
            </w:r>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jc w:val="both"/>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Birimlerden çıkan ve birimlere giren her türlü yazı ve belgeyi kontrol</w:t>
            </w:r>
            <w:r w:rsidRPr="00620923">
              <w:rPr>
                <w:rFonts w:ascii="Times New Roman" w:eastAsiaTheme="minorEastAsia" w:hAnsi="Times New Roman" w:cs="Times New Roman"/>
                <w:spacing w:val="-24"/>
                <w:lang w:eastAsia="tr-TR"/>
              </w:rPr>
              <w:t xml:space="preserve"> </w:t>
            </w:r>
            <w:r w:rsidRPr="00620923">
              <w:rPr>
                <w:rFonts w:ascii="Times New Roman" w:eastAsiaTheme="minorEastAsia" w:hAnsi="Times New Roman" w:cs="Times New Roman"/>
                <w:lang w:eastAsia="tr-TR"/>
              </w:rPr>
              <w:t>etmek.</w:t>
            </w:r>
            <w:proofErr w:type="gramEnd"/>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jc w:val="both"/>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Kurum/</w:t>
            </w:r>
            <w:proofErr w:type="gramStart"/>
            <w:r w:rsidRPr="00620923">
              <w:rPr>
                <w:rFonts w:ascii="Times New Roman" w:eastAsiaTheme="minorEastAsia" w:hAnsi="Times New Roman" w:cs="Times New Roman"/>
                <w:lang w:eastAsia="tr-TR"/>
              </w:rPr>
              <w:t>kuruluş  ve</w:t>
            </w:r>
            <w:proofErr w:type="gramEnd"/>
            <w:r w:rsidRPr="00620923">
              <w:rPr>
                <w:rFonts w:ascii="Times New Roman" w:eastAsiaTheme="minorEastAsia" w:hAnsi="Times New Roman" w:cs="Times New Roman"/>
                <w:lang w:eastAsia="tr-TR"/>
              </w:rPr>
              <w:t xml:space="preserve">  şahıslardan  Dekanlığa  gelen  yazıların  havalesini  yapmak  ve  cevabi  </w:t>
            </w:r>
            <w:r w:rsidRPr="00620923">
              <w:rPr>
                <w:rFonts w:ascii="Times New Roman" w:eastAsiaTheme="minorEastAsia" w:hAnsi="Times New Roman" w:cs="Times New Roman"/>
                <w:spacing w:val="1"/>
                <w:lang w:eastAsia="tr-TR"/>
              </w:rPr>
              <w:t xml:space="preserve"> </w:t>
            </w:r>
            <w:r w:rsidRPr="00620923">
              <w:rPr>
                <w:rFonts w:ascii="Times New Roman" w:eastAsiaTheme="minorEastAsia" w:hAnsi="Times New Roman" w:cs="Times New Roman"/>
                <w:lang w:eastAsia="tr-TR"/>
              </w:rPr>
              <w:t>yazıların</w:t>
            </w:r>
          </w:p>
          <w:p w:rsidR="008071F8" w:rsidRPr="00620923" w:rsidRDefault="008071F8" w:rsidP="008071F8">
            <w:pPr>
              <w:widowControl w:val="0"/>
              <w:kinsoku w:val="0"/>
              <w:overflowPunct w:val="0"/>
              <w:autoSpaceDE w:val="0"/>
              <w:autoSpaceDN w:val="0"/>
              <w:adjustRightInd w:val="0"/>
              <w:spacing w:line="253" w:lineRule="exact"/>
              <w:ind w:left="1067"/>
              <w:jc w:val="both"/>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kontrolünü</w:t>
            </w:r>
            <w:proofErr w:type="gramEnd"/>
            <w:r w:rsidRPr="00620923">
              <w:rPr>
                <w:rFonts w:ascii="Times New Roman" w:eastAsiaTheme="minorEastAsia" w:hAnsi="Times New Roman" w:cs="Times New Roman"/>
                <w:lang w:eastAsia="tr-TR"/>
              </w:rPr>
              <w:t xml:space="preserve"> yapmak.</w:t>
            </w:r>
          </w:p>
          <w:p w:rsidR="008071F8" w:rsidRPr="00620923" w:rsidRDefault="008071F8" w:rsidP="008071F8">
            <w:pPr>
              <w:widowControl w:val="0"/>
              <w:numPr>
                <w:ilvl w:val="0"/>
                <w:numId w:val="15"/>
              </w:numPr>
              <w:tabs>
                <w:tab w:val="left" w:pos="783"/>
              </w:tabs>
              <w:kinsoku w:val="0"/>
              <w:overflowPunct w:val="0"/>
              <w:autoSpaceDE w:val="0"/>
              <w:autoSpaceDN w:val="0"/>
              <w:adjustRightInd w:val="0"/>
              <w:ind w:right="61"/>
              <w:jc w:val="both"/>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Elektronik Belge Yönetim Sistemin (EBYS)’de birim evrak sorumlusu olarak gelen evrakın ilgili Fakülte</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birimlerine</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yönlendirmesini</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ve</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gereği</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ile</w:t>
            </w:r>
            <w:r w:rsidRPr="00620923">
              <w:rPr>
                <w:rFonts w:ascii="Times New Roman" w:eastAsiaTheme="minorEastAsia" w:hAnsi="Times New Roman" w:cs="Times New Roman"/>
                <w:spacing w:val="-3"/>
                <w:lang w:eastAsia="tr-TR"/>
              </w:rPr>
              <w:t xml:space="preserve"> </w:t>
            </w:r>
            <w:r w:rsidRPr="00620923">
              <w:rPr>
                <w:rFonts w:ascii="Times New Roman" w:eastAsiaTheme="minorEastAsia" w:hAnsi="Times New Roman" w:cs="Times New Roman"/>
                <w:lang w:eastAsia="tr-TR"/>
              </w:rPr>
              <w:t>cevap</w:t>
            </w:r>
            <w:r w:rsidRPr="00620923">
              <w:rPr>
                <w:rFonts w:ascii="Times New Roman" w:eastAsiaTheme="minorEastAsia" w:hAnsi="Times New Roman" w:cs="Times New Roman"/>
                <w:spacing w:val="-3"/>
                <w:lang w:eastAsia="tr-TR"/>
              </w:rPr>
              <w:t xml:space="preserve"> </w:t>
            </w:r>
            <w:r w:rsidRPr="00620923">
              <w:rPr>
                <w:rFonts w:ascii="Times New Roman" w:eastAsiaTheme="minorEastAsia" w:hAnsi="Times New Roman" w:cs="Times New Roman"/>
                <w:lang w:eastAsia="tr-TR"/>
              </w:rPr>
              <w:t>yazılarının</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hazırlanmasını,</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günlük</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işlerin</w:t>
            </w:r>
            <w:r w:rsidRPr="00620923">
              <w:rPr>
                <w:rFonts w:ascii="Times New Roman" w:eastAsiaTheme="minorEastAsia" w:hAnsi="Times New Roman" w:cs="Times New Roman"/>
                <w:spacing w:val="-3"/>
                <w:lang w:eastAsia="tr-TR"/>
              </w:rPr>
              <w:t xml:space="preserve"> </w:t>
            </w:r>
            <w:r w:rsidRPr="00620923">
              <w:rPr>
                <w:rFonts w:ascii="Times New Roman" w:eastAsiaTheme="minorEastAsia" w:hAnsi="Times New Roman" w:cs="Times New Roman"/>
                <w:lang w:eastAsia="tr-TR"/>
              </w:rPr>
              <w:t>imza takibinin yapılmasını ve sonuçlandırılmasını</w:t>
            </w:r>
            <w:r w:rsidRPr="00620923">
              <w:rPr>
                <w:rFonts w:ascii="Times New Roman" w:eastAsiaTheme="minorEastAsia" w:hAnsi="Times New Roman" w:cs="Times New Roman"/>
                <w:spacing w:val="-37"/>
                <w:lang w:eastAsia="tr-TR"/>
              </w:rPr>
              <w:t xml:space="preserve"> </w:t>
            </w:r>
            <w:r w:rsidRPr="00620923">
              <w:rPr>
                <w:rFonts w:ascii="Times New Roman" w:eastAsiaTheme="minorEastAsia" w:hAnsi="Times New Roman" w:cs="Times New Roman"/>
                <w:lang w:eastAsia="tr-TR"/>
              </w:rPr>
              <w:t>sağlamak.</w:t>
            </w:r>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jc w:val="both"/>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İdari</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personelin</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teşkilat,</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görev,</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yetki</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ve</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sorumlulukları</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ile</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çalışma</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usul</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ve</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esaslarını</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düzenlemek.</w:t>
            </w:r>
          </w:p>
          <w:p w:rsidR="008071F8" w:rsidRPr="00620923" w:rsidRDefault="008071F8" w:rsidP="008071F8">
            <w:pPr>
              <w:widowControl w:val="0"/>
              <w:numPr>
                <w:ilvl w:val="0"/>
                <w:numId w:val="15"/>
              </w:numPr>
              <w:tabs>
                <w:tab w:val="left" w:pos="783"/>
              </w:tabs>
              <w:kinsoku w:val="0"/>
              <w:overflowPunct w:val="0"/>
              <w:autoSpaceDE w:val="0"/>
              <w:autoSpaceDN w:val="0"/>
              <w:adjustRightInd w:val="0"/>
              <w:ind w:right="60"/>
              <w:jc w:val="both"/>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İdari personel ile periyodik toplantılar yapmak, uyumlu ve verimli çalışmaları için gerekli tedbirleri almak, personel arasında adil işbölümü yapılmasını sağlamak, kılık kıyafetleri ile görevlerini yerine getirip getirmediklerini denetlemek, gerekli durumlarda idari personelin görev alanlarını ve</w:t>
            </w:r>
            <w:r w:rsidRPr="00620923">
              <w:rPr>
                <w:rFonts w:ascii="Times New Roman" w:eastAsiaTheme="minorEastAsia" w:hAnsi="Times New Roman" w:cs="Times New Roman"/>
                <w:spacing w:val="-22"/>
                <w:lang w:eastAsia="tr-TR"/>
              </w:rPr>
              <w:t xml:space="preserve"> </w:t>
            </w:r>
            <w:r w:rsidRPr="00620923">
              <w:rPr>
                <w:rFonts w:ascii="Times New Roman" w:eastAsiaTheme="minorEastAsia" w:hAnsi="Times New Roman" w:cs="Times New Roman"/>
                <w:lang w:eastAsia="tr-TR"/>
              </w:rPr>
              <w:t>birimlerini düzenlemek.</w:t>
            </w:r>
          </w:p>
          <w:p w:rsidR="008071F8" w:rsidRPr="00620923" w:rsidRDefault="008071F8" w:rsidP="008071F8">
            <w:pPr>
              <w:widowControl w:val="0"/>
              <w:numPr>
                <w:ilvl w:val="0"/>
                <w:numId w:val="15"/>
              </w:numPr>
              <w:tabs>
                <w:tab w:val="left" w:pos="783"/>
              </w:tabs>
              <w:kinsoku w:val="0"/>
              <w:overflowPunct w:val="0"/>
              <w:autoSpaceDE w:val="0"/>
              <w:autoSpaceDN w:val="0"/>
              <w:adjustRightInd w:val="0"/>
              <w:ind w:right="60"/>
              <w:jc w:val="both"/>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Faaliyet</w:t>
            </w:r>
            <w:r w:rsidRPr="00620923">
              <w:rPr>
                <w:rFonts w:ascii="Times New Roman" w:eastAsiaTheme="minorEastAsia" w:hAnsi="Times New Roman" w:cs="Times New Roman"/>
                <w:spacing w:val="-8"/>
                <w:lang w:eastAsia="tr-TR"/>
              </w:rPr>
              <w:t xml:space="preserve"> </w:t>
            </w:r>
            <w:r w:rsidRPr="00620923">
              <w:rPr>
                <w:rFonts w:ascii="Times New Roman" w:eastAsiaTheme="minorEastAsia" w:hAnsi="Times New Roman" w:cs="Times New Roman"/>
                <w:lang w:eastAsia="tr-TR"/>
              </w:rPr>
              <w:t>Raporu,</w:t>
            </w:r>
            <w:r w:rsidRPr="00620923">
              <w:rPr>
                <w:rFonts w:ascii="Times New Roman" w:eastAsiaTheme="minorEastAsia" w:hAnsi="Times New Roman" w:cs="Times New Roman"/>
                <w:spacing w:val="-7"/>
                <w:lang w:eastAsia="tr-TR"/>
              </w:rPr>
              <w:t xml:space="preserve"> </w:t>
            </w:r>
            <w:r w:rsidRPr="00620923">
              <w:rPr>
                <w:rFonts w:ascii="Times New Roman" w:eastAsiaTheme="minorEastAsia" w:hAnsi="Times New Roman" w:cs="Times New Roman"/>
                <w:lang w:eastAsia="tr-TR"/>
              </w:rPr>
              <w:t>İç</w:t>
            </w:r>
            <w:r w:rsidRPr="00620923">
              <w:rPr>
                <w:rFonts w:ascii="Times New Roman" w:eastAsiaTheme="minorEastAsia" w:hAnsi="Times New Roman" w:cs="Times New Roman"/>
                <w:spacing w:val="-8"/>
                <w:lang w:eastAsia="tr-TR"/>
              </w:rPr>
              <w:t xml:space="preserve"> </w:t>
            </w:r>
            <w:r w:rsidRPr="00620923">
              <w:rPr>
                <w:rFonts w:ascii="Times New Roman" w:eastAsiaTheme="minorEastAsia" w:hAnsi="Times New Roman" w:cs="Times New Roman"/>
                <w:lang w:eastAsia="tr-TR"/>
              </w:rPr>
              <w:t>Denetim,</w:t>
            </w:r>
            <w:r w:rsidRPr="00620923">
              <w:rPr>
                <w:rFonts w:ascii="Times New Roman" w:eastAsiaTheme="minorEastAsia" w:hAnsi="Times New Roman" w:cs="Times New Roman"/>
                <w:spacing w:val="-8"/>
                <w:lang w:eastAsia="tr-TR"/>
              </w:rPr>
              <w:t xml:space="preserve"> </w:t>
            </w:r>
            <w:r w:rsidRPr="00620923">
              <w:rPr>
                <w:rFonts w:ascii="Times New Roman" w:eastAsiaTheme="minorEastAsia" w:hAnsi="Times New Roman" w:cs="Times New Roman"/>
                <w:lang w:eastAsia="tr-TR"/>
              </w:rPr>
              <w:t>Üniversitenin</w:t>
            </w:r>
            <w:r w:rsidRPr="00620923">
              <w:rPr>
                <w:rFonts w:ascii="Times New Roman" w:eastAsiaTheme="minorEastAsia" w:hAnsi="Times New Roman" w:cs="Times New Roman"/>
                <w:spacing w:val="-8"/>
                <w:lang w:eastAsia="tr-TR"/>
              </w:rPr>
              <w:t xml:space="preserve"> </w:t>
            </w:r>
            <w:r w:rsidRPr="00620923">
              <w:rPr>
                <w:rFonts w:ascii="Times New Roman" w:eastAsiaTheme="minorEastAsia" w:hAnsi="Times New Roman" w:cs="Times New Roman"/>
                <w:lang w:eastAsia="tr-TR"/>
              </w:rPr>
              <w:t>Stratejik</w:t>
            </w:r>
            <w:r w:rsidRPr="00620923">
              <w:rPr>
                <w:rFonts w:ascii="Times New Roman" w:eastAsiaTheme="minorEastAsia" w:hAnsi="Times New Roman" w:cs="Times New Roman"/>
                <w:spacing w:val="-8"/>
                <w:lang w:eastAsia="tr-TR"/>
              </w:rPr>
              <w:t xml:space="preserve"> </w:t>
            </w:r>
            <w:r w:rsidRPr="00620923">
              <w:rPr>
                <w:rFonts w:ascii="Times New Roman" w:eastAsiaTheme="minorEastAsia" w:hAnsi="Times New Roman" w:cs="Times New Roman"/>
                <w:lang w:eastAsia="tr-TR"/>
              </w:rPr>
              <w:t>Planına</w:t>
            </w:r>
            <w:r w:rsidRPr="00620923">
              <w:rPr>
                <w:rFonts w:ascii="Times New Roman" w:eastAsiaTheme="minorEastAsia" w:hAnsi="Times New Roman" w:cs="Times New Roman"/>
                <w:spacing w:val="-8"/>
                <w:lang w:eastAsia="tr-TR"/>
              </w:rPr>
              <w:t xml:space="preserve"> </w:t>
            </w:r>
            <w:r w:rsidRPr="00620923">
              <w:rPr>
                <w:rFonts w:ascii="Times New Roman" w:eastAsiaTheme="minorEastAsia" w:hAnsi="Times New Roman" w:cs="Times New Roman"/>
                <w:lang w:eastAsia="tr-TR"/>
              </w:rPr>
              <w:t>uygun</w:t>
            </w:r>
            <w:r w:rsidRPr="00620923">
              <w:rPr>
                <w:rFonts w:ascii="Times New Roman" w:eastAsiaTheme="minorEastAsia" w:hAnsi="Times New Roman" w:cs="Times New Roman"/>
                <w:spacing w:val="-8"/>
                <w:lang w:eastAsia="tr-TR"/>
              </w:rPr>
              <w:t xml:space="preserve"> </w:t>
            </w:r>
            <w:r w:rsidRPr="00620923">
              <w:rPr>
                <w:rFonts w:ascii="Times New Roman" w:eastAsiaTheme="minorEastAsia" w:hAnsi="Times New Roman" w:cs="Times New Roman"/>
                <w:lang w:eastAsia="tr-TR"/>
              </w:rPr>
              <w:t>Fakülte</w:t>
            </w:r>
            <w:r w:rsidRPr="00620923">
              <w:rPr>
                <w:rFonts w:ascii="Times New Roman" w:eastAsiaTheme="minorEastAsia" w:hAnsi="Times New Roman" w:cs="Times New Roman"/>
                <w:spacing w:val="-8"/>
                <w:lang w:eastAsia="tr-TR"/>
              </w:rPr>
              <w:t xml:space="preserve"> </w:t>
            </w:r>
            <w:r w:rsidRPr="00620923">
              <w:rPr>
                <w:rFonts w:ascii="Times New Roman" w:eastAsiaTheme="minorEastAsia" w:hAnsi="Times New Roman" w:cs="Times New Roman"/>
                <w:lang w:eastAsia="tr-TR"/>
              </w:rPr>
              <w:t>Stratejik</w:t>
            </w:r>
            <w:r w:rsidRPr="00620923">
              <w:rPr>
                <w:rFonts w:ascii="Times New Roman" w:eastAsiaTheme="minorEastAsia" w:hAnsi="Times New Roman" w:cs="Times New Roman"/>
                <w:spacing w:val="-8"/>
                <w:lang w:eastAsia="tr-TR"/>
              </w:rPr>
              <w:t xml:space="preserve"> </w:t>
            </w:r>
            <w:r w:rsidRPr="00620923">
              <w:rPr>
                <w:rFonts w:ascii="Times New Roman" w:eastAsiaTheme="minorEastAsia" w:hAnsi="Times New Roman" w:cs="Times New Roman"/>
                <w:lang w:eastAsia="tr-TR"/>
              </w:rPr>
              <w:t>Planını</w:t>
            </w:r>
            <w:r w:rsidRPr="00620923">
              <w:rPr>
                <w:rFonts w:ascii="Times New Roman" w:eastAsiaTheme="minorEastAsia" w:hAnsi="Times New Roman" w:cs="Times New Roman"/>
                <w:spacing w:val="-8"/>
                <w:lang w:eastAsia="tr-TR"/>
              </w:rPr>
              <w:t xml:space="preserve"> </w:t>
            </w:r>
            <w:r w:rsidRPr="00620923">
              <w:rPr>
                <w:rFonts w:ascii="Times New Roman" w:eastAsiaTheme="minorEastAsia" w:hAnsi="Times New Roman" w:cs="Times New Roman"/>
                <w:lang w:eastAsia="tr-TR"/>
              </w:rPr>
              <w:t>hazırlama çalışmalarına</w:t>
            </w:r>
            <w:r w:rsidRPr="00620923">
              <w:rPr>
                <w:rFonts w:ascii="Times New Roman" w:eastAsiaTheme="minorEastAsia" w:hAnsi="Times New Roman" w:cs="Times New Roman"/>
                <w:spacing w:val="-7"/>
                <w:lang w:eastAsia="tr-TR"/>
              </w:rPr>
              <w:t xml:space="preserve"> </w:t>
            </w:r>
            <w:r w:rsidRPr="00620923">
              <w:rPr>
                <w:rFonts w:ascii="Times New Roman" w:eastAsiaTheme="minorEastAsia" w:hAnsi="Times New Roman" w:cs="Times New Roman"/>
                <w:lang w:eastAsia="tr-TR"/>
              </w:rPr>
              <w:t>katılmak,</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sonuçlarını</w:t>
            </w:r>
            <w:r w:rsidRPr="00620923">
              <w:rPr>
                <w:rFonts w:ascii="Times New Roman" w:eastAsiaTheme="minorEastAsia" w:hAnsi="Times New Roman" w:cs="Times New Roman"/>
                <w:spacing w:val="-7"/>
                <w:lang w:eastAsia="tr-TR"/>
              </w:rPr>
              <w:t xml:space="preserve"> </w:t>
            </w:r>
            <w:r w:rsidRPr="00620923">
              <w:rPr>
                <w:rFonts w:ascii="Times New Roman" w:eastAsiaTheme="minorEastAsia" w:hAnsi="Times New Roman" w:cs="Times New Roman"/>
                <w:lang w:eastAsia="tr-TR"/>
              </w:rPr>
              <w:t>takip</w:t>
            </w:r>
            <w:r w:rsidRPr="00620923">
              <w:rPr>
                <w:rFonts w:ascii="Times New Roman" w:eastAsiaTheme="minorEastAsia" w:hAnsi="Times New Roman" w:cs="Times New Roman"/>
                <w:spacing w:val="-7"/>
                <w:lang w:eastAsia="tr-TR"/>
              </w:rPr>
              <w:t xml:space="preserve"> </w:t>
            </w:r>
            <w:r w:rsidRPr="00620923">
              <w:rPr>
                <w:rFonts w:ascii="Times New Roman" w:eastAsiaTheme="minorEastAsia" w:hAnsi="Times New Roman" w:cs="Times New Roman"/>
                <w:lang w:eastAsia="tr-TR"/>
              </w:rPr>
              <w:t>ederek</w:t>
            </w:r>
            <w:r w:rsidRPr="00620923">
              <w:rPr>
                <w:rFonts w:ascii="Times New Roman" w:eastAsiaTheme="minorEastAsia" w:hAnsi="Times New Roman" w:cs="Times New Roman"/>
                <w:spacing w:val="-3"/>
                <w:lang w:eastAsia="tr-TR"/>
              </w:rPr>
              <w:t xml:space="preserve"> </w:t>
            </w:r>
            <w:r w:rsidRPr="00620923">
              <w:rPr>
                <w:rFonts w:ascii="Times New Roman" w:eastAsiaTheme="minorEastAsia" w:hAnsi="Times New Roman" w:cs="Times New Roman"/>
                <w:lang w:eastAsia="tr-TR"/>
              </w:rPr>
              <w:t>zamanında</w:t>
            </w:r>
            <w:r w:rsidRPr="00620923">
              <w:rPr>
                <w:rFonts w:ascii="Times New Roman" w:eastAsiaTheme="minorEastAsia" w:hAnsi="Times New Roman" w:cs="Times New Roman"/>
                <w:spacing w:val="-7"/>
                <w:lang w:eastAsia="tr-TR"/>
              </w:rPr>
              <w:t xml:space="preserve"> </w:t>
            </w:r>
            <w:r w:rsidRPr="00620923">
              <w:rPr>
                <w:rFonts w:ascii="Times New Roman" w:eastAsiaTheme="minorEastAsia" w:hAnsi="Times New Roman" w:cs="Times New Roman"/>
                <w:lang w:eastAsia="tr-TR"/>
              </w:rPr>
              <w:t>ilgili</w:t>
            </w:r>
            <w:r w:rsidRPr="00620923">
              <w:rPr>
                <w:rFonts w:ascii="Times New Roman" w:eastAsiaTheme="minorEastAsia" w:hAnsi="Times New Roman" w:cs="Times New Roman"/>
                <w:spacing w:val="-7"/>
                <w:lang w:eastAsia="tr-TR"/>
              </w:rPr>
              <w:t xml:space="preserve"> </w:t>
            </w:r>
            <w:r w:rsidRPr="00620923">
              <w:rPr>
                <w:rFonts w:ascii="Times New Roman" w:eastAsiaTheme="minorEastAsia" w:hAnsi="Times New Roman" w:cs="Times New Roman"/>
                <w:lang w:eastAsia="tr-TR"/>
              </w:rPr>
              <w:t>birimlere</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ulaşmasını</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sağlamak.</w:t>
            </w:r>
          </w:p>
          <w:p w:rsidR="008071F8" w:rsidRPr="00620923" w:rsidRDefault="008071F8" w:rsidP="008071F8">
            <w:pPr>
              <w:widowControl w:val="0"/>
              <w:numPr>
                <w:ilvl w:val="0"/>
                <w:numId w:val="15"/>
              </w:numPr>
              <w:tabs>
                <w:tab w:val="left" w:pos="783"/>
              </w:tabs>
              <w:kinsoku w:val="0"/>
              <w:overflowPunct w:val="0"/>
              <w:autoSpaceDE w:val="0"/>
              <w:autoSpaceDN w:val="0"/>
              <w:adjustRightInd w:val="0"/>
              <w:ind w:right="61"/>
              <w:jc w:val="both"/>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Birimin yıllık performans programına ilişkin istatistiki bilgilerin ve yıllık faaliyet raporlarının hazırlanmasını ve ilgili yerlere bildirilmesini</w:t>
            </w:r>
            <w:r w:rsidRPr="00620923">
              <w:rPr>
                <w:rFonts w:ascii="Times New Roman" w:eastAsiaTheme="minorEastAsia" w:hAnsi="Times New Roman" w:cs="Times New Roman"/>
                <w:spacing w:val="-14"/>
                <w:lang w:eastAsia="tr-TR"/>
              </w:rPr>
              <w:t xml:space="preserve"> </w:t>
            </w:r>
            <w:r w:rsidRPr="00620923">
              <w:rPr>
                <w:rFonts w:ascii="Times New Roman" w:eastAsiaTheme="minorEastAsia" w:hAnsi="Times New Roman" w:cs="Times New Roman"/>
                <w:lang w:eastAsia="tr-TR"/>
              </w:rPr>
              <w:t>sağlamak.</w:t>
            </w:r>
            <w:proofErr w:type="gramEnd"/>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jc w:val="both"/>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Performans çalışmaları sonucuna göre gösterge tablolarını</w:t>
            </w:r>
            <w:r w:rsidRPr="00620923">
              <w:rPr>
                <w:rFonts w:ascii="Times New Roman" w:eastAsiaTheme="minorEastAsia" w:hAnsi="Times New Roman" w:cs="Times New Roman"/>
                <w:spacing w:val="-36"/>
                <w:lang w:eastAsia="tr-TR"/>
              </w:rPr>
              <w:t xml:space="preserve"> </w:t>
            </w:r>
            <w:r w:rsidRPr="00620923">
              <w:rPr>
                <w:rFonts w:ascii="Times New Roman" w:eastAsiaTheme="minorEastAsia" w:hAnsi="Times New Roman" w:cs="Times New Roman"/>
                <w:lang w:eastAsia="tr-TR"/>
              </w:rPr>
              <w:t>hazırlamak.</w:t>
            </w:r>
          </w:p>
          <w:p w:rsidR="008071F8" w:rsidRPr="00620923" w:rsidRDefault="008071F8" w:rsidP="008071F8">
            <w:pPr>
              <w:widowControl w:val="0"/>
              <w:numPr>
                <w:ilvl w:val="0"/>
                <w:numId w:val="15"/>
              </w:numPr>
              <w:tabs>
                <w:tab w:val="left" w:pos="783"/>
              </w:tabs>
              <w:kinsoku w:val="0"/>
              <w:overflowPunct w:val="0"/>
              <w:autoSpaceDE w:val="0"/>
              <w:autoSpaceDN w:val="0"/>
              <w:adjustRightInd w:val="0"/>
              <w:ind w:right="62"/>
              <w:jc w:val="both"/>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Fakülte Yönetim Kurulu ve Fakülte Kurulunda Raportörlük görevi yapmak; bu kurullarda alınan kararların yazılması, korunması ve saklanmasını</w:t>
            </w:r>
            <w:r w:rsidRPr="00620923">
              <w:rPr>
                <w:rFonts w:ascii="Times New Roman" w:eastAsiaTheme="minorEastAsia" w:hAnsi="Times New Roman" w:cs="Times New Roman"/>
                <w:spacing w:val="-21"/>
                <w:lang w:eastAsia="tr-TR"/>
              </w:rPr>
              <w:t xml:space="preserve"> </w:t>
            </w:r>
            <w:r w:rsidRPr="00620923">
              <w:rPr>
                <w:rFonts w:ascii="Times New Roman" w:eastAsiaTheme="minorEastAsia" w:hAnsi="Times New Roman" w:cs="Times New Roman"/>
                <w:lang w:eastAsia="tr-TR"/>
              </w:rPr>
              <w:t>sağlamak.</w:t>
            </w:r>
            <w:proofErr w:type="gramEnd"/>
          </w:p>
          <w:p w:rsidR="004360BA" w:rsidRDefault="008071F8" w:rsidP="008071F8">
            <w:pPr>
              <w:widowControl w:val="0"/>
              <w:numPr>
                <w:ilvl w:val="0"/>
                <w:numId w:val="15"/>
              </w:numPr>
              <w:tabs>
                <w:tab w:val="left" w:pos="1131"/>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Fakültenin</w:t>
            </w:r>
            <w:r w:rsidRPr="00620923">
              <w:rPr>
                <w:rFonts w:ascii="Times New Roman" w:eastAsiaTheme="minorEastAsia" w:hAnsi="Times New Roman" w:cs="Times New Roman"/>
                <w:spacing w:val="-14"/>
                <w:lang w:eastAsia="tr-TR"/>
              </w:rPr>
              <w:t xml:space="preserve"> </w:t>
            </w:r>
            <w:r w:rsidRPr="00620923">
              <w:rPr>
                <w:rFonts w:ascii="Times New Roman" w:eastAsiaTheme="minorEastAsia" w:hAnsi="Times New Roman" w:cs="Times New Roman"/>
                <w:lang w:eastAsia="tr-TR"/>
              </w:rPr>
              <w:t>tanıtımının,</w:t>
            </w:r>
            <w:r w:rsidRPr="00620923">
              <w:rPr>
                <w:rFonts w:ascii="Times New Roman" w:eastAsiaTheme="minorEastAsia" w:hAnsi="Times New Roman" w:cs="Times New Roman"/>
                <w:spacing w:val="-12"/>
                <w:lang w:eastAsia="tr-TR"/>
              </w:rPr>
              <w:t xml:space="preserve"> </w:t>
            </w:r>
            <w:r w:rsidRPr="00620923">
              <w:rPr>
                <w:rFonts w:ascii="Times New Roman" w:eastAsiaTheme="minorEastAsia" w:hAnsi="Times New Roman" w:cs="Times New Roman"/>
                <w:lang w:eastAsia="tr-TR"/>
              </w:rPr>
              <w:t>basın</w:t>
            </w:r>
            <w:r w:rsidRPr="00620923">
              <w:rPr>
                <w:rFonts w:ascii="Times New Roman" w:eastAsiaTheme="minorEastAsia" w:hAnsi="Times New Roman" w:cs="Times New Roman"/>
                <w:spacing w:val="-14"/>
                <w:lang w:eastAsia="tr-TR"/>
              </w:rPr>
              <w:t xml:space="preserve"> </w:t>
            </w:r>
            <w:r w:rsidRPr="00620923">
              <w:rPr>
                <w:rFonts w:ascii="Times New Roman" w:eastAsiaTheme="minorEastAsia" w:hAnsi="Times New Roman" w:cs="Times New Roman"/>
                <w:lang w:eastAsia="tr-TR"/>
              </w:rPr>
              <w:t>ve</w:t>
            </w:r>
            <w:r w:rsidRPr="00620923">
              <w:rPr>
                <w:rFonts w:ascii="Times New Roman" w:eastAsiaTheme="minorEastAsia" w:hAnsi="Times New Roman" w:cs="Times New Roman"/>
                <w:spacing w:val="-14"/>
                <w:lang w:eastAsia="tr-TR"/>
              </w:rPr>
              <w:t xml:space="preserve"> </w:t>
            </w:r>
            <w:r w:rsidRPr="00620923">
              <w:rPr>
                <w:rFonts w:ascii="Times New Roman" w:eastAsiaTheme="minorEastAsia" w:hAnsi="Times New Roman" w:cs="Times New Roman"/>
                <w:lang w:eastAsia="tr-TR"/>
              </w:rPr>
              <w:t>halkla</w:t>
            </w:r>
            <w:r w:rsidRPr="00620923">
              <w:rPr>
                <w:rFonts w:ascii="Times New Roman" w:eastAsiaTheme="minorEastAsia" w:hAnsi="Times New Roman" w:cs="Times New Roman"/>
                <w:spacing w:val="-14"/>
                <w:lang w:eastAsia="tr-TR"/>
              </w:rPr>
              <w:t xml:space="preserve"> </w:t>
            </w:r>
            <w:r w:rsidRPr="00620923">
              <w:rPr>
                <w:rFonts w:ascii="Times New Roman" w:eastAsiaTheme="minorEastAsia" w:hAnsi="Times New Roman" w:cs="Times New Roman"/>
                <w:lang w:eastAsia="tr-TR"/>
              </w:rPr>
              <w:t>ilişkiler</w:t>
            </w:r>
            <w:r w:rsidRPr="00620923">
              <w:rPr>
                <w:rFonts w:ascii="Times New Roman" w:eastAsiaTheme="minorEastAsia" w:hAnsi="Times New Roman" w:cs="Times New Roman"/>
                <w:spacing w:val="-13"/>
                <w:lang w:eastAsia="tr-TR"/>
              </w:rPr>
              <w:t xml:space="preserve"> </w:t>
            </w:r>
            <w:r w:rsidRPr="00620923">
              <w:rPr>
                <w:rFonts w:ascii="Times New Roman" w:eastAsiaTheme="minorEastAsia" w:hAnsi="Times New Roman" w:cs="Times New Roman"/>
                <w:lang w:eastAsia="tr-TR"/>
              </w:rPr>
              <w:t>hizmetinin</w:t>
            </w:r>
            <w:r w:rsidRPr="00620923">
              <w:rPr>
                <w:rFonts w:ascii="Times New Roman" w:eastAsiaTheme="minorEastAsia" w:hAnsi="Times New Roman" w:cs="Times New Roman"/>
                <w:spacing w:val="-14"/>
                <w:lang w:eastAsia="tr-TR"/>
              </w:rPr>
              <w:t xml:space="preserve"> </w:t>
            </w:r>
            <w:r w:rsidRPr="00620923">
              <w:rPr>
                <w:rFonts w:ascii="Times New Roman" w:eastAsiaTheme="minorEastAsia" w:hAnsi="Times New Roman" w:cs="Times New Roman"/>
                <w:lang w:eastAsia="tr-TR"/>
              </w:rPr>
              <w:t>yürütülmesini;</w:t>
            </w:r>
            <w:r w:rsidRPr="00620923">
              <w:rPr>
                <w:rFonts w:ascii="Times New Roman" w:eastAsiaTheme="minorEastAsia" w:hAnsi="Times New Roman" w:cs="Times New Roman"/>
                <w:spacing w:val="-14"/>
                <w:lang w:eastAsia="tr-TR"/>
              </w:rPr>
              <w:t xml:space="preserve"> </w:t>
            </w:r>
            <w:r w:rsidRPr="00620923">
              <w:rPr>
                <w:rFonts w:ascii="Times New Roman" w:eastAsiaTheme="minorEastAsia" w:hAnsi="Times New Roman" w:cs="Times New Roman"/>
                <w:lang w:eastAsia="tr-TR"/>
              </w:rPr>
              <w:t>resmi</w:t>
            </w:r>
            <w:r w:rsidRPr="00620923">
              <w:rPr>
                <w:rFonts w:ascii="Times New Roman" w:eastAsiaTheme="minorEastAsia" w:hAnsi="Times New Roman" w:cs="Times New Roman"/>
                <w:spacing w:val="-14"/>
                <w:lang w:eastAsia="tr-TR"/>
              </w:rPr>
              <w:t xml:space="preserve"> </w:t>
            </w:r>
            <w:r w:rsidRPr="00620923">
              <w:rPr>
                <w:rFonts w:ascii="Times New Roman" w:eastAsiaTheme="minorEastAsia" w:hAnsi="Times New Roman" w:cs="Times New Roman"/>
                <w:lang w:eastAsia="tr-TR"/>
              </w:rPr>
              <w:t>açılış,</w:t>
            </w:r>
            <w:r w:rsidRPr="00620923">
              <w:rPr>
                <w:rFonts w:ascii="Times New Roman" w:eastAsiaTheme="minorEastAsia" w:hAnsi="Times New Roman" w:cs="Times New Roman"/>
                <w:spacing w:val="-13"/>
                <w:lang w:eastAsia="tr-TR"/>
              </w:rPr>
              <w:t xml:space="preserve"> </w:t>
            </w:r>
            <w:r w:rsidRPr="00620923">
              <w:rPr>
                <w:rFonts w:ascii="Times New Roman" w:eastAsiaTheme="minorEastAsia" w:hAnsi="Times New Roman" w:cs="Times New Roman"/>
                <w:lang w:eastAsia="tr-TR"/>
              </w:rPr>
              <w:t>protokol,</w:t>
            </w:r>
            <w:r w:rsidRPr="00620923">
              <w:rPr>
                <w:rFonts w:ascii="Times New Roman" w:eastAsiaTheme="minorEastAsia" w:hAnsi="Times New Roman" w:cs="Times New Roman"/>
                <w:spacing w:val="-14"/>
                <w:lang w:eastAsia="tr-TR"/>
              </w:rPr>
              <w:t xml:space="preserve"> </w:t>
            </w:r>
            <w:r w:rsidRPr="00620923">
              <w:rPr>
                <w:rFonts w:ascii="Times New Roman" w:eastAsiaTheme="minorEastAsia" w:hAnsi="Times New Roman" w:cs="Times New Roman"/>
                <w:lang w:eastAsia="tr-TR"/>
              </w:rPr>
              <w:t>ziyaret,</w:t>
            </w:r>
            <w:r>
              <w:rPr>
                <w:rFonts w:ascii="Times New Roman" w:eastAsiaTheme="minorEastAsia" w:hAnsi="Times New Roman" w:cs="Times New Roman"/>
                <w:lang w:eastAsia="tr-TR"/>
              </w:rPr>
              <w:t xml:space="preserve"> </w:t>
            </w:r>
            <w:r w:rsidRPr="00395155">
              <w:rPr>
                <w:rFonts w:ascii="Times New Roman" w:eastAsiaTheme="minorEastAsia" w:hAnsi="Times New Roman" w:cs="Times New Roman"/>
                <w:lang w:eastAsia="tr-TR"/>
              </w:rPr>
              <w:t>öğrenci etkinlikleri ve tören işlerini düzenlemek ve gerekli haz</w:t>
            </w:r>
            <w:r>
              <w:rPr>
                <w:rFonts w:ascii="Times New Roman" w:eastAsiaTheme="minorEastAsia" w:hAnsi="Times New Roman" w:cs="Times New Roman"/>
                <w:lang w:eastAsia="tr-TR"/>
              </w:rPr>
              <w:t xml:space="preserve">ırlıkların yapılmasını </w:t>
            </w:r>
            <w:r>
              <w:rPr>
                <w:rFonts w:ascii="Times New Roman" w:eastAsiaTheme="minorEastAsia" w:hAnsi="Times New Roman" w:cs="Times New Roman"/>
                <w:lang w:eastAsia="tr-TR"/>
              </w:rPr>
              <w:lastRenderedPageBreak/>
              <w:t>sağlamak.</w:t>
            </w:r>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Fakültenin bütçe çalışmalarını yapmak ve rapor halinde Dekana</w:t>
            </w:r>
            <w:r w:rsidRPr="00620923">
              <w:rPr>
                <w:rFonts w:ascii="Times New Roman" w:eastAsiaTheme="minorEastAsia" w:hAnsi="Times New Roman" w:cs="Times New Roman"/>
                <w:spacing w:val="-33"/>
                <w:lang w:eastAsia="tr-TR"/>
              </w:rPr>
              <w:t xml:space="preserve"> </w:t>
            </w:r>
            <w:r w:rsidRPr="00620923">
              <w:rPr>
                <w:rFonts w:ascii="Times New Roman" w:eastAsiaTheme="minorEastAsia" w:hAnsi="Times New Roman" w:cs="Times New Roman"/>
                <w:lang w:eastAsia="tr-TR"/>
              </w:rPr>
              <w:t>sunmak.</w:t>
            </w:r>
            <w:proofErr w:type="gramEnd"/>
          </w:p>
          <w:p w:rsidR="008071F8" w:rsidRPr="00395155" w:rsidRDefault="008071F8" w:rsidP="008071F8">
            <w:pPr>
              <w:widowControl w:val="0"/>
              <w:numPr>
                <w:ilvl w:val="0"/>
                <w:numId w:val="15"/>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Fakültede eğitim-öğretim etkinlikleri ile sınavların (ÖSYM, AÖF vb.) güvenli ve sağlıklı bir</w:t>
            </w:r>
            <w:r w:rsidRPr="00620923">
              <w:rPr>
                <w:rFonts w:ascii="Times New Roman" w:eastAsiaTheme="minorEastAsia" w:hAnsi="Times New Roman" w:cs="Times New Roman"/>
                <w:spacing w:val="52"/>
                <w:lang w:eastAsia="tr-TR"/>
              </w:rPr>
              <w:t xml:space="preserve"> </w:t>
            </w:r>
            <w:r w:rsidRPr="00620923">
              <w:rPr>
                <w:rFonts w:ascii="Times New Roman" w:eastAsiaTheme="minorEastAsia" w:hAnsi="Times New Roman" w:cs="Times New Roman"/>
                <w:lang w:eastAsia="tr-TR"/>
              </w:rPr>
              <w:t>biçimde</w:t>
            </w:r>
            <w:r>
              <w:rPr>
                <w:rFonts w:ascii="Times New Roman" w:eastAsiaTheme="minorEastAsia" w:hAnsi="Times New Roman" w:cs="Times New Roman"/>
                <w:lang w:eastAsia="tr-TR"/>
              </w:rPr>
              <w:t xml:space="preserve"> </w:t>
            </w:r>
            <w:r w:rsidRPr="00395155">
              <w:rPr>
                <w:rFonts w:ascii="Times New Roman" w:eastAsiaTheme="minorEastAsia" w:hAnsi="Times New Roman" w:cs="Times New Roman"/>
                <w:lang w:eastAsia="tr-TR"/>
              </w:rPr>
              <w:t>yapılabilmesi için gerekli hazırlıkların yapılmasını sağlamak.</w:t>
            </w:r>
          </w:p>
          <w:p w:rsidR="008071F8" w:rsidRPr="00395155" w:rsidRDefault="008071F8" w:rsidP="008071F8">
            <w:pPr>
              <w:widowControl w:val="0"/>
              <w:numPr>
                <w:ilvl w:val="0"/>
                <w:numId w:val="15"/>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Fakültedeki  Kurulların</w:t>
            </w:r>
            <w:proofErr w:type="gramEnd"/>
            <w:r w:rsidRPr="00620923">
              <w:rPr>
                <w:rFonts w:ascii="Times New Roman" w:eastAsiaTheme="minorEastAsia" w:hAnsi="Times New Roman" w:cs="Times New Roman"/>
                <w:lang w:eastAsia="tr-TR"/>
              </w:rPr>
              <w:t xml:space="preserve">  gündemlerini  hazırlatmak;  alınan   kararların  yazdırılması  ve  </w:t>
            </w:r>
            <w:r w:rsidRPr="00620923">
              <w:rPr>
                <w:rFonts w:ascii="Times New Roman" w:eastAsiaTheme="minorEastAsia" w:hAnsi="Times New Roman" w:cs="Times New Roman"/>
                <w:spacing w:val="17"/>
                <w:lang w:eastAsia="tr-TR"/>
              </w:rPr>
              <w:t xml:space="preserve"> </w:t>
            </w:r>
            <w:r w:rsidRPr="00620923">
              <w:rPr>
                <w:rFonts w:ascii="Times New Roman" w:eastAsiaTheme="minorEastAsia" w:hAnsi="Times New Roman" w:cs="Times New Roman"/>
                <w:lang w:eastAsia="tr-TR"/>
              </w:rPr>
              <w:t>kontrolünün</w:t>
            </w:r>
            <w:r>
              <w:rPr>
                <w:rFonts w:ascii="Times New Roman" w:eastAsiaTheme="minorEastAsia" w:hAnsi="Times New Roman" w:cs="Times New Roman"/>
                <w:lang w:eastAsia="tr-TR"/>
              </w:rPr>
              <w:t xml:space="preserve"> </w:t>
            </w:r>
            <w:r w:rsidRPr="00395155">
              <w:rPr>
                <w:rFonts w:ascii="Times New Roman" w:eastAsiaTheme="minorEastAsia" w:hAnsi="Times New Roman" w:cs="Times New Roman"/>
                <w:lang w:eastAsia="tr-TR"/>
              </w:rPr>
              <w:t>yapılarak ilgililere dağıtılmasını ve arşivlenmesini sağlamak.</w:t>
            </w:r>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Akademik ve idari personelin özlük hakları işlemlerinin yürütülmesini</w:t>
            </w:r>
            <w:r w:rsidRPr="00620923">
              <w:rPr>
                <w:rFonts w:ascii="Times New Roman" w:eastAsiaTheme="minorEastAsia" w:hAnsi="Times New Roman" w:cs="Times New Roman"/>
                <w:spacing w:val="-30"/>
                <w:lang w:eastAsia="tr-TR"/>
              </w:rPr>
              <w:t xml:space="preserve"> </w:t>
            </w:r>
            <w:r w:rsidRPr="00620923">
              <w:rPr>
                <w:rFonts w:ascii="Times New Roman" w:eastAsiaTheme="minorEastAsia" w:hAnsi="Times New Roman" w:cs="Times New Roman"/>
                <w:lang w:eastAsia="tr-TR"/>
              </w:rPr>
              <w:t>sağlamak.</w:t>
            </w:r>
            <w:proofErr w:type="gramEnd"/>
          </w:p>
          <w:p w:rsidR="008071F8" w:rsidRPr="00620923" w:rsidRDefault="008071F8" w:rsidP="008071F8">
            <w:pPr>
              <w:widowControl w:val="0"/>
              <w:numPr>
                <w:ilvl w:val="0"/>
                <w:numId w:val="15"/>
              </w:numPr>
              <w:tabs>
                <w:tab w:val="left" w:pos="783"/>
              </w:tabs>
              <w:kinsoku w:val="0"/>
              <w:overflowPunct w:val="0"/>
              <w:autoSpaceDE w:val="0"/>
              <w:autoSpaceDN w:val="0"/>
              <w:adjustRightInd w:val="0"/>
              <w:ind w:right="60"/>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İdari</w:t>
            </w:r>
            <w:r w:rsidRPr="00620923">
              <w:rPr>
                <w:rFonts w:ascii="Times New Roman" w:eastAsiaTheme="minorEastAsia" w:hAnsi="Times New Roman" w:cs="Times New Roman"/>
                <w:spacing w:val="-11"/>
                <w:lang w:eastAsia="tr-TR"/>
              </w:rPr>
              <w:t xml:space="preserve"> </w:t>
            </w:r>
            <w:r w:rsidRPr="00620923">
              <w:rPr>
                <w:rFonts w:ascii="Times New Roman" w:eastAsiaTheme="minorEastAsia" w:hAnsi="Times New Roman" w:cs="Times New Roman"/>
                <w:lang w:eastAsia="tr-TR"/>
              </w:rPr>
              <w:t>personelin</w:t>
            </w:r>
            <w:r w:rsidRPr="00620923">
              <w:rPr>
                <w:rFonts w:ascii="Times New Roman" w:eastAsiaTheme="minorEastAsia" w:hAnsi="Times New Roman" w:cs="Times New Roman"/>
                <w:spacing w:val="-11"/>
                <w:lang w:eastAsia="tr-TR"/>
              </w:rPr>
              <w:t xml:space="preserve"> </w:t>
            </w:r>
            <w:r w:rsidRPr="00620923">
              <w:rPr>
                <w:rFonts w:ascii="Times New Roman" w:eastAsiaTheme="minorEastAsia" w:hAnsi="Times New Roman" w:cs="Times New Roman"/>
                <w:lang w:eastAsia="tr-TR"/>
              </w:rPr>
              <w:t>mesaiye</w:t>
            </w:r>
            <w:r w:rsidRPr="00620923">
              <w:rPr>
                <w:rFonts w:ascii="Times New Roman" w:eastAsiaTheme="minorEastAsia" w:hAnsi="Times New Roman" w:cs="Times New Roman"/>
                <w:spacing w:val="-10"/>
                <w:lang w:eastAsia="tr-TR"/>
              </w:rPr>
              <w:t xml:space="preserve"> </w:t>
            </w:r>
            <w:r w:rsidRPr="00620923">
              <w:rPr>
                <w:rFonts w:ascii="Times New Roman" w:eastAsiaTheme="minorEastAsia" w:hAnsi="Times New Roman" w:cs="Times New Roman"/>
                <w:lang w:eastAsia="tr-TR"/>
              </w:rPr>
              <w:t>devamlarını</w:t>
            </w:r>
            <w:r w:rsidRPr="00620923">
              <w:rPr>
                <w:rFonts w:ascii="Times New Roman" w:eastAsiaTheme="minorEastAsia" w:hAnsi="Times New Roman" w:cs="Times New Roman"/>
                <w:spacing w:val="-11"/>
                <w:lang w:eastAsia="tr-TR"/>
              </w:rPr>
              <w:t xml:space="preserve"> </w:t>
            </w:r>
            <w:r w:rsidRPr="00620923">
              <w:rPr>
                <w:rFonts w:ascii="Times New Roman" w:eastAsiaTheme="minorEastAsia" w:hAnsi="Times New Roman" w:cs="Times New Roman"/>
                <w:lang w:eastAsia="tr-TR"/>
              </w:rPr>
              <w:t>takip</w:t>
            </w:r>
            <w:r w:rsidRPr="00620923">
              <w:rPr>
                <w:rFonts w:ascii="Times New Roman" w:eastAsiaTheme="minorEastAsia" w:hAnsi="Times New Roman" w:cs="Times New Roman"/>
                <w:spacing w:val="-10"/>
                <w:lang w:eastAsia="tr-TR"/>
              </w:rPr>
              <w:t xml:space="preserve"> </w:t>
            </w:r>
            <w:r w:rsidRPr="00620923">
              <w:rPr>
                <w:rFonts w:ascii="Times New Roman" w:eastAsiaTheme="minorEastAsia" w:hAnsi="Times New Roman" w:cs="Times New Roman"/>
                <w:lang w:eastAsia="tr-TR"/>
              </w:rPr>
              <w:t>etmek,</w:t>
            </w:r>
            <w:r w:rsidRPr="00620923">
              <w:rPr>
                <w:rFonts w:ascii="Times New Roman" w:eastAsiaTheme="minorEastAsia" w:hAnsi="Times New Roman" w:cs="Times New Roman"/>
                <w:spacing w:val="-10"/>
                <w:lang w:eastAsia="tr-TR"/>
              </w:rPr>
              <w:t xml:space="preserve"> </w:t>
            </w:r>
            <w:r w:rsidRPr="00620923">
              <w:rPr>
                <w:rFonts w:ascii="Times New Roman" w:eastAsiaTheme="minorEastAsia" w:hAnsi="Times New Roman" w:cs="Times New Roman"/>
                <w:lang w:eastAsia="tr-TR"/>
              </w:rPr>
              <w:t>izinlerini</w:t>
            </w:r>
            <w:r w:rsidRPr="00620923">
              <w:rPr>
                <w:rFonts w:ascii="Times New Roman" w:eastAsiaTheme="minorEastAsia" w:hAnsi="Times New Roman" w:cs="Times New Roman"/>
                <w:spacing w:val="-10"/>
                <w:lang w:eastAsia="tr-TR"/>
              </w:rPr>
              <w:t xml:space="preserve"> </w:t>
            </w:r>
            <w:r w:rsidRPr="00620923">
              <w:rPr>
                <w:rFonts w:ascii="Times New Roman" w:eastAsiaTheme="minorEastAsia" w:hAnsi="Times New Roman" w:cs="Times New Roman"/>
                <w:lang w:eastAsia="tr-TR"/>
              </w:rPr>
              <w:t>Fakültedeki</w:t>
            </w:r>
            <w:r w:rsidRPr="00620923">
              <w:rPr>
                <w:rFonts w:ascii="Times New Roman" w:eastAsiaTheme="minorEastAsia" w:hAnsi="Times New Roman" w:cs="Times New Roman"/>
                <w:spacing w:val="-11"/>
                <w:lang w:eastAsia="tr-TR"/>
              </w:rPr>
              <w:t xml:space="preserve"> </w:t>
            </w:r>
            <w:r w:rsidRPr="00620923">
              <w:rPr>
                <w:rFonts w:ascii="Times New Roman" w:eastAsiaTheme="minorEastAsia" w:hAnsi="Times New Roman" w:cs="Times New Roman"/>
                <w:lang w:eastAsia="tr-TR"/>
              </w:rPr>
              <w:t>işleyişi</w:t>
            </w:r>
            <w:r w:rsidRPr="00620923">
              <w:rPr>
                <w:rFonts w:ascii="Times New Roman" w:eastAsiaTheme="minorEastAsia" w:hAnsi="Times New Roman" w:cs="Times New Roman"/>
                <w:spacing w:val="-10"/>
                <w:lang w:eastAsia="tr-TR"/>
              </w:rPr>
              <w:t xml:space="preserve"> </w:t>
            </w:r>
            <w:r w:rsidRPr="00620923">
              <w:rPr>
                <w:rFonts w:ascii="Times New Roman" w:eastAsiaTheme="minorEastAsia" w:hAnsi="Times New Roman" w:cs="Times New Roman"/>
                <w:lang w:eastAsia="tr-TR"/>
              </w:rPr>
              <w:t>aksatmayacak</w:t>
            </w:r>
            <w:r w:rsidRPr="00620923">
              <w:rPr>
                <w:rFonts w:ascii="Times New Roman" w:eastAsiaTheme="minorEastAsia" w:hAnsi="Times New Roman" w:cs="Times New Roman"/>
                <w:spacing w:val="-9"/>
                <w:lang w:eastAsia="tr-TR"/>
              </w:rPr>
              <w:t xml:space="preserve"> </w:t>
            </w:r>
            <w:r w:rsidRPr="00620923">
              <w:rPr>
                <w:rFonts w:ascii="Times New Roman" w:eastAsiaTheme="minorEastAsia" w:hAnsi="Times New Roman" w:cs="Times New Roman"/>
                <w:lang w:eastAsia="tr-TR"/>
              </w:rPr>
              <w:t>biçimde düzenlemek.</w:t>
            </w:r>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Çevre, temizlik, bakım-onarım hizmetlerinin düzenli yürütülmesini</w:t>
            </w:r>
            <w:r w:rsidRPr="00620923">
              <w:rPr>
                <w:rFonts w:ascii="Times New Roman" w:eastAsiaTheme="minorEastAsia" w:hAnsi="Times New Roman" w:cs="Times New Roman"/>
                <w:spacing w:val="-15"/>
                <w:lang w:eastAsia="tr-TR"/>
              </w:rPr>
              <w:t xml:space="preserve"> </w:t>
            </w:r>
            <w:r w:rsidRPr="00620923">
              <w:rPr>
                <w:rFonts w:ascii="Times New Roman" w:eastAsiaTheme="minorEastAsia" w:hAnsi="Times New Roman" w:cs="Times New Roman"/>
                <w:lang w:eastAsia="tr-TR"/>
              </w:rPr>
              <w:t>denetlemek.</w:t>
            </w:r>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Yıllık İdari Faaliyet Raporlarının hazırlanmasını kontrol</w:t>
            </w:r>
            <w:r w:rsidRPr="00620923">
              <w:rPr>
                <w:rFonts w:ascii="Times New Roman" w:eastAsiaTheme="minorEastAsia" w:hAnsi="Times New Roman" w:cs="Times New Roman"/>
                <w:spacing w:val="-32"/>
                <w:lang w:eastAsia="tr-TR"/>
              </w:rPr>
              <w:t xml:space="preserve"> </w:t>
            </w:r>
            <w:r w:rsidRPr="00620923">
              <w:rPr>
                <w:rFonts w:ascii="Times New Roman" w:eastAsiaTheme="minorEastAsia" w:hAnsi="Times New Roman" w:cs="Times New Roman"/>
                <w:lang w:eastAsia="tr-TR"/>
              </w:rPr>
              <w:t>etmek.</w:t>
            </w:r>
            <w:proofErr w:type="gramEnd"/>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Bilgi</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Edinme</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Yasası</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çerçevesinde,</w:t>
            </w:r>
            <w:r w:rsidRPr="00620923">
              <w:rPr>
                <w:rFonts w:ascii="Times New Roman" w:eastAsiaTheme="minorEastAsia" w:hAnsi="Times New Roman" w:cs="Times New Roman"/>
                <w:spacing w:val="-1"/>
                <w:lang w:eastAsia="tr-TR"/>
              </w:rPr>
              <w:t xml:space="preserve"> </w:t>
            </w:r>
            <w:r w:rsidRPr="00620923">
              <w:rPr>
                <w:rFonts w:ascii="Times New Roman" w:eastAsiaTheme="minorEastAsia" w:hAnsi="Times New Roman" w:cs="Times New Roman"/>
                <w:lang w:eastAsia="tr-TR"/>
              </w:rPr>
              <w:t>her</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türlü</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bilgi</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istemi</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niteliğini</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taşıyan</w:t>
            </w:r>
            <w:r w:rsidRPr="00620923">
              <w:rPr>
                <w:rFonts w:ascii="Times New Roman" w:eastAsiaTheme="minorEastAsia" w:hAnsi="Times New Roman" w:cs="Times New Roman"/>
                <w:spacing w:val="-1"/>
                <w:lang w:eastAsia="tr-TR"/>
              </w:rPr>
              <w:t xml:space="preserve"> </w:t>
            </w:r>
            <w:r w:rsidRPr="00620923">
              <w:rPr>
                <w:rFonts w:ascii="Times New Roman" w:eastAsiaTheme="minorEastAsia" w:hAnsi="Times New Roman" w:cs="Times New Roman"/>
                <w:lang w:eastAsia="tr-TR"/>
              </w:rPr>
              <w:t>yazılara</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cevap</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vermek.</w:t>
            </w:r>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Fakülte öğrenci işlerinin düzenli bir biçimde yürütülmesini</w:t>
            </w:r>
            <w:r w:rsidRPr="00620923">
              <w:rPr>
                <w:rFonts w:ascii="Times New Roman" w:eastAsiaTheme="minorEastAsia" w:hAnsi="Times New Roman" w:cs="Times New Roman"/>
                <w:spacing w:val="-24"/>
                <w:lang w:eastAsia="tr-TR"/>
              </w:rPr>
              <w:t xml:space="preserve"> </w:t>
            </w:r>
            <w:r w:rsidRPr="00620923">
              <w:rPr>
                <w:rFonts w:ascii="Times New Roman" w:eastAsiaTheme="minorEastAsia" w:hAnsi="Times New Roman" w:cs="Times New Roman"/>
                <w:lang w:eastAsia="tr-TR"/>
              </w:rPr>
              <w:t>sağlamak.</w:t>
            </w:r>
            <w:proofErr w:type="gramEnd"/>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Öğretim</w:t>
            </w:r>
            <w:r w:rsidRPr="00620923">
              <w:rPr>
                <w:rFonts w:ascii="Times New Roman" w:eastAsiaTheme="minorEastAsia" w:hAnsi="Times New Roman" w:cs="Times New Roman"/>
                <w:spacing w:val="-13"/>
                <w:lang w:eastAsia="tr-TR"/>
              </w:rPr>
              <w:t xml:space="preserve"> </w:t>
            </w:r>
            <w:r w:rsidRPr="00620923">
              <w:rPr>
                <w:rFonts w:ascii="Times New Roman" w:eastAsiaTheme="minorEastAsia" w:hAnsi="Times New Roman" w:cs="Times New Roman"/>
                <w:lang w:eastAsia="tr-TR"/>
              </w:rPr>
              <w:t>elemanlarının</w:t>
            </w:r>
            <w:r w:rsidRPr="00620923">
              <w:rPr>
                <w:rFonts w:ascii="Times New Roman" w:eastAsiaTheme="minorEastAsia" w:hAnsi="Times New Roman" w:cs="Times New Roman"/>
                <w:spacing w:val="-11"/>
                <w:lang w:eastAsia="tr-TR"/>
              </w:rPr>
              <w:t xml:space="preserve"> </w:t>
            </w:r>
            <w:r w:rsidRPr="00620923">
              <w:rPr>
                <w:rFonts w:ascii="Times New Roman" w:eastAsiaTheme="minorEastAsia" w:hAnsi="Times New Roman" w:cs="Times New Roman"/>
                <w:lang w:eastAsia="tr-TR"/>
              </w:rPr>
              <w:t>gereksinimi</w:t>
            </w:r>
            <w:r w:rsidRPr="00620923">
              <w:rPr>
                <w:rFonts w:ascii="Times New Roman" w:eastAsiaTheme="minorEastAsia" w:hAnsi="Times New Roman" w:cs="Times New Roman"/>
                <w:spacing w:val="-13"/>
                <w:lang w:eastAsia="tr-TR"/>
              </w:rPr>
              <w:t xml:space="preserve"> </w:t>
            </w:r>
            <w:r w:rsidRPr="00620923">
              <w:rPr>
                <w:rFonts w:ascii="Times New Roman" w:eastAsiaTheme="minorEastAsia" w:hAnsi="Times New Roman" w:cs="Times New Roman"/>
                <w:lang w:eastAsia="tr-TR"/>
              </w:rPr>
              <w:t>olan</w:t>
            </w:r>
            <w:r w:rsidRPr="00620923">
              <w:rPr>
                <w:rFonts w:ascii="Times New Roman" w:eastAsiaTheme="minorEastAsia" w:hAnsi="Times New Roman" w:cs="Times New Roman"/>
                <w:spacing w:val="-13"/>
                <w:lang w:eastAsia="tr-TR"/>
              </w:rPr>
              <w:t xml:space="preserve"> </w:t>
            </w:r>
            <w:r w:rsidRPr="00620923">
              <w:rPr>
                <w:rFonts w:ascii="Times New Roman" w:eastAsiaTheme="minorEastAsia" w:hAnsi="Times New Roman" w:cs="Times New Roman"/>
                <w:lang w:eastAsia="tr-TR"/>
              </w:rPr>
              <w:t>ders</w:t>
            </w:r>
            <w:r w:rsidRPr="00620923">
              <w:rPr>
                <w:rFonts w:ascii="Times New Roman" w:eastAsiaTheme="minorEastAsia" w:hAnsi="Times New Roman" w:cs="Times New Roman"/>
                <w:spacing w:val="-13"/>
                <w:lang w:eastAsia="tr-TR"/>
              </w:rPr>
              <w:t xml:space="preserve"> </w:t>
            </w:r>
            <w:r w:rsidRPr="00620923">
              <w:rPr>
                <w:rFonts w:ascii="Times New Roman" w:eastAsiaTheme="minorEastAsia" w:hAnsi="Times New Roman" w:cs="Times New Roman"/>
                <w:lang w:eastAsia="tr-TR"/>
              </w:rPr>
              <w:t>araç-gereçlerini</w:t>
            </w:r>
            <w:r w:rsidRPr="00620923">
              <w:rPr>
                <w:rFonts w:ascii="Times New Roman" w:eastAsiaTheme="minorEastAsia" w:hAnsi="Times New Roman" w:cs="Times New Roman"/>
                <w:spacing w:val="-10"/>
                <w:lang w:eastAsia="tr-TR"/>
              </w:rPr>
              <w:t xml:space="preserve"> </w:t>
            </w:r>
            <w:r w:rsidRPr="00620923">
              <w:rPr>
                <w:rFonts w:ascii="Times New Roman" w:eastAsiaTheme="minorEastAsia" w:hAnsi="Times New Roman" w:cs="Times New Roman"/>
                <w:lang w:eastAsia="tr-TR"/>
              </w:rPr>
              <w:t>sağlamak,</w:t>
            </w:r>
            <w:r w:rsidRPr="00620923">
              <w:rPr>
                <w:rFonts w:ascii="Times New Roman" w:eastAsiaTheme="minorEastAsia" w:hAnsi="Times New Roman" w:cs="Times New Roman"/>
                <w:spacing w:val="-13"/>
                <w:lang w:eastAsia="tr-TR"/>
              </w:rPr>
              <w:t xml:space="preserve"> </w:t>
            </w:r>
            <w:r w:rsidRPr="00620923">
              <w:rPr>
                <w:rFonts w:ascii="Times New Roman" w:eastAsiaTheme="minorEastAsia" w:hAnsi="Times New Roman" w:cs="Times New Roman"/>
                <w:lang w:eastAsia="tr-TR"/>
              </w:rPr>
              <w:t>bakım</w:t>
            </w:r>
            <w:r w:rsidRPr="00620923">
              <w:rPr>
                <w:rFonts w:ascii="Times New Roman" w:eastAsiaTheme="minorEastAsia" w:hAnsi="Times New Roman" w:cs="Times New Roman"/>
                <w:spacing w:val="-13"/>
                <w:lang w:eastAsia="tr-TR"/>
              </w:rPr>
              <w:t xml:space="preserve"> </w:t>
            </w:r>
            <w:r w:rsidRPr="00620923">
              <w:rPr>
                <w:rFonts w:ascii="Times New Roman" w:eastAsiaTheme="minorEastAsia" w:hAnsi="Times New Roman" w:cs="Times New Roman"/>
                <w:lang w:eastAsia="tr-TR"/>
              </w:rPr>
              <w:t>ve</w:t>
            </w:r>
            <w:r w:rsidRPr="00620923">
              <w:rPr>
                <w:rFonts w:ascii="Times New Roman" w:eastAsiaTheme="minorEastAsia" w:hAnsi="Times New Roman" w:cs="Times New Roman"/>
                <w:spacing w:val="-13"/>
                <w:lang w:eastAsia="tr-TR"/>
              </w:rPr>
              <w:t xml:space="preserve"> </w:t>
            </w:r>
            <w:r w:rsidRPr="00620923">
              <w:rPr>
                <w:rFonts w:ascii="Times New Roman" w:eastAsiaTheme="minorEastAsia" w:hAnsi="Times New Roman" w:cs="Times New Roman"/>
                <w:lang w:eastAsia="tr-TR"/>
              </w:rPr>
              <w:t>onarımını</w:t>
            </w:r>
            <w:r w:rsidRPr="00620923">
              <w:rPr>
                <w:rFonts w:ascii="Times New Roman" w:eastAsiaTheme="minorEastAsia" w:hAnsi="Times New Roman" w:cs="Times New Roman"/>
                <w:spacing w:val="-13"/>
                <w:lang w:eastAsia="tr-TR"/>
              </w:rPr>
              <w:t xml:space="preserve"> </w:t>
            </w:r>
            <w:r w:rsidRPr="00620923">
              <w:rPr>
                <w:rFonts w:ascii="Times New Roman" w:eastAsiaTheme="minorEastAsia" w:hAnsi="Times New Roman" w:cs="Times New Roman"/>
                <w:lang w:eastAsia="tr-TR"/>
              </w:rPr>
              <w:t>yaptırmak.</w:t>
            </w:r>
            <w:proofErr w:type="gramEnd"/>
          </w:p>
          <w:p w:rsidR="008071F8" w:rsidRPr="00395155" w:rsidRDefault="008071F8" w:rsidP="008071F8">
            <w:pPr>
              <w:widowControl w:val="0"/>
              <w:numPr>
                <w:ilvl w:val="0"/>
                <w:numId w:val="15"/>
              </w:numPr>
              <w:tabs>
                <w:tab w:val="left" w:pos="783"/>
              </w:tabs>
              <w:kinsoku w:val="0"/>
              <w:overflowPunct w:val="0"/>
              <w:autoSpaceDE w:val="0"/>
              <w:autoSpaceDN w:val="0"/>
              <w:adjustRightInd w:val="0"/>
              <w:spacing w:before="1"/>
              <w:ind w:right="61"/>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 xml:space="preserve">Öğretim üyelerinin döner sermaye üzerinden yaptıkları proje, danışmanlık vb. işlerinin </w:t>
            </w:r>
            <w:r w:rsidRPr="00395155">
              <w:rPr>
                <w:rFonts w:ascii="Times New Roman" w:eastAsiaTheme="minorEastAsia" w:hAnsi="Times New Roman" w:cs="Times New Roman"/>
                <w:lang w:eastAsia="tr-TR"/>
              </w:rPr>
              <w:t>yazışmalarının yapılması ve takibini</w:t>
            </w:r>
            <w:r w:rsidRPr="00395155">
              <w:rPr>
                <w:rFonts w:ascii="Times New Roman" w:eastAsiaTheme="minorEastAsia" w:hAnsi="Times New Roman" w:cs="Times New Roman"/>
                <w:spacing w:val="-17"/>
                <w:lang w:eastAsia="tr-TR"/>
              </w:rPr>
              <w:t xml:space="preserve"> </w:t>
            </w:r>
            <w:r w:rsidRPr="00395155">
              <w:rPr>
                <w:rFonts w:ascii="Times New Roman" w:eastAsiaTheme="minorEastAsia" w:hAnsi="Times New Roman" w:cs="Times New Roman"/>
                <w:lang w:eastAsia="tr-TR"/>
              </w:rPr>
              <w:t>sağlamak.</w:t>
            </w:r>
          </w:p>
          <w:p w:rsidR="008071F8" w:rsidRPr="00620923" w:rsidRDefault="008071F8" w:rsidP="008071F8">
            <w:pPr>
              <w:widowControl w:val="0"/>
              <w:numPr>
                <w:ilvl w:val="0"/>
                <w:numId w:val="15"/>
              </w:numPr>
              <w:tabs>
                <w:tab w:val="left" w:pos="783"/>
              </w:tabs>
              <w:kinsoku w:val="0"/>
              <w:overflowPunct w:val="0"/>
              <w:autoSpaceDE w:val="0"/>
              <w:autoSpaceDN w:val="0"/>
              <w:adjustRightInd w:val="0"/>
              <w:ind w:right="60"/>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Her eğitim-öğretim dönemi başında dersliklerin teknik anlamda bakım ve onarımlarını yaptırtmak ve bununla ilgili gerekli yazışmaları</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hazırlamak.</w:t>
            </w:r>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Bina</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bakım-onarımı</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ile</w:t>
            </w:r>
            <w:r w:rsidRPr="00620923">
              <w:rPr>
                <w:rFonts w:ascii="Times New Roman" w:eastAsiaTheme="minorEastAsia" w:hAnsi="Times New Roman" w:cs="Times New Roman"/>
                <w:spacing w:val="-3"/>
                <w:lang w:eastAsia="tr-TR"/>
              </w:rPr>
              <w:t xml:space="preserve"> </w:t>
            </w:r>
            <w:r w:rsidRPr="00620923">
              <w:rPr>
                <w:rFonts w:ascii="Times New Roman" w:eastAsiaTheme="minorEastAsia" w:hAnsi="Times New Roman" w:cs="Times New Roman"/>
                <w:lang w:eastAsia="tr-TR"/>
              </w:rPr>
              <w:t>ilgili</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işlerin</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tespitini</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yapmak,</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ilgili</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birimlere</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iletmek</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ve</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takip</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etmek.</w:t>
            </w:r>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Fakültenin ısınmasıyla ilgili gerekli tedbirleri</w:t>
            </w:r>
            <w:r w:rsidRPr="00620923">
              <w:rPr>
                <w:rFonts w:ascii="Times New Roman" w:eastAsiaTheme="minorEastAsia" w:hAnsi="Times New Roman" w:cs="Times New Roman"/>
                <w:spacing w:val="-40"/>
                <w:lang w:eastAsia="tr-TR"/>
              </w:rPr>
              <w:t xml:space="preserve"> </w:t>
            </w:r>
            <w:r w:rsidRPr="00620923">
              <w:rPr>
                <w:rFonts w:ascii="Times New Roman" w:eastAsiaTheme="minorEastAsia" w:hAnsi="Times New Roman" w:cs="Times New Roman"/>
                <w:lang w:eastAsia="tr-TR"/>
              </w:rPr>
              <w:t>almak.</w:t>
            </w:r>
            <w:proofErr w:type="gramEnd"/>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Fakültenin</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fiziki</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altyapı</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iyileştirmelerine</w:t>
            </w:r>
            <w:r w:rsidRPr="00620923">
              <w:rPr>
                <w:rFonts w:ascii="Times New Roman" w:eastAsiaTheme="minorEastAsia" w:hAnsi="Times New Roman" w:cs="Times New Roman"/>
                <w:spacing w:val="-2"/>
                <w:lang w:eastAsia="tr-TR"/>
              </w:rPr>
              <w:t xml:space="preserve"> </w:t>
            </w:r>
            <w:r w:rsidRPr="00620923">
              <w:rPr>
                <w:rFonts w:ascii="Times New Roman" w:eastAsiaTheme="minorEastAsia" w:hAnsi="Times New Roman" w:cs="Times New Roman"/>
                <w:lang w:eastAsia="tr-TR"/>
              </w:rPr>
              <w:t>yönelik</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projeler</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hazırlamak</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ve</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Dekana</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sunmak.</w:t>
            </w:r>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Fakültede meydana gelebilecek teknik arızaların onarımının ve bakımının yapılmasını</w:t>
            </w:r>
            <w:r w:rsidRPr="00620923">
              <w:rPr>
                <w:rFonts w:ascii="Times New Roman" w:eastAsiaTheme="minorEastAsia" w:hAnsi="Times New Roman" w:cs="Times New Roman"/>
                <w:spacing w:val="-37"/>
                <w:lang w:eastAsia="tr-TR"/>
              </w:rPr>
              <w:t xml:space="preserve"> </w:t>
            </w:r>
            <w:r w:rsidRPr="00620923">
              <w:rPr>
                <w:rFonts w:ascii="Times New Roman" w:eastAsiaTheme="minorEastAsia" w:hAnsi="Times New Roman" w:cs="Times New Roman"/>
                <w:lang w:eastAsia="tr-TR"/>
              </w:rPr>
              <w:t>sağlamak.</w:t>
            </w:r>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Fakültedeki temizlik hizmetlerinin yapılmasını sağlamak ve</w:t>
            </w:r>
            <w:r w:rsidRPr="00620923">
              <w:rPr>
                <w:rFonts w:ascii="Times New Roman" w:eastAsiaTheme="minorEastAsia" w:hAnsi="Times New Roman" w:cs="Times New Roman"/>
                <w:spacing w:val="-27"/>
                <w:lang w:eastAsia="tr-TR"/>
              </w:rPr>
              <w:t xml:space="preserve"> </w:t>
            </w:r>
            <w:r w:rsidRPr="00620923">
              <w:rPr>
                <w:rFonts w:ascii="Times New Roman" w:eastAsiaTheme="minorEastAsia" w:hAnsi="Times New Roman" w:cs="Times New Roman"/>
                <w:lang w:eastAsia="tr-TR"/>
              </w:rPr>
              <w:t>denetlemek.</w:t>
            </w:r>
            <w:proofErr w:type="gramEnd"/>
          </w:p>
          <w:p w:rsidR="008071F8" w:rsidRPr="00620923" w:rsidRDefault="008071F8" w:rsidP="008071F8">
            <w:pPr>
              <w:widowControl w:val="0"/>
              <w:numPr>
                <w:ilvl w:val="0"/>
                <w:numId w:val="15"/>
              </w:numPr>
              <w:tabs>
                <w:tab w:val="left" w:pos="783"/>
              </w:tabs>
              <w:kinsoku w:val="0"/>
              <w:overflowPunct w:val="0"/>
              <w:autoSpaceDE w:val="0"/>
              <w:autoSpaceDN w:val="0"/>
              <w:adjustRightInd w:val="0"/>
              <w:ind w:right="62"/>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Üst makamlarca istenildiğinde, öğrencilere ilişkin bilgileri danışmanlardan alarak ilgili makama sunmak.</w:t>
            </w:r>
            <w:proofErr w:type="gramEnd"/>
          </w:p>
          <w:p w:rsidR="008071F8" w:rsidRPr="00395155" w:rsidRDefault="008071F8" w:rsidP="008071F8">
            <w:pPr>
              <w:widowControl w:val="0"/>
              <w:numPr>
                <w:ilvl w:val="0"/>
                <w:numId w:val="15"/>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Fakülte</w:t>
            </w:r>
            <w:r w:rsidRPr="00620923">
              <w:rPr>
                <w:rFonts w:ascii="Times New Roman" w:eastAsiaTheme="minorEastAsia" w:hAnsi="Times New Roman" w:cs="Times New Roman"/>
                <w:spacing w:val="41"/>
                <w:lang w:eastAsia="tr-TR"/>
              </w:rPr>
              <w:t xml:space="preserve"> </w:t>
            </w:r>
            <w:r w:rsidRPr="00620923">
              <w:rPr>
                <w:rFonts w:ascii="Times New Roman" w:eastAsiaTheme="minorEastAsia" w:hAnsi="Times New Roman" w:cs="Times New Roman"/>
                <w:lang w:eastAsia="tr-TR"/>
              </w:rPr>
              <w:t>için</w:t>
            </w:r>
            <w:r w:rsidRPr="00620923">
              <w:rPr>
                <w:rFonts w:ascii="Times New Roman" w:eastAsiaTheme="minorEastAsia" w:hAnsi="Times New Roman" w:cs="Times New Roman"/>
                <w:spacing w:val="42"/>
                <w:lang w:eastAsia="tr-TR"/>
              </w:rPr>
              <w:t xml:space="preserve"> </w:t>
            </w:r>
            <w:r w:rsidRPr="00620923">
              <w:rPr>
                <w:rFonts w:ascii="Times New Roman" w:eastAsiaTheme="minorEastAsia" w:hAnsi="Times New Roman" w:cs="Times New Roman"/>
                <w:lang w:eastAsia="tr-TR"/>
              </w:rPr>
              <w:t>gerekli</w:t>
            </w:r>
            <w:r w:rsidRPr="00620923">
              <w:rPr>
                <w:rFonts w:ascii="Times New Roman" w:eastAsiaTheme="minorEastAsia" w:hAnsi="Times New Roman" w:cs="Times New Roman"/>
                <w:spacing w:val="41"/>
                <w:lang w:eastAsia="tr-TR"/>
              </w:rPr>
              <w:t xml:space="preserve"> </w:t>
            </w:r>
            <w:r w:rsidRPr="00620923">
              <w:rPr>
                <w:rFonts w:ascii="Times New Roman" w:eastAsiaTheme="minorEastAsia" w:hAnsi="Times New Roman" w:cs="Times New Roman"/>
                <w:lang w:eastAsia="tr-TR"/>
              </w:rPr>
              <w:t>olan</w:t>
            </w:r>
            <w:r w:rsidRPr="00620923">
              <w:rPr>
                <w:rFonts w:ascii="Times New Roman" w:eastAsiaTheme="minorEastAsia" w:hAnsi="Times New Roman" w:cs="Times New Roman"/>
                <w:spacing w:val="41"/>
                <w:lang w:eastAsia="tr-TR"/>
              </w:rPr>
              <w:t xml:space="preserve"> </w:t>
            </w:r>
            <w:r w:rsidRPr="00620923">
              <w:rPr>
                <w:rFonts w:ascii="Times New Roman" w:eastAsiaTheme="minorEastAsia" w:hAnsi="Times New Roman" w:cs="Times New Roman"/>
                <w:lang w:eastAsia="tr-TR"/>
              </w:rPr>
              <w:t>her</w:t>
            </w:r>
            <w:r w:rsidRPr="00620923">
              <w:rPr>
                <w:rFonts w:ascii="Times New Roman" w:eastAsiaTheme="minorEastAsia" w:hAnsi="Times New Roman" w:cs="Times New Roman"/>
                <w:spacing w:val="41"/>
                <w:lang w:eastAsia="tr-TR"/>
              </w:rPr>
              <w:t xml:space="preserve"> </w:t>
            </w:r>
            <w:r w:rsidRPr="00620923">
              <w:rPr>
                <w:rFonts w:ascii="Times New Roman" w:eastAsiaTheme="minorEastAsia" w:hAnsi="Times New Roman" w:cs="Times New Roman"/>
                <w:lang w:eastAsia="tr-TR"/>
              </w:rPr>
              <w:t>türlü</w:t>
            </w:r>
            <w:r w:rsidRPr="00620923">
              <w:rPr>
                <w:rFonts w:ascii="Times New Roman" w:eastAsiaTheme="minorEastAsia" w:hAnsi="Times New Roman" w:cs="Times New Roman"/>
                <w:spacing w:val="42"/>
                <w:lang w:eastAsia="tr-TR"/>
              </w:rPr>
              <w:t xml:space="preserve"> </w:t>
            </w:r>
            <w:r w:rsidRPr="00620923">
              <w:rPr>
                <w:rFonts w:ascii="Times New Roman" w:eastAsiaTheme="minorEastAsia" w:hAnsi="Times New Roman" w:cs="Times New Roman"/>
                <w:lang w:eastAsia="tr-TR"/>
              </w:rPr>
              <w:t>mal</w:t>
            </w:r>
            <w:r w:rsidRPr="00620923">
              <w:rPr>
                <w:rFonts w:ascii="Times New Roman" w:eastAsiaTheme="minorEastAsia" w:hAnsi="Times New Roman" w:cs="Times New Roman"/>
                <w:spacing w:val="41"/>
                <w:lang w:eastAsia="tr-TR"/>
              </w:rPr>
              <w:t xml:space="preserve"> </w:t>
            </w:r>
            <w:r w:rsidRPr="00620923">
              <w:rPr>
                <w:rFonts w:ascii="Times New Roman" w:eastAsiaTheme="minorEastAsia" w:hAnsi="Times New Roman" w:cs="Times New Roman"/>
                <w:lang w:eastAsia="tr-TR"/>
              </w:rPr>
              <w:t>ve</w:t>
            </w:r>
            <w:r w:rsidRPr="00620923">
              <w:rPr>
                <w:rFonts w:ascii="Times New Roman" w:eastAsiaTheme="minorEastAsia" w:hAnsi="Times New Roman" w:cs="Times New Roman"/>
                <w:spacing w:val="41"/>
                <w:lang w:eastAsia="tr-TR"/>
              </w:rPr>
              <w:t xml:space="preserve"> </w:t>
            </w:r>
            <w:r w:rsidRPr="00620923">
              <w:rPr>
                <w:rFonts w:ascii="Times New Roman" w:eastAsiaTheme="minorEastAsia" w:hAnsi="Times New Roman" w:cs="Times New Roman"/>
                <w:lang w:eastAsia="tr-TR"/>
              </w:rPr>
              <w:t>malzeme</w:t>
            </w:r>
            <w:r w:rsidRPr="00620923">
              <w:rPr>
                <w:rFonts w:ascii="Times New Roman" w:eastAsiaTheme="minorEastAsia" w:hAnsi="Times New Roman" w:cs="Times New Roman"/>
                <w:spacing w:val="42"/>
                <w:lang w:eastAsia="tr-TR"/>
              </w:rPr>
              <w:t xml:space="preserve"> </w:t>
            </w:r>
            <w:r w:rsidRPr="00620923">
              <w:rPr>
                <w:rFonts w:ascii="Times New Roman" w:eastAsiaTheme="minorEastAsia" w:hAnsi="Times New Roman" w:cs="Times New Roman"/>
                <w:lang w:eastAsia="tr-TR"/>
              </w:rPr>
              <w:t>alımlarında,</w:t>
            </w:r>
            <w:r w:rsidRPr="00620923">
              <w:rPr>
                <w:rFonts w:ascii="Times New Roman" w:eastAsiaTheme="minorEastAsia" w:hAnsi="Times New Roman" w:cs="Times New Roman"/>
                <w:spacing w:val="43"/>
                <w:lang w:eastAsia="tr-TR"/>
              </w:rPr>
              <w:t xml:space="preserve"> </w:t>
            </w:r>
            <w:r w:rsidRPr="00620923">
              <w:rPr>
                <w:rFonts w:ascii="Times New Roman" w:eastAsiaTheme="minorEastAsia" w:hAnsi="Times New Roman" w:cs="Times New Roman"/>
                <w:lang w:eastAsia="tr-TR"/>
              </w:rPr>
              <w:t>taşınır</w:t>
            </w:r>
            <w:r w:rsidRPr="00620923">
              <w:rPr>
                <w:rFonts w:ascii="Times New Roman" w:eastAsiaTheme="minorEastAsia" w:hAnsi="Times New Roman" w:cs="Times New Roman"/>
                <w:spacing w:val="42"/>
                <w:lang w:eastAsia="tr-TR"/>
              </w:rPr>
              <w:t xml:space="preserve"> </w:t>
            </w:r>
            <w:r w:rsidRPr="00620923">
              <w:rPr>
                <w:rFonts w:ascii="Times New Roman" w:eastAsiaTheme="minorEastAsia" w:hAnsi="Times New Roman" w:cs="Times New Roman"/>
                <w:lang w:eastAsia="tr-TR"/>
              </w:rPr>
              <w:t>kayıt</w:t>
            </w:r>
            <w:r w:rsidRPr="00620923">
              <w:rPr>
                <w:rFonts w:ascii="Times New Roman" w:eastAsiaTheme="minorEastAsia" w:hAnsi="Times New Roman" w:cs="Times New Roman"/>
                <w:spacing w:val="41"/>
                <w:lang w:eastAsia="tr-TR"/>
              </w:rPr>
              <w:t xml:space="preserve"> </w:t>
            </w:r>
            <w:r w:rsidRPr="00620923">
              <w:rPr>
                <w:rFonts w:ascii="Times New Roman" w:eastAsiaTheme="minorEastAsia" w:hAnsi="Times New Roman" w:cs="Times New Roman"/>
                <w:lang w:eastAsia="tr-TR"/>
              </w:rPr>
              <w:t>kontrol</w:t>
            </w:r>
            <w:r w:rsidRPr="00620923">
              <w:rPr>
                <w:rFonts w:ascii="Times New Roman" w:eastAsiaTheme="minorEastAsia" w:hAnsi="Times New Roman" w:cs="Times New Roman"/>
                <w:spacing w:val="41"/>
                <w:lang w:eastAsia="tr-TR"/>
              </w:rPr>
              <w:t xml:space="preserve"> </w:t>
            </w:r>
            <w:r w:rsidRPr="00620923">
              <w:rPr>
                <w:rFonts w:ascii="Times New Roman" w:eastAsiaTheme="minorEastAsia" w:hAnsi="Times New Roman" w:cs="Times New Roman"/>
                <w:lang w:eastAsia="tr-TR"/>
              </w:rPr>
              <w:t>yetkilisi</w:t>
            </w:r>
            <w:r w:rsidRPr="00620923">
              <w:rPr>
                <w:rFonts w:ascii="Times New Roman" w:eastAsiaTheme="minorEastAsia" w:hAnsi="Times New Roman" w:cs="Times New Roman"/>
                <w:spacing w:val="41"/>
                <w:lang w:eastAsia="tr-TR"/>
              </w:rPr>
              <w:t xml:space="preserve"> </w:t>
            </w:r>
            <w:r w:rsidRPr="00620923">
              <w:rPr>
                <w:rFonts w:ascii="Times New Roman" w:eastAsiaTheme="minorEastAsia" w:hAnsi="Times New Roman" w:cs="Times New Roman"/>
                <w:lang w:eastAsia="tr-TR"/>
              </w:rPr>
              <w:t>ile</w:t>
            </w:r>
            <w:r>
              <w:rPr>
                <w:rFonts w:ascii="Times New Roman" w:eastAsiaTheme="minorEastAsia" w:hAnsi="Times New Roman" w:cs="Times New Roman"/>
                <w:lang w:eastAsia="tr-TR"/>
              </w:rPr>
              <w:t xml:space="preserve"> </w:t>
            </w:r>
            <w:r w:rsidRPr="00395155">
              <w:rPr>
                <w:rFonts w:ascii="Times New Roman" w:eastAsiaTheme="minorEastAsia" w:hAnsi="Times New Roman" w:cs="Times New Roman"/>
                <w:lang w:eastAsia="tr-TR"/>
              </w:rPr>
              <w:t>eşgüdümlü çalışmak.</w:t>
            </w:r>
          </w:p>
          <w:p w:rsidR="008071F8" w:rsidRPr="00620923" w:rsidRDefault="008071F8" w:rsidP="008071F8">
            <w:pPr>
              <w:widowControl w:val="0"/>
              <w:numPr>
                <w:ilvl w:val="0"/>
                <w:numId w:val="15"/>
              </w:numPr>
              <w:tabs>
                <w:tab w:val="left" w:pos="783"/>
              </w:tabs>
              <w:kinsoku w:val="0"/>
              <w:overflowPunct w:val="0"/>
              <w:autoSpaceDE w:val="0"/>
              <w:autoSpaceDN w:val="0"/>
              <w:adjustRightInd w:val="0"/>
              <w:ind w:right="61"/>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Fakülteye ait mal ve malzemelerin demirbaş kayıtları ile ambar giriş ve çıkışlarının yapılmasını sağlamak ve takip</w:t>
            </w:r>
            <w:r w:rsidRPr="00620923">
              <w:rPr>
                <w:rFonts w:ascii="Times New Roman" w:eastAsiaTheme="minorEastAsia" w:hAnsi="Times New Roman" w:cs="Times New Roman"/>
                <w:spacing w:val="-19"/>
                <w:lang w:eastAsia="tr-TR"/>
              </w:rPr>
              <w:t xml:space="preserve"> </w:t>
            </w:r>
            <w:r w:rsidRPr="00620923">
              <w:rPr>
                <w:rFonts w:ascii="Times New Roman" w:eastAsiaTheme="minorEastAsia" w:hAnsi="Times New Roman" w:cs="Times New Roman"/>
                <w:lang w:eastAsia="tr-TR"/>
              </w:rPr>
              <w:t>etmek.</w:t>
            </w:r>
          </w:p>
          <w:p w:rsidR="008071F8" w:rsidRPr="00620923" w:rsidRDefault="008071F8" w:rsidP="008071F8">
            <w:pPr>
              <w:widowControl w:val="0"/>
              <w:numPr>
                <w:ilvl w:val="0"/>
                <w:numId w:val="15"/>
              </w:numPr>
              <w:tabs>
                <w:tab w:val="left" w:pos="783"/>
              </w:tabs>
              <w:kinsoku w:val="0"/>
              <w:overflowPunct w:val="0"/>
              <w:autoSpaceDE w:val="0"/>
              <w:autoSpaceDN w:val="0"/>
              <w:adjustRightInd w:val="0"/>
              <w:ind w:right="62"/>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Fakültenin kırtasiye, demirbaş vb. ihtiyaçlarını belirleyerek Dekana sunmak ve gerekli satın almaları gerçekleştirme görevlisi olarak</w:t>
            </w:r>
            <w:r w:rsidRPr="00620923">
              <w:rPr>
                <w:rFonts w:ascii="Times New Roman" w:eastAsiaTheme="minorEastAsia" w:hAnsi="Times New Roman" w:cs="Times New Roman"/>
                <w:spacing w:val="-9"/>
                <w:lang w:eastAsia="tr-TR"/>
              </w:rPr>
              <w:t xml:space="preserve"> </w:t>
            </w:r>
            <w:r w:rsidRPr="00620923">
              <w:rPr>
                <w:rFonts w:ascii="Times New Roman" w:eastAsiaTheme="minorEastAsia" w:hAnsi="Times New Roman" w:cs="Times New Roman"/>
                <w:lang w:eastAsia="tr-TR"/>
              </w:rPr>
              <w:t>sağlamak.</w:t>
            </w:r>
          </w:p>
          <w:p w:rsidR="008071F8" w:rsidRPr="00620923" w:rsidRDefault="008071F8" w:rsidP="008071F8">
            <w:pPr>
              <w:widowControl w:val="0"/>
              <w:numPr>
                <w:ilvl w:val="0"/>
                <w:numId w:val="15"/>
              </w:numPr>
              <w:tabs>
                <w:tab w:val="left" w:pos="783"/>
              </w:tabs>
              <w:kinsoku w:val="0"/>
              <w:overflowPunct w:val="0"/>
              <w:autoSpaceDE w:val="0"/>
              <w:autoSpaceDN w:val="0"/>
              <w:adjustRightInd w:val="0"/>
              <w:ind w:right="61"/>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Fakülteye alınan her türlü hizmet ve malzemeye ait evrakların tahakkukunu gerçekleştirme görevlisi olarak incelemek, imzalamak ve Dekana</w:t>
            </w:r>
            <w:r w:rsidRPr="00620923">
              <w:rPr>
                <w:rFonts w:ascii="Times New Roman" w:eastAsiaTheme="minorEastAsia" w:hAnsi="Times New Roman" w:cs="Times New Roman"/>
                <w:spacing w:val="-29"/>
                <w:lang w:eastAsia="tr-TR"/>
              </w:rPr>
              <w:t xml:space="preserve"> </w:t>
            </w:r>
            <w:r w:rsidRPr="00620923">
              <w:rPr>
                <w:rFonts w:ascii="Times New Roman" w:eastAsiaTheme="minorEastAsia" w:hAnsi="Times New Roman" w:cs="Times New Roman"/>
                <w:lang w:eastAsia="tr-TR"/>
              </w:rPr>
              <w:t>sunmak.</w:t>
            </w:r>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Fakültenin idari ve temizlik personelini denetlemek ve çalışma konularında direktif</w:t>
            </w:r>
            <w:r w:rsidRPr="00620923">
              <w:rPr>
                <w:rFonts w:ascii="Times New Roman" w:eastAsiaTheme="minorEastAsia" w:hAnsi="Times New Roman" w:cs="Times New Roman"/>
                <w:spacing w:val="-26"/>
                <w:lang w:eastAsia="tr-TR"/>
              </w:rPr>
              <w:t xml:space="preserve"> </w:t>
            </w:r>
            <w:r w:rsidRPr="00620923">
              <w:rPr>
                <w:rFonts w:ascii="Times New Roman" w:eastAsiaTheme="minorEastAsia" w:hAnsi="Times New Roman" w:cs="Times New Roman"/>
                <w:lang w:eastAsia="tr-TR"/>
              </w:rPr>
              <w:t>vermek.</w:t>
            </w:r>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Fakülte idari personelinin işi ile ilgili kurs, eğitim vb. katılımını</w:t>
            </w:r>
            <w:r w:rsidRPr="00620923">
              <w:rPr>
                <w:rFonts w:ascii="Times New Roman" w:eastAsiaTheme="minorEastAsia" w:hAnsi="Times New Roman" w:cs="Times New Roman"/>
                <w:spacing w:val="-39"/>
                <w:lang w:eastAsia="tr-TR"/>
              </w:rPr>
              <w:t xml:space="preserve"> </w:t>
            </w:r>
            <w:r w:rsidRPr="00620923">
              <w:rPr>
                <w:rFonts w:ascii="Times New Roman" w:eastAsiaTheme="minorEastAsia" w:hAnsi="Times New Roman" w:cs="Times New Roman"/>
                <w:lang w:eastAsia="tr-TR"/>
              </w:rPr>
              <w:t>sağlamak.</w:t>
            </w:r>
          </w:p>
          <w:p w:rsidR="008071F8" w:rsidRPr="00620923" w:rsidRDefault="008071F8" w:rsidP="008071F8">
            <w:pPr>
              <w:widowControl w:val="0"/>
              <w:numPr>
                <w:ilvl w:val="0"/>
                <w:numId w:val="15"/>
              </w:numPr>
              <w:tabs>
                <w:tab w:val="left" w:pos="783"/>
              </w:tabs>
              <w:kinsoku w:val="0"/>
              <w:overflowPunct w:val="0"/>
              <w:autoSpaceDE w:val="0"/>
              <w:autoSpaceDN w:val="0"/>
              <w:adjustRightInd w:val="0"/>
              <w:ind w:right="60"/>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Fakülte</w:t>
            </w:r>
            <w:r w:rsidRPr="00620923">
              <w:rPr>
                <w:rFonts w:ascii="Times New Roman" w:eastAsiaTheme="minorEastAsia" w:hAnsi="Times New Roman" w:cs="Times New Roman"/>
                <w:spacing w:val="-15"/>
                <w:lang w:eastAsia="tr-TR"/>
              </w:rPr>
              <w:t xml:space="preserve"> </w:t>
            </w:r>
            <w:r w:rsidRPr="00620923">
              <w:rPr>
                <w:rFonts w:ascii="Times New Roman" w:eastAsiaTheme="minorEastAsia" w:hAnsi="Times New Roman" w:cs="Times New Roman"/>
                <w:lang w:eastAsia="tr-TR"/>
              </w:rPr>
              <w:t>bünyesinde</w:t>
            </w:r>
            <w:r w:rsidRPr="00620923">
              <w:rPr>
                <w:rFonts w:ascii="Times New Roman" w:eastAsiaTheme="minorEastAsia" w:hAnsi="Times New Roman" w:cs="Times New Roman"/>
                <w:spacing w:val="-15"/>
                <w:lang w:eastAsia="tr-TR"/>
              </w:rPr>
              <w:t xml:space="preserve"> </w:t>
            </w:r>
            <w:r w:rsidRPr="00620923">
              <w:rPr>
                <w:rFonts w:ascii="Times New Roman" w:eastAsiaTheme="minorEastAsia" w:hAnsi="Times New Roman" w:cs="Times New Roman"/>
                <w:lang w:eastAsia="tr-TR"/>
              </w:rPr>
              <w:t>birim</w:t>
            </w:r>
            <w:r w:rsidRPr="00620923">
              <w:rPr>
                <w:rFonts w:ascii="Times New Roman" w:eastAsiaTheme="minorEastAsia" w:hAnsi="Times New Roman" w:cs="Times New Roman"/>
                <w:spacing w:val="-15"/>
                <w:lang w:eastAsia="tr-TR"/>
              </w:rPr>
              <w:t xml:space="preserve"> </w:t>
            </w:r>
            <w:r w:rsidRPr="00620923">
              <w:rPr>
                <w:rFonts w:ascii="Times New Roman" w:eastAsiaTheme="minorEastAsia" w:hAnsi="Times New Roman" w:cs="Times New Roman"/>
                <w:lang w:eastAsia="tr-TR"/>
              </w:rPr>
              <w:t>arşivi</w:t>
            </w:r>
            <w:r w:rsidRPr="00620923">
              <w:rPr>
                <w:rFonts w:ascii="Times New Roman" w:eastAsiaTheme="minorEastAsia" w:hAnsi="Times New Roman" w:cs="Times New Roman"/>
                <w:spacing w:val="-14"/>
                <w:lang w:eastAsia="tr-TR"/>
              </w:rPr>
              <w:t xml:space="preserve"> </w:t>
            </w:r>
            <w:r w:rsidRPr="00620923">
              <w:rPr>
                <w:rFonts w:ascii="Times New Roman" w:eastAsiaTheme="minorEastAsia" w:hAnsi="Times New Roman" w:cs="Times New Roman"/>
                <w:lang w:eastAsia="tr-TR"/>
              </w:rPr>
              <w:t>oluşturup</w:t>
            </w:r>
            <w:r w:rsidRPr="00620923">
              <w:rPr>
                <w:rFonts w:ascii="Times New Roman" w:eastAsiaTheme="minorEastAsia" w:hAnsi="Times New Roman" w:cs="Times New Roman"/>
                <w:spacing w:val="-15"/>
                <w:lang w:eastAsia="tr-TR"/>
              </w:rPr>
              <w:t xml:space="preserve"> </w:t>
            </w:r>
            <w:r w:rsidRPr="00620923">
              <w:rPr>
                <w:rFonts w:ascii="Times New Roman" w:eastAsiaTheme="minorEastAsia" w:hAnsi="Times New Roman" w:cs="Times New Roman"/>
                <w:lang w:eastAsia="tr-TR"/>
              </w:rPr>
              <w:t>sorumlusunu</w:t>
            </w:r>
            <w:r w:rsidRPr="00620923">
              <w:rPr>
                <w:rFonts w:ascii="Times New Roman" w:eastAsiaTheme="minorEastAsia" w:hAnsi="Times New Roman" w:cs="Times New Roman"/>
                <w:spacing w:val="-15"/>
                <w:lang w:eastAsia="tr-TR"/>
              </w:rPr>
              <w:t xml:space="preserve"> </w:t>
            </w:r>
            <w:r w:rsidRPr="00620923">
              <w:rPr>
                <w:rFonts w:ascii="Times New Roman" w:eastAsiaTheme="minorEastAsia" w:hAnsi="Times New Roman" w:cs="Times New Roman"/>
                <w:lang w:eastAsia="tr-TR"/>
              </w:rPr>
              <w:t>belirlemek,</w:t>
            </w:r>
            <w:r w:rsidRPr="00620923">
              <w:rPr>
                <w:rFonts w:ascii="Times New Roman" w:eastAsiaTheme="minorEastAsia" w:hAnsi="Times New Roman" w:cs="Times New Roman"/>
                <w:spacing w:val="-15"/>
                <w:lang w:eastAsia="tr-TR"/>
              </w:rPr>
              <w:t xml:space="preserve"> </w:t>
            </w:r>
            <w:r w:rsidRPr="00620923">
              <w:rPr>
                <w:rFonts w:ascii="Times New Roman" w:eastAsiaTheme="minorEastAsia" w:hAnsi="Times New Roman" w:cs="Times New Roman"/>
                <w:lang w:eastAsia="tr-TR"/>
              </w:rPr>
              <w:t>arşiv</w:t>
            </w:r>
            <w:r w:rsidRPr="00620923">
              <w:rPr>
                <w:rFonts w:ascii="Times New Roman" w:eastAsiaTheme="minorEastAsia" w:hAnsi="Times New Roman" w:cs="Times New Roman"/>
                <w:spacing w:val="-14"/>
                <w:lang w:eastAsia="tr-TR"/>
              </w:rPr>
              <w:t xml:space="preserve"> </w:t>
            </w:r>
            <w:r w:rsidRPr="00620923">
              <w:rPr>
                <w:rFonts w:ascii="Times New Roman" w:eastAsiaTheme="minorEastAsia" w:hAnsi="Times New Roman" w:cs="Times New Roman"/>
                <w:lang w:eastAsia="tr-TR"/>
              </w:rPr>
              <w:t>düzeninin</w:t>
            </w:r>
            <w:r w:rsidRPr="00620923">
              <w:rPr>
                <w:rFonts w:ascii="Times New Roman" w:eastAsiaTheme="minorEastAsia" w:hAnsi="Times New Roman" w:cs="Times New Roman"/>
                <w:spacing w:val="-15"/>
                <w:lang w:eastAsia="tr-TR"/>
              </w:rPr>
              <w:t xml:space="preserve"> </w:t>
            </w:r>
            <w:r w:rsidRPr="00620923">
              <w:rPr>
                <w:rFonts w:ascii="Times New Roman" w:eastAsiaTheme="minorEastAsia" w:hAnsi="Times New Roman" w:cs="Times New Roman"/>
                <w:lang w:eastAsia="tr-TR"/>
              </w:rPr>
              <w:t>sağlamak</w:t>
            </w:r>
            <w:r w:rsidRPr="00620923">
              <w:rPr>
                <w:rFonts w:ascii="Times New Roman" w:eastAsiaTheme="minorEastAsia" w:hAnsi="Times New Roman" w:cs="Times New Roman"/>
                <w:spacing w:val="-15"/>
                <w:lang w:eastAsia="tr-TR"/>
              </w:rPr>
              <w:t xml:space="preserve"> </w:t>
            </w:r>
            <w:r w:rsidRPr="00620923">
              <w:rPr>
                <w:rFonts w:ascii="Times New Roman" w:eastAsiaTheme="minorEastAsia" w:hAnsi="Times New Roman" w:cs="Times New Roman"/>
                <w:lang w:eastAsia="tr-TR"/>
              </w:rPr>
              <w:t>ve</w:t>
            </w:r>
            <w:r w:rsidRPr="00620923">
              <w:rPr>
                <w:rFonts w:ascii="Times New Roman" w:eastAsiaTheme="minorEastAsia" w:hAnsi="Times New Roman" w:cs="Times New Roman"/>
                <w:spacing w:val="-15"/>
                <w:lang w:eastAsia="tr-TR"/>
              </w:rPr>
              <w:t xml:space="preserve"> </w:t>
            </w:r>
            <w:r w:rsidRPr="00620923">
              <w:rPr>
                <w:rFonts w:ascii="Times New Roman" w:eastAsiaTheme="minorEastAsia" w:hAnsi="Times New Roman" w:cs="Times New Roman"/>
                <w:lang w:eastAsia="tr-TR"/>
              </w:rPr>
              <w:t>geçmiş döneme</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ait</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her</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türlü</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evrakın</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arşiv</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yönetmelikleri</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doğrultusunda</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arşivlenmesini</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sağlamak.</w:t>
            </w:r>
          </w:p>
          <w:p w:rsidR="008071F8" w:rsidRPr="00395155" w:rsidRDefault="008071F8" w:rsidP="008071F8">
            <w:pPr>
              <w:widowControl w:val="0"/>
              <w:numPr>
                <w:ilvl w:val="0"/>
                <w:numId w:val="15"/>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 xml:space="preserve">Öğrencilerin </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Fakülte</w:t>
            </w:r>
            <w:proofErr w:type="gramEnd"/>
            <w:r w:rsidRPr="00620923">
              <w:rPr>
                <w:rFonts w:ascii="Times New Roman" w:eastAsiaTheme="minorEastAsia" w:hAnsi="Times New Roman" w:cs="Times New Roman"/>
                <w:lang w:eastAsia="tr-TR"/>
              </w:rPr>
              <w:t xml:space="preserve"> </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 xml:space="preserve">ile </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 xml:space="preserve">ilgili </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 xml:space="preserve">her </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 xml:space="preserve">türlü </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 xml:space="preserve">sorunlarının </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 xml:space="preserve">çözümünde </w:t>
            </w:r>
            <w:r w:rsidRPr="00620923">
              <w:rPr>
                <w:rFonts w:ascii="Times New Roman" w:eastAsiaTheme="minorEastAsia" w:hAnsi="Times New Roman" w:cs="Times New Roman"/>
                <w:spacing w:val="6"/>
                <w:lang w:eastAsia="tr-TR"/>
              </w:rPr>
              <w:t xml:space="preserve"> </w:t>
            </w:r>
            <w:r w:rsidRPr="00620923">
              <w:rPr>
                <w:rFonts w:ascii="Times New Roman" w:eastAsiaTheme="minorEastAsia" w:hAnsi="Times New Roman" w:cs="Times New Roman"/>
                <w:lang w:eastAsia="tr-TR"/>
              </w:rPr>
              <w:t xml:space="preserve">yardımcı </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 xml:space="preserve">olmak, </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 xml:space="preserve">bununla </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ilgili</w:t>
            </w:r>
            <w:r>
              <w:rPr>
                <w:rFonts w:ascii="Times New Roman" w:eastAsiaTheme="minorEastAsia" w:hAnsi="Times New Roman" w:cs="Times New Roman"/>
                <w:lang w:eastAsia="tr-TR"/>
              </w:rPr>
              <w:t xml:space="preserve"> </w:t>
            </w:r>
            <w:r w:rsidRPr="00395155">
              <w:rPr>
                <w:rFonts w:ascii="Times New Roman" w:eastAsiaTheme="minorEastAsia" w:hAnsi="Times New Roman" w:cs="Times New Roman"/>
                <w:lang w:eastAsia="tr-TR"/>
              </w:rPr>
              <w:t>görüşmeler yapmak.</w:t>
            </w:r>
          </w:p>
          <w:p w:rsidR="008071F8" w:rsidRPr="00620923" w:rsidRDefault="008071F8" w:rsidP="008071F8">
            <w:pPr>
              <w:widowControl w:val="0"/>
              <w:numPr>
                <w:ilvl w:val="0"/>
                <w:numId w:val="15"/>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Öğrencilerden gelen sağlık raporlarının ilgili bölüme ve komisyona ulaştırılmasını</w:t>
            </w:r>
            <w:r w:rsidRPr="00620923">
              <w:rPr>
                <w:rFonts w:ascii="Times New Roman" w:eastAsiaTheme="minorEastAsia" w:hAnsi="Times New Roman" w:cs="Times New Roman"/>
                <w:spacing w:val="-33"/>
                <w:lang w:eastAsia="tr-TR"/>
              </w:rPr>
              <w:t xml:space="preserve"> </w:t>
            </w:r>
            <w:r w:rsidRPr="00620923">
              <w:rPr>
                <w:rFonts w:ascii="Times New Roman" w:eastAsiaTheme="minorEastAsia" w:hAnsi="Times New Roman" w:cs="Times New Roman"/>
                <w:lang w:eastAsia="tr-TR"/>
              </w:rPr>
              <w:t>sağlamak.</w:t>
            </w:r>
            <w:proofErr w:type="gramEnd"/>
          </w:p>
          <w:p w:rsidR="008071F8" w:rsidRPr="00620923" w:rsidRDefault="008071F8" w:rsidP="008071F8">
            <w:pPr>
              <w:widowControl w:val="0"/>
              <w:numPr>
                <w:ilvl w:val="0"/>
                <w:numId w:val="15"/>
              </w:numPr>
              <w:tabs>
                <w:tab w:val="left" w:pos="783"/>
              </w:tabs>
              <w:kinsoku w:val="0"/>
              <w:overflowPunct w:val="0"/>
              <w:autoSpaceDE w:val="0"/>
              <w:autoSpaceDN w:val="0"/>
              <w:adjustRightInd w:val="0"/>
              <w:ind w:right="62"/>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Öğrencilerin Not Durum Belgeleri ve Diplomalarını kontrol etmek, imzalamak, talep olduğu takdirde Diploma suretlerini aslı gibi</w:t>
            </w:r>
            <w:r w:rsidRPr="00620923">
              <w:rPr>
                <w:rFonts w:ascii="Times New Roman" w:eastAsiaTheme="minorEastAsia" w:hAnsi="Times New Roman" w:cs="Times New Roman"/>
                <w:spacing w:val="-20"/>
                <w:lang w:eastAsia="tr-TR"/>
              </w:rPr>
              <w:t xml:space="preserve"> </w:t>
            </w:r>
            <w:r w:rsidRPr="00620923">
              <w:rPr>
                <w:rFonts w:ascii="Times New Roman" w:eastAsiaTheme="minorEastAsia" w:hAnsi="Times New Roman" w:cs="Times New Roman"/>
                <w:lang w:eastAsia="tr-TR"/>
              </w:rPr>
              <w:t>yapmak.</w:t>
            </w:r>
            <w:proofErr w:type="gramEnd"/>
          </w:p>
          <w:p w:rsidR="008071F8" w:rsidRPr="00620923" w:rsidRDefault="008071F8" w:rsidP="008071F8">
            <w:pPr>
              <w:widowControl w:val="0"/>
              <w:numPr>
                <w:ilvl w:val="0"/>
                <w:numId w:val="15"/>
              </w:numPr>
              <w:tabs>
                <w:tab w:val="left" w:pos="783"/>
              </w:tabs>
              <w:kinsoku w:val="0"/>
              <w:overflowPunct w:val="0"/>
              <w:autoSpaceDE w:val="0"/>
              <w:autoSpaceDN w:val="0"/>
              <w:adjustRightInd w:val="0"/>
              <w:ind w:right="61"/>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Fakülte içinde etkin bir kayıt ve dosyalama sistemi kurulmasını, yürütülmesini ve geliştirilmesini sağlamak.</w:t>
            </w:r>
          </w:p>
          <w:p w:rsidR="00D4376A" w:rsidRDefault="008071F8" w:rsidP="008071F8">
            <w:pPr>
              <w:widowControl w:val="0"/>
              <w:numPr>
                <w:ilvl w:val="0"/>
                <w:numId w:val="15"/>
              </w:numPr>
              <w:tabs>
                <w:tab w:val="left" w:pos="1131"/>
              </w:tabs>
              <w:kinsoku w:val="0"/>
              <w:overflowPunct w:val="0"/>
              <w:autoSpaceDE w:val="0"/>
              <w:autoSpaceDN w:val="0"/>
              <w:adjustRightInd w:val="0"/>
              <w:spacing w:line="269" w:lineRule="exact"/>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Rektörlük tarafından organize edilen toplantılara</w:t>
            </w:r>
            <w:r w:rsidRPr="00620923">
              <w:rPr>
                <w:rFonts w:ascii="Times New Roman" w:eastAsiaTheme="minorEastAsia" w:hAnsi="Times New Roman" w:cs="Times New Roman"/>
                <w:spacing w:val="-35"/>
                <w:lang w:eastAsia="tr-TR"/>
              </w:rPr>
              <w:t xml:space="preserve"> </w:t>
            </w:r>
            <w:r w:rsidRPr="00620923">
              <w:rPr>
                <w:rFonts w:ascii="Times New Roman" w:eastAsiaTheme="minorEastAsia" w:hAnsi="Times New Roman" w:cs="Times New Roman"/>
                <w:lang w:eastAsia="tr-TR"/>
              </w:rPr>
              <w:t>katılmak.</w:t>
            </w:r>
            <w:proofErr w:type="gramEnd"/>
          </w:p>
          <w:p w:rsidR="008071F8" w:rsidRDefault="008071F8" w:rsidP="008071F8">
            <w:pPr>
              <w:widowControl w:val="0"/>
              <w:numPr>
                <w:ilvl w:val="0"/>
                <w:numId w:val="15"/>
              </w:numPr>
              <w:tabs>
                <w:tab w:val="left" w:pos="783"/>
              </w:tabs>
              <w:kinsoku w:val="0"/>
              <w:overflowPunct w:val="0"/>
              <w:autoSpaceDE w:val="0"/>
              <w:autoSpaceDN w:val="0"/>
              <w:adjustRightInd w:val="0"/>
              <w:ind w:right="61"/>
              <w:jc w:val="both"/>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Kendisine verilen görevleri zamanında, eksiksiz, işgücü, zaman ve malzeme tasarrufu sağlayacak şekilde yerine</w:t>
            </w:r>
            <w:r w:rsidRPr="00620923">
              <w:rPr>
                <w:rFonts w:ascii="Times New Roman" w:eastAsiaTheme="minorEastAsia" w:hAnsi="Times New Roman" w:cs="Times New Roman"/>
                <w:spacing w:val="-7"/>
                <w:lang w:eastAsia="tr-TR"/>
              </w:rPr>
              <w:t xml:space="preserve"> </w:t>
            </w:r>
            <w:r w:rsidRPr="00620923">
              <w:rPr>
                <w:rFonts w:ascii="Times New Roman" w:eastAsiaTheme="minorEastAsia" w:hAnsi="Times New Roman" w:cs="Times New Roman"/>
                <w:lang w:eastAsia="tr-TR"/>
              </w:rPr>
              <w:t>getirmek.</w:t>
            </w:r>
            <w:r>
              <w:rPr>
                <w:rFonts w:ascii="Times New Roman" w:eastAsiaTheme="minorEastAsia" w:hAnsi="Times New Roman" w:cs="Times New Roman"/>
                <w:lang w:eastAsia="tr-TR"/>
              </w:rPr>
              <w:t xml:space="preserve"> </w:t>
            </w:r>
          </w:p>
          <w:p w:rsidR="008071F8" w:rsidRPr="00620923" w:rsidRDefault="008071F8" w:rsidP="008071F8">
            <w:pPr>
              <w:widowControl w:val="0"/>
              <w:numPr>
                <w:ilvl w:val="0"/>
                <w:numId w:val="15"/>
              </w:numPr>
              <w:tabs>
                <w:tab w:val="left" w:pos="783"/>
              </w:tabs>
              <w:kinsoku w:val="0"/>
              <w:overflowPunct w:val="0"/>
              <w:autoSpaceDE w:val="0"/>
              <w:autoSpaceDN w:val="0"/>
              <w:adjustRightInd w:val="0"/>
              <w:ind w:right="61"/>
              <w:jc w:val="both"/>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 xml:space="preserve">Kendi sorumluluğunda olan büro makineleri ve demirbaşların her türlü hasara karşı korunması için gerekli tedbirleri almak. </w:t>
            </w:r>
            <w:proofErr w:type="gramStart"/>
            <w:r w:rsidRPr="00620923">
              <w:rPr>
                <w:rFonts w:ascii="Times New Roman" w:eastAsiaTheme="minorEastAsia" w:hAnsi="Times New Roman" w:cs="Times New Roman"/>
                <w:lang w:eastAsia="tr-TR"/>
              </w:rPr>
              <w:t>Sorumluluğundaki mevcut araç, gereç ve her türlü malzemenin yerinde ve ekonomik kullanılmasını</w:t>
            </w:r>
            <w:r w:rsidRPr="00620923">
              <w:rPr>
                <w:rFonts w:ascii="Times New Roman" w:eastAsiaTheme="minorEastAsia" w:hAnsi="Times New Roman" w:cs="Times New Roman"/>
                <w:spacing w:val="-17"/>
                <w:lang w:eastAsia="tr-TR"/>
              </w:rPr>
              <w:t xml:space="preserve"> </w:t>
            </w:r>
            <w:r w:rsidRPr="00620923">
              <w:rPr>
                <w:rFonts w:ascii="Times New Roman" w:eastAsiaTheme="minorEastAsia" w:hAnsi="Times New Roman" w:cs="Times New Roman"/>
                <w:lang w:eastAsia="tr-TR"/>
              </w:rPr>
              <w:t>sağlamak.</w:t>
            </w:r>
            <w:proofErr w:type="gramEnd"/>
          </w:p>
          <w:p w:rsidR="008071F8" w:rsidRPr="004360BA" w:rsidRDefault="008071F8" w:rsidP="008071F8">
            <w:pPr>
              <w:widowControl w:val="0"/>
              <w:numPr>
                <w:ilvl w:val="0"/>
                <w:numId w:val="15"/>
              </w:numPr>
              <w:tabs>
                <w:tab w:val="left" w:pos="1131"/>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Dekan</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Yardımcılarının</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ve</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Dekanın</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görev</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alanı</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ile</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ilgili</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vereceği</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diğer</w:t>
            </w:r>
            <w:r w:rsidRPr="00620923">
              <w:rPr>
                <w:rFonts w:ascii="Times New Roman" w:eastAsiaTheme="minorEastAsia" w:hAnsi="Times New Roman" w:cs="Times New Roman"/>
                <w:spacing w:val="-4"/>
                <w:lang w:eastAsia="tr-TR"/>
              </w:rPr>
              <w:t xml:space="preserve"> </w:t>
            </w:r>
            <w:r w:rsidRPr="00620923">
              <w:rPr>
                <w:rFonts w:ascii="Times New Roman" w:eastAsiaTheme="minorEastAsia" w:hAnsi="Times New Roman" w:cs="Times New Roman"/>
                <w:lang w:eastAsia="tr-TR"/>
              </w:rPr>
              <w:t>işleri</w:t>
            </w:r>
            <w:r w:rsidRPr="00620923">
              <w:rPr>
                <w:rFonts w:ascii="Times New Roman" w:eastAsiaTheme="minorEastAsia" w:hAnsi="Times New Roman" w:cs="Times New Roman"/>
                <w:spacing w:val="-1"/>
                <w:lang w:eastAsia="tr-TR"/>
              </w:rPr>
              <w:t xml:space="preserve"> </w:t>
            </w:r>
            <w:r w:rsidRPr="00620923">
              <w:rPr>
                <w:rFonts w:ascii="Times New Roman" w:eastAsiaTheme="minorEastAsia" w:hAnsi="Times New Roman" w:cs="Times New Roman"/>
                <w:lang w:eastAsia="tr-TR"/>
              </w:rPr>
              <w:t>yapmak.</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4360BA" w:rsidP="00716C1E">
            <w:pPr>
              <w:rPr>
                <w:rFonts w:ascii="Times New Roman" w:hAnsi="Times New Roman" w:cs="Times New Roman"/>
              </w:rPr>
            </w:pPr>
            <w:r>
              <w:rPr>
                <w:rFonts w:ascii="Times New Roman" w:eastAsiaTheme="minorEastAsia" w:hAnsi="Times New Roman" w:cs="Times New Roman"/>
                <w:lang w:eastAsia="tr-TR"/>
              </w:rPr>
              <w:t>Var(Hukuksal)</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75478C">
            <w:pPr>
              <w:pStyle w:val="ListeParagraf"/>
              <w:ind w:left="708"/>
              <w:rPr>
                <w:rFonts w:ascii="Times New Roman" w:hAnsi="Times New Roman" w:cs="Times New Roman"/>
              </w:rPr>
            </w:pPr>
            <w:r w:rsidRPr="00C23377">
              <w:rPr>
                <w:rFonts w:ascii="Times New Roman" w:hAnsi="Times New Roman" w:cs="Times New Roman"/>
              </w:rPr>
              <w:t xml:space="preserve">[  ] Fiziksel Çaba                   [  ] Zihinsel Çaba                [ </w:t>
            </w:r>
            <w:r w:rsidR="00716C1E">
              <w:rPr>
                <w:rFonts w:ascii="Times New Roman" w:hAnsi="Times New Roman" w:cs="Times New Roman"/>
              </w:rPr>
              <w:t>X</w:t>
            </w:r>
            <w:r w:rsidRPr="00C23377">
              <w:rPr>
                <w:rFonts w:ascii="Times New Roman" w:hAnsi="Times New Roman" w:cs="Times New Roman"/>
              </w:rPr>
              <w:t xml:space="preserve"> ] Her İkisi</w:t>
            </w:r>
            <w:r w:rsidR="006357D6">
              <w:rPr>
                <w:rFonts w:ascii="Times New Roman" w:hAnsi="Times New Roman" w:cs="Times New Roman"/>
              </w:rPr>
              <w:t xml:space="preserve"> </w:t>
            </w:r>
            <w:r w:rsidRPr="00C23377">
              <w:rPr>
                <w:rFonts w:ascii="Times New Roman" w:hAnsi="Times New Roman" w:cs="Times New Roman"/>
              </w:rPr>
              <w:t>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415674" w:rsidP="006357D6">
            <w:pPr>
              <w:ind w:left="720"/>
              <w:rPr>
                <w:rFonts w:ascii="Times New Roman" w:hAnsi="Times New Roman" w:cs="Times New Roman"/>
              </w:rPr>
            </w:pPr>
            <w:r w:rsidRPr="00452FB2">
              <w:rPr>
                <w:rFonts w:ascii="Times New Roman" w:hAnsi="Times New Roman" w:cs="Times New Roman"/>
              </w:rPr>
              <w:t xml:space="preserve">En az </w:t>
            </w:r>
            <w:r w:rsidR="008071F8">
              <w:rPr>
                <w:rFonts w:ascii="Times New Roman" w:hAnsi="Times New Roman" w:cs="Times New Roman"/>
              </w:rPr>
              <w:t>lisans</w:t>
            </w:r>
            <w:r w:rsidR="00452FB2" w:rsidRPr="00452FB2">
              <w:rPr>
                <w:rFonts w:ascii="Times New Roman" w:hAnsi="Times New Roman" w:cs="Times New Roman"/>
              </w:rPr>
              <w:t xml:space="preserve"> </w:t>
            </w:r>
            <w:r w:rsidRPr="00452FB2">
              <w:rPr>
                <w:rFonts w:ascii="Times New Roman" w:hAnsi="Times New Roman" w:cs="Times New Roman"/>
              </w:rPr>
              <w:t>mezunu olmak</w:t>
            </w:r>
            <w:r w:rsidRPr="00415674">
              <w:rPr>
                <w:rFonts w:ascii="Times New Roman" w:hAnsi="Times New Roman" w:cs="Times New Roman"/>
                <w:color w:val="FF0000"/>
              </w:rPr>
              <w:t>.</w:t>
            </w:r>
          </w:p>
        </w:tc>
      </w:tr>
      <w:tr w:rsidR="00017C48" w:rsidRPr="00C23377" w:rsidTr="004C48B7">
        <w:tc>
          <w:tcPr>
            <w:tcW w:w="9883" w:type="dxa"/>
            <w:gridSpan w:val="3"/>
          </w:tcPr>
          <w:p w:rsidR="00017C48" w:rsidRPr="004360BA" w:rsidRDefault="00017C48" w:rsidP="00493D97">
            <w:pPr>
              <w:pStyle w:val="ListeParagraf"/>
              <w:numPr>
                <w:ilvl w:val="0"/>
                <w:numId w:val="7"/>
              </w:numPr>
              <w:ind w:left="664"/>
              <w:rPr>
                <w:rFonts w:ascii="Times New Roman" w:hAnsi="Times New Roman" w:cs="Times New Roman"/>
                <w:b/>
              </w:rPr>
            </w:pPr>
            <w:r w:rsidRPr="00C23377">
              <w:rPr>
                <w:rFonts w:ascii="Times New Roman" w:hAnsi="Times New Roman" w:cs="Times New Roman"/>
                <w:b/>
              </w:rPr>
              <w:t>GEREKLİ MESLEKİ EĞİTİM, SERTİFİKA, DİĞER EĞİTİMLER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415674" w:rsidP="00017C48">
            <w:pPr>
              <w:pStyle w:val="ListeParagraf"/>
              <w:rPr>
                <w:rFonts w:ascii="Times New Roman" w:hAnsi="Times New Roman" w:cs="Times New Roman"/>
              </w:rPr>
            </w:pPr>
            <w:r>
              <w:rPr>
                <w:rFonts w:ascii="Times New Roman" w:hAnsi="Times New Roman" w:cs="Times New Roman"/>
              </w:rPr>
              <w:t>Gerekmiyor.</w:t>
            </w:r>
          </w:p>
        </w:tc>
      </w:tr>
      <w:tr w:rsidR="00017C48" w:rsidRPr="00C23377" w:rsidTr="004C48B7">
        <w:tc>
          <w:tcPr>
            <w:tcW w:w="9883" w:type="dxa"/>
            <w:gridSpan w:val="3"/>
          </w:tcPr>
          <w:p w:rsidR="00017C48" w:rsidRDefault="00017C48" w:rsidP="004360BA">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8071F8" w:rsidRPr="004360BA" w:rsidRDefault="008071F8" w:rsidP="008071F8">
            <w:pPr>
              <w:pStyle w:val="ListeParagraf"/>
              <w:jc w:val="both"/>
              <w:rPr>
                <w:rFonts w:ascii="Times New Roman" w:hAnsi="Times New Roman" w:cs="Times New Roman"/>
                <w:b/>
              </w:rPr>
            </w:pPr>
            <w:r w:rsidRPr="00620923">
              <w:rPr>
                <w:rFonts w:ascii="Times New Roman" w:eastAsiaTheme="minorEastAsia" w:hAnsi="Times New Roman" w:cs="Times New Roman"/>
                <w:lang w:eastAsia="tr-TR"/>
              </w:rPr>
              <w:t>Görevde yükselme sureti ile atanacaklar için, Yükseköğretim Üst Kuruluşları ile Yükseköğretim Kurumları</w:t>
            </w:r>
            <w:r w:rsidRPr="00620923">
              <w:rPr>
                <w:rFonts w:ascii="Times New Roman" w:eastAsiaTheme="minorEastAsia" w:hAnsi="Times New Roman" w:cs="Times New Roman"/>
                <w:spacing w:val="-10"/>
                <w:lang w:eastAsia="tr-TR"/>
              </w:rPr>
              <w:t xml:space="preserve"> </w:t>
            </w:r>
            <w:r w:rsidRPr="00620923">
              <w:rPr>
                <w:rFonts w:ascii="Times New Roman" w:eastAsiaTheme="minorEastAsia" w:hAnsi="Times New Roman" w:cs="Times New Roman"/>
                <w:lang w:eastAsia="tr-TR"/>
              </w:rPr>
              <w:t>Personel</w:t>
            </w:r>
            <w:r w:rsidRPr="00620923">
              <w:rPr>
                <w:rFonts w:ascii="Times New Roman" w:eastAsiaTheme="minorEastAsia" w:hAnsi="Times New Roman" w:cs="Times New Roman"/>
                <w:spacing w:val="-10"/>
                <w:lang w:eastAsia="tr-TR"/>
              </w:rPr>
              <w:t xml:space="preserve"> </w:t>
            </w:r>
            <w:r w:rsidRPr="00620923">
              <w:rPr>
                <w:rFonts w:ascii="Times New Roman" w:eastAsiaTheme="minorEastAsia" w:hAnsi="Times New Roman" w:cs="Times New Roman"/>
                <w:lang w:eastAsia="tr-TR"/>
              </w:rPr>
              <w:t>Görevde</w:t>
            </w:r>
            <w:r w:rsidRPr="00620923">
              <w:rPr>
                <w:rFonts w:ascii="Times New Roman" w:eastAsiaTheme="minorEastAsia" w:hAnsi="Times New Roman" w:cs="Times New Roman"/>
                <w:spacing w:val="-10"/>
                <w:lang w:eastAsia="tr-TR"/>
              </w:rPr>
              <w:t xml:space="preserve"> </w:t>
            </w:r>
            <w:r w:rsidRPr="00620923">
              <w:rPr>
                <w:rFonts w:ascii="Times New Roman" w:eastAsiaTheme="minorEastAsia" w:hAnsi="Times New Roman" w:cs="Times New Roman"/>
                <w:lang w:eastAsia="tr-TR"/>
              </w:rPr>
              <w:t>Yükselme</w:t>
            </w:r>
            <w:r w:rsidRPr="00620923">
              <w:rPr>
                <w:rFonts w:ascii="Times New Roman" w:eastAsiaTheme="minorEastAsia" w:hAnsi="Times New Roman" w:cs="Times New Roman"/>
                <w:spacing w:val="-10"/>
                <w:lang w:eastAsia="tr-TR"/>
              </w:rPr>
              <w:t xml:space="preserve"> </w:t>
            </w:r>
            <w:r w:rsidRPr="00620923">
              <w:rPr>
                <w:rFonts w:ascii="Times New Roman" w:eastAsiaTheme="minorEastAsia" w:hAnsi="Times New Roman" w:cs="Times New Roman"/>
                <w:lang w:eastAsia="tr-TR"/>
              </w:rPr>
              <w:t>Yönetmeliği</w:t>
            </w:r>
            <w:r w:rsidRPr="00620923">
              <w:rPr>
                <w:rFonts w:ascii="Times New Roman" w:eastAsiaTheme="minorEastAsia" w:hAnsi="Times New Roman" w:cs="Times New Roman"/>
                <w:spacing w:val="-10"/>
                <w:lang w:eastAsia="tr-TR"/>
              </w:rPr>
              <w:t xml:space="preserve"> </w:t>
            </w:r>
            <w:r w:rsidRPr="00620923">
              <w:rPr>
                <w:rFonts w:ascii="Times New Roman" w:eastAsiaTheme="minorEastAsia" w:hAnsi="Times New Roman" w:cs="Times New Roman"/>
                <w:lang w:eastAsia="tr-TR"/>
              </w:rPr>
              <w:t>ile</w:t>
            </w:r>
            <w:r w:rsidRPr="00620923">
              <w:rPr>
                <w:rFonts w:ascii="Times New Roman" w:eastAsiaTheme="minorEastAsia" w:hAnsi="Times New Roman" w:cs="Times New Roman"/>
                <w:spacing w:val="-10"/>
                <w:lang w:eastAsia="tr-TR"/>
              </w:rPr>
              <w:t xml:space="preserve"> </w:t>
            </w:r>
            <w:r w:rsidRPr="00620923">
              <w:rPr>
                <w:rFonts w:ascii="Times New Roman" w:eastAsiaTheme="minorEastAsia" w:hAnsi="Times New Roman" w:cs="Times New Roman"/>
                <w:lang w:eastAsia="tr-TR"/>
              </w:rPr>
              <w:t>657</w:t>
            </w:r>
            <w:r w:rsidRPr="00620923">
              <w:rPr>
                <w:rFonts w:ascii="Times New Roman" w:eastAsiaTheme="minorEastAsia" w:hAnsi="Times New Roman" w:cs="Times New Roman"/>
                <w:spacing w:val="-11"/>
                <w:lang w:eastAsia="tr-TR"/>
              </w:rPr>
              <w:t xml:space="preserve"> </w:t>
            </w:r>
            <w:r w:rsidRPr="00620923">
              <w:rPr>
                <w:rFonts w:ascii="Times New Roman" w:eastAsiaTheme="minorEastAsia" w:hAnsi="Times New Roman" w:cs="Times New Roman"/>
                <w:lang w:eastAsia="tr-TR"/>
              </w:rPr>
              <w:t>sayılı</w:t>
            </w:r>
            <w:r w:rsidRPr="00620923">
              <w:rPr>
                <w:rFonts w:ascii="Times New Roman" w:eastAsiaTheme="minorEastAsia" w:hAnsi="Times New Roman" w:cs="Times New Roman"/>
                <w:spacing w:val="-10"/>
                <w:lang w:eastAsia="tr-TR"/>
              </w:rPr>
              <w:t xml:space="preserve"> </w:t>
            </w:r>
            <w:r w:rsidRPr="00620923">
              <w:rPr>
                <w:rFonts w:ascii="Times New Roman" w:eastAsiaTheme="minorEastAsia" w:hAnsi="Times New Roman" w:cs="Times New Roman"/>
                <w:lang w:eastAsia="tr-TR"/>
              </w:rPr>
              <w:t>Devlet</w:t>
            </w:r>
            <w:r w:rsidRPr="00620923">
              <w:rPr>
                <w:rFonts w:ascii="Times New Roman" w:eastAsiaTheme="minorEastAsia" w:hAnsi="Times New Roman" w:cs="Times New Roman"/>
                <w:spacing w:val="-10"/>
                <w:lang w:eastAsia="tr-TR"/>
              </w:rPr>
              <w:t xml:space="preserve"> </w:t>
            </w:r>
            <w:r w:rsidRPr="00620923">
              <w:rPr>
                <w:rFonts w:ascii="Times New Roman" w:eastAsiaTheme="minorEastAsia" w:hAnsi="Times New Roman" w:cs="Times New Roman"/>
                <w:lang w:eastAsia="tr-TR"/>
              </w:rPr>
              <w:t>Memurları</w:t>
            </w:r>
            <w:r w:rsidRPr="00620923">
              <w:rPr>
                <w:rFonts w:ascii="Times New Roman" w:eastAsiaTheme="minorEastAsia" w:hAnsi="Times New Roman" w:cs="Times New Roman"/>
                <w:spacing w:val="-10"/>
                <w:lang w:eastAsia="tr-TR"/>
              </w:rPr>
              <w:t xml:space="preserve"> </w:t>
            </w:r>
            <w:r w:rsidRPr="00620923">
              <w:rPr>
                <w:rFonts w:ascii="Times New Roman" w:eastAsiaTheme="minorEastAsia" w:hAnsi="Times New Roman" w:cs="Times New Roman"/>
                <w:lang w:eastAsia="tr-TR"/>
              </w:rPr>
              <w:t>Kanunu’nun</w:t>
            </w:r>
            <w:r w:rsidRPr="00620923">
              <w:rPr>
                <w:rFonts w:ascii="Times New Roman" w:eastAsiaTheme="minorEastAsia" w:hAnsi="Times New Roman" w:cs="Times New Roman"/>
                <w:spacing w:val="-10"/>
                <w:lang w:eastAsia="tr-TR"/>
              </w:rPr>
              <w:t xml:space="preserve"> </w:t>
            </w:r>
            <w:r w:rsidRPr="00620923">
              <w:rPr>
                <w:rFonts w:ascii="Times New Roman" w:eastAsiaTheme="minorEastAsia" w:hAnsi="Times New Roman" w:cs="Times New Roman"/>
                <w:lang w:eastAsia="tr-TR"/>
              </w:rPr>
              <w:t>68/b maddesi şartlarını taşımaları</w:t>
            </w:r>
            <w:r w:rsidRPr="00620923">
              <w:rPr>
                <w:rFonts w:ascii="Times New Roman" w:eastAsiaTheme="minorEastAsia" w:hAnsi="Times New Roman" w:cs="Times New Roman"/>
                <w:spacing w:val="-27"/>
                <w:lang w:eastAsia="tr-TR"/>
              </w:rPr>
              <w:t xml:space="preserve"> </w:t>
            </w:r>
            <w:r w:rsidRPr="00620923">
              <w:rPr>
                <w:rFonts w:ascii="Times New Roman" w:eastAsiaTheme="minorEastAsia" w:hAnsi="Times New Roman" w:cs="Times New Roman"/>
                <w:lang w:eastAsia="tr-TR"/>
              </w:rPr>
              <w:t>gerekmektedir</w:t>
            </w:r>
            <w:r>
              <w:rPr>
                <w:rFonts w:ascii="Times New Roman" w:eastAsiaTheme="minorEastAsia" w:hAnsi="Times New Roman" w:cs="Times New Roman"/>
                <w:lang w:eastAsia="tr-TR"/>
              </w:rPr>
              <w:t>.</w:t>
            </w:r>
          </w:p>
        </w:tc>
      </w:tr>
      <w:tr w:rsidR="00017C48" w:rsidRPr="00C23377" w:rsidTr="004C48B7">
        <w:tc>
          <w:tcPr>
            <w:tcW w:w="9883" w:type="dxa"/>
            <w:gridSpan w:val="3"/>
          </w:tcPr>
          <w:p w:rsidR="00017C48" w:rsidRPr="00C23377" w:rsidRDefault="00017C48" w:rsidP="008071F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FF0402">
              <w:rPr>
                <w:rFonts w:ascii="Times New Roman" w:hAnsi="Times New Roman" w:cs="Times New Roman"/>
                <w:b/>
              </w:rPr>
              <w:t>EL</w:t>
            </w:r>
            <w:r w:rsidRPr="00C23377">
              <w:rPr>
                <w:rFonts w:ascii="Times New Roman" w:hAnsi="Times New Roman" w:cs="Times New Roman"/>
                <w:b/>
              </w:rPr>
              <w:t xml:space="preserve"> NİTELİKLER</w:t>
            </w:r>
          </w:p>
          <w:p w:rsidR="008071F8" w:rsidRPr="00620923" w:rsidRDefault="008071F8" w:rsidP="008071F8">
            <w:pPr>
              <w:widowControl w:val="0"/>
              <w:numPr>
                <w:ilvl w:val="0"/>
                <w:numId w:val="23"/>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Önderlik yeteneğine</w:t>
            </w:r>
            <w:r w:rsidRPr="00620923">
              <w:rPr>
                <w:rFonts w:ascii="Times New Roman" w:eastAsiaTheme="minorEastAsia" w:hAnsi="Times New Roman" w:cs="Times New Roman"/>
                <w:spacing w:val="-14"/>
                <w:lang w:eastAsia="tr-TR"/>
              </w:rPr>
              <w:t xml:space="preserve"> </w:t>
            </w:r>
            <w:r w:rsidRPr="00620923">
              <w:rPr>
                <w:rFonts w:ascii="Times New Roman" w:eastAsiaTheme="minorEastAsia" w:hAnsi="Times New Roman" w:cs="Times New Roman"/>
                <w:lang w:eastAsia="tr-TR"/>
              </w:rPr>
              <w:t>sahip.</w:t>
            </w:r>
            <w:proofErr w:type="gramEnd"/>
          </w:p>
          <w:p w:rsidR="008071F8" w:rsidRPr="00620923" w:rsidRDefault="008071F8" w:rsidP="008071F8">
            <w:pPr>
              <w:widowControl w:val="0"/>
              <w:numPr>
                <w:ilvl w:val="0"/>
                <w:numId w:val="23"/>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Kendini sürekli</w:t>
            </w:r>
            <w:r w:rsidRPr="00620923">
              <w:rPr>
                <w:rFonts w:ascii="Times New Roman" w:eastAsiaTheme="minorEastAsia" w:hAnsi="Times New Roman" w:cs="Times New Roman"/>
                <w:spacing w:val="-14"/>
                <w:lang w:eastAsia="tr-TR"/>
              </w:rPr>
              <w:t xml:space="preserve"> </w:t>
            </w:r>
            <w:r w:rsidRPr="00620923">
              <w:rPr>
                <w:rFonts w:ascii="Times New Roman" w:eastAsiaTheme="minorEastAsia" w:hAnsi="Times New Roman" w:cs="Times New Roman"/>
                <w:lang w:eastAsia="tr-TR"/>
              </w:rPr>
              <w:t>yenileyen.</w:t>
            </w:r>
            <w:proofErr w:type="gramEnd"/>
          </w:p>
          <w:p w:rsidR="008071F8" w:rsidRPr="00620923" w:rsidRDefault="008071F8" w:rsidP="008071F8">
            <w:pPr>
              <w:widowControl w:val="0"/>
              <w:numPr>
                <w:ilvl w:val="0"/>
                <w:numId w:val="23"/>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Araştırıcı ve</w:t>
            </w:r>
            <w:r w:rsidRPr="00620923">
              <w:rPr>
                <w:rFonts w:ascii="Times New Roman" w:eastAsiaTheme="minorEastAsia" w:hAnsi="Times New Roman" w:cs="Times New Roman"/>
                <w:spacing w:val="-18"/>
                <w:lang w:eastAsia="tr-TR"/>
              </w:rPr>
              <w:t xml:space="preserve"> </w:t>
            </w:r>
            <w:r w:rsidRPr="00620923">
              <w:rPr>
                <w:rFonts w:ascii="Times New Roman" w:eastAsiaTheme="minorEastAsia" w:hAnsi="Times New Roman" w:cs="Times New Roman"/>
                <w:lang w:eastAsia="tr-TR"/>
              </w:rPr>
              <w:t>meraklı.</w:t>
            </w:r>
            <w:proofErr w:type="gramEnd"/>
          </w:p>
          <w:p w:rsidR="008071F8" w:rsidRPr="00620923" w:rsidRDefault="008071F8" w:rsidP="008071F8">
            <w:pPr>
              <w:widowControl w:val="0"/>
              <w:numPr>
                <w:ilvl w:val="0"/>
                <w:numId w:val="23"/>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Mevzuatı takip edebilen, yorum</w:t>
            </w:r>
            <w:r w:rsidRPr="00620923">
              <w:rPr>
                <w:rFonts w:ascii="Times New Roman" w:eastAsiaTheme="minorEastAsia" w:hAnsi="Times New Roman" w:cs="Times New Roman"/>
                <w:spacing w:val="-19"/>
                <w:lang w:eastAsia="tr-TR"/>
              </w:rPr>
              <w:t xml:space="preserve"> </w:t>
            </w:r>
            <w:r w:rsidRPr="00620923">
              <w:rPr>
                <w:rFonts w:ascii="Times New Roman" w:eastAsiaTheme="minorEastAsia" w:hAnsi="Times New Roman" w:cs="Times New Roman"/>
                <w:lang w:eastAsia="tr-TR"/>
              </w:rPr>
              <w:t>yapabilen.</w:t>
            </w:r>
            <w:proofErr w:type="gramEnd"/>
          </w:p>
          <w:p w:rsidR="008071F8" w:rsidRPr="00620923" w:rsidRDefault="008071F8" w:rsidP="008071F8">
            <w:pPr>
              <w:widowControl w:val="0"/>
              <w:numPr>
                <w:ilvl w:val="0"/>
                <w:numId w:val="23"/>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Sorgulayıcı.</w:t>
            </w:r>
          </w:p>
          <w:p w:rsidR="008071F8" w:rsidRPr="00620923" w:rsidRDefault="008071F8" w:rsidP="008071F8">
            <w:pPr>
              <w:widowControl w:val="0"/>
              <w:numPr>
                <w:ilvl w:val="0"/>
                <w:numId w:val="23"/>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Sabırlı.</w:t>
            </w:r>
          </w:p>
          <w:p w:rsidR="008071F8" w:rsidRPr="00620923" w:rsidRDefault="008071F8" w:rsidP="008071F8">
            <w:pPr>
              <w:widowControl w:val="0"/>
              <w:numPr>
                <w:ilvl w:val="0"/>
                <w:numId w:val="23"/>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Kendine</w:t>
            </w:r>
            <w:r w:rsidRPr="00620923">
              <w:rPr>
                <w:rFonts w:ascii="Times New Roman" w:eastAsiaTheme="minorEastAsia" w:hAnsi="Times New Roman" w:cs="Times New Roman"/>
                <w:spacing w:val="-7"/>
                <w:lang w:eastAsia="tr-TR"/>
              </w:rPr>
              <w:t xml:space="preserve"> </w:t>
            </w:r>
            <w:r w:rsidRPr="00620923">
              <w:rPr>
                <w:rFonts w:ascii="Times New Roman" w:eastAsiaTheme="minorEastAsia" w:hAnsi="Times New Roman" w:cs="Times New Roman"/>
                <w:lang w:eastAsia="tr-TR"/>
              </w:rPr>
              <w:t>güvenen.</w:t>
            </w:r>
          </w:p>
          <w:p w:rsidR="008071F8" w:rsidRPr="00620923" w:rsidRDefault="008071F8" w:rsidP="008071F8">
            <w:pPr>
              <w:widowControl w:val="0"/>
              <w:numPr>
                <w:ilvl w:val="0"/>
                <w:numId w:val="23"/>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r w:rsidRPr="00620923">
              <w:rPr>
                <w:rFonts w:ascii="Times New Roman" w:eastAsiaTheme="minorEastAsia" w:hAnsi="Times New Roman" w:cs="Times New Roman"/>
                <w:lang w:eastAsia="tr-TR"/>
              </w:rPr>
              <w:t>Etkin yazılı ve sözlü iletişim yeteneğine</w:t>
            </w:r>
            <w:r w:rsidRPr="00620923">
              <w:rPr>
                <w:rFonts w:ascii="Times New Roman" w:eastAsiaTheme="minorEastAsia" w:hAnsi="Times New Roman" w:cs="Times New Roman"/>
                <w:spacing w:val="-22"/>
                <w:lang w:eastAsia="tr-TR"/>
              </w:rPr>
              <w:t xml:space="preserve"> </w:t>
            </w:r>
            <w:r w:rsidRPr="00620923">
              <w:rPr>
                <w:rFonts w:ascii="Times New Roman" w:eastAsiaTheme="minorEastAsia" w:hAnsi="Times New Roman" w:cs="Times New Roman"/>
                <w:lang w:eastAsia="tr-TR"/>
              </w:rPr>
              <w:t>sahip.</w:t>
            </w:r>
          </w:p>
          <w:p w:rsidR="008071F8" w:rsidRPr="00620923" w:rsidRDefault="008071F8" w:rsidP="008071F8">
            <w:pPr>
              <w:widowControl w:val="0"/>
              <w:numPr>
                <w:ilvl w:val="0"/>
                <w:numId w:val="23"/>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İkna kabiliyeti yüksek.</w:t>
            </w:r>
            <w:proofErr w:type="gramEnd"/>
          </w:p>
          <w:p w:rsidR="008071F8" w:rsidRPr="00620923" w:rsidRDefault="008071F8" w:rsidP="008071F8">
            <w:pPr>
              <w:widowControl w:val="0"/>
              <w:numPr>
                <w:ilvl w:val="0"/>
                <w:numId w:val="23"/>
              </w:numPr>
              <w:tabs>
                <w:tab w:val="left" w:pos="783"/>
              </w:tabs>
              <w:kinsoku w:val="0"/>
              <w:overflowPunct w:val="0"/>
              <w:autoSpaceDE w:val="0"/>
              <w:autoSpaceDN w:val="0"/>
              <w:adjustRightInd w:val="0"/>
              <w:spacing w:line="269" w:lineRule="exact"/>
              <w:rPr>
                <w:rFonts w:ascii="Times New Roman" w:eastAsiaTheme="minorEastAsia" w:hAnsi="Times New Roman" w:cs="Times New Roman"/>
                <w:lang w:eastAsia="tr-TR"/>
              </w:rPr>
            </w:pPr>
            <w:proofErr w:type="gramStart"/>
            <w:r w:rsidRPr="00620923">
              <w:rPr>
                <w:rFonts w:ascii="Times New Roman" w:eastAsiaTheme="minorEastAsia" w:hAnsi="Times New Roman" w:cs="Times New Roman"/>
                <w:lang w:eastAsia="tr-TR"/>
              </w:rPr>
              <w:t>Yoğun tempoda</w:t>
            </w:r>
            <w:r w:rsidRPr="00620923">
              <w:rPr>
                <w:rFonts w:ascii="Times New Roman" w:eastAsiaTheme="minorEastAsia" w:hAnsi="Times New Roman" w:cs="Times New Roman"/>
                <w:spacing w:val="-24"/>
                <w:lang w:eastAsia="tr-TR"/>
              </w:rPr>
              <w:t xml:space="preserve"> </w:t>
            </w:r>
            <w:r w:rsidRPr="00620923">
              <w:rPr>
                <w:rFonts w:ascii="Times New Roman" w:eastAsiaTheme="minorEastAsia" w:hAnsi="Times New Roman" w:cs="Times New Roman"/>
                <w:lang w:eastAsia="tr-TR"/>
              </w:rPr>
              <w:t>çalışabilen.</w:t>
            </w:r>
            <w:proofErr w:type="gramEnd"/>
          </w:p>
          <w:p w:rsidR="00054B87" w:rsidRPr="00415674" w:rsidRDefault="008071F8" w:rsidP="008071F8">
            <w:pPr>
              <w:pStyle w:val="ListeParagraf"/>
              <w:numPr>
                <w:ilvl w:val="0"/>
                <w:numId w:val="23"/>
              </w:numPr>
              <w:rPr>
                <w:rFonts w:ascii="Times New Roman" w:hAnsi="Times New Roman" w:cs="Times New Roman"/>
              </w:rPr>
            </w:pPr>
            <w:proofErr w:type="gramStart"/>
            <w:r w:rsidRPr="00620923">
              <w:rPr>
                <w:rFonts w:ascii="Times New Roman" w:eastAsiaTheme="minorEastAsia" w:hAnsi="Times New Roman" w:cs="Times New Roman"/>
                <w:lang w:eastAsia="tr-TR"/>
              </w:rPr>
              <w:t>Hızlı, düzenli ve</w:t>
            </w:r>
            <w:r w:rsidRPr="00620923">
              <w:rPr>
                <w:rFonts w:ascii="Times New Roman" w:eastAsiaTheme="minorEastAsia" w:hAnsi="Times New Roman" w:cs="Times New Roman"/>
                <w:spacing w:val="-5"/>
                <w:lang w:eastAsia="tr-TR"/>
              </w:rPr>
              <w:t xml:space="preserve"> </w:t>
            </w:r>
            <w:r w:rsidRPr="00620923">
              <w:rPr>
                <w:rFonts w:ascii="Times New Roman" w:eastAsiaTheme="minorEastAsia" w:hAnsi="Times New Roman" w:cs="Times New Roman"/>
                <w:lang w:eastAsia="tr-TR"/>
              </w:rPr>
              <w:t>dikkatli.</w:t>
            </w:r>
            <w:proofErr w:type="gramEnd"/>
          </w:p>
        </w:tc>
      </w:tr>
      <w:tr w:rsidR="00017C48" w:rsidRPr="00C23377" w:rsidTr="004C48B7">
        <w:tc>
          <w:tcPr>
            <w:tcW w:w="9883" w:type="dxa"/>
            <w:gridSpan w:val="3"/>
          </w:tcPr>
          <w:p w:rsidR="00017C48" w:rsidRPr="00C23377" w:rsidRDefault="00FF0402"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F214F8" w:rsidRDefault="00F214F8" w:rsidP="00F214F8">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F214F8" w:rsidRDefault="00F214F8" w:rsidP="00F214F8">
            <w:pPr>
              <w:pStyle w:val="ListeParagraf"/>
              <w:rPr>
                <w:rFonts w:ascii="Times New Roman" w:hAnsi="Times New Roman" w:cs="Times New Roman"/>
              </w:rPr>
            </w:pPr>
          </w:p>
          <w:p w:rsidR="00F214F8" w:rsidRDefault="00F214F8" w:rsidP="00F214F8">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F214F8" w:rsidRDefault="00F214F8" w:rsidP="00F214F8">
            <w:pPr>
              <w:pStyle w:val="ListeParagraf"/>
              <w:rPr>
                <w:rFonts w:ascii="Times New Roman" w:hAnsi="Times New Roman" w:cs="Times New Roman"/>
              </w:rPr>
            </w:pPr>
          </w:p>
          <w:p w:rsidR="00017C48" w:rsidRPr="00C23377" w:rsidRDefault="00F214F8" w:rsidP="00F214F8">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C48B7">
        <w:tc>
          <w:tcPr>
            <w:tcW w:w="9883" w:type="dxa"/>
            <w:gridSpan w:val="3"/>
          </w:tcPr>
          <w:p w:rsidR="00E67A00" w:rsidRPr="008071F8" w:rsidRDefault="00E67A00" w:rsidP="008071F8">
            <w:pPr>
              <w:jc w:val="center"/>
              <w:rPr>
                <w:rFonts w:ascii="Times New Roman" w:hAnsi="Times New Roman" w:cs="Times New Roman"/>
                <w:b/>
              </w:rPr>
            </w:pPr>
            <w:r w:rsidRPr="008071F8">
              <w:rPr>
                <w:rFonts w:ascii="Times New Roman" w:hAnsi="Times New Roman" w:cs="Times New Roman"/>
                <w:b/>
              </w:rPr>
              <w:t>ONAYLAYAN</w:t>
            </w:r>
          </w:p>
          <w:p w:rsidR="00E67A00" w:rsidRPr="008071F8" w:rsidRDefault="00054B87" w:rsidP="008071F8">
            <w:pPr>
              <w:jc w:val="center"/>
              <w:rPr>
                <w:rFonts w:ascii="Times New Roman" w:hAnsi="Times New Roman" w:cs="Times New Roman"/>
                <w:b/>
                <w:i/>
              </w:rPr>
            </w:pPr>
            <w:r w:rsidRPr="008071F8">
              <w:rPr>
                <w:rFonts w:ascii="Times New Roman" w:hAnsi="Times New Roman" w:cs="Times New Roman"/>
                <w:b/>
                <w:i/>
              </w:rPr>
              <w:t xml:space="preserve">( </w:t>
            </w:r>
            <w:r w:rsidR="00415674" w:rsidRPr="008071F8">
              <w:rPr>
                <w:rFonts w:ascii="Times New Roman" w:hAnsi="Times New Roman" w:cs="Times New Roman"/>
                <w:b/>
                <w:i/>
              </w:rPr>
              <w:t>Dekan</w:t>
            </w:r>
            <w:r w:rsidRPr="008071F8">
              <w:rPr>
                <w:rFonts w:ascii="Times New Roman" w:hAnsi="Times New Roman" w:cs="Times New Roman"/>
                <w:b/>
                <w:i/>
              </w:rPr>
              <w:t xml:space="preserve"> </w:t>
            </w:r>
            <w:r w:rsidR="00E67A00" w:rsidRPr="008071F8">
              <w:rPr>
                <w:rFonts w:ascii="Times New Roman" w:hAnsi="Times New Roman" w:cs="Times New Roman"/>
                <w:b/>
                <w:i/>
              </w:rPr>
              <w:t>)</w:t>
            </w:r>
          </w:p>
          <w:p w:rsidR="00F214F8" w:rsidRDefault="00F214F8" w:rsidP="00F214F8">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F214F8" w:rsidRDefault="00F214F8" w:rsidP="00F214F8">
            <w:pPr>
              <w:pStyle w:val="ListeParagraf"/>
              <w:rPr>
                <w:rFonts w:ascii="Times New Roman" w:hAnsi="Times New Roman" w:cs="Times New Roman"/>
              </w:rPr>
            </w:pPr>
          </w:p>
          <w:p w:rsidR="00F214F8" w:rsidRDefault="00F214F8" w:rsidP="00F214F8">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F214F8" w:rsidRDefault="00F214F8" w:rsidP="00F214F8">
            <w:pPr>
              <w:pStyle w:val="ListeParagraf"/>
              <w:rPr>
                <w:rFonts w:ascii="Times New Roman" w:hAnsi="Times New Roman" w:cs="Times New Roman"/>
              </w:rPr>
            </w:pPr>
          </w:p>
          <w:p w:rsidR="00E67A00" w:rsidRPr="00C23377" w:rsidRDefault="00F214F8" w:rsidP="00F214F8">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142" w:rsidRDefault="00DF4142" w:rsidP="00D4376A">
      <w:pPr>
        <w:spacing w:after="0" w:line="240" w:lineRule="auto"/>
      </w:pPr>
      <w:r>
        <w:separator/>
      </w:r>
    </w:p>
  </w:endnote>
  <w:endnote w:type="continuationSeparator" w:id="0">
    <w:p w:rsidR="00DF4142" w:rsidRDefault="00DF4142"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altName w:val="Segoe UI"/>
    <w:charset w:val="A2"/>
    <w:family w:val="swiss"/>
    <w:pitch w:val="variable"/>
    <w:sig w:usb0="00000001"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9FB" w:rsidRDefault="001479F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6A" w:rsidRDefault="001479FB" w:rsidP="000C30AB">
    <w:pPr>
      <w:pStyle w:val="Altbilgi"/>
      <w:ind w:hanging="426"/>
      <w:rPr>
        <w:rStyle w:val="SayfaNumaras"/>
        <w:rFonts w:ascii="Times New Roman" w:hAnsi="Times New Roman" w:cs="Times New Roman"/>
      </w:rPr>
    </w:pPr>
    <w:r>
      <w:rPr>
        <w:rFonts w:ascii="Times New Roman" w:hAnsi="Times New Roman" w:cs="Times New Roman"/>
      </w:rPr>
      <w:t>KGK-FRM-002/01</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D21645"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D21645"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D21645"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D21645"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D21645"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D21645"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9FB" w:rsidRDefault="001479F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142" w:rsidRDefault="00DF4142" w:rsidP="00D4376A">
      <w:pPr>
        <w:spacing w:after="0" w:line="240" w:lineRule="auto"/>
      </w:pPr>
      <w:r>
        <w:separator/>
      </w:r>
    </w:p>
  </w:footnote>
  <w:footnote w:type="continuationSeparator" w:id="0">
    <w:p w:rsidR="00DF4142" w:rsidRDefault="00DF4142" w:rsidP="00D437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9FB" w:rsidRDefault="001479F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60"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0"/>
      <w:gridCol w:w="5357"/>
      <w:gridCol w:w="1572"/>
      <w:gridCol w:w="1475"/>
    </w:tblGrid>
    <w:tr w:rsidR="00D4376A" w:rsidTr="000F57EC">
      <w:trPr>
        <w:cantSplit/>
        <w:trHeight w:val="300"/>
      </w:trPr>
      <w:tc>
        <w:tcPr>
          <w:tcW w:w="709" w:type="pct"/>
          <w:vMerge w:val="restart"/>
          <w:vAlign w:val="center"/>
          <w:hideMark/>
        </w:tcPr>
        <w:p w:rsidR="00D4376A" w:rsidRDefault="001479FB" w:rsidP="00D4376A">
          <w:pPr>
            <w:pStyle w:val="stbilgi"/>
            <w:jc w:val="center"/>
            <w:rPr>
              <w:rFonts w:ascii="Century Gothic" w:hAnsi="Century Gothic"/>
            </w:rPr>
          </w:pPr>
          <w:r>
            <w:rPr>
              <w:noProof/>
              <w:lang w:eastAsia="tr-TR"/>
            </w:rPr>
            <w:drawing>
              <wp:inline distT="0" distB="0" distL="0" distR="0">
                <wp:extent cx="847725" cy="819150"/>
                <wp:effectExtent l="0" t="0" r="9525" b="0"/>
                <wp:docPr id="1" name="Resim 1" descr="C:\Users\yeni\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ni\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2722" w:type="pct"/>
          <w:vMerge w:val="restart"/>
          <w:vAlign w:val="center"/>
          <w:hideMark/>
        </w:tcPr>
        <w:p w:rsidR="00D4376A" w:rsidRPr="004A3624" w:rsidRDefault="00D4376A" w:rsidP="00D4376A">
          <w:pPr>
            <w:pStyle w:val="stbilgi"/>
            <w:jc w:val="center"/>
            <w:rPr>
              <w:rFonts w:ascii="Times New Roman" w:hAnsi="Times New Roman" w:cs="Times New Roman"/>
              <w:b/>
              <w:sz w:val="30"/>
              <w:szCs w:val="30"/>
            </w:rPr>
          </w:pPr>
          <w:r w:rsidRPr="004A3624">
            <w:rPr>
              <w:rFonts w:ascii="Times New Roman" w:hAnsi="Times New Roman" w:cs="Times New Roman"/>
              <w:b/>
              <w:sz w:val="30"/>
              <w:szCs w:val="30"/>
            </w:rPr>
            <w:t>DİCLE ÜNİVERSİTESİ</w:t>
          </w:r>
        </w:p>
        <w:p w:rsidR="004A3624" w:rsidRPr="004A3624" w:rsidRDefault="00851157" w:rsidP="004A3624">
          <w:pPr>
            <w:pStyle w:val="stbilgi"/>
            <w:jc w:val="center"/>
            <w:rPr>
              <w:rFonts w:ascii="Times New Roman" w:hAnsi="Times New Roman" w:cs="Times New Roman"/>
              <w:b/>
              <w:sz w:val="30"/>
              <w:szCs w:val="30"/>
            </w:rPr>
          </w:pPr>
          <w:r>
            <w:rPr>
              <w:rFonts w:ascii="Times New Roman" w:hAnsi="Times New Roman" w:cs="Times New Roman"/>
              <w:b/>
              <w:sz w:val="30"/>
              <w:szCs w:val="30"/>
            </w:rPr>
            <w:t>TIP</w:t>
          </w:r>
          <w:r w:rsidR="004A3624" w:rsidRPr="004A3624">
            <w:rPr>
              <w:rFonts w:ascii="Times New Roman" w:hAnsi="Times New Roman" w:cs="Times New Roman"/>
              <w:b/>
              <w:sz w:val="30"/>
              <w:szCs w:val="30"/>
            </w:rPr>
            <w:t xml:space="preserve"> FAKÜLTESİ </w:t>
          </w:r>
        </w:p>
        <w:p w:rsidR="008071F8" w:rsidRDefault="008071F8" w:rsidP="008071F8">
          <w:pPr>
            <w:pStyle w:val="stbilgi"/>
            <w:jc w:val="center"/>
            <w:rPr>
              <w:rFonts w:ascii="Times New Roman" w:hAnsi="Times New Roman" w:cs="Times New Roman"/>
              <w:b/>
              <w:sz w:val="30"/>
              <w:szCs w:val="30"/>
            </w:rPr>
          </w:pPr>
          <w:r>
            <w:rPr>
              <w:rFonts w:ascii="Times New Roman" w:hAnsi="Times New Roman" w:cs="Times New Roman"/>
              <w:b/>
              <w:sz w:val="30"/>
              <w:szCs w:val="30"/>
            </w:rPr>
            <w:t>FAKÜLTE</w:t>
          </w:r>
          <w:r w:rsidR="004A3624" w:rsidRPr="004A3624">
            <w:rPr>
              <w:rFonts w:ascii="Times New Roman" w:hAnsi="Times New Roman" w:cs="Times New Roman"/>
              <w:b/>
              <w:sz w:val="30"/>
              <w:szCs w:val="30"/>
            </w:rPr>
            <w:t xml:space="preserve"> SEKRETERİ </w:t>
          </w:r>
        </w:p>
        <w:p w:rsidR="00D4376A" w:rsidRDefault="00D4376A" w:rsidP="008071F8">
          <w:pPr>
            <w:pStyle w:val="stbilgi"/>
            <w:jc w:val="center"/>
            <w:rPr>
              <w:rFonts w:ascii="Tahoma" w:hAnsi="Tahoma" w:cs="Tahoma"/>
              <w:b/>
              <w:bCs/>
              <w:sz w:val="40"/>
              <w:szCs w:val="40"/>
            </w:rPr>
          </w:pPr>
          <w:r w:rsidRPr="004A3624">
            <w:rPr>
              <w:rFonts w:ascii="Times New Roman" w:hAnsi="Times New Roman" w:cs="Times New Roman"/>
              <w:b/>
              <w:sz w:val="30"/>
              <w:szCs w:val="30"/>
            </w:rPr>
            <w:t>GÖREV TANIMI</w:t>
          </w:r>
          <w:r>
            <w:rPr>
              <w:rFonts w:ascii="Tahoma" w:hAnsi="Tahoma" w:cs="Tahoma"/>
              <w:b/>
              <w:bCs/>
              <w:sz w:val="40"/>
              <w:szCs w:val="40"/>
            </w:rPr>
            <w:t xml:space="preserve"> </w:t>
          </w:r>
        </w:p>
      </w:tc>
      <w:tc>
        <w:tcPr>
          <w:tcW w:w="809"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60" w:type="pct"/>
          <w:vAlign w:val="center"/>
          <w:hideMark/>
        </w:tcPr>
        <w:p w:rsidR="00D4376A" w:rsidRPr="002F2A17" w:rsidRDefault="00851157" w:rsidP="00851157">
          <w:pPr>
            <w:pStyle w:val="stbilgi"/>
            <w:rPr>
              <w:rFonts w:ascii="Times New Roman" w:hAnsi="Times New Roman" w:cs="Times New Roman"/>
              <w:b/>
              <w:bCs/>
              <w:sz w:val="18"/>
              <w:szCs w:val="18"/>
            </w:rPr>
          </w:pPr>
          <w:r>
            <w:rPr>
              <w:rFonts w:ascii="Times New Roman" w:hAnsi="Times New Roman" w:cs="Times New Roman"/>
              <w:b/>
              <w:bCs/>
              <w:sz w:val="18"/>
              <w:szCs w:val="18"/>
            </w:rPr>
            <w:t>TIP</w:t>
          </w:r>
          <w:r w:rsidR="00946989">
            <w:rPr>
              <w:rFonts w:ascii="Times New Roman" w:hAnsi="Times New Roman" w:cs="Times New Roman"/>
              <w:b/>
              <w:bCs/>
              <w:sz w:val="18"/>
              <w:szCs w:val="18"/>
            </w:rPr>
            <w:t>-</w:t>
          </w:r>
          <w:r w:rsidR="00D4376A" w:rsidRPr="002F2A17">
            <w:rPr>
              <w:rFonts w:ascii="Times New Roman" w:hAnsi="Times New Roman" w:cs="Times New Roman"/>
              <w:b/>
              <w:bCs/>
              <w:sz w:val="18"/>
              <w:szCs w:val="18"/>
            </w:rPr>
            <w:t>GRV-</w:t>
          </w:r>
          <w:r w:rsidR="00946989">
            <w:rPr>
              <w:rFonts w:ascii="Times New Roman" w:hAnsi="Times New Roman" w:cs="Times New Roman"/>
              <w:b/>
              <w:bCs/>
              <w:sz w:val="18"/>
              <w:szCs w:val="18"/>
            </w:rPr>
            <w:t>00</w:t>
          </w:r>
          <w:r w:rsidR="008071F8">
            <w:rPr>
              <w:rFonts w:ascii="Times New Roman" w:hAnsi="Times New Roman" w:cs="Times New Roman"/>
              <w:b/>
              <w:bCs/>
              <w:sz w:val="18"/>
              <w:szCs w:val="18"/>
            </w:rPr>
            <w:t>5</w:t>
          </w:r>
        </w:p>
      </w:tc>
    </w:tr>
    <w:tr w:rsidR="00D4376A" w:rsidTr="000F57EC">
      <w:trPr>
        <w:cantSplit/>
        <w:trHeight w:val="300"/>
      </w:trPr>
      <w:tc>
        <w:tcPr>
          <w:tcW w:w="709" w:type="pct"/>
          <w:vMerge/>
          <w:vAlign w:val="center"/>
          <w:hideMark/>
        </w:tcPr>
        <w:p w:rsidR="00D4376A" w:rsidRDefault="00D4376A" w:rsidP="00D4376A">
          <w:pPr>
            <w:rPr>
              <w:rFonts w:ascii="Century Gothic" w:hAnsi="Century Gothic"/>
            </w:rPr>
          </w:pPr>
        </w:p>
      </w:tc>
      <w:tc>
        <w:tcPr>
          <w:tcW w:w="2722" w:type="pct"/>
          <w:vMerge/>
          <w:vAlign w:val="center"/>
          <w:hideMark/>
        </w:tcPr>
        <w:p w:rsidR="00D4376A" w:rsidRDefault="00D4376A" w:rsidP="00D4376A">
          <w:pPr>
            <w:rPr>
              <w:rFonts w:ascii="Tahoma" w:hAnsi="Tahoma" w:cs="Tahoma"/>
              <w:b/>
              <w:bCs/>
              <w:sz w:val="40"/>
              <w:szCs w:val="40"/>
            </w:rPr>
          </w:pPr>
        </w:p>
      </w:tc>
      <w:tc>
        <w:tcPr>
          <w:tcW w:w="809"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60" w:type="pct"/>
          <w:vAlign w:val="center"/>
          <w:hideMark/>
        </w:tcPr>
        <w:p w:rsidR="00D4376A" w:rsidRPr="002F2A17" w:rsidRDefault="00D513E4"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0F57EC">
      <w:trPr>
        <w:cantSplit/>
        <w:trHeight w:val="300"/>
      </w:trPr>
      <w:tc>
        <w:tcPr>
          <w:tcW w:w="709" w:type="pct"/>
          <w:vMerge/>
          <w:vAlign w:val="center"/>
          <w:hideMark/>
        </w:tcPr>
        <w:p w:rsidR="00D4376A" w:rsidRDefault="00D4376A" w:rsidP="00D4376A">
          <w:pPr>
            <w:rPr>
              <w:rFonts w:ascii="Century Gothic" w:hAnsi="Century Gothic"/>
            </w:rPr>
          </w:pPr>
        </w:p>
      </w:tc>
      <w:tc>
        <w:tcPr>
          <w:tcW w:w="2722" w:type="pct"/>
          <w:vMerge/>
          <w:vAlign w:val="center"/>
          <w:hideMark/>
        </w:tcPr>
        <w:p w:rsidR="00D4376A" w:rsidRDefault="00D4376A" w:rsidP="00D4376A">
          <w:pPr>
            <w:rPr>
              <w:rFonts w:ascii="Tahoma" w:hAnsi="Tahoma" w:cs="Tahoma"/>
              <w:b/>
              <w:bCs/>
              <w:sz w:val="40"/>
              <w:szCs w:val="40"/>
            </w:rPr>
          </w:pPr>
        </w:p>
      </w:tc>
      <w:tc>
        <w:tcPr>
          <w:tcW w:w="809"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60" w:type="pct"/>
          <w:vAlign w:val="center"/>
        </w:tcPr>
        <w:p w:rsidR="00D4376A" w:rsidRPr="002F2A17" w:rsidRDefault="001479FB" w:rsidP="00D4376A">
          <w:pPr>
            <w:pStyle w:val="stbilgi"/>
            <w:rPr>
              <w:rFonts w:ascii="Times New Roman" w:hAnsi="Times New Roman" w:cs="Times New Roman"/>
              <w:b/>
              <w:bCs/>
              <w:sz w:val="18"/>
              <w:szCs w:val="18"/>
            </w:rPr>
          </w:pPr>
          <w:r>
            <w:rPr>
              <w:rFonts w:ascii="Times New Roman" w:hAnsi="Times New Roman" w:cs="Times New Roman"/>
              <w:b/>
              <w:bCs/>
              <w:sz w:val="18"/>
              <w:szCs w:val="18"/>
            </w:rPr>
            <w:t>18.08.2020/01</w:t>
          </w:r>
        </w:p>
      </w:tc>
    </w:tr>
    <w:tr w:rsidR="00D4376A" w:rsidTr="000F57EC">
      <w:trPr>
        <w:cantSplit/>
        <w:trHeight w:val="300"/>
      </w:trPr>
      <w:tc>
        <w:tcPr>
          <w:tcW w:w="709" w:type="pct"/>
          <w:vMerge/>
          <w:vAlign w:val="center"/>
          <w:hideMark/>
        </w:tcPr>
        <w:p w:rsidR="00D4376A" w:rsidRDefault="00D4376A" w:rsidP="00D4376A">
          <w:pPr>
            <w:rPr>
              <w:rFonts w:ascii="Century Gothic" w:hAnsi="Century Gothic"/>
            </w:rPr>
          </w:pPr>
        </w:p>
      </w:tc>
      <w:tc>
        <w:tcPr>
          <w:tcW w:w="2722" w:type="pct"/>
          <w:vMerge/>
          <w:vAlign w:val="center"/>
          <w:hideMark/>
        </w:tcPr>
        <w:p w:rsidR="00D4376A" w:rsidRDefault="00D4376A" w:rsidP="00D4376A">
          <w:pPr>
            <w:rPr>
              <w:rFonts w:ascii="Tahoma" w:hAnsi="Tahoma" w:cs="Tahoma"/>
              <w:b/>
              <w:bCs/>
              <w:sz w:val="40"/>
              <w:szCs w:val="40"/>
            </w:rPr>
          </w:pPr>
        </w:p>
      </w:tc>
      <w:tc>
        <w:tcPr>
          <w:tcW w:w="809"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6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9FB" w:rsidRDefault="001479F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D"/>
    <w:multiLevelType w:val="multilevel"/>
    <w:tmpl w:val="387C52D6"/>
    <w:lvl w:ilvl="0">
      <w:start w:val="2"/>
      <w:numFmt w:val="decimal"/>
      <w:lvlText w:val="%1)"/>
      <w:lvlJc w:val="left"/>
      <w:pPr>
        <w:ind w:left="669" w:hanging="239"/>
      </w:pPr>
      <w:rPr>
        <w:rFonts w:ascii="Times New Roman" w:hAnsi="Times New Roman" w:cs="Times New Roman"/>
        <w:b/>
        <w:bCs/>
        <w:spacing w:val="-1"/>
        <w:w w:val="100"/>
        <w:sz w:val="22"/>
        <w:szCs w:val="22"/>
      </w:rPr>
    </w:lvl>
    <w:lvl w:ilvl="1">
      <w:start w:val="1"/>
      <w:numFmt w:val="bullet"/>
      <w:lvlText w:val=""/>
      <w:lvlJc w:val="left"/>
      <w:pPr>
        <w:ind w:left="1131" w:hanging="360"/>
      </w:pPr>
      <w:rPr>
        <w:rFonts w:ascii="Symbol" w:hAnsi="Symbol" w:hint="default"/>
        <w:b w:val="0"/>
        <w:w w:val="100"/>
      </w:rPr>
    </w:lvl>
    <w:lvl w:ilvl="2">
      <w:numFmt w:val="bullet"/>
      <w:lvlText w:val="•"/>
      <w:lvlJc w:val="left"/>
      <w:pPr>
        <w:ind w:left="2110" w:hanging="360"/>
      </w:pPr>
    </w:lvl>
    <w:lvl w:ilvl="3">
      <w:numFmt w:val="bullet"/>
      <w:lvlText w:val="•"/>
      <w:lvlJc w:val="left"/>
      <w:pPr>
        <w:ind w:left="3080" w:hanging="360"/>
      </w:pPr>
    </w:lvl>
    <w:lvl w:ilvl="4">
      <w:numFmt w:val="bullet"/>
      <w:lvlText w:val="•"/>
      <w:lvlJc w:val="left"/>
      <w:pPr>
        <w:ind w:left="4051" w:hanging="360"/>
      </w:pPr>
    </w:lvl>
    <w:lvl w:ilvl="5">
      <w:numFmt w:val="bullet"/>
      <w:lvlText w:val="•"/>
      <w:lvlJc w:val="left"/>
      <w:pPr>
        <w:ind w:left="5021" w:hanging="360"/>
      </w:pPr>
    </w:lvl>
    <w:lvl w:ilvl="6">
      <w:numFmt w:val="bullet"/>
      <w:lvlText w:val="•"/>
      <w:lvlJc w:val="left"/>
      <w:pPr>
        <w:ind w:left="5991" w:hanging="360"/>
      </w:pPr>
    </w:lvl>
    <w:lvl w:ilvl="7">
      <w:numFmt w:val="bullet"/>
      <w:lvlText w:val="•"/>
      <w:lvlJc w:val="left"/>
      <w:pPr>
        <w:ind w:left="6962" w:hanging="360"/>
      </w:pPr>
    </w:lvl>
    <w:lvl w:ilvl="8">
      <w:numFmt w:val="bullet"/>
      <w:lvlText w:val="•"/>
      <w:lvlJc w:val="left"/>
      <w:pPr>
        <w:ind w:left="7932" w:hanging="360"/>
      </w:pPr>
    </w:lvl>
  </w:abstractNum>
  <w:abstractNum w:abstractNumId="1" w15:restartNumberingAfterBreak="0">
    <w:nsid w:val="0000040E"/>
    <w:multiLevelType w:val="multilevel"/>
    <w:tmpl w:val="00000891"/>
    <w:lvl w:ilvl="0">
      <w:numFmt w:val="bullet"/>
      <w:lvlText w:val=""/>
      <w:lvlJc w:val="left"/>
      <w:pPr>
        <w:ind w:left="1131" w:hanging="360"/>
      </w:pPr>
      <w:rPr>
        <w:rFonts w:ascii="Symbol" w:hAnsi="Symbol"/>
        <w:b w:val="0"/>
        <w:w w:val="100"/>
        <w:sz w:val="22"/>
      </w:rPr>
    </w:lvl>
    <w:lvl w:ilvl="1">
      <w:numFmt w:val="bullet"/>
      <w:lvlText w:val="•"/>
      <w:lvlJc w:val="left"/>
      <w:pPr>
        <w:ind w:left="2013" w:hanging="360"/>
      </w:pPr>
    </w:lvl>
    <w:lvl w:ilvl="2">
      <w:numFmt w:val="bullet"/>
      <w:lvlText w:val="•"/>
      <w:lvlJc w:val="left"/>
      <w:pPr>
        <w:ind w:left="2886" w:hanging="360"/>
      </w:pPr>
    </w:lvl>
    <w:lvl w:ilvl="3">
      <w:numFmt w:val="bullet"/>
      <w:lvlText w:val="•"/>
      <w:lvlJc w:val="left"/>
      <w:pPr>
        <w:ind w:left="3759" w:hanging="360"/>
      </w:pPr>
    </w:lvl>
    <w:lvl w:ilvl="4">
      <w:numFmt w:val="bullet"/>
      <w:lvlText w:val="•"/>
      <w:lvlJc w:val="left"/>
      <w:pPr>
        <w:ind w:left="4633" w:hanging="360"/>
      </w:pPr>
    </w:lvl>
    <w:lvl w:ilvl="5">
      <w:numFmt w:val="bullet"/>
      <w:lvlText w:val="•"/>
      <w:lvlJc w:val="left"/>
      <w:pPr>
        <w:ind w:left="5506" w:hanging="360"/>
      </w:pPr>
    </w:lvl>
    <w:lvl w:ilvl="6">
      <w:numFmt w:val="bullet"/>
      <w:lvlText w:val="•"/>
      <w:lvlJc w:val="left"/>
      <w:pPr>
        <w:ind w:left="6379" w:hanging="360"/>
      </w:pPr>
    </w:lvl>
    <w:lvl w:ilvl="7">
      <w:numFmt w:val="bullet"/>
      <w:lvlText w:val="•"/>
      <w:lvlJc w:val="left"/>
      <w:pPr>
        <w:ind w:left="7253" w:hanging="360"/>
      </w:pPr>
    </w:lvl>
    <w:lvl w:ilvl="8">
      <w:numFmt w:val="bullet"/>
      <w:lvlText w:val="•"/>
      <w:lvlJc w:val="left"/>
      <w:pPr>
        <w:ind w:left="8126" w:hanging="360"/>
      </w:pPr>
    </w:lvl>
  </w:abstractNum>
  <w:abstractNum w:abstractNumId="2" w15:restartNumberingAfterBreak="0">
    <w:nsid w:val="0000040F"/>
    <w:multiLevelType w:val="multilevel"/>
    <w:tmpl w:val="00000892"/>
    <w:lvl w:ilvl="0">
      <w:start w:val="5"/>
      <w:numFmt w:val="decimal"/>
      <w:lvlText w:val="%1)"/>
      <w:lvlJc w:val="left"/>
      <w:pPr>
        <w:ind w:left="783" w:hanging="360"/>
      </w:pPr>
      <w:rPr>
        <w:rFonts w:ascii="Times New Roman" w:hAnsi="Times New Roman" w:cs="Times New Roman"/>
        <w:b/>
        <w:bCs/>
        <w:spacing w:val="-1"/>
        <w:w w:val="100"/>
        <w:sz w:val="22"/>
        <w:szCs w:val="22"/>
      </w:rPr>
    </w:lvl>
    <w:lvl w:ilvl="1">
      <w:numFmt w:val="bullet"/>
      <w:lvlText w:val=""/>
      <w:lvlJc w:val="left"/>
      <w:pPr>
        <w:ind w:left="1143" w:hanging="360"/>
      </w:pPr>
      <w:rPr>
        <w:rFonts w:ascii="Symbol" w:hAnsi="Symbol"/>
        <w:b w:val="0"/>
        <w:w w:val="100"/>
        <w:sz w:val="24"/>
      </w:rPr>
    </w:lvl>
    <w:lvl w:ilvl="2">
      <w:numFmt w:val="bullet"/>
      <w:lvlText w:val="•"/>
      <w:lvlJc w:val="left"/>
      <w:pPr>
        <w:ind w:left="2110" w:hanging="360"/>
      </w:pPr>
    </w:lvl>
    <w:lvl w:ilvl="3">
      <w:numFmt w:val="bullet"/>
      <w:lvlText w:val="•"/>
      <w:lvlJc w:val="left"/>
      <w:pPr>
        <w:ind w:left="3080" w:hanging="360"/>
      </w:pPr>
    </w:lvl>
    <w:lvl w:ilvl="4">
      <w:numFmt w:val="bullet"/>
      <w:lvlText w:val="•"/>
      <w:lvlJc w:val="left"/>
      <w:pPr>
        <w:ind w:left="4051" w:hanging="360"/>
      </w:pPr>
    </w:lvl>
    <w:lvl w:ilvl="5">
      <w:numFmt w:val="bullet"/>
      <w:lvlText w:val="•"/>
      <w:lvlJc w:val="left"/>
      <w:pPr>
        <w:ind w:left="5021" w:hanging="360"/>
      </w:pPr>
    </w:lvl>
    <w:lvl w:ilvl="6">
      <w:numFmt w:val="bullet"/>
      <w:lvlText w:val="•"/>
      <w:lvlJc w:val="left"/>
      <w:pPr>
        <w:ind w:left="5991" w:hanging="360"/>
      </w:pPr>
    </w:lvl>
    <w:lvl w:ilvl="7">
      <w:numFmt w:val="bullet"/>
      <w:lvlText w:val="•"/>
      <w:lvlJc w:val="left"/>
      <w:pPr>
        <w:ind w:left="6962" w:hanging="360"/>
      </w:pPr>
    </w:lvl>
    <w:lvl w:ilvl="8">
      <w:numFmt w:val="bullet"/>
      <w:lvlText w:val="•"/>
      <w:lvlJc w:val="left"/>
      <w:pPr>
        <w:ind w:left="7932" w:hanging="360"/>
      </w:pPr>
    </w:lvl>
  </w:abstractNum>
  <w:abstractNum w:abstractNumId="3" w15:restartNumberingAfterBreak="0">
    <w:nsid w:val="00000427"/>
    <w:multiLevelType w:val="multilevel"/>
    <w:tmpl w:val="000008AA"/>
    <w:lvl w:ilvl="0">
      <w:numFmt w:val="bullet"/>
      <w:lvlText w:val=""/>
      <w:lvlJc w:val="left"/>
      <w:pPr>
        <w:ind w:left="783" w:hanging="360"/>
      </w:pPr>
      <w:rPr>
        <w:rFonts w:ascii="Symbol" w:hAnsi="Symbol"/>
        <w:b w:val="0"/>
        <w:w w:val="100"/>
        <w:sz w:val="22"/>
      </w:rPr>
    </w:lvl>
    <w:lvl w:ilvl="1">
      <w:numFmt w:val="bullet"/>
      <w:lvlText w:val="•"/>
      <w:lvlJc w:val="left"/>
      <w:pPr>
        <w:ind w:left="1689" w:hanging="360"/>
      </w:pPr>
    </w:lvl>
    <w:lvl w:ilvl="2">
      <w:numFmt w:val="bullet"/>
      <w:lvlText w:val="•"/>
      <w:lvlJc w:val="left"/>
      <w:pPr>
        <w:ind w:left="2598" w:hanging="360"/>
      </w:pPr>
    </w:lvl>
    <w:lvl w:ilvl="3">
      <w:numFmt w:val="bullet"/>
      <w:lvlText w:val="•"/>
      <w:lvlJc w:val="left"/>
      <w:pPr>
        <w:ind w:left="3507" w:hanging="360"/>
      </w:pPr>
    </w:lvl>
    <w:lvl w:ilvl="4">
      <w:numFmt w:val="bullet"/>
      <w:lvlText w:val="•"/>
      <w:lvlJc w:val="left"/>
      <w:pPr>
        <w:ind w:left="4417" w:hanging="360"/>
      </w:pPr>
    </w:lvl>
    <w:lvl w:ilvl="5">
      <w:numFmt w:val="bullet"/>
      <w:lvlText w:val="•"/>
      <w:lvlJc w:val="left"/>
      <w:pPr>
        <w:ind w:left="5326" w:hanging="360"/>
      </w:pPr>
    </w:lvl>
    <w:lvl w:ilvl="6">
      <w:numFmt w:val="bullet"/>
      <w:lvlText w:val="•"/>
      <w:lvlJc w:val="left"/>
      <w:pPr>
        <w:ind w:left="6235" w:hanging="360"/>
      </w:pPr>
    </w:lvl>
    <w:lvl w:ilvl="7">
      <w:numFmt w:val="bullet"/>
      <w:lvlText w:val="•"/>
      <w:lvlJc w:val="left"/>
      <w:pPr>
        <w:ind w:left="7145" w:hanging="360"/>
      </w:pPr>
    </w:lvl>
    <w:lvl w:ilvl="8">
      <w:numFmt w:val="bullet"/>
      <w:lvlText w:val="•"/>
      <w:lvlJc w:val="left"/>
      <w:pPr>
        <w:ind w:left="8054" w:hanging="360"/>
      </w:pPr>
    </w:lvl>
  </w:abstractNum>
  <w:abstractNum w:abstractNumId="4" w15:restartNumberingAfterBreak="0">
    <w:nsid w:val="00000428"/>
    <w:multiLevelType w:val="multilevel"/>
    <w:tmpl w:val="000008AB"/>
    <w:lvl w:ilvl="0">
      <w:numFmt w:val="bullet"/>
      <w:lvlText w:val=""/>
      <w:lvlJc w:val="left"/>
      <w:pPr>
        <w:ind w:left="783" w:hanging="360"/>
      </w:pPr>
      <w:rPr>
        <w:rFonts w:ascii="Symbol" w:hAnsi="Symbol"/>
        <w:b w:val="0"/>
        <w:w w:val="100"/>
        <w:sz w:val="22"/>
      </w:rPr>
    </w:lvl>
    <w:lvl w:ilvl="1">
      <w:numFmt w:val="bullet"/>
      <w:lvlText w:val="•"/>
      <w:lvlJc w:val="left"/>
      <w:pPr>
        <w:ind w:left="1689" w:hanging="360"/>
      </w:pPr>
    </w:lvl>
    <w:lvl w:ilvl="2">
      <w:numFmt w:val="bullet"/>
      <w:lvlText w:val="•"/>
      <w:lvlJc w:val="left"/>
      <w:pPr>
        <w:ind w:left="2598" w:hanging="360"/>
      </w:pPr>
    </w:lvl>
    <w:lvl w:ilvl="3">
      <w:numFmt w:val="bullet"/>
      <w:lvlText w:val="•"/>
      <w:lvlJc w:val="left"/>
      <w:pPr>
        <w:ind w:left="3507" w:hanging="360"/>
      </w:pPr>
    </w:lvl>
    <w:lvl w:ilvl="4">
      <w:numFmt w:val="bullet"/>
      <w:lvlText w:val="•"/>
      <w:lvlJc w:val="left"/>
      <w:pPr>
        <w:ind w:left="4417" w:hanging="360"/>
      </w:pPr>
    </w:lvl>
    <w:lvl w:ilvl="5">
      <w:numFmt w:val="bullet"/>
      <w:lvlText w:val="•"/>
      <w:lvlJc w:val="left"/>
      <w:pPr>
        <w:ind w:left="5326" w:hanging="360"/>
      </w:pPr>
    </w:lvl>
    <w:lvl w:ilvl="6">
      <w:numFmt w:val="bullet"/>
      <w:lvlText w:val="•"/>
      <w:lvlJc w:val="left"/>
      <w:pPr>
        <w:ind w:left="6235" w:hanging="360"/>
      </w:pPr>
    </w:lvl>
    <w:lvl w:ilvl="7">
      <w:numFmt w:val="bullet"/>
      <w:lvlText w:val="•"/>
      <w:lvlJc w:val="left"/>
      <w:pPr>
        <w:ind w:left="7145" w:hanging="360"/>
      </w:pPr>
    </w:lvl>
    <w:lvl w:ilvl="8">
      <w:numFmt w:val="bullet"/>
      <w:lvlText w:val="•"/>
      <w:lvlJc w:val="left"/>
      <w:pPr>
        <w:ind w:left="8054" w:hanging="360"/>
      </w:pPr>
    </w:lvl>
  </w:abstractNum>
  <w:abstractNum w:abstractNumId="5" w15:restartNumberingAfterBreak="0">
    <w:nsid w:val="00000429"/>
    <w:multiLevelType w:val="multilevel"/>
    <w:tmpl w:val="000008AC"/>
    <w:lvl w:ilvl="0">
      <w:numFmt w:val="bullet"/>
      <w:lvlText w:val=""/>
      <w:lvlJc w:val="left"/>
      <w:pPr>
        <w:ind w:left="1068" w:hanging="360"/>
      </w:pPr>
      <w:rPr>
        <w:rFonts w:ascii="Symbol" w:hAnsi="Symbol"/>
        <w:b w:val="0"/>
        <w:w w:val="100"/>
        <w:sz w:val="22"/>
      </w:rPr>
    </w:lvl>
    <w:lvl w:ilvl="1">
      <w:numFmt w:val="bullet"/>
      <w:lvlText w:val="•"/>
      <w:lvlJc w:val="left"/>
      <w:pPr>
        <w:ind w:left="1974" w:hanging="360"/>
      </w:pPr>
    </w:lvl>
    <w:lvl w:ilvl="2">
      <w:numFmt w:val="bullet"/>
      <w:lvlText w:val="•"/>
      <w:lvlJc w:val="left"/>
      <w:pPr>
        <w:ind w:left="2883" w:hanging="360"/>
      </w:pPr>
    </w:lvl>
    <w:lvl w:ilvl="3">
      <w:numFmt w:val="bullet"/>
      <w:lvlText w:val="•"/>
      <w:lvlJc w:val="left"/>
      <w:pPr>
        <w:ind w:left="3792" w:hanging="360"/>
      </w:pPr>
    </w:lvl>
    <w:lvl w:ilvl="4">
      <w:numFmt w:val="bullet"/>
      <w:lvlText w:val="•"/>
      <w:lvlJc w:val="left"/>
      <w:pPr>
        <w:ind w:left="4702" w:hanging="360"/>
      </w:pPr>
    </w:lvl>
    <w:lvl w:ilvl="5">
      <w:numFmt w:val="bullet"/>
      <w:lvlText w:val="•"/>
      <w:lvlJc w:val="left"/>
      <w:pPr>
        <w:ind w:left="5611" w:hanging="360"/>
      </w:pPr>
    </w:lvl>
    <w:lvl w:ilvl="6">
      <w:numFmt w:val="bullet"/>
      <w:lvlText w:val="•"/>
      <w:lvlJc w:val="left"/>
      <w:pPr>
        <w:ind w:left="6520" w:hanging="360"/>
      </w:pPr>
    </w:lvl>
    <w:lvl w:ilvl="7">
      <w:numFmt w:val="bullet"/>
      <w:lvlText w:val="•"/>
      <w:lvlJc w:val="left"/>
      <w:pPr>
        <w:ind w:left="7430" w:hanging="360"/>
      </w:pPr>
    </w:lvl>
    <w:lvl w:ilvl="8">
      <w:numFmt w:val="bullet"/>
      <w:lvlText w:val="•"/>
      <w:lvlJc w:val="left"/>
      <w:pPr>
        <w:ind w:left="8339" w:hanging="360"/>
      </w:pPr>
    </w:lvl>
  </w:abstractNum>
  <w:abstractNum w:abstractNumId="6" w15:restartNumberingAfterBreak="0">
    <w:nsid w:val="0000042B"/>
    <w:multiLevelType w:val="multilevel"/>
    <w:tmpl w:val="000008AE"/>
    <w:lvl w:ilvl="0">
      <w:numFmt w:val="bullet"/>
      <w:lvlText w:val=""/>
      <w:lvlJc w:val="left"/>
      <w:pPr>
        <w:ind w:left="1069" w:hanging="360"/>
      </w:pPr>
      <w:rPr>
        <w:rFonts w:ascii="Symbol" w:hAnsi="Symbol"/>
        <w:b w:val="0"/>
        <w:w w:val="100"/>
        <w:sz w:val="22"/>
      </w:rPr>
    </w:lvl>
    <w:lvl w:ilvl="1">
      <w:numFmt w:val="bullet"/>
      <w:lvlText w:val="•"/>
      <w:lvlJc w:val="left"/>
      <w:pPr>
        <w:ind w:left="1975" w:hanging="360"/>
      </w:pPr>
    </w:lvl>
    <w:lvl w:ilvl="2">
      <w:numFmt w:val="bullet"/>
      <w:lvlText w:val="•"/>
      <w:lvlJc w:val="left"/>
      <w:pPr>
        <w:ind w:left="2884" w:hanging="360"/>
      </w:pPr>
    </w:lvl>
    <w:lvl w:ilvl="3">
      <w:numFmt w:val="bullet"/>
      <w:lvlText w:val="•"/>
      <w:lvlJc w:val="left"/>
      <w:pPr>
        <w:ind w:left="3793" w:hanging="360"/>
      </w:pPr>
    </w:lvl>
    <w:lvl w:ilvl="4">
      <w:numFmt w:val="bullet"/>
      <w:lvlText w:val="•"/>
      <w:lvlJc w:val="left"/>
      <w:pPr>
        <w:ind w:left="4703" w:hanging="360"/>
      </w:pPr>
    </w:lvl>
    <w:lvl w:ilvl="5">
      <w:numFmt w:val="bullet"/>
      <w:lvlText w:val="•"/>
      <w:lvlJc w:val="left"/>
      <w:pPr>
        <w:ind w:left="5612" w:hanging="360"/>
      </w:pPr>
    </w:lvl>
    <w:lvl w:ilvl="6">
      <w:numFmt w:val="bullet"/>
      <w:lvlText w:val="•"/>
      <w:lvlJc w:val="left"/>
      <w:pPr>
        <w:ind w:left="6521" w:hanging="360"/>
      </w:pPr>
    </w:lvl>
    <w:lvl w:ilvl="7">
      <w:numFmt w:val="bullet"/>
      <w:lvlText w:val="•"/>
      <w:lvlJc w:val="left"/>
      <w:pPr>
        <w:ind w:left="7431" w:hanging="360"/>
      </w:pPr>
    </w:lvl>
    <w:lvl w:ilvl="8">
      <w:numFmt w:val="bullet"/>
      <w:lvlText w:val="•"/>
      <w:lvlJc w:val="left"/>
      <w:pPr>
        <w:ind w:left="8340" w:hanging="360"/>
      </w:pPr>
    </w:lvl>
  </w:abstractNum>
  <w:abstractNum w:abstractNumId="7"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6962165"/>
    <w:multiLevelType w:val="hybridMultilevel"/>
    <w:tmpl w:val="D0666FE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5"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B1E6220"/>
    <w:multiLevelType w:val="hybridMultilevel"/>
    <w:tmpl w:val="5C361D7C"/>
    <w:lvl w:ilvl="0" w:tplc="041F0001">
      <w:start w:val="1"/>
      <w:numFmt w:val="bullet"/>
      <w:lvlText w:val=""/>
      <w:lvlJc w:val="left"/>
      <w:pPr>
        <w:ind w:left="1033" w:hanging="360"/>
      </w:pPr>
      <w:rPr>
        <w:rFonts w:ascii="Symbol" w:hAnsi="Symbol" w:hint="default"/>
      </w:rPr>
    </w:lvl>
    <w:lvl w:ilvl="1" w:tplc="041F0003" w:tentative="1">
      <w:start w:val="1"/>
      <w:numFmt w:val="bullet"/>
      <w:lvlText w:val="o"/>
      <w:lvlJc w:val="left"/>
      <w:pPr>
        <w:ind w:left="1753" w:hanging="360"/>
      </w:pPr>
      <w:rPr>
        <w:rFonts w:ascii="Courier New" w:hAnsi="Courier New" w:cs="Courier New" w:hint="default"/>
      </w:rPr>
    </w:lvl>
    <w:lvl w:ilvl="2" w:tplc="041F0005" w:tentative="1">
      <w:start w:val="1"/>
      <w:numFmt w:val="bullet"/>
      <w:lvlText w:val=""/>
      <w:lvlJc w:val="left"/>
      <w:pPr>
        <w:ind w:left="2473" w:hanging="360"/>
      </w:pPr>
      <w:rPr>
        <w:rFonts w:ascii="Wingdings" w:hAnsi="Wingdings" w:hint="default"/>
      </w:rPr>
    </w:lvl>
    <w:lvl w:ilvl="3" w:tplc="041F0001" w:tentative="1">
      <w:start w:val="1"/>
      <w:numFmt w:val="bullet"/>
      <w:lvlText w:val=""/>
      <w:lvlJc w:val="left"/>
      <w:pPr>
        <w:ind w:left="3193" w:hanging="360"/>
      </w:pPr>
      <w:rPr>
        <w:rFonts w:ascii="Symbol" w:hAnsi="Symbol" w:hint="default"/>
      </w:rPr>
    </w:lvl>
    <w:lvl w:ilvl="4" w:tplc="041F0003" w:tentative="1">
      <w:start w:val="1"/>
      <w:numFmt w:val="bullet"/>
      <w:lvlText w:val="o"/>
      <w:lvlJc w:val="left"/>
      <w:pPr>
        <w:ind w:left="3913" w:hanging="360"/>
      </w:pPr>
      <w:rPr>
        <w:rFonts w:ascii="Courier New" w:hAnsi="Courier New" w:cs="Courier New" w:hint="default"/>
      </w:rPr>
    </w:lvl>
    <w:lvl w:ilvl="5" w:tplc="041F0005" w:tentative="1">
      <w:start w:val="1"/>
      <w:numFmt w:val="bullet"/>
      <w:lvlText w:val=""/>
      <w:lvlJc w:val="left"/>
      <w:pPr>
        <w:ind w:left="4633" w:hanging="360"/>
      </w:pPr>
      <w:rPr>
        <w:rFonts w:ascii="Wingdings" w:hAnsi="Wingdings" w:hint="default"/>
      </w:rPr>
    </w:lvl>
    <w:lvl w:ilvl="6" w:tplc="041F0001" w:tentative="1">
      <w:start w:val="1"/>
      <w:numFmt w:val="bullet"/>
      <w:lvlText w:val=""/>
      <w:lvlJc w:val="left"/>
      <w:pPr>
        <w:ind w:left="5353" w:hanging="360"/>
      </w:pPr>
      <w:rPr>
        <w:rFonts w:ascii="Symbol" w:hAnsi="Symbol" w:hint="default"/>
      </w:rPr>
    </w:lvl>
    <w:lvl w:ilvl="7" w:tplc="041F0003" w:tentative="1">
      <w:start w:val="1"/>
      <w:numFmt w:val="bullet"/>
      <w:lvlText w:val="o"/>
      <w:lvlJc w:val="left"/>
      <w:pPr>
        <w:ind w:left="6073" w:hanging="360"/>
      </w:pPr>
      <w:rPr>
        <w:rFonts w:ascii="Courier New" w:hAnsi="Courier New" w:cs="Courier New" w:hint="default"/>
      </w:rPr>
    </w:lvl>
    <w:lvl w:ilvl="8" w:tplc="041F0005" w:tentative="1">
      <w:start w:val="1"/>
      <w:numFmt w:val="bullet"/>
      <w:lvlText w:val=""/>
      <w:lvlJc w:val="left"/>
      <w:pPr>
        <w:ind w:left="6793" w:hanging="360"/>
      </w:pPr>
      <w:rPr>
        <w:rFonts w:ascii="Wingdings" w:hAnsi="Wingdings" w:hint="default"/>
      </w:rPr>
    </w:lvl>
  </w:abstractNum>
  <w:abstractNum w:abstractNumId="18"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CEC3238"/>
    <w:multiLevelType w:val="hybridMultilevel"/>
    <w:tmpl w:val="78EA284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15:restartNumberingAfterBreak="0">
    <w:nsid w:val="7CEF2137"/>
    <w:multiLevelType w:val="hybridMultilevel"/>
    <w:tmpl w:val="D1E00EF4"/>
    <w:lvl w:ilvl="0" w:tplc="041F0001">
      <w:start w:val="1"/>
      <w:numFmt w:val="bullet"/>
      <w:lvlText w:val=""/>
      <w:lvlJc w:val="left"/>
      <w:pPr>
        <w:ind w:left="1068" w:hanging="360"/>
      </w:pPr>
      <w:rPr>
        <w:rFonts w:ascii="Symbol" w:hAnsi="Symbol"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2"/>
  </w:num>
  <w:num w:numId="2">
    <w:abstractNumId w:val="18"/>
  </w:num>
  <w:num w:numId="3">
    <w:abstractNumId w:val="15"/>
  </w:num>
  <w:num w:numId="4">
    <w:abstractNumId w:val="19"/>
  </w:num>
  <w:num w:numId="5">
    <w:abstractNumId w:val="8"/>
  </w:num>
  <w:num w:numId="6">
    <w:abstractNumId w:val="16"/>
  </w:num>
  <w:num w:numId="7">
    <w:abstractNumId w:val="9"/>
  </w:num>
  <w:num w:numId="8">
    <w:abstractNumId w:val="7"/>
  </w:num>
  <w:num w:numId="9">
    <w:abstractNumId w:val="13"/>
  </w:num>
  <w:num w:numId="10">
    <w:abstractNumId w:val="11"/>
  </w:num>
  <w:num w:numId="11">
    <w:abstractNumId w:val="20"/>
  </w:num>
  <w:num w:numId="12">
    <w:abstractNumId w:val="10"/>
  </w:num>
  <w:num w:numId="13">
    <w:abstractNumId w:val="17"/>
  </w:num>
  <w:num w:numId="14">
    <w:abstractNumId w:val="21"/>
  </w:num>
  <w:num w:numId="15">
    <w:abstractNumId w:val="1"/>
  </w:num>
  <w:num w:numId="16">
    <w:abstractNumId w:val="0"/>
  </w:num>
  <w:num w:numId="17">
    <w:abstractNumId w:val="2"/>
  </w:num>
  <w:num w:numId="18">
    <w:abstractNumId w:val="14"/>
  </w:num>
  <w:num w:numId="19">
    <w:abstractNumId w:val="3"/>
  </w:num>
  <w:num w:numId="20">
    <w:abstractNumId w:val="4"/>
  </w:num>
  <w:num w:numId="21">
    <w:abstractNumId w:val="5"/>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356BB"/>
    <w:rsid w:val="00054B87"/>
    <w:rsid w:val="00061F18"/>
    <w:rsid w:val="000628D2"/>
    <w:rsid w:val="000C30AB"/>
    <w:rsid w:val="000E58F2"/>
    <w:rsid w:val="000F0C4A"/>
    <w:rsid w:val="000F57EC"/>
    <w:rsid w:val="001479FB"/>
    <w:rsid w:val="00176283"/>
    <w:rsid w:val="001808C6"/>
    <w:rsid w:val="00187A69"/>
    <w:rsid w:val="001E74F5"/>
    <w:rsid w:val="002264AE"/>
    <w:rsid w:val="002305DB"/>
    <w:rsid w:val="00292B8A"/>
    <w:rsid w:val="002F01DE"/>
    <w:rsid w:val="002F2A17"/>
    <w:rsid w:val="0031223C"/>
    <w:rsid w:val="00333CA3"/>
    <w:rsid w:val="00366BB5"/>
    <w:rsid w:val="003B3333"/>
    <w:rsid w:val="00415674"/>
    <w:rsid w:val="004360BA"/>
    <w:rsid w:val="004423D5"/>
    <w:rsid w:val="00452FB2"/>
    <w:rsid w:val="00455A8D"/>
    <w:rsid w:val="00474DFB"/>
    <w:rsid w:val="00475E07"/>
    <w:rsid w:val="00493D97"/>
    <w:rsid w:val="004A3624"/>
    <w:rsid w:val="004B5AE8"/>
    <w:rsid w:val="004C48B7"/>
    <w:rsid w:val="004C5513"/>
    <w:rsid w:val="00524079"/>
    <w:rsid w:val="00526A0F"/>
    <w:rsid w:val="00556536"/>
    <w:rsid w:val="005C1755"/>
    <w:rsid w:val="005F644E"/>
    <w:rsid w:val="006357D6"/>
    <w:rsid w:val="00663490"/>
    <w:rsid w:val="00674B81"/>
    <w:rsid w:val="00686C05"/>
    <w:rsid w:val="006F4797"/>
    <w:rsid w:val="00716C1E"/>
    <w:rsid w:val="00740072"/>
    <w:rsid w:val="0075478C"/>
    <w:rsid w:val="00762837"/>
    <w:rsid w:val="007B09BE"/>
    <w:rsid w:val="007D6C22"/>
    <w:rsid w:val="00803932"/>
    <w:rsid w:val="008071F8"/>
    <w:rsid w:val="00834D02"/>
    <w:rsid w:val="00851157"/>
    <w:rsid w:val="008A54F3"/>
    <w:rsid w:val="008B70A9"/>
    <w:rsid w:val="008C449B"/>
    <w:rsid w:val="00927A3A"/>
    <w:rsid w:val="00946989"/>
    <w:rsid w:val="00953311"/>
    <w:rsid w:val="009C54EB"/>
    <w:rsid w:val="009D497C"/>
    <w:rsid w:val="009E0A1D"/>
    <w:rsid w:val="00A0008C"/>
    <w:rsid w:val="00A64ED7"/>
    <w:rsid w:val="00AC7B25"/>
    <w:rsid w:val="00B02924"/>
    <w:rsid w:val="00B07C9F"/>
    <w:rsid w:val="00B07E13"/>
    <w:rsid w:val="00B40514"/>
    <w:rsid w:val="00BD5281"/>
    <w:rsid w:val="00BE560F"/>
    <w:rsid w:val="00BF2BB6"/>
    <w:rsid w:val="00C23377"/>
    <w:rsid w:val="00C872EB"/>
    <w:rsid w:val="00C879C6"/>
    <w:rsid w:val="00D04C9B"/>
    <w:rsid w:val="00D11501"/>
    <w:rsid w:val="00D21645"/>
    <w:rsid w:val="00D4376A"/>
    <w:rsid w:val="00D513E4"/>
    <w:rsid w:val="00DF4142"/>
    <w:rsid w:val="00E67A00"/>
    <w:rsid w:val="00EE6785"/>
    <w:rsid w:val="00EF1B90"/>
    <w:rsid w:val="00F214F8"/>
    <w:rsid w:val="00F23F68"/>
    <w:rsid w:val="00F2458F"/>
    <w:rsid w:val="00F96699"/>
    <w:rsid w:val="00FF0402"/>
    <w:rsid w:val="00FF6057"/>
    <w:rsid w:val="00FF7C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55FCFD5-36FE-4BD6-B076-15ABB927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4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D513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1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639310">
      <w:bodyDiv w:val="1"/>
      <w:marLeft w:val="0"/>
      <w:marRight w:val="0"/>
      <w:marTop w:val="0"/>
      <w:marBottom w:val="0"/>
      <w:divBdr>
        <w:top w:val="none" w:sz="0" w:space="0" w:color="auto"/>
        <w:left w:val="none" w:sz="0" w:space="0" w:color="auto"/>
        <w:bottom w:val="none" w:sz="0" w:space="0" w:color="auto"/>
        <w:right w:val="none" w:sz="0" w:space="0" w:color="auto"/>
      </w:divBdr>
    </w:div>
    <w:div w:id="1731269562">
      <w:bodyDiv w:val="1"/>
      <w:marLeft w:val="0"/>
      <w:marRight w:val="0"/>
      <w:marTop w:val="0"/>
      <w:marBottom w:val="0"/>
      <w:divBdr>
        <w:top w:val="none" w:sz="0" w:space="0" w:color="auto"/>
        <w:left w:val="none" w:sz="0" w:space="0" w:color="auto"/>
        <w:bottom w:val="none" w:sz="0" w:space="0" w:color="auto"/>
        <w:right w:val="none" w:sz="0" w:space="0" w:color="auto"/>
      </w:divBdr>
    </w:div>
    <w:div w:id="21211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6963</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ronaldinho424</cp:lastModifiedBy>
  <cp:revision>3</cp:revision>
  <cp:lastPrinted>2018-11-21T12:26:00Z</cp:lastPrinted>
  <dcterms:created xsi:type="dcterms:W3CDTF">2019-01-21T11:23:00Z</dcterms:created>
  <dcterms:modified xsi:type="dcterms:W3CDTF">2020-08-19T06:02:00Z</dcterms:modified>
</cp:coreProperties>
</file>