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42"/>
      </w:tblGrid>
      <w:tr w:rsidR="009F612E" w:rsidRPr="009F612E" w:rsidTr="00D47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12E" w:rsidRPr="009F612E" w:rsidRDefault="009F612E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1. Üniversitenin güvenirlik imajı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3X3=9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8664E6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Ortalama: 9+4=13/ 10 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1.3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2. Taleplerinizin dikkate alınması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2X2=4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2792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CB5A02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:4+3+4=11/10 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1.1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3. Sunulan hizmetlerin kalitesi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2X3=6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1X2=2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810EE6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Ortalama: 4+6+2 =12/10 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1.2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8232B" w:rsidRDefault="0078232B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78232B" w:rsidRDefault="0078232B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4. Gerektiğinde ilgili kişilere ulaşılabilmesi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2X3=6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1X1=1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E82592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4+6+1=11/10 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1.1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5. Taleplerin zamanında karşılanabilmesi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2X3=6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1X1=1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02771F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Ortalama:4+6+1=11/10=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1.1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6. Üniversitenin sunduğu hizmetlerde yenilikçi davranması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2X3=6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232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1X1=1</w:t>
                        </w:r>
                      </w:p>
                    </w:tc>
                  </w:tr>
                </w:tbl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02771F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Aritmetik Ortalama:4+6+1=11/10=</w:t>
            </w:r>
            <w:proofErr w:type="gramStart"/>
            <w:r w:rsidRPr="00D47E1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1.1</w:t>
            </w:r>
            <w:proofErr w:type="gramEnd"/>
          </w:p>
        </w:tc>
      </w:tr>
      <w:tr w:rsidR="009F612E" w:rsidRPr="009F612E" w:rsidTr="00D47E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F612E" w:rsidRPr="009F612E" w:rsidRDefault="009F612E" w:rsidP="009F612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F612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7. Üniversite personelinin yaklaşımı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4545"/>
            </w:tblGrid>
            <w:tr w:rsidR="009F612E" w:rsidRPr="009F6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71"/>
                  </w:tblGrid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87FB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87FB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87FB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2X3=6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87FB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F612E" w:rsidRPr="009F612E" w:rsidTr="009F612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F612E" w:rsidRPr="009F612E" w:rsidRDefault="009F612E" w:rsidP="009F61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9F612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87FB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1X1=1</w:t>
                        </w:r>
                      </w:p>
                    </w:tc>
                  </w:tr>
                </w:tbl>
                <w:p w:rsidR="009F612E" w:rsidRPr="009F612E" w:rsidRDefault="00064AC2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Aritmetik Ortalama:4+6+1=11/10=</w:t>
                  </w:r>
                  <w:proofErr w:type="gramStart"/>
                  <w:r w:rsidRPr="00D47E10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tr-TR"/>
                    </w:rPr>
                    <w:t>1.1</w:t>
                  </w:r>
                  <w:proofErr w:type="gramEnd"/>
                </w:p>
              </w:tc>
              <w:tc>
                <w:tcPr>
                  <w:tcW w:w="4500" w:type="dxa"/>
                  <w:vAlign w:val="center"/>
                  <w:hideMark/>
                </w:tcPr>
                <w:p w:rsidR="009F612E" w:rsidRPr="009F612E" w:rsidRDefault="009F612E" w:rsidP="009F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F612E" w:rsidRPr="009F612E" w:rsidRDefault="009F612E" w:rsidP="009F612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</w:tbl>
    <w:p w:rsidR="00D47E10" w:rsidRPr="00D142A8" w:rsidRDefault="00D47E10" w:rsidP="00D47E10">
      <w:pPr>
        <w:ind w:firstLine="708"/>
        <w:jc w:val="both"/>
      </w:pPr>
      <w:r w:rsidRPr="00D142A8">
        <w:rPr>
          <w:b/>
        </w:rPr>
        <w:t>Ankete İlişkin Genel Değerlendirme;</w:t>
      </w:r>
      <w:r>
        <w:t xml:space="preserve"> Ankete ait aritmetik ortalama toplamı</w:t>
      </w:r>
      <w:r>
        <w:t xml:space="preserve"> 1.3+1.1+1.2+1.1.1+1.1+1.1+1.1= 6.9 / 7</w:t>
      </w:r>
      <w:r>
        <w:t xml:space="preserve"> = </w:t>
      </w:r>
      <w:r>
        <w:rPr>
          <w:b/>
        </w:rPr>
        <w:t>0.98</w:t>
      </w:r>
      <w:bookmarkStart w:id="0" w:name="_GoBack"/>
      <w:bookmarkEnd w:id="0"/>
      <w:r w:rsidRPr="00D142A8">
        <w:rPr>
          <w:b/>
        </w:rPr>
        <w:t xml:space="preserve"> </w:t>
      </w:r>
      <w:r>
        <w:t>hesaplandığından, bu değer beşli derecelendirme tablosundaki “1.00-1.80” arasından yer aldığından p</w:t>
      </w:r>
      <w:r>
        <w:t>ersonelin Müşteri</w:t>
      </w:r>
      <w:r>
        <w:t xml:space="preserve"> memnuniyetinin “çok düşük” olduğu söylenebilir.</w:t>
      </w:r>
    </w:p>
    <w:p w:rsidR="00E61139" w:rsidRPr="009F612E" w:rsidRDefault="00E61139" w:rsidP="009F612E"/>
    <w:sectPr w:rsidR="00E61139" w:rsidRPr="009F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7"/>
    <w:rsid w:val="0002771F"/>
    <w:rsid w:val="00064AC2"/>
    <w:rsid w:val="00291837"/>
    <w:rsid w:val="0052792F"/>
    <w:rsid w:val="0078232B"/>
    <w:rsid w:val="00810EE6"/>
    <w:rsid w:val="008664E6"/>
    <w:rsid w:val="009E57A6"/>
    <w:rsid w:val="009F612E"/>
    <w:rsid w:val="00B87FB1"/>
    <w:rsid w:val="00CB5A02"/>
    <w:rsid w:val="00D47E10"/>
    <w:rsid w:val="00E61139"/>
    <w:rsid w:val="00E82592"/>
    <w:rsid w:val="00E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2B65-8126-4DDE-BAB0-1A92C1D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14</cp:revision>
  <dcterms:created xsi:type="dcterms:W3CDTF">2023-05-22T08:24:00Z</dcterms:created>
  <dcterms:modified xsi:type="dcterms:W3CDTF">2023-05-24T08:18:00Z</dcterms:modified>
</cp:coreProperties>
</file>