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B3" w:rsidRDefault="00A449B3" w:rsidP="00A449B3">
      <w:pPr>
        <w:pStyle w:val="stbilgi"/>
      </w:pPr>
    </w:p>
    <w:p w:rsidR="00275196" w:rsidRDefault="00275196" w:rsidP="00275196">
      <w:pPr>
        <w:tabs>
          <w:tab w:val="center" w:pos="5462"/>
          <w:tab w:val="left" w:pos="5865"/>
        </w:tabs>
      </w:pPr>
      <w:r>
        <w:t xml:space="preserve">  </w:t>
      </w:r>
      <w:r w:rsidR="00D75478">
        <w:t xml:space="preserve">     </w:t>
      </w:r>
      <w:r>
        <w:t xml:space="preserve">  </w:t>
      </w:r>
      <w:r w:rsidR="00F74F08">
        <w:t xml:space="preserve">      </w:t>
      </w:r>
      <w:r>
        <w:tab/>
        <w:t xml:space="preserve">     </w:t>
      </w:r>
      <w:r w:rsidR="000166B6">
        <w:rPr>
          <w:noProof/>
        </w:rPr>
        <w:drawing>
          <wp:inline distT="0" distB="0" distL="0" distR="0" wp14:anchorId="0C7390E6" wp14:editId="67F85BBD">
            <wp:extent cx="3381375" cy="145203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0430" cy="146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tab/>
      </w:r>
      <w:r>
        <w:tab/>
      </w:r>
      <w:r>
        <w:tab/>
      </w:r>
    </w:p>
    <w:p w:rsidR="00275196" w:rsidRDefault="00275196" w:rsidP="00275196">
      <w:pPr>
        <w:tabs>
          <w:tab w:val="center" w:pos="5462"/>
          <w:tab w:val="left" w:pos="5865"/>
        </w:tabs>
      </w:pPr>
    </w:p>
    <w:p w:rsidR="00275196" w:rsidRDefault="00275196" w:rsidP="00275196">
      <w:pPr>
        <w:tabs>
          <w:tab w:val="center" w:pos="5462"/>
          <w:tab w:val="left" w:pos="5865"/>
        </w:tabs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570" w:lineRule="exact"/>
        <w:ind w:left="4207" w:right="3923"/>
        <w:jc w:val="center"/>
        <w:rPr>
          <w:rFonts w:ascii="Times New Roman" w:hAnsi="Times New Roman"/>
          <w:sz w:val="50"/>
          <w:szCs w:val="50"/>
        </w:rPr>
      </w:pPr>
      <w:r>
        <w:rPr>
          <w:rFonts w:ascii="Times New Roman" w:hAnsi="Times New Roman"/>
          <w:b/>
          <w:bCs/>
          <w:spacing w:val="1"/>
          <w:w w:val="98"/>
          <w:position w:val="-1"/>
          <w:sz w:val="50"/>
          <w:szCs w:val="50"/>
        </w:rPr>
        <w:t>T</w:t>
      </w:r>
      <w:r>
        <w:rPr>
          <w:rFonts w:ascii="Times New Roman" w:hAnsi="Times New Roman"/>
          <w:b/>
          <w:bCs/>
          <w:w w:val="98"/>
          <w:position w:val="-1"/>
          <w:sz w:val="50"/>
          <w:szCs w:val="50"/>
        </w:rPr>
        <w:t>.</w:t>
      </w:r>
      <w:r>
        <w:rPr>
          <w:rFonts w:ascii="Times New Roman" w:hAnsi="Times New Roman"/>
          <w:b/>
          <w:bCs/>
          <w:spacing w:val="2"/>
          <w:w w:val="98"/>
          <w:position w:val="-1"/>
          <w:sz w:val="50"/>
          <w:szCs w:val="50"/>
        </w:rPr>
        <w:t>C</w:t>
      </w:r>
      <w:r>
        <w:rPr>
          <w:rFonts w:ascii="Times New Roman" w:hAnsi="Times New Roman"/>
          <w:b/>
          <w:bCs/>
          <w:w w:val="98"/>
          <w:position w:val="-1"/>
          <w:sz w:val="50"/>
          <w:szCs w:val="50"/>
        </w:rPr>
        <w:t>.</w:t>
      </w:r>
    </w:p>
    <w:p w:rsidR="00275196" w:rsidRDefault="00275196" w:rsidP="00275196">
      <w:pPr>
        <w:widowControl w:val="0"/>
        <w:autoSpaceDE w:val="0"/>
        <w:autoSpaceDN w:val="0"/>
        <w:adjustRightInd w:val="0"/>
        <w:spacing w:before="2" w:line="280" w:lineRule="exact"/>
        <w:rPr>
          <w:rFonts w:ascii="Times New Roman" w:hAnsi="Times New Roman"/>
          <w:sz w:val="28"/>
          <w:szCs w:val="28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043" w:right="1764"/>
        <w:jc w:val="center"/>
        <w:rPr>
          <w:rFonts w:ascii="Times New Roman" w:hAnsi="Times New Roman"/>
          <w:sz w:val="50"/>
          <w:szCs w:val="50"/>
        </w:rPr>
      </w:pPr>
      <w:r>
        <w:rPr>
          <w:rFonts w:ascii="Times New Roman" w:hAnsi="Times New Roman"/>
          <w:b/>
          <w:bCs/>
          <w:sz w:val="50"/>
          <w:szCs w:val="50"/>
        </w:rPr>
        <w:t>DİCLE</w:t>
      </w:r>
      <w:r>
        <w:rPr>
          <w:rFonts w:ascii="Times New Roman" w:hAnsi="Times New Roman"/>
          <w:b/>
          <w:bCs/>
          <w:spacing w:val="-32"/>
          <w:sz w:val="50"/>
          <w:szCs w:val="50"/>
        </w:rPr>
        <w:t xml:space="preserve"> </w:t>
      </w:r>
      <w:r>
        <w:rPr>
          <w:rFonts w:ascii="Times New Roman" w:hAnsi="Times New Roman"/>
          <w:b/>
          <w:bCs/>
          <w:spacing w:val="4"/>
          <w:w w:val="98"/>
          <w:sz w:val="50"/>
          <w:szCs w:val="50"/>
        </w:rPr>
        <w:t>ÜN</w:t>
      </w:r>
      <w:r>
        <w:rPr>
          <w:rFonts w:ascii="Times New Roman" w:hAnsi="Times New Roman"/>
          <w:b/>
          <w:bCs/>
          <w:w w:val="98"/>
          <w:sz w:val="50"/>
          <w:szCs w:val="50"/>
        </w:rPr>
        <w:t>İV</w:t>
      </w:r>
      <w:r>
        <w:rPr>
          <w:rFonts w:ascii="Times New Roman" w:hAnsi="Times New Roman"/>
          <w:b/>
          <w:bCs/>
          <w:spacing w:val="2"/>
          <w:w w:val="98"/>
          <w:sz w:val="50"/>
          <w:szCs w:val="50"/>
        </w:rPr>
        <w:t>E</w:t>
      </w:r>
      <w:r>
        <w:rPr>
          <w:rFonts w:ascii="Times New Roman" w:hAnsi="Times New Roman"/>
          <w:b/>
          <w:bCs/>
          <w:w w:val="98"/>
          <w:sz w:val="50"/>
          <w:szCs w:val="50"/>
        </w:rPr>
        <w:t>R</w:t>
      </w:r>
      <w:r>
        <w:rPr>
          <w:rFonts w:ascii="Times New Roman" w:hAnsi="Times New Roman"/>
          <w:b/>
          <w:bCs/>
          <w:spacing w:val="2"/>
          <w:w w:val="98"/>
          <w:sz w:val="50"/>
          <w:szCs w:val="50"/>
        </w:rPr>
        <w:t>S</w:t>
      </w:r>
      <w:r>
        <w:rPr>
          <w:rFonts w:ascii="Times New Roman" w:hAnsi="Times New Roman"/>
          <w:b/>
          <w:bCs/>
          <w:spacing w:val="1"/>
          <w:w w:val="98"/>
          <w:sz w:val="50"/>
          <w:szCs w:val="50"/>
        </w:rPr>
        <w:t>İ</w:t>
      </w:r>
      <w:r>
        <w:rPr>
          <w:rFonts w:ascii="Times New Roman" w:hAnsi="Times New Roman"/>
          <w:b/>
          <w:bCs/>
          <w:spacing w:val="2"/>
          <w:w w:val="98"/>
          <w:sz w:val="50"/>
          <w:szCs w:val="50"/>
        </w:rPr>
        <w:t>T</w:t>
      </w:r>
      <w:r>
        <w:rPr>
          <w:rFonts w:ascii="Times New Roman" w:hAnsi="Times New Roman"/>
          <w:b/>
          <w:bCs/>
          <w:spacing w:val="3"/>
          <w:w w:val="98"/>
          <w:sz w:val="50"/>
          <w:szCs w:val="50"/>
        </w:rPr>
        <w:t>E</w:t>
      </w:r>
      <w:r>
        <w:rPr>
          <w:rFonts w:ascii="Times New Roman" w:hAnsi="Times New Roman"/>
          <w:b/>
          <w:bCs/>
          <w:spacing w:val="1"/>
          <w:w w:val="98"/>
          <w:sz w:val="50"/>
          <w:szCs w:val="50"/>
        </w:rPr>
        <w:t>S</w:t>
      </w:r>
      <w:r>
        <w:rPr>
          <w:rFonts w:ascii="Times New Roman" w:hAnsi="Times New Roman"/>
          <w:b/>
          <w:bCs/>
          <w:w w:val="98"/>
          <w:sz w:val="50"/>
          <w:szCs w:val="50"/>
        </w:rPr>
        <w:t>İ</w:t>
      </w:r>
    </w:p>
    <w:p w:rsidR="00275196" w:rsidRDefault="00275196" w:rsidP="00275196">
      <w:pPr>
        <w:widowControl w:val="0"/>
        <w:autoSpaceDE w:val="0"/>
        <w:autoSpaceDN w:val="0"/>
        <w:adjustRightInd w:val="0"/>
        <w:spacing w:before="4" w:line="280" w:lineRule="exact"/>
        <w:rPr>
          <w:rFonts w:ascii="Times New Roman" w:hAnsi="Times New Roman"/>
          <w:sz w:val="28"/>
          <w:szCs w:val="28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215" w:right="1935"/>
        <w:jc w:val="center"/>
        <w:rPr>
          <w:rFonts w:ascii="Times New Roman" w:hAnsi="Times New Roman"/>
          <w:b/>
          <w:bCs/>
          <w:w w:val="98"/>
          <w:sz w:val="50"/>
          <w:szCs w:val="50"/>
        </w:rPr>
      </w:pPr>
      <w:r>
        <w:rPr>
          <w:rFonts w:ascii="Times New Roman" w:hAnsi="Times New Roman"/>
          <w:b/>
          <w:bCs/>
          <w:spacing w:val="-9"/>
          <w:sz w:val="50"/>
          <w:szCs w:val="50"/>
        </w:rPr>
        <w:t>Z</w:t>
      </w:r>
      <w:r>
        <w:rPr>
          <w:rFonts w:ascii="Times New Roman" w:hAnsi="Times New Roman"/>
          <w:b/>
          <w:bCs/>
          <w:spacing w:val="5"/>
          <w:sz w:val="50"/>
          <w:szCs w:val="50"/>
        </w:rPr>
        <w:t>İ</w:t>
      </w:r>
      <w:r>
        <w:rPr>
          <w:rFonts w:ascii="Times New Roman" w:hAnsi="Times New Roman"/>
          <w:b/>
          <w:bCs/>
          <w:spacing w:val="2"/>
          <w:sz w:val="50"/>
          <w:szCs w:val="50"/>
        </w:rPr>
        <w:t>R</w:t>
      </w:r>
      <w:r>
        <w:rPr>
          <w:rFonts w:ascii="Times New Roman" w:hAnsi="Times New Roman"/>
          <w:b/>
          <w:bCs/>
          <w:spacing w:val="1"/>
          <w:sz w:val="50"/>
          <w:szCs w:val="50"/>
        </w:rPr>
        <w:t>A</w:t>
      </w:r>
      <w:r>
        <w:rPr>
          <w:rFonts w:ascii="Times New Roman" w:hAnsi="Times New Roman"/>
          <w:b/>
          <w:bCs/>
          <w:sz w:val="50"/>
          <w:szCs w:val="50"/>
        </w:rPr>
        <w:t>AT</w:t>
      </w:r>
      <w:r>
        <w:rPr>
          <w:rFonts w:ascii="Times New Roman" w:hAnsi="Times New Roman"/>
          <w:b/>
          <w:bCs/>
          <w:spacing w:val="-35"/>
          <w:sz w:val="50"/>
          <w:szCs w:val="50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pacing w:val="4"/>
          <w:w w:val="98"/>
          <w:sz w:val="50"/>
          <w:szCs w:val="50"/>
        </w:rPr>
        <w:t>F</w:t>
      </w:r>
      <w:r>
        <w:rPr>
          <w:rFonts w:ascii="Times New Roman" w:hAnsi="Times New Roman"/>
          <w:b/>
          <w:bCs/>
          <w:w w:val="98"/>
          <w:sz w:val="50"/>
          <w:szCs w:val="50"/>
        </w:rPr>
        <w:t>AK</w:t>
      </w:r>
      <w:r>
        <w:rPr>
          <w:rFonts w:ascii="Times New Roman" w:hAnsi="Times New Roman"/>
          <w:b/>
          <w:bCs/>
          <w:spacing w:val="2"/>
          <w:w w:val="98"/>
          <w:sz w:val="50"/>
          <w:szCs w:val="50"/>
        </w:rPr>
        <w:t>Ü</w:t>
      </w:r>
      <w:r>
        <w:rPr>
          <w:rFonts w:ascii="Times New Roman" w:hAnsi="Times New Roman"/>
          <w:b/>
          <w:bCs/>
          <w:spacing w:val="1"/>
          <w:w w:val="98"/>
          <w:sz w:val="50"/>
          <w:szCs w:val="50"/>
        </w:rPr>
        <w:t>LT</w:t>
      </w:r>
      <w:r>
        <w:rPr>
          <w:rFonts w:ascii="Times New Roman" w:hAnsi="Times New Roman"/>
          <w:b/>
          <w:bCs/>
          <w:spacing w:val="2"/>
          <w:w w:val="98"/>
          <w:sz w:val="50"/>
          <w:szCs w:val="50"/>
        </w:rPr>
        <w:t>E</w:t>
      </w:r>
      <w:r>
        <w:rPr>
          <w:rFonts w:ascii="Times New Roman" w:hAnsi="Times New Roman"/>
          <w:b/>
          <w:bCs/>
          <w:spacing w:val="4"/>
          <w:w w:val="98"/>
          <w:sz w:val="50"/>
          <w:szCs w:val="50"/>
        </w:rPr>
        <w:t>S</w:t>
      </w:r>
      <w:r>
        <w:rPr>
          <w:rFonts w:ascii="Times New Roman" w:hAnsi="Times New Roman"/>
          <w:b/>
          <w:bCs/>
          <w:w w:val="98"/>
          <w:sz w:val="50"/>
          <w:szCs w:val="50"/>
        </w:rPr>
        <w:t>İ</w:t>
      </w:r>
    </w:p>
    <w:p w:rsidR="00275196" w:rsidRDefault="00275196" w:rsidP="00275196">
      <w:pPr>
        <w:widowControl w:val="0"/>
        <w:autoSpaceDE w:val="0"/>
        <w:autoSpaceDN w:val="0"/>
        <w:adjustRightInd w:val="0"/>
        <w:ind w:left="2215" w:right="1935"/>
        <w:jc w:val="center"/>
        <w:rPr>
          <w:rFonts w:ascii="Times New Roman" w:hAnsi="Times New Roman"/>
          <w:sz w:val="50"/>
          <w:szCs w:val="5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215" w:right="1935"/>
        <w:jc w:val="center"/>
        <w:rPr>
          <w:rFonts w:ascii="Times New Roman" w:hAnsi="Times New Roman"/>
          <w:sz w:val="50"/>
          <w:szCs w:val="5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215" w:right="1935"/>
        <w:jc w:val="center"/>
        <w:rPr>
          <w:rFonts w:ascii="Times New Roman" w:hAnsi="Times New Roman"/>
          <w:sz w:val="50"/>
          <w:szCs w:val="5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215" w:right="1935"/>
        <w:jc w:val="center"/>
        <w:rPr>
          <w:rFonts w:ascii="Times New Roman" w:hAnsi="Times New Roman"/>
          <w:sz w:val="50"/>
          <w:szCs w:val="5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215" w:right="1935"/>
        <w:jc w:val="center"/>
        <w:rPr>
          <w:rFonts w:ascii="Times New Roman" w:hAnsi="Times New Roman"/>
          <w:sz w:val="50"/>
          <w:szCs w:val="5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1288" w:right="1010"/>
        <w:jc w:val="center"/>
        <w:rPr>
          <w:rFonts w:ascii="Times New Roman" w:hAnsi="Times New Roman"/>
          <w:sz w:val="56"/>
          <w:szCs w:val="56"/>
        </w:rPr>
      </w:pPr>
      <w:r>
        <w:tab/>
      </w:r>
      <w:r>
        <w:rPr>
          <w:rFonts w:ascii="Times New Roman" w:hAnsi="Times New Roman"/>
          <w:b/>
          <w:bCs/>
          <w:sz w:val="56"/>
          <w:szCs w:val="56"/>
        </w:rPr>
        <w:t>ÖĞ</w:t>
      </w:r>
      <w:r>
        <w:rPr>
          <w:rFonts w:ascii="Times New Roman" w:hAnsi="Times New Roman"/>
          <w:b/>
          <w:bCs/>
          <w:spacing w:val="4"/>
          <w:sz w:val="56"/>
          <w:szCs w:val="56"/>
        </w:rPr>
        <w:t>R</w:t>
      </w:r>
      <w:r>
        <w:rPr>
          <w:rFonts w:ascii="Times New Roman" w:hAnsi="Times New Roman"/>
          <w:b/>
          <w:bCs/>
          <w:spacing w:val="1"/>
          <w:sz w:val="56"/>
          <w:szCs w:val="56"/>
        </w:rPr>
        <w:t>E</w:t>
      </w:r>
      <w:r>
        <w:rPr>
          <w:rFonts w:ascii="Times New Roman" w:hAnsi="Times New Roman"/>
          <w:b/>
          <w:bCs/>
          <w:spacing w:val="2"/>
          <w:sz w:val="56"/>
          <w:szCs w:val="56"/>
        </w:rPr>
        <w:t>N</w:t>
      </w:r>
      <w:r>
        <w:rPr>
          <w:rFonts w:ascii="Times New Roman" w:hAnsi="Times New Roman"/>
          <w:b/>
          <w:bCs/>
          <w:spacing w:val="-1"/>
          <w:sz w:val="56"/>
          <w:szCs w:val="56"/>
        </w:rPr>
        <w:t>C</w:t>
      </w:r>
      <w:r>
        <w:rPr>
          <w:rFonts w:ascii="Times New Roman" w:hAnsi="Times New Roman"/>
          <w:b/>
          <w:bCs/>
          <w:sz w:val="56"/>
          <w:szCs w:val="56"/>
        </w:rPr>
        <w:t>İ</w:t>
      </w:r>
      <w:r>
        <w:rPr>
          <w:rFonts w:ascii="Times New Roman" w:hAnsi="Times New Roman"/>
          <w:b/>
          <w:bCs/>
          <w:spacing w:val="-53"/>
          <w:sz w:val="56"/>
          <w:szCs w:val="56"/>
        </w:rPr>
        <w:t xml:space="preserve"> </w:t>
      </w:r>
      <w:r>
        <w:rPr>
          <w:rFonts w:ascii="Times New Roman" w:hAnsi="Times New Roman"/>
          <w:b/>
          <w:bCs/>
          <w:spacing w:val="1"/>
          <w:sz w:val="56"/>
          <w:szCs w:val="56"/>
        </w:rPr>
        <w:t>ST</w:t>
      </w:r>
      <w:r>
        <w:rPr>
          <w:rFonts w:ascii="Times New Roman" w:hAnsi="Times New Roman"/>
          <w:b/>
          <w:bCs/>
          <w:spacing w:val="-1"/>
          <w:sz w:val="56"/>
          <w:szCs w:val="56"/>
        </w:rPr>
        <w:t>A</w:t>
      </w:r>
      <w:r>
        <w:rPr>
          <w:rFonts w:ascii="Times New Roman" w:hAnsi="Times New Roman"/>
          <w:b/>
          <w:bCs/>
          <w:sz w:val="56"/>
          <w:szCs w:val="56"/>
        </w:rPr>
        <w:t>J</w:t>
      </w:r>
      <w:r>
        <w:rPr>
          <w:rFonts w:ascii="Times New Roman" w:hAnsi="Times New Roman"/>
          <w:b/>
          <w:bCs/>
          <w:spacing w:val="-23"/>
          <w:sz w:val="56"/>
          <w:szCs w:val="56"/>
        </w:rPr>
        <w:t xml:space="preserve"> </w:t>
      </w:r>
      <w:r>
        <w:rPr>
          <w:rFonts w:ascii="Times New Roman" w:hAnsi="Times New Roman"/>
          <w:b/>
          <w:bCs/>
          <w:w w:val="98"/>
          <w:sz w:val="56"/>
          <w:szCs w:val="56"/>
        </w:rPr>
        <w:t>DE</w:t>
      </w:r>
      <w:r>
        <w:rPr>
          <w:rFonts w:ascii="Times New Roman" w:hAnsi="Times New Roman"/>
          <w:b/>
          <w:bCs/>
          <w:spacing w:val="1"/>
          <w:w w:val="98"/>
          <w:sz w:val="56"/>
          <w:szCs w:val="56"/>
        </w:rPr>
        <w:t>F</w:t>
      </w:r>
      <w:r>
        <w:rPr>
          <w:rFonts w:ascii="Times New Roman" w:hAnsi="Times New Roman"/>
          <w:b/>
          <w:bCs/>
          <w:spacing w:val="2"/>
          <w:w w:val="98"/>
          <w:sz w:val="56"/>
          <w:szCs w:val="56"/>
        </w:rPr>
        <w:t>T</w:t>
      </w:r>
      <w:r>
        <w:rPr>
          <w:rFonts w:ascii="Times New Roman" w:hAnsi="Times New Roman"/>
          <w:b/>
          <w:bCs/>
          <w:spacing w:val="3"/>
          <w:w w:val="98"/>
          <w:sz w:val="56"/>
          <w:szCs w:val="56"/>
        </w:rPr>
        <w:t>E</w:t>
      </w:r>
      <w:r>
        <w:rPr>
          <w:rFonts w:ascii="Times New Roman" w:hAnsi="Times New Roman"/>
          <w:b/>
          <w:bCs/>
          <w:spacing w:val="1"/>
          <w:w w:val="98"/>
          <w:sz w:val="56"/>
          <w:szCs w:val="56"/>
        </w:rPr>
        <w:t>R</w:t>
      </w:r>
      <w:r>
        <w:rPr>
          <w:rFonts w:ascii="Times New Roman" w:hAnsi="Times New Roman"/>
          <w:b/>
          <w:bCs/>
          <w:w w:val="98"/>
          <w:sz w:val="56"/>
          <w:szCs w:val="56"/>
        </w:rPr>
        <w:t>İ</w:t>
      </w: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spacing w:before="16" w:line="200" w:lineRule="exact"/>
        <w:rPr>
          <w:rFonts w:ascii="Times New Roman" w:hAnsi="Times New Roman"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494" w:right="2284"/>
        <w:jc w:val="center"/>
        <w:rPr>
          <w:rFonts w:ascii="Arial" w:hAnsi="Arial" w:cs="Arial"/>
          <w:b/>
          <w:bCs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494" w:right="2284"/>
        <w:jc w:val="center"/>
        <w:rPr>
          <w:rFonts w:ascii="Arial" w:hAnsi="Arial" w:cs="Arial"/>
          <w:b/>
          <w:bCs/>
          <w:sz w:val="2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494" w:right="228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Dicle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</w:rPr>
        <w:t>Ü</w:t>
      </w:r>
      <w:r>
        <w:rPr>
          <w:rFonts w:ascii="Arial" w:hAnsi="Arial" w:cs="Arial"/>
          <w:b/>
          <w:bCs/>
          <w:spacing w:val="1"/>
          <w:w w:val="99"/>
          <w:sz w:val="20"/>
        </w:rPr>
        <w:t>n</w:t>
      </w:r>
      <w:r>
        <w:rPr>
          <w:rFonts w:ascii="Arial" w:hAnsi="Arial" w:cs="Arial"/>
          <w:b/>
          <w:bCs/>
          <w:w w:val="99"/>
          <w:sz w:val="20"/>
        </w:rPr>
        <w:t>i</w:t>
      </w:r>
      <w:r>
        <w:rPr>
          <w:rFonts w:ascii="Arial" w:hAnsi="Arial" w:cs="Arial"/>
          <w:b/>
          <w:bCs/>
          <w:spacing w:val="4"/>
          <w:w w:val="99"/>
          <w:sz w:val="20"/>
        </w:rPr>
        <w:t>v</w:t>
      </w:r>
      <w:r>
        <w:rPr>
          <w:rFonts w:ascii="Arial" w:hAnsi="Arial" w:cs="Arial"/>
          <w:b/>
          <w:bCs/>
          <w:w w:val="99"/>
          <w:sz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</w:rPr>
        <w:t>r</w:t>
      </w:r>
      <w:r>
        <w:rPr>
          <w:rFonts w:ascii="Arial" w:hAnsi="Arial" w:cs="Arial"/>
          <w:b/>
          <w:bCs/>
          <w:w w:val="99"/>
          <w:sz w:val="20"/>
        </w:rPr>
        <w:t>si</w:t>
      </w:r>
      <w:r>
        <w:rPr>
          <w:rFonts w:ascii="Arial" w:hAnsi="Arial" w:cs="Arial"/>
          <w:b/>
          <w:bCs/>
          <w:spacing w:val="1"/>
          <w:w w:val="99"/>
          <w:sz w:val="20"/>
        </w:rPr>
        <w:t>t</w:t>
      </w:r>
      <w:r>
        <w:rPr>
          <w:rFonts w:ascii="Arial" w:hAnsi="Arial" w:cs="Arial"/>
          <w:b/>
          <w:bCs/>
          <w:spacing w:val="4"/>
          <w:w w:val="99"/>
          <w:sz w:val="20"/>
        </w:rPr>
        <w:t>e</w:t>
      </w:r>
      <w:r>
        <w:rPr>
          <w:rFonts w:ascii="Arial" w:hAnsi="Arial" w:cs="Arial"/>
          <w:b/>
          <w:bCs/>
          <w:w w:val="99"/>
          <w:sz w:val="20"/>
        </w:rPr>
        <w:t>si</w:t>
      </w:r>
      <w:r>
        <w:rPr>
          <w:rFonts w:ascii="Arial" w:hAnsi="Arial" w:cs="Arial"/>
          <w:b/>
          <w:bCs/>
          <w:spacing w:val="-12"/>
          <w:w w:val="99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Z</w:t>
      </w:r>
      <w:r>
        <w:rPr>
          <w:rFonts w:ascii="Arial" w:hAnsi="Arial" w:cs="Arial"/>
          <w:b/>
          <w:bCs/>
          <w:spacing w:val="3"/>
          <w:sz w:val="20"/>
        </w:rPr>
        <w:t>i</w:t>
      </w:r>
      <w:r>
        <w:rPr>
          <w:rFonts w:ascii="Arial" w:hAnsi="Arial" w:cs="Arial"/>
          <w:b/>
          <w:bCs/>
          <w:spacing w:val="2"/>
          <w:sz w:val="20"/>
        </w:rPr>
        <w:t>r</w:t>
      </w:r>
      <w:r>
        <w:rPr>
          <w:rFonts w:ascii="Arial" w:hAnsi="Arial" w:cs="Arial"/>
          <w:b/>
          <w:bCs/>
          <w:sz w:val="20"/>
        </w:rPr>
        <w:t>aat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</w:rPr>
        <w:t>F</w:t>
      </w:r>
      <w:r>
        <w:rPr>
          <w:rFonts w:ascii="Arial" w:hAnsi="Arial" w:cs="Arial"/>
          <w:b/>
          <w:bCs/>
          <w:sz w:val="20"/>
        </w:rPr>
        <w:t>akültesi</w:t>
      </w:r>
      <w:r>
        <w:rPr>
          <w:rFonts w:ascii="Arial" w:hAnsi="Arial" w:cs="Arial"/>
          <w:b/>
          <w:bCs/>
          <w:spacing w:val="-1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-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</w:rPr>
        <w:t>D</w:t>
      </w:r>
      <w:r>
        <w:rPr>
          <w:rFonts w:ascii="Arial" w:hAnsi="Arial" w:cs="Arial"/>
          <w:b/>
          <w:bCs/>
          <w:spacing w:val="2"/>
          <w:w w:val="99"/>
          <w:sz w:val="20"/>
        </w:rPr>
        <w:t>i</w:t>
      </w:r>
      <w:r>
        <w:rPr>
          <w:rFonts w:ascii="Arial" w:hAnsi="Arial" w:cs="Arial"/>
          <w:b/>
          <w:bCs/>
          <w:spacing w:val="-3"/>
          <w:w w:val="99"/>
          <w:sz w:val="20"/>
        </w:rPr>
        <w:t>y</w:t>
      </w:r>
      <w:r>
        <w:rPr>
          <w:rFonts w:ascii="Arial" w:hAnsi="Arial" w:cs="Arial"/>
          <w:b/>
          <w:bCs/>
          <w:spacing w:val="2"/>
          <w:w w:val="99"/>
          <w:sz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</w:rPr>
        <w:t>b</w:t>
      </w:r>
      <w:r>
        <w:rPr>
          <w:rFonts w:ascii="Arial" w:hAnsi="Arial" w:cs="Arial"/>
          <w:b/>
          <w:bCs/>
          <w:spacing w:val="2"/>
          <w:w w:val="99"/>
          <w:sz w:val="20"/>
        </w:rPr>
        <w:t>a</w:t>
      </w:r>
      <w:r>
        <w:rPr>
          <w:rFonts w:ascii="Arial" w:hAnsi="Arial" w:cs="Arial"/>
          <w:b/>
          <w:bCs/>
          <w:w w:val="99"/>
          <w:sz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</w:rPr>
        <w:t>ı</w:t>
      </w:r>
      <w:r>
        <w:rPr>
          <w:rFonts w:ascii="Arial" w:hAnsi="Arial" w:cs="Arial"/>
          <w:b/>
          <w:bCs/>
          <w:w w:val="99"/>
          <w:sz w:val="20"/>
        </w:rPr>
        <w:t>r</w:t>
      </w:r>
    </w:p>
    <w:p w:rsidR="00275196" w:rsidRDefault="00275196" w:rsidP="00275196">
      <w:pPr>
        <w:widowControl w:val="0"/>
        <w:autoSpaceDE w:val="0"/>
        <w:autoSpaceDN w:val="0"/>
        <w:adjustRightInd w:val="0"/>
        <w:spacing w:before="1" w:line="100" w:lineRule="exact"/>
        <w:rPr>
          <w:rFonts w:ascii="Arial" w:hAnsi="Arial" w:cs="Arial"/>
          <w:sz w:val="10"/>
          <w:szCs w:val="10"/>
        </w:rPr>
      </w:pPr>
    </w:p>
    <w:p w:rsidR="00275196" w:rsidRDefault="00275196" w:rsidP="00275196">
      <w:pPr>
        <w:widowControl w:val="0"/>
        <w:autoSpaceDE w:val="0"/>
        <w:autoSpaceDN w:val="0"/>
        <w:adjustRightInd w:val="0"/>
        <w:ind w:left="2927" w:right="-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5"/>
          <w:sz w:val="20"/>
        </w:rPr>
        <w:t xml:space="preserve">      T</w:t>
      </w:r>
      <w:r>
        <w:rPr>
          <w:rFonts w:ascii="Arial" w:hAnsi="Arial" w:cs="Arial"/>
          <w:b/>
          <w:bCs/>
          <w:sz w:val="20"/>
        </w:rPr>
        <w:t>ele</w:t>
      </w:r>
      <w:r>
        <w:rPr>
          <w:rFonts w:ascii="Arial" w:hAnsi="Arial" w:cs="Arial"/>
          <w:b/>
          <w:bCs/>
          <w:spacing w:val="1"/>
          <w:sz w:val="20"/>
        </w:rPr>
        <w:t>fo</w:t>
      </w: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-1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0</w:t>
      </w:r>
      <w:r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(</w:t>
      </w:r>
      <w:r>
        <w:rPr>
          <w:rFonts w:ascii="Arial" w:hAnsi="Arial" w:cs="Arial"/>
          <w:b/>
          <w:bCs/>
          <w:sz w:val="20"/>
        </w:rPr>
        <w:t>412)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</w:rPr>
        <w:t>24</w:t>
      </w:r>
      <w:r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</w:rPr>
        <w:t>1</w:t>
      </w:r>
      <w:r>
        <w:rPr>
          <w:rFonts w:ascii="Arial" w:hAnsi="Arial" w:cs="Arial"/>
          <w:b/>
          <w:bCs/>
          <w:sz w:val="20"/>
        </w:rPr>
        <w:t>0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</w:rPr>
        <w:t>0</w:t>
      </w:r>
      <w:r>
        <w:rPr>
          <w:rFonts w:ascii="Arial" w:hAnsi="Arial" w:cs="Arial"/>
          <w:b/>
          <w:bCs/>
          <w:sz w:val="20"/>
        </w:rPr>
        <w:t>0</w:t>
      </w:r>
      <w:r>
        <w:rPr>
          <w:rFonts w:ascii="Arial" w:hAnsi="Arial" w:cs="Arial"/>
          <w:b/>
          <w:bCs/>
          <w:spacing w:val="-3"/>
          <w:sz w:val="20"/>
        </w:rPr>
        <w:t xml:space="preserve"> / 8500</w:t>
      </w:r>
      <w:r>
        <w:rPr>
          <w:rFonts w:ascii="Arial" w:hAnsi="Arial" w:cs="Arial"/>
          <w:b/>
          <w:bCs/>
          <w:sz w:val="20"/>
        </w:rPr>
        <w:t>-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Fax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0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(</w:t>
      </w:r>
      <w:r>
        <w:rPr>
          <w:rFonts w:ascii="Arial" w:hAnsi="Arial" w:cs="Arial"/>
          <w:b/>
          <w:bCs/>
          <w:sz w:val="20"/>
        </w:rPr>
        <w:t>4</w:t>
      </w:r>
      <w:r>
        <w:rPr>
          <w:rFonts w:ascii="Arial" w:hAnsi="Arial" w:cs="Arial"/>
          <w:b/>
          <w:bCs/>
          <w:spacing w:val="2"/>
          <w:sz w:val="20"/>
        </w:rPr>
        <w:t>1</w:t>
      </w:r>
      <w:r>
        <w:rPr>
          <w:rFonts w:ascii="Arial" w:hAnsi="Arial" w:cs="Arial"/>
          <w:b/>
          <w:bCs/>
          <w:sz w:val="20"/>
        </w:rPr>
        <w:t>2)</w:t>
      </w:r>
      <w:r>
        <w:rPr>
          <w:rFonts w:ascii="Arial" w:hAnsi="Arial" w:cs="Arial"/>
          <w:b/>
          <w:bCs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pacing w:val="2"/>
          <w:sz w:val="20"/>
        </w:rPr>
        <w:t>4</w:t>
      </w:r>
      <w:r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10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48</w:t>
      </w:r>
    </w:p>
    <w:p w:rsidR="00EA02A4" w:rsidRPr="00A449B3" w:rsidRDefault="00275196" w:rsidP="00275196">
      <w:pPr>
        <w:tabs>
          <w:tab w:val="center" w:pos="5462"/>
          <w:tab w:val="left" w:pos="5865"/>
        </w:tabs>
      </w:pPr>
      <w:r>
        <w:tab/>
      </w:r>
      <w:r>
        <w:tab/>
      </w:r>
    </w:p>
    <w:sectPr w:rsidR="00EA02A4" w:rsidRPr="00A449B3" w:rsidSect="00275196">
      <w:headerReference w:type="even" r:id="rId7"/>
      <w:pgSz w:w="11906" w:h="16838" w:code="9"/>
      <w:pgMar w:top="743" w:right="697" w:bottom="680" w:left="284" w:header="426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14" w:rsidRDefault="00317A14">
      <w:r>
        <w:separator/>
      </w:r>
    </w:p>
  </w:endnote>
  <w:endnote w:type="continuationSeparator" w:id="0">
    <w:p w:rsidR="00317A14" w:rsidRDefault="0031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14" w:rsidRDefault="00317A14">
      <w:r>
        <w:separator/>
      </w:r>
    </w:p>
  </w:footnote>
  <w:footnote w:type="continuationSeparator" w:id="0">
    <w:p w:rsidR="00317A14" w:rsidRDefault="0031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BD" w:rsidRDefault="00AB0BBD">
    <w:pPr>
      <w:pStyle w:val="stbilgi"/>
    </w:pPr>
  </w:p>
  <w:p w:rsidR="008B173C" w:rsidRDefault="008B17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1A2"/>
    <w:rsid w:val="000166B6"/>
    <w:rsid w:val="00072239"/>
    <w:rsid w:val="000979D3"/>
    <w:rsid w:val="000B4D6D"/>
    <w:rsid w:val="000B6C0B"/>
    <w:rsid w:val="000C668C"/>
    <w:rsid w:val="0011006D"/>
    <w:rsid w:val="00122BD0"/>
    <w:rsid w:val="001272E6"/>
    <w:rsid w:val="00164AC4"/>
    <w:rsid w:val="00175476"/>
    <w:rsid w:val="00176DC6"/>
    <w:rsid w:val="00182A55"/>
    <w:rsid w:val="001D54E0"/>
    <w:rsid w:val="00234CE5"/>
    <w:rsid w:val="00275196"/>
    <w:rsid w:val="00277074"/>
    <w:rsid w:val="0027712E"/>
    <w:rsid w:val="00280D2E"/>
    <w:rsid w:val="00287EEB"/>
    <w:rsid w:val="002A37A7"/>
    <w:rsid w:val="002B2F5C"/>
    <w:rsid w:val="00317A14"/>
    <w:rsid w:val="00353340"/>
    <w:rsid w:val="00374A5D"/>
    <w:rsid w:val="003E1BE5"/>
    <w:rsid w:val="00426A27"/>
    <w:rsid w:val="004A174E"/>
    <w:rsid w:val="00503B19"/>
    <w:rsid w:val="00512A55"/>
    <w:rsid w:val="0053385B"/>
    <w:rsid w:val="005614AB"/>
    <w:rsid w:val="00593994"/>
    <w:rsid w:val="005B3BA5"/>
    <w:rsid w:val="005B61AA"/>
    <w:rsid w:val="005C1AF5"/>
    <w:rsid w:val="005C24C6"/>
    <w:rsid w:val="005D3AFC"/>
    <w:rsid w:val="005E3007"/>
    <w:rsid w:val="005E3720"/>
    <w:rsid w:val="005E4B78"/>
    <w:rsid w:val="005E72F0"/>
    <w:rsid w:val="006010A2"/>
    <w:rsid w:val="00630363"/>
    <w:rsid w:val="00645142"/>
    <w:rsid w:val="00646716"/>
    <w:rsid w:val="00674058"/>
    <w:rsid w:val="006862F4"/>
    <w:rsid w:val="00693420"/>
    <w:rsid w:val="006C4E1A"/>
    <w:rsid w:val="006C7157"/>
    <w:rsid w:val="006F1E0A"/>
    <w:rsid w:val="00704C12"/>
    <w:rsid w:val="00713D7E"/>
    <w:rsid w:val="007256E9"/>
    <w:rsid w:val="00733956"/>
    <w:rsid w:val="00742D6E"/>
    <w:rsid w:val="007656C9"/>
    <w:rsid w:val="00795F31"/>
    <w:rsid w:val="007B505C"/>
    <w:rsid w:val="007F6DCA"/>
    <w:rsid w:val="008020F4"/>
    <w:rsid w:val="00806C9C"/>
    <w:rsid w:val="008240C0"/>
    <w:rsid w:val="00854AC6"/>
    <w:rsid w:val="00883F3D"/>
    <w:rsid w:val="008A57E1"/>
    <w:rsid w:val="008A70FA"/>
    <w:rsid w:val="008B173C"/>
    <w:rsid w:val="008C3FBE"/>
    <w:rsid w:val="008D2D88"/>
    <w:rsid w:val="009205AA"/>
    <w:rsid w:val="00927E56"/>
    <w:rsid w:val="00946488"/>
    <w:rsid w:val="00990BE1"/>
    <w:rsid w:val="009F6A2A"/>
    <w:rsid w:val="00A148A7"/>
    <w:rsid w:val="00A264C6"/>
    <w:rsid w:val="00A2684F"/>
    <w:rsid w:val="00A449B3"/>
    <w:rsid w:val="00AA5105"/>
    <w:rsid w:val="00AB0BBD"/>
    <w:rsid w:val="00AB61C3"/>
    <w:rsid w:val="00AC1E82"/>
    <w:rsid w:val="00AD74CF"/>
    <w:rsid w:val="00B12456"/>
    <w:rsid w:val="00B37648"/>
    <w:rsid w:val="00B74749"/>
    <w:rsid w:val="00B95998"/>
    <w:rsid w:val="00BA6722"/>
    <w:rsid w:val="00BB5F3F"/>
    <w:rsid w:val="00BF1BE4"/>
    <w:rsid w:val="00C41D5C"/>
    <w:rsid w:val="00C7059F"/>
    <w:rsid w:val="00C73F5D"/>
    <w:rsid w:val="00C95943"/>
    <w:rsid w:val="00CA224B"/>
    <w:rsid w:val="00CB20EA"/>
    <w:rsid w:val="00CD5377"/>
    <w:rsid w:val="00D07049"/>
    <w:rsid w:val="00D12D35"/>
    <w:rsid w:val="00D21BE4"/>
    <w:rsid w:val="00D305B5"/>
    <w:rsid w:val="00D37511"/>
    <w:rsid w:val="00D502E0"/>
    <w:rsid w:val="00D75478"/>
    <w:rsid w:val="00D80296"/>
    <w:rsid w:val="00D85F27"/>
    <w:rsid w:val="00DB0582"/>
    <w:rsid w:val="00E0638B"/>
    <w:rsid w:val="00E3184F"/>
    <w:rsid w:val="00E427C5"/>
    <w:rsid w:val="00E66F77"/>
    <w:rsid w:val="00EA02A4"/>
    <w:rsid w:val="00EB70E6"/>
    <w:rsid w:val="00EC014A"/>
    <w:rsid w:val="00EE0D59"/>
    <w:rsid w:val="00F06EF6"/>
    <w:rsid w:val="00F357FD"/>
    <w:rsid w:val="00F50A24"/>
    <w:rsid w:val="00F7087E"/>
    <w:rsid w:val="00F74F08"/>
    <w:rsid w:val="00F75D6C"/>
    <w:rsid w:val="00FD4DC2"/>
    <w:rsid w:val="00FE3C9C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C3E206-E47A-4835-8C04-4D88ED30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subject/>
  <dc:creator>*</dc:creator>
  <cp:keywords/>
  <dc:description/>
  <cp:lastModifiedBy>ZiraatTek</cp:lastModifiedBy>
  <cp:revision>2</cp:revision>
  <dcterms:created xsi:type="dcterms:W3CDTF">2025-07-02T07:08:00Z</dcterms:created>
  <dcterms:modified xsi:type="dcterms:W3CDTF">2025-07-02T07:08:00Z</dcterms:modified>
</cp:coreProperties>
</file>