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4F2D4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316166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6D3D1F">
              <w:rPr>
                <w:rFonts w:ascii="Times New Roman" w:hAnsi="Times New Roman" w:cs="Times New Roman"/>
              </w:rPr>
              <w:t xml:space="preserve">Kullanıcı </w:t>
            </w:r>
            <w:r w:rsidRPr="00484680">
              <w:rPr>
                <w:rFonts w:ascii="Times New Roman" w:hAnsi="Times New Roman" w:cs="Times New Roman"/>
              </w:rPr>
              <w:t xml:space="preserve">Hizmetleri </w:t>
            </w:r>
            <w:r w:rsidR="00316166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5A729F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5A729F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4F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E257F4" w:rsidRDefault="004F2D42" w:rsidP="00726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Kütüphaneleri Destek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E257F4" w:rsidRDefault="004F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Hizmetleri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4F2D42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4F2D42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  <w:r w:rsidR="00CD496A">
              <w:rPr>
                <w:rFonts w:ascii="Times New Roman" w:hAnsi="Times New Roman" w:cs="Times New Roman"/>
              </w:rPr>
              <w:t xml:space="preserve">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 w:rsidR="00CD496A"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4F2D4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4F2D42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4F2D4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E257F4" w:rsidRDefault="00E257F4" w:rsidP="004F2D4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Kütüphanenin sahip olduğu bilgi kaynaklarından en verimli şe</w:t>
            </w:r>
            <w:r>
              <w:rPr>
                <w:rFonts w:ascii="Times New Roman" w:hAnsi="Times New Roman" w:cs="Times New Roman"/>
              </w:rPr>
              <w:t xml:space="preserve">kilde yararlanılmasını sağlamak </w:t>
            </w:r>
            <w:r w:rsidRPr="00E257F4">
              <w:rPr>
                <w:rFonts w:ascii="Times New Roman" w:hAnsi="Times New Roman" w:cs="Times New Roman"/>
              </w:rPr>
              <w:t>amacıyla,</w:t>
            </w:r>
            <w:r w:rsidR="004F2D42">
              <w:rPr>
                <w:rFonts w:ascii="Times New Roman" w:hAnsi="Times New Roman" w:cs="Times New Roman"/>
              </w:rPr>
              <w:t xml:space="preserve"> Fakülte ve Yüksekokullarda </w:t>
            </w:r>
            <w:r w:rsidR="006E0096">
              <w:rPr>
                <w:rFonts w:ascii="Times New Roman" w:hAnsi="Times New Roman" w:cs="Times New Roman"/>
              </w:rPr>
              <w:t>bulunan birim k</w:t>
            </w:r>
            <w:r w:rsidR="004F2D42">
              <w:rPr>
                <w:rFonts w:ascii="Times New Roman" w:hAnsi="Times New Roman" w:cs="Times New Roman"/>
              </w:rPr>
              <w:t>üt</w:t>
            </w:r>
            <w:r w:rsidR="006E0096">
              <w:rPr>
                <w:rFonts w:ascii="Times New Roman" w:hAnsi="Times New Roman" w:cs="Times New Roman"/>
              </w:rPr>
              <w:t>ü</w:t>
            </w:r>
            <w:r w:rsidR="004F2D42">
              <w:rPr>
                <w:rFonts w:ascii="Times New Roman" w:hAnsi="Times New Roman" w:cs="Times New Roman"/>
              </w:rPr>
              <w:t>phanelerinin gerek teknolojik alt yapı, gerekse verilen kütüphane hizmetlerinde destek sağlamak.</w:t>
            </w:r>
          </w:p>
        </w:tc>
      </w:tr>
      <w:tr w:rsidR="00D4376A" w:rsidRPr="00D4376A" w:rsidTr="004F2D42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F2D42" w:rsidRDefault="004F2D42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Kataloglama ve Sınıflamanın </w:t>
            </w:r>
            <w:r w:rsidR="006E0096">
              <w:rPr>
                <w:rFonts w:ascii="Times New Roman" w:hAnsi="Times New Roman" w:cs="Times New Roman"/>
              </w:rPr>
              <w:t>yöntemleri</w:t>
            </w:r>
            <w:r>
              <w:rPr>
                <w:rFonts w:ascii="Times New Roman" w:hAnsi="Times New Roman" w:cs="Times New Roman"/>
              </w:rPr>
              <w:t xml:space="preserve"> konusunda bilgilendirme.</w:t>
            </w:r>
          </w:p>
          <w:p w:rsidR="004F2D42" w:rsidRDefault="004F2D42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Kütüphaneleri Otomasyon Sisteminin kurulması ve veri girişlerinin aktarılması eğitimi</w:t>
            </w:r>
            <w:r w:rsidR="006E0096">
              <w:rPr>
                <w:rFonts w:ascii="Times New Roman" w:hAnsi="Times New Roman" w:cs="Times New Roman"/>
              </w:rPr>
              <w:t>.</w:t>
            </w:r>
          </w:p>
          <w:p w:rsidR="004F2D42" w:rsidRDefault="004F2D42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Ödünç-</w:t>
            </w:r>
            <w:r w:rsidR="006E0096">
              <w:rPr>
                <w:rFonts w:ascii="Times New Roman" w:hAnsi="Times New Roman" w:cs="Times New Roman"/>
              </w:rPr>
              <w:t xml:space="preserve">İade işlemleri </w:t>
            </w:r>
            <w:r w:rsidR="002A4042">
              <w:rPr>
                <w:rFonts w:ascii="Times New Roman" w:hAnsi="Times New Roman" w:cs="Times New Roman"/>
              </w:rPr>
              <w:t>eğitimi</w:t>
            </w:r>
          </w:p>
          <w:p w:rsidR="004F2D42" w:rsidRDefault="002A4042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 düzenleme sistemi eğitimi</w:t>
            </w:r>
          </w:p>
          <w:p w:rsidR="006E0096" w:rsidRPr="006E0096" w:rsidRDefault="002A4042" w:rsidP="006E0096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 tarama yöntemleri eğitimi</w:t>
            </w:r>
          </w:p>
          <w:p w:rsid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4042">
              <w:rPr>
                <w:rFonts w:ascii="Times New Roman" w:hAnsi="Times New Roman" w:cs="Times New Roman"/>
              </w:rPr>
              <w:t>için gerekli tedbirleri almak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Kütüphanecilik alanındaki gelişmeleri izlemek ve bu gelişmelerin uygulanabilirliği ile ilgili olarak Daire Başkanına önerilerde bulunmak.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E257F4" w:rsidRPr="00E257F4" w:rsidRDefault="00E257F4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Bağlı olduğu proses ile üst yönetici/yöneticileri tarafından verilen d</w:t>
            </w:r>
            <w:r w:rsidR="002A4042">
              <w:rPr>
                <w:rFonts w:ascii="Times New Roman" w:hAnsi="Times New Roman" w:cs="Times New Roman"/>
              </w:rPr>
              <w:t>iğer işleri ve işlemleri yapmak</w:t>
            </w:r>
          </w:p>
          <w:p w:rsidR="001C45D6" w:rsidRPr="00E257F4" w:rsidRDefault="006D3D1F" w:rsidP="00E257F4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E257F4" w:rsidRPr="00E257F4">
              <w:rPr>
                <w:rFonts w:ascii="Times New Roman" w:hAnsi="Times New Roman" w:cs="Times New Roman"/>
              </w:rPr>
              <w:t xml:space="preserve">aptığı iş ve işlemlerden dolayı </w:t>
            </w:r>
            <w:r>
              <w:rPr>
                <w:rFonts w:ascii="Times New Roman" w:hAnsi="Times New Roman" w:cs="Times New Roman"/>
              </w:rPr>
              <w:t xml:space="preserve">Kullanıcı Hizmetleri Şube Müdürüne, </w:t>
            </w:r>
            <w:r w:rsidR="00E257F4" w:rsidRPr="00E257F4">
              <w:rPr>
                <w:rFonts w:ascii="Times New Roman" w:hAnsi="Times New Roman" w:cs="Times New Roman"/>
              </w:rPr>
              <w:t>Daire Başkanına, Genel Sekretere</w:t>
            </w:r>
            <w:r>
              <w:rPr>
                <w:rFonts w:ascii="Times New Roman" w:hAnsi="Times New Roman" w:cs="Times New Roman"/>
              </w:rPr>
              <w:t>, Rektör Yardımcısına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Rektöre karşı</w:t>
            </w:r>
            <w:r w:rsidR="00E257F4">
              <w:rPr>
                <w:rFonts w:ascii="Times New Roman" w:hAnsi="Times New Roman" w:cs="Times New Roman"/>
              </w:rPr>
              <w:t xml:space="preserve"> s</w:t>
            </w:r>
            <w:r w:rsidR="00E257F4" w:rsidRPr="00E257F4">
              <w:rPr>
                <w:rFonts w:ascii="Times New Roman" w:hAnsi="Times New Roman" w:cs="Times New Roman"/>
              </w:rPr>
              <w:t>orumludur.</w:t>
            </w:r>
          </w:p>
        </w:tc>
      </w:tr>
      <w:tr w:rsidR="00D4376A" w:rsidRPr="00D4376A" w:rsidTr="004F2D4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4F2D4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4F2D4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4F2D42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1C71F7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A4042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5B0D4C" w:rsidRDefault="005B0D4C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5B0D4C" w:rsidRPr="005B0D4C" w:rsidRDefault="005B0D4C" w:rsidP="005B0D4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lastRenderedPageBreak/>
              <w:t>Görevde yükselme sureti ile atanacaklar için, Yükseköğretim Üst Kuruluşları ile Yükseköğretim</w:t>
            </w:r>
          </w:p>
          <w:p w:rsidR="00017C48" w:rsidRPr="001A1B0B" w:rsidRDefault="005B0D4C" w:rsidP="005B0D4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B0D4C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İyi bilgisayar kullanabilme.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Araştırmacı, sorgulayıcı olma.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Dikkatli ve düzenli olma.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Sabırlı olma.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Pratik çözüm üretme.</w:t>
            </w:r>
          </w:p>
          <w:p w:rsidR="002A4042" w:rsidRPr="002A4042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Kendini sürekli yenileme.</w:t>
            </w:r>
          </w:p>
          <w:p w:rsidR="00017C48" w:rsidRPr="002B13D1" w:rsidRDefault="002A4042" w:rsidP="002A404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A4042">
              <w:rPr>
                <w:rFonts w:ascii="Times New Roman" w:hAnsi="Times New Roman" w:cs="Times New Roman"/>
              </w:rPr>
              <w:t>İyi iletişim kurma.</w:t>
            </w:r>
          </w:p>
        </w:tc>
      </w:tr>
      <w:tr w:rsidR="00017C48" w:rsidRPr="00D4376A" w:rsidTr="004F2D42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1C71F7" w:rsidP="001C71F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4F2D42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C71F7" w:rsidRDefault="001C71F7" w:rsidP="001C71F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1C71F7" w:rsidP="001C71F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4D" w:rsidRDefault="00BB234D" w:rsidP="00D4376A">
      <w:pPr>
        <w:spacing w:after="0" w:line="240" w:lineRule="auto"/>
      </w:pPr>
      <w:r>
        <w:separator/>
      </w:r>
    </w:p>
  </w:endnote>
  <w:endnote w:type="continuationSeparator" w:id="0">
    <w:p w:rsidR="00BB234D" w:rsidRDefault="00BB234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15" w:rsidRDefault="00955D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38" w:rsidRDefault="008614A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554138">
      <w:rPr>
        <w:rFonts w:ascii="Times New Roman" w:hAnsi="Times New Roman" w:cs="Times New Roman"/>
      </w:rPr>
      <w:t xml:space="preserve">                                                             </w:t>
    </w:r>
    <w:r w:rsidR="00554138">
      <w:t xml:space="preserve">                                                                </w:t>
    </w:r>
    <w:r w:rsidR="00554138" w:rsidRPr="000C30AB">
      <w:rPr>
        <w:rFonts w:ascii="Times New Roman" w:hAnsi="Times New Roman" w:cs="Times New Roman"/>
      </w:rPr>
      <w:t xml:space="preserve">Sayfa No: </w:t>
    </w:r>
    <w:r w:rsidR="00D951DA" w:rsidRPr="000C30AB">
      <w:rPr>
        <w:rStyle w:val="SayfaNumaras"/>
        <w:rFonts w:ascii="Times New Roman" w:hAnsi="Times New Roman" w:cs="Times New Roman"/>
      </w:rPr>
      <w:fldChar w:fldCharType="begin"/>
    </w:r>
    <w:r w:rsidR="0055413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951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951DA" w:rsidRPr="000C30AB">
      <w:rPr>
        <w:rStyle w:val="SayfaNumaras"/>
        <w:rFonts w:ascii="Times New Roman" w:hAnsi="Times New Roman" w:cs="Times New Roman"/>
      </w:rPr>
      <w:fldChar w:fldCharType="end"/>
    </w:r>
    <w:r w:rsidR="00554138" w:rsidRPr="000C30AB">
      <w:rPr>
        <w:rStyle w:val="SayfaNumaras"/>
        <w:rFonts w:ascii="Times New Roman" w:hAnsi="Times New Roman" w:cs="Times New Roman"/>
      </w:rPr>
      <w:t>/</w:t>
    </w:r>
    <w:r w:rsidR="00D951DA" w:rsidRPr="000C30AB">
      <w:rPr>
        <w:rStyle w:val="SayfaNumaras"/>
        <w:rFonts w:ascii="Times New Roman" w:hAnsi="Times New Roman" w:cs="Times New Roman"/>
      </w:rPr>
      <w:fldChar w:fldCharType="begin"/>
    </w:r>
    <w:r w:rsidR="0055413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951D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951DA" w:rsidRPr="000C30AB">
      <w:rPr>
        <w:rStyle w:val="SayfaNumaras"/>
        <w:rFonts w:ascii="Times New Roman" w:hAnsi="Times New Roman" w:cs="Times New Roman"/>
      </w:rPr>
      <w:fldChar w:fldCharType="end"/>
    </w:r>
  </w:p>
  <w:p w:rsidR="00554138" w:rsidRPr="000A7456" w:rsidRDefault="00554138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554138" w:rsidRPr="000C30AB" w:rsidRDefault="00554138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15" w:rsidRDefault="00955D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4D" w:rsidRDefault="00BB234D" w:rsidP="00D4376A">
      <w:pPr>
        <w:spacing w:after="0" w:line="240" w:lineRule="auto"/>
      </w:pPr>
      <w:r>
        <w:separator/>
      </w:r>
    </w:p>
  </w:footnote>
  <w:footnote w:type="continuationSeparator" w:id="0">
    <w:p w:rsidR="00BB234D" w:rsidRDefault="00BB234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15" w:rsidRDefault="00955D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866"/>
      <w:gridCol w:w="1347"/>
      <w:gridCol w:w="1522"/>
    </w:tblGrid>
    <w:tr w:rsidR="00554138" w:rsidTr="004F2D42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554138" w:rsidRDefault="008614A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D8B0D29" wp14:editId="3A84C406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8" w:type="pct"/>
          <w:vMerge w:val="restart"/>
          <w:vAlign w:val="center"/>
          <w:hideMark/>
        </w:tcPr>
        <w:p w:rsidR="00554138" w:rsidRPr="00FF1E9B" w:rsidRDefault="0055413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54138" w:rsidRDefault="00554138" w:rsidP="007268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DAİRE BAŞKANLIĞI </w:t>
          </w:r>
        </w:p>
        <w:p w:rsidR="00554138" w:rsidRDefault="004F2D42" w:rsidP="007268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4F2D42" w:rsidRDefault="004F2D42" w:rsidP="0072688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BİRİM KÜTÜPHANELERİ DESTEK</w:t>
          </w:r>
        </w:p>
        <w:p w:rsidR="00554138" w:rsidRPr="00E061E2" w:rsidRDefault="004F2D42" w:rsidP="004F2D42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ÖĞRETİM GÖREVLİSİ </w:t>
          </w:r>
          <w:r w:rsidR="00554138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138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138" w:rsidRPr="002F2A17" w:rsidRDefault="004F2D42" w:rsidP="004F2D4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554138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55413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55413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15</w:t>
          </w:r>
        </w:p>
      </w:tc>
    </w:tr>
    <w:tr w:rsidR="00554138" w:rsidTr="004F2D42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8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138" w:rsidRPr="002F2A17" w:rsidRDefault="004F2D4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55413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554138" w:rsidTr="004F2D42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8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138" w:rsidRPr="002F2A17" w:rsidRDefault="008614A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554138" w:rsidTr="004F2D42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554138" w:rsidRDefault="00554138" w:rsidP="00D4376A">
          <w:pPr>
            <w:rPr>
              <w:rFonts w:ascii="Century Gothic" w:hAnsi="Century Gothic"/>
            </w:rPr>
          </w:pPr>
        </w:p>
      </w:tc>
      <w:tc>
        <w:tcPr>
          <w:tcW w:w="2918" w:type="pct"/>
          <w:vMerge/>
          <w:vAlign w:val="center"/>
          <w:hideMark/>
        </w:tcPr>
        <w:p w:rsidR="00554138" w:rsidRDefault="0055413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70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138" w:rsidRPr="002F2A17" w:rsidRDefault="0055413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554138" w:rsidRDefault="005541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15" w:rsidRDefault="00955D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2DE0"/>
    <w:rsid w:val="000610AA"/>
    <w:rsid w:val="000628D2"/>
    <w:rsid w:val="00076475"/>
    <w:rsid w:val="00077C48"/>
    <w:rsid w:val="000A7456"/>
    <w:rsid w:val="000C30AB"/>
    <w:rsid w:val="000C777D"/>
    <w:rsid w:val="000E58F2"/>
    <w:rsid w:val="000F0C4A"/>
    <w:rsid w:val="00146B77"/>
    <w:rsid w:val="001808C6"/>
    <w:rsid w:val="00187A69"/>
    <w:rsid w:val="001A1B0B"/>
    <w:rsid w:val="001C2984"/>
    <w:rsid w:val="001C45D6"/>
    <w:rsid w:val="001C71F7"/>
    <w:rsid w:val="002305DB"/>
    <w:rsid w:val="00236B53"/>
    <w:rsid w:val="002A4042"/>
    <w:rsid w:val="002B13D1"/>
    <w:rsid w:val="002F01DE"/>
    <w:rsid w:val="002F2A17"/>
    <w:rsid w:val="00306749"/>
    <w:rsid w:val="00316166"/>
    <w:rsid w:val="00364921"/>
    <w:rsid w:val="00376976"/>
    <w:rsid w:val="00420CC5"/>
    <w:rsid w:val="004423D5"/>
    <w:rsid w:val="00455A8D"/>
    <w:rsid w:val="00474DFB"/>
    <w:rsid w:val="00484680"/>
    <w:rsid w:val="004B5AE8"/>
    <w:rsid w:val="004C5513"/>
    <w:rsid w:val="004F2D42"/>
    <w:rsid w:val="00526A0F"/>
    <w:rsid w:val="00554138"/>
    <w:rsid w:val="005A729F"/>
    <w:rsid w:val="005A758A"/>
    <w:rsid w:val="005B0D4C"/>
    <w:rsid w:val="005F644E"/>
    <w:rsid w:val="00622CBF"/>
    <w:rsid w:val="00652399"/>
    <w:rsid w:val="00674B81"/>
    <w:rsid w:val="00686C05"/>
    <w:rsid w:val="006D3D1F"/>
    <w:rsid w:val="006E0096"/>
    <w:rsid w:val="00726881"/>
    <w:rsid w:val="00762837"/>
    <w:rsid w:val="00794C09"/>
    <w:rsid w:val="007E0619"/>
    <w:rsid w:val="007E6F0A"/>
    <w:rsid w:val="007F487D"/>
    <w:rsid w:val="00834D02"/>
    <w:rsid w:val="008614A9"/>
    <w:rsid w:val="008A54F3"/>
    <w:rsid w:val="008C28F6"/>
    <w:rsid w:val="008C449B"/>
    <w:rsid w:val="008F77EE"/>
    <w:rsid w:val="00955D15"/>
    <w:rsid w:val="00A0008C"/>
    <w:rsid w:val="00A64ED7"/>
    <w:rsid w:val="00B02924"/>
    <w:rsid w:val="00BB234D"/>
    <w:rsid w:val="00BD5281"/>
    <w:rsid w:val="00BE14A8"/>
    <w:rsid w:val="00BE560F"/>
    <w:rsid w:val="00CC6914"/>
    <w:rsid w:val="00CD496A"/>
    <w:rsid w:val="00CE540D"/>
    <w:rsid w:val="00CE6182"/>
    <w:rsid w:val="00D04C9B"/>
    <w:rsid w:val="00D3076C"/>
    <w:rsid w:val="00D4376A"/>
    <w:rsid w:val="00D944A7"/>
    <w:rsid w:val="00D951DA"/>
    <w:rsid w:val="00DE1114"/>
    <w:rsid w:val="00DE5848"/>
    <w:rsid w:val="00E061E2"/>
    <w:rsid w:val="00E257F4"/>
    <w:rsid w:val="00E2748B"/>
    <w:rsid w:val="00E67A00"/>
    <w:rsid w:val="00EC3A20"/>
    <w:rsid w:val="00F142F4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2FAB6"/>
  <w15:docId w15:val="{38F61F20-1A24-46F5-9207-325100CD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cp:lastPrinted>2018-12-06T06:05:00Z</cp:lastPrinted>
  <dcterms:created xsi:type="dcterms:W3CDTF">2018-11-19T13:00:00Z</dcterms:created>
  <dcterms:modified xsi:type="dcterms:W3CDTF">2022-04-06T06:46:00Z</dcterms:modified>
</cp:coreProperties>
</file>