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95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586"/>
      </w:tblGrid>
      <w:tr w:rsidR="00D4376A" w:rsidRPr="00D4376A" w:rsidTr="00666A24">
        <w:trPr>
          <w:trHeight w:val="353"/>
        </w:trPr>
        <w:tc>
          <w:tcPr>
            <w:tcW w:w="10295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33" w:type="dxa"/>
            <w:gridSpan w:val="2"/>
          </w:tcPr>
          <w:p w:rsidR="00D4376A" w:rsidRPr="00484680" w:rsidRDefault="00484680" w:rsidP="00231EAC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231EAC">
              <w:rPr>
                <w:rFonts w:ascii="Times New Roman" w:hAnsi="Times New Roman" w:cs="Times New Roman"/>
              </w:rPr>
              <w:t>Kullanıcı Hizmetler Şube Müdürlüğü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7033" w:type="dxa"/>
            <w:gridSpan w:val="2"/>
          </w:tcPr>
          <w:p w:rsidR="00D4376A" w:rsidRPr="00187A69" w:rsidRDefault="00187A69" w:rsidP="00666A24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7033" w:type="dxa"/>
            <w:gridSpan w:val="2"/>
          </w:tcPr>
          <w:p w:rsidR="00D4376A" w:rsidRPr="00A21922" w:rsidRDefault="00C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7033" w:type="dxa"/>
            <w:gridSpan w:val="2"/>
          </w:tcPr>
          <w:p w:rsidR="00D4376A" w:rsidRPr="00A21922" w:rsidRDefault="00CA098A" w:rsidP="0097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Multimedya (</w:t>
            </w:r>
            <w:r w:rsidR="00A21922" w:rsidRPr="00A21922">
              <w:rPr>
                <w:rFonts w:ascii="Times New Roman" w:hAnsi="Times New Roman" w:cs="Times New Roman"/>
              </w:rPr>
              <w:t>Kitap Dışı Materyaller)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7033" w:type="dxa"/>
            <w:gridSpan w:val="2"/>
          </w:tcPr>
          <w:p w:rsidR="00D4376A" w:rsidRPr="00A21922" w:rsidRDefault="00C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7033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7033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666A24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7033" w:type="dxa"/>
            <w:gridSpan w:val="2"/>
            <w:vAlign w:val="center"/>
          </w:tcPr>
          <w:p w:rsidR="00D4376A" w:rsidRPr="00E257F4" w:rsidRDefault="00CA098A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</w:t>
            </w:r>
            <w:r w:rsidR="00666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666A24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7033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666A24">
        <w:tc>
          <w:tcPr>
            <w:tcW w:w="10295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666A24">
        <w:tc>
          <w:tcPr>
            <w:tcW w:w="10295" w:type="dxa"/>
            <w:gridSpan w:val="3"/>
          </w:tcPr>
          <w:p w:rsidR="00A21922" w:rsidRPr="00A21922" w:rsidRDefault="00D4376A" w:rsidP="00A219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A21922" w:rsidRDefault="00A21922" w:rsidP="00A2192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eğitim-öğretim,</w:t>
            </w:r>
            <w:r w:rsidRPr="00A21922">
              <w:rPr>
                <w:rFonts w:ascii="Times New Roman" w:hAnsi="Times New Roman" w:cs="Times New Roman"/>
              </w:rPr>
              <w:t xml:space="preserve"> araştırma alanları ve kültürel ihtiyaçları doğrul</w:t>
            </w:r>
            <w:r>
              <w:rPr>
                <w:rFonts w:ascii="Times New Roman" w:hAnsi="Times New Roman" w:cs="Times New Roman"/>
              </w:rPr>
              <w:t xml:space="preserve">tusunda eğitimi </w:t>
            </w:r>
            <w:r w:rsidRPr="00A21922">
              <w:rPr>
                <w:rFonts w:ascii="Times New Roman" w:hAnsi="Times New Roman" w:cs="Times New Roman"/>
              </w:rPr>
              <w:t>desteklemek amacıyla sağlanan Görsel-İşitsel Koleksiyon, CD-ROM, DVD, VCD formatında olan kaynakların hizmete sunulması iş ve işlemlerinin yapılması.</w:t>
            </w:r>
          </w:p>
        </w:tc>
      </w:tr>
      <w:tr w:rsidR="00D4376A" w:rsidRPr="00D4376A" w:rsidTr="00666A24">
        <w:tc>
          <w:tcPr>
            <w:tcW w:w="10295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Kütüphaneye satın alma veya bağış yoluyla sağlanan görsel-işitsel materyallerin güvenlik şeritlerini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yerleştirmek, kataloglanması, sınıflandırılması ve kayıtlarının kütüphane otomasyon sistemine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 xml:space="preserve">aktarılması için Kataloglama </w:t>
            </w:r>
            <w:r w:rsidR="00C46B2F">
              <w:rPr>
                <w:rFonts w:ascii="Times New Roman" w:hAnsi="Times New Roman" w:cs="Times New Roman"/>
              </w:rPr>
              <w:t>birimin</w:t>
            </w:r>
            <w:r w:rsidRPr="00A21922">
              <w:rPr>
                <w:rFonts w:ascii="Times New Roman" w:hAnsi="Times New Roman" w:cs="Times New Roman"/>
              </w:rPr>
              <w:t>deki ilgili personele listesiyle teslim etmek.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 xml:space="preserve">Kataloglama </w:t>
            </w:r>
            <w:r w:rsidR="00C46B2F">
              <w:rPr>
                <w:rFonts w:ascii="Times New Roman" w:hAnsi="Times New Roman" w:cs="Times New Roman"/>
              </w:rPr>
              <w:t>birimin</w:t>
            </w:r>
            <w:r w:rsidRPr="00A21922">
              <w:rPr>
                <w:rFonts w:ascii="Times New Roman" w:hAnsi="Times New Roman" w:cs="Times New Roman"/>
              </w:rPr>
              <w:t>deki kütüphaneciler tarafından işlemleri tamamlanan materyalleri kontrol ederek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teslim almak, etiketlerini yapıştırmak ve Multimedya odasındaki raflara yerleştirmek.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Kütüphanede gösterilecek filmlerle ilgili organizasyonları, duyuruları ve salon düzenlemelerini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yapmak.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Daire Başkanının kontrolünde öğrenci ve akademisyenlere yönelik sosyal ve kültürel etkinlikler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kapsamında film günleri, belgesel saati, müzik saati gibi programlar hazırlamak ve gerçekleştirmek.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Yıl içerisinde çıkan yerli ve yabancı filmleri, belgeselleri takip etmek, satın alınacak görsel-işitsel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materyallerin listelerini oluşturup Daire Başkanına iletmek.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için gerekli tedbirleri almak.</w:t>
            </w:r>
          </w:p>
          <w:p w:rsid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21922" w:rsidRPr="00A21922" w:rsidRDefault="00D559A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A21922" w:rsidRPr="00A21922">
              <w:rPr>
                <w:rFonts w:ascii="Times New Roman" w:hAnsi="Times New Roman" w:cs="Times New Roman"/>
              </w:rPr>
              <w:t xml:space="preserve">aptığı iş ve işlemlerden dolayı </w:t>
            </w:r>
            <w:r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A21922" w:rsidRPr="00A21922">
              <w:rPr>
                <w:rFonts w:ascii="Times New Roman" w:hAnsi="Times New Roman" w:cs="Times New Roman"/>
              </w:rPr>
              <w:t>Daire Başkanına, Genel Sekretere</w:t>
            </w:r>
            <w:r>
              <w:rPr>
                <w:rFonts w:ascii="Times New Roman" w:hAnsi="Times New Roman" w:cs="Times New Roman"/>
              </w:rPr>
              <w:t>, Rektör Yardımcısına</w:t>
            </w:r>
            <w:r w:rsidR="00A21922" w:rsidRPr="00A21922">
              <w:rPr>
                <w:rFonts w:ascii="Times New Roman" w:hAnsi="Times New Roman" w:cs="Times New Roman"/>
              </w:rPr>
              <w:t xml:space="preserve"> ve Rektöre karşı</w:t>
            </w:r>
          </w:p>
          <w:p w:rsidR="00C6791F" w:rsidRPr="007660E0" w:rsidRDefault="00A21922" w:rsidP="00A21922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666A24">
        <w:tc>
          <w:tcPr>
            <w:tcW w:w="10295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666A24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586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666A24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586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666A24">
        <w:tc>
          <w:tcPr>
            <w:tcW w:w="10295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FA05E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DB67D0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21922" w:rsidRDefault="00CA098A" w:rsidP="00A47D9D">
            <w:pPr>
              <w:ind w:left="360" w:firstLine="406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A2192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21922" w:rsidRPr="00A21922" w:rsidRDefault="00DB67D0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21922" w:rsidRPr="00A21922" w:rsidRDefault="00DB67D0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Kendini sürekli yenileme</w:t>
            </w:r>
            <w:r w:rsidR="00DB67D0">
              <w:rPr>
                <w:rFonts w:ascii="Times New Roman" w:hAnsi="Times New Roman" w:cs="Times New Roman"/>
              </w:rPr>
              <w:t>,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İyi iletişim kurabilme</w:t>
            </w:r>
            <w:r w:rsidR="00DB67D0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Pratik çözüm üretme</w:t>
            </w:r>
            <w:r w:rsidR="00DB67D0">
              <w:rPr>
                <w:rFonts w:ascii="Times New Roman" w:hAnsi="Times New Roman" w:cs="Times New Roman"/>
              </w:rPr>
              <w:t>,</w:t>
            </w:r>
          </w:p>
        </w:tc>
      </w:tr>
      <w:tr w:rsidR="00017C48" w:rsidRPr="00D4376A" w:rsidTr="00666A24">
        <w:tc>
          <w:tcPr>
            <w:tcW w:w="10295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FA05E1" w:rsidP="00FA05E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666A24">
        <w:tc>
          <w:tcPr>
            <w:tcW w:w="10295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A05E1" w:rsidRDefault="00FA05E1" w:rsidP="00FA05E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FA05E1" w:rsidP="00FA05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89" w:rsidRDefault="00EB5889" w:rsidP="00D4376A">
      <w:pPr>
        <w:spacing w:after="0" w:line="240" w:lineRule="auto"/>
      </w:pPr>
      <w:r>
        <w:separator/>
      </w:r>
    </w:p>
  </w:endnote>
  <w:endnote w:type="continuationSeparator" w:id="0">
    <w:p w:rsidR="00EB5889" w:rsidRDefault="00EB588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1" w:rsidRDefault="005D29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21" w:rsidRDefault="005D292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B3603">
      <w:rPr>
        <w:rFonts w:ascii="Times New Roman" w:hAnsi="Times New Roman" w:cs="Times New Roman"/>
      </w:rPr>
      <w:t>2</w:t>
    </w:r>
    <w:bookmarkStart w:id="0" w:name="_GoBack"/>
    <w:bookmarkEnd w:id="0"/>
    <w:r w:rsidR="007E0921">
      <w:rPr>
        <w:rFonts w:ascii="Times New Roman" w:hAnsi="Times New Roman" w:cs="Times New Roman"/>
      </w:rPr>
      <w:t xml:space="preserve">                                                             </w:t>
    </w:r>
    <w:r w:rsidR="007E0921">
      <w:t xml:space="preserve">                                                                </w:t>
    </w:r>
    <w:r w:rsidR="007E0921" w:rsidRPr="000C30AB">
      <w:rPr>
        <w:rFonts w:ascii="Times New Roman" w:hAnsi="Times New Roman" w:cs="Times New Roman"/>
      </w:rPr>
      <w:t xml:space="preserve">Sayfa No: </w:t>
    </w:r>
    <w:r w:rsidR="00847BF6" w:rsidRPr="000C30AB">
      <w:rPr>
        <w:rStyle w:val="SayfaNumaras"/>
        <w:rFonts w:ascii="Times New Roman" w:hAnsi="Times New Roman" w:cs="Times New Roman"/>
      </w:rPr>
      <w:fldChar w:fldCharType="begin"/>
    </w:r>
    <w:r w:rsidR="007E0921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47BF6" w:rsidRPr="000C30AB">
      <w:rPr>
        <w:rStyle w:val="SayfaNumaras"/>
        <w:rFonts w:ascii="Times New Roman" w:hAnsi="Times New Roman" w:cs="Times New Roman"/>
      </w:rPr>
      <w:fldChar w:fldCharType="separate"/>
    </w:r>
    <w:r w:rsidR="00FB3603">
      <w:rPr>
        <w:rStyle w:val="SayfaNumaras"/>
        <w:rFonts w:ascii="Times New Roman" w:hAnsi="Times New Roman" w:cs="Times New Roman"/>
        <w:noProof/>
      </w:rPr>
      <w:t>1</w:t>
    </w:r>
    <w:r w:rsidR="00847BF6" w:rsidRPr="000C30AB">
      <w:rPr>
        <w:rStyle w:val="SayfaNumaras"/>
        <w:rFonts w:ascii="Times New Roman" w:hAnsi="Times New Roman" w:cs="Times New Roman"/>
      </w:rPr>
      <w:fldChar w:fldCharType="end"/>
    </w:r>
    <w:r w:rsidR="007E0921" w:rsidRPr="000C30AB">
      <w:rPr>
        <w:rStyle w:val="SayfaNumaras"/>
        <w:rFonts w:ascii="Times New Roman" w:hAnsi="Times New Roman" w:cs="Times New Roman"/>
      </w:rPr>
      <w:t>/</w:t>
    </w:r>
    <w:r w:rsidR="00847BF6" w:rsidRPr="000C30AB">
      <w:rPr>
        <w:rStyle w:val="SayfaNumaras"/>
        <w:rFonts w:ascii="Times New Roman" w:hAnsi="Times New Roman" w:cs="Times New Roman"/>
      </w:rPr>
      <w:fldChar w:fldCharType="begin"/>
    </w:r>
    <w:r w:rsidR="007E0921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47BF6" w:rsidRPr="000C30AB">
      <w:rPr>
        <w:rStyle w:val="SayfaNumaras"/>
        <w:rFonts w:ascii="Times New Roman" w:hAnsi="Times New Roman" w:cs="Times New Roman"/>
      </w:rPr>
      <w:fldChar w:fldCharType="separate"/>
    </w:r>
    <w:r w:rsidR="00FB3603">
      <w:rPr>
        <w:rStyle w:val="SayfaNumaras"/>
        <w:rFonts w:ascii="Times New Roman" w:hAnsi="Times New Roman" w:cs="Times New Roman"/>
        <w:noProof/>
      </w:rPr>
      <w:t>2</w:t>
    </w:r>
    <w:r w:rsidR="00847BF6" w:rsidRPr="000C30AB">
      <w:rPr>
        <w:rStyle w:val="SayfaNumaras"/>
        <w:rFonts w:ascii="Times New Roman" w:hAnsi="Times New Roman" w:cs="Times New Roman"/>
      </w:rPr>
      <w:fldChar w:fldCharType="end"/>
    </w:r>
  </w:p>
  <w:p w:rsidR="007E0921" w:rsidRPr="000A7456" w:rsidRDefault="007E0921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7E0921" w:rsidRPr="000C30AB" w:rsidRDefault="007E0921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1" w:rsidRDefault="005D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89" w:rsidRDefault="00EB5889" w:rsidP="00D4376A">
      <w:pPr>
        <w:spacing w:after="0" w:line="240" w:lineRule="auto"/>
      </w:pPr>
      <w:r>
        <w:separator/>
      </w:r>
    </w:p>
  </w:footnote>
  <w:footnote w:type="continuationSeparator" w:id="0">
    <w:p w:rsidR="00EB5889" w:rsidRDefault="00EB588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1" w:rsidRDefault="005D29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6008"/>
      <w:gridCol w:w="1416"/>
      <w:gridCol w:w="1418"/>
    </w:tblGrid>
    <w:tr w:rsidR="007E0921" w:rsidTr="00666A24">
      <w:trPr>
        <w:cantSplit/>
        <w:trHeight w:val="300"/>
      </w:trPr>
      <w:tc>
        <w:tcPr>
          <w:tcW w:w="648" w:type="pct"/>
          <w:vMerge w:val="restart"/>
          <w:vAlign w:val="center"/>
          <w:hideMark/>
        </w:tcPr>
        <w:p w:rsidR="007E0921" w:rsidRDefault="00FB360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0487A9C" wp14:editId="77946CD0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vMerge w:val="restart"/>
          <w:vAlign w:val="center"/>
          <w:hideMark/>
        </w:tcPr>
        <w:p w:rsidR="007E0921" w:rsidRPr="00DB67D0" w:rsidRDefault="007E092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7D0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7E0921" w:rsidRPr="00DB67D0" w:rsidRDefault="007E0921" w:rsidP="00CA098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7D0">
            <w:rPr>
              <w:rFonts w:ascii="Times New Roman" w:hAnsi="Times New Roman" w:cs="Times New Roman"/>
              <w:b/>
              <w:sz w:val="28"/>
              <w:szCs w:val="28"/>
            </w:rPr>
            <w:t>KÜTÜPHANE VE DOKÜMANTASYON DAİRE BAŞKANLIĞI</w:t>
          </w:r>
          <w:r w:rsidR="00666A24" w:rsidRPr="00DB67D0">
            <w:rPr>
              <w:rFonts w:ascii="Times New Roman" w:hAnsi="Times New Roman" w:cs="Times New Roman"/>
              <w:b/>
              <w:sz w:val="28"/>
              <w:szCs w:val="28"/>
            </w:rPr>
            <w:t xml:space="preserve"> KULLANICI HİZMETLERİ ŞUBE MÜDÜRLÜĞÜ</w:t>
          </w:r>
          <w:r w:rsidRPr="00DB67D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7E0921" w:rsidRPr="00DB67D0" w:rsidRDefault="00666A24" w:rsidP="00231EAC">
          <w:pPr>
            <w:pStyle w:val="stBilgi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7D0">
            <w:rPr>
              <w:rFonts w:ascii="Times New Roman" w:hAnsi="Times New Roman" w:cs="Times New Roman"/>
              <w:b/>
              <w:sz w:val="28"/>
              <w:szCs w:val="28"/>
            </w:rPr>
            <w:t>MULTİMEDYA (KİTAP DIŞI</w:t>
          </w:r>
          <w:r w:rsidR="00DB67D0" w:rsidRPr="00DB67D0">
            <w:rPr>
              <w:rFonts w:ascii="Times New Roman" w:hAnsi="Times New Roman" w:cs="Times New Roman"/>
              <w:b/>
              <w:sz w:val="28"/>
              <w:szCs w:val="28"/>
            </w:rPr>
            <w:t xml:space="preserve"> M</w:t>
          </w:r>
          <w:r w:rsidR="007E0921" w:rsidRPr="00DB67D0">
            <w:rPr>
              <w:rFonts w:ascii="Times New Roman" w:hAnsi="Times New Roman" w:cs="Times New Roman"/>
              <w:b/>
              <w:sz w:val="28"/>
              <w:szCs w:val="28"/>
            </w:rPr>
            <w:t>ATERYAL)</w:t>
          </w:r>
        </w:p>
        <w:p w:rsidR="007E0921" w:rsidRPr="00E061E2" w:rsidRDefault="007E0921" w:rsidP="00CA09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B67D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66A24" w:rsidRPr="00DB67D0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KÜTÜPHANECİ </w:t>
          </w:r>
          <w:r w:rsidRPr="00DB67D0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97" w:type="pct"/>
          <w:vAlign w:val="center"/>
          <w:hideMark/>
        </w:tcPr>
        <w:p w:rsidR="007E0921" w:rsidRPr="002F2A17" w:rsidRDefault="007E09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98" w:type="pct"/>
          <w:vAlign w:val="center"/>
          <w:hideMark/>
        </w:tcPr>
        <w:p w:rsidR="007E0921" w:rsidRPr="002F2A17" w:rsidRDefault="00666A24" w:rsidP="00666A2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7E0921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7E0921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7E0921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32</w:t>
          </w:r>
        </w:p>
      </w:tc>
    </w:tr>
    <w:tr w:rsidR="007E0921" w:rsidTr="00666A24">
      <w:trPr>
        <w:cantSplit/>
        <w:trHeight w:val="300"/>
      </w:trPr>
      <w:tc>
        <w:tcPr>
          <w:tcW w:w="648" w:type="pct"/>
          <w:vMerge/>
          <w:vAlign w:val="center"/>
          <w:hideMark/>
        </w:tcPr>
        <w:p w:rsidR="007E0921" w:rsidRDefault="007E0921" w:rsidP="00D4376A">
          <w:pPr>
            <w:rPr>
              <w:rFonts w:ascii="Century Gothic" w:hAnsi="Century Gothic"/>
            </w:rPr>
          </w:pPr>
        </w:p>
      </w:tc>
      <w:tc>
        <w:tcPr>
          <w:tcW w:w="2957" w:type="pct"/>
          <w:vMerge/>
          <w:vAlign w:val="center"/>
          <w:hideMark/>
        </w:tcPr>
        <w:p w:rsidR="007E0921" w:rsidRDefault="007E0921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  <w:hideMark/>
        </w:tcPr>
        <w:p w:rsidR="007E0921" w:rsidRPr="002F2A17" w:rsidRDefault="007E09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98" w:type="pct"/>
          <w:vAlign w:val="center"/>
          <w:hideMark/>
        </w:tcPr>
        <w:p w:rsidR="007E0921" w:rsidRPr="002F2A17" w:rsidRDefault="007E09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7E0921" w:rsidTr="00666A24">
      <w:trPr>
        <w:cantSplit/>
        <w:trHeight w:val="300"/>
      </w:trPr>
      <w:tc>
        <w:tcPr>
          <w:tcW w:w="648" w:type="pct"/>
          <w:vMerge/>
          <w:vAlign w:val="center"/>
          <w:hideMark/>
        </w:tcPr>
        <w:p w:rsidR="007E0921" w:rsidRDefault="007E0921" w:rsidP="00D4376A">
          <w:pPr>
            <w:rPr>
              <w:rFonts w:ascii="Century Gothic" w:hAnsi="Century Gothic"/>
            </w:rPr>
          </w:pPr>
        </w:p>
      </w:tc>
      <w:tc>
        <w:tcPr>
          <w:tcW w:w="2957" w:type="pct"/>
          <w:vMerge/>
          <w:vAlign w:val="center"/>
          <w:hideMark/>
        </w:tcPr>
        <w:p w:rsidR="007E0921" w:rsidRDefault="007E0921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  <w:hideMark/>
        </w:tcPr>
        <w:p w:rsidR="007E0921" w:rsidRPr="002F2A17" w:rsidRDefault="007E09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98" w:type="pct"/>
          <w:vAlign w:val="center"/>
        </w:tcPr>
        <w:p w:rsidR="007E0921" w:rsidRPr="002F2A17" w:rsidRDefault="00FB360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7E0921" w:rsidTr="00666A24">
      <w:trPr>
        <w:cantSplit/>
        <w:trHeight w:val="300"/>
      </w:trPr>
      <w:tc>
        <w:tcPr>
          <w:tcW w:w="648" w:type="pct"/>
          <w:vMerge/>
          <w:vAlign w:val="center"/>
          <w:hideMark/>
        </w:tcPr>
        <w:p w:rsidR="007E0921" w:rsidRDefault="007E0921" w:rsidP="00D4376A">
          <w:pPr>
            <w:rPr>
              <w:rFonts w:ascii="Century Gothic" w:hAnsi="Century Gothic"/>
            </w:rPr>
          </w:pPr>
        </w:p>
      </w:tc>
      <w:tc>
        <w:tcPr>
          <w:tcW w:w="2957" w:type="pct"/>
          <w:vMerge/>
          <w:vAlign w:val="center"/>
          <w:hideMark/>
        </w:tcPr>
        <w:p w:rsidR="007E0921" w:rsidRDefault="007E0921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  <w:hideMark/>
        </w:tcPr>
        <w:p w:rsidR="007E0921" w:rsidRPr="002F2A17" w:rsidRDefault="007E09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98" w:type="pct"/>
          <w:vAlign w:val="center"/>
          <w:hideMark/>
        </w:tcPr>
        <w:p w:rsidR="007E0921" w:rsidRPr="002F2A17" w:rsidRDefault="007E09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7E0921" w:rsidRDefault="007E09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1" w:rsidRDefault="005D29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4CED"/>
    <w:multiLevelType w:val="hybridMultilevel"/>
    <w:tmpl w:val="EC8078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E408A4"/>
    <w:multiLevelType w:val="hybridMultilevel"/>
    <w:tmpl w:val="43AC94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4"/>
  </w:num>
  <w:num w:numId="5">
    <w:abstractNumId w:val="7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8"/>
  </w:num>
  <w:num w:numId="14">
    <w:abstractNumId w:val="9"/>
  </w:num>
  <w:num w:numId="15">
    <w:abstractNumId w:val="26"/>
  </w:num>
  <w:num w:numId="16">
    <w:abstractNumId w:val="5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2"/>
  </w:num>
  <w:num w:numId="22">
    <w:abstractNumId w:val="16"/>
  </w:num>
  <w:num w:numId="23">
    <w:abstractNumId w:val="17"/>
  </w:num>
  <w:num w:numId="24">
    <w:abstractNumId w:val="13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28D2"/>
    <w:rsid w:val="000A7456"/>
    <w:rsid w:val="000C30AB"/>
    <w:rsid w:val="000C777D"/>
    <w:rsid w:val="000E58F2"/>
    <w:rsid w:val="000F0C4A"/>
    <w:rsid w:val="00176428"/>
    <w:rsid w:val="001808C6"/>
    <w:rsid w:val="00180CC2"/>
    <w:rsid w:val="00187A69"/>
    <w:rsid w:val="001A1B0B"/>
    <w:rsid w:val="001C45D6"/>
    <w:rsid w:val="002047A1"/>
    <w:rsid w:val="002305DB"/>
    <w:rsid w:val="00231EAC"/>
    <w:rsid w:val="002B13D1"/>
    <w:rsid w:val="002F01DE"/>
    <w:rsid w:val="002F2A17"/>
    <w:rsid w:val="00306749"/>
    <w:rsid w:val="00364921"/>
    <w:rsid w:val="00376976"/>
    <w:rsid w:val="004423D5"/>
    <w:rsid w:val="00455A8D"/>
    <w:rsid w:val="004605B8"/>
    <w:rsid w:val="00474DFB"/>
    <w:rsid w:val="00484680"/>
    <w:rsid w:val="004B5AE8"/>
    <w:rsid w:val="004C5513"/>
    <w:rsid w:val="005168AD"/>
    <w:rsid w:val="00526A0F"/>
    <w:rsid w:val="005436BC"/>
    <w:rsid w:val="005A758A"/>
    <w:rsid w:val="005B0D4C"/>
    <w:rsid w:val="005D2921"/>
    <w:rsid w:val="005F644E"/>
    <w:rsid w:val="00622CBF"/>
    <w:rsid w:val="00666A24"/>
    <w:rsid w:val="00674B81"/>
    <w:rsid w:val="00686C05"/>
    <w:rsid w:val="0072460B"/>
    <w:rsid w:val="00762837"/>
    <w:rsid w:val="007660E0"/>
    <w:rsid w:val="007E0921"/>
    <w:rsid w:val="007E6F0A"/>
    <w:rsid w:val="00834D02"/>
    <w:rsid w:val="00847BF6"/>
    <w:rsid w:val="00865F32"/>
    <w:rsid w:val="00870D9D"/>
    <w:rsid w:val="008A54F3"/>
    <w:rsid w:val="008C449B"/>
    <w:rsid w:val="008C6FE1"/>
    <w:rsid w:val="00934970"/>
    <w:rsid w:val="00977020"/>
    <w:rsid w:val="00A0008C"/>
    <w:rsid w:val="00A21922"/>
    <w:rsid w:val="00A47D9D"/>
    <w:rsid w:val="00A64ED7"/>
    <w:rsid w:val="00AA0DE3"/>
    <w:rsid w:val="00AD033A"/>
    <w:rsid w:val="00AD14F5"/>
    <w:rsid w:val="00B02924"/>
    <w:rsid w:val="00BB28DF"/>
    <w:rsid w:val="00BD5281"/>
    <w:rsid w:val="00BE14A8"/>
    <w:rsid w:val="00BE560F"/>
    <w:rsid w:val="00BE7044"/>
    <w:rsid w:val="00BF1296"/>
    <w:rsid w:val="00BF1CAD"/>
    <w:rsid w:val="00C46B2F"/>
    <w:rsid w:val="00C6791F"/>
    <w:rsid w:val="00C92C2C"/>
    <w:rsid w:val="00CA098A"/>
    <w:rsid w:val="00CE540D"/>
    <w:rsid w:val="00D04C9B"/>
    <w:rsid w:val="00D4376A"/>
    <w:rsid w:val="00D559A2"/>
    <w:rsid w:val="00DB67D0"/>
    <w:rsid w:val="00E061E2"/>
    <w:rsid w:val="00E257F4"/>
    <w:rsid w:val="00E2748B"/>
    <w:rsid w:val="00E47FDF"/>
    <w:rsid w:val="00E67A00"/>
    <w:rsid w:val="00EB5889"/>
    <w:rsid w:val="00F52DB5"/>
    <w:rsid w:val="00FA05E1"/>
    <w:rsid w:val="00FB360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C27FE"/>
  <w15:docId w15:val="{D43777E2-5769-4CC1-82C4-D758385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cp:lastPrinted>2018-12-06T06:04:00Z</cp:lastPrinted>
  <dcterms:created xsi:type="dcterms:W3CDTF">2018-11-26T11:10:00Z</dcterms:created>
  <dcterms:modified xsi:type="dcterms:W3CDTF">2022-04-06T07:02:00Z</dcterms:modified>
</cp:coreProperties>
</file>