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36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427"/>
      </w:tblGrid>
      <w:tr w:rsidR="00D4376A" w:rsidRPr="00D4376A" w:rsidTr="00085F7E">
        <w:trPr>
          <w:trHeight w:val="353"/>
        </w:trPr>
        <w:tc>
          <w:tcPr>
            <w:tcW w:w="10136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74" w:type="dxa"/>
            <w:gridSpan w:val="2"/>
          </w:tcPr>
          <w:p w:rsidR="00D4376A" w:rsidRPr="00484680" w:rsidRDefault="00484680" w:rsidP="00AB48B3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Kullanıcı Hizmetleri </w:t>
            </w:r>
            <w:r w:rsidR="00AB48B3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74" w:type="dxa"/>
            <w:gridSpan w:val="2"/>
          </w:tcPr>
          <w:p w:rsidR="00D4376A" w:rsidRPr="00187A69" w:rsidRDefault="00187A69" w:rsidP="00E02730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       </w:t>
            </w:r>
            <w:r w:rsidR="00D04C9B" w:rsidRPr="00187A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74" w:type="dxa"/>
            <w:gridSpan w:val="2"/>
          </w:tcPr>
          <w:p w:rsidR="00D4376A" w:rsidRPr="00622CBF" w:rsidRDefault="00202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74" w:type="dxa"/>
            <w:gridSpan w:val="2"/>
          </w:tcPr>
          <w:p w:rsidR="00D4376A" w:rsidRPr="00622CBF" w:rsidRDefault="00D35301" w:rsidP="00C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Ödünç </w:t>
            </w:r>
            <w:r w:rsidR="00C75325">
              <w:rPr>
                <w:rFonts w:ascii="Times New Roman" w:hAnsi="Times New Roman" w:cs="Times New Roman"/>
              </w:rPr>
              <w:t xml:space="preserve">Verme </w:t>
            </w: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874" w:type="dxa"/>
            <w:gridSpan w:val="2"/>
          </w:tcPr>
          <w:p w:rsidR="00D4376A" w:rsidRPr="00187A69" w:rsidRDefault="00DD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74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74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085F7E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74" w:type="dxa"/>
            <w:gridSpan w:val="2"/>
            <w:vAlign w:val="center"/>
          </w:tcPr>
          <w:p w:rsidR="00D4376A" w:rsidRPr="00187A69" w:rsidRDefault="00B82F68" w:rsidP="00B82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Kullanıcı Hizmetleri Şube Müdürü, </w:t>
            </w:r>
            <w:r w:rsidR="00622CBF"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187A69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085F7E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74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085F7E">
        <w:tc>
          <w:tcPr>
            <w:tcW w:w="10136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085F7E">
        <w:tc>
          <w:tcPr>
            <w:tcW w:w="10136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1C45D6" w:rsidRDefault="001C45D6" w:rsidP="00202902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 xml:space="preserve">Kullanıcıların belirlenen ödünç verme kurallarına göre, </w:t>
            </w:r>
            <w:r w:rsidR="00202902">
              <w:rPr>
                <w:rFonts w:ascii="Times New Roman" w:hAnsi="Times New Roman" w:cs="Times New Roman"/>
              </w:rPr>
              <w:t>kütüphaneci denetiminde k</w:t>
            </w:r>
            <w:r w:rsidRPr="001C45D6">
              <w:rPr>
                <w:rFonts w:ascii="Times New Roman" w:hAnsi="Times New Roman" w:cs="Times New Roman"/>
              </w:rPr>
              <w:t>ütüph</w:t>
            </w:r>
            <w:r>
              <w:rPr>
                <w:rFonts w:ascii="Times New Roman" w:hAnsi="Times New Roman" w:cs="Times New Roman"/>
              </w:rPr>
              <w:t xml:space="preserve">ane koleksiyonundan en etkin ve </w:t>
            </w:r>
            <w:r w:rsidRPr="001C45D6">
              <w:rPr>
                <w:rFonts w:ascii="Times New Roman" w:hAnsi="Times New Roman" w:cs="Times New Roman"/>
              </w:rPr>
              <w:t>verimli bir şekilde yararlandırılması iş ve işlemlerinin yürütülmesi</w:t>
            </w:r>
          </w:p>
        </w:tc>
      </w:tr>
      <w:tr w:rsidR="00D4376A" w:rsidRPr="00D4376A" w:rsidTr="00085F7E">
        <w:tc>
          <w:tcPr>
            <w:tcW w:w="10136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B613C9" w:rsidRPr="00085F7E" w:rsidRDefault="00D4376A" w:rsidP="00085F7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Üniversiteye her yıl yeni kayıt yaptıran öğrencilerin Kütüphane Otomasyon Sistemine kayıtlarının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toplu olarak aktarılması için gerekli işlemleri yapmak.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Kütüphaneden</w:t>
            </w:r>
            <w:r w:rsidR="00B82F68"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ödünç kitap almak isteyen öğrencilerin, akademik ve idari personelin ödünç işlemlerini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gerçekleştirmek.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alma hizmetinden ilk defa faydalanmak isteyen kullanıcıların kayıtlarını Kütüphane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 xml:space="preserve">Otomasyon Sistemi üzerinde aktif hale </w:t>
            </w:r>
            <w:r w:rsidR="00F65852" w:rsidRPr="001C45D6">
              <w:rPr>
                <w:rFonts w:ascii="Times New Roman" w:hAnsi="Times New Roman" w:cs="Times New Roman"/>
              </w:rPr>
              <w:t xml:space="preserve">getirmek, </w:t>
            </w:r>
            <w:r w:rsidR="00F65852">
              <w:rPr>
                <w:rFonts w:ascii="Times New Roman" w:hAnsi="Times New Roman" w:cs="Times New Roman"/>
              </w:rPr>
              <w:t>v</w:t>
            </w:r>
            <w:r w:rsidR="00F65852" w:rsidRPr="001C45D6">
              <w:rPr>
                <w:rFonts w:ascii="Times New Roman" w:hAnsi="Times New Roman" w:cs="Times New Roman"/>
              </w:rPr>
              <w:t>erdikleri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bilgileri öğrenci / personel kimlik belgesine bakarak doğrulamak ve sisteme giriş yapmak.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İlişik kesmek isteyen kullanıcıların işlemlerini Kütüphane Otomasyon Sistemi üzerinden kontrollü bir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şekilde yapmak.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alma, iade etme, süre uzatımı, ayırtma, ilişik kesme işlemlerini Kütüphane kuralları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doğrultusunda yapmak.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verilen kitapların süre uzatımı işlemlerini yapmak.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Geciktirilen kitapların takip işlemlerini yapmak.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aldıkları kitapları teslim etmeyen, yıpratan veya kaybedenlerin isimlerini ve bölümlerini liste</w:t>
            </w:r>
          </w:p>
          <w:p w:rsidR="001C45D6" w:rsidRPr="001C45D6" w:rsidRDefault="001C45D6" w:rsidP="00085F7E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halinde Ödünç Verme</w:t>
            </w:r>
            <w:r w:rsidR="00E361A5">
              <w:rPr>
                <w:rFonts w:ascii="Times New Roman" w:hAnsi="Times New Roman" w:cs="Times New Roman"/>
              </w:rPr>
              <w:t xml:space="preserve"> ile</w:t>
            </w:r>
            <w:r w:rsidRPr="001C45D6">
              <w:rPr>
                <w:rFonts w:ascii="Times New Roman" w:hAnsi="Times New Roman" w:cs="Times New Roman"/>
              </w:rPr>
              <w:t xml:space="preserve"> </w:t>
            </w:r>
            <w:r w:rsidR="00E361A5">
              <w:rPr>
                <w:rFonts w:ascii="Times New Roman" w:hAnsi="Times New Roman" w:cs="Times New Roman"/>
              </w:rPr>
              <w:t xml:space="preserve">ilgili birim </w:t>
            </w:r>
            <w:r w:rsidR="00C47F6D">
              <w:rPr>
                <w:rFonts w:ascii="Times New Roman" w:hAnsi="Times New Roman" w:cs="Times New Roman"/>
              </w:rPr>
              <w:t>yöneticisine</w:t>
            </w:r>
            <w:r w:rsidR="00F65852">
              <w:rPr>
                <w:rFonts w:ascii="Times New Roman" w:hAnsi="Times New Roman" w:cs="Times New Roman"/>
              </w:rPr>
              <w:t xml:space="preserve"> </w:t>
            </w:r>
            <w:r w:rsidR="00F65852" w:rsidRPr="001C45D6">
              <w:rPr>
                <w:rFonts w:ascii="Times New Roman" w:hAnsi="Times New Roman" w:cs="Times New Roman"/>
              </w:rPr>
              <w:t>bildirmek</w:t>
            </w:r>
            <w:r w:rsidRPr="001C45D6">
              <w:rPr>
                <w:rFonts w:ascii="Times New Roman" w:hAnsi="Times New Roman" w:cs="Times New Roman"/>
              </w:rPr>
              <w:t>.</w:t>
            </w:r>
          </w:p>
          <w:p w:rsidR="00C50E8E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Kapı güvenlik sistemi sayesinde Kütüphane materyallerini izinsiz olarak dışarı çıkarmak isteyenleri</w:t>
            </w:r>
          </w:p>
          <w:p w:rsidR="001C45D6" w:rsidRDefault="001C45D6" w:rsidP="00085F7E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 xml:space="preserve">tespit ederek ilgililer hakkında tutanak tutmak ve Ödünç Verme </w:t>
            </w:r>
            <w:r w:rsidR="00E361A5">
              <w:rPr>
                <w:rFonts w:ascii="Times New Roman" w:hAnsi="Times New Roman" w:cs="Times New Roman"/>
              </w:rPr>
              <w:t xml:space="preserve">ile ilgili birim </w:t>
            </w:r>
            <w:r w:rsidR="00C47F6D">
              <w:rPr>
                <w:rFonts w:ascii="Times New Roman" w:hAnsi="Times New Roman" w:cs="Times New Roman"/>
              </w:rPr>
              <w:t>yöneticisine</w:t>
            </w:r>
            <w:r w:rsidR="00F65852">
              <w:rPr>
                <w:rFonts w:ascii="Times New Roman" w:hAnsi="Times New Roman" w:cs="Times New Roman"/>
              </w:rPr>
              <w:t xml:space="preserve"> </w:t>
            </w:r>
            <w:r w:rsidR="00F65852" w:rsidRPr="001C45D6">
              <w:rPr>
                <w:rFonts w:ascii="Times New Roman" w:hAnsi="Times New Roman" w:cs="Times New Roman"/>
              </w:rPr>
              <w:t>bildirmek</w:t>
            </w:r>
            <w:r w:rsidRPr="001C45D6">
              <w:rPr>
                <w:rFonts w:ascii="Times New Roman" w:hAnsi="Times New Roman" w:cs="Times New Roman"/>
              </w:rPr>
              <w:t>.</w:t>
            </w:r>
          </w:p>
          <w:p w:rsidR="00B613C9" w:rsidRPr="00C50E8E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C50E8E">
              <w:rPr>
                <w:rFonts w:ascii="Times New Roman" w:hAnsi="Times New Roman" w:cs="Times New Roman"/>
                <w:sz w:val="20"/>
                <w:szCs w:val="20"/>
              </w:rPr>
              <w:t>Ayırtılan kitapların takibini yapmak, ayırtma süresi geçmesine rağmen ödünç alınmayan kitapları</w:t>
            </w:r>
          </w:p>
          <w:p w:rsidR="00B613C9" w:rsidRPr="00C50E8E" w:rsidRDefault="00B613C9" w:rsidP="00085F7E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C50E8E">
              <w:rPr>
                <w:rFonts w:ascii="Times New Roman" w:hAnsi="Times New Roman" w:cs="Times New Roman"/>
                <w:sz w:val="20"/>
                <w:szCs w:val="20"/>
              </w:rPr>
              <w:t>tekrar rafa kaldırmak.</w:t>
            </w:r>
          </w:p>
          <w:p w:rsidR="001C45D6" w:rsidRPr="00C50E8E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C50E8E">
              <w:rPr>
                <w:rFonts w:ascii="Times New Roman" w:hAnsi="Times New Roman" w:cs="Times New Roman"/>
              </w:rPr>
              <w:t>Sadece Kütüphane içerisinde kullandırılan ve kimlik karşılığında kısa süreli ödünç verilen materyallerin takibini yapmak.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Sorgulama terminallerini, otomatik ödünç verme makinesini ve kapı güvenlik sistemini mesai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5D6">
              <w:rPr>
                <w:rFonts w:ascii="Times New Roman" w:hAnsi="Times New Roman" w:cs="Times New Roman"/>
              </w:rPr>
              <w:t>başladığında açmak ve çalışıp çalışmadığını sık sık kontrol etmek.</w:t>
            </w:r>
          </w:p>
          <w:p w:rsidR="001C45D6" w:rsidRPr="001C45D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1C45D6">
              <w:rPr>
                <w:rFonts w:ascii="Times New Roman" w:hAnsi="Times New Roman" w:cs="Times New Roman"/>
              </w:rPr>
              <w:t>Ödünç verme hizmetleri ile ilgili istatistikleri Kütüphane Otomasyon Sisteminden sağlamak.</w:t>
            </w:r>
          </w:p>
          <w:p w:rsidR="001C45D6" w:rsidRPr="00557966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66">
              <w:rPr>
                <w:rFonts w:ascii="Times New Roman" w:hAnsi="Times New Roman" w:cs="Times New Roman"/>
                <w:sz w:val="24"/>
                <w:szCs w:val="24"/>
              </w:rPr>
              <w:t>Görevli personelin izinli olduğu zamanlarda grup çalışma ve bireysel çalışma odalarının rezervasyon işlemlerini yürütmek.</w:t>
            </w:r>
          </w:p>
          <w:p w:rsidR="00B613C9" w:rsidRPr="00557966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66">
              <w:rPr>
                <w:rFonts w:ascii="Times New Roman" w:hAnsi="Times New Roman" w:cs="Times New Roman"/>
                <w:sz w:val="24"/>
                <w:szCs w:val="24"/>
              </w:rPr>
              <w:t>Kütüphane salonlarında kullanımdan dolayı yıpranmış kitapları tespit edip ayırarak cilde gönderilmesi</w:t>
            </w:r>
            <w:r w:rsidR="0055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966">
              <w:rPr>
                <w:rFonts w:ascii="Times New Roman" w:hAnsi="Times New Roman" w:cs="Times New Roman"/>
                <w:sz w:val="24"/>
                <w:szCs w:val="24"/>
              </w:rPr>
              <w:t>için listelerini oluşturmak.</w:t>
            </w:r>
          </w:p>
          <w:p w:rsidR="00B613C9" w:rsidRPr="00557966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66">
              <w:rPr>
                <w:rFonts w:ascii="Times New Roman" w:hAnsi="Times New Roman" w:cs="Times New Roman"/>
                <w:sz w:val="24"/>
                <w:szCs w:val="24"/>
              </w:rPr>
              <w:t xml:space="preserve">Ödünç verme hizmetleri ile ilgili aksaklıkları </w:t>
            </w:r>
            <w:r w:rsidR="00C50E8E" w:rsidRPr="00557966">
              <w:rPr>
                <w:rFonts w:ascii="Times New Roman" w:hAnsi="Times New Roman" w:cs="Times New Roman"/>
                <w:sz w:val="24"/>
                <w:szCs w:val="24"/>
              </w:rPr>
              <w:t>ilgili şube müdürüne</w:t>
            </w:r>
            <w:r w:rsidRPr="00557966">
              <w:rPr>
                <w:rFonts w:ascii="Times New Roman" w:hAnsi="Times New Roman" w:cs="Times New Roman"/>
                <w:sz w:val="24"/>
                <w:szCs w:val="24"/>
              </w:rPr>
              <w:t xml:space="preserve"> iletmek.</w:t>
            </w:r>
          </w:p>
          <w:p w:rsidR="00085F7E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66">
              <w:rPr>
                <w:rFonts w:ascii="Times New Roman" w:hAnsi="Times New Roman" w:cs="Times New Roman"/>
                <w:sz w:val="24"/>
                <w:szCs w:val="24"/>
              </w:rPr>
              <w:t>İade edilen kitapları raflardaki yerlerine yerleştirmek.</w:t>
            </w:r>
          </w:p>
          <w:p w:rsidR="00085F7E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Salonlarda kullanılan ve masalara bırakılan kitapları ra</w:t>
            </w:r>
            <w:r w:rsidR="00557966" w:rsidRPr="00085F7E">
              <w:rPr>
                <w:rFonts w:ascii="Times New Roman" w:hAnsi="Times New Roman" w:cs="Times New Roman"/>
                <w:sz w:val="24"/>
                <w:szCs w:val="24"/>
              </w:rPr>
              <w:t>flardaki yerlerine yerleştirmek</w:t>
            </w:r>
          </w:p>
          <w:p w:rsidR="00085F7E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Gerekli durumlarda Kütüphanede verilen hizmetlerin aksamaması için Kütüphanenin diğer</w:t>
            </w:r>
            <w:r w:rsidR="0008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bölümlerinde yapılan işlere yardımcı olmak.</w:t>
            </w:r>
          </w:p>
          <w:p w:rsidR="00085F7E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Kütüphanede Üniversitenin akademik takvim döneminde uygulanan fazla mesai nöbetlerine</w:t>
            </w:r>
            <w:r w:rsidR="00557966"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uymak.</w:t>
            </w:r>
          </w:p>
          <w:p w:rsidR="00085F7E" w:rsidRDefault="00B613C9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Sorumlu olduğu rafları </w:t>
            </w:r>
            <w:r w:rsidR="00C50E8E"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sürekli </w:t>
            </w: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kontrol edip kitapları düzeltmek.</w:t>
            </w:r>
          </w:p>
          <w:p w:rsidR="00085F7E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Kütüphanede Üniversitenin akademik takvim döneminde uygulanan fazla mesai nöbetlerine uymak.</w:t>
            </w:r>
          </w:p>
          <w:p w:rsidR="00085F7E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Kendi sorumluluğunda olan bütün büro makineleri ve demirbaşların her türlü hasara karşı korunması için gerekli tedbirleri almak.</w:t>
            </w:r>
          </w:p>
          <w:p w:rsidR="00085F7E" w:rsidRDefault="001C45D6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Bağlı olduğu proses ile üst yönetici/yöneticileri tarafından verilen diğer işleri ve işlemleri yapmak.</w:t>
            </w:r>
          </w:p>
          <w:p w:rsidR="001C45D6" w:rsidRPr="00085F7E" w:rsidRDefault="00C50E8E" w:rsidP="00085F7E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C45D6" w:rsidRPr="00085F7E">
              <w:rPr>
                <w:rFonts w:ascii="Times New Roman" w:hAnsi="Times New Roman" w:cs="Times New Roman"/>
                <w:sz w:val="24"/>
                <w:szCs w:val="24"/>
              </w:rPr>
              <w:t>aptığı iş ve işlemlerden dolayı</w:t>
            </w:r>
            <w:r w:rsidR="00C47F6D"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Kullanıcı Hizmetleri </w:t>
            </w:r>
            <w:r w:rsidR="00BB5498" w:rsidRPr="00085F7E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085F7E">
              <w:rPr>
                <w:rFonts w:ascii="Times New Roman" w:hAnsi="Times New Roman" w:cs="Times New Roman"/>
                <w:sz w:val="24"/>
                <w:szCs w:val="24"/>
              </w:rPr>
              <w:t>ube</w:t>
            </w:r>
            <w:r w:rsidR="00BB5498"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 Müdürüne, </w:t>
            </w:r>
            <w:r w:rsidR="00F65852" w:rsidRPr="00085F7E">
              <w:rPr>
                <w:rFonts w:ascii="Times New Roman" w:hAnsi="Times New Roman" w:cs="Times New Roman"/>
                <w:sz w:val="24"/>
                <w:szCs w:val="24"/>
              </w:rPr>
              <w:t>Daire Başkanına, Genel Sekreter</w:t>
            </w:r>
            <w:r w:rsidR="00BB5498"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, Rektör Yardımcısı </w:t>
            </w:r>
            <w:r w:rsidR="00F65852" w:rsidRPr="0008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D6" w:rsidRPr="00085F7E">
              <w:rPr>
                <w:rFonts w:ascii="Times New Roman" w:hAnsi="Times New Roman" w:cs="Times New Roman"/>
                <w:sz w:val="24"/>
                <w:szCs w:val="24"/>
              </w:rPr>
              <w:t>ve Rektöre karşı sorumludur.</w:t>
            </w:r>
          </w:p>
        </w:tc>
      </w:tr>
      <w:tr w:rsidR="00D4376A" w:rsidRPr="00D4376A" w:rsidTr="00085F7E">
        <w:tc>
          <w:tcPr>
            <w:tcW w:w="10136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085F7E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427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085F7E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427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085F7E">
        <w:tc>
          <w:tcPr>
            <w:tcW w:w="10136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085F7E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557966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085F7E">
        <w:tc>
          <w:tcPr>
            <w:tcW w:w="10136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085F7E">
        <w:tc>
          <w:tcPr>
            <w:tcW w:w="1013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017C48" w:rsidRDefault="00DD46C7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ortaöğretim</w:t>
            </w:r>
            <w:r w:rsidR="00AE0C6A" w:rsidRPr="00977020">
              <w:rPr>
                <w:rFonts w:ascii="Times New Roman" w:hAnsi="Times New Roman" w:cs="Times New Roman"/>
              </w:rPr>
              <w:t xml:space="preserve"> mezunu olmak</w:t>
            </w:r>
          </w:p>
        </w:tc>
      </w:tr>
      <w:tr w:rsidR="00017C48" w:rsidRPr="00D4376A" w:rsidTr="00085F7E">
        <w:tc>
          <w:tcPr>
            <w:tcW w:w="1013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085F7E">
        <w:tc>
          <w:tcPr>
            <w:tcW w:w="1013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085F7E">
        <w:tc>
          <w:tcPr>
            <w:tcW w:w="1013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1A1B0B" w:rsidRDefault="001A1B0B" w:rsidP="00BB549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1A1B0B">
              <w:rPr>
                <w:rFonts w:ascii="Times New Roman" w:hAnsi="Times New Roman" w:cs="Times New Roman"/>
              </w:rPr>
              <w:t>Kurumları Personel Görevde Yükselme Yönetmeliği ile 657 sayılı Devlet Memurları Kanunu’nun 68/</w:t>
            </w:r>
            <w:r w:rsidR="00BB5498">
              <w:rPr>
                <w:rFonts w:ascii="Times New Roman" w:hAnsi="Times New Roman" w:cs="Times New Roman"/>
              </w:rPr>
              <w:t>B</w:t>
            </w:r>
            <w:r w:rsidRPr="001A1B0B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D4376A" w:rsidTr="00085F7E">
        <w:tc>
          <w:tcPr>
            <w:tcW w:w="10136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1A1B0B" w:rsidRPr="001A1B0B" w:rsidRDefault="00557966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Dikkatli, düzenli, hızlı,</w:t>
            </w:r>
          </w:p>
          <w:p w:rsidR="001A1B0B" w:rsidRPr="001A1B0B" w:rsidRDefault="00557966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Dürüst ve güvenilir,</w:t>
            </w:r>
          </w:p>
          <w:p w:rsidR="001A1B0B" w:rsidRPr="001A1B0B" w:rsidRDefault="00557966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becerileri güçlü,</w:t>
            </w:r>
          </w:p>
          <w:p w:rsidR="001A1B0B" w:rsidRPr="001A1B0B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Bilgisayar tekno</w:t>
            </w:r>
            <w:r w:rsidR="00557966">
              <w:rPr>
                <w:rFonts w:ascii="Times New Roman" w:hAnsi="Times New Roman" w:cs="Times New Roman"/>
              </w:rPr>
              <w:t>lojileri konusunda bilgi sahibi,</w:t>
            </w:r>
          </w:p>
          <w:p w:rsidR="00017C48" w:rsidRPr="002B13D1" w:rsidRDefault="001A1B0B" w:rsidP="001A1B0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A1B0B">
              <w:rPr>
                <w:rFonts w:ascii="Times New Roman" w:hAnsi="Times New Roman" w:cs="Times New Roman"/>
              </w:rPr>
              <w:t>Ofis gereçlerini v</w:t>
            </w:r>
            <w:r w:rsidR="00557966">
              <w:rPr>
                <w:rFonts w:ascii="Times New Roman" w:hAnsi="Times New Roman" w:cs="Times New Roman"/>
              </w:rPr>
              <w:t>e sistemlerini iyi kullanabilme,</w:t>
            </w:r>
          </w:p>
        </w:tc>
      </w:tr>
      <w:tr w:rsidR="00017C48" w:rsidRPr="00D4376A" w:rsidTr="00085F7E">
        <w:tc>
          <w:tcPr>
            <w:tcW w:w="10136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85F7E" w:rsidRDefault="00085F7E" w:rsidP="00787EE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085F7E" w:rsidRDefault="00085F7E" w:rsidP="00787EE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7C48" w:rsidRPr="005A758A" w:rsidRDefault="00085F7E" w:rsidP="00787EED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085F7E">
        <w:tc>
          <w:tcPr>
            <w:tcW w:w="10136" w:type="dxa"/>
            <w:gridSpan w:val="3"/>
          </w:tcPr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085F7E" w:rsidRDefault="00085F7E" w:rsidP="00787EE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085F7E" w:rsidRDefault="00085F7E" w:rsidP="00787EED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E67A00" w:rsidRPr="00E67A00" w:rsidRDefault="00085F7E" w:rsidP="00787EED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20" w:rsidRDefault="00CF6320" w:rsidP="00D4376A">
      <w:pPr>
        <w:spacing w:after="0" w:line="240" w:lineRule="auto"/>
      </w:pPr>
      <w:r>
        <w:separator/>
      </w:r>
    </w:p>
  </w:endnote>
  <w:endnote w:type="continuationSeparator" w:id="0">
    <w:p w:rsidR="00CF6320" w:rsidRDefault="00CF632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86" w:rsidRDefault="00D65D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74" w:rsidRDefault="005D749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336974">
      <w:rPr>
        <w:rFonts w:ascii="Times New Roman" w:hAnsi="Times New Roman" w:cs="Times New Roman"/>
      </w:rPr>
      <w:t xml:space="preserve">                                                             </w:t>
    </w:r>
    <w:r w:rsidR="00336974">
      <w:t xml:space="preserve">                                                                </w:t>
    </w:r>
    <w:r w:rsidR="00336974" w:rsidRPr="000C30AB">
      <w:rPr>
        <w:rFonts w:ascii="Times New Roman" w:hAnsi="Times New Roman" w:cs="Times New Roman"/>
      </w:rPr>
      <w:t xml:space="preserve">Sayfa No: </w:t>
    </w:r>
    <w:r w:rsidR="0050318B" w:rsidRPr="000C30AB">
      <w:rPr>
        <w:rStyle w:val="SayfaNumaras"/>
        <w:rFonts w:ascii="Times New Roman" w:hAnsi="Times New Roman" w:cs="Times New Roman"/>
      </w:rPr>
      <w:fldChar w:fldCharType="begin"/>
    </w:r>
    <w:r w:rsidR="00336974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0318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50318B" w:rsidRPr="000C30AB">
      <w:rPr>
        <w:rStyle w:val="SayfaNumaras"/>
        <w:rFonts w:ascii="Times New Roman" w:hAnsi="Times New Roman" w:cs="Times New Roman"/>
      </w:rPr>
      <w:fldChar w:fldCharType="end"/>
    </w:r>
    <w:r w:rsidR="00336974" w:rsidRPr="000C30AB">
      <w:rPr>
        <w:rStyle w:val="SayfaNumaras"/>
        <w:rFonts w:ascii="Times New Roman" w:hAnsi="Times New Roman" w:cs="Times New Roman"/>
      </w:rPr>
      <w:t>/</w:t>
    </w:r>
    <w:r w:rsidR="0050318B" w:rsidRPr="000C30AB">
      <w:rPr>
        <w:rStyle w:val="SayfaNumaras"/>
        <w:rFonts w:ascii="Times New Roman" w:hAnsi="Times New Roman" w:cs="Times New Roman"/>
      </w:rPr>
      <w:fldChar w:fldCharType="begin"/>
    </w:r>
    <w:r w:rsidR="00336974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0318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50318B" w:rsidRPr="000C30AB">
      <w:rPr>
        <w:rStyle w:val="SayfaNumaras"/>
        <w:rFonts w:ascii="Times New Roman" w:hAnsi="Times New Roman" w:cs="Times New Roman"/>
      </w:rPr>
      <w:fldChar w:fldCharType="end"/>
    </w:r>
  </w:p>
  <w:p w:rsidR="00336974" w:rsidRPr="000A7456" w:rsidRDefault="00336974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336974" w:rsidRPr="000C30AB" w:rsidRDefault="00336974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86" w:rsidRDefault="00D65D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20" w:rsidRDefault="00CF6320" w:rsidP="00D4376A">
      <w:pPr>
        <w:spacing w:after="0" w:line="240" w:lineRule="auto"/>
      </w:pPr>
      <w:r>
        <w:separator/>
      </w:r>
    </w:p>
  </w:footnote>
  <w:footnote w:type="continuationSeparator" w:id="0">
    <w:p w:rsidR="00CF6320" w:rsidRDefault="00CF632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86" w:rsidRDefault="00D65D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336974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336974" w:rsidRDefault="005D749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3723E8" wp14:editId="42693966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336974" w:rsidRPr="00FF1E9B" w:rsidRDefault="00336974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36974" w:rsidRDefault="00336974" w:rsidP="0062216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KÜTÜPHANE VE DOKÜMANTASYON </w:t>
          </w:r>
          <w:r w:rsidR="00E02730">
            <w:rPr>
              <w:rFonts w:ascii="Times New Roman" w:hAnsi="Times New Roman" w:cs="Times New Roman"/>
              <w:b/>
              <w:sz w:val="30"/>
              <w:szCs w:val="30"/>
            </w:rPr>
            <w:t>DAİRE BAŞKANLIĞI KULLANICI HİZMETLERİ ŞUBE MÜDÜRLÜĞÜ</w:t>
          </w:r>
        </w:p>
        <w:p w:rsidR="00E02730" w:rsidRDefault="00202902" w:rsidP="0062216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MEMUR</w:t>
          </w:r>
        </w:p>
        <w:p w:rsidR="00336974" w:rsidRPr="00E061E2" w:rsidRDefault="00E02730" w:rsidP="00E02730">
          <w:pPr>
            <w:pStyle w:val="stBilgi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   </w:t>
          </w:r>
          <w:r w:rsidR="00336974">
            <w:rPr>
              <w:rFonts w:ascii="Times New Roman" w:hAnsi="Times New Roman" w:cs="Times New Roman"/>
              <w:b/>
              <w:sz w:val="30"/>
              <w:szCs w:val="30"/>
            </w:rPr>
            <w:t xml:space="preserve">ÖDÜNÇ VERME </w:t>
          </w:r>
          <w:r w:rsidR="00336974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336974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D65D8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336974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="00D65D86"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336974" w:rsidRPr="002F2A17" w:rsidRDefault="00E0273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336974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336974" w:rsidRPr="002F2A17" w:rsidRDefault="005D749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336974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336974" w:rsidRDefault="00336974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336974" w:rsidRDefault="00336974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336974" w:rsidRPr="002F2A17" w:rsidRDefault="0033697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336974" w:rsidRDefault="0033697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86" w:rsidRDefault="00D65D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1CBF"/>
    <w:rsid w:val="00017C48"/>
    <w:rsid w:val="000251AF"/>
    <w:rsid w:val="000628D2"/>
    <w:rsid w:val="00081F91"/>
    <w:rsid w:val="00082C74"/>
    <w:rsid w:val="00085F7E"/>
    <w:rsid w:val="000A7456"/>
    <w:rsid w:val="000C30AB"/>
    <w:rsid w:val="000E58F2"/>
    <w:rsid w:val="000F0C4A"/>
    <w:rsid w:val="00162AAD"/>
    <w:rsid w:val="001808C6"/>
    <w:rsid w:val="00187A69"/>
    <w:rsid w:val="001A1B0B"/>
    <w:rsid w:val="001A277C"/>
    <w:rsid w:val="001B177C"/>
    <w:rsid w:val="001C45D6"/>
    <w:rsid w:val="00202902"/>
    <w:rsid w:val="002305DB"/>
    <w:rsid w:val="002B13D1"/>
    <w:rsid w:val="002E53FD"/>
    <w:rsid w:val="002F01DE"/>
    <w:rsid w:val="002F2A17"/>
    <w:rsid w:val="00306749"/>
    <w:rsid w:val="00336974"/>
    <w:rsid w:val="00364921"/>
    <w:rsid w:val="00376976"/>
    <w:rsid w:val="00387E54"/>
    <w:rsid w:val="003B43AA"/>
    <w:rsid w:val="004423D5"/>
    <w:rsid w:val="00455A8D"/>
    <w:rsid w:val="00474DFB"/>
    <w:rsid w:val="00484680"/>
    <w:rsid w:val="004B5AE8"/>
    <w:rsid w:val="004C5513"/>
    <w:rsid w:val="004F122D"/>
    <w:rsid w:val="0050318B"/>
    <w:rsid w:val="00514697"/>
    <w:rsid w:val="00526A0F"/>
    <w:rsid w:val="00557966"/>
    <w:rsid w:val="005A758A"/>
    <w:rsid w:val="005D7496"/>
    <w:rsid w:val="005F644E"/>
    <w:rsid w:val="00622162"/>
    <w:rsid w:val="00622CBF"/>
    <w:rsid w:val="00674B81"/>
    <w:rsid w:val="00686C05"/>
    <w:rsid w:val="006D556E"/>
    <w:rsid w:val="007537D9"/>
    <w:rsid w:val="00762837"/>
    <w:rsid w:val="00787EED"/>
    <w:rsid w:val="00797E2A"/>
    <w:rsid w:val="007B0C99"/>
    <w:rsid w:val="007B6287"/>
    <w:rsid w:val="007E6F0A"/>
    <w:rsid w:val="00822E04"/>
    <w:rsid w:val="00834D02"/>
    <w:rsid w:val="0085628D"/>
    <w:rsid w:val="008A54F3"/>
    <w:rsid w:val="008C449B"/>
    <w:rsid w:val="00971D61"/>
    <w:rsid w:val="00974A55"/>
    <w:rsid w:val="009E6E7A"/>
    <w:rsid w:val="00A0008C"/>
    <w:rsid w:val="00A64ED7"/>
    <w:rsid w:val="00AA4BD6"/>
    <w:rsid w:val="00AA66E6"/>
    <w:rsid w:val="00AB48B3"/>
    <w:rsid w:val="00AB6271"/>
    <w:rsid w:val="00AE0C6A"/>
    <w:rsid w:val="00B02924"/>
    <w:rsid w:val="00B613C9"/>
    <w:rsid w:val="00B82F68"/>
    <w:rsid w:val="00BA027E"/>
    <w:rsid w:val="00BB5498"/>
    <w:rsid w:val="00BD5281"/>
    <w:rsid w:val="00BE14A8"/>
    <w:rsid w:val="00BE560F"/>
    <w:rsid w:val="00C47F6D"/>
    <w:rsid w:val="00C50E8E"/>
    <w:rsid w:val="00C61768"/>
    <w:rsid w:val="00C75325"/>
    <w:rsid w:val="00CE540D"/>
    <w:rsid w:val="00CF6320"/>
    <w:rsid w:val="00D04C9B"/>
    <w:rsid w:val="00D2018E"/>
    <w:rsid w:val="00D35301"/>
    <w:rsid w:val="00D4376A"/>
    <w:rsid w:val="00D65D86"/>
    <w:rsid w:val="00DD46C7"/>
    <w:rsid w:val="00E02730"/>
    <w:rsid w:val="00E061E2"/>
    <w:rsid w:val="00E2748B"/>
    <w:rsid w:val="00E361A5"/>
    <w:rsid w:val="00E57913"/>
    <w:rsid w:val="00E67A00"/>
    <w:rsid w:val="00F55E74"/>
    <w:rsid w:val="00F65852"/>
    <w:rsid w:val="00F83C98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AD9310"/>
  <w15:docId w15:val="{C62832B4-E044-43C8-AD7B-15B1E559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30</cp:revision>
  <cp:lastPrinted>2018-12-07T07:55:00Z</cp:lastPrinted>
  <dcterms:created xsi:type="dcterms:W3CDTF">2018-11-19T07:57:00Z</dcterms:created>
  <dcterms:modified xsi:type="dcterms:W3CDTF">2022-04-06T07:01:00Z</dcterms:modified>
</cp:coreProperties>
</file>