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100" w:rsidRPr="00550E81" w:rsidRDefault="002A0100">
      <w:pPr>
        <w:rPr>
          <w:rFonts w:ascii="Times New Roman" w:hAnsi="Times New Roman" w:cs="Times New Roman"/>
          <w:sz w:val="24"/>
          <w:szCs w:val="24"/>
        </w:rPr>
      </w:pPr>
    </w:p>
    <w:p w:rsidR="00F97816" w:rsidRPr="00550E81" w:rsidRDefault="00F97816">
      <w:pPr>
        <w:rPr>
          <w:rFonts w:ascii="Times New Roman" w:hAnsi="Times New Roman" w:cs="Times New Roman"/>
          <w:sz w:val="24"/>
          <w:szCs w:val="24"/>
        </w:rPr>
      </w:pPr>
      <w:r w:rsidRPr="00550E81">
        <w:rPr>
          <w:rFonts w:ascii="Times New Roman" w:hAnsi="Times New Roman" w:cs="Times New Roman"/>
          <w:noProof/>
          <w:sz w:val="24"/>
          <w:szCs w:val="24"/>
          <w:lang w:eastAsia="tr-TR"/>
        </w:rPr>
        <w:drawing>
          <wp:inline distT="0" distB="0" distL="0" distR="0">
            <wp:extent cx="5760720" cy="5653405"/>
            <wp:effectExtent l="0" t="0" r="0" b="0"/>
            <wp:docPr id="1400027449" name="Resim 2" descr="amblem, metin, logo,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027449" name="Resim 2" descr="amblem, metin, logo, simge, sembol içeren bir resim&#10;&#10;Açıklama otomatik olarak oluşturuldu"/>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760720" cy="5653405"/>
                    </a:xfrm>
                    <a:prstGeom prst="rect">
                      <a:avLst/>
                    </a:prstGeom>
                  </pic:spPr>
                </pic:pic>
              </a:graphicData>
            </a:graphic>
          </wp:inline>
        </w:drawing>
      </w:r>
    </w:p>
    <w:p w:rsidR="00F97816" w:rsidRPr="00550E81" w:rsidRDefault="00F97816">
      <w:pPr>
        <w:rPr>
          <w:rFonts w:ascii="Times New Roman" w:hAnsi="Times New Roman" w:cs="Times New Roman"/>
          <w:sz w:val="24"/>
          <w:szCs w:val="24"/>
        </w:rPr>
      </w:pPr>
    </w:p>
    <w:p w:rsidR="00F97816" w:rsidRPr="00550E81" w:rsidRDefault="00F97816">
      <w:pPr>
        <w:rPr>
          <w:rFonts w:ascii="Times New Roman" w:hAnsi="Times New Roman" w:cs="Times New Roman"/>
          <w:sz w:val="24"/>
          <w:szCs w:val="24"/>
        </w:rPr>
      </w:pPr>
    </w:p>
    <w:p w:rsidR="00F97816" w:rsidRPr="00550E81" w:rsidRDefault="00F97816" w:rsidP="00F97816">
      <w:pPr>
        <w:jc w:val="center"/>
        <w:rPr>
          <w:rFonts w:ascii="Times New Roman" w:hAnsi="Times New Roman" w:cs="Times New Roman"/>
          <w:sz w:val="24"/>
          <w:szCs w:val="24"/>
        </w:rPr>
      </w:pPr>
      <w:r w:rsidRPr="00550E81">
        <w:rPr>
          <w:rFonts w:ascii="Times New Roman" w:hAnsi="Times New Roman" w:cs="Times New Roman"/>
          <w:sz w:val="24"/>
          <w:szCs w:val="24"/>
        </w:rPr>
        <w:t>T.C. DİCLE ÜNİVERSİTESİ</w:t>
      </w:r>
    </w:p>
    <w:p w:rsidR="00F97816" w:rsidRPr="00550E81" w:rsidRDefault="00536857" w:rsidP="00F97816">
      <w:pPr>
        <w:jc w:val="center"/>
        <w:rPr>
          <w:rFonts w:ascii="Times New Roman" w:hAnsi="Times New Roman" w:cs="Times New Roman"/>
          <w:sz w:val="24"/>
          <w:szCs w:val="24"/>
        </w:rPr>
      </w:pPr>
      <w:r>
        <w:rPr>
          <w:rFonts w:ascii="Times New Roman" w:hAnsi="Times New Roman" w:cs="Times New Roman"/>
          <w:sz w:val="24"/>
          <w:szCs w:val="24"/>
        </w:rPr>
        <w:t>ATATÜRK SAĞLIK HİZMETLERİ</w:t>
      </w:r>
      <w:r w:rsidR="00F97816" w:rsidRPr="00550E81">
        <w:rPr>
          <w:rFonts w:ascii="Times New Roman" w:hAnsi="Times New Roman" w:cs="Times New Roman"/>
          <w:sz w:val="24"/>
          <w:szCs w:val="24"/>
        </w:rPr>
        <w:t xml:space="preserve"> MESLEK YÜKSEK OKULU</w:t>
      </w:r>
    </w:p>
    <w:p w:rsidR="00F97816" w:rsidRPr="00550E81" w:rsidRDefault="00F97816" w:rsidP="00F97816">
      <w:pPr>
        <w:jc w:val="center"/>
        <w:rPr>
          <w:rFonts w:ascii="Times New Roman" w:hAnsi="Times New Roman" w:cs="Times New Roman"/>
          <w:sz w:val="24"/>
          <w:szCs w:val="24"/>
        </w:rPr>
      </w:pPr>
      <w:r w:rsidRPr="00550E81">
        <w:rPr>
          <w:rFonts w:ascii="Times New Roman" w:hAnsi="Times New Roman" w:cs="Times New Roman"/>
          <w:sz w:val="24"/>
          <w:szCs w:val="24"/>
        </w:rPr>
        <w:t>2025-2029 STRATEJİK PLANI</w:t>
      </w:r>
    </w:p>
    <w:p w:rsidR="00C601C3" w:rsidRDefault="00C601C3" w:rsidP="00F97816">
      <w:pPr>
        <w:jc w:val="center"/>
        <w:rPr>
          <w:rFonts w:ascii="Times New Roman" w:hAnsi="Times New Roman" w:cs="Times New Roman"/>
          <w:sz w:val="24"/>
          <w:szCs w:val="24"/>
        </w:rPr>
      </w:pPr>
    </w:p>
    <w:p w:rsidR="00550E81" w:rsidRDefault="00550E81" w:rsidP="00F97816">
      <w:pPr>
        <w:jc w:val="center"/>
        <w:rPr>
          <w:rFonts w:ascii="Times New Roman" w:hAnsi="Times New Roman" w:cs="Times New Roman"/>
          <w:sz w:val="24"/>
          <w:szCs w:val="24"/>
        </w:rPr>
      </w:pPr>
    </w:p>
    <w:p w:rsidR="00550E81" w:rsidRDefault="00550E81" w:rsidP="00F97816">
      <w:pPr>
        <w:jc w:val="center"/>
        <w:rPr>
          <w:rFonts w:ascii="Times New Roman" w:hAnsi="Times New Roman" w:cs="Times New Roman"/>
          <w:sz w:val="24"/>
          <w:szCs w:val="24"/>
        </w:rPr>
      </w:pPr>
    </w:p>
    <w:p w:rsidR="00550E81" w:rsidRPr="00550E81" w:rsidRDefault="00550E81" w:rsidP="00F97816">
      <w:pPr>
        <w:jc w:val="center"/>
        <w:rPr>
          <w:rFonts w:ascii="Times New Roman" w:hAnsi="Times New Roman" w:cs="Times New Roman"/>
          <w:sz w:val="24"/>
          <w:szCs w:val="24"/>
        </w:rPr>
      </w:pPr>
    </w:p>
    <w:p w:rsidR="00665E4F" w:rsidRPr="00550E81" w:rsidRDefault="00665E4F" w:rsidP="00F97816">
      <w:pPr>
        <w:jc w:val="center"/>
        <w:rPr>
          <w:rFonts w:ascii="Times New Roman" w:hAnsi="Times New Roman" w:cs="Times New Roman"/>
          <w:sz w:val="24"/>
          <w:szCs w:val="24"/>
        </w:rPr>
      </w:pPr>
    </w:p>
    <w:p w:rsidR="00C601C3" w:rsidRPr="004032C9" w:rsidRDefault="00536857" w:rsidP="00C601C3">
      <w:pPr>
        <w:pStyle w:val="ListeParagraf"/>
        <w:numPr>
          <w:ilvl w:val="0"/>
          <w:numId w:val="1"/>
        </w:numPr>
        <w:jc w:val="both"/>
        <w:rPr>
          <w:rFonts w:ascii="Times New Roman" w:hAnsi="Times New Roman" w:cs="Times New Roman"/>
          <w:b/>
          <w:bCs/>
          <w:sz w:val="24"/>
          <w:szCs w:val="24"/>
        </w:rPr>
      </w:pPr>
      <w:r w:rsidRPr="004032C9">
        <w:rPr>
          <w:rFonts w:ascii="Times New Roman" w:hAnsi="Times New Roman" w:cs="Times New Roman"/>
          <w:b/>
          <w:bCs/>
          <w:sz w:val="24"/>
          <w:szCs w:val="24"/>
        </w:rPr>
        <w:lastRenderedPageBreak/>
        <w:t xml:space="preserve">BÖLÜM: </w:t>
      </w:r>
    </w:p>
    <w:p w:rsidR="00536857" w:rsidRPr="004032C9" w:rsidRDefault="00536857" w:rsidP="00536857">
      <w:pPr>
        <w:pStyle w:val="Balk3"/>
        <w:spacing w:before="360" w:after="240"/>
        <w:rPr>
          <w:rFonts w:ascii="Calibri" w:hAnsi="Calibri"/>
        </w:rPr>
      </w:pPr>
      <w:bookmarkStart w:id="0" w:name="_Toc423437508"/>
      <w:bookmarkStart w:id="1" w:name="_Toc423437736"/>
      <w:r w:rsidRPr="004032C9">
        <w:rPr>
          <w:rFonts w:ascii="Calibri" w:hAnsi="Calibri"/>
        </w:rPr>
        <w:t>1.1. Misyon</w:t>
      </w:r>
      <w:bookmarkEnd w:id="0"/>
      <w:bookmarkEnd w:id="1"/>
    </w:p>
    <w:p w:rsidR="00536857" w:rsidRPr="004032C9" w:rsidRDefault="00536857" w:rsidP="00536857">
      <w:pPr>
        <w:ind w:left="360" w:firstLine="348"/>
        <w:rPr>
          <w:bCs/>
        </w:rPr>
      </w:pPr>
      <w:r w:rsidRPr="004032C9">
        <w:rPr>
          <w:bCs/>
        </w:rPr>
        <w:t>- Evrensel değerlere saygılı,</w:t>
      </w:r>
    </w:p>
    <w:p w:rsidR="00536857" w:rsidRPr="004032C9" w:rsidRDefault="00536857" w:rsidP="00536857">
      <w:pPr>
        <w:ind w:left="360" w:firstLine="348"/>
        <w:rPr>
          <w:bCs/>
        </w:rPr>
      </w:pPr>
      <w:r w:rsidRPr="004032C9">
        <w:rPr>
          <w:bCs/>
        </w:rPr>
        <w:t>- Topluma katkı sağlayan,</w:t>
      </w:r>
    </w:p>
    <w:p w:rsidR="00536857" w:rsidRPr="004032C9" w:rsidRDefault="00536857" w:rsidP="00536857">
      <w:pPr>
        <w:ind w:left="360" w:firstLine="348"/>
        <w:rPr>
          <w:bCs/>
        </w:rPr>
      </w:pPr>
      <w:r w:rsidRPr="004032C9">
        <w:rPr>
          <w:bCs/>
        </w:rPr>
        <w:t xml:space="preserve">- Teknolojik değişim ve gelişmelere kolayca uyum sağlayabilen,  </w:t>
      </w:r>
    </w:p>
    <w:p w:rsidR="00536857" w:rsidRPr="004032C9" w:rsidRDefault="00536857" w:rsidP="00536857">
      <w:pPr>
        <w:rPr>
          <w:bCs/>
        </w:rPr>
      </w:pPr>
      <w:r w:rsidRPr="004032C9">
        <w:rPr>
          <w:bCs/>
        </w:rPr>
        <w:t xml:space="preserve">       </w:t>
      </w:r>
      <w:r w:rsidRPr="004032C9">
        <w:rPr>
          <w:bCs/>
        </w:rPr>
        <w:tab/>
        <w:t>- Katılımcı,</w:t>
      </w:r>
    </w:p>
    <w:p w:rsidR="00536857" w:rsidRPr="004032C9" w:rsidRDefault="00536857" w:rsidP="00536857">
      <w:pPr>
        <w:spacing w:line="240" w:lineRule="atLeast"/>
        <w:ind w:firstLine="708"/>
        <w:jc w:val="both"/>
      </w:pPr>
      <w:r w:rsidRPr="004032C9">
        <w:rPr>
          <w:bCs/>
        </w:rPr>
        <w:t>- Paylaşımcı ve Sorumluluk bilinci üst düzeyde olan bireyler yetiştirmektir</w:t>
      </w:r>
    </w:p>
    <w:p w:rsidR="00536857" w:rsidRPr="004032C9" w:rsidRDefault="00536857" w:rsidP="00536857">
      <w:pPr>
        <w:spacing w:before="360" w:after="240" w:line="360" w:lineRule="auto"/>
        <w:jc w:val="both"/>
        <w:rPr>
          <w:b/>
          <w:sz w:val="24"/>
        </w:rPr>
      </w:pPr>
      <w:r w:rsidRPr="004032C9">
        <w:rPr>
          <w:b/>
          <w:sz w:val="24"/>
        </w:rPr>
        <w:t>1.2.Vizyon</w:t>
      </w:r>
    </w:p>
    <w:p w:rsidR="00536857" w:rsidRPr="004032C9" w:rsidRDefault="00536857" w:rsidP="00536857">
      <w:pPr>
        <w:ind w:left="360" w:firstLine="348"/>
        <w:rPr>
          <w:bCs/>
        </w:rPr>
      </w:pPr>
      <w:r w:rsidRPr="004032C9">
        <w:rPr>
          <w:bCs/>
        </w:rPr>
        <w:t>- Ulusal ve Uluslar arası düzeyde tanınan ve tercih edilen,</w:t>
      </w:r>
    </w:p>
    <w:p w:rsidR="00536857" w:rsidRPr="004032C9" w:rsidRDefault="00536857" w:rsidP="00536857">
      <w:pPr>
        <w:ind w:left="360" w:firstLine="348"/>
        <w:rPr>
          <w:bCs/>
        </w:rPr>
      </w:pPr>
      <w:r w:rsidRPr="004032C9">
        <w:rPr>
          <w:bCs/>
        </w:rPr>
        <w:t xml:space="preserve">- </w:t>
      </w:r>
      <w:proofErr w:type="gramStart"/>
      <w:r w:rsidRPr="004032C9">
        <w:rPr>
          <w:bCs/>
        </w:rPr>
        <w:t>Öğrencileri,Öğretim</w:t>
      </w:r>
      <w:proofErr w:type="gramEnd"/>
      <w:r w:rsidRPr="004032C9">
        <w:rPr>
          <w:bCs/>
        </w:rPr>
        <w:t xml:space="preserve"> Elemanları, Eğitim Programları ve Araştırmaları ile örnek  olan,</w:t>
      </w:r>
    </w:p>
    <w:p w:rsidR="00536857" w:rsidRPr="004032C9" w:rsidRDefault="00536857" w:rsidP="00536857">
      <w:pPr>
        <w:ind w:left="708"/>
        <w:rPr>
          <w:bCs/>
        </w:rPr>
      </w:pPr>
      <w:r w:rsidRPr="004032C9">
        <w:rPr>
          <w:bCs/>
        </w:rPr>
        <w:t xml:space="preserve">- Sağlık alanında ara </w:t>
      </w:r>
      <w:proofErr w:type="gramStart"/>
      <w:r w:rsidRPr="004032C9">
        <w:rPr>
          <w:bCs/>
        </w:rPr>
        <w:t>işgücünü    karşılayacak</w:t>
      </w:r>
      <w:proofErr w:type="gramEnd"/>
      <w:r w:rsidRPr="004032C9">
        <w:rPr>
          <w:bCs/>
        </w:rPr>
        <w:t xml:space="preserve"> kalifiye elemanlar yetiştiren, önder bir </w:t>
      </w:r>
    </w:p>
    <w:p w:rsidR="00536857" w:rsidRPr="004032C9" w:rsidRDefault="00536857" w:rsidP="00536857">
      <w:pPr>
        <w:spacing w:line="240" w:lineRule="atLeast"/>
        <w:ind w:firstLine="708"/>
        <w:jc w:val="both"/>
        <w:rPr>
          <w:bCs/>
        </w:rPr>
      </w:pPr>
      <w:r w:rsidRPr="004032C9">
        <w:rPr>
          <w:bCs/>
        </w:rPr>
        <w:t xml:space="preserve">   </w:t>
      </w:r>
      <w:proofErr w:type="gramStart"/>
      <w:r w:rsidRPr="004032C9">
        <w:rPr>
          <w:bCs/>
        </w:rPr>
        <w:t>eğitim</w:t>
      </w:r>
      <w:proofErr w:type="gramEnd"/>
      <w:r w:rsidRPr="004032C9">
        <w:rPr>
          <w:bCs/>
        </w:rPr>
        <w:t xml:space="preserve"> kurumu olmaktır</w:t>
      </w:r>
    </w:p>
    <w:p w:rsidR="00536857" w:rsidRPr="004032C9" w:rsidRDefault="00536857" w:rsidP="00536857">
      <w:pPr>
        <w:pStyle w:val="ListeParagraf"/>
        <w:jc w:val="both"/>
        <w:rPr>
          <w:rFonts w:ascii="Times New Roman" w:hAnsi="Times New Roman" w:cs="Times New Roman"/>
          <w:b/>
          <w:bCs/>
          <w:sz w:val="24"/>
          <w:szCs w:val="24"/>
        </w:rPr>
      </w:pPr>
    </w:p>
    <w:p w:rsidR="00536857" w:rsidRPr="004032C9" w:rsidRDefault="00536857" w:rsidP="00536857">
      <w:pPr>
        <w:jc w:val="both"/>
        <w:rPr>
          <w:b/>
        </w:rPr>
      </w:pPr>
      <w:r w:rsidRPr="004032C9">
        <w:rPr>
          <w:b/>
        </w:rPr>
        <w:t>1.3.Temel Değerler Ve İlkelerimiz</w:t>
      </w:r>
    </w:p>
    <w:p w:rsidR="00536857" w:rsidRPr="004032C9" w:rsidRDefault="00536857" w:rsidP="00536857">
      <w:pPr>
        <w:numPr>
          <w:ilvl w:val="0"/>
          <w:numId w:val="11"/>
        </w:numPr>
        <w:spacing w:after="0" w:line="240" w:lineRule="auto"/>
      </w:pPr>
      <w:bookmarkStart w:id="2" w:name="_Toc423437511"/>
      <w:bookmarkStart w:id="3" w:name="_Toc423437739"/>
      <w:r w:rsidRPr="004032C9">
        <w:t xml:space="preserve">Şeffaf yönetim, </w:t>
      </w:r>
    </w:p>
    <w:p w:rsidR="00536857" w:rsidRPr="004032C9" w:rsidRDefault="00536857" w:rsidP="00536857">
      <w:pPr>
        <w:numPr>
          <w:ilvl w:val="0"/>
          <w:numId w:val="11"/>
        </w:numPr>
        <w:spacing w:after="0" w:line="240" w:lineRule="auto"/>
      </w:pPr>
      <w:r w:rsidRPr="004032C9">
        <w:t>Fırsat eşitliği,</w:t>
      </w:r>
    </w:p>
    <w:p w:rsidR="00536857" w:rsidRPr="004032C9" w:rsidRDefault="00536857" w:rsidP="00536857">
      <w:pPr>
        <w:numPr>
          <w:ilvl w:val="0"/>
          <w:numId w:val="11"/>
        </w:numPr>
        <w:spacing w:after="0" w:line="240" w:lineRule="auto"/>
      </w:pPr>
      <w:r w:rsidRPr="004032C9">
        <w:t>Hukukun üstünlüğü,</w:t>
      </w:r>
    </w:p>
    <w:p w:rsidR="00536857" w:rsidRPr="004032C9" w:rsidRDefault="00536857" w:rsidP="00536857">
      <w:pPr>
        <w:numPr>
          <w:ilvl w:val="0"/>
          <w:numId w:val="11"/>
        </w:numPr>
        <w:spacing w:after="0" w:line="240" w:lineRule="auto"/>
      </w:pPr>
      <w:r w:rsidRPr="004032C9">
        <w:t>İnsan hakları,</w:t>
      </w:r>
    </w:p>
    <w:p w:rsidR="00536857" w:rsidRPr="004032C9" w:rsidRDefault="00536857" w:rsidP="00536857">
      <w:pPr>
        <w:numPr>
          <w:ilvl w:val="0"/>
          <w:numId w:val="11"/>
        </w:numPr>
        <w:spacing w:after="0" w:line="240" w:lineRule="auto"/>
      </w:pPr>
      <w:r w:rsidRPr="004032C9">
        <w:t>Toplumsal değerler,</w:t>
      </w:r>
    </w:p>
    <w:p w:rsidR="00536857" w:rsidRPr="004032C9" w:rsidRDefault="00536857" w:rsidP="00536857">
      <w:pPr>
        <w:numPr>
          <w:ilvl w:val="0"/>
          <w:numId w:val="11"/>
        </w:numPr>
        <w:spacing w:after="0" w:line="240" w:lineRule="auto"/>
      </w:pPr>
      <w:r w:rsidRPr="004032C9">
        <w:t>Bilimsel etik kurallar,</w:t>
      </w:r>
    </w:p>
    <w:p w:rsidR="00536857" w:rsidRPr="004032C9" w:rsidRDefault="00536857" w:rsidP="00536857">
      <w:pPr>
        <w:numPr>
          <w:ilvl w:val="0"/>
          <w:numId w:val="11"/>
        </w:numPr>
        <w:spacing w:after="0" w:line="240" w:lineRule="auto"/>
      </w:pPr>
      <w:r w:rsidRPr="004032C9">
        <w:t>Yaratıcı düşünce,</w:t>
      </w:r>
    </w:p>
    <w:p w:rsidR="00536857" w:rsidRPr="004032C9" w:rsidRDefault="00536857" w:rsidP="00536857">
      <w:pPr>
        <w:numPr>
          <w:ilvl w:val="0"/>
          <w:numId w:val="11"/>
        </w:numPr>
        <w:spacing w:after="0" w:line="240" w:lineRule="auto"/>
      </w:pPr>
      <w:r w:rsidRPr="004032C9">
        <w:t>Sürekli gelişme,</w:t>
      </w:r>
    </w:p>
    <w:p w:rsidR="00536857" w:rsidRPr="004032C9" w:rsidRDefault="00536857" w:rsidP="00536857">
      <w:pPr>
        <w:numPr>
          <w:ilvl w:val="0"/>
          <w:numId w:val="11"/>
        </w:numPr>
        <w:spacing w:after="0" w:line="240" w:lineRule="auto"/>
      </w:pPr>
      <w:r w:rsidRPr="004032C9">
        <w:t>Yaşam boyu öğrenme,</w:t>
      </w:r>
    </w:p>
    <w:p w:rsidR="00536857" w:rsidRPr="004032C9" w:rsidRDefault="00536857" w:rsidP="00536857">
      <w:pPr>
        <w:numPr>
          <w:ilvl w:val="0"/>
          <w:numId w:val="11"/>
        </w:numPr>
        <w:spacing w:after="0" w:line="240" w:lineRule="auto"/>
      </w:pPr>
      <w:r w:rsidRPr="004032C9">
        <w:t>Üretilen bilgi ve hizmette kalite,</w:t>
      </w:r>
    </w:p>
    <w:p w:rsidR="00536857" w:rsidRPr="004032C9" w:rsidRDefault="00536857" w:rsidP="00536857">
      <w:pPr>
        <w:numPr>
          <w:ilvl w:val="0"/>
          <w:numId w:val="11"/>
        </w:numPr>
        <w:spacing w:after="0" w:line="240" w:lineRule="auto"/>
      </w:pPr>
      <w:r w:rsidRPr="004032C9">
        <w:t>Kaliteli çalışma hayatı,</w:t>
      </w:r>
    </w:p>
    <w:p w:rsidR="00536857" w:rsidRPr="004032C9" w:rsidRDefault="00536857" w:rsidP="00536857">
      <w:pPr>
        <w:numPr>
          <w:ilvl w:val="0"/>
          <w:numId w:val="11"/>
        </w:numPr>
        <w:spacing w:after="0" w:line="240" w:lineRule="auto"/>
      </w:pPr>
      <w:r w:rsidRPr="004032C9">
        <w:t>Katılımcı yönetim anlayışı,</w:t>
      </w:r>
    </w:p>
    <w:p w:rsidR="00536857" w:rsidRPr="004032C9" w:rsidRDefault="00536857" w:rsidP="00536857">
      <w:pPr>
        <w:numPr>
          <w:ilvl w:val="0"/>
          <w:numId w:val="11"/>
        </w:numPr>
        <w:spacing w:after="0" w:line="240" w:lineRule="auto"/>
      </w:pPr>
      <w:r w:rsidRPr="004032C9">
        <w:t>Çalışanlar, öğrenciler ve diğer paydaşların memnuniyeti,</w:t>
      </w:r>
    </w:p>
    <w:p w:rsidR="00536857" w:rsidRPr="004032C9" w:rsidRDefault="00536857" w:rsidP="00536857">
      <w:pPr>
        <w:numPr>
          <w:ilvl w:val="0"/>
          <w:numId w:val="11"/>
        </w:numPr>
        <w:spacing w:after="0" w:line="240" w:lineRule="auto"/>
      </w:pPr>
      <w:r w:rsidRPr="004032C9">
        <w:t>Performansa dayalı insan kaynakları değerlendirmesi,</w:t>
      </w:r>
    </w:p>
    <w:p w:rsidR="00536857" w:rsidRPr="004032C9" w:rsidRDefault="00536857" w:rsidP="00536857">
      <w:pPr>
        <w:numPr>
          <w:ilvl w:val="0"/>
          <w:numId w:val="11"/>
        </w:numPr>
        <w:spacing w:after="0" w:line="240" w:lineRule="auto"/>
      </w:pPr>
      <w:r w:rsidRPr="004032C9">
        <w:t>Akademik özgürlük,</w:t>
      </w:r>
    </w:p>
    <w:p w:rsidR="00536857" w:rsidRPr="004032C9" w:rsidRDefault="00536857" w:rsidP="00536857">
      <w:pPr>
        <w:numPr>
          <w:ilvl w:val="0"/>
          <w:numId w:val="11"/>
        </w:numPr>
        <w:spacing w:after="0" w:line="240" w:lineRule="auto"/>
      </w:pPr>
      <w:r w:rsidRPr="004032C9">
        <w:t>Sosyal sorumluluk,</w:t>
      </w:r>
    </w:p>
    <w:p w:rsidR="00536857" w:rsidRPr="004032C9" w:rsidRDefault="00536857" w:rsidP="00536857">
      <w:pPr>
        <w:numPr>
          <w:ilvl w:val="0"/>
          <w:numId w:val="11"/>
        </w:numPr>
        <w:spacing w:after="0" w:line="240" w:lineRule="auto"/>
      </w:pPr>
      <w:r w:rsidRPr="004032C9">
        <w:t>Çevreye duyarlılık,</w:t>
      </w:r>
    </w:p>
    <w:bookmarkEnd w:id="2"/>
    <w:bookmarkEnd w:id="3"/>
    <w:p w:rsidR="00536857" w:rsidRPr="004032C9" w:rsidRDefault="00536857" w:rsidP="00536857">
      <w:pPr>
        <w:pStyle w:val="Balk2"/>
        <w:spacing w:before="360" w:after="240"/>
        <w:rPr>
          <w:rFonts w:ascii="Calibri" w:hAnsi="Calibri"/>
          <w:color w:val="auto"/>
        </w:rPr>
      </w:pPr>
    </w:p>
    <w:p w:rsidR="00536857" w:rsidRPr="004032C9" w:rsidRDefault="00536857" w:rsidP="00536857">
      <w:pPr>
        <w:pStyle w:val="Balk2"/>
        <w:spacing w:before="360" w:after="240"/>
        <w:rPr>
          <w:rFonts w:ascii="Calibri" w:hAnsi="Calibri"/>
          <w:color w:val="auto"/>
        </w:rPr>
      </w:pPr>
    </w:p>
    <w:p w:rsidR="00536857" w:rsidRPr="004032C9" w:rsidRDefault="00536857" w:rsidP="00536857">
      <w:pPr>
        <w:pStyle w:val="Balk2"/>
        <w:spacing w:before="360" w:after="240"/>
        <w:rPr>
          <w:rFonts w:ascii="Calibri" w:hAnsi="Calibri"/>
          <w:color w:val="auto"/>
        </w:rPr>
      </w:pPr>
      <w:r w:rsidRPr="004032C9">
        <w:rPr>
          <w:rFonts w:ascii="Calibri" w:hAnsi="Calibri"/>
          <w:color w:val="auto"/>
        </w:rPr>
        <w:t>1.4. Tarihçe</w:t>
      </w:r>
    </w:p>
    <w:p w:rsidR="00536857" w:rsidRPr="004032C9" w:rsidRDefault="00536857" w:rsidP="00536857">
      <w:pPr>
        <w:ind w:firstLine="708"/>
        <w:jc w:val="both"/>
        <w:rPr>
          <w:bCs/>
        </w:rPr>
      </w:pPr>
      <w:r w:rsidRPr="004032C9">
        <w:rPr>
          <w:bCs/>
        </w:rPr>
        <w:t xml:space="preserve">D.Ü. Sağlık Hizmetleri Meslek Yüksekokulu 1990-1991 eğitim-öğretim yılında Hemşirelik programı ile eğitime başlamıştır. 1992-1993 öğretim yılında ise Sağlık Meslek Liselerinin Hemşirelik bölümlerinin ön lisans eğitimine alınması ile Sağlık </w:t>
      </w:r>
      <w:proofErr w:type="gramStart"/>
      <w:r w:rsidRPr="004032C9">
        <w:rPr>
          <w:bCs/>
        </w:rPr>
        <w:t>Bakanlığı  ve</w:t>
      </w:r>
      <w:proofErr w:type="gramEnd"/>
      <w:r w:rsidRPr="004032C9">
        <w:rPr>
          <w:bCs/>
        </w:rPr>
        <w:t xml:space="preserve"> YÖK arasında yapılan protokol gereği Sağlık  Lisesi,  Diyarbakır Atatürk Sağlık Hizmetleri Meslek Yüksekokuluna dönüşmüş ve   Hemşirelik programı ile eğitim öğretime başlamıştır. </w:t>
      </w:r>
    </w:p>
    <w:p w:rsidR="00536857" w:rsidRPr="004032C9" w:rsidRDefault="00536857" w:rsidP="00536857">
      <w:pPr>
        <w:ind w:firstLine="708"/>
        <w:jc w:val="both"/>
        <w:rPr>
          <w:bCs/>
        </w:rPr>
      </w:pPr>
      <w:r w:rsidRPr="004032C9">
        <w:rPr>
          <w:bCs/>
        </w:rPr>
        <w:t xml:space="preserve">1997-1998 yılında Hemşirelik eğitiminin lisans düzeyine çıkarılmasıyla okullarımızın Hemşirelik programları yerine, Sağlık Hizmetleri Meslek Yüksekokuluna bağlı </w:t>
      </w:r>
      <w:r w:rsidRPr="004032C9">
        <w:rPr>
          <w:b/>
          <w:bCs/>
        </w:rPr>
        <w:t>Anestezi</w:t>
      </w:r>
      <w:r w:rsidRPr="004032C9">
        <w:rPr>
          <w:bCs/>
        </w:rPr>
        <w:t xml:space="preserve"> Programı, Atatürk Sağlık Hizmetleri Meslek </w:t>
      </w:r>
      <w:proofErr w:type="gramStart"/>
      <w:r w:rsidRPr="004032C9">
        <w:rPr>
          <w:bCs/>
        </w:rPr>
        <w:t>Yüksekokuluna  bağlı</w:t>
      </w:r>
      <w:proofErr w:type="gramEnd"/>
      <w:r w:rsidRPr="004032C9">
        <w:rPr>
          <w:bCs/>
        </w:rPr>
        <w:t xml:space="preserve"> da </w:t>
      </w:r>
      <w:r w:rsidRPr="004032C9">
        <w:rPr>
          <w:b/>
          <w:bCs/>
        </w:rPr>
        <w:t>Tıbbi Dokümantasyon ve Sekreterlik</w:t>
      </w:r>
      <w:r w:rsidRPr="004032C9">
        <w:rPr>
          <w:bCs/>
        </w:rPr>
        <w:t xml:space="preserve"> programları açılmıştır. 02.02.2001 tarihinde D.Ü.   Rektörlüğünün teklifi ve YÖK Başkanlığının 27.02.2001 tarihli Yürütme Kurulu Kararı ile her iki Sağlık Hizmetleri Meslek Yüksekokulu Atatürk Sağlık Hizmetleri Meslek Yüksekokulu </w:t>
      </w:r>
      <w:proofErr w:type="gramStart"/>
      <w:r w:rsidRPr="004032C9">
        <w:rPr>
          <w:bCs/>
        </w:rPr>
        <w:t>adı  altında</w:t>
      </w:r>
      <w:proofErr w:type="gramEnd"/>
      <w:r w:rsidRPr="004032C9">
        <w:rPr>
          <w:bCs/>
        </w:rPr>
        <w:t xml:space="preserve"> birleştirilmiştir. 2002-2003 Öğretim Yılında  </w:t>
      </w:r>
      <w:r w:rsidRPr="004032C9">
        <w:rPr>
          <w:b/>
          <w:bCs/>
        </w:rPr>
        <w:t xml:space="preserve">Ortopedik Protez ve </w:t>
      </w:r>
      <w:proofErr w:type="gramStart"/>
      <w:r w:rsidRPr="004032C9">
        <w:rPr>
          <w:b/>
          <w:bCs/>
        </w:rPr>
        <w:t>Ortez</w:t>
      </w:r>
      <w:r w:rsidRPr="004032C9">
        <w:rPr>
          <w:bCs/>
        </w:rPr>
        <w:t xml:space="preserve"> , 2008</w:t>
      </w:r>
      <w:proofErr w:type="gramEnd"/>
      <w:r w:rsidRPr="004032C9">
        <w:rPr>
          <w:bCs/>
        </w:rPr>
        <w:t xml:space="preserve"> – 2009 Öğretim yılında </w:t>
      </w:r>
      <w:r w:rsidRPr="004032C9">
        <w:rPr>
          <w:b/>
          <w:bCs/>
        </w:rPr>
        <w:t>Tıbbi Görüntüleme Teknikleri</w:t>
      </w:r>
      <w:r w:rsidRPr="004032C9">
        <w:rPr>
          <w:bCs/>
        </w:rPr>
        <w:t xml:space="preserve"> 2010-2011 Öğretim Yılında </w:t>
      </w:r>
      <w:r w:rsidRPr="004032C9">
        <w:rPr>
          <w:b/>
          <w:bCs/>
        </w:rPr>
        <w:t xml:space="preserve">Tıbbi Laboratuar Teknikleri </w:t>
      </w:r>
      <w:r w:rsidRPr="004032C9">
        <w:rPr>
          <w:bCs/>
        </w:rPr>
        <w:t>ve</w:t>
      </w:r>
      <w:r w:rsidRPr="004032C9">
        <w:rPr>
          <w:b/>
          <w:bCs/>
        </w:rPr>
        <w:t xml:space="preserve"> Fizyoterapi</w:t>
      </w:r>
      <w:r w:rsidRPr="004032C9">
        <w:rPr>
          <w:bCs/>
        </w:rPr>
        <w:t xml:space="preserve"> , 2011-2012 Öğretim Yılında </w:t>
      </w:r>
      <w:r w:rsidRPr="004032C9">
        <w:rPr>
          <w:b/>
          <w:bCs/>
        </w:rPr>
        <w:t>Diyaliz, Diş Protez Teknol</w:t>
      </w:r>
      <w:r w:rsidRPr="004032C9">
        <w:rPr>
          <w:bCs/>
        </w:rPr>
        <w:t xml:space="preserve">ojisi ile </w:t>
      </w:r>
      <w:r w:rsidRPr="004032C9">
        <w:rPr>
          <w:b/>
          <w:bCs/>
        </w:rPr>
        <w:t>Ağız ve Diş Sağlığı</w:t>
      </w:r>
      <w:r w:rsidRPr="004032C9">
        <w:rPr>
          <w:bCs/>
        </w:rPr>
        <w:t xml:space="preserve"> ön lisans programları açılmıştır Şuan toplamda 9 ön lisans programı ile eğitim – öğretim faaliyetleri yürütülmektedir.</w:t>
      </w:r>
    </w:p>
    <w:p w:rsidR="00536857" w:rsidRPr="004032C9" w:rsidRDefault="00536857" w:rsidP="00536857">
      <w:pPr>
        <w:pStyle w:val="Balk1"/>
        <w:spacing w:after="240" w:line="360" w:lineRule="auto"/>
        <w:jc w:val="center"/>
        <w:rPr>
          <w:rFonts w:ascii="Calibri" w:hAnsi="Calibri"/>
          <w:color w:val="auto"/>
          <w:sz w:val="24"/>
          <w:szCs w:val="24"/>
        </w:rPr>
      </w:pPr>
      <w:bookmarkStart w:id="4" w:name="_Toc423437456"/>
      <w:bookmarkStart w:id="5" w:name="_Toc423437684"/>
      <w:r w:rsidRPr="004032C9">
        <w:rPr>
          <w:rFonts w:ascii="Calibri" w:hAnsi="Calibri"/>
          <w:color w:val="auto"/>
          <w:sz w:val="24"/>
          <w:szCs w:val="24"/>
        </w:rPr>
        <w:t>SUNUŞ</w:t>
      </w:r>
      <w:bookmarkEnd w:id="4"/>
      <w:bookmarkEnd w:id="5"/>
    </w:p>
    <w:p w:rsidR="00536857" w:rsidRPr="004032C9" w:rsidRDefault="00536857" w:rsidP="00536857">
      <w:pPr>
        <w:pStyle w:val="AralkYok"/>
        <w:ind w:firstLine="708"/>
        <w:jc w:val="both"/>
      </w:pPr>
      <w:r w:rsidRPr="004032C9">
        <w:t xml:space="preserve">Bilindiği üzere üniversitelere kanunla verilen başlıca görevler eğitim-öğretim ve araştırmadır. Üniversiteler bu görevlerini yerine getirirken, bu faaliyetlerin doğal çıktısı olarak başta sağlık, sanayi ve tarım olmak üzere hemen her alanda topluma hizmet etmek ve yol göstermek gibi görev ve sorumluluklar da üstlenmektedirler. </w:t>
      </w:r>
    </w:p>
    <w:p w:rsidR="00536857" w:rsidRPr="004032C9" w:rsidRDefault="00536857" w:rsidP="00536857">
      <w:pPr>
        <w:pStyle w:val="AralkYok"/>
        <w:jc w:val="both"/>
      </w:pPr>
      <w:r w:rsidRPr="004032C9">
        <w:t xml:space="preserve">  </w:t>
      </w:r>
    </w:p>
    <w:p w:rsidR="00536857" w:rsidRPr="004032C9" w:rsidRDefault="00536857" w:rsidP="00536857">
      <w:pPr>
        <w:pStyle w:val="AralkYok"/>
        <w:ind w:firstLine="708"/>
        <w:jc w:val="both"/>
      </w:pPr>
      <w:r w:rsidRPr="004032C9">
        <w:t xml:space="preserve">Özellikle son yıllarda gerçekleştirilen atılımlarla üniversitemizde her alanda küçümsenmeyecek gelişmeler sağlanmıştır. Bununla beraber, yükseköğretimde büyük bir rekabetin yaşandığı günümüzde, hızla değişen iç ve dış dinamikler karşısında geleceğin doğru ve etkin şekilde planlanamaması halinde, bu yarışta geride kalınması kaçınılmazdır. Ayrıca, 2006 yılında yürürlüğe giren 5018 Sayılı Kamu Mali Yönetimi ve Kontrolü Kanununa göre, </w:t>
      </w:r>
      <w:proofErr w:type="gramStart"/>
      <w:r w:rsidRPr="004032C9">
        <w:t>bütçenin  stratejik</w:t>
      </w:r>
      <w:proofErr w:type="gramEnd"/>
      <w:r w:rsidRPr="004032C9">
        <w:t xml:space="preserve"> planlardaki amaç ve hedeflere göre yapılmasının öngörüldüğü belirtilmektedir.</w:t>
      </w:r>
    </w:p>
    <w:p w:rsidR="00536857" w:rsidRPr="004032C9" w:rsidRDefault="00536857" w:rsidP="00536857">
      <w:pPr>
        <w:pStyle w:val="AralkYok"/>
        <w:ind w:firstLine="708"/>
        <w:jc w:val="both"/>
      </w:pPr>
    </w:p>
    <w:p w:rsidR="00536857" w:rsidRPr="004032C9" w:rsidRDefault="00536857" w:rsidP="00536857">
      <w:pPr>
        <w:pStyle w:val="AralkYok"/>
        <w:ind w:firstLine="708"/>
        <w:jc w:val="both"/>
        <w:rPr>
          <w:shd w:val="clear" w:color="auto" w:fill="FFFFFF"/>
        </w:rPr>
      </w:pPr>
      <w:r w:rsidRPr="004032C9">
        <w:rPr>
          <w:shd w:val="clear" w:color="auto" w:fill="FFFFFF"/>
        </w:rPr>
        <w:t xml:space="preserve">Dicle Üniversitesi Atatürk Sağlık Hizmetleri Meslek Yüksekokulu için hazırlanan ve 2020 – 2024 yılları arasındaki süreci kapsayan Stratejik planda, günün şartlarına daha uygun, daha güncel, modern ve kaliteli bir eğitim – öğretim ortamının sağlanmasını hedef edinen bir kurum olması benimsenmiştir. Bu hedef ile yola çıkılırken öncelikle okulumuzun tüm bileşenleri ile mevcut durumunun ortaya konulması ve istenilen hedefe ulaşma noktasında bu 4 yıl içinde neler yapılacağının planlanması amaçlanmıştır. </w:t>
      </w:r>
    </w:p>
    <w:p w:rsidR="00536857" w:rsidRPr="004032C9" w:rsidRDefault="00536857" w:rsidP="00536857">
      <w:pPr>
        <w:pStyle w:val="AralkYok"/>
        <w:jc w:val="both"/>
      </w:pPr>
    </w:p>
    <w:p w:rsidR="00536857" w:rsidRPr="004032C9" w:rsidRDefault="00536857" w:rsidP="00536857">
      <w:pPr>
        <w:pStyle w:val="AralkYok"/>
        <w:ind w:firstLine="708"/>
        <w:jc w:val="both"/>
      </w:pPr>
      <w:r w:rsidRPr="004032C9">
        <w:t xml:space="preserve">Yüksekokulumuzun eğitim-öğretim faaliyetleri ile idari hizmetlerinin değerlendirildiği bu çalışmada Yüksekokulumuzda yaşanan aksaklıklar ve alınması gereken tedbirler daha belirgin olarak ortaya çıkmıştır. Mevcut durumu masaya yatırılmış ve verilere dayalı bilimsel bir bakış açısı ile gelecek planlaması yapılmıştır. </w:t>
      </w:r>
    </w:p>
    <w:p w:rsidR="00536857" w:rsidRPr="004032C9" w:rsidRDefault="00536857" w:rsidP="00536857">
      <w:pPr>
        <w:pStyle w:val="AralkYok"/>
        <w:jc w:val="both"/>
      </w:pPr>
    </w:p>
    <w:p w:rsidR="004A629C" w:rsidRPr="004032C9" w:rsidRDefault="004A629C" w:rsidP="00C601C3">
      <w:pPr>
        <w:jc w:val="both"/>
        <w:rPr>
          <w:rFonts w:ascii="Times New Roman" w:hAnsi="Times New Roman" w:cs="Times New Roman"/>
          <w:b/>
          <w:bCs/>
          <w:sz w:val="24"/>
          <w:szCs w:val="24"/>
        </w:rPr>
      </w:pPr>
    </w:p>
    <w:p w:rsidR="00665E4F" w:rsidRPr="004032C9" w:rsidRDefault="00A02343" w:rsidP="00C601C3">
      <w:pPr>
        <w:jc w:val="both"/>
        <w:rPr>
          <w:rFonts w:ascii="Times New Roman" w:hAnsi="Times New Roman" w:cs="Times New Roman"/>
          <w:b/>
          <w:bCs/>
          <w:sz w:val="24"/>
          <w:szCs w:val="24"/>
        </w:rPr>
      </w:pPr>
      <w:r w:rsidRPr="004032C9">
        <w:rPr>
          <w:rFonts w:ascii="Times New Roman" w:hAnsi="Times New Roman" w:cs="Times New Roman"/>
          <w:b/>
          <w:bCs/>
          <w:sz w:val="24"/>
          <w:szCs w:val="24"/>
        </w:rPr>
        <w:t>Stratejik Planlama E</w:t>
      </w:r>
      <w:r w:rsidR="00665E4F" w:rsidRPr="004032C9">
        <w:rPr>
          <w:rFonts w:ascii="Times New Roman" w:hAnsi="Times New Roman" w:cs="Times New Roman"/>
          <w:b/>
          <w:bCs/>
          <w:sz w:val="24"/>
          <w:szCs w:val="24"/>
        </w:rPr>
        <w:t>kibi</w:t>
      </w:r>
    </w:p>
    <w:tbl>
      <w:tblPr>
        <w:tblStyle w:val="TabloKlavuzu"/>
        <w:tblW w:w="0" w:type="auto"/>
        <w:tblLook w:val="04A0"/>
      </w:tblPr>
      <w:tblGrid>
        <w:gridCol w:w="3227"/>
        <w:gridCol w:w="3402"/>
        <w:gridCol w:w="2433"/>
      </w:tblGrid>
      <w:tr w:rsidR="00665E4F" w:rsidRPr="004032C9" w:rsidTr="009819FD">
        <w:tc>
          <w:tcPr>
            <w:tcW w:w="3227" w:type="dxa"/>
          </w:tcPr>
          <w:p w:rsidR="00665E4F" w:rsidRPr="004032C9" w:rsidRDefault="00E60277" w:rsidP="00C601C3">
            <w:pPr>
              <w:jc w:val="both"/>
              <w:rPr>
                <w:rFonts w:ascii="Times New Roman" w:hAnsi="Times New Roman" w:cs="Times New Roman"/>
                <w:sz w:val="24"/>
                <w:szCs w:val="24"/>
              </w:rPr>
            </w:pPr>
            <w:r w:rsidRPr="004032C9">
              <w:rPr>
                <w:rFonts w:ascii="Times New Roman" w:hAnsi="Times New Roman" w:cs="Times New Roman"/>
                <w:sz w:val="24"/>
                <w:szCs w:val="24"/>
              </w:rPr>
              <w:t>Ünvanı Adı Soyadı</w:t>
            </w:r>
          </w:p>
        </w:tc>
        <w:tc>
          <w:tcPr>
            <w:tcW w:w="3402" w:type="dxa"/>
          </w:tcPr>
          <w:p w:rsidR="00665E4F" w:rsidRPr="004032C9" w:rsidRDefault="00E60277" w:rsidP="00C601C3">
            <w:pPr>
              <w:jc w:val="both"/>
              <w:rPr>
                <w:rFonts w:ascii="Times New Roman" w:hAnsi="Times New Roman" w:cs="Times New Roman"/>
                <w:sz w:val="24"/>
                <w:szCs w:val="24"/>
              </w:rPr>
            </w:pPr>
            <w:r w:rsidRPr="004032C9">
              <w:rPr>
                <w:rFonts w:ascii="Times New Roman" w:hAnsi="Times New Roman" w:cs="Times New Roman"/>
                <w:sz w:val="24"/>
                <w:szCs w:val="24"/>
              </w:rPr>
              <w:t>Birimi</w:t>
            </w:r>
          </w:p>
        </w:tc>
        <w:tc>
          <w:tcPr>
            <w:tcW w:w="2433" w:type="dxa"/>
          </w:tcPr>
          <w:p w:rsidR="00665E4F" w:rsidRPr="004032C9" w:rsidRDefault="00E60277" w:rsidP="00C601C3">
            <w:pPr>
              <w:jc w:val="both"/>
              <w:rPr>
                <w:rFonts w:ascii="Times New Roman" w:hAnsi="Times New Roman" w:cs="Times New Roman"/>
                <w:sz w:val="24"/>
                <w:szCs w:val="24"/>
              </w:rPr>
            </w:pPr>
            <w:r w:rsidRPr="004032C9">
              <w:rPr>
                <w:rFonts w:ascii="Times New Roman" w:hAnsi="Times New Roman" w:cs="Times New Roman"/>
                <w:sz w:val="24"/>
                <w:szCs w:val="24"/>
              </w:rPr>
              <w:t>Görevi</w:t>
            </w:r>
          </w:p>
        </w:tc>
      </w:tr>
      <w:tr w:rsidR="00665E4F" w:rsidRPr="004032C9" w:rsidTr="009819FD">
        <w:tc>
          <w:tcPr>
            <w:tcW w:w="3227" w:type="dxa"/>
          </w:tcPr>
          <w:p w:rsidR="00665E4F" w:rsidRPr="004032C9" w:rsidRDefault="009819FD" w:rsidP="00C601C3">
            <w:pPr>
              <w:jc w:val="both"/>
              <w:rPr>
                <w:rFonts w:cs="Times New Roman"/>
                <w:sz w:val="20"/>
                <w:szCs w:val="20"/>
              </w:rPr>
            </w:pPr>
            <w:proofErr w:type="gramStart"/>
            <w:r w:rsidRPr="004032C9">
              <w:rPr>
                <w:rFonts w:cs="Times New Roman"/>
                <w:sz w:val="20"/>
                <w:szCs w:val="20"/>
              </w:rPr>
              <w:t>PROF.DR.ALİ</w:t>
            </w:r>
            <w:proofErr w:type="gramEnd"/>
            <w:r w:rsidRPr="004032C9">
              <w:rPr>
                <w:rFonts w:cs="Times New Roman"/>
                <w:sz w:val="20"/>
                <w:szCs w:val="20"/>
              </w:rPr>
              <w:t xml:space="preserve"> CEYLAN</w:t>
            </w:r>
          </w:p>
        </w:tc>
        <w:tc>
          <w:tcPr>
            <w:tcW w:w="3402" w:type="dxa"/>
          </w:tcPr>
          <w:p w:rsidR="00665E4F" w:rsidRPr="004032C9" w:rsidRDefault="009819FD" w:rsidP="00C601C3">
            <w:pPr>
              <w:jc w:val="both"/>
              <w:rPr>
                <w:rFonts w:cs="Times New Roman"/>
                <w:sz w:val="20"/>
                <w:szCs w:val="20"/>
              </w:rPr>
            </w:pPr>
            <w:r w:rsidRPr="004032C9">
              <w:rPr>
                <w:rFonts w:cs="Times New Roman"/>
                <w:sz w:val="20"/>
                <w:szCs w:val="20"/>
              </w:rPr>
              <w:t>ATATÜRK SAĞLIK HİZMETLERİ MYO</w:t>
            </w:r>
          </w:p>
        </w:tc>
        <w:tc>
          <w:tcPr>
            <w:tcW w:w="2433" w:type="dxa"/>
          </w:tcPr>
          <w:p w:rsidR="00665E4F" w:rsidRPr="004032C9" w:rsidRDefault="009819FD" w:rsidP="00C601C3">
            <w:pPr>
              <w:jc w:val="both"/>
              <w:rPr>
                <w:rFonts w:cs="Times New Roman"/>
                <w:sz w:val="20"/>
                <w:szCs w:val="20"/>
              </w:rPr>
            </w:pPr>
            <w:r w:rsidRPr="004032C9">
              <w:rPr>
                <w:rFonts w:cs="Times New Roman"/>
                <w:sz w:val="20"/>
                <w:szCs w:val="20"/>
              </w:rPr>
              <w:t>MÜDÜR</w:t>
            </w:r>
          </w:p>
        </w:tc>
      </w:tr>
      <w:tr w:rsidR="009819FD" w:rsidRPr="004032C9" w:rsidTr="009819FD">
        <w:tc>
          <w:tcPr>
            <w:tcW w:w="3227" w:type="dxa"/>
          </w:tcPr>
          <w:p w:rsidR="009819FD" w:rsidRPr="004032C9" w:rsidRDefault="009819FD" w:rsidP="00C601C3">
            <w:pPr>
              <w:jc w:val="both"/>
              <w:rPr>
                <w:rFonts w:cs="Times New Roman"/>
                <w:sz w:val="20"/>
                <w:szCs w:val="20"/>
              </w:rPr>
            </w:pPr>
            <w:proofErr w:type="gramStart"/>
            <w:r w:rsidRPr="004032C9">
              <w:rPr>
                <w:rFonts w:cs="Times New Roman"/>
                <w:sz w:val="20"/>
                <w:szCs w:val="20"/>
              </w:rPr>
              <w:t>DOÇ.DR.ROJAN</w:t>
            </w:r>
            <w:proofErr w:type="gramEnd"/>
            <w:r w:rsidRPr="004032C9">
              <w:rPr>
                <w:rFonts w:cs="Times New Roman"/>
                <w:sz w:val="20"/>
                <w:szCs w:val="20"/>
              </w:rPr>
              <w:t xml:space="preserve"> GÜMÜŞ</w:t>
            </w:r>
          </w:p>
        </w:tc>
        <w:tc>
          <w:tcPr>
            <w:tcW w:w="3402" w:type="dxa"/>
          </w:tcPr>
          <w:p w:rsidR="009819FD" w:rsidRPr="004032C9" w:rsidRDefault="009819FD" w:rsidP="00867208">
            <w:pPr>
              <w:jc w:val="both"/>
              <w:rPr>
                <w:rFonts w:cs="Times New Roman"/>
                <w:sz w:val="20"/>
                <w:szCs w:val="20"/>
              </w:rPr>
            </w:pPr>
            <w:r w:rsidRPr="004032C9">
              <w:rPr>
                <w:rFonts w:cs="Times New Roman"/>
                <w:sz w:val="20"/>
                <w:szCs w:val="20"/>
              </w:rPr>
              <w:t>ATATÜRK SAĞLIK HİZMETLERİ MYO</w:t>
            </w:r>
          </w:p>
        </w:tc>
        <w:tc>
          <w:tcPr>
            <w:tcW w:w="2433" w:type="dxa"/>
          </w:tcPr>
          <w:p w:rsidR="009819FD" w:rsidRPr="004032C9" w:rsidRDefault="009819FD" w:rsidP="00C601C3">
            <w:pPr>
              <w:jc w:val="both"/>
              <w:rPr>
                <w:rFonts w:cs="Times New Roman"/>
                <w:sz w:val="20"/>
                <w:szCs w:val="20"/>
              </w:rPr>
            </w:pPr>
            <w:r w:rsidRPr="004032C9">
              <w:rPr>
                <w:rFonts w:cs="Times New Roman"/>
                <w:sz w:val="20"/>
                <w:szCs w:val="20"/>
              </w:rPr>
              <w:t>BÖLÜM BAŞKANI</w:t>
            </w:r>
          </w:p>
        </w:tc>
      </w:tr>
      <w:tr w:rsidR="009819FD" w:rsidRPr="004032C9" w:rsidTr="009819FD">
        <w:tc>
          <w:tcPr>
            <w:tcW w:w="3227" w:type="dxa"/>
          </w:tcPr>
          <w:p w:rsidR="009819FD" w:rsidRPr="004032C9" w:rsidRDefault="009819FD" w:rsidP="00C601C3">
            <w:pPr>
              <w:jc w:val="both"/>
              <w:rPr>
                <w:rFonts w:cs="Times New Roman"/>
                <w:sz w:val="20"/>
                <w:szCs w:val="20"/>
              </w:rPr>
            </w:pPr>
            <w:proofErr w:type="gramStart"/>
            <w:r w:rsidRPr="004032C9">
              <w:rPr>
                <w:rFonts w:cs="Times New Roman"/>
                <w:sz w:val="20"/>
                <w:szCs w:val="20"/>
              </w:rPr>
              <w:t>DOÇ.DR.ABDULKADİR</w:t>
            </w:r>
            <w:proofErr w:type="gramEnd"/>
            <w:r w:rsidRPr="004032C9">
              <w:rPr>
                <w:rFonts w:cs="Times New Roman"/>
                <w:sz w:val="20"/>
                <w:szCs w:val="20"/>
              </w:rPr>
              <w:t xml:space="preserve"> AYDIN</w:t>
            </w:r>
          </w:p>
        </w:tc>
        <w:tc>
          <w:tcPr>
            <w:tcW w:w="3402" w:type="dxa"/>
          </w:tcPr>
          <w:p w:rsidR="009819FD" w:rsidRPr="004032C9" w:rsidRDefault="009819FD" w:rsidP="00867208">
            <w:pPr>
              <w:jc w:val="both"/>
              <w:rPr>
                <w:rFonts w:cs="Times New Roman"/>
                <w:sz w:val="20"/>
                <w:szCs w:val="20"/>
              </w:rPr>
            </w:pPr>
            <w:r w:rsidRPr="004032C9">
              <w:rPr>
                <w:rFonts w:cs="Times New Roman"/>
                <w:sz w:val="20"/>
                <w:szCs w:val="20"/>
              </w:rPr>
              <w:t>ATATÜRK SAĞLIK HİZMETLERİ MYO</w:t>
            </w:r>
          </w:p>
        </w:tc>
        <w:tc>
          <w:tcPr>
            <w:tcW w:w="2433" w:type="dxa"/>
          </w:tcPr>
          <w:p w:rsidR="009819FD" w:rsidRPr="004032C9" w:rsidRDefault="009819FD" w:rsidP="00C601C3">
            <w:pPr>
              <w:jc w:val="both"/>
              <w:rPr>
                <w:rFonts w:cs="Times New Roman"/>
                <w:sz w:val="20"/>
                <w:szCs w:val="20"/>
              </w:rPr>
            </w:pPr>
            <w:r w:rsidRPr="004032C9">
              <w:rPr>
                <w:rFonts w:cs="Times New Roman"/>
                <w:sz w:val="20"/>
                <w:szCs w:val="20"/>
              </w:rPr>
              <w:t>BÖLÜM B.AŞKANI</w:t>
            </w:r>
          </w:p>
        </w:tc>
      </w:tr>
      <w:tr w:rsidR="009819FD" w:rsidRPr="004032C9" w:rsidTr="009819FD">
        <w:tc>
          <w:tcPr>
            <w:tcW w:w="3227" w:type="dxa"/>
          </w:tcPr>
          <w:p w:rsidR="009819FD" w:rsidRPr="004032C9" w:rsidRDefault="009819FD" w:rsidP="00C601C3">
            <w:pPr>
              <w:jc w:val="both"/>
              <w:rPr>
                <w:rFonts w:cs="Times New Roman"/>
                <w:sz w:val="20"/>
                <w:szCs w:val="20"/>
              </w:rPr>
            </w:pPr>
            <w:proofErr w:type="gramStart"/>
            <w:r w:rsidRPr="004032C9">
              <w:rPr>
                <w:rFonts w:cs="Times New Roman"/>
                <w:sz w:val="20"/>
                <w:szCs w:val="20"/>
              </w:rPr>
              <w:t>DR.ÖĞR.ÜYESİ</w:t>
            </w:r>
            <w:proofErr w:type="gramEnd"/>
            <w:r w:rsidRPr="004032C9">
              <w:rPr>
                <w:rFonts w:cs="Times New Roman"/>
                <w:sz w:val="20"/>
                <w:szCs w:val="20"/>
              </w:rPr>
              <w:t xml:space="preserve"> MEHMET ALİ ŞEN</w:t>
            </w:r>
          </w:p>
        </w:tc>
        <w:tc>
          <w:tcPr>
            <w:tcW w:w="3402" w:type="dxa"/>
          </w:tcPr>
          <w:p w:rsidR="009819FD" w:rsidRPr="004032C9" w:rsidRDefault="009819FD" w:rsidP="00867208">
            <w:pPr>
              <w:jc w:val="both"/>
              <w:rPr>
                <w:rFonts w:cs="Times New Roman"/>
                <w:sz w:val="20"/>
                <w:szCs w:val="20"/>
              </w:rPr>
            </w:pPr>
            <w:r w:rsidRPr="004032C9">
              <w:rPr>
                <w:rFonts w:cs="Times New Roman"/>
                <w:sz w:val="20"/>
                <w:szCs w:val="20"/>
              </w:rPr>
              <w:t>ATATÜRK SAĞLIK HİZMETLERİ MYO</w:t>
            </w:r>
          </w:p>
        </w:tc>
        <w:tc>
          <w:tcPr>
            <w:tcW w:w="2433" w:type="dxa"/>
          </w:tcPr>
          <w:p w:rsidR="009819FD" w:rsidRPr="004032C9" w:rsidRDefault="009819FD" w:rsidP="00C601C3">
            <w:pPr>
              <w:jc w:val="both"/>
              <w:rPr>
                <w:rFonts w:cs="Times New Roman"/>
                <w:sz w:val="20"/>
                <w:szCs w:val="20"/>
              </w:rPr>
            </w:pPr>
            <w:r w:rsidRPr="004032C9">
              <w:rPr>
                <w:rFonts w:cs="Times New Roman"/>
                <w:sz w:val="20"/>
                <w:szCs w:val="20"/>
              </w:rPr>
              <w:t>MÜDÜR YARDIMCISI</w:t>
            </w:r>
          </w:p>
        </w:tc>
      </w:tr>
      <w:tr w:rsidR="009819FD" w:rsidRPr="004032C9" w:rsidTr="009819FD">
        <w:tc>
          <w:tcPr>
            <w:tcW w:w="3227" w:type="dxa"/>
          </w:tcPr>
          <w:p w:rsidR="009819FD" w:rsidRPr="004032C9" w:rsidRDefault="009819FD" w:rsidP="00867208">
            <w:pPr>
              <w:jc w:val="both"/>
              <w:rPr>
                <w:rFonts w:cs="Times New Roman"/>
                <w:sz w:val="20"/>
                <w:szCs w:val="20"/>
              </w:rPr>
            </w:pPr>
            <w:proofErr w:type="gramStart"/>
            <w:r w:rsidRPr="004032C9">
              <w:rPr>
                <w:rFonts w:cs="Times New Roman"/>
                <w:sz w:val="20"/>
                <w:szCs w:val="20"/>
              </w:rPr>
              <w:t>ÖĞR.GÖR</w:t>
            </w:r>
            <w:proofErr w:type="gramEnd"/>
            <w:r w:rsidRPr="004032C9">
              <w:rPr>
                <w:rFonts w:cs="Times New Roman"/>
                <w:sz w:val="20"/>
                <w:szCs w:val="20"/>
              </w:rPr>
              <w:t>.AHMET TANRIKULU</w:t>
            </w:r>
          </w:p>
        </w:tc>
        <w:tc>
          <w:tcPr>
            <w:tcW w:w="3402" w:type="dxa"/>
          </w:tcPr>
          <w:p w:rsidR="009819FD" w:rsidRPr="004032C9" w:rsidRDefault="009819FD" w:rsidP="00867208">
            <w:pPr>
              <w:jc w:val="both"/>
              <w:rPr>
                <w:rFonts w:cs="Times New Roman"/>
                <w:sz w:val="20"/>
                <w:szCs w:val="20"/>
              </w:rPr>
            </w:pPr>
            <w:r w:rsidRPr="004032C9">
              <w:rPr>
                <w:rFonts w:cs="Times New Roman"/>
                <w:sz w:val="20"/>
                <w:szCs w:val="20"/>
              </w:rPr>
              <w:t>ATATÜRK SAĞLIK HİZMETLERİ MYO</w:t>
            </w:r>
          </w:p>
        </w:tc>
        <w:tc>
          <w:tcPr>
            <w:tcW w:w="2433" w:type="dxa"/>
          </w:tcPr>
          <w:p w:rsidR="009819FD" w:rsidRPr="004032C9" w:rsidRDefault="009819FD" w:rsidP="00867208">
            <w:pPr>
              <w:jc w:val="both"/>
              <w:rPr>
                <w:rFonts w:cs="Times New Roman"/>
                <w:sz w:val="20"/>
                <w:szCs w:val="20"/>
              </w:rPr>
            </w:pPr>
            <w:r w:rsidRPr="004032C9">
              <w:rPr>
                <w:rFonts w:cs="Times New Roman"/>
                <w:sz w:val="20"/>
                <w:szCs w:val="20"/>
              </w:rPr>
              <w:t>MÜDÜR YARDIMCISI</w:t>
            </w:r>
          </w:p>
        </w:tc>
      </w:tr>
    </w:tbl>
    <w:p w:rsidR="00665E4F" w:rsidRPr="004032C9" w:rsidRDefault="00665E4F" w:rsidP="00C601C3">
      <w:pPr>
        <w:jc w:val="both"/>
        <w:rPr>
          <w:rFonts w:ascii="Times New Roman" w:hAnsi="Times New Roman" w:cs="Times New Roman"/>
          <w:sz w:val="24"/>
          <w:szCs w:val="24"/>
        </w:rPr>
      </w:pPr>
    </w:p>
    <w:p w:rsidR="00E860E7" w:rsidRPr="004032C9" w:rsidRDefault="00E860E7" w:rsidP="00C601C3">
      <w:pPr>
        <w:jc w:val="both"/>
        <w:rPr>
          <w:rFonts w:ascii="Times New Roman" w:hAnsi="Times New Roman" w:cs="Times New Roman"/>
          <w:b/>
          <w:bCs/>
          <w:sz w:val="24"/>
          <w:szCs w:val="24"/>
        </w:rPr>
      </w:pPr>
      <w:r w:rsidRPr="004032C9">
        <w:rPr>
          <w:rFonts w:ascii="Times New Roman" w:hAnsi="Times New Roman" w:cs="Times New Roman"/>
          <w:b/>
          <w:bCs/>
          <w:sz w:val="24"/>
          <w:szCs w:val="24"/>
        </w:rPr>
        <w:t>Birimin faaliyet alanları (örnekteki gibi)</w:t>
      </w: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27"/>
        <w:gridCol w:w="5754"/>
      </w:tblGrid>
      <w:tr w:rsidR="00E860E7" w:rsidRPr="004032C9" w:rsidTr="0055329F">
        <w:trPr>
          <w:trHeight w:val="395"/>
        </w:trPr>
        <w:tc>
          <w:tcPr>
            <w:tcW w:w="3327" w:type="dxa"/>
            <w:shd w:val="clear" w:color="auto" w:fill="FFF2CC" w:themeFill="accent4" w:themeFillTint="33"/>
          </w:tcPr>
          <w:p w:rsidR="00E860E7" w:rsidRPr="004032C9" w:rsidRDefault="00E860E7" w:rsidP="002E0113">
            <w:pPr>
              <w:pStyle w:val="TableParagraph"/>
              <w:spacing w:before="78"/>
              <w:ind w:left="1101"/>
              <w:rPr>
                <w:rFonts w:ascii="Times New Roman" w:hAnsi="Times New Roman" w:cs="Times New Roman"/>
                <w:b/>
                <w:sz w:val="24"/>
                <w:szCs w:val="24"/>
              </w:rPr>
            </w:pPr>
            <w:r w:rsidRPr="004032C9">
              <w:rPr>
                <w:rFonts w:ascii="Times New Roman" w:hAnsi="Times New Roman" w:cs="Times New Roman"/>
                <w:b/>
                <w:sz w:val="24"/>
                <w:szCs w:val="24"/>
              </w:rPr>
              <w:t>Faaliyet Alanı</w:t>
            </w:r>
          </w:p>
        </w:tc>
        <w:tc>
          <w:tcPr>
            <w:tcW w:w="5754" w:type="dxa"/>
            <w:shd w:val="clear" w:color="auto" w:fill="FFF2CC" w:themeFill="accent4" w:themeFillTint="33"/>
          </w:tcPr>
          <w:p w:rsidR="00E860E7" w:rsidRPr="004032C9" w:rsidRDefault="00E860E7" w:rsidP="00FC3260">
            <w:pPr>
              <w:pStyle w:val="TableParagraph"/>
              <w:spacing w:before="78"/>
              <w:ind w:left="1474" w:right="2194"/>
              <w:jc w:val="center"/>
              <w:rPr>
                <w:rFonts w:ascii="Times New Roman" w:hAnsi="Times New Roman" w:cs="Times New Roman"/>
                <w:b/>
                <w:sz w:val="24"/>
                <w:szCs w:val="24"/>
              </w:rPr>
            </w:pPr>
            <w:r w:rsidRPr="004032C9">
              <w:rPr>
                <w:rFonts w:ascii="Times New Roman" w:hAnsi="Times New Roman" w:cs="Times New Roman"/>
                <w:b/>
                <w:sz w:val="24"/>
                <w:szCs w:val="24"/>
              </w:rPr>
              <w:t>Ürün/Hizme</w:t>
            </w:r>
            <w:r w:rsidR="00FC3260" w:rsidRPr="004032C9">
              <w:rPr>
                <w:rFonts w:ascii="Times New Roman" w:hAnsi="Times New Roman" w:cs="Times New Roman"/>
                <w:b/>
                <w:sz w:val="24"/>
                <w:szCs w:val="24"/>
              </w:rPr>
              <w:t>tl</w:t>
            </w:r>
            <w:r w:rsidRPr="004032C9">
              <w:rPr>
                <w:rFonts w:ascii="Times New Roman" w:hAnsi="Times New Roman" w:cs="Times New Roman"/>
                <w:b/>
                <w:sz w:val="24"/>
                <w:szCs w:val="24"/>
              </w:rPr>
              <w:t>er</w:t>
            </w:r>
          </w:p>
        </w:tc>
      </w:tr>
      <w:tr w:rsidR="00E860E7" w:rsidRPr="004032C9" w:rsidTr="002E0113">
        <w:trPr>
          <w:trHeight w:val="1576"/>
        </w:trPr>
        <w:tc>
          <w:tcPr>
            <w:tcW w:w="3327" w:type="dxa"/>
          </w:tcPr>
          <w:p w:rsidR="00E860E7" w:rsidRPr="004032C9" w:rsidRDefault="00E860E7" w:rsidP="002E0113">
            <w:pPr>
              <w:pStyle w:val="TableParagraph"/>
              <w:spacing w:before="123"/>
              <w:ind w:left="107"/>
              <w:rPr>
                <w:rFonts w:ascii="Times New Roman" w:hAnsi="Times New Roman" w:cs="Times New Roman"/>
                <w:b/>
                <w:sz w:val="24"/>
                <w:szCs w:val="24"/>
              </w:rPr>
            </w:pPr>
            <w:r w:rsidRPr="004032C9">
              <w:rPr>
                <w:rFonts w:ascii="Times New Roman" w:hAnsi="Times New Roman" w:cs="Times New Roman"/>
                <w:b/>
                <w:sz w:val="24"/>
                <w:szCs w:val="24"/>
              </w:rPr>
              <w:t>A- Eğitim</w:t>
            </w:r>
          </w:p>
        </w:tc>
        <w:tc>
          <w:tcPr>
            <w:tcW w:w="5754" w:type="dxa"/>
          </w:tcPr>
          <w:p w:rsidR="009819FD" w:rsidRPr="004032C9" w:rsidRDefault="009819FD" w:rsidP="009819FD">
            <w:pPr>
              <w:pStyle w:val="TableParagraph"/>
              <w:numPr>
                <w:ilvl w:val="0"/>
                <w:numId w:val="12"/>
              </w:numPr>
              <w:spacing w:before="123" w:line="357" w:lineRule="auto"/>
              <w:ind w:right="3140"/>
              <w:rPr>
                <w:rFonts w:ascii="Times New Roman" w:hAnsi="Times New Roman" w:cs="Times New Roman"/>
                <w:sz w:val="24"/>
                <w:szCs w:val="24"/>
              </w:rPr>
            </w:pPr>
            <w:r w:rsidRPr="004032C9">
              <w:rPr>
                <w:rFonts w:ascii="Times New Roman" w:hAnsi="Times New Roman" w:cs="Times New Roman"/>
                <w:sz w:val="24"/>
                <w:szCs w:val="24"/>
              </w:rPr>
              <w:t>Ön</w:t>
            </w:r>
            <w:r w:rsidR="00A02343" w:rsidRPr="004032C9">
              <w:rPr>
                <w:rFonts w:ascii="Times New Roman" w:hAnsi="Times New Roman" w:cs="Times New Roman"/>
                <w:sz w:val="24"/>
                <w:szCs w:val="24"/>
              </w:rPr>
              <w:t xml:space="preserve"> Lisans Eğitim </w:t>
            </w:r>
            <w:r w:rsidRPr="004032C9">
              <w:rPr>
                <w:rFonts w:ascii="Times New Roman" w:hAnsi="Times New Roman" w:cs="Times New Roman"/>
                <w:sz w:val="24"/>
                <w:szCs w:val="24"/>
              </w:rPr>
              <w:t>Programı</w:t>
            </w:r>
          </w:p>
          <w:p w:rsidR="00E860E7" w:rsidRPr="004032C9" w:rsidRDefault="00E860E7" w:rsidP="002E0113">
            <w:pPr>
              <w:pStyle w:val="TableParagraph"/>
              <w:spacing w:before="1"/>
              <w:ind w:left="107"/>
              <w:rPr>
                <w:rFonts w:ascii="Times New Roman" w:hAnsi="Times New Roman" w:cs="Times New Roman"/>
                <w:sz w:val="24"/>
                <w:szCs w:val="24"/>
              </w:rPr>
            </w:pPr>
          </w:p>
        </w:tc>
      </w:tr>
      <w:tr w:rsidR="00E860E7" w:rsidRPr="004032C9" w:rsidTr="002E0113">
        <w:trPr>
          <w:trHeight w:val="1214"/>
        </w:trPr>
        <w:tc>
          <w:tcPr>
            <w:tcW w:w="3327" w:type="dxa"/>
          </w:tcPr>
          <w:p w:rsidR="00E860E7" w:rsidRPr="004032C9" w:rsidRDefault="00E860E7" w:rsidP="002E0113">
            <w:pPr>
              <w:pStyle w:val="TableParagraph"/>
              <w:spacing w:before="123"/>
              <w:ind w:left="107"/>
              <w:rPr>
                <w:rFonts w:ascii="Times New Roman" w:hAnsi="Times New Roman" w:cs="Times New Roman"/>
                <w:b/>
                <w:sz w:val="24"/>
                <w:szCs w:val="24"/>
              </w:rPr>
            </w:pPr>
            <w:r w:rsidRPr="004032C9">
              <w:rPr>
                <w:rFonts w:ascii="Times New Roman" w:hAnsi="Times New Roman" w:cs="Times New Roman"/>
                <w:b/>
                <w:sz w:val="24"/>
                <w:szCs w:val="24"/>
              </w:rPr>
              <w:t>B- Araştırma</w:t>
            </w:r>
          </w:p>
        </w:tc>
        <w:tc>
          <w:tcPr>
            <w:tcW w:w="5754" w:type="dxa"/>
          </w:tcPr>
          <w:p w:rsidR="00E860E7" w:rsidRPr="004032C9" w:rsidRDefault="00E860E7" w:rsidP="009819FD">
            <w:pPr>
              <w:pStyle w:val="TableParagraph"/>
              <w:tabs>
                <w:tab w:val="left" w:pos="315"/>
              </w:tabs>
              <w:spacing w:before="19" w:line="364" w:lineRule="exact"/>
              <w:ind w:left="107" w:right="2964"/>
              <w:rPr>
                <w:rFonts w:ascii="Times New Roman" w:hAnsi="Times New Roman" w:cs="Times New Roman"/>
                <w:sz w:val="24"/>
                <w:szCs w:val="24"/>
              </w:rPr>
            </w:pPr>
          </w:p>
        </w:tc>
      </w:tr>
      <w:tr w:rsidR="00B82CC6" w:rsidRPr="004032C9" w:rsidTr="002E0113">
        <w:trPr>
          <w:trHeight w:val="1214"/>
        </w:trPr>
        <w:tc>
          <w:tcPr>
            <w:tcW w:w="3327" w:type="dxa"/>
          </w:tcPr>
          <w:p w:rsidR="00B82CC6" w:rsidRPr="004032C9" w:rsidRDefault="00B82CC6" w:rsidP="002E0113">
            <w:pPr>
              <w:pStyle w:val="TableParagraph"/>
              <w:spacing w:before="123"/>
              <w:ind w:left="107"/>
              <w:rPr>
                <w:rFonts w:ascii="Times New Roman" w:hAnsi="Times New Roman" w:cs="Times New Roman"/>
                <w:b/>
                <w:sz w:val="24"/>
                <w:szCs w:val="24"/>
              </w:rPr>
            </w:pPr>
            <w:r w:rsidRPr="004032C9">
              <w:rPr>
                <w:rFonts w:ascii="Times New Roman" w:hAnsi="Times New Roman" w:cs="Times New Roman"/>
                <w:b/>
                <w:sz w:val="24"/>
                <w:szCs w:val="24"/>
              </w:rPr>
              <w:t>C- Girişimcilik</w:t>
            </w:r>
          </w:p>
        </w:tc>
        <w:tc>
          <w:tcPr>
            <w:tcW w:w="5754" w:type="dxa"/>
          </w:tcPr>
          <w:p w:rsidR="00B82CC6" w:rsidRPr="004032C9" w:rsidRDefault="00B82CC6" w:rsidP="00B82CC6">
            <w:pPr>
              <w:pStyle w:val="TableParagraph"/>
              <w:tabs>
                <w:tab w:val="left" w:pos="315"/>
              </w:tabs>
              <w:spacing w:before="123"/>
              <w:rPr>
                <w:rFonts w:ascii="Times New Roman" w:hAnsi="Times New Roman" w:cs="Times New Roman"/>
                <w:sz w:val="24"/>
                <w:szCs w:val="24"/>
              </w:rPr>
            </w:pPr>
          </w:p>
        </w:tc>
      </w:tr>
    </w:tbl>
    <w:p w:rsidR="00E860E7" w:rsidRPr="004032C9" w:rsidRDefault="00E860E7" w:rsidP="00C601C3">
      <w:pPr>
        <w:jc w:val="both"/>
        <w:rPr>
          <w:rFonts w:ascii="Times New Roman" w:hAnsi="Times New Roman" w:cs="Times New Roman"/>
          <w:sz w:val="24"/>
          <w:szCs w:val="24"/>
        </w:rPr>
      </w:pPr>
    </w:p>
    <w:p w:rsidR="00C601C3" w:rsidRPr="004032C9" w:rsidRDefault="00B82CC6" w:rsidP="00C601C3">
      <w:pPr>
        <w:jc w:val="both"/>
        <w:rPr>
          <w:rFonts w:ascii="Times New Roman" w:hAnsi="Times New Roman" w:cs="Times New Roman"/>
          <w:b/>
          <w:bCs/>
          <w:sz w:val="24"/>
          <w:szCs w:val="24"/>
        </w:rPr>
      </w:pPr>
      <w:r w:rsidRPr="004032C9">
        <w:rPr>
          <w:rFonts w:ascii="Times New Roman" w:hAnsi="Times New Roman" w:cs="Times New Roman"/>
          <w:b/>
          <w:bCs/>
          <w:sz w:val="24"/>
          <w:szCs w:val="24"/>
        </w:rPr>
        <w:t xml:space="preserve">2.BÖLÜM: DURUM ANALİZİ </w:t>
      </w:r>
    </w:p>
    <w:p w:rsidR="009819FD" w:rsidRPr="004032C9" w:rsidRDefault="009819FD" w:rsidP="009819FD">
      <w:pPr>
        <w:autoSpaceDE w:val="0"/>
        <w:autoSpaceDN w:val="0"/>
        <w:adjustRightInd w:val="0"/>
        <w:spacing w:after="0" w:line="240" w:lineRule="auto"/>
        <w:jc w:val="both"/>
        <w:rPr>
          <w:rFonts w:ascii="TimesNewRomanPSMT" w:eastAsia="TimesNewRomanPSMT" w:hAnsi="TimesNewRomanPS-BoldMT" w:cs="TimesNewRomanPSMT"/>
          <w:lang w:eastAsia="tr-TR"/>
        </w:rPr>
      </w:pPr>
      <w:r w:rsidRPr="004032C9">
        <w:rPr>
          <w:rFonts w:ascii="TimesNewRomanPSMT" w:eastAsia="TimesNewRomanPSMT" w:hAnsi="TimesNewRomanPS-BoldMT" w:cs="TimesNewRomanPSMT"/>
          <w:lang w:eastAsia="tr-TR"/>
        </w:rPr>
        <w:t xml:space="preserve">Dicle </w:t>
      </w:r>
      <w:r w:rsidRPr="004032C9">
        <w:rPr>
          <w:rFonts w:ascii="TimesNewRomanPSMT" w:eastAsia="TimesNewRomanPSMT" w:hAnsi="TimesNewRomanPS-BoldMT" w:cs="TimesNewRomanPSMT" w:hint="eastAsia"/>
          <w:lang w:eastAsia="tr-TR"/>
        </w:rPr>
        <w:t>Ü</w:t>
      </w:r>
      <w:r w:rsidRPr="004032C9">
        <w:rPr>
          <w:rFonts w:ascii="TimesNewRomanPSMT" w:eastAsia="TimesNewRomanPSMT" w:hAnsi="TimesNewRomanPS-BoldMT" w:cs="TimesNewRomanPSMT"/>
          <w:lang w:eastAsia="tr-TR"/>
        </w:rPr>
        <w:t>niversitesi Atat</w:t>
      </w:r>
      <w:r w:rsidRPr="004032C9">
        <w:rPr>
          <w:rFonts w:ascii="TimesNewRomanPSMT" w:eastAsia="TimesNewRomanPSMT" w:hAnsi="TimesNewRomanPS-BoldMT" w:cs="TimesNewRomanPSMT"/>
          <w:lang w:eastAsia="tr-TR"/>
        </w:rPr>
        <w:t>ü</w:t>
      </w:r>
      <w:r w:rsidRPr="004032C9">
        <w:rPr>
          <w:rFonts w:ascii="TimesNewRomanPSMT" w:eastAsia="TimesNewRomanPSMT" w:hAnsi="TimesNewRomanPS-BoldMT" w:cs="TimesNewRomanPSMT"/>
          <w:lang w:eastAsia="tr-TR"/>
        </w:rPr>
        <w:t>rk Sa</w:t>
      </w:r>
      <w:r w:rsidRPr="004032C9">
        <w:rPr>
          <w:rFonts w:ascii="TimesNewRomanPSMT" w:eastAsia="TimesNewRomanPSMT" w:hAnsi="TimesNewRomanPS-BoldMT" w:cs="TimesNewRomanPSMT"/>
          <w:lang w:eastAsia="tr-TR"/>
        </w:rPr>
        <w:t>ğ</w:t>
      </w:r>
      <w:r w:rsidRPr="004032C9">
        <w:rPr>
          <w:rFonts w:ascii="TimesNewRomanPSMT" w:eastAsia="TimesNewRomanPSMT" w:hAnsi="TimesNewRomanPS-BoldMT" w:cs="TimesNewRomanPSMT"/>
          <w:lang w:eastAsia="tr-TR"/>
        </w:rPr>
        <w:t>l</w:t>
      </w:r>
      <w:r w:rsidRPr="004032C9">
        <w:rPr>
          <w:rFonts w:ascii="TimesNewRomanPSMT" w:eastAsia="TimesNewRomanPSMT" w:hAnsi="TimesNewRomanPS-BoldMT" w:cs="TimesNewRomanPSMT"/>
          <w:lang w:eastAsia="tr-TR"/>
        </w:rPr>
        <w:t>ı</w:t>
      </w:r>
      <w:r w:rsidRPr="004032C9">
        <w:rPr>
          <w:rFonts w:ascii="TimesNewRomanPSMT" w:eastAsia="TimesNewRomanPSMT" w:hAnsi="TimesNewRomanPS-BoldMT" w:cs="TimesNewRomanPSMT"/>
          <w:lang w:eastAsia="tr-TR"/>
        </w:rPr>
        <w:t>k Hizmetleri Meslek Y</w:t>
      </w:r>
      <w:r w:rsidRPr="004032C9">
        <w:rPr>
          <w:rFonts w:ascii="TimesNewRomanPSMT" w:eastAsia="TimesNewRomanPSMT" w:hAnsi="TimesNewRomanPS-BoldMT" w:cs="TimesNewRomanPSMT"/>
          <w:lang w:eastAsia="tr-TR"/>
        </w:rPr>
        <w:t>ü</w:t>
      </w:r>
      <w:r w:rsidRPr="004032C9">
        <w:rPr>
          <w:rFonts w:ascii="TimesNewRomanPSMT" w:eastAsia="TimesNewRomanPSMT" w:hAnsi="TimesNewRomanPS-BoldMT" w:cs="TimesNewRomanPSMT"/>
          <w:lang w:eastAsia="tr-TR"/>
        </w:rPr>
        <w:t>ksekokulu</w:t>
      </w:r>
      <w:r w:rsidRPr="004032C9">
        <w:rPr>
          <w:rFonts w:ascii="TimesNewRomanPSMT" w:eastAsia="TimesNewRomanPSMT" w:hAnsi="TimesNewRomanPS-BoldMT" w:cs="TimesNewRomanPSMT"/>
          <w:lang w:eastAsia="tr-TR"/>
        </w:rPr>
        <w:t>’</w:t>
      </w:r>
      <w:r w:rsidRPr="004032C9">
        <w:rPr>
          <w:rFonts w:ascii="TimesNewRomanPSMT" w:eastAsia="TimesNewRomanPSMT" w:hAnsi="TimesNewRomanPS-BoldMT" w:cs="TimesNewRomanPSMT"/>
          <w:lang w:eastAsia="tr-TR"/>
        </w:rPr>
        <w:t>nun 2020-2024 y</w:t>
      </w:r>
      <w:r w:rsidRPr="004032C9">
        <w:rPr>
          <w:rFonts w:ascii="TimesNewRomanPSMT" w:eastAsia="TimesNewRomanPSMT" w:hAnsi="TimesNewRomanPS-BoldMT" w:cs="TimesNewRomanPSMT" w:hint="eastAsia"/>
          <w:lang w:eastAsia="tr-TR"/>
        </w:rPr>
        <w:t>ı</w:t>
      </w:r>
      <w:r w:rsidRPr="004032C9">
        <w:rPr>
          <w:rFonts w:ascii="TimesNewRomanPSMT" w:eastAsia="TimesNewRomanPSMT" w:hAnsi="TimesNewRomanPS-BoldMT" w:cs="TimesNewRomanPSMT"/>
          <w:lang w:eastAsia="tr-TR"/>
        </w:rPr>
        <w:t>llar</w:t>
      </w:r>
      <w:r w:rsidRPr="004032C9">
        <w:rPr>
          <w:rFonts w:ascii="TimesNewRomanPSMT" w:eastAsia="TimesNewRomanPSMT" w:hAnsi="TimesNewRomanPS-BoldMT" w:cs="TimesNewRomanPSMT" w:hint="eastAsia"/>
          <w:lang w:eastAsia="tr-TR"/>
        </w:rPr>
        <w:t>ı</w:t>
      </w:r>
      <w:r w:rsidRPr="004032C9">
        <w:rPr>
          <w:rFonts w:ascii="TimesNewRomanPSMT" w:eastAsia="TimesNewRomanPSMT" w:hAnsi="TimesNewRomanPS-BoldMT" w:cs="TimesNewRomanPSMT"/>
          <w:lang w:eastAsia="tr-TR"/>
        </w:rPr>
        <w:t>n</w:t>
      </w:r>
      <w:r w:rsidRPr="004032C9">
        <w:rPr>
          <w:rFonts w:ascii="TimesNewRomanPSMT" w:eastAsia="TimesNewRomanPSMT" w:hAnsi="TimesNewRomanPS-BoldMT" w:cs="TimesNewRomanPSMT" w:hint="eastAsia"/>
          <w:lang w:eastAsia="tr-TR"/>
        </w:rPr>
        <w:t>ı</w:t>
      </w:r>
      <w:r w:rsidRPr="004032C9">
        <w:rPr>
          <w:rFonts w:ascii="TimesNewRomanPSMT" w:eastAsia="TimesNewRomanPSMT" w:hAnsi="TimesNewRomanPS-BoldMT" w:cs="TimesNewRomanPSMT"/>
          <w:lang w:eastAsia="tr-TR"/>
        </w:rPr>
        <w:t xml:space="preserve"> kapsayan stratejik </w:t>
      </w:r>
      <w:proofErr w:type="gramStart"/>
      <w:r w:rsidRPr="004032C9">
        <w:rPr>
          <w:rFonts w:ascii="TimesNewRomanPSMT" w:eastAsia="TimesNewRomanPSMT" w:hAnsi="TimesNewRomanPS-BoldMT" w:cs="TimesNewRomanPSMT"/>
          <w:lang w:eastAsia="tr-TR"/>
        </w:rPr>
        <w:t>plan</w:t>
      </w:r>
      <w:r w:rsidRPr="004032C9">
        <w:rPr>
          <w:rFonts w:ascii="TimesNewRomanPSMT" w:eastAsia="TimesNewRomanPSMT" w:hAnsi="TimesNewRomanPS-BoldMT" w:cs="TimesNewRomanPSMT" w:hint="eastAsia"/>
          <w:lang w:eastAsia="tr-TR"/>
        </w:rPr>
        <w:t>ı</w:t>
      </w:r>
      <w:r w:rsidRPr="004032C9">
        <w:rPr>
          <w:rFonts w:ascii="TimesNewRomanPSMT" w:eastAsia="TimesNewRomanPSMT" w:hAnsi="TimesNewRomanPS-BoldMT" w:cs="TimesNewRomanPSMT"/>
          <w:lang w:eastAsia="tr-TR"/>
        </w:rPr>
        <w:t xml:space="preserve"> ; 5</w:t>
      </w:r>
      <w:proofErr w:type="gramEnd"/>
      <w:r w:rsidRPr="004032C9">
        <w:rPr>
          <w:rFonts w:ascii="TimesNewRomanPSMT" w:eastAsia="TimesNewRomanPSMT" w:hAnsi="TimesNewRomanPS-BoldMT" w:cs="TimesNewRomanPSMT"/>
          <w:lang w:eastAsia="tr-TR"/>
        </w:rPr>
        <w:t xml:space="preserve"> stratejik alan , 5stratejik ama</w:t>
      </w:r>
      <w:r w:rsidRPr="004032C9">
        <w:rPr>
          <w:rFonts w:ascii="TimesNewRomanPSMT" w:eastAsia="TimesNewRomanPSMT" w:hAnsi="TimesNewRomanPS-BoldMT" w:cs="TimesNewRomanPSMT" w:hint="eastAsia"/>
          <w:lang w:eastAsia="tr-TR"/>
        </w:rPr>
        <w:t>ç</w:t>
      </w:r>
      <w:r w:rsidRPr="004032C9">
        <w:rPr>
          <w:rFonts w:ascii="TimesNewRomanPSMT" w:eastAsia="TimesNewRomanPSMT" w:hAnsi="TimesNewRomanPS-BoldMT" w:cs="TimesNewRomanPSMT"/>
          <w:lang w:eastAsia="tr-TR"/>
        </w:rPr>
        <w:t>, 13 hedef g</w:t>
      </w:r>
      <w:r w:rsidRPr="004032C9">
        <w:rPr>
          <w:rFonts w:ascii="TimesNewRomanPSMT" w:eastAsia="TimesNewRomanPSMT" w:hAnsi="TimesNewRomanPS-BoldMT" w:cs="TimesNewRomanPSMT" w:hint="eastAsia"/>
          <w:lang w:eastAsia="tr-TR"/>
        </w:rPr>
        <w:t>ö</w:t>
      </w:r>
      <w:r w:rsidRPr="004032C9">
        <w:rPr>
          <w:rFonts w:ascii="TimesNewRomanPSMT" w:eastAsia="TimesNewRomanPSMT" w:hAnsi="TimesNewRomanPS-BoldMT" w:cs="TimesNewRomanPSMT"/>
          <w:lang w:eastAsia="tr-TR"/>
        </w:rPr>
        <w:t>stergesinden olu</w:t>
      </w:r>
      <w:r w:rsidRPr="004032C9">
        <w:rPr>
          <w:rFonts w:ascii="TimesNewRomanPSMT" w:eastAsia="TimesNewRomanPSMT" w:hAnsi="TimesNewRomanPS-BoldMT" w:cs="TimesNewRomanPSMT" w:hint="eastAsia"/>
          <w:lang w:eastAsia="tr-TR"/>
        </w:rPr>
        <w:t>ş</w:t>
      </w:r>
      <w:r w:rsidRPr="004032C9">
        <w:rPr>
          <w:rFonts w:ascii="TimesNewRomanPSMT" w:eastAsia="TimesNewRomanPSMT" w:hAnsi="TimesNewRomanPS-BoldMT" w:cs="TimesNewRomanPSMT"/>
          <w:lang w:eastAsia="tr-TR"/>
        </w:rPr>
        <w:t>maktad</w:t>
      </w:r>
      <w:r w:rsidRPr="004032C9">
        <w:rPr>
          <w:rFonts w:ascii="TimesNewRomanPSMT" w:eastAsia="TimesNewRomanPSMT" w:hAnsi="TimesNewRomanPS-BoldMT" w:cs="TimesNewRomanPSMT" w:hint="eastAsia"/>
          <w:lang w:eastAsia="tr-TR"/>
        </w:rPr>
        <w:t>ı</w:t>
      </w:r>
      <w:r w:rsidRPr="004032C9">
        <w:rPr>
          <w:rFonts w:ascii="TimesNewRomanPSMT" w:eastAsia="TimesNewRomanPSMT" w:hAnsi="TimesNewRomanPS-BoldMT" w:cs="TimesNewRomanPSMT"/>
          <w:lang w:eastAsia="tr-TR"/>
        </w:rPr>
        <w:t>r.</w:t>
      </w:r>
    </w:p>
    <w:p w:rsidR="009819FD" w:rsidRPr="004032C9" w:rsidRDefault="009819FD" w:rsidP="009819FD">
      <w:pPr>
        <w:autoSpaceDE w:val="0"/>
        <w:autoSpaceDN w:val="0"/>
        <w:adjustRightInd w:val="0"/>
        <w:spacing w:after="0" w:line="240" w:lineRule="auto"/>
        <w:rPr>
          <w:rFonts w:ascii="TimesNewRomanPSMT" w:eastAsia="TimesNewRomanPSMT" w:hAnsi="TimesNewRomanPS-BoldMT" w:cs="TimesNewRomanPSMT"/>
          <w:lang w:eastAsia="tr-TR"/>
        </w:rPr>
      </w:pPr>
      <w:r w:rsidRPr="004032C9">
        <w:rPr>
          <w:rFonts w:ascii="TimesNewRomanPSMT" w:eastAsia="TimesNewRomanPSMT" w:hAnsi="TimesNewRomanPS-BoldMT" w:cs="TimesNewRomanPSMT"/>
          <w:lang w:eastAsia="tr-TR"/>
        </w:rPr>
        <w:t>2020-2024 Stratejik Plan</w:t>
      </w:r>
      <w:r w:rsidRPr="004032C9">
        <w:rPr>
          <w:rFonts w:ascii="TimesNewRomanPSMT" w:eastAsia="TimesNewRomanPSMT" w:hAnsi="TimesNewRomanPS-BoldMT" w:cs="TimesNewRomanPSMT" w:hint="eastAsia"/>
          <w:lang w:eastAsia="tr-TR"/>
        </w:rPr>
        <w:t>ı</w:t>
      </w:r>
      <w:r w:rsidRPr="004032C9">
        <w:rPr>
          <w:rFonts w:ascii="TimesNewRomanPSMT" w:eastAsia="TimesNewRomanPSMT" w:hAnsi="TimesNewRomanPS-BoldMT" w:cs="TimesNewRomanPSMT" w:hint="eastAsia"/>
          <w:lang w:eastAsia="tr-TR"/>
        </w:rPr>
        <w:t>’</w:t>
      </w:r>
      <w:r w:rsidRPr="004032C9">
        <w:rPr>
          <w:rFonts w:ascii="TimesNewRomanPSMT" w:eastAsia="TimesNewRomanPSMT" w:hAnsi="TimesNewRomanPS-BoldMT" w:cs="TimesNewRomanPSMT"/>
          <w:lang w:eastAsia="tr-TR"/>
        </w:rPr>
        <w:t>nda belirlenen ama</w:t>
      </w:r>
      <w:r w:rsidRPr="004032C9">
        <w:rPr>
          <w:rFonts w:ascii="TimesNewRomanPSMT" w:eastAsia="TimesNewRomanPSMT" w:hAnsi="TimesNewRomanPS-BoldMT" w:cs="TimesNewRomanPSMT" w:hint="eastAsia"/>
          <w:lang w:eastAsia="tr-TR"/>
        </w:rPr>
        <w:t>ç</w:t>
      </w:r>
      <w:r w:rsidRPr="004032C9">
        <w:rPr>
          <w:rFonts w:ascii="TimesNewRomanPSMT" w:eastAsia="TimesNewRomanPSMT" w:hAnsi="TimesNewRomanPS-BoldMT" w:cs="TimesNewRomanPSMT"/>
          <w:lang w:eastAsia="tr-TR"/>
        </w:rPr>
        <w:t>lar</w:t>
      </w:r>
      <w:r w:rsidRPr="004032C9">
        <w:rPr>
          <w:rFonts w:ascii="TimesNewRomanPSMT" w:eastAsia="TimesNewRomanPSMT" w:hAnsi="TimesNewRomanPS-BoldMT" w:cs="TimesNewRomanPSMT" w:hint="eastAsia"/>
          <w:lang w:eastAsia="tr-TR"/>
        </w:rPr>
        <w:t>ı</w:t>
      </w:r>
      <w:r w:rsidRPr="004032C9">
        <w:rPr>
          <w:rFonts w:ascii="TimesNewRomanPSMT" w:eastAsia="TimesNewRomanPSMT" w:hAnsi="TimesNewRomanPS-BoldMT" w:cs="TimesNewRomanPSMT"/>
          <w:lang w:eastAsia="tr-TR"/>
        </w:rPr>
        <w:t>m</w:t>
      </w:r>
      <w:r w:rsidRPr="004032C9">
        <w:rPr>
          <w:rFonts w:ascii="TimesNewRomanPSMT" w:eastAsia="TimesNewRomanPSMT" w:hAnsi="TimesNewRomanPS-BoldMT" w:cs="TimesNewRomanPSMT" w:hint="eastAsia"/>
          <w:lang w:eastAsia="tr-TR"/>
        </w:rPr>
        <w:t>ı</w:t>
      </w:r>
      <w:r w:rsidRPr="004032C9">
        <w:rPr>
          <w:rFonts w:ascii="TimesNewRomanPSMT" w:eastAsia="TimesNewRomanPSMT" w:hAnsi="TimesNewRomanPS-BoldMT" w:cs="TimesNewRomanPSMT"/>
          <w:lang w:eastAsia="tr-TR"/>
        </w:rPr>
        <w:t>z;</w:t>
      </w:r>
    </w:p>
    <w:p w:rsidR="009819FD" w:rsidRPr="004032C9" w:rsidRDefault="009819FD" w:rsidP="009819FD">
      <w:pPr>
        <w:numPr>
          <w:ilvl w:val="0"/>
          <w:numId w:val="13"/>
        </w:numPr>
        <w:autoSpaceDE w:val="0"/>
        <w:autoSpaceDN w:val="0"/>
        <w:adjustRightInd w:val="0"/>
        <w:spacing w:after="0" w:line="240" w:lineRule="auto"/>
        <w:rPr>
          <w:rFonts w:ascii="Arial" w:hAnsi="Arial" w:cs="Arial"/>
          <w:lang w:eastAsia="tr-TR"/>
        </w:rPr>
      </w:pPr>
      <w:r w:rsidRPr="004032C9">
        <w:rPr>
          <w:bCs/>
        </w:rPr>
        <w:t xml:space="preserve">Eğitim Öğretimin Kalitesini </w:t>
      </w:r>
      <w:proofErr w:type="gramStart"/>
      <w:r w:rsidRPr="004032C9">
        <w:rPr>
          <w:bCs/>
        </w:rPr>
        <w:t>Geliştirmek</w:t>
      </w:r>
      <w:r w:rsidRPr="004032C9">
        <w:rPr>
          <w:rFonts w:ascii="Arial" w:hAnsi="Arial" w:cs="Arial"/>
          <w:lang w:eastAsia="tr-TR"/>
        </w:rPr>
        <w:t xml:space="preserve"> ,</w:t>
      </w:r>
      <w:proofErr w:type="gramEnd"/>
    </w:p>
    <w:p w:rsidR="009819FD" w:rsidRPr="004032C9" w:rsidRDefault="009819FD" w:rsidP="009819FD">
      <w:pPr>
        <w:numPr>
          <w:ilvl w:val="0"/>
          <w:numId w:val="13"/>
        </w:numPr>
        <w:autoSpaceDE w:val="0"/>
        <w:autoSpaceDN w:val="0"/>
        <w:adjustRightInd w:val="0"/>
        <w:spacing w:after="0" w:line="240" w:lineRule="auto"/>
        <w:rPr>
          <w:rFonts w:ascii="Arial" w:hAnsi="Arial" w:cs="Arial"/>
          <w:lang w:eastAsia="tr-TR"/>
        </w:rPr>
      </w:pPr>
      <w:r w:rsidRPr="004032C9">
        <w:rPr>
          <w:bCs/>
        </w:rPr>
        <w:t>Alt Yapı ve Fiziki Alanları Geliştirmek,</w:t>
      </w:r>
    </w:p>
    <w:p w:rsidR="009819FD" w:rsidRPr="004032C9" w:rsidRDefault="009819FD" w:rsidP="009819FD">
      <w:pPr>
        <w:numPr>
          <w:ilvl w:val="0"/>
          <w:numId w:val="13"/>
        </w:numPr>
        <w:autoSpaceDE w:val="0"/>
        <w:autoSpaceDN w:val="0"/>
        <w:adjustRightInd w:val="0"/>
        <w:spacing w:after="0" w:line="240" w:lineRule="auto"/>
        <w:rPr>
          <w:rFonts w:ascii="Arial" w:hAnsi="Arial" w:cs="Arial"/>
          <w:lang w:eastAsia="tr-TR"/>
        </w:rPr>
      </w:pPr>
      <w:r w:rsidRPr="004032C9">
        <w:rPr>
          <w:bCs/>
        </w:rPr>
        <w:t>Kurumsal Yapı ve İnsan Kaynaklarını Geliştirmek,</w:t>
      </w:r>
    </w:p>
    <w:p w:rsidR="009819FD" w:rsidRPr="004032C9" w:rsidRDefault="009819FD" w:rsidP="009819FD">
      <w:pPr>
        <w:numPr>
          <w:ilvl w:val="0"/>
          <w:numId w:val="13"/>
        </w:numPr>
        <w:autoSpaceDE w:val="0"/>
        <w:autoSpaceDN w:val="0"/>
        <w:adjustRightInd w:val="0"/>
        <w:spacing w:after="0" w:line="240" w:lineRule="auto"/>
        <w:rPr>
          <w:rFonts w:ascii="Arial" w:hAnsi="Arial" w:cs="Arial"/>
          <w:lang w:eastAsia="tr-TR"/>
        </w:rPr>
      </w:pPr>
      <w:r w:rsidRPr="004032C9">
        <w:rPr>
          <w:bCs/>
        </w:rPr>
        <w:t>Paydaşlarla İlişkileri Geliştirmek,</w:t>
      </w:r>
    </w:p>
    <w:p w:rsidR="009819FD" w:rsidRPr="004032C9" w:rsidRDefault="009819FD" w:rsidP="009819FD">
      <w:pPr>
        <w:numPr>
          <w:ilvl w:val="0"/>
          <w:numId w:val="13"/>
        </w:numPr>
        <w:autoSpaceDE w:val="0"/>
        <w:autoSpaceDN w:val="0"/>
        <w:adjustRightInd w:val="0"/>
        <w:spacing w:after="0" w:line="240" w:lineRule="auto"/>
        <w:rPr>
          <w:rFonts w:ascii="Arial" w:hAnsi="Arial" w:cs="Arial"/>
          <w:lang w:eastAsia="tr-TR"/>
        </w:rPr>
      </w:pPr>
      <w:r w:rsidRPr="004032C9">
        <w:t>Finansal Kaynakları Etkin ve Verimli Kullanmak,</w:t>
      </w:r>
    </w:p>
    <w:p w:rsidR="0039546C" w:rsidRPr="004032C9" w:rsidRDefault="0039546C" w:rsidP="00987C55">
      <w:pPr>
        <w:pStyle w:val="GvdeMetni"/>
        <w:spacing w:before="120"/>
        <w:ind w:left="156" w:right="130"/>
        <w:jc w:val="both"/>
        <w:rPr>
          <w:rFonts w:ascii="Times New Roman" w:hAnsi="Times New Roman" w:cs="Times New Roman"/>
        </w:rPr>
      </w:pPr>
    </w:p>
    <w:p w:rsidR="0039546C" w:rsidRPr="004032C9" w:rsidRDefault="0039546C" w:rsidP="00987C55">
      <w:pPr>
        <w:pStyle w:val="GvdeMetni"/>
        <w:spacing w:before="120"/>
        <w:ind w:left="156" w:right="130"/>
        <w:jc w:val="both"/>
        <w:rPr>
          <w:rFonts w:ascii="Times New Roman" w:hAnsi="Times New Roman" w:cs="Times New Roman"/>
        </w:rPr>
      </w:pPr>
    </w:p>
    <w:p w:rsidR="0039546C" w:rsidRPr="004032C9" w:rsidRDefault="0039546C" w:rsidP="00987C55">
      <w:pPr>
        <w:pStyle w:val="GvdeMetni"/>
        <w:spacing w:before="120"/>
        <w:ind w:left="156" w:right="130"/>
        <w:jc w:val="both"/>
        <w:rPr>
          <w:rFonts w:ascii="Times New Roman" w:hAnsi="Times New Roman" w:cs="Times New Roman"/>
        </w:rPr>
      </w:pPr>
    </w:p>
    <w:p w:rsidR="0039546C" w:rsidRPr="004032C9" w:rsidRDefault="0039546C" w:rsidP="00987C55">
      <w:pPr>
        <w:pStyle w:val="GvdeMetni"/>
        <w:spacing w:before="120"/>
        <w:ind w:left="156" w:right="130"/>
        <w:jc w:val="both"/>
        <w:rPr>
          <w:rFonts w:ascii="Times New Roman" w:hAnsi="Times New Roman" w:cs="Times New Roman"/>
        </w:rPr>
      </w:pPr>
    </w:p>
    <w:p w:rsidR="00A02343" w:rsidRPr="004032C9" w:rsidRDefault="00A02343" w:rsidP="00987C55">
      <w:pPr>
        <w:pStyle w:val="GvdeMetni"/>
        <w:spacing w:before="120"/>
        <w:ind w:left="156" w:right="130"/>
        <w:jc w:val="both"/>
        <w:rPr>
          <w:rFonts w:ascii="Times New Roman" w:hAnsi="Times New Roman" w:cs="Times New Roman"/>
        </w:rPr>
      </w:pPr>
    </w:p>
    <w:p w:rsidR="00987C55" w:rsidRPr="004032C9" w:rsidRDefault="008F4C35" w:rsidP="00C601C3">
      <w:pPr>
        <w:jc w:val="both"/>
        <w:rPr>
          <w:rFonts w:ascii="Times New Roman" w:hAnsi="Times New Roman" w:cs="Times New Roman"/>
          <w:b/>
          <w:bCs/>
          <w:sz w:val="24"/>
          <w:szCs w:val="24"/>
        </w:rPr>
      </w:pPr>
      <w:r w:rsidRPr="004032C9">
        <w:rPr>
          <w:rFonts w:ascii="Times New Roman" w:hAnsi="Times New Roman" w:cs="Times New Roman"/>
          <w:b/>
          <w:bCs/>
          <w:sz w:val="24"/>
          <w:szCs w:val="24"/>
        </w:rPr>
        <w:lastRenderedPageBreak/>
        <w:t>2.1. MEVCUT DURUMUN ANALİZİ</w:t>
      </w:r>
    </w:p>
    <w:p w:rsidR="00C601C3" w:rsidRPr="004032C9" w:rsidRDefault="00C601C3" w:rsidP="00C601C3">
      <w:pPr>
        <w:jc w:val="both"/>
        <w:rPr>
          <w:rFonts w:ascii="Times New Roman" w:hAnsi="Times New Roman" w:cs="Times New Roman"/>
          <w:b/>
          <w:bCs/>
          <w:sz w:val="24"/>
          <w:szCs w:val="24"/>
        </w:rPr>
      </w:pPr>
      <w:r w:rsidRPr="004032C9">
        <w:rPr>
          <w:rFonts w:ascii="Times New Roman" w:hAnsi="Times New Roman" w:cs="Times New Roman"/>
          <w:b/>
          <w:bCs/>
          <w:sz w:val="24"/>
          <w:szCs w:val="24"/>
        </w:rPr>
        <w:t>Tablo 1: Yayın sayıları, biriminizin 2020-202</w:t>
      </w:r>
      <w:r w:rsidR="006541FE" w:rsidRPr="004032C9">
        <w:rPr>
          <w:rFonts w:ascii="Times New Roman" w:hAnsi="Times New Roman" w:cs="Times New Roman"/>
          <w:b/>
          <w:bCs/>
          <w:sz w:val="24"/>
          <w:szCs w:val="24"/>
        </w:rPr>
        <w:t>4</w:t>
      </w:r>
      <w:r w:rsidRPr="004032C9">
        <w:rPr>
          <w:rFonts w:ascii="Times New Roman" w:hAnsi="Times New Roman" w:cs="Times New Roman"/>
          <w:b/>
          <w:bCs/>
          <w:sz w:val="24"/>
          <w:szCs w:val="24"/>
        </w:rPr>
        <w:t xml:space="preserve"> yılları arasında yapmış olduğu yayınları yazınız</w:t>
      </w:r>
    </w:p>
    <w:tbl>
      <w:tblPr>
        <w:tblStyle w:val="TabloKlavuzu"/>
        <w:tblW w:w="8503" w:type="dxa"/>
        <w:tblLook w:val="04A0"/>
      </w:tblPr>
      <w:tblGrid>
        <w:gridCol w:w="5623"/>
        <w:gridCol w:w="696"/>
        <w:gridCol w:w="707"/>
        <w:gridCol w:w="775"/>
        <w:gridCol w:w="702"/>
      </w:tblGrid>
      <w:tr w:rsidR="00602466" w:rsidRPr="004032C9" w:rsidTr="00602466">
        <w:tc>
          <w:tcPr>
            <w:tcW w:w="5623" w:type="dxa"/>
          </w:tcPr>
          <w:p w:rsidR="00602466" w:rsidRPr="004032C9" w:rsidRDefault="00602466" w:rsidP="00C601C3">
            <w:pPr>
              <w:jc w:val="both"/>
              <w:rPr>
                <w:rFonts w:ascii="Times New Roman" w:hAnsi="Times New Roman" w:cs="Times New Roman"/>
                <w:sz w:val="24"/>
                <w:szCs w:val="24"/>
              </w:rPr>
            </w:pPr>
            <w:r w:rsidRPr="004032C9">
              <w:rPr>
                <w:rFonts w:ascii="Times New Roman" w:hAnsi="Times New Roman" w:cs="Times New Roman"/>
                <w:sz w:val="24"/>
                <w:szCs w:val="24"/>
              </w:rPr>
              <w:t>Yayın Türü</w:t>
            </w:r>
          </w:p>
        </w:tc>
        <w:tc>
          <w:tcPr>
            <w:tcW w:w="696" w:type="dxa"/>
          </w:tcPr>
          <w:p w:rsidR="00602466" w:rsidRPr="004032C9" w:rsidRDefault="00602466" w:rsidP="00C601C3">
            <w:pPr>
              <w:jc w:val="both"/>
              <w:rPr>
                <w:rFonts w:ascii="Times New Roman" w:hAnsi="Times New Roman" w:cs="Times New Roman"/>
                <w:sz w:val="24"/>
                <w:szCs w:val="24"/>
              </w:rPr>
            </w:pPr>
            <w:r w:rsidRPr="004032C9">
              <w:rPr>
                <w:rFonts w:ascii="Times New Roman" w:hAnsi="Times New Roman" w:cs="Times New Roman"/>
                <w:sz w:val="24"/>
                <w:szCs w:val="24"/>
              </w:rPr>
              <w:t>2020</w:t>
            </w:r>
          </w:p>
        </w:tc>
        <w:tc>
          <w:tcPr>
            <w:tcW w:w="707" w:type="dxa"/>
          </w:tcPr>
          <w:p w:rsidR="00602466" w:rsidRPr="004032C9" w:rsidRDefault="00602466" w:rsidP="00C601C3">
            <w:pPr>
              <w:jc w:val="both"/>
              <w:rPr>
                <w:rFonts w:ascii="Times New Roman" w:hAnsi="Times New Roman" w:cs="Times New Roman"/>
                <w:sz w:val="24"/>
                <w:szCs w:val="24"/>
              </w:rPr>
            </w:pPr>
            <w:r w:rsidRPr="004032C9">
              <w:rPr>
                <w:rFonts w:ascii="Times New Roman" w:hAnsi="Times New Roman" w:cs="Times New Roman"/>
                <w:sz w:val="24"/>
                <w:szCs w:val="24"/>
              </w:rPr>
              <w:t>2021</w:t>
            </w:r>
          </w:p>
        </w:tc>
        <w:tc>
          <w:tcPr>
            <w:tcW w:w="775" w:type="dxa"/>
          </w:tcPr>
          <w:p w:rsidR="00602466" w:rsidRPr="004032C9" w:rsidRDefault="00602466" w:rsidP="00C601C3">
            <w:pPr>
              <w:jc w:val="both"/>
              <w:rPr>
                <w:rFonts w:ascii="Times New Roman" w:hAnsi="Times New Roman" w:cs="Times New Roman"/>
                <w:sz w:val="24"/>
                <w:szCs w:val="24"/>
              </w:rPr>
            </w:pPr>
            <w:r w:rsidRPr="004032C9">
              <w:rPr>
                <w:rFonts w:ascii="Times New Roman" w:hAnsi="Times New Roman" w:cs="Times New Roman"/>
                <w:sz w:val="24"/>
                <w:szCs w:val="24"/>
              </w:rPr>
              <w:t>2022</w:t>
            </w:r>
          </w:p>
        </w:tc>
        <w:tc>
          <w:tcPr>
            <w:tcW w:w="702" w:type="dxa"/>
          </w:tcPr>
          <w:p w:rsidR="00602466" w:rsidRPr="004032C9" w:rsidRDefault="00602466" w:rsidP="00C601C3">
            <w:pPr>
              <w:jc w:val="both"/>
              <w:rPr>
                <w:rFonts w:ascii="Times New Roman" w:hAnsi="Times New Roman" w:cs="Times New Roman"/>
                <w:sz w:val="24"/>
                <w:szCs w:val="24"/>
              </w:rPr>
            </w:pPr>
            <w:r w:rsidRPr="004032C9">
              <w:rPr>
                <w:rFonts w:ascii="Times New Roman" w:hAnsi="Times New Roman" w:cs="Times New Roman"/>
                <w:sz w:val="24"/>
                <w:szCs w:val="24"/>
              </w:rPr>
              <w:t>2023</w:t>
            </w:r>
          </w:p>
        </w:tc>
      </w:tr>
      <w:tr w:rsidR="00602466" w:rsidRPr="004032C9" w:rsidTr="00602466">
        <w:tc>
          <w:tcPr>
            <w:tcW w:w="5623" w:type="dxa"/>
          </w:tcPr>
          <w:p w:rsidR="00602466" w:rsidRPr="004032C9" w:rsidRDefault="00602466" w:rsidP="00C601C3">
            <w:pPr>
              <w:jc w:val="both"/>
              <w:rPr>
                <w:rFonts w:ascii="Times New Roman" w:hAnsi="Times New Roman" w:cs="Times New Roman"/>
                <w:sz w:val="24"/>
                <w:szCs w:val="24"/>
              </w:rPr>
            </w:pPr>
            <w:r w:rsidRPr="004032C9">
              <w:rPr>
                <w:rFonts w:ascii="Times New Roman" w:hAnsi="Times New Roman" w:cs="Times New Roman"/>
                <w:sz w:val="24"/>
                <w:szCs w:val="24"/>
              </w:rPr>
              <w:t>SCI/ SCI Exp/AHCI/SSCI indekslerde taranan yayınlar</w:t>
            </w:r>
          </w:p>
        </w:tc>
        <w:tc>
          <w:tcPr>
            <w:tcW w:w="696" w:type="dxa"/>
          </w:tcPr>
          <w:p w:rsidR="00602466" w:rsidRPr="004032C9" w:rsidRDefault="00A02343" w:rsidP="00A02343">
            <w:pPr>
              <w:jc w:val="center"/>
              <w:rPr>
                <w:rFonts w:ascii="Times New Roman" w:hAnsi="Times New Roman" w:cs="Times New Roman"/>
                <w:sz w:val="24"/>
                <w:szCs w:val="24"/>
              </w:rPr>
            </w:pPr>
            <w:r w:rsidRPr="004032C9">
              <w:rPr>
                <w:rFonts w:ascii="Times New Roman" w:hAnsi="Times New Roman" w:cs="Times New Roman"/>
                <w:sz w:val="24"/>
                <w:szCs w:val="24"/>
              </w:rPr>
              <w:t>2</w:t>
            </w:r>
          </w:p>
        </w:tc>
        <w:tc>
          <w:tcPr>
            <w:tcW w:w="707" w:type="dxa"/>
          </w:tcPr>
          <w:p w:rsidR="00602466" w:rsidRPr="004032C9" w:rsidRDefault="00A02343" w:rsidP="00A02343">
            <w:pPr>
              <w:jc w:val="center"/>
              <w:rPr>
                <w:rFonts w:ascii="Times New Roman" w:hAnsi="Times New Roman" w:cs="Times New Roman"/>
                <w:sz w:val="24"/>
                <w:szCs w:val="24"/>
              </w:rPr>
            </w:pPr>
            <w:r w:rsidRPr="004032C9">
              <w:rPr>
                <w:rFonts w:ascii="Times New Roman" w:hAnsi="Times New Roman" w:cs="Times New Roman"/>
                <w:sz w:val="24"/>
                <w:szCs w:val="24"/>
              </w:rPr>
              <w:t>2</w:t>
            </w:r>
          </w:p>
        </w:tc>
        <w:tc>
          <w:tcPr>
            <w:tcW w:w="775" w:type="dxa"/>
          </w:tcPr>
          <w:p w:rsidR="00602466" w:rsidRPr="004032C9" w:rsidRDefault="009F259C" w:rsidP="00A02343">
            <w:pPr>
              <w:jc w:val="center"/>
              <w:rPr>
                <w:rFonts w:ascii="Times New Roman" w:hAnsi="Times New Roman" w:cs="Times New Roman"/>
                <w:sz w:val="24"/>
                <w:szCs w:val="24"/>
              </w:rPr>
            </w:pPr>
            <w:r w:rsidRPr="004032C9">
              <w:rPr>
                <w:rFonts w:ascii="Times New Roman" w:hAnsi="Times New Roman" w:cs="Times New Roman"/>
                <w:sz w:val="24"/>
                <w:szCs w:val="24"/>
              </w:rPr>
              <w:t>5</w:t>
            </w:r>
          </w:p>
        </w:tc>
        <w:tc>
          <w:tcPr>
            <w:tcW w:w="702" w:type="dxa"/>
          </w:tcPr>
          <w:p w:rsidR="00602466" w:rsidRPr="004032C9" w:rsidRDefault="00B81561" w:rsidP="00A02343">
            <w:pPr>
              <w:jc w:val="center"/>
              <w:rPr>
                <w:rFonts w:ascii="Times New Roman" w:hAnsi="Times New Roman" w:cs="Times New Roman"/>
                <w:sz w:val="24"/>
                <w:szCs w:val="24"/>
              </w:rPr>
            </w:pPr>
            <w:r w:rsidRPr="004032C9">
              <w:rPr>
                <w:rFonts w:ascii="Times New Roman" w:hAnsi="Times New Roman" w:cs="Times New Roman"/>
                <w:sz w:val="24"/>
                <w:szCs w:val="24"/>
              </w:rPr>
              <w:t>4</w:t>
            </w:r>
          </w:p>
        </w:tc>
      </w:tr>
      <w:tr w:rsidR="00602466" w:rsidRPr="004032C9" w:rsidTr="00602466">
        <w:tc>
          <w:tcPr>
            <w:tcW w:w="5623" w:type="dxa"/>
          </w:tcPr>
          <w:p w:rsidR="00602466" w:rsidRPr="004032C9" w:rsidRDefault="00602466" w:rsidP="00C601C3">
            <w:pPr>
              <w:jc w:val="both"/>
              <w:rPr>
                <w:rFonts w:ascii="Times New Roman" w:hAnsi="Times New Roman" w:cs="Times New Roman"/>
                <w:sz w:val="24"/>
                <w:szCs w:val="24"/>
              </w:rPr>
            </w:pPr>
            <w:r w:rsidRPr="004032C9">
              <w:rPr>
                <w:rFonts w:ascii="Times New Roman" w:hAnsi="Times New Roman" w:cs="Times New Roman"/>
                <w:sz w:val="24"/>
                <w:szCs w:val="24"/>
              </w:rPr>
              <w:t>Diğer Uluslararası indekslerce taranan yayınlar</w:t>
            </w:r>
          </w:p>
        </w:tc>
        <w:tc>
          <w:tcPr>
            <w:tcW w:w="696" w:type="dxa"/>
          </w:tcPr>
          <w:p w:rsidR="00602466" w:rsidRPr="004032C9" w:rsidRDefault="00A02343" w:rsidP="00A02343">
            <w:pPr>
              <w:jc w:val="center"/>
              <w:rPr>
                <w:rFonts w:ascii="Times New Roman" w:hAnsi="Times New Roman" w:cs="Times New Roman"/>
                <w:sz w:val="24"/>
                <w:szCs w:val="24"/>
              </w:rPr>
            </w:pPr>
            <w:r w:rsidRPr="004032C9">
              <w:rPr>
                <w:rFonts w:ascii="Times New Roman" w:hAnsi="Times New Roman" w:cs="Times New Roman"/>
                <w:sz w:val="24"/>
                <w:szCs w:val="24"/>
              </w:rPr>
              <w:t>2</w:t>
            </w:r>
          </w:p>
        </w:tc>
        <w:tc>
          <w:tcPr>
            <w:tcW w:w="707" w:type="dxa"/>
          </w:tcPr>
          <w:p w:rsidR="00602466" w:rsidRPr="004032C9" w:rsidRDefault="00A02343" w:rsidP="00A02343">
            <w:pPr>
              <w:jc w:val="center"/>
              <w:rPr>
                <w:rFonts w:ascii="Times New Roman" w:hAnsi="Times New Roman" w:cs="Times New Roman"/>
                <w:sz w:val="24"/>
                <w:szCs w:val="24"/>
              </w:rPr>
            </w:pPr>
            <w:r w:rsidRPr="004032C9">
              <w:rPr>
                <w:rFonts w:ascii="Times New Roman" w:hAnsi="Times New Roman" w:cs="Times New Roman"/>
                <w:sz w:val="24"/>
                <w:szCs w:val="24"/>
              </w:rPr>
              <w:t>2</w:t>
            </w:r>
          </w:p>
        </w:tc>
        <w:tc>
          <w:tcPr>
            <w:tcW w:w="775" w:type="dxa"/>
          </w:tcPr>
          <w:p w:rsidR="00602466" w:rsidRPr="004032C9" w:rsidRDefault="009F259C" w:rsidP="00A02343">
            <w:pPr>
              <w:jc w:val="center"/>
              <w:rPr>
                <w:rFonts w:ascii="Times New Roman" w:hAnsi="Times New Roman" w:cs="Times New Roman"/>
                <w:sz w:val="24"/>
                <w:szCs w:val="24"/>
              </w:rPr>
            </w:pPr>
            <w:r w:rsidRPr="004032C9">
              <w:rPr>
                <w:rFonts w:ascii="Times New Roman" w:hAnsi="Times New Roman" w:cs="Times New Roman"/>
                <w:sz w:val="24"/>
                <w:szCs w:val="24"/>
              </w:rPr>
              <w:t>5</w:t>
            </w:r>
          </w:p>
        </w:tc>
        <w:tc>
          <w:tcPr>
            <w:tcW w:w="702" w:type="dxa"/>
          </w:tcPr>
          <w:p w:rsidR="00602466" w:rsidRPr="004032C9" w:rsidRDefault="0091603A" w:rsidP="00A02343">
            <w:pPr>
              <w:jc w:val="center"/>
              <w:rPr>
                <w:rFonts w:ascii="Times New Roman" w:hAnsi="Times New Roman" w:cs="Times New Roman"/>
                <w:sz w:val="24"/>
                <w:szCs w:val="24"/>
              </w:rPr>
            </w:pPr>
            <w:r w:rsidRPr="004032C9">
              <w:rPr>
                <w:rFonts w:ascii="Times New Roman" w:hAnsi="Times New Roman" w:cs="Times New Roman"/>
                <w:sz w:val="24"/>
                <w:szCs w:val="24"/>
              </w:rPr>
              <w:t>16</w:t>
            </w:r>
          </w:p>
        </w:tc>
      </w:tr>
      <w:tr w:rsidR="00602466" w:rsidRPr="004032C9" w:rsidTr="00602466">
        <w:tc>
          <w:tcPr>
            <w:tcW w:w="5623" w:type="dxa"/>
          </w:tcPr>
          <w:p w:rsidR="00602466" w:rsidRPr="004032C9" w:rsidRDefault="00602466" w:rsidP="00C601C3">
            <w:pPr>
              <w:jc w:val="both"/>
              <w:rPr>
                <w:rFonts w:ascii="Times New Roman" w:hAnsi="Times New Roman" w:cs="Times New Roman"/>
                <w:sz w:val="24"/>
                <w:szCs w:val="24"/>
              </w:rPr>
            </w:pPr>
            <w:r w:rsidRPr="004032C9">
              <w:rPr>
                <w:rFonts w:ascii="Times New Roman" w:hAnsi="Times New Roman" w:cs="Times New Roman"/>
                <w:sz w:val="24"/>
                <w:szCs w:val="24"/>
              </w:rPr>
              <w:t>Ulakbim Dergilerinde taranan yayınlar</w:t>
            </w:r>
          </w:p>
        </w:tc>
        <w:tc>
          <w:tcPr>
            <w:tcW w:w="696" w:type="dxa"/>
          </w:tcPr>
          <w:p w:rsidR="00602466" w:rsidRPr="004032C9" w:rsidRDefault="00602466" w:rsidP="00A02343">
            <w:pPr>
              <w:jc w:val="center"/>
              <w:rPr>
                <w:rFonts w:ascii="Times New Roman" w:hAnsi="Times New Roman" w:cs="Times New Roman"/>
                <w:sz w:val="24"/>
                <w:szCs w:val="24"/>
              </w:rPr>
            </w:pPr>
          </w:p>
        </w:tc>
        <w:tc>
          <w:tcPr>
            <w:tcW w:w="707" w:type="dxa"/>
          </w:tcPr>
          <w:p w:rsidR="00602466" w:rsidRPr="004032C9" w:rsidRDefault="00602466" w:rsidP="00A02343">
            <w:pPr>
              <w:jc w:val="center"/>
              <w:rPr>
                <w:rFonts w:ascii="Times New Roman" w:hAnsi="Times New Roman" w:cs="Times New Roman"/>
                <w:sz w:val="24"/>
                <w:szCs w:val="24"/>
              </w:rPr>
            </w:pPr>
          </w:p>
        </w:tc>
        <w:tc>
          <w:tcPr>
            <w:tcW w:w="775" w:type="dxa"/>
          </w:tcPr>
          <w:p w:rsidR="00602466" w:rsidRPr="004032C9" w:rsidRDefault="00602466" w:rsidP="00A02343">
            <w:pPr>
              <w:jc w:val="center"/>
              <w:rPr>
                <w:rFonts w:ascii="Times New Roman" w:hAnsi="Times New Roman" w:cs="Times New Roman"/>
                <w:sz w:val="24"/>
                <w:szCs w:val="24"/>
              </w:rPr>
            </w:pPr>
          </w:p>
        </w:tc>
        <w:tc>
          <w:tcPr>
            <w:tcW w:w="702" w:type="dxa"/>
          </w:tcPr>
          <w:p w:rsidR="00602466" w:rsidRPr="004032C9" w:rsidRDefault="00602466" w:rsidP="00A02343">
            <w:pPr>
              <w:jc w:val="center"/>
              <w:rPr>
                <w:rFonts w:ascii="Times New Roman" w:hAnsi="Times New Roman" w:cs="Times New Roman"/>
                <w:sz w:val="24"/>
                <w:szCs w:val="24"/>
              </w:rPr>
            </w:pPr>
          </w:p>
        </w:tc>
      </w:tr>
      <w:tr w:rsidR="00602466" w:rsidRPr="004032C9" w:rsidTr="00602466">
        <w:tc>
          <w:tcPr>
            <w:tcW w:w="5623" w:type="dxa"/>
          </w:tcPr>
          <w:p w:rsidR="00602466" w:rsidRPr="004032C9" w:rsidRDefault="00602466" w:rsidP="00C601C3">
            <w:pPr>
              <w:jc w:val="both"/>
              <w:rPr>
                <w:rFonts w:ascii="Times New Roman" w:hAnsi="Times New Roman" w:cs="Times New Roman"/>
                <w:sz w:val="24"/>
                <w:szCs w:val="24"/>
              </w:rPr>
            </w:pPr>
            <w:r w:rsidRPr="004032C9">
              <w:rPr>
                <w:rFonts w:ascii="Times New Roman" w:hAnsi="Times New Roman" w:cs="Times New Roman"/>
                <w:sz w:val="24"/>
                <w:szCs w:val="24"/>
              </w:rPr>
              <w:t>Diğer Ulusal indekslerce taranan yayınlar</w:t>
            </w:r>
          </w:p>
        </w:tc>
        <w:tc>
          <w:tcPr>
            <w:tcW w:w="696" w:type="dxa"/>
          </w:tcPr>
          <w:p w:rsidR="00602466" w:rsidRPr="004032C9" w:rsidRDefault="00602466" w:rsidP="00A02343">
            <w:pPr>
              <w:jc w:val="center"/>
              <w:rPr>
                <w:rFonts w:ascii="Times New Roman" w:hAnsi="Times New Roman" w:cs="Times New Roman"/>
                <w:sz w:val="24"/>
                <w:szCs w:val="24"/>
              </w:rPr>
            </w:pPr>
          </w:p>
        </w:tc>
        <w:tc>
          <w:tcPr>
            <w:tcW w:w="707" w:type="dxa"/>
          </w:tcPr>
          <w:p w:rsidR="00602466" w:rsidRPr="004032C9" w:rsidRDefault="00602466" w:rsidP="00A02343">
            <w:pPr>
              <w:jc w:val="center"/>
              <w:rPr>
                <w:rFonts w:ascii="Times New Roman" w:hAnsi="Times New Roman" w:cs="Times New Roman"/>
                <w:sz w:val="24"/>
                <w:szCs w:val="24"/>
              </w:rPr>
            </w:pPr>
          </w:p>
        </w:tc>
        <w:tc>
          <w:tcPr>
            <w:tcW w:w="775" w:type="dxa"/>
          </w:tcPr>
          <w:p w:rsidR="00602466" w:rsidRPr="004032C9" w:rsidRDefault="009F259C" w:rsidP="00A02343">
            <w:pPr>
              <w:jc w:val="center"/>
              <w:rPr>
                <w:rFonts w:ascii="Times New Roman" w:hAnsi="Times New Roman" w:cs="Times New Roman"/>
                <w:sz w:val="24"/>
                <w:szCs w:val="24"/>
              </w:rPr>
            </w:pPr>
            <w:r w:rsidRPr="004032C9">
              <w:rPr>
                <w:rFonts w:ascii="Times New Roman" w:hAnsi="Times New Roman" w:cs="Times New Roman"/>
                <w:sz w:val="24"/>
                <w:szCs w:val="24"/>
              </w:rPr>
              <w:t>5</w:t>
            </w:r>
          </w:p>
        </w:tc>
        <w:tc>
          <w:tcPr>
            <w:tcW w:w="702" w:type="dxa"/>
          </w:tcPr>
          <w:p w:rsidR="00602466" w:rsidRPr="004032C9" w:rsidRDefault="0091603A" w:rsidP="00A02343">
            <w:pPr>
              <w:jc w:val="center"/>
              <w:rPr>
                <w:rFonts w:ascii="Times New Roman" w:hAnsi="Times New Roman" w:cs="Times New Roman"/>
                <w:sz w:val="24"/>
                <w:szCs w:val="24"/>
              </w:rPr>
            </w:pPr>
            <w:r w:rsidRPr="004032C9">
              <w:rPr>
                <w:rFonts w:ascii="Times New Roman" w:hAnsi="Times New Roman" w:cs="Times New Roman"/>
                <w:sz w:val="24"/>
                <w:szCs w:val="24"/>
              </w:rPr>
              <w:t>1</w:t>
            </w:r>
          </w:p>
        </w:tc>
      </w:tr>
      <w:tr w:rsidR="00602466" w:rsidRPr="004032C9" w:rsidTr="00602466">
        <w:tc>
          <w:tcPr>
            <w:tcW w:w="5623" w:type="dxa"/>
          </w:tcPr>
          <w:p w:rsidR="00602466" w:rsidRPr="004032C9" w:rsidRDefault="00602466" w:rsidP="00C601C3">
            <w:pPr>
              <w:jc w:val="both"/>
              <w:rPr>
                <w:rFonts w:ascii="Times New Roman" w:hAnsi="Times New Roman" w:cs="Times New Roman"/>
                <w:sz w:val="24"/>
                <w:szCs w:val="24"/>
              </w:rPr>
            </w:pPr>
            <w:r w:rsidRPr="004032C9">
              <w:rPr>
                <w:rFonts w:ascii="Times New Roman" w:hAnsi="Times New Roman" w:cs="Times New Roman"/>
                <w:sz w:val="24"/>
                <w:szCs w:val="24"/>
              </w:rPr>
              <w:t>Uluslararası Sempozyum/Kongre Çalıştay vb. yayınlanan ve tam metin olarak basılan bildiriler</w:t>
            </w:r>
          </w:p>
        </w:tc>
        <w:tc>
          <w:tcPr>
            <w:tcW w:w="696" w:type="dxa"/>
          </w:tcPr>
          <w:p w:rsidR="00602466" w:rsidRPr="004032C9" w:rsidRDefault="00A02343" w:rsidP="00A02343">
            <w:pPr>
              <w:jc w:val="center"/>
              <w:rPr>
                <w:rFonts w:ascii="Times New Roman" w:hAnsi="Times New Roman" w:cs="Times New Roman"/>
                <w:sz w:val="24"/>
                <w:szCs w:val="24"/>
              </w:rPr>
            </w:pPr>
            <w:r w:rsidRPr="004032C9">
              <w:rPr>
                <w:rFonts w:ascii="Times New Roman" w:hAnsi="Times New Roman" w:cs="Times New Roman"/>
                <w:sz w:val="24"/>
                <w:szCs w:val="24"/>
              </w:rPr>
              <w:t>11</w:t>
            </w:r>
          </w:p>
        </w:tc>
        <w:tc>
          <w:tcPr>
            <w:tcW w:w="707" w:type="dxa"/>
          </w:tcPr>
          <w:p w:rsidR="00602466" w:rsidRPr="004032C9" w:rsidRDefault="00A02343" w:rsidP="00A02343">
            <w:pPr>
              <w:jc w:val="center"/>
              <w:rPr>
                <w:rFonts w:ascii="Times New Roman" w:hAnsi="Times New Roman" w:cs="Times New Roman"/>
                <w:sz w:val="24"/>
                <w:szCs w:val="24"/>
              </w:rPr>
            </w:pPr>
            <w:r w:rsidRPr="004032C9">
              <w:rPr>
                <w:rFonts w:ascii="Times New Roman" w:hAnsi="Times New Roman" w:cs="Times New Roman"/>
                <w:sz w:val="24"/>
                <w:szCs w:val="24"/>
              </w:rPr>
              <w:t>4</w:t>
            </w:r>
          </w:p>
        </w:tc>
        <w:tc>
          <w:tcPr>
            <w:tcW w:w="775" w:type="dxa"/>
          </w:tcPr>
          <w:p w:rsidR="00602466" w:rsidRPr="004032C9" w:rsidRDefault="009F259C" w:rsidP="00A02343">
            <w:pPr>
              <w:jc w:val="center"/>
              <w:rPr>
                <w:rFonts w:ascii="Times New Roman" w:hAnsi="Times New Roman" w:cs="Times New Roman"/>
                <w:sz w:val="24"/>
                <w:szCs w:val="24"/>
              </w:rPr>
            </w:pPr>
            <w:r w:rsidRPr="004032C9">
              <w:rPr>
                <w:rFonts w:ascii="Times New Roman" w:hAnsi="Times New Roman" w:cs="Times New Roman"/>
                <w:sz w:val="24"/>
                <w:szCs w:val="24"/>
              </w:rPr>
              <w:t>8</w:t>
            </w:r>
          </w:p>
        </w:tc>
        <w:tc>
          <w:tcPr>
            <w:tcW w:w="702" w:type="dxa"/>
          </w:tcPr>
          <w:p w:rsidR="00602466" w:rsidRPr="004032C9" w:rsidRDefault="00B81561" w:rsidP="00A02343">
            <w:pPr>
              <w:jc w:val="center"/>
              <w:rPr>
                <w:rFonts w:ascii="Times New Roman" w:hAnsi="Times New Roman" w:cs="Times New Roman"/>
                <w:sz w:val="24"/>
                <w:szCs w:val="24"/>
              </w:rPr>
            </w:pPr>
            <w:r w:rsidRPr="004032C9">
              <w:rPr>
                <w:rFonts w:ascii="Times New Roman" w:hAnsi="Times New Roman" w:cs="Times New Roman"/>
                <w:sz w:val="24"/>
                <w:szCs w:val="24"/>
              </w:rPr>
              <w:t>4</w:t>
            </w:r>
          </w:p>
        </w:tc>
      </w:tr>
      <w:tr w:rsidR="00602466" w:rsidRPr="004032C9" w:rsidTr="00602466">
        <w:tc>
          <w:tcPr>
            <w:tcW w:w="5623" w:type="dxa"/>
          </w:tcPr>
          <w:p w:rsidR="00602466" w:rsidRPr="004032C9" w:rsidRDefault="00602466" w:rsidP="00C601C3">
            <w:pPr>
              <w:jc w:val="both"/>
              <w:rPr>
                <w:rFonts w:ascii="Times New Roman" w:hAnsi="Times New Roman" w:cs="Times New Roman"/>
                <w:sz w:val="24"/>
                <w:szCs w:val="24"/>
              </w:rPr>
            </w:pPr>
            <w:r w:rsidRPr="004032C9">
              <w:rPr>
                <w:rFonts w:ascii="Times New Roman" w:hAnsi="Times New Roman" w:cs="Times New Roman"/>
                <w:sz w:val="24"/>
                <w:szCs w:val="24"/>
              </w:rPr>
              <w:t>Ulusal Sempozyum/Kongre Çalıştay vb. yayınlanan ve tam metin olarak basılan bildiriler</w:t>
            </w:r>
          </w:p>
        </w:tc>
        <w:tc>
          <w:tcPr>
            <w:tcW w:w="696" w:type="dxa"/>
          </w:tcPr>
          <w:p w:rsidR="00602466" w:rsidRPr="004032C9" w:rsidRDefault="00A02343" w:rsidP="00A02343">
            <w:pPr>
              <w:jc w:val="center"/>
              <w:rPr>
                <w:rFonts w:ascii="Times New Roman" w:hAnsi="Times New Roman" w:cs="Times New Roman"/>
                <w:sz w:val="24"/>
                <w:szCs w:val="24"/>
              </w:rPr>
            </w:pPr>
            <w:r w:rsidRPr="004032C9">
              <w:rPr>
                <w:rFonts w:ascii="Times New Roman" w:hAnsi="Times New Roman" w:cs="Times New Roman"/>
                <w:sz w:val="24"/>
                <w:szCs w:val="24"/>
              </w:rPr>
              <w:t>12</w:t>
            </w:r>
          </w:p>
        </w:tc>
        <w:tc>
          <w:tcPr>
            <w:tcW w:w="707" w:type="dxa"/>
          </w:tcPr>
          <w:p w:rsidR="00602466" w:rsidRPr="004032C9" w:rsidRDefault="00A02343" w:rsidP="00A02343">
            <w:pPr>
              <w:jc w:val="center"/>
              <w:rPr>
                <w:rFonts w:ascii="Times New Roman" w:hAnsi="Times New Roman" w:cs="Times New Roman"/>
                <w:sz w:val="24"/>
                <w:szCs w:val="24"/>
              </w:rPr>
            </w:pPr>
            <w:r w:rsidRPr="004032C9">
              <w:rPr>
                <w:rFonts w:ascii="Times New Roman" w:hAnsi="Times New Roman" w:cs="Times New Roman"/>
                <w:sz w:val="24"/>
                <w:szCs w:val="24"/>
              </w:rPr>
              <w:t>3</w:t>
            </w:r>
          </w:p>
        </w:tc>
        <w:tc>
          <w:tcPr>
            <w:tcW w:w="775" w:type="dxa"/>
          </w:tcPr>
          <w:p w:rsidR="00602466" w:rsidRPr="004032C9" w:rsidRDefault="009F259C" w:rsidP="00A02343">
            <w:pPr>
              <w:jc w:val="center"/>
              <w:rPr>
                <w:rFonts w:ascii="Times New Roman" w:hAnsi="Times New Roman" w:cs="Times New Roman"/>
                <w:sz w:val="24"/>
                <w:szCs w:val="24"/>
              </w:rPr>
            </w:pPr>
            <w:r w:rsidRPr="004032C9">
              <w:rPr>
                <w:rFonts w:ascii="Times New Roman" w:hAnsi="Times New Roman" w:cs="Times New Roman"/>
                <w:sz w:val="24"/>
                <w:szCs w:val="24"/>
              </w:rPr>
              <w:t>3</w:t>
            </w:r>
          </w:p>
        </w:tc>
        <w:tc>
          <w:tcPr>
            <w:tcW w:w="702" w:type="dxa"/>
          </w:tcPr>
          <w:p w:rsidR="00602466" w:rsidRPr="004032C9" w:rsidRDefault="00602466" w:rsidP="00A02343">
            <w:pPr>
              <w:jc w:val="center"/>
              <w:rPr>
                <w:rFonts w:ascii="Times New Roman" w:hAnsi="Times New Roman" w:cs="Times New Roman"/>
                <w:sz w:val="24"/>
                <w:szCs w:val="24"/>
              </w:rPr>
            </w:pPr>
          </w:p>
        </w:tc>
      </w:tr>
      <w:tr w:rsidR="00602466" w:rsidRPr="004032C9" w:rsidTr="00602466">
        <w:tc>
          <w:tcPr>
            <w:tcW w:w="5623" w:type="dxa"/>
          </w:tcPr>
          <w:p w:rsidR="00602466" w:rsidRPr="004032C9" w:rsidRDefault="00602466" w:rsidP="00C601C3">
            <w:pPr>
              <w:jc w:val="both"/>
              <w:rPr>
                <w:rFonts w:ascii="Times New Roman" w:hAnsi="Times New Roman" w:cs="Times New Roman"/>
                <w:sz w:val="24"/>
                <w:szCs w:val="24"/>
              </w:rPr>
            </w:pPr>
            <w:r w:rsidRPr="004032C9">
              <w:rPr>
                <w:rFonts w:ascii="Times New Roman" w:hAnsi="Times New Roman" w:cs="Times New Roman"/>
                <w:sz w:val="24"/>
                <w:szCs w:val="24"/>
              </w:rPr>
              <w:t>Ulusal İndekslerde tararan basılı kitaplar</w:t>
            </w:r>
          </w:p>
        </w:tc>
        <w:tc>
          <w:tcPr>
            <w:tcW w:w="696" w:type="dxa"/>
          </w:tcPr>
          <w:p w:rsidR="00602466" w:rsidRPr="004032C9" w:rsidRDefault="00602466" w:rsidP="00A02343">
            <w:pPr>
              <w:jc w:val="center"/>
              <w:rPr>
                <w:rFonts w:ascii="Times New Roman" w:hAnsi="Times New Roman" w:cs="Times New Roman"/>
                <w:sz w:val="24"/>
                <w:szCs w:val="24"/>
              </w:rPr>
            </w:pPr>
          </w:p>
        </w:tc>
        <w:tc>
          <w:tcPr>
            <w:tcW w:w="707" w:type="dxa"/>
          </w:tcPr>
          <w:p w:rsidR="00602466" w:rsidRPr="004032C9" w:rsidRDefault="00A02343" w:rsidP="00A02343">
            <w:pPr>
              <w:jc w:val="center"/>
              <w:rPr>
                <w:rFonts w:ascii="Times New Roman" w:hAnsi="Times New Roman" w:cs="Times New Roman"/>
                <w:sz w:val="24"/>
                <w:szCs w:val="24"/>
              </w:rPr>
            </w:pPr>
            <w:r w:rsidRPr="004032C9">
              <w:rPr>
                <w:rFonts w:ascii="Times New Roman" w:hAnsi="Times New Roman" w:cs="Times New Roman"/>
                <w:sz w:val="24"/>
                <w:szCs w:val="24"/>
              </w:rPr>
              <w:t>1</w:t>
            </w:r>
          </w:p>
        </w:tc>
        <w:tc>
          <w:tcPr>
            <w:tcW w:w="775" w:type="dxa"/>
          </w:tcPr>
          <w:p w:rsidR="00602466" w:rsidRPr="004032C9" w:rsidRDefault="00602466" w:rsidP="00A02343">
            <w:pPr>
              <w:jc w:val="center"/>
              <w:rPr>
                <w:rFonts w:ascii="Times New Roman" w:hAnsi="Times New Roman" w:cs="Times New Roman"/>
                <w:sz w:val="24"/>
                <w:szCs w:val="24"/>
              </w:rPr>
            </w:pPr>
          </w:p>
        </w:tc>
        <w:tc>
          <w:tcPr>
            <w:tcW w:w="702" w:type="dxa"/>
          </w:tcPr>
          <w:p w:rsidR="00602466" w:rsidRPr="004032C9" w:rsidRDefault="00602466" w:rsidP="00A02343">
            <w:pPr>
              <w:jc w:val="center"/>
              <w:rPr>
                <w:rFonts w:ascii="Times New Roman" w:hAnsi="Times New Roman" w:cs="Times New Roman"/>
                <w:sz w:val="24"/>
                <w:szCs w:val="24"/>
              </w:rPr>
            </w:pPr>
          </w:p>
        </w:tc>
      </w:tr>
      <w:tr w:rsidR="00602466" w:rsidRPr="004032C9" w:rsidTr="00602466">
        <w:tc>
          <w:tcPr>
            <w:tcW w:w="5623" w:type="dxa"/>
          </w:tcPr>
          <w:p w:rsidR="00602466" w:rsidRPr="004032C9" w:rsidRDefault="00602466" w:rsidP="00C601C3">
            <w:pPr>
              <w:jc w:val="both"/>
              <w:rPr>
                <w:rFonts w:ascii="Times New Roman" w:hAnsi="Times New Roman" w:cs="Times New Roman"/>
                <w:sz w:val="24"/>
                <w:szCs w:val="24"/>
              </w:rPr>
            </w:pPr>
            <w:r w:rsidRPr="004032C9">
              <w:rPr>
                <w:rFonts w:ascii="Times New Roman" w:hAnsi="Times New Roman" w:cs="Times New Roman"/>
                <w:sz w:val="24"/>
                <w:szCs w:val="24"/>
              </w:rPr>
              <w:t>Uluslararası İndekslerde tararan basılı kitaplar</w:t>
            </w:r>
          </w:p>
        </w:tc>
        <w:tc>
          <w:tcPr>
            <w:tcW w:w="696" w:type="dxa"/>
          </w:tcPr>
          <w:p w:rsidR="00602466" w:rsidRPr="004032C9" w:rsidRDefault="00602466" w:rsidP="00A02343">
            <w:pPr>
              <w:jc w:val="center"/>
              <w:rPr>
                <w:rFonts w:ascii="Times New Roman" w:hAnsi="Times New Roman" w:cs="Times New Roman"/>
                <w:sz w:val="24"/>
                <w:szCs w:val="24"/>
              </w:rPr>
            </w:pPr>
          </w:p>
        </w:tc>
        <w:tc>
          <w:tcPr>
            <w:tcW w:w="707" w:type="dxa"/>
          </w:tcPr>
          <w:p w:rsidR="00602466" w:rsidRPr="004032C9" w:rsidRDefault="00602466" w:rsidP="00A02343">
            <w:pPr>
              <w:jc w:val="center"/>
              <w:rPr>
                <w:rFonts w:ascii="Times New Roman" w:hAnsi="Times New Roman" w:cs="Times New Roman"/>
                <w:sz w:val="24"/>
                <w:szCs w:val="24"/>
              </w:rPr>
            </w:pPr>
          </w:p>
        </w:tc>
        <w:tc>
          <w:tcPr>
            <w:tcW w:w="775" w:type="dxa"/>
          </w:tcPr>
          <w:p w:rsidR="00602466" w:rsidRPr="004032C9" w:rsidRDefault="00602466" w:rsidP="00A02343">
            <w:pPr>
              <w:jc w:val="center"/>
              <w:rPr>
                <w:rFonts w:ascii="Times New Roman" w:hAnsi="Times New Roman" w:cs="Times New Roman"/>
                <w:sz w:val="24"/>
                <w:szCs w:val="24"/>
              </w:rPr>
            </w:pPr>
          </w:p>
        </w:tc>
        <w:tc>
          <w:tcPr>
            <w:tcW w:w="702" w:type="dxa"/>
          </w:tcPr>
          <w:p w:rsidR="00602466" w:rsidRPr="004032C9" w:rsidRDefault="00602466" w:rsidP="00A02343">
            <w:pPr>
              <w:jc w:val="center"/>
              <w:rPr>
                <w:rFonts w:ascii="Times New Roman" w:hAnsi="Times New Roman" w:cs="Times New Roman"/>
                <w:sz w:val="24"/>
                <w:szCs w:val="24"/>
              </w:rPr>
            </w:pPr>
          </w:p>
        </w:tc>
      </w:tr>
      <w:tr w:rsidR="00602466" w:rsidRPr="004032C9" w:rsidTr="00602466">
        <w:tc>
          <w:tcPr>
            <w:tcW w:w="5623" w:type="dxa"/>
          </w:tcPr>
          <w:p w:rsidR="00602466" w:rsidRPr="004032C9" w:rsidRDefault="00602466" w:rsidP="00C601C3">
            <w:pPr>
              <w:jc w:val="both"/>
              <w:rPr>
                <w:rFonts w:ascii="Times New Roman" w:hAnsi="Times New Roman" w:cs="Times New Roman"/>
                <w:sz w:val="24"/>
                <w:szCs w:val="24"/>
              </w:rPr>
            </w:pPr>
            <w:r w:rsidRPr="004032C9">
              <w:rPr>
                <w:rFonts w:ascii="Times New Roman" w:hAnsi="Times New Roman" w:cs="Times New Roman"/>
                <w:sz w:val="24"/>
                <w:szCs w:val="24"/>
              </w:rPr>
              <w:t>Ulusal İndekslerde tararan basılı kitap bölümleri</w:t>
            </w:r>
          </w:p>
        </w:tc>
        <w:tc>
          <w:tcPr>
            <w:tcW w:w="696" w:type="dxa"/>
          </w:tcPr>
          <w:p w:rsidR="00602466" w:rsidRPr="004032C9" w:rsidRDefault="00602466" w:rsidP="00A02343">
            <w:pPr>
              <w:jc w:val="center"/>
              <w:rPr>
                <w:rFonts w:ascii="Times New Roman" w:hAnsi="Times New Roman" w:cs="Times New Roman"/>
                <w:sz w:val="24"/>
                <w:szCs w:val="24"/>
              </w:rPr>
            </w:pPr>
          </w:p>
        </w:tc>
        <w:tc>
          <w:tcPr>
            <w:tcW w:w="707" w:type="dxa"/>
          </w:tcPr>
          <w:p w:rsidR="00602466" w:rsidRPr="004032C9" w:rsidRDefault="00602466" w:rsidP="00A02343">
            <w:pPr>
              <w:jc w:val="center"/>
              <w:rPr>
                <w:rFonts w:ascii="Times New Roman" w:hAnsi="Times New Roman" w:cs="Times New Roman"/>
                <w:sz w:val="24"/>
                <w:szCs w:val="24"/>
              </w:rPr>
            </w:pPr>
          </w:p>
        </w:tc>
        <w:tc>
          <w:tcPr>
            <w:tcW w:w="775" w:type="dxa"/>
          </w:tcPr>
          <w:p w:rsidR="00602466" w:rsidRPr="004032C9" w:rsidRDefault="009F259C" w:rsidP="00A02343">
            <w:pPr>
              <w:jc w:val="center"/>
              <w:rPr>
                <w:rFonts w:ascii="Times New Roman" w:hAnsi="Times New Roman" w:cs="Times New Roman"/>
                <w:sz w:val="24"/>
                <w:szCs w:val="24"/>
              </w:rPr>
            </w:pPr>
            <w:r w:rsidRPr="004032C9">
              <w:rPr>
                <w:rFonts w:ascii="Times New Roman" w:hAnsi="Times New Roman" w:cs="Times New Roman"/>
                <w:sz w:val="24"/>
                <w:szCs w:val="24"/>
              </w:rPr>
              <w:t>2</w:t>
            </w:r>
          </w:p>
        </w:tc>
        <w:tc>
          <w:tcPr>
            <w:tcW w:w="702" w:type="dxa"/>
          </w:tcPr>
          <w:p w:rsidR="00602466" w:rsidRPr="004032C9" w:rsidRDefault="00602466" w:rsidP="00A02343">
            <w:pPr>
              <w:jc w:val="center"/>
              <w:rPr>
                <w:rFonts w:ascii="Times New Roman" w:hAnsi="Times New Roman" w:cs="Times New Roman"/>
                <w:sz w:val="24"/>
                <w:szCs w:val="24"/>
              </w:rPr>
            </w:pPr>
          </w:p>
        </w:tc>
      </w:tr>
      <w:tr w:rsidR="00602466" w:rsidRPr="004032C9" w:rsidTr="00602466">
        <w:tc>
          <w:tcPr>
            <w:tcW w:w="5623" w:type="dxa"/>
          </w:tcPr>
          <w:p w:rsidR="00602466" w:rsidRPr="004032C9" w:rsidRDefault="00602466" w:rsidP="00EB1A00">
            <w:pPr>
              <w:jc w:val="both"/>
              <w:rPr>
                <w:rFonts w:ascii="Times New Roman" w:hAnsi="Times New Roman" w:cs="Times New Roman"/>
                <w:sz w:val="24"/>
                <w:szCs w:val="24"/>
              </w:rPr>
            </w:pPr>
            <w:r w:rsidRPr="004032C9">
              <w:rPr>
                <w:rFonts w:ascii="Times New Roman" w:hAnsi="Times New Roman" w:cs="Times New Roman"/>
                <w:sz w:val="24"/>
                <w:szCs w:val="24"/>
              </w:rPr>
              <w:t>Uluslararası İndekslerde tara</w:t>
            </w:r>
            <w:r w:rsidR="00EB1A00" w:rsidRPr="004032C9">
              <w:rPr>
                <w:rFonts w:ascii="Times New Roman" w:hAnsi="Times New Roman" w:cs="Times New Roman"/>
                <w:sz w:val="24"/>
                <w:szCs w:val="24"/>
              </w:rPr>
              <w:t>n</w:t>
            </w:r>
            <w:r w:rsidRPr="004032C9">
              <w:rPr>
                <w:rFonts w:ascii="Times New Roman" w:hAnsi="Times New Roman" w:cs="Times New Roman"/>
                <w:sz w:val="24"/>
                <w:szCs w:val="24"/>
              </w:rPr>
              <w:t>an basılı kitap bölümleri</w:t>
            </w:r>
          </w:p>
        </w:tc>
        <w:tc>
          <w:tcPr>
            <w:tcW w:w="696" w:type="dxa"/>
          </w:tcPr>
          <w:p w:rsidR="00602466" w:rsidRPr="004032C9" w:rsidRDefault="00602466" w:rsidP="00A02343">
            <w:pPr>
              <w:jc w:val="center"/>
              <w:rPr>
                <w:rFonts w:ascii="Times New Roman" w:hAnsi="Times New Roman" w:cs="Times New Roman"/>
                <w:sz w:val="24"/>
                <w:szCs w:val="24"/>
              </w:rPr>
            </w:pPr>
          </w:p>
        </w:tc>
        <w:tc>
          <w:tcPr>
            <w:tcW w:w="707" w:type="dxa"/>
          </w:tcPr>
          <w:p w:rsidR="00602466" w:rsidRPr="004032C9" w:rsidRDefault="00602466" w:rsidP="00A02343">
            <w:pPr>
              <w:jc w:val="center"/>
              <w:rPr>
                <w:rFonts w:ascii="Times New Roman" w:hAnsi="Times New Roman" w:cs="Times New Roman"/>
                <w:sz w:val="24"/>
                <w:szCs w:val="24"/>
              </w:rPr>
            </w:pPr>
          </w:p>
        </w:tc>
        <w:tc>
          <w:tcPr>
            <w:tcW w:w="775" w:type="dxa"/>
          </w:tcPr>
          <w:p w:rsidR="00602466" w:rsidRPr="004032C9" w:rsidRDefault="009F259C" w:rsidP="00A02343">
            <w:pPr>
              <w:jc w:val="center"/>
              <w:rPr>
                <w:rFonts w:ascii="Times New Roman" w:hAnsi="Times New Roman" w:cs="Times New Roman"/>
                <w:sz w:val="24"/>
                <w:szCs w:val="24"/>
              </w:rPr>
            </w:pPr>
            <w:r w:rsidRPr="004032C9">
              <w:rPr>
                <w:rFonts w:ascii="Times New Roman" w:hAnsi="Times New Roman" w:cs="Times New Roman"/>
                <w:sz w:val="24"/>
                <w:szCs w:val="24"/>
              </w:rPr>
              <w:t>9</w:t>
            </w:r>
          </w:p>
        </w:tc>
        <w:tc>
          <w:tcPr>
            <w:tcW w:w="702" w:type="dxa"/>
          </w:tcPr>
          <w:p w:rsidR="00602466" w:rsidRPr="004032C9" w:rsidRDefault="00602466" w:rsidP="00A02343">
            <w:pPr>
              <w:jc w:val="center"/>
              <w:rPr>
                <w:rFonts w:ascii="Times New Roman" w:hAnsi="Times New Roman" w:cs="Times New Roman"/>
                <w:sz w:val="24"/>
                <w:szCs w:val="24"/>
              </w:rPr>
            </w:pPr>
          </w:p>
        </w:tc>
      </w:tr>
    </w:tbl>
    <w:p w:rsidR="00C601C3" w:rsidRPr="004032C9" w:rsidRDefault="00C601C3" w:rsidP="00C601C3">
      <w:pPr>
        <w:jc w:val="both"/>
        <w:rPr>
          <w:rFonts w:ascii="Times New Roman" w:hAnsi="Times New Roman" w:cs="Times New Roman"/>
          <w:sz w:val="24"/>
          <w:szCs w:val="24"/>
        </w:rPr>
      </w:pPr>
    </w:p>
    <w:p w:rsidR="006541FE" w:rsidRPr="004032C9" w:rsidRDefault="00C601C3" w:rsidP="00C601C3">
      <w:pPr>
        <w:jc w:val="both"/>
        <w:rPr>
          <w:rFonts w:ascii="Times New Roman" w:hAnsi="Times New Roman" w:cs="Times New Roman"/>
          <w:b/>
          <w:bCs/>
          <w:sz w:val="24"/>
          <w:szCs w:val="24"/>
        </w:rPr>
      </w:pPr>
      <w:r w:rsidRPr="004032C9">
        <w:rPr>
          <w:rFonts w:ascii="Times New Roman" w:hAnsi="Times New Roman" w:cs="Times New Roman"/>
          <w:b/>
          <w:bCs/>
          <w:sz w:val="24"/>
          <w:szCs w:val="24"/>
        </w:rPr>
        <w:t>Tablo 2: Proje sayıları, biriminizin 2020-202</w:t>
      </w:r>
      <w:r w:rsidR="006541FE" w:rsidRPr="004032C9">
        <w:rPr>
          <w:rFonts w:ascii="Times New Roman" w:hAnsi="Times New Roman" w:cs="Times New Roman"/>
          <w:b/>
          <w:bCs/>
          <w:sz w:val="24"/>
          <w:szCs w:val="24"/>
        </w:rPr>
        <w:t>4</w:t>
      </w:r>
      <w:r w:rsidRPr="004032C9">
        <w:rPr>
          <w:rFonts w:ascii="Times New Roman" w:hAnsi="Times New Roman" w:cs="Times New Roman"/>
          <w:b/>
          <w:bCs/>
          <w:sz w:val="24"/>
          <w:szCs w:val="24"/>
        </w:rPr>
        <w:t xml:space="preserve"> yılları arasında yapmış olduğu </w:t>
      </w:r>
      <w:r w:rsidR="006541FE" w:rsidRPr="004032C9">
        <w:rPr>
          <w:rFonts w:ascii="Times New Roman" w:hAnsi="Times New Roman" w:cs="Times New Roman"/>
          <w:b/>
          <w:bCs/>
          <w:sz w:val="24"/>
          <w:szCs w:val="24"/>
        </w:rPr>
        <w:t>projeleri</w:t>
      </w:r>
      <w:r w:rsidRPr="004032C9">
        <w:rPr>
          <w:rFonts w:ascii="Times New Roman" w:hAnsi="Times New Roman" w:cs="Times New Roman"/>
          <w:b/>
          <w:bCs/>
          <w:sz w:val="24"/>
          <w:szCs w:val="24"/>
        </w:rPr>
        <w:t xml:space="preserve"> yazınız</w:t>
      </w:r>
    </w:p>
    <w:tbl>
      <w:tblPr>
        <w:tblStyle w:val="TabloKlavuzu"/>
        <w:tblW w:w="7697" w:type="dxa"/>
        <w:tblLook w:val="04A0"/>
      </w:tblPr>
      <w:tblGrid>
        <w:gridCol w:w="1539"/>
        <w:gridCol w:w="1539"/>
        <w:gridCol w:w="1539"/>
        <w:gridCol w:w="1540"/>
        <w:gridCol w:w="1540"/>
      </w:tblGrid>
      <w:tr w:rsidR="00602466" w:rsidRPr="004032C9" w:rsidTr="00602466">
        <w:trPr>
          <w:trHeight w:val="254"/>
        </w:trPr>
        <w:tc>
          <w:tcPr>
            <w:tcW w:w="1539" w:type="dxa"/>
          </w:tcPr>
          <w:p w:rsidR="00602466" w:rsidRPr="004032C9" w:rsidRDefault="00602466" w:rsidP="00C601C3">
            <w:pPr>
              <w:jc w:val="both"/>
              <w:rPr>
                <w:rFonts w:ascii="Times New Roman" w:hAnsi="Times New Roman" w:cs="Times New Roman"/>
                <w:sz w:val="24"/>
                <w:szCs w:val="24"/>
              </w:rPr>
            </w:pPr>
            <w:r w:rsidRPr="004032C9">
              <w:rPr>
                <w:rFonts w:ascii="Times New Roman" w:hAnsi="Times New Roman" w:cs="Times New Roman"/>
                <w:sz w:val="24"/>
                <w:szCs w:val="24"/>
              </w:rPr>
              <w:t>Proje türü</w:t>
            </w:r>
          </w:p>
        </w:tc>
        <w:tc>
          <w:tcPr>
            <w:tcW w:w="1539" w:type="dxa"/>
          </w:tcPr>
          <w:p w:rsidR="00602466" w:rsidRPr="004032C9" w:rsidRDefault="00602466" w:rsidP="00A02343">
            <w:pPr>
              <w:jc w:val="center"/>
              <w:rPr>
                <w:rFonts w:ascii="Times New Roman" w:hAnsi="Times New Roman" w:cs="Times New Roman"/>
                <w:sz w:val="24"/>
                <w:szCs w:val="24"/>
              </w:rPr>
            </w:pPr>
            <w:r w:rsidRPr="004032C9">
              <w:rPr>
                <w:rFonts w:ascii="Times New Roman" w:hAnsi="Times New Roman" w:cs="Times New Roman"/>
                <w:sz w:val="24"/>
                <w:szCs w:val="24"/>
              </w:rPr>
              <w:t>2020</w:t>
            </w:r>
          </w:p>
        </w:tc>
        <w:tc>
          <w:tcPr>
            <w:tcW w:w="1539" w:type="dxa"/>
          </w:tcPr>
          <w:p w:rsidR="00602466" w:rsidRPr="004032C9" w:rsidRDefault="00602466" w:rsidP="00A02343">
            <w:pPr>
              <w:jc w:val="center"/>
              <w:rPr>
                <w:rFonts w:ascii="Times New Roman" w:hAnsi="Times New Roman" w:cs="Times New Roman"/>
                <w:sz w:val="24"/>
                <w:szCs w:val="24"/>
              </w:rPr>
            </w:pPr>
            <w:r w:rsidRPr="004032C9">
              <w:rPr>
                <w:rFonts w:ascii="Times New Roman" w:hAnsi="Times New Roman" w:cs="Times New Roman"/>
                <w:sz w:val="24"/>
                <w:szCs w:val="24"/>
              </w:rPr>
              <w:t>2021</w:t>
            </w:r>
          </w:p>
        </w:tc>
        <w:tc>
          <w:tcPr>
            <w:tcW w:w="1540" w:type="dxa"/>
          </w:tcPr>
          <w:p w:rsidR="00602466" w:rsidRPr="004032C9" w:rsidRDefault="00602466" w:rsidP="00A02343">
            <w:pPr>
              <w:jc w:val="center"/>
              <w:rPr>
                <w:rFonts w:ascii="Times New Roman" w:hAnsi="Times New Roman" w:cs="Times New Roman"/>
                <w:sz w:val="24"/>
                <w:szCs w:val="24"/>
              </w:rPr>
            </w:pPr>
            <w:r w:rsidRPr="004032C9">
              <w:rPr>
                <w:rFonts w:ascii="Times New Roman" w:hAnsi="Times New Roman" w:cs="Times New Roman"/>
                <w:sz w:val="24"/>
                <w:szCs w:val="24"/>
              </w:rPr>
              <w:t>2022</w:t>
            </w:r>
          </w:p>
        </w:tc>
        <w:tc>
          <w:tcPr>
            <w:tcW w:w="1540" w:type="dxa"/>
          </w:tcPr>
          <w:p w:rsidR="00602466" w:rsidRPr="004032C9" w:rsidRDefault="00602466" w:rsidP="00A02343">
            <w:pPr>
              <w:jc w:val="center"/>
              <w:rPr>
                <w:rFonts w:ascii="Times New Roman" w:hAnsi="Times New Roman" w:cs="Times New Roman"/>
                <w:sz w:val="24"/>
                <w:szCs w:val="24"/>
              </w:rPr>
            </w:pPr>
            <w:r w:rsidRPr="004032C9">
              <w:rPr>
                <w:rFonts w:ascii="Times New Roman" w:hAnsi="Times New Roman" w:cs="Times New Roman"/>
                <w:sz w:val="24"/>
                <w:szCs w:val="24"/>
              </w:rPr>
              <w:t>2023</w:t>
            </w:r>
          </w:p>
        </w:tc>
      </w:tr>
      <w:tr w:rsidR="00A02343" w:rsidRPr="004032C9" w:rsidTr="00602466">
        <w:trPr>
          <w:trHeight w:val="254"/>
        </w:trPr>
        <w:tc>
          <w:tcPr>
            <w:tcW w:w="1539" w:type="dxa"/>
          </w:tcPr>
          <w:p w:rsidR="00A02343" w:rsidRPr="004032C9" w:rsidRDefault="00A02343" w:rsidP="00C601C3">
            <w:pPr>
              <w:jc w:val="both"/>
              <w:rPr>
                <w:rFonts w:ascii="Times New Roman" w:hAnsi="Times New Roman" w:cs="Times New Roman"/>
                <w:sz w:val="24"/>
                <w:szCs w:val="24"/>
              </w:rPr>
            </w:pPr>
            <w:r w:rsidRPr="004032C9">
              <w:rPr>
                <w:rFonts w:ascii="Times New Roman" w:hAnsi="Times New Roman" w:cs="Times New Roman"/>
                <w:sz w:val="24"/>
                <w:szCs w:val="24"/>
              </w:rPr>
              <w:t>Tübitak</w:t>
            </w:r>
          </w:p>
        </w:tc>
        <w:tc>
          <w:tcPr>
            <w:tcW w:w="1539" w:type="dxa"/>
          </w:tcPr>
          <w:p w:rsidR="00A02343" w:rsidRPr="004032C9" w:rsidRDefault="00A02343" w:rsidP="00A02343">
            <w:pPr>
              <w:jc w:val="center"/>
              <w:rPr>
                <w:rFonts w:ascii="Times New Roman" w:hAnsi="Times New Roman" w:cs="Times New Roman"/>
                <w:sz w:val="24"/>
                <w:szCs w:val="24"/>
              </w:rPr>
            </w:pPr>
            <w:r w:rsidRPr="004032C9">
              <w:rPr>
                <w:rFonts w:ascii="Times New Roman" w:hAnsi="Times New Roman" w:cs="Times New Roman"/>
                <w:sz w:val="24"/>
                <w:szCs w:val="24"/>
              </w:rPr>
              <w:t>0</w:t>
            </w:r>
          </w:p>
        </w:tc>
        <w:tc>
          <w:tcPr>
            <w:tcW w:w="1539" w:type="dxa"/>
          </w:tcPr>
          <w:p w:rsidR="00A02343" w:rsidRPr="004032C9" w:rsidRDefault="00A02343" w:rsidP="00A02343">
            <w:pPr>
              <w:jc w:val="center"/>
              <w:rPr>
                <w:rFonts w:ascii="Times New Roman" w:hAnsi="Times New Roman" w:cs="Times New Roman"/>
                <w:sz w:val="24"/>
                <w:szCs w:val="24"/>
              </w:rPr>
            </w:pPr>
            <w:r w:rsidRPr="004032C9">
              <w:rPr>
                <w:rFonts w:ascii="Times New Roman" w:hAnsi="Times New Roman" w:cs="Times New Roman"/>
                <w:sz w:val="24"/>
                <w:szCs w:val="24"/>
              </w:rPr>
              <w:t>0</w:t>
            </w:r>
          </w:p>
        </w:tc>
        <w:tc>
          <w:tcPr>
            <w:tcW w:w="1540" w:type="dxa"/>
          </w:tcPr>
          <w:p w:rsidR="00A02343" w:rsidRPr="004032C9" w:rsidRDefault="00A02343" w:rsidP="00A02343">
            <w:pPr>
              <w:jc w:val="center"/>
              <w:rPr>
                <w:rFonts w:ascii="Times New Roman" w:hAnsi="Times New Roman" w:cs="Times New Roman"/>
                <w:sz w:val="24"/>
                <w:szCs w:val="24"/>
              </w:rPr>
            </w:pPr>
            <w:r w:rsidRPr="004032C9">
              <w:rPr>
                <w:rFonts w:ascii="Times New Roman" w:hAnsi="Times New Roman" w:cs="Times New Roman"/>
                <w:sz w:val="24"/>
                <w:szCs w:val="24"/>
              </w:rPr>
              <w:t>0</w:t>
            </w:r>
          </w:p>
        </w:tc>
        <w:tc>
          <w:tcPr>
            <w:tcW w:w="1540" w:type="dxa"/>
          </w:tcPr>
          <w:p w:rsidR="00A02343" w:rsidRPr="004032C9" w:rsidRDefault="00A02343" w:rsidP="00A02343">
            <w:pPr>
              <w:jc w:val="center"/>
              <w:rPr>
                <w:rFonts w:ascii="Times New Roman" w:hAnsi="Times New Roman" w:cs="Times New Roman"/>
                <w:sz w:val="24"/>
                <w:szCs w:val="24"/>
              </w:rPr>
            </w:pPr>
            <w:r w:rsidRPr="004032C9">
              <w:rPr>
                <w:rFonts w:ascii="Times New Roman" w:hAnsi="Times New Roman" w:cs="Times New Roman"/>
                <w:sz w:val="24"/>
                <w:szCs w:val="24"/>
              </w:rPr>
              <w:t>0</w:t>
            </w:r>
          </w:p>
        </w:tc>
      </w:tr>
      <w:tr w:rsidR="00A02343" w:rsidRPr="004032C9" w:rsidTr="00602466">
        <w:trPr>
          <w:trHeight w:val="266"/>
        </w:trPr>
        <w:tc>
          <w:tcPr>
            <w:tcW w:w="1539" w:type="dxa"/>
          </w:tcPr>
          <w:p w:rsidR="00A02343" w:rsidRPr="004032C9" w:rsidRDefault="00A02343" w:rsidP="00C601C3">
            <w:pPr>
              <w:jc w:val="both"/>
              <w:rPr>
                <w:rFonts w:ascii="Times New Roman" w:hAnsi="Times New Roman" w:cs="Times New Roman"/>
                <w:sz w:val="24"/>
                <w:szCs w:val="24"/>
              </w:rPr>
            </w:pPr>
            <w:r w:rsidRPr="004032C9">
              <w:rPr>
                <w:rFonts w:ascii="Times New Roman" w:hAnsi="Times New Roman" w:cs="Times New Roman"/>
                <w:sz w:val="24"/>
                <w:szCs w:val="24"/>
              </w:rPr>
              <w:t xml:space="preserve">AB, Santez, </w:t>
            </w:r>
          </w:p>
        </w:tc>
        <w:tc>
          <w:tcPr>
            <w:tcW w:w="1539" w:type="dxa"/>
          </w:tcPr>
          <w:p w:rsidR="00A02343" w:rsidRPr="004032C9" w:rsidRDefault="00A02343" w:rsidP="00A02343">
            <w:pPr>
              <w:jc w:val="center"/>
              <w:rPr>
                <w:rFonts w:ascii="Times New Roman" w:hAnsi="Times New Roman" w:cs="Times New Roman"/>
                <w:sz w:val="24"/>
                <w:szCs w:val="24"/>
              </w:rPr>
            </w:pPr>
            <w:r w:rsidRPr="004032C9">
              <w:rPr>
                <w:rFonts w:ascii="Times New Roman" w:hAnsi="Times New Roman" w:cs="Times New Roman"/>
                <w:sz w:val="24"/>
                <w:szCs w:val="24"/>
              </w:rPr>
              <w:t>0</w:t>
            </w:r>
          </w:p>
        </w:tc>
        <w:tc>
          <w:tcPr>
            <w:tcW w:w="1539" w:type="dxa"/>
          </w:tcPr>
          <w:p w:rsidR="00A02343" w:rsidRPr="004032C9" w:rsidRDefault="00A02343" w:rsidP="00A02343">
            <w:pPr>
              <w:jc w:val="center"/>
              <w:rPr>
                <w:rFonts w:ascii="Times New Roman" w:hAnsi="Times New Roman" w:cs="Times New Roman"/>
                <w:sz w:val="24"/>
                <w:szCs w:val="24"/>
              </w:rPr>
            </w:pPr>
            <w:r w:rsidRPr="004032C9">
              <w:rPr>
                <w:rFonts w:ascii="Times New Roman" w:hAnsi="Times New Roman" w:cs="Times New Roman"/>
                <w:sz w:val="24"/>
                <w:szCs w:val="24"/>
              </w:rPr>
              <w:t>0</w:t>
            </w:r>
          </w:p>
        </w:tc>
        <w:tc>
          <w:tcPr>
            <w:tcW w:w="1540" w:type="dxa"/>
          </w:tcPr>
          <w:p w:rsidR="00A02343" w:rsidRPr="004032C9" w:rsidRDefault="00A02343" w:rsidP="00A02343">
            <w:pPr>
              <w:jc w:val="center"/>
              <w:rPr>
                <w:rFonts w:ascii="Times New Roman" w:hAnsi="Times New Roman" w:cs="Times New Roman"/>
                <w:sz w:val="24"/>
                <w:szCs w:val="24"/>
              </w:rPr>
            </w:pPr>
            <w:r w:rsidRPr="004032C9">
              <w:rPr>
                <w:rFonts w:ascii="Times New Roman" w:hAnsi="Times New Roman" w:cs="Times New Roman"/>
                <w:sz w:val="24"/>
                <w:szCs w:val="24"/>
              </w:rPr>
              <w:t>0</w:t>
            </w:r>
          </w:p>
        </w:tc>
        <w:tc>
          <w:tcPr>
            <w:tcW w:w="1540" w:type="dxa"/>
          </w:tcPr>
          <w:p w:rsidR="00A02343" w:rsidRPr="004032C9" w:rsidRDefault="00A02343" w:rsidP="00A02343">
            <w:pPr>
              <w:jc w:val="center"/>
              <w:rPr>
                <w:rFonts w:ascii="Times New Roman" w:hAnsi="Times New Roman" w:cs="Times New Roman"/>
                <w:sz w:val="24"/>
                <w:szCs w:val="24"/>
              </w:rPr>
            </w:pPr>
            <w:r w:rsidRPr="004032C9">
              <w:rPr>
                <w:rFonts w:ascii="Times New Roman" w:hAnsi="Times New Roman" w:cs="Times New Roman"/>
                <w:sz w:val="24"/>
                <w:szCs w:val="24"/>
              </w:rPr>
              <w:t>0</w:t>
            </w:r>
          </w:p>
        </w:tc>
      </w:tr>
      <w:tr w:rsidR="00A02343" w:rsidRPr="004032C9" w:rsidTr="00602466">
        <w:trPr>
          <w:trHeight w:val="254"/>
        </w:trPr>
        <w:tc>
          <w:tcPr>
            <w:tcW w:w="1539" w:type="dxa"/>
          </w:tcPr>
          <w:p w:rsidR="00A02343" w:rsidRPr="004032C9" w:rsidRDefault="00A02343" w:rsidP="00C601C3">
            <w:pPr>
              <w:jc w:val="both"/>
              <w:rPr>
                <w:rFonts w:ascii="Times New Roman" w:hAnsi="Times New Roman" w:cs="Times New Roman"/>
                <w:sz w:val="24"/>
                <w:szCs w:val="24"/>
              </w:rPr>
            </w:pPr>
            <w:r w:rsidRPr="004032C9">
              <w:rPr>
                <w:rFonts w:ascii="Times New Roman" w:hAnsi="Times New Roman" w:cs="Times New Roman"/>
                <w:sz w:val="24"/>
                <w:szCs w:val="24"/>
              </w:rPr>
              <w:t>Kalkınma Ajansı</w:t>
            </w:r>
          </w:p>
        </w:tc>
        <w:tc>
          <w:tcPr>
            <w:tcW w:w="1539" w:type="dxa"/>
          </w:tcPr>
          <w:p w:rsidR="00A02343" w:rsidRPr="004032C9" w:rsidRDefault="00A02343" w:rsidP="00A02343">
            <w:pPr>
              <w:jc w:val="center"/>
              <w:rPr>
                <w:rFonts w:ascii="Times New Roman" w:hAnsi="Times New Roman" w:cs="Times New Roman"/>
                <w:sz w:val="24"/>
                <w:szCs w:val="24"/>
              </w:rPr>
            </w:pPr>
            <w:r w:rsidRPr="004032C9">
              <w:rPr>
                <w:rFonts w:ascii="Times New Roman" w:hAnsi="Times New Roman" w:cs="Times New Roman"/>
                <w:sz w:val="24"/>
                <w:szCs w:val="24"/>
              </w:rPr>
              <w:t>0</w:t>
            </w:r>
          </w:p>
        </w:tc>
        <w:tc>
          <w:tcPr>
            <w:tcW w:w="1539" w:type="dxa"/>
          </w:tcPr>
          <w:p w:rsidR="00A02343" w:rsidRPr="004032C9" w:rsidRDefault="00A02343" w:rsidP="00A02343">
            <w:pPr>
              <w:jc w:val="center"/>
              <w:rPr>
                <w:rFonts w:ascii="Times New Roman" w:hAnsi="Times New Roman" w:cs="Times New Roman"/>
                <w:sz w:val="24"/>
                <w:szCs w:val="24"/>
              </w:rPr>
            </w:pPr>
            <w:r w:rsidRPr="004032C9">
              <w:rPr>
                <w:rFonts w:ascii="Times New Roman" w:hAnsi="Times New Roman" w:cs="Times New Roman"/>
                <w:sz w:val="24"/>
                <w:szCs w:val="24"/>
              </w:rPr>
              <w:t>0</w:t>
            </w:r>
          </w:p>
        </w:tc>
        <w:tc>
          <w:tcPr>
            <w:tcW w:w="1540" w:type="dxa"/>
          </w:tcPr>
          <w:p w:rsidR="00A02343" w:rsidRPr="004032C9" w:rsidRDefault="00A02343" w:rsidP="00A02343">
            <w:pPr>
              <w:jc w:val="center"/>
              <w:rPr>
                <w:rFonts w:ascii="Times New Roman" w:hAnsi="Times New Roman" w:cs="Times New Roman"/>
                <w:sz w:val="24"/>
                <w:szCs w:val="24"/>
              </w:rPr>
            </w:pPr>
            <w:r w:rsidRPr="004032C9">
              <w:rPr>
                <w:rFonts w:ascii="Times New Roman" w:hAnsi="Times New Roman" w:cs="Times New Roman"/>
                <w:sz w:val="24"/>
                <w:szCs w:val="24"/>
              </w:rPr>
              <w:t>0</w:t>
            </w:r>
          </w:p>
        </w:tc>
        <w:tc>
          <w:tcPr>
            <w:tcW w:w="1540" w:type="dxa"/>
          </w:tcPr>
          <w:p w:rsidR="00A02343" w:rsidRPr="004032C9" w:rsidRDefault="00A02343" w:rsidP="00A02343">
            <w:pPr>
              <w:jc w:val="center"/>
              <w:rPr>
                <w:rFonts w:ascii="Times New Roman" w:hAnsi="Times New Roman" w:cs="Times New Roman"/>
                <w:sz w:val="24"/>
                <w:szCs w:val="24"/>
              </w:rPr>
            </w:pPr>
            <w:r w:rsidRPr="004032C9">
              <w:rPr>
                <w:rFonts w:ascii="Times New Roman" w:hAnsi="Times New Roman" w:cs="Times New Roman"/>
                <w:sz w:val="24"/>
                <w:szCs w:val="24"/>
              </w:rPr>
              <w:t>0</w:t>
            </w:r>
          </w:p>
        </w:tc>
      </w:tr>
      <w:tr w:rsidR="00A02343" w:rsidRPr="004032C9" w:rsidTr="00602466">
        <w:trPr>
          <w:trHeight w:val="254"/>
        </w:trPr>
        <w:tc>
          <w:tcPr>
            <w:tcW w:w="1539" w:type="dxa"/>
          </w:tcPr>
          <w:p w:rsidR="00A02343" w:rsidRPr="004032C9" w:rsidRDefault="00A02343" w:rsidP="00C601C3">
            <w:pPr>
              <w:jc w:val="both"/>
              <w:rPr>
                <w:rFonts w:ascii="Times New Roman" w:hAnsi="Times New Roman" w:cs="Times New Roman"/>
                <w:sz w:val="24"/>
                <w:szCs w:val="24"/>
              </w:rPr>
            </w:pPr>
            <w:r w:rsidRPr="004032C9">
              <w:rPr>
                <w:rFonts w:ascii="Times New Roman" w:hAnsi="Times New Roman" w:cs="Times New Roman"/>
                <w:sz w:val="24"/>
                <w:szCs w:val="24"/>
              </w:rPr>
              <w:t>Dübap</w:t>
            </w:r>
          </w:p>
        </w:tc>
        <w:tc>
          <w:tcPr>
            <w:tcW w:w="1539" w:type="dxa"/>
          </w:tcPr>
          <w:p w:rsidR="00A02343" w:rsidRPr="004032C9" w:rsidRDefault="00A02343" w:rsidP="00A02343">
            <w:pPr>
              <w:jc w:val="center"/>
              <w:rPr>
                <w:rFonts w:ascii="Times New Roman" w:hAnsi="Times New Roman" w:cs="Times New Roman"/>
                <w:sz w:val="24"/>
                <w:szCs w:val="24"/>
              </w:rPr>
            </w:pPr>
            <w:r w:rsidRPr="004032C9">
              <w:rPr>
                <w:rFonts w:ascii="Times New Roman" w:hAnsi="Times New Roman" w:cs="Times New Roman"/>
                <w:sz w:val="24"/>
                <w:szCs w:val="24"/>
              </w:rPr>
              <w:t>0</w:t>
            </w:r>
          </w:p>
        </w:tc>
        <w:tc>
          <w:tcPr>
            <w:tcW w:w="1539" w:type="dxa"/>
          </w:tcPr>
          <w:p w:rsidR="00A02343" w:rsidRPr="004032C9" w:rsidRDefault="00A02343" w:rsidP="00A02343">
            <w:pPr>
              <w:jc w:val="center"/>
              <w:rPr>
                <w:rFonts w:ascii="Times New Roman" w:hAnsi="Times New Roman" w:cs="Times New Roman"/>
                <w:sz w:val="24"/>
                <w:szCs w:val="24"/>
              </w:rPr>
            </w:pPr>
            <w:r w:rsidRPr="004032C9">
              <w:rPr>
                <w:rFonts w:ascii="Times New Roman" w:hAnsi="Times New Roman" w:cs="Times New Roman"/>
                <w:sz w:val="24"/>
                <w:szCs w:val="24"/>
              </w:rPr>
              <w:t>0</w:t>
            </w:r>
          </w:p>
        </w:tc>
        <w:tc>
          <w:tcPr>
            <w:tcW w:w="1540" w:type="dxa"/>
          </w:tcPr>
          <w:p w:rsidR="00A02343" w:rsidRPr="004032C9" w:rsidRDefault="00A02343" w:rsidP="00A02343">
            <w:pPr>
              <w:jc w:val="center"/>
              <w:rPr>
                <w:rFonts w:ascii="Times New Roman" w:hAnsi="Times New Roman" w:cs="Times New Roman"/>
                <w:sz w:val="24"/>
                <w:szCs w:val="24"/>
              </w:rPr>
            </w:pPr>
            <w:r w:rsidRPr="004032C9">
              <w:rPr>
                <w:rFonts w:ascii="Times New Roman" w:hAnsi="Times New Roman" w:cs="Times New Roman"/>
                <w:sz w:val="24"/>
                <w:szCs w:val="24"/>
              </w:rPr>
              <w:t>0</w:t>
            </w:r>
          </w:p>
        </w:tc>
        <w:tc>
          <w:tcPr>
            <w:tcW w:w="1540" w:type="dxa"/>
          </w:tcPr>
          <w:p w:rsidR="00A02343" w:rsidRPr="004032C9" w:rsidRDefault="00A02343" w:rsidP="0039546C">
            <w:pPr>
              <w:jc w:val="center"/>
              <w:rPr>
                <w:rFonts w:ascii="Times New Roman" w:hAnsi="Times New Roman" w:cs="Times New Roman"/>
                <w:sz w:val="24"/>
                <w:szCs w:val="24"/>
              </w:rPr>
            </w:pPr>
            <w:r w:rsidRPr="004032C9">
              <w:rPr>
                <w:rFonts w:ascii="Times New Roman" w:hAnsi="Times New Roman" w:cs="Times New Roman"/>
                <w:sz w:val="24"/>
                <w:szCs w:val="24"/>
              </w:rPr>
              <w:t>1</w:t>
            </w:r>
          </w:p>
        </w:tc>
      </w:tr>
    </w:tbl>
    <w:p w:rsidR="00C601C3" w:rsidRPr="004032C9" w:rsidRDefault="00E60277" w:rsidP="00C601C3">
      <w:pPr>
        <w:jc w:val="both"/>
        <w:rPr>
          <w:rFonts w:ascii="Times New Roman" w:hAnsi="Times New Roman" w:cs="Times New Roman"/>
          <w:b/>
          <w:bCs/>
          <w:sz w:val="24"/>
          <w:szCs w:val="24"/>
        </w:rPr>
      </w:pPr>
      <w:r w:rsidRPr="004032C9">
        <w:rPr>
          <w:rFonts w:ascii="Times New Roman" w:hAnsi="Times New Roman" w:cs="Times New Roman"/>
          <w:b/>
          <w:bCs/>
          <w:sz w:val="24"/>
          <w:szCs w:val="24"/>
        </w:rPr>
        <w:t>Tablo 3: Yıllara göre öğrenci sayılarınızı yazınız</w:t>
      </w:r>
    </w:p>
    <w:tbl>
      <w:tblPr>
        <w:tblStyle w:val="TabloKlavuzu"/>
        <w:tblW w:w="0" w:type="auto"/>
        <w:tblLook w:val="04A0"/>
      </w:tblPr>
      <w:tblGrid>
        <w:gridCol w:w="2405"/>
        <w:gridCol w:w="1507"/>
        <w:gridCol w:w="1508"/>
        <w:gridCol w:w="1508"/>
        <w:gridCol w:w="1508"/>
      </w:tblGrid>
      <w:tr w:rsidR="00E60277" w:rsidRPr="004032C9" w:rsidTr="00005006">
        <w:trPr>
          <w:trHeight w:val="299"/>
        </w:trPr>
        <w:tc>
          <w:tcPr>
            <w:tcW w:w="2405" w:type="dxa"/>
          </w:tcPr>
          <w:p w:rsidR="00E60277" w:rsidRPr="004032C9" w:rsidRDefault="00E60277" w:rsidP="00C601C3">
            <w:pPr>
              <w:jc w:val="both"/>
              <w:rPr>
                <w:rFonts w:ascii="Times New Roman" w:hAnsi="Times New Roman" w:cs="Times New Roman"/>
                <w:sz w:val="24"/>
                <w:szCs w:val="24"/>
              </w:rPr>
            </w:pPr>
          </w:p>
        </w:tc>
        <w:tc>
          <w:tcPr>
            <w:tcW w:w="1507" w:type="dxa"/>
          </w:tcPr>
          <w:p w:rsidR="00E60277" w:rsidRPr="004032C9" w:rsidRDefault="00E60277" w:rsidP="00C601C3">
            <w:pPr>
              <w:jc w:val="both"/>
              <w:rPr>
                <w:rFonts w:ascii="Times New Roman" w:hAnsi="Times New Roman" w:cs="Times New Roman"/>
                <w:sz w:val="24"/>
                <w:szCs w:val="24"/>
              </w:rPr>
            </w:pPr>
            <w:r w:rsidRPr="004032C9">
              <w:rPr>
                <w:rFonts w:ascii="Times New Roman" w:hAnsi="Times New Roman" w:cs="Times New Roman"/>
                <w:sz w:val="24"/>
                <w:szCs w:val="24"/>
              </w:rPr>
              <w:t>2020-21</w:t>
            </w:r>
          </w:p>
        </w:tc>
        <w:tc>
          <w:tcPr>
            <w:tcW w:w="1508" w:type="dxa"/>
          </w:tcPr>
          <w:p w:rsidR="00E60277" w:rsidRPr="004032C9" w:rsidRDefault="00E60277" w:rsidP="00C601C3">
            <w:pPr>
              <w:jc w:val="both"/>
              <w:rPr>
                <w:rFonts w:ascii="Times New Roman" w:hAnsi="Times New Roman" w:cs="Times New Roman"/>
                <w:sz w:val="24"/>
                <w:szCs w:val="24"/>
              </w:rPr>
            </w:pPr>
            <w:r w:rsidRPr="004032C9">
              <w:rPr>
                <w:rFonts w:ascii="Times New Roman" w:hAnsi="Times New Roman" w:cs="Times New Roman"/>
                <w:sz w:val="24"/>
                <w:szCs w:val="24"/>
              </w:rPr>
              <w:t>2021-22</w:t>
            </w:r>
          </w:p>
        </w:tc>
        <w:tc>
          <w:tcPr>
            <w:tcW w:w="1508" w:type="dxa"/>
          </w:tcPr>
          <w:p w:rsidR="00E60277" w:rsidRPr="004032C9" w:rsidRDefault="00E60277" w:rsidP="00C601C3">
            <w:pPr>
              <w:jc w:val="both"/>
              <w:rPr>
                <w:rFonts w:ascii="Times New Roman" w:hAnsi="Times New Roman" w:cs="Times New Roman"/>
                <w:sz w:val="24"/>
                <w:szCs w:val="24"/>
              </w:rPr>
            </w:pPr>
            <w:r w:rsidRPr="004032C9">
              <w:rPr>
                <w:rFonts w:ascii="Times New Roman" w:hAnsi="Times New Roman" w:cs="Times New Roman"/>
                <w:sz w:val="24"/>
                <w:szCs w:val="24"/>
              </w:rPr>
              <w:t>2022-23</w:t>
            </w:r>
          </w:p>
        </w:tc>
        <w:tc>
          <w:tcPr>
            <w:tcW w:w="1508" w:type="dxa"/>
          </w:tcPr>
          <w:p w:rsidR="00E60277" w:rsidRPr="004032C9" w:rsidRDefault="00E60277" w:rsidP="00C601C3">
            <w:pPr>
              <w:jc w:val="both"/>
              <w:rPr>
                <w:rFonts w:ascii="Times New Roman" w:hAnsi="Times New Roman" w:cs="Times New Roman"/>
                <w:sz w:val="24"/>
                <w:szCs w:val="24"/>
              </w:rPr>
            </w:pPr>
            <w:r w:rsidRPr="004032C9">
              <w:rPr>
                <w:rFonts w:ascii="Times New Roman" w:hAnsi="Times New Roman" w:cs="Times New Roman"/>
                <w:sz w:val="24"/>
                <w:szCs w:val="24"/>
              </w:rPr>
              <w:t>2023-24</w:t>
            </w:r>
          </w:p>
        </w:tc>
      </w:tr>
      <w:tr w:rsidR="000F47B2" w:rsidRPr="004032C9" w:rsidTr="00005006">
        <w:trPr>
          <w:trHeight w:val="299"/>
        </w:trPr>
        <w:tc>
          <w:tcPr>
            <w:tcW w:w="2405" w:type="dxa"/>
          </w:tcPr>
          <w:p w:rsidR="000F47B2" w:rsidRPr="004032C9" w:rsidRDefault="000F47B2" w:rsidP="00C601C3">
            <w:pPr>
              <w:jc w:val="both"/>
              <w:rPr>
                <w:rFonts w:ascii="Times New Roman" w:hAnsi="Times New Roman" w:cs="Times New Roman"/>
                <w:sz w:val="24"/>
                <w:szCs w:val="24"/>
              </w:rPr>
            </w:pPr>
            <w:r w:rsidRPr="004032C9">
              <w:rPr>
                <w:rFonts w:ascii="Times New Roman" w:hAnsi="Times New Roman" w:cs="Times New Roman"/>
                <w:sz w:val="24"/>
                <w:szCs w:val="24"/>
              </w:rPr>
              <w:t>Ön Lisans</w:t>
            </w:r>
          </w:p>
        </w:tc>
        <w:tc>
          <w:tcPr>
            <w:tcW w:w="1507" w:type="dxa"/>
          </w:tcPr>
          <w:p w:rsidR="000F47B2" w:rsidRPr="004032C9" w:rsidRDefault="000F47B2" w:rsidP="00867208">
            <w:pPr>
              <w:jc w:val="center"/>
              <w:rPr>
                <w:rFonts w:ascii="Times New Roman" w:hAnsi="Times New Roman" w:cs="Times New Roman"/>
                <w:sz w:val="24"/>
                <w:szCs w:val="24"/>
              </w:rPr>
            </w:pPr>
            <w:r w:rsidRPr="004032C9">
              <w:rPr>
                <w:rFonts w:ascii="Times New Roman" w:hAnsi="Times New Roman" w:cs="Times New Roman"/>
                <w:sz w:val="24"/>
                <w:szCs w:val="24"/>
              </w:rPr>
              <w:t>1629</w:t>
            </w:r>
          </w:p>
        </w:tc>
        <w:tc>
          <w:tcPr>
            <w:tcW w:w="1508" w:type="dxa"/>
          </w:tcPr>
          <w:p w:rsidR="000F47B2" w:rsidRPr="004032C9" w:rsidRDefault="000F47B2" w:rsidP="00867208">
            <w:pPr>
              <w:jc w:val="center"/>
              <w:rPr>
                <w:rFonts w:ascii="Times New Roman" w:hAnsi="Times New Roman" w:cs="Times New Roman"/>
                <w:sz w:val="24"/>
                <w:szCs w:val="24"/>
              </w:rPr>
            </w:pPr>
            <w:r w:rsidRPr="004032C9">
              <w:rPr>
                <w:rFonts w:ascii="Times New Roman" w:hAnsi="Times New Roman" w:cs="Times New Roman"/>
                <w:sz w:val="24"/>
                <w:szCs w:val="24"/>
              </w:rPr>
              <w:t>1679</w:t>
            </w:r>
          </w:p>
        </w:tc>
        <w:tc>
          <w:tcPr>
            <w:tcW w:w="1508" w:type="dxa"/>
          </w:tcPr>
          <w:p w:rsidR="000F47B2" w:rsidRPr="004032C9" w:rsidRDefault="000F47B2" w:rsidP="00867208">
            <w:pPr>
              <w:jc w:val="center"/>
              <w:rPr>
                <w:rFonts w:ascii="Times New Roman" w:hAnsi="Times New Roman" w:cs="Times New Roman"/>
                <w:sz w:val="24"/>
                <w:szCs w:val="24"/>
              </w:rPr>
            </w:pPr>
            <w:r w:rsidRPr="004032C9">
              <w:rPr>
                <w:rFonts w:ascii="Times New Roman" w:hAnsi="Times New Roman" w:cs="Times New Roman"/>
                <w:sz w:val="24"/>
                <w:szCs w:val="24"/>
              </w:rPr>
              <w:t>1979</w:t>
            </w:r>
          </w:p>
        </w:tc>
        <w:tc>
          <w:tcPr>
            <w:tcW w:w="1508" w:type="dxa"/>
          </w:tcPr>
          <w:p w:rsidR="000F47B2" w:rsidRPr="004032C9" w:rsidRDefault="000F47B2" w:rsidP="00390D1E">
            <w:pPr>
              <w:jc w:val="center"/>
              <w:rPr>
                <w:rFonts w:ascii="Times New Roman" w:hAnsi="Times New Roman" w:cs="Times New Roman"/>
                <w:sz w:val="24"/>
                <w:szCs w:val="24"/>
              </w:rPr>
            </w:pPr>
            <w:r w:rsidRPr="004032C9">
              <w:rPr>
                <w:rFonts w:ascii="Times New Roman" w:hAnsi="Times New Roman" w:cs="Times New Roman"/>
                <w:sz w:val="24"/>
                <w:szCs w:val="24"/>
              </w:rPr>
              <w:t>2399</w:t>
            </w:r>
          </w:p>
        </w:tc>
      </w:tr>
      <w:tr w:rsidR="00E60277" w:rsidRPr="004032C9" w:rsidTr="00005006">
        <w:trPr>
          <w:trHeight w:val="311"/>
        </w:trPr>
        <w:tc>
          <w:tcPr>
            <w:tcW w:w="2405" w:type="dxa"/>
          </w:tcPr>
          <w:p w:rsidR="00E60277" w:rsidRPr="004032C9" w:rsidRDefault="00005006" w:rsidP="00C601C3">
            <w:pPr>
              <w:jc w:val="both"/>
              <w:rPr>
                <w:rFonts w:ascii="Times New Roman" w:hAnsi="Times New Roman" w:cs="Times New Roman"/>
                <w:sz w:val="24"/>
                <w:szCs w:val="24"/>
              </w:rPr>
            </w:pPr>
            <w:r w:rsidRPr="004032C9">
              <w:rPr>
                <w:rFonts w:ascii="Times New Roman" w:hAnsi="Times New Roman" w:cs="Times New Roman"/>
                <w:sz w:val="24"/>
                <w:szCs w:val="24"/>
              </w:rPr>
              <w:t>Lisans</w:t>
            </w:r>
          </w:p>
        </w:tc>
        <w:tc>
          <w:tcPr>
            <w:tcW w:w="1507" w:type="dxa"/>
          </w:tcPr>
          <w:p w:rsidR="00E60277" w:rsidRPr="004032C9" w:rsidRDefault="00E60277" w:rsidP="00C601C3">
            <w:pPr>
              <w:jc w:val="both"/>
              <w:rPr>
                <w:rFonts w:ascii="Times New Roman" w:hAnsi="Times New Roman" w:cs="Times New Roman"/>
                <w:sz w:val="24"/>
                <w:szCs w:val="24"/>
              </w:rPr>
            </w:pPr>
          </w:p>
        </w:tc>
        <w:tc>
          <w:tcPr>
            <w:tcW w:w="1508" w:type="dxa"/>
          </w:tcPr>
          <w:p w:rsidR="00E60277" w:rsidRPr="004032C9" w:rsidRDefault="00E60277" w:rsidP="00C601C3">
            <w:pPr>
              <w:jc w:val="both"/>
              <w:rPr>
                <w:rFonts w:ascii="Times New Roman" w:hAnsi="Times New Roman" w:cs="Times New Roman"/>
                <w:sz w:val="24"/>
                <w:szCs w:val="24"/>
              </w:rPr>
            </w:pPr>
          </w:p>
        </w:tc>
        <w:tc>
          <w:tcPr>
            <w:tcW w:w="1508" w:type="dxa"/>
          </w:tcPr>
          <w:p w:rsidR="00E60277" w:rsidRPr="004032C9" w:rsidRDefault="00E60277" w:rsidP="00C601C3">
            <w:pPr>
              <w:jc w:val="both"/>
              <w:rPr>
                <w:rFonts w:ascii="Times New Roman" w:hAnsi="Times New Roman" w:cs="Times New Roman"/>
                <w:sz w:val="24"/>
                <w:szCs w:val="24"/>
              </w:rPr>
            </w:pPr>
          </w:p>
        </w:tc>
        <w:tc>
          <w:tcPr>
            <w:tcW w:w="1508" w:type="dxa"/>
          </w:tcPr>
          <w:p w:rsidR="00E60277" w:rsidRPr="004032C9" w:rsidRDefault="00E60277" w:rsidP="00C601C3">
            <w:pPr>
              <w:jc w:val="both"/>
              <w:rPr>
                <w:rFonts w:ascii="Times New Roman" w:hAnsi="Times New Roman" w:cs="Times New Roman"/>
                <w:sz w:val="24"/>
                <w:szCs w:val="24"/>
              </w:rPr>
            </w:pPr>
          </w:p>
        </w:tc>
      </w:tr>
      <w:tr w:rsidR="00005006" w:rsidRPr="004032C9" w:rsidTr="00005006">
        <w:trPr>
          <w:trHeight w:val="258"/>
        </w:trPr>
        <w:tc>
          <w:tcPr>
            <w:tcW w:w="2405" w:type="dxa"/>
          </w:tcPr>
          <w:p w:rsidR="00005006" w:rsidRPr="004032C9" w:rsidRDefault="00005006" w:rsidP="00C601C3">
            <w:pPr>
              <w:jc w:val="both"/>
              <w:rPr>
                <w:rFonts w:ascii="Times New Roman" w:hAnsi="Times New Roman" w:cs="Times New Roman"/>
                <w:sz w:val="24"/>
                <w:szCs w:val="24"/>
              </w:rPr>
            </w:pPr>
            <w:r w:rsidRPr="004032C9">
              <w:rPr>
                <w:rFonts w:ascii="Times New Roman" w:hAnsi="Times New Roman" w:cs="Times New Roman"/>
                <w:sz w:val="24"/>
                <w:szCs w:val="24"/>
              </w:rPr>
              <w:t>Yüksek Lisans (Tezli)</w:t>
            </w:r>
          </w:p>
        </w:tc>
        <w:tc>
          <w:tcPr>
            <w:tcW w:w="1507" w:type="dxa"/>
          </w:tcPr>
          <w:p w:rsidR="00005006" w:rsidRPr="004032C9" w:rsidRDefault="00005006" w:rsidP="00C601C3">
            <w:pPr>
              <w:jc w:val="both"/>
              <w:rPr>
                <w:rFonts w:ascii="Times New Roman" w:hAnsi="Times New Roman" w:cs="Times New Roman"/>
                <w:sz w:val="24"/>
                <w:szCs w:val="24"/>
              </w:rPr>
            </w:pPr>
          </w:p>
        </w:tc>
        <w:tc>
          <w:tcPr>
            <w:tcW w:w="1508" w:type="dxa"/>
          </w:tcPr>
          <w:p w:rsidR="00005006" w:rsidRPr="004032C9" w:rsidRDefault="00005006" w:rsidP="00C601C3">
            <w:pPr>
              <w:jc w:val="both"/>
              <w:rPr>
                <w:rFonts w:ascii="Times New Roman" w:hAnsi="Times New Roman" w:cs="Times New Roman"/>
                <w:sz w:val="24"/>
                <w:szCs w:val="24"/>
              </w:rPr>
            </w:pPr>
          </w:p>
        </w:tc>
        <w:tc>
          <w:tcPr>
            <w:tcW w:w="1508" w:type="dxa"/>
          </w:tcPr>
          <w:p w:rsidR="00005006" w:rsidRPr="004032C9" w:rsidRDefault="00005006" w:rsidP="00C601C3">
            <w:pPr>
              <w:jc w:val="both"/>
              <w:rPr>
                <w:rFonts w:ascii="Times New Roman" w:hAnsi="Times New Roman" w:cs="Times New Roman"/>
                <w:sz w:val="24"/>
                <w:szCs w:val="24"/>
              </w:rPr>
            </w:pPr>
          </w:p>
        </w:tc>
        <w:tc>
          <w:tcPr>
            <w:tcW w:w="1508" w:type="dxa"/>
          </w:tcPr>
          <w:p w:rsidR="00005006" w:rsidRPr="004032C9" w:rsidRDefault="00005006" w:rsidP="00C601C3">
            <w:pPr>
              <w:jc w:val="both"/>
              <w:rPr>
                <w:rFonts w:ascii="Times New Roman" w:hAnsi="Times New Roman" w:cs="Times New Roman"/>
                <w:sz w:val="24"/>
                <w:szCs w:val="24"/>
              </w:rPr>
            </w:pPr>
          </w:p>
        </w:tc>
      </w:tr>
      <w:tr w:rsidR="00005006" w:rsidRPr="004032C9" w:rsidTr="00005006">
        <w:trPr>
          <w:trHeight w:val="210"/>
        </w:trPr>
        <w:tc>
          <w:tcPr>
            <w:tcW w:w="2405" w:type="dxa"/>
          </w:tcPr>
          <w:p w:rsidR="00005006" w:rsidRPr="004032C9" w:rsidRDefault="00005006" w:rsidP="00005006">
            <w:pPr>
              <w:jc w:val="both"/>
              <w:rPr>
                <w:rFonts w:ascii="Times New Roman" w:hAnsi="Times New Roman" w:cs="Times New Roman"/>
                <w:sz w:val="24"/>
                <w:szCs w:val="24"/>
              </w:rPr>
            </w:pPr>
            <w:r w:rsidRPr="004032C9">
              <w:rPr>
                <w:rFonts w:ascii="Times New Roman" w:hAnsi="Times New Roman" w:cs="Times New Roman"/>
                <w:sz w:val="24"/>
                <w:szCs w:val="24"/>
              </w:rPr>
              <w:t>Yüksek Lisans (Tezsiz)</w:t>
            </w:r>
          </w:p>
        </w:tc>
        <w:tc>
          <w:tcPr>
            <w:tcW w:w="1507" w:type="dxa"/>
          </w:tcPr>
          <w:p w:rsidR="00005006" w:rsidRPr="004032C9" w:rsidRDefault="00005006" w:rsidP="00005006">
            <w:pPr>
              <w:jc w:val="both"/>
              <w:rPr>
                <w:rFonts w:ascii="Times New Roman" w:hAnsi="Times New Roman" w:cs="Times New Roman"/>
                <w:sz w:val="24"/>
                <w:szCs w:val="24"/>
              </w:rPr>
            </w:pPr>
          </w:p>
        </w:tc>
        <w:tc>
          <w:tcPr>
            <w:tcW w:w="1508" w:type="dxa"/>
          </w:tcPr>
          <w:p w:rsidR="00005006" w:rsidRPr="004032C9" w:rsidRDefault="00005006" w:rsidP="00005006">
            <w:pPr>
              <w:jc w:val="both"/>
              <w:rPr>
                <w:rFonts w:ascii="Times New Roman" w:hAnsi="Times New Roman" w:cs="Times New Roman"/>
                <w:sz w:val="24"/>
                <w:szCs w:val="24"/>
              </w:rPr>
            </w:pPr>
          </w:p>
        </w:tc>
        <w:tc>
          <w:tcPr>
            <w:tcW w:w="1508" w:type="dxa"/>
          </w:tcPr>
          <w:p w:rsidR="00005006" w:rsidRPr="004032C9" w:rsidRDefault="00005006" w:rsidP="00005006">
            <w:pPr>
              <w:jc w:val="both"/>
              <w:rPr>
                <w:rFonts w:ascii="Times New Roman" w:hAnsi="Times New Roman" w:cs="Times New Roman"/>
                <w:sz w:val="24"/>
                <w:szCs w:val="24"/>
              </w:rPr>
            </w:pPr>
          </w:p>
        </w:tc>
        <w:tc>
          <w:tcPr>
            <w:tcW w:w="1508" w:type="dxa"/>
          </w:tcPr>
          <w:p w:rsidR="00005006" w:rsidRPr="004032C9" w:rsidRDefault="00005006" w:rsidP="00005006">
            <w:pPr>
              <w:jc w:val="both"/>
              <w:rPr>
                <w:rFonts w:ascii="Times New Roman" w:hAnsi="Times New Roman" w:cs="Times New Roman"/>
                <w:sz w:val="24"/>
                <w:szCs w:val="24"/>
              </w:rPr>
            </w:pPr>
          </w:p>
        </w:tc>
      </w:tr>
      <w:tr w:rsidR="00005006" w:rsidRPr="004032C9" w:rsidTr="00005006">
        <w:trPr>
          <w:trHeight w:val="299"/>
        </w:trPr>
        <w:tc>
          <w:tcPr>
            <w:tcW w:w="2405" w:type="dxa"/>
          </w:tcPr>
          <w:p w:rsidR="00005006" w:rsidRPr="004032C9" w:rsidRDefault="00005006" w:rsidP="00005006">
            <w:pPr>
              <w:jc w:val="both"/>
              <w:rPr>
                <w:rFonts w:ascii="Times New Roman" w:hAnsi="Times New Roman" w:cs="Times New Roman"/>
                <w:sz w:val="24"/>
                <w:szCs w:val="24"/>
              </w:rPr>
            </w:pPr>
            <w:r w:rsidRPr="004032C9">
              <w:rPr>
                <w:rFonts w:ascii="Times New Roman" w:hAnsi="Times New Roman" w:cs="Times New Roman"/>
                <w:sz w:val="24"/>
                <w:szCs w:val="24"/>
              </w:rPr>
              <w:t>Doktora</w:t>
            </w:r>
          </w:p>
        </w:tc>
        <w:tc>
          <w:tcPr>
            <w:tcW w:w="1507" w:type="dxa"/>
          </w:tcPr>
          <w:p w:rsidR="00005006" w:rsidRPr="004032C9" w:rsidRDefault="00005006" w:rsidP="00005006">
            <w:pPr>
              <w:jc w:val="both"/>
              <w:rPr>
                <w:rFonts w:ascii="Times New Roman" w:hAnsi="Times New Roman" w:cs="Times New Roman"/>
                <w:sz w:val="24"/>
                <w:szCs w:val="24"/>
              </w:rPr>
            </w:pPr>
          </w:p>
        </w:tc>
        <w:tc>
          <w:tcPr>
            <w:tcW w:w="1508" w:type="dxa"/>
          </w:tcPr>
          <w:p w:rsidR="00005006" w:rsidRPr="004032C9" w:rsidRDefault="00005006" w:rsidP="00005006">
            <w:pPr>
              <w:jc w:val="both"/>
              <w:rPr>
                <w:rFonts w:ascii="Times New Roman" w:hAnsi="Times New Roman" w:cs="Times New Roman"/>
                <w:sz w:val="24"/>
                <w:szCs w:val="24"/>
              </w:rPr>
            </w:pPr>
          </w:p>
        </w:tc>
        <w:tc>
          <w:tcPr>
            <w:tcW w:w="1508" w:type="dxa"/>
          </w:tcPr>
          <w:p w:rsidR="00005006" w:rsidRPr="004032C9" w:rsidRDefault="00005006" w:rsidP="00005006">
            <w:pPr>
              <w:jc w:val="both"/>
              <w:rPr>
                <w:rFonts w:ascii="Times New Roman" w:hAnsi="Times New Roman" w:cs="Times New Roman"/>
                <w:sz w:val="24"/>
                <w:szCs w:val="24"/>
              </w:rPr>
            </w:pPr>
          </w:p>
        </w:tc>
        <w:tc>
          <w:tcPr>
            <w:tcW w:w="1508" w:type="dxa"/>
          </w:tcPr>
          <w:p w:rsidR="00005006" w:rsidRPr="004032C9" w:rsidRDefault="00005006" w:rsidP="00005006">
            <w:pPr>
              <w:jc w:val="both"/>
              <w:rPr>
                <w:rFonts w:ascii="Times New Roman" w:hAnsi="Times New Roman" w:cs="Times New Roman"/>
                <w:sz w:val="24"/>
                <w:szCs w:val="24"/>
              </w:rPr>
            </w:pPr>
          </w:p>
        </w:tc>
      </w:tr>
      <w:tr w:rsidR="00005006" w:rsidRPr="004032C9" w:rsidTr="00005006">
        <w:trPr>
          <w:trHeight w:val="299"/>
        </w:trPr>
        <w:tc>
          <w:tcPr>
            <w:tcW w:w="2405" w:type="dxa"/>
          </w:tcPr>
          <w:p w:rsidR="00005006" w:rsidRPr="004032C9" w:rsidRDefault="00005006" w:rsidP="00005006">
            <w:pPr>
              <w:jc w:val="both"/>
              <w:rPr>
                <w:rFonts w:ascii="Times New Roman" w:hAnsi="Times New Roman" w:cs="Times New Roman"/>
                <w:sz w:val="24"/>
                <w:szCs w:val="24"/>
              </w:rPr>
            </w:pPr>
            <w:r w:rsidRPr="004032C9">
              <w:rPr>
                <w:rFonts w:ascii="Times New Roman" w:hAnsi="Times New Roman" w:cs="Times New Roman"/>
                <w:sz w:val="24"/>
                <w:szCs w:val="24"/>
              </w:rPr>
              <w:t>Toplam</w:t>
            </w:r>
          </w:p>
        </w:tc>
        <w:tc>
          <w:tcPr>
            <w:tcW w:w="1507" w:type="dxa"/>
          </w:tcPr>
          <w:p w:rsidR="00005006" w:rsidRPr="004032C9" w:rsidRDefault="00074E64" w:rsidP="00074E64">
            <w:pPr>
              <w:jc w:val="center"/>
              <w:rPr>
                <w:rFonts w:ascii="Times New Roman" w:hAnsi="Times New Roman" w:cs="Times New Roman"/>
                <w:sz w:val="24"/>
                <w:szCs w:val="24"/>
              </w:rPr>
            </w:pPr>
            <w:r w:rsidRPr="004032C9">
              <w:rPr>
                <w:rFonts w:ascii="Times New Roman" w:hAnsi="Times New Roman" w:cs="Times New Roman"/>
                <w:sz w:val="24"/>
                <w:szCs w:val="24"/>
              </w:rPr>
              <w:t>1629</w:t>
            </w:r>
          </w:p>
        </w:tc>
        <w:tc>
          <w:tcPr>
            <w:tcW w:w="1508" w:type="dxa"/>
          </w:tcPr>
          <w:p w:rsidR="00005006" w:rsidRPr="004032C9" w:rsidRDefault="00074E64" w:rsidP="00074E64">
            <w:pPr>
              <w:jc w:val="center"/>
              <w:rPr>
                <w:rFonts w:ascii="Times New Roman" w:hAnsi="Times New Roman" w:cs="Times New Roman"/>
                <w:sz w:val="24"/>
                <w:szCs w:val="24"/>
              </w:rPr>
            </w:pPr>
            <w:r w:rsidRPr="004032C9">
              <w:rPr>
                <w:rFonts w:ascii="Times New Roman" w:hAnsi="Times New Roman" w:cs="Times New Roman"/>
                <w:sz w:val="24"/>
                <w:szCs w:val="24"/>
              </w:rPr>
              <w:t>1679</w:t>
            </w:r>
          </w:p>
        </w:tc>
        <w:tc>
          <w:tcPr>
            <w:tcW w:w="1508" w:type="dxa"/>
          </w:tcPr>
          <w:p w:rsidR="00005006" w:rsidRPr="004032C9" w:rsidRDefault="00074E64" w:rsidP="00074E64">
            <w:pPr>
              <w:jc w:val="center"/>
              <w:rPr>
                <w:rFonts w:ascii="Times New Roman" w:hAnsi="Times New Roman" w:cs="Times New Roman"/>
                <w:sz w:val="24"/>
                <w:szCs w:val="24"/>
              </w:rPr>
            </w:pPr>
            <w:r w:rsidRPr="004032C9">
              <w:rPr>
                <w:rFonts w:ascii="Times New Roman" w:hAnsi="Times New Roman" w:cs="Times New Roman"/>
                <w:sz w:val="24"/>
                <w:szCs w:val="24"/>
              </w:rPr>
              <w:t>1979</w:t>
            </w:r>
          </w:p>
        </w:tc>
        <w:tc>
          <w:tcPr>
            <w:tcW w:w="1508" w:type="dxa"/>
          </w:tcPr>
          <w:p w:rsidR="00005006" w:rsidRPr="004032C9" w:rsidRDefault="00390D1E" w:rsidP="00390D1E">
            <w:pPr>
              <w:jc w:val="center"/>
              <w:rPr>
                <w:rFonts w:ascii="Times New Roman" w:hAnsi="Times New Roman" w:cs="Times New Roman"/>
                <w:sz w:val="24"/>
                <w:szCs w:val="24"/>
              </w:rPr>
            </w:pPr>
            <w:r w:rsidRPr="004032C9">
              <w:rPr>
                <w:rFonts w:ascii="Times New Roman" w:hAnsi="Times New Roman" w:cs="Times New Roman"/>
                <w:sz w:val="24"/>
                <w:szCs w:val="24"/>
              </w:rPr>
              <w:t>2399</w:t>
            </w:r>
          </w:p>
        </w:tc>
      </w:tr>
    </w:tbl>
    <w:p w:rsidR="00E60277" w:rsidRPr="004032C9" w:rsidRDefault="00E60277" w:rsidP="00E60277">
      <w:pPr>
        <w:jc w:val="both"/>
        <w:rPr>
          <w:rFonts w:ascii="Times New Roman" w:hAnsi="Times New Roman" w:cs="Times New Roman"/>
          <w:b/>
          <w:bCs/>
          <w:sz w:val="24"/>
          <w:szCs w:val="24"/>
        </w:rPr>
      </w:pPr>
      <w:r w:rsidRPr="004032C9">
        <w:rPr>
          <w:rFonts w:ascii="Times New Roman" w:hAnsi="Times New Roman" w:cs="Times New Roman"/>
          <w:b/>
          <w:bCs/>
          <w:sz w:val="24"/>
          <w:szCs w:val="24"/>
        </w:rPr>
        <w:t>Tablo 4: Yıllara göre uluslararası öğrenci sayılarınızı yazınız</w:t>
      </w:r>
    </w:p>
    <w:tbl>
      <w:tblPr>
        <w:tblStyle w:val="TabloKlavuzu"/>
        <w:tblW w:w="8504" w:type="dxa"/>
        <w:tblLook w:val="04A0"/>
      </w:tblPr>
      <w:tblGrid>
        <w:gridCol w:w="2405"/>
        <w:gridCol w:w="1524"/>
        <w:gridCol w:w="1525"/>
        <w:gridCol w:w="1525"/>
        <w:gridCol w:w="1525"/>
      </w:tblGrid>
      <w:tr w:rsidR="00005006" w:rsidRPr="004032C9" w:rsidTr="00005006">
        <w:trPr>
          <w:trHeight w:val="304"/>
        </w:trPr>
        <w:tc>
          <w:tcPr>
            <w:tcW w:w="2405" w:type="dxa"/>
          </w:tcPr>
          <w:p w:rsidR="00005006" w:rsidRPr="004032C9" w:rsidRDefault="00005006" w:rsidP="002E0113">
            <w:pPr>
              <w:jc w:val="both"/>
              <w:rPr>
                <w:rFonts w:ascii="Times New Roman" w:hAnsi="Times New Roman" w:cs="Times New Roman"/>
                <w:sz w:val="24"/>
                <w:szCs w:val="24"/>
              </w:rPr>
            </w:pPr>
          </w:p>
        </w:tc>
        <w:tc>
          <w:tcPr>
            <w:tcW w:w="1524" w:type="dxa"/>
          </w:tcPr>
          <w:p w:rsidR="00005006" w:rsidRPr="004032C9" w:rsidRDefault="00005006" w:rsidP="002E0113">
            <w:pPr>
              <w:jc w:val="both"/>
              <w:rPr>
                <w:rFonts w:ascii="Times New Roman" w:hAnsi="Times New Roman" w:cs="Times New Roman"/>
                <w:sz w:val="24"/>
                <w:szCs w:val="24"/>
              </w:rPr>
            </w:pPr>
            <w:r w:rsidRPr="004032C9">
              <w:rPr>
                <w:rFonts w:ascii="Times New Roman" w:hAnsi="Times New Roman" w:cs="Times New Roman"/>
                <w:sz w:val="24"/>
                <w:szCs w:val="24"/>
              </w:rPr>
              <w:t>2020-21</w:t>
            </w:r>
          </w:p>
        </w:tc>
        <w:tc>
          <w:tcPr>
            <w:tcW w:w="1525" w:type="dxa"/>
          </w:tcPr>
          <w:p w:rsidR="00005006" w:rsidRPr="004032C9" w:rsidRDefault="00005006" w:rsidP="002E0113">
            <w:pPr>
              <w:jc w:val="both"/>
              <w:rPr>
                <w:rFonts w:ascii="Times New Roman" w:hAnsi="Times New Roman" w:cs="Times New Roman"/>
                <w:sz w:val="24"/>
                <w:szCs w:val="24"/>
              </w:rPr>
            </w:pPr>
            <w:r w:rsidRPr="004032C9">
              <w:rPr>
                <w:rFonts w:ascii="Times New Roman" w:hAnsi="Times New Roman" w:cs="Times New Roman"/>
                <w:sz w:val="24"/>
                <w:szCs w:val="24"/>
              </w:rPr>
              <w:t>2021-22</w:t>
            </w:r>
          </w:p>
        </w:tc>
        <w:tc>
          <w:tcPr>
            <w:tcW w:w="1525" w:type="dxa"/>
          </w:tcPr>
          <w:p w:rsidR="00005006" w:rsidRPr="004032C9" w:rsidRDefault="00005006" w:rsidP="002E0113">
            <w:pPr>
              <w:jc w:val="both"/>
              <w:rPr>
                <w:rFonts w:ascii="Times New Roman" w:hAnsi="Times New Roman" w:cs="Times New Roman"/>
                <w:sz w:val="24"/>
                <w:szCs w:val="24"/>
              </w:rPr>
            </w:pPr>
            <w:r w:rsidRPr="004032C9">
              <w:rPr>
                <w:rFonts w:ascii="Times New Roman" w:hAnsi="Times New Roman" w:cs="Times New Roman"/>
                <w:sz w:val="24"/>
                <w:szCs w:val="24"/>
              </w:rPr>
              <w:t>2022-23</w:t>
            </w:r>
          </w:p>
        </w:tc>
        <w:tc>
          <w:tcPr>
            <w:tcW w:w="1525" w:type="dxa"/>
          </w:tcPr>
          <w:p w:rsidR="00005006" w:rsidRPr="004032C9" w:rsidRDefault="00005006" w:rsidP="002E0113">
            <w:pPr>
              <w:jc w:val="both"/>
              <w:rPr>
                <w:rFonts w:ascii="Times New Roman" w:hAnsi="Times New Roman" w:cs="Times New Roman"/>
                <w:sz w:val="24"/>
                <w:szCs w:val="24"/>
              </w:rPr>
            </w:pPr>
            <w:r w:rsidRPr="004032C9">
              <w:rPr>
                <w:rFonts w:ascii="Times New Roman" w:hAnsi="Times New Roman" w:cs="Times New Roman"/>
                <w:sz w:val="24"/>
                <w:szCs w:val="24"/>
              </w:rPr>
              <w:t>2023-24</w:t>
            </w:r>
          </w:p>
        </w:tc>
      </w:tr>
      <w:tr w:rsidR="00005006" w:rsidRPr="004032C9" w:rsidTr="00005006">
        <w:trPr>
          <w:trHeight w:val="304"/>
        </w:trPr>
        <w:tc>
          <w:tcPr>
            <w:tcW w:w="2405" w:type="dxa"/>
          </w:tcPr>
          <w:p w:rsidR="00005006" w:rsidRPr="004032C9" w:rsidRDefault="00005006" w:rsidP="002E0113">
            <w:pPr>
              <w:jc w:val="both"/>
              <w:rPr>
                <w:rFonts w:ascii="Times New Roman" w:hAnsi="Times New Roman" w:cs="Times New Roman"/>
                <w:sz w:val="24"/>
                <w:szCs w:val="24"/>
              </w:rPr>
            </w:pPr>
            <w:r w:rsidRPr="004032C9">
              <w:rPr>
                <w:rFonts w:ascii="Times New Roman" w:hAnsi="Times New Roman" w:cs="Times New Roman"/>
                <w:sz w:val="24"/>
                <w:szCs w:val="24"/>
              </w:rPr>
              <w:t>Ön Lisans</w:t>
            </w:r>
          </w:p>
        </w:tc>
        <w:tc>
          <w:tcPr>
            <w:tcW w:w="1524" w:type="dxa"/>
          </w:tcPr>
          <w:p w:rsidR="00005006" w:rsidRPr="004032C9" w:rsidRDefault="00390D1E" w:rsidP="00390D1E">
            <w:pPr>
              <w:jc w:val="center"/>
              <w:rPr>
                <w:rFonts w:ascii="Times New Roman" w:hAnsi="Times New Roman" w:cs="Times New Roman"/>
                <w:sz w:val="24"/>
                <w:szCs w:val="24"/>
              </w:rPr>
            </w:pPr>
            <w:r w:rsidRPr="004032C9">
              <w:rPr>
                <w:rFonts w:ascii="Times New Roman" w:hAnsi="Times New Roman" w:cs="Times New Roman"/>
                <w:sz w:val="24"/>
                <w:szCs w:val="24"/>
              </w:rPr>
              <w:t>38</w:t>
            </w:r>
          </w:p>
        </w:tc>
        <w:tc>
          <w:tcPr>
            <w:tcW w:w="1525" w:type="dxa"/>
          </w:tcPr>
          <w:p w:rsidR="00005006" w:rsidRPr="004032C9" w:rsidRDefault="00390D1E" w:rsidP="00390D1E">
            <w:pPr>
              <w:jc w:val="center"/>
              <w:rPr>
                <w:rFonts w:ascii="Times New Roman" w:hAnsi="Times New Roman" w:cs="Times New Roman"/>
                <w:sz w:val="24"/>
                <w:szCs w:val="24"/>
              </w:rPr>
            </w:pPr>
            <w:r w:rsidRPr="004032C9">
              <w:rPr>
                <w:rFonts w:ascii="Times New Roman" w:hAnsi="Times New Roman" w:cs="Times New Roman"/>
                <w:sz w:val="24"/>
                <w:szCs w:val="24"/>
              </w:rPr>
              <w:t>74</w:t>
            </w:r>
          </w:p>
        </w:tc>
        <w:tc>
          <w:tcPr>
            <w:tcW w:w="1525" w:type="dxa"/>
          </w:tcPr>
          <w:p w:rsidR="00005006" w:rsidRPr="004032C9" w:rsidRDefault="00390D1E" w:rsidP="00390D1E">
            <w:pPr>
              <w:jc w:val="center"/>
              <w:rPr>
                <w:rFonts w:ascii="Times New Roman" w:hAnsi="Times New Roman" w:cs="Times New Roman"/>
                <w:sz w:val="24"/>
                <w:szCs w:val="24"/>
              </w:rPr>
            </w:pPr>
            <w:r w:rsidRPr="004032C9">
              <w:rPr>
                <w:rFonts w:ascii="Times New Roman" w:hAnsi="Times New Roman" w:cs="Times New Roman"/>
                <w:sz w:val="24"/>
                <w:szCs w:val="24"/>
              </w:rPr>
              <w:t>179</w:t>
            </w:r>
          </w:p>
        </w:tc>
        <w:tc>
          <w:tcPr>
            <w:tcW w:w="1525" w:type="dxa"/>
          </w:tcPr>
          <w:p w:rsidR="00005006" w:rsidRPr="004032C9" w:rsidRDefault="00390D1E" w:rsidP="00390D1E">
            <w:pPr>
              <w:jc w:val="center"/>
              <w:rPr>
                <w:rFonts w:ascii="Times New Roman" w:hAnsi="Times New Roman" w:cs="Times New Roman"/>
                <w:sz w:val="24"/>
                <w:szCs w:val="24"/>
              </w:rPr>
            </w:pPr>
            <w:r w:rsidRPr="004032C9">
              <w:rPr>
                <w:rFonts w:ascii="Times New Roman" w:hAnsi="Times New Roman" w:cs="Times New Roman"/>
                <w:sz w:val="24"/>
                <w:szCs w:val="24"/>
              </w:rPr>
              <w:t>214</w:t>
            </w:r>
          </w:p>
        </w:tc>
      </w:tr>
      <w:tr w:rsidR="00005006" w:rsidRPr="004032C9" w:rsidTr="00005006">
        <w:trPr>
          <w:trHeight w:val="317"/>
        </w:trPr>
        <w:tc>
          <w:tcPr>
            <w:tcW w:w="2405" w:type="dxa"/>
          </w:tcPr>
          <w:p w:rsidR="00005006" w:rsidRPr="004032C9" w:rsidRDefault="00005006" w:rsidP="002E0113">
            <w:pPr>
              <w:jc w:val="both"/>
              <w:rPr>
                <w:rFonts w:ascii="Times New Roman" w:hAnsi="Times New Roman" w:cs="Times New Roman"/>
                <w:sz w:val="24"/>
                <w:szCs w:val="24"/>
              </w:rPr>
            </w:pPr>
            <w:r w:rsidRPr="004032C9">
              <w:rPr>
                <w:rFonts w:ascii="Times New Roman" w:hAnsi="Times New Roman" w:cs="Times New Roman"/>
                <w:sz w:val="24"/>
                <w:szCs w:val="24"/>
              </w:rPr>
              <w:t>Lisans</w:t>
            </w:r>
          </w:p>
        </w:tc>
        <w:tc>
          <w:tcPr>
            <w:tcW w:w="1524" w:type="dxa"/>
          </w:tcPr>
          <w:p w:rsidR="00005006" w:rsidRPr="004032C9" w:rsidRDefault="00005006" w:rsidP="002E0113">
            <w:pPr>
              <w:jc w:val="both"/>
              <w:rPr>
                <w:rFonts w:ascii="Times New Roman" w:hAnsi="Times New Roman" w:cs="Times New Roman"/>
                <w:sz w:val="24"/>
                <w:szCs w:val="24"/>
              </w:rPr>
            </w:pPr>
          </w:p>
        </w:tc>
        <w:tc>
          <w:tcPr>
            <w:tcW w:w="1525" w:type="dxa"/>
          </w:tcPr>
          <w:p w:rsidR="00005006" w:rsidRPr="004032C9" w:rsidRDefault="00005006" w:rsidP="002E0113">
            <w:pPr>
              <w:jc w:val="both"/>
              <w:rPr>
                <w:rFonts w:ascii="Times New Roman" w:hAnsi="Times New Roman" w:cs="Times New Roman"/>
                <w:sz w:val="24"/>
                <w:szCs w:val="24"/>
              </w:rPr>
            </w:pPr>
          </w:p>
        </w:tc>
        <w:tc>
          <w:tcPr>
            <w:tcW w:w="1525" w:type="dxa"/>
          </w:tcPr>
          <w:p w:rsidR="00005006" w:rsidRPr="004032C9" w:rsidRDefault="00005006" w:rsidP="002E0113">
            <w:pPr>
              <w:jc w:val="both"/>
              <w:rPr>
                <w:rFonts w:ascii="Times New Roman" w:hAnsi="Times New Roman" w:cs="Times New Roman"/>
                <w:sz w:val="24"/>
                <w:szCs w:val="24"/>
              </w:rPr>
            </w:pPr>
          </w:p>
        </w:tc>
        <w:tc>
          <w:tcPr>
            <w:tcW w:w="1525" w:type="dxa"/>
          </w:tcPr>
          <w:p w:rsidR="00005006" w:rsidRPr="004032C9" w:rsidRDefault="00005006" w:rsidP="002E0113">
            <w:pPr>
              <w:jc w:val="both"/>
              <w:rPr>
                <w:rFonts w:ascii="Times New Roman" w:hAnsi="Times New Roman" w:cs="Times New Roman"/>
                <w:sz w:val="24"/>
                <w:szCs w:val="24"/>
              </w:rPr>
            </w:pPr>
          </w:p>
        </w:tc>
      </w:tr>
      <w:tr w:rsidR="00005006" w:rsidRPr="004032C9" w:rsidTr="00005006">
        <w:trPr>
          <w:trHeight w:val="242"/>
        </w:trPr>
        <w:tc>
          <w:tcPr>
            <w:tcW w:w="2405" w:type="dxa"/>
          </w:tcPr>
          <w:p w:rsidR="00005006" w:rsidRPr="004032C9" w:rsidRDefault="00005006" w:rsidP="002E0113">
            <w:pPr>
              <w:jc w:val="both"/>
              <w:rPr>
                <w:rFonts w:ascii="Times New Roman" w:hAnsi="Times New Roman" w:cs="Times New Roman"/>
                <w:sz w:val="24"/>
                <w:szCs w:val="24"/>
              </w:rPr>
            </w:pPr>
            <w:r w:rsidRPr="004032C9">
              <w:rPr>
                <w:rFonts w:ascii="Times New Roman" w:hAnsi="Times New Roman" w:cs="Times New Roman"/>
                <w:sz w:val="24"/>
                <w:szCs w:val="24"/>
              </w:rPr>
              <w:t>Yüksek Lisans (Tezli)</w:t>
            </w:r>
          </w:p>
        </w:tc>
        <w:tc>
          <w:tcPr>
            <w:tcW w:w="1524" w:type="dxa"/>
          </w:tcPr>
          <w:p w:rsidR="00005006" w:rsidRPr="004032C9" w:rsidRDefault="00005006" w:rsidP="002E0113">
            <w:pPr>
              <w:jc w:val="both"/>
              <w:rPr>
                <w:rFonts w:ascii="Times New Roman" w:hAnsi="Times New Roman" w:cs="Times New Roman"/>
                <w:sz w:val="24"/>
                <w:szCs w:val="24"/>
              </w:rPr>
            </w:pPr>
          </w:p>
        </w:tc>
        <w:tc>
          <w:tcPr>
            <w:tcW w:w="1525" w:type="dxa"/>
          </w:tcPr>
          <w:p w:rsidR="00005006" w:rsidRPr="004032C9" w:rsidRDefault="00005006" w:rsidP="002E0113">
            <w:pPr>
              <w:jc w:val="both"/>
              <w:rPr>
                <w:rFonts w:ascii="Times New Roman" w:hAnsi="Times New Roman" w:cs="Times New Roman"/>
                <w:sz w:val="24"/>
                <w:szCs w:val="24"/>
              </w:rPr>
            </w:pPr>
          </w:p>
        </w:tc>
        <w:tc>
          <w:tcPr>
            <w:tcW w:w="1525" w:type="dxa"/>
          </w:tcPr>
          <w:p w:rsidR="00005006" w:rsidRPr="004032C9" w:rsidRDefault="00005006" w:rsidP="002E0113">
            <w:pPr>
              <w:jc w:val="both"/>
              <w:rPr>
                <w:rFonts w:ascii="Times New Roman" w:hAnsi="Times New Roman" w:cs="Times New Roman"/>
                <w:sz w:val="24"/>
                <w:szCs w:val="24"/>
              </w:rPr>
            </w:pPr>
          </w:p>
        </w:tc>
        <w:tc>
          <w:tcPr>
            <w:tcW w:w="1525" w:type="dxa"/>
          </w:tcPr>
          <w:p w:rsidR="00005006" w:rsidRPr="004032C9" w:rsidRDefault="00005006" w:rsidP="002E0113">
            <w:pPr>
              <w:jc w:val="both"/>
              <w:rPr>
                <w:rFonts w:ascii="Times New Roman" w:hAnsi="Times New Roman" w:cs="Times New Roman"/>
                <w:sz w:val="24"/>
                <w:szCs w:val="24"/>
              </w:rPr>
            </w:pPr>
          </w:p>
        </w:tc>
      </w:tr>
      <w:tr w:rsidR="00005006" w:rsidRPr="004032C9" w:rsidTr="00005006">
        <w:trPr>
          <w:trHeight w:val="218"/>
        </w:trPr>
        <w:tc>
          <w:tcPr>
            <w:tcW w:w="2405" w:type="dxa"/>
          </w:tcPr>
          <w:p w:rsidR="00005006" w:rsidRPr="004032C9" w:rsidRDefault="00005006" w:rsidP="002E0113">
            <w:pPr>
              <w:jc w:val="both"/>
              <w:rPr>
                <w:rFonts w:ascii="Times New Roman" w:hAnsi="Times New Roman" w:cs="Times New Roman"/>
                <w:sz w:val="24"/>
                <w:szCs w:val="24"/>
              </w:rPr>
            </w:pPr>
            <w:r w:rsidRPr="004032C9">
              <w:rPr>
                <w:rFonts w:ascii="Times New Roman" w:hAnsi="Times New Roman" w:cs="Times New Roman"/>
                <w:sz w:val="24"/>
                <w:szCs w:val="24"/>
              </w:rPr>
              <w:t>Yüksek Lisans (Tezsiz)</w:t>
            </w:r>
          </w:p>
        </w:tc>
        <w:tc>
          <w:tcPr>
            <w:tcW w:w="1524" w:type="dxa"/>
          </w:tcPr>
          <w:p w:rsidR="00005006" w:rsidRPr="004032C9" w:rsidRDefault="00005006" w:rsidP="002E0113">
            <w:pPr>
              <w:jc w:val="both"/>
              <w:rPr>
                <w:rFonts w:ascii="Times New Roman" w:hAnsi="Times New Roman" w:cs="Times New Roman"/>
                <w:sz w:val="24"/>
                <w:szCs w:val="24"/>
              </w:rPr>
            </w:pPr>
          </w:p>
        </w:tc>
        <w:tc>
          <w:tcPr>
            <w:tcW w:w="1525" w:type="dxa"/>
          </w:tcPr>
          <w:p w:rsidR="00005006" w:rsidRPr="004032C9" w:rsidRDefault="00005006" w:rsidP="002E0113">
            <w:pPr>
              <w:jc w:val="both"/>
              <w:rPr>
                <w:rFonts w:ascii="Times New Roman" w:hAnsi="Times New Roman" w:cs="Times New Roman"/>
                <w:sz w:val="24"/>
                <w:szCs w:val="24"/>
              </w:rPr>
            </w:pPr>
          </w:p>
        </w:tc>
        <w:tc>
          <w:tcPr>
            <w:tcW w:w="1525" w:type="dxa"/>
          </w:tcPr>
          <w:p w:rsidR="00005006" w:rsidRPr="004032C9" w:rsidRDefault="00005006" w:rsidP="002E0113">
            <w:pPr>
              <w:jc w:val="both"/>
              <w:rPr>
                <w:rFonts w:ascii="Times New Roman" w:hAnsi="Times New Roman" w:cs="Times New Roman"/>
                <w:sz w:val="24"/>
                <w:szCs w:val="24"/>
              </w:rPr>
            </w:pPr>
          </w:p>
        </w:tc>
        <w:tc>
          <w:tcPr>
            <w:tcW w:w="1525" w:type="dxa"/>
          </w:tcPr>
          <w:p w:rsidR="00005006" w:rsidRPr="004032C9" w:rsidRDefault="00005006" w:rsidP="002E0113">
            <w:pPr>
              <w:jc w:val="both"/>
              <w:rPr>
                <w:rFonts w:ascii="Times New Roman" w:hAnsi="Times New Roman" w:cs="Times New Roman"/>
                <w:sz w:val="24"/>
                <w:szCs w:val="24"/>
              </w:rPr>
            </w:pPr>
          </w:p>
        </w:tc>
      </w:tr>
      <w:tr w:rsidR="00005006" w:rsidRPr="004032C9" w:rsidTr="00005006">
        <w:trPr>
          <w:trHeight w:val="304"/>
        </w:trPr>
        <w:tc>
          <w:tcPr>
            <w:tcW w:w="2405" w:type="dxa"/>
          </w:tcPr>
          <w:p w:rsidR="00005006" w:rsidRPr="004032C9" w:rsidRDefault="00005006" w:rsidP="002E0113">
            <w:pPr>
              <w:jc w:val="both"/>
              <w:rPr>
                <w:rFonts w:ascii="Times New Roman" w:hAnsi="Times New Roman" w:cs="Times New Roman"/>
                <w:sz w:val="24"/>
                <w:szCs w:val="24"/>
              </w:rPr>
            </w:pPr>
            <w:r w:rsidRPr="004032C9">
              <w:rPr>
                <w:rFonts w:ascii="Times New Roman" w:hAnsi="Times New Roman" w:cs="Times New Roman"/>
                <w:sz w:val="24"/>
                <w:szCs w:val="24"/>
              </w:rPr>
              <w:t>Doktora</w:t>
            </w:r>
          </w:p>
        </w:tc>
        <w:tc>
          <w:tcPr>
            <w:tcW w:w="1524" w:type="dxa"/>
          </w:tcPr>
          <w:p w:rsidR="00005006" w:rsidRPr="004032C9" w:rsidRDefault="00005006" w:rsidP="002E0113">
            <w:pPr>
              <w:jc w:val="both"/>
              <w:rPr>
                <w:rFonts w:ascii="Times New Roman" w:hAnsi="Times New Roman" w:cs="Times New Roman"/>
                <w:sz w:val="24"/>
                <w:szCs w:val="24"/>
              </w:rPr>
            </w:pPr>
          </w:p>
        </w:tc>
        <w:tc>
          <w:tcPr>
            <w:tcW w:w="1525" w:type="dxa"/>
          </w:tcPr>
          <w:p w:rsidR="00005006" w:rsidRPr="004032C9" w:rsidRDefault="00005006" w:rsidP="002E0113">
            <w:pPr>
              <w:jc w:val="both"/>
              <w:rPr>
                <w:rFonts w:ascii="Times New Roman" w:hAnsi="Times New Roman" w:cs="Times New Roman"/>
                <w:sz w:val="24"/>
                <w:szCs w:val="24"/>
              </w:rPr>
            </w:pPr>
          </w:p>
        </w:tc>
        <w:tc>
          <w:tcPr>
            <w:tcW w:w="1525" w:type="dxa"/>
          </w:tcPr>
          <w:p w:rsidR="00005006" w:rsidRPr="004032C9" w:rsidRDefault="00005006" w:rsidP="002E0113">
            <w:pPr>
              <w:jc w:val="both"/>
              <w:rPr>
                <w:rFonts w:ascii="Times New Roman" w:hAnsi="Times New Roman" w:cs="Times New Roman"/>
                <w:sz w:val="24"/>
                <w:szCs w:val="24"/>
              </w:rPr>
            </w:pPr>
          </w:p>
        </w:tc>
        <w:tc>
          <w:tcPr>
            <w:tcW w:w="1525" w:type="dxa"/>
          </w:tcPr>
          <w:p w:rsidR="00005006" w:rsidRPr="004032C9" w:rsidRDefault="00005006" w:rsidP="002E0113">
            <w:pPr>
              <w:jc w:val="both"/>
              <w:rPr>
                <w:rFonts w:ascii="Times New Roman" w:hAnsi="Times New Roman" w:cs="Times New Roman"/>
                <w:sz w:val="24"/>
                <w:szCs w:val="24"/>
              </w:rPr>
            </w:pPr>
          </w:p>
        </w:tc>
      </w:tr>
      <w:tr w:rsidR="00390D1E" w:rsidRPr="004032C9" w:rsidTr="00005006">
        <w:trPr>
          <w:trHeight w:val="304"/>
        </w:trPr>
        <w:tc>
          <w:tcPr>
            <w:tcW w:w="2405" w:type="dxa"/>
          </w:tcPr>
          <w:p w:rsidR="00390D1E" w:rsidRPr="004032C9" w:rsidRDefault="00390D1E" w:rsidP="002E0113">
            <w:pPr>
              <w:jc w:val="both"/>
              <w:rPr>
                <w:rFonts w:ascii="Times New Roman" w:hAnsi="Times New Roman" w:cs="Times New Roman"/>
                <w:sz w:val="24"/>
                <w:szCs w:val="24"/>
              </w:rPr>
            </w:pPr>
            <w:r w:rsidRPr="004032C9">
              <w:rPr>
                <w:rFonts w:ascii="Times New Roman" w:hAnsi="Times New Roman" w:cs="Times New Roman"/>
                <w:sz w:val="24"/>
                <w:szCs w:val="24"/>
              </w:rPr>
              <w:t>Toplam</w:t>
            </w:r>
          </w:p>
        </w:tc>
        <w:tc>
          <w:tcPr>
            <w:tcW w:w="1524" w:type="dxa"/>
          </w:tcPr>
          <w:p w:rsidR="00390D1E" w:rsidRPr="004032C9" w:rsidRDefault="00390D1E" w:rsidP="00867208">
            <w:pPr>
              <w:jc w:val="center"/>
              <w:rPr>
                <w:rFonts w:ascii="Times New Roman" w:hAnsi="Times New Roman" w:cs="Times New Roman"/>
                <w:sz w:val="24"/>
                <w:szCs w:val="24"/>
              </w:rPr>
            </w:pPr>
            <w:r w:rsidRPr="004032C9">
              <w:rPr>
                <w:rFonts w:ascii="Times New Roman" w:hAnsi="Times New Roman" w:cs="Times New Roman"/>
                <w:sz w:val="24"/>
                <w:szCs w:val="24"/>
              </w:rPr>
              <w:t>38</w:t>
            </w:r>
          </w:p>
        </w:tc>
        <w:tc>
          <w:tcPr>
            <w:tcW w:w="1525" w:type="dxa"/>
          </w:tcPr>
          <w:p w:rsidR="00390D1E" w:rsidRPr="004032C9" w:rsidRDefault="00390D1E" w:rsidP="00867208">
            <w:pPr>
              <w:jc w:val="center"/>
              <w:rPr>
                <w:rFonts w:ascii="Times New Roman" w:hAnsi="Times New Roman" w:cs="Times New Roman"/>
                <w:sz w:val="24"/>
                <w:szCs w:val="24"/>
              </w:rPr>
            </w:pPr>
            <w:r w:rsidRPr="004032C9">
              <w:rPr>
                <w:rFonts w:ascii="Times New Roman" w:hAnsi="Times New Roman" w:cs="Times New Roman"/>
                <w:sz w:val="24"/>
                <w:szCs w:val="24"/>
              </w:rPr>
              <w:t>74</w:t>
            </w:r>
          </w:p>
        </w:tc>
        <w:tc>
          <w:tcPr>
            <w:tcW w:w="1525" w:type="dxa"/>
          </w:tcPr>
          <w:p w:rsidR="00390D1E" w:rsidRPr="004032C9" w:rsidRDefault="00390D1E" w:rsidP="00867208">
            <w:pPr>
              <w:jc w:val="center"/>
              <w:rPr>
                <w:rFonts w:ascii="Times New Roman" w:hAnsi="Times New Roman" w:cs="Times New Roman"/>
                <w:sz w:val="24"/>
                <w:szCs w:val="24"/>
              </w:rPr>
            </w:pPr>
            <w:r w:rsidRPr="004032C9">
              <w:rPr>
                <w:rFonts w:ascii="Times New Roman" w:hAnsi="Times New Roman" w:cs="Times New Roman"/>
                <w:sz w:val="24"/>
                <w:szCs w:val="24"/>
              </w:rPr>
              <w:t>179</w:t>
            </w:r>
          </w:p>
        </w:tc>
        <w:tc>
          <w:tcPr>
            <w:tcW w:w="1525" w:type="dxa"/>
          </w:tcPr>
          <w:p w:rsidR="00390D1E" w:rsidRPr="004032C9" w:rsidRDefault="00390D1E" w:rsidP="00390D1E">
            <w:pPr>
              <w:jc w:val="center"/>
              <w:rPr>
                <w:rFonts w:ascii="Times New Roman" w:hAnsi="Times New Roman" w:cs="Times New Roman"/>
                <w:sz w:val="24"/>
                <w:szCs w:val="24"/>
              </w:rPr>
            </w:pPr>
            <w:r w:rsidRPr="004032C9">
              <w:rPr>
                <w:rFonts w:ascii="Times New Roman" w:hAnsi="Times New Roman" w:cs="Times New Roman"/>
                <w:sz w:val="24"/>
                <w:szCs w:val="24"/>
              </w:rPr>
              <w:t>214</w:t>
            </w:r>
          </w:p>
        </w:tc>
      </w:tr>
    </w:tbl>
    <w:p w:rsidR="0055329F" w:rsidRPr="004032C9" w:rsidRDefault="0055329F" w:rsidP="00C601C3">
      <w:pPr>
        <w:jc w:val="both"/>
        <w:rPr>
          <w:rFonts w:ascii="Times New Roman" w:hAnsi="Times New Roman" w:cs="Times New Roman"/>
          <w:sz w:val="24"/>
          <w:szCs w:val="24"/>
        </w:rPr>
      </w:pPr>
    </w:p>
    <w:p w:rsidR="00E60277" w:rsidRPr="004032C9" w:rsidRDefault="00E860E7" w:rsidP="00C601C3">
      <w:pPr>
        <w:jc w:val="both"/>
        <w:rPr>
          <w:rFonts w:ascii="Times New Roman" w:hAnsi="Times New Roman" w:cs="Times New Roman"/>
          <w:b/>
          <w:bCs/>
          <w:sz w:val="24"/>
          <w:szCs w:val="24"/>
        </w:rPr>
      </w:pPr>
      <w:r w:rsidRPr="004032C9">
        <w:rPr>
          <w:rFonts w:ascii="Times New Roman" w:hAnsi="Times New Roman" w:cs="Times New Roman"/>
          <w:b/>
          <w:bCs/>
          <w:sz w:val="24"/>
          <w:szCs w:val="24"/>
        </w:rPr>
        <w:lastRenderedPageBreak/>
        <w:t xml:space="preserve">Tablo </w:t>
      </w:r>
      <w:r w:rsidR="00005006" w:rsidRPr="004032C9">
        <w:rPr>
          <w:rFonts w:ascii="Times New Roman" w:hAnsi="Times New Roman" w:cs="Times New Roman"/>
          <w:b/>
          <w:bCs/>
          <w:sz w:val="24"/>
          <w:szCs w:val="24"/>
        </w:rPr>
        <w:t>5</w:t>
      </w:r>
      <w:r w:rsidRPr="004032C9">
        <w:rPr>
          <w:rFonts w:ascii="Times New Roman" w:hAnsi="Times New Roman" w:cs="Times New Roman"/>
          <w:b/>
          <w:bCs/>
          <w:sz w:val="24"/>
          <w:szCs w:val="24"/>
        </w:rPr>
        <w:t xml:space="preserve">: Biriminizin yürüttüğü </w:t>
      </w:r>
      <w:r w:rsidR="002B08A0" w:rsidRPr="004032C9">
        <w:rPr>
          <w:rFonts w:ascii="Times New Roman" w:hAnsi="Times New Roman" w:cs="Times New Roman"/>
          <w:b/>
          <w:bCs/>
          <w:sz w:val="24"/>
          <w:szCs w:val="24"/>
        </w:rPr>
        <w:t xml:space="preserve">diğer </w:t>
      </w:r>
      <w:r w:rsidRPr="004032C9">
        <w:rPr>
          <w:rFonts w:ascii="Times New Roman" w:hAnsi="Times New Roman" w:cs="Times New Roman"/>
          <w:b/>
          <w:bCs/>
          <w:sz w:val="24"/>
          <w:szCs w:val="24"/>
        </w:rPr>
        <w:t>etkinlikler tablosu</w:t>
      </w:r>
    </w:p>
    <w:p w:rsidR="00E860E7" w:rsidRPr="004032C9" w:rsidRDefault="00E860E7" w:rsidP="00C601C3">
      <w:pPr>
        <w:jc w:val="both"/>
        <w:rPr>
          <w:rFonts w:ascii="Times New Roman" w:hAnsi="Times New Roman" w:cs="Times New Roman"/>
          <w:sz w:val="24"/>
          <w:szCs w:val="24"/>
        </w:rPr>
      </w:pPr>
    </w:p>
    <w:tbl>
      <w:tblPr>
        <w:tblStyle w:val="TabloKlavuzu"/>
        <w:tblW w:w="0" w:type="auto"/>
        <w:tblLook w:val="04A0"/>
      </w:tblPr>
      <w:tblGrid>
        <w:gridCol w:w="3042"/>
        <w:gridCol w:w="990"/>
        <w:gridCol w:w="2200"/>
        <w:gridCol w:w="2830"/>
      </w:tblGrid>
      <w:tr w:rsidR="00602466" w:rsidRPr="004032C9" w:rsidTr="00602466">
        <w:tc>
          <w:tcPr>
            <w:tcW w:w="3042" w:type="dxa"/>
          </w:tcPr>
          <w:p w:rsidR="00602466" w:rsidRPr="004032C9" w:rsidRDefault="00602466" w:rsidP="00C601C3">
            <w:pPr>
              <w:jc w:val="both"/>
              <w:rPr>
                <w:rFonts w:ascii="Times New Roman" w:hAnsi="Times New Roman" w:cs="Times New Roman"/>
                <w:sz w:val="24"/>
                <w:szCs w:val="24"/>
              </w:rPr>
            </w:pPr>
            <w:r w:rsidRPr="004032C9">
              <w:rPr>
                <w:rFonts w:ascii="Times New Roman" w:hAnsi="Times New Roman" w:cs="Times New Roman"/>
                <w:sz w:val="24"/>
                <w:szCs w:val="24"/>
              </w:rPr>
              <w:t>Etkinlik</w:t>
            </w:r>
          </w:p>
        </w:tc>
        <w:tc>
          <w:tcPr>
            <w:tcW w:w="990" w:type="dxa"/>
          </w:tcPr>
          <w:p w:rsidR="00602466" w:rsidRPr="004032C9" w:rsidRDefault="00602466" w:rsidP="00C601C3">
            <w:pPr>
              <w:jc w:val="both"/>
              <w:rPr>
                <w:rFonts w:ascii="Times New Roman" w:hAnsi="Times New Roman" w:cs="Times New Roman"/>
                <w:sz w:val="24"/>
                <w:szCs w:val="24"/>
              </w:rPr>
            </w:pPr>
            <w:r w:rsidRPr="004032C9">
              <w:rPr>
                <w:rFonts w:ascii="Times New Roman" w:hAnsi="Times New Roman" w:cs="Times New Roman"/>
                <w:sz w:val="24"/>
                <w:szCs w:val="24"/>
              </w:rPr>
              <w:t>Etkinlik Sayısı</w:t>
            </w:r>
          </w:p>
        </w:tc>
        <w:tc>
          <w:tcPr>
            <w:tcW w:w="2200" w:type="dxa"/>
          </w:tcPr>
          <w:p w:rsidR="00602466" w:rsidRPr="004032C9" w:rsidRDefault="00602466" w:rsidP="00C601C3">
            <w:pPr>
              <w:jc w:val="both"/>
              <w:rPr>
                <w:rFonts w:ascii="Times New Roman" w:hAnsi="Times New Roman" w:cs="Times New Roman"/>
                <w:sz w:val="24"/>
                <w:szCs w:val="24"/>
              </w:rPr>
            </w:pPr>
            <w:r w:rsidRPr="004032C9">
              <w:rPr>
                <w:rFonts w:ascii="Times New Roman" w:hAnsi="Times New Roman" w:cs="Times New Roman"/>
                <w:sz w:val="24"/>
                <w:szCs w:val="24"/>
              </w:rPr>
              <w:t>Etkinlik Adı</w:t>
            </w:r>
          </w:p>
        </w:tc>
        <w:tc>
          <w:tcPr>
            <w:tcW w:w="2830" w:type="dxa"/>
          </w:tcPr>
          <w:p w:rsidR="00602466" w:rsidRPr="004032C9" w:rsidRDefault="00602466" w:rsidP="00C601C3">
            <w:pPr>
              <w:jc w:val="both"/>
              <w:rPr>
                <w:rFonts w:ascii="Times New Roman" w:hAnsi="Times New Roman" w:cs="Times New Roman"/>
                <w:sz w:val="24"/>
                <w:szCs w:val="24"/>
              </w:rPr>
            </w:pPr>
            <w:r w:rsidRPr="004032C9">
              <w:rPr>
                <w:rFonts w:ascii="Times New Roman" w:hAnsi="Times New Roman" w:cs="Times New Roman"/>
                <w:sz w:val="24"/>
                <w:szCs w:val="24"/>
              </w:rPr>
              <w:t>Paydaşlar (varsa)</w:t>
            </w:r>
          </w:p>
        </w:tc>
      </w:tr>
      <w:tr w:rsidR="00602466" w:rsidRPr="004032C9" w:rsidTr="00602466">
        <w:tc>
          <w:tcPr>
            <w:tcW w:w="3042" w:type="dxa"/>
          </w:tcPr>
          <w:p w:rsidR="00602466" w:rsidRPr="004032C9" w:rsidRDefault="00602466" w:rsidP="00C601C3">
            <w:pPr>
              <w:jc w:val="both"/>
              <w:rPr>
                <w:rFonts w:ascii="Times New Roman" w:hAnsi="Times New Roman" w:cs="Times New Roman"/>
                <w:sz w:val="24"/>
                <w:szCs w:val="24"/>
              </w:rPr>
            </w:pPr>
            <w:r w:rsidRPr="004032C9">
              <w:rPr>
                <w:rFonts w:ascii="Times New Roman" w:hAnsi="Times New Roman" w:cs="Times New Roman"/>
                <w:sz w:val="24"/>
                <w:szCs w:val="24"/>
              </w:rPr>
              <w:t>Teknokentte yer alan firma sayısı</w:t>
            </w:r>
          </w:p>
        </w:tc>
        <w:tc>
          <w:tcPr>
            <w:tcW w:w="990" w:type="dxa"/>
          </w:tcPr>
          <w:p w:rsidR="00602466" w:rsidRPr="004032C9" w:rsidRDefault="00602466" w:rsidP="00C601C3">
            <w:pPr>
              <w:jc w:val="both"/>
              <w:rPr>
                <w:rFonts w:ascii="Times New Roman" w:hAnsi="Times New Roman" w:cs="Times New Roman"/>
                <w:sz w:val="24"/>
                <w:szCs w:val="24"/>
              </w:rPr>
            </w:pPr>
          </w:p>
        </w:tc>
        <w:tc>
          <w:tcPr>
            <w:tcW w:w="2200" w:type="dxa"/>
          </w:tcPr>
          <w:p w:rsidR="00602466" w:rsidRPr="004032C9" w:rsidRDefault="00602466" w:rsidP="00C601C3">
            <w:pPr>
              <w:jc w:val="both"/>
              <w:rPr>
                <w:rFonts w:ascii="Times New Roman" w:hAnsi="Times New Roman" w:cs="Times New Roman"/>
                <w:sz w:val="24"/>
                <w:szCs w:val="24"/>
              </w:rPr>
            </w:pPr>
          </w:p>
        </w:tc>
        <w:tc>
          <w:tcPr>
            <w:tcW w:w="2830" w:type="dxa"/>
          </w:tcPr>
          <w:p w:rsidR="00602466" w:rsidRPr="004032C9" w:rsidRDefault="00602466" w:rsidP="00C601C3">
            <w:pPr>
              <w:jc w:val="both"/>
              <w:rPr>
                <w:rFonts w:ascii="Times New Roman" w:hAnsi="Times New Roman" w:cs="Times New Roman"/>
                <w:sz w:val="24"/>
                <w:szCs w:val="24"/>
              </w:rPr>
            </w:pPr>
          </w:p>
        </w:tc>
      </w:tr>
      <w:tr w:rsidR="00602466" w:rsidRPr="004032C9" w:rsidTr="00602466">
        <w:tc>
          <w:tcPr>
            <w:tcW w:w="3042" w:type="dxa"/>
          </w:tcPr>
          <w:p w:rsidR="00602466" w:rsidRPr="004032C9" w:rsidRDefault="00602466" w:rsidP="00C601C3">
            <w:pPr>
              <w:jc w:val="both"/>
              <w:rPr>
                <w:rFonts w:ascii="Times New Roman" w:hAnsi="Times New Roman" w:cs="Times New Roman"/>
                <w:sz w:val="24"/>
                <w:szCs w:val="24"/>
              </w:rPr>
            </w:pPr>
            <w:r w:rsidRPr="004032C9">
              <w:rPr>
                <w:rFonts w:ascii="Times New Roman" w:hAnsi="Times New Roman" w:cs="Times New Roman"/>
                <w:sz w:val="24"/>
                <w:szCs w:val="24"/>
              </w:rPr>
              <w:t>TTO’dan faydalanılan proje sayısı</w:t>
            </w:r>
          </w:p>
        </w:tc>
        <w:tc>
          <w:tcPr>
            <w:tcW w:w="990" w:type="dxa"/>
          </w:tcPr>
          <w:p w:rsidR="00602466" w:rsidRPr="004032C9" w:rsidRDefault="00602466" w:rsidP="00C601C3">
            <w:pPr>
              <w:jc w:val="both"/>
              <w:rPr>
                <w:rFonts w:ascii="Times New Roman" w:hAnsi="Times New Roman" w:cs="Times New Roman"/>
                <w:sz w:val="24"/>
                <w:szCs w:val="24"/>
              </w:rPr>
            </w:pPr>
          </w:p>
        </w:tc>
        <w:tc>
          <w:tcPr>
            <w:tcW w:w="2200" w:type="dxa"/>
          </w:tcPr>
          <w:p w:rsidR="00602466" w:rsidRPr="004032C9" w:rsidRDefault="00602466" w:rsidP="00C601C3">
            <w:pPr>
              <w:jc w:val="both"/>
              <w:rPr>
                <w:rFonts w:ascii="Times New Roman" w:hAnsi="Times New Roman" w:cs="Times New Roman"/>
                <w:sz w:val="24"/>
                <w:szCs w:val="24"/>
              </w:rPr>
            </w:pPr>
          </w:p>
        </w:tc>
        <w:tc>
          <w:tcPr>
            <w:tcW w:w="2830" w:type="dxa"/>
          </w:tcPr>
          <w:p w:rsidR="00602466" w:rsidRPr="004032C9" w:rsidRDefault="00602466" w:rsidP="00C601C3">
            <w:pPr>
              <w:jc w:val="both"/>
              <w:rPr>
                <w:rFonts w:ascii="Times New Roman" w:hAnsi="Times New Roman" w:cs="Times New Roman"/>
                <w:sz w:val="24"/>
                <w:szCs w:val="24"/>
              </w:rPr>
            </w:pPr>
          </w:p>
        </w:tc>
      </w:tr>
      <w:tr w:rsidR="00602466" w:rsidRPr="004032C9" w:rsidTr="00602466">
        <w:tc>
          <w:tcPr>
            <w:tcW w:w="3042" w:type="dxa"/>
          </w:tcPr>
          <w:p w:rsidR="00602466" w:rsidRPr="004032C9" w:rsidRDefault="00602466" w:rsidP="00C601C3">
            <w:pPr>
              <w:jc w:val="both"/>
              <w:rPr>
                <w:rFonts w:ascii="Times New Roman" w:hAnsi="Times New Roman" w:cs="Times New Roman"/>
                <w:sz w:val="24"/>
                <w:szCs w:val="24"/>
              </w:rPr>
            </w:pPr>
            <w:r w:rsidRPr="004032C9">
              <w:rPr>
                <w:rFonts w:ascii="Times New Roman" w:hAnsi="Times New Roman" w:cs="Times New Roman"/>
                <w:sz w:val="24"/>
                <w:szCs w:val="24"/>
              </w:rPr>
              <w:t>Ulusal Kongre/Sempozyum/ Çalıştay vb. sayısı</w:t>
            </w:r>
          </w:p>
        </w:tc>
        <w:tc>
          <w:tcPr>
            <w:tcW w:w="990" w:type="dxa"/>
          </w:tcPr>
          <w:p w:rsidR="00602466" w:rsidRPr="004032C9" w:rsidRDefault="00602466" w:rsidP="00C601C3">
            <w:pPr>
              <w:jc w:val="both"/>
              <w:rPr>
                <w:rFonts w:ascii="Times New Roman" w:hAnsi="Times New Roman" w:cs="Times New Roman"/>
                <w:sz w:val="24"/>
                <w:szCs w:val="24"/>
              </w:rPr>
            </w:pPr>
          </w:p>
        </w:tc>
        <w:tc>
          <w:tcPr>
            <w:tcW w:w="2200" w:type="dxa"/>
          </w:tcPr>
          <w:p w:rsidR="00602466" w:rsidRPr="004032C9" w:rsidRDefault="00602466" w:rsidP="00C601C3">
            <w:pPr>
              <w:jc w:val="both"/>
              <w:rPr>
                <w:rFonts w:ascii="Times New Roman" w:hAnsi="Times New Roman" w:cs="Times New Roman"/>
                <w:sz w:val="24"/>
                <w:szCs w:val="24"/>
              </w:rPr>
            </w:pPr>
          </w:p>
        </w:tc>
        <w:tc>
          <w:tcPr>
            <w:tcW w:w="2830" w:type="dxa"/>
          </w:tcPr>
          <w:p w:rsidR="00602466" w:rsidRPr="004032C9" w:rsidRDefault="00602466" w:rsidP="00C601C3">
            <w:pPr>
              <w:jc w:val="both"/>
              <w:rPr>
                <w:rFonts w:ascii="Times New Roman" w:hAnsi="Times New Roman" w:cs="Times New Roman"/>
                <w:sz w:val="24"/>
                <w:szCs w:val="24"/>
              </w:rPr>
            </w:pPr>
          </w:p>
        </w:tc>
      </w:tr>
      <w:tr w:rsidR="00602466" w:rsidRPr="004032C9" w:rsidTr="00602466">
        <w:tc>
          <w:tcPr>
            <w:tcW w:w="3042" w:type="dxa"/>
          </w:tcPr>
          <w:p w:rsidR="00602466" w:rsidRPr="004032C9" w:rsidRDefault="00602466" w:rsidP="00E860E7">
            <w:pPr>
              <w:jc w:val="both"/>
              <w:rPr>
                <w:rFonts w:ascii="Times New Roman" w:hAnsi="Times New Roman" w:cs="Times New Roman"/>
                <w:sz w:val="24"/>
                <w:szCs w:val="24"/>
              </w:rPr>
            </w:pPr>
            <w:r w:rsidRPr="004032C9">
              <w:rPr>
                <w:rFonts w:ascii="Times New Roman" w:hAnsi="Times New Roman" w:cs="Times New Roman"/>
                <w:sz w:val="24"/>
                <w:szCs w:val="24"/>
              </w:rPr>
              <w:t>Uluslararası Kongre/Sempozyum/ Çalıştay vb. sayısı</w:t>
            </w:r>
          </w:p>
        </w:tc>
        <w:tc>
          <w:tcPr>
            <w:tcW w:w="990" w:type="dxa"/>
          </w:tcPr>
          <w:p w:rsidR="00602466" w:rsidRPr="004032C9" w:rsidRDefault="00602466" w:rsidP="00E860E7">
            <w:pPr>
              <w:jc w:val="both"/>
              <w:rPr>
                <w:rFonts w:ascii="Times New Roman" w:hAnsi="Times New Roman" w:cs="Times New Roman"/>
                <w:sz w:val="24"/>
                <w:szCs w:val="24"/>
              </w:rPr>
            </w:pPr>
          </w:p>
        </w:tc>
        <w:tc>
          <w:tcPr>
            <w:tcW w:w="2200" w:type="dxa"/>
          </w:tcPr>
          <w:p w:rsidR="00602466" w:rsidRPr="004032C9" w:rsidRDefault="00602466" w:rsidP="00E860E7">
            <w:pPr>
              <w:jc w:val="both"/>
              <w:rPr>
                <w:rFonts w:ascii="Times New Roman" w:hAnsi="Times New Roman" w:cs="Times New Roman"/>
                <w:sz w:val="24"/>
                <w:szCs w:val="24"/>
              </w:rPr>
            </w:pPr>
          </w:p>
        </w:tc>
        <w:tc>
          <w:tcPr>
            <w:tcW w:w="2830" w:type="dxa"/>
          </w:tcPr>
          <w:p w:rsidR="00602466" w:rsidRPr="004032C9" w:rsidRDefault="00602466" w:rsidP="00E860E7">
            <w:pPr>
              <w:jc w:val="both"/>
              <w:rPr>
                <w:rFonts w:ascii="Times New Roman" w:hAnsi="Times New Roman" w:cs="Times New Roman"/>
                <w:sz w:val="24"/>
                <w:szCs w:val="24"/>
              </w:rPr>
            </w:pPr>
          </w:p>
        </w:tc>
      </w:tr>
      <w:tr w:rsidR="00602466" w:rsidRPr="004032C9" w:rsidTr="00602466">
        <w:tc>
          <w:tcPr>
            <w:tcW w:w="3042" w:type="dxa"/>
          </w:tcPr>
          <w:p w:rsidR="00602466" w:rsidRPr="004032C9" w:rsidRDefault="00602466" w:rsidP="00E860E7">
            <w:pPr>
              <w:jc w:val="both"/>
              <w:rPr>
                <w:rFonts w:ascii="Times New Roman" w:hAnsi="Times New Roman" w:cs="Times New Roman"/>
                <w:sz w:val="24"/>
                <w:szCs w:val="24"/>
              </w:rPr>
            </w:pPr>
            <w:r w:rsidRPr="004032C9">
              <w:rPr>
                <w:rFonts w:ascii="Times New Roman" w:hAnsi="Times New Roman" w:cs="Times New Roman"/>
                <w:sz w:val="24"/>
                <w:szCs w:val="24"/>
              </w:rPr>
              <w:t>Kariyer etkinlikleri sayısı</w:t>
            </w:r>
          </w:p>
        </w:tc>
        <w:tc>
          <w:tcPr>
            <w:tcW w:w="990" w:type="dxa"/>
          </w:tcPr>
          <w:p w:rsidR="00602466" w:rsidRPr="004032C9" w:rsidRDefault="00602466" w:rsidP="00E860E7">
            <w:pPr>
              <w:jc w:val="both"/>
              <w:rPr>
                <w:rFonts w:ascii="Times New Roman" w:hAnsi="Times New Roman" w:cs="Times New Roman"/>
                <w:sz w:val="24"/>
                <w:szCs w:val="24"/>
              </w:rPr>
            </w:pPr>
          </w:p>
        </w:tc>
        <w:tc>
          <w:tcPr>
            <w:tcW w:w="2200" w:type="dxa"/>
          </w:tcPr>
          <w:p w:rsidR="00602466" w:rsidRPr="004032C9" w:rsidRDefault="00602466" w:rsidP="00E860E7">
            <w:pPr>
              <w:jc w:val="both"/>
              <w:rPr>
                <w:rFonts w:ascii="Times New Roman" w:hAnsi="Times New Roman" w:cs="Times New Roman"/>
                <w:sz w:val="24"/>
                <w:szCs w:val="24"/>
              </w:rPr>
            </w:pPr>
          </w:p>
        </w:tc>
        <w:tc>
          <w:tcPr>
            <w:tcW w:w="2830" w:type="dxa"/>
          </w:tcPr>
          <w:p w:rsidR="00602466" w:rsidRPr="004032C9" w:rsidRDefault="00602466" w:rsidP="00E860E7">
            <w:pPr>
              <w:jc w:val="both"/>
              <w:rPr>
                <w:rFonts w:ascii="Times New Roman" w:hAnsi="Times New Roman" w:cs="Times New Roman"/>
                <w:sz w:val="24"/>
                <w:szCs w:val="24"/>
              </w:rPr>
            </w:pPr>
          </w:p>
        </w:tc>
      </w:tr>
      <w:tr w:rsidR="00602466" w:rsidRPr="004032C9" w:rsidTr="00602466">
        <w:tc>
          <w:tcPr>
            <w:tcW w:w="3042" w:type="dxa"/>
          </w:tcPr>
          <w:p w:rsidR="00602466" w:rsidRPr="004032C9" w:rsidRDefault="00602466" w:rsidP="00E860E7">
            <w:pPr>
              <w:jc w:val="both"/>
              <w:rPr>
                <w:rFonts w:ascii="Times New Roman" w:hAnsi="Times New Roman" w:cs="Times New Roman"/>
                <w:sz w:val="24"/>
                <w:szCs w:val="24"/>
              </w:rPr>
            </w:pPr>
            <w:r w:rsidRPr="004032C9">
              <w:rPr>
                <w:rFonts w:ascii="Times New Roman" w:hAnsi="Times New Roman" w:cs="Times New Roman"/>
                <w:sz w:val="24"/>
                <w:szCs w:val="24"/>
              </w:rPr>
              <w:t>Biriminiz tarafından düzenlenen kurs sayısı</w:t>
            </w:r>
          </w:p>
        </w:tc>
        <w:tc>
          <w:tcPr>
            <w:tcW w:w="990" w:type="dxa"/>
          </w:tcPr>
          <w:p w:rsidR="00602466" w:rsidRPr="004032C9" w:rsidRDefault="00602466" w:rsidP="00E860E7">
            <w:pPr>
              <w:jc w:val="both"/>
              <w:rPr>
                <w:rFonts w:ascii="Times New Roman" w:hAnsi="Times New Roman" w:cs="Times New Roman"/>
                <w:sz w:val="24"/>
                <w:szCs w:val="24"/>
              </w:rPr>
            </w:pPr>
          </w:p>
        </w:tc>
        <w:tc>
          <w:tcPr>
            <w:tcW w:w="2200" w:type="dxa"/>
          </w:tcPr>
          <w:p w:rsidR="00602466" w:rsidRPr="004032C9" w:rsidRDefault="00602466" w:rsidP="00E860E7">
            <w:pPr>
              <w:jc w:val="both"/>
              <w:rPr>
                <w:rFonts w:ascii="Times New Roman" w:hAnsi="Times New Roman" w:cs="Times New Roman"/>
                <w:sz w:val="24"/>
                <w:szCs w:val="24"/>
              </w:rPr>
            </w:pPr>
          </w:p>
        </w:tc>
        <w:tc>
          <w:tcPr>
            <w:tcW w:w="2830" w:type="dxa"/>
          </w:tcPr>
          <w:p w:rsidR="00602466" w:rsidRPr="004032C9" w:rsidRDefault="00602466" w:rsidP="00E860E7">
            <w:pPr>
              <w:jc w:val="both"/>
              <w:rPr>
                <w:rFonts w:ascii="Times New Roman" w:hAnsi="Times New Roman" w:cs="Times New Roman"/>
                <w:sz w:val="24"/>
                <w:szCs w:val="24"/>
              </w:rPr>
            </w:pPr>
          </w:p>
        </w:tc>
      </w:tr>
      <w:tr w:rsidR="00602466" w:rsidRPr="004032C9" w:rsidTr="00602466">
        <w:tc>
          <w:tcPr>
            <w:tcW w:w="3042" w:type="dxa"/>
          </w:tcPr>
          <w:p w:rsidR="00602466" w:rsidRPr="004032C9" w:rsidRDefault="00602466" w:rsidP="00E860E7">
            <w:pPr>
              <w:jc w:val="both"/>
              <w:rPr>
                <w:rFonts w:ascii="Times New Roman" w:hAnsi="Times New Roman" w:cs="Times New Roman"/>
                <w:sz w:val="24"/>
                <w:szCs w:val="24"/>
              </w:rPr>
            </w:pPr>
            <w:r w:rsidRPr="004032C9">
              <w:rPr>
                <w:rFonts w:ascii="Times New Roman" w:hAnsi="Times New Roman" w:cs="Times New Roman"/>
                <w:sz w:val="24"/>
                <w:szCs w:val="24"/>
              </w:rPr>
              <w:t>Diğer etkinlikler</w:t>
            </w:r>
          </w:p>
        </w:tc>
        <w:tc>
          <w:tcPr>
            <w:tcW w:w="990" w:type="dxa"/>
          </w:tcPr>
          <w:p w:rsidR="00602466" w:rsidRPr="004032C9" w:rsidRDefault="00390D1E" w:rsidP="00E860E7">
            <w:pPr>
              <w:jc w:val="both"/>
              <w:rPr>
                <w:rFonts w:ascii="Times New Roman" w:hAnsi="Times New Roman" w:cs="Times New Roman"/>
                <w:sz w:val="24"/>
                <w:szCs w:val="24"/>
              </w:rPr>
            </w:pPr>
            <w:r w:rsidRPr="004032C9">
              <w:rPr>
                <w:rFonts w:ascii="Times New Roman" w:hAnsi="Times New Roman" w:cs="Times New Roman"/>
                <w:sz w:val="24"/>
                <w:szCs w:val="24"/>
              </w:rPr>
              <w:t>3</w:t>
            </w:r>
          </w:p>
        </w:tc>
        <w:tc>
          <w:tcPr>
            <w:tcW w:w="2200" w:type="dxa"/>
          </w:tcPr>
          <w:p w:rsidR="00602466" w:rsidRPr="004032C9" w:rsidRDefault="00390D1E" w:rsidP="00E860E7">
            <w:pPr>
              <w:jc w:val="both"/>
              <w:rPr>
                <w:rFonts w:ascii="Times New Roman" w:hAnsi="Times New Roman" w:cs="Times New Roman"/>
                <w:sz w:val="24"/>
                <w:szCs w:val="24"/>
              </w:rPr>
            </w:pPr>
            <w:r w:rsidRPr="004032C9">
              <w:rPr>
                <w:rFonts w:ascii="Times New Roman" w:hAnsi="Times New Roman" w:cs="Times New Roman"/>
                <w:sz w:val="24"/>
                <w:szCs w:val="24"/>
              </w:rPr>
              <w:t>Mezuniyet Töreni</w:t>
            </w:r>
          </w:p>
          <w:p w:rsidR="00390D1E" w:rsidRPr="004032C9" w:rsidRDefault="00390D1E" w:rsidP="00E860E7">
            <w:pPr>
              <w:jc w:val="both"/>
              <w:rPr>
                <w:rFonts w:ascii="Times New Roman" w:hAnsi="Times New Roman" w:cs="Times New Roman"/>
                <w:sz w:val="24"/>
                <w:szCs w:val="24"/>
              </w:rPr>
            </w:pPr>
            <w:r w:rsidRPr="004032C9">
              <w:rPr>
                <w:rFonts w:ascii="Times New Roman" w:hAnsi="Times New Roman" w:cs="Times New Roman"/>
                <w:sz w:val="24"/>
                <w:szCs w:val="24"/>
              </w:rPr>
              <w:t>Kermes</w:t>
            </w:r>
          </w:p>
          <w:p w:rsidR="00390D1E" w:rsidRPr="004032C9" w:rsidRDefault="00390D1E" w:rsidP="00E860E7">
            <w:pPr>
              <w:jc w:val="both"/>
              <w:rPr>
                <w:rFonts w:ascii="Times New Roman" w:hAnsi="Times New Roman" w:cs="Times New Roman"/>
                <w:sz w:val="24"/>
                <w:szCs w:val="24"/>
              </w:rPr>
            </w:pPr>
            <w:r w:rsidRPr="004032C9">
              <w:rPr>
                <w:rFonts w:ascii="Times New Roman" w:hAnsi="Times New Roman" w:cs="Times New Roman"/>
                <w:sz w:val="24"/>
                <w:szCs w:val="24"/>
              </w:rPr>
              <w:t>Sportif Faaliyetler</w:t>
            </w:r>
          </w:p>
        </w:tc>
        <w:tc>
          <w:tcPr>
            <w:tcW w:w="2830" w:type="dxa"/>
          </w:tcPr>
          <w:p w:rsidR="00602466" w:rsidRPr="004032C9" w:rsidRDefault="00390D1E" w:rsidP="00E860E7">
            <w:pPr>
              <w:jc w:val="both"/>
              <w:rPr>
                <w:rFonts w:ascii="Times New Roman" w:hAnsi="Times New Roman" w:cs="Times New Roman"/>
                <w:sz w:val="24"/>
                <w:szCs w:val="24"/>
              </w:rPr>
            </w:pPr>
            <w:r w:rsidRPr="004032C9">
              <w:rPr>
                <w:rFonts w:ascii="Times New Roman" w:hAnsi="Times New Roman" w:cs="Times New Roman"/>
                <w:sz w:val="24"/>
                <w:szCs w:val="24"/>
              </w:rPr>
              <w:t>Öğrenciler</w:t>
            </w:r>
          </w:p>
        </w:tc>
      </w:tr>
    </w:tbl>
    <w:p w:rsidR="00E860E7" w:rsidRPr="004032C9" w:rsidRDefault="00E860E7" w:rsidP="00C601C3">
      <w:pPr>
        <w:jc w:val="both"/>
        <w:rPr>
          <w:rFonts w:ascii="Times New Roman" w:hAnsi="Times New Roman" w:cs="Times New Roman"/>
          <w:sz w:val="24"/>
          <w:szCs w:val="24"/>
        </w:rPr>
      </w:pPr>
    </w:p>
    <w:p w:rsidR="00E860E7" w:rsidRPr="004032C9" w:rsidRDefault="002B08A0" w:rsidP="00C601C3">
      <w:pPr>
        <w:jc w:val="both"/>
        <w:rPr>
          <w:rFonts w:ascii="Times New Roman" w:hAnsi="Times New Roman" w:cs="Times New Roman"/>
          <w:b/>
          <w:bCs/>
          <w:sz w:val="24"/>
          <w:szCs w:val="24"/>
        </w:rPr>
      </w:pPr>
      <w:r w:rsidRPr="004032C9">
        <w:rPr>
          <w:rFonts w:ascii="Times New Roman" w:hAnsi="Times New Roman" w:cs="Times New Roman"/>
          <w:b/>
          <w:bCs/>
          <w:sz w:val="24"/>
          <w:szCs w:val="24"/>
        </w:rPr>
        <w:t xml:space="preserve">Tablo </w:t>
      </w:r>
      <w:r w:rsidR="00005006" w:rsidRPr="004032C9">
        <w:rPr>
          <w:rFonts w:ascii="Times New Roman" w:hAnsi="Times New Roman" w:cs="Times New Roman"/>
          <w:b/>
          <w:bCs/>
          <w:sz w:val="24"/>
          <w:szCs w:val="24"/>
        </w:rPr>
        <w:t>6</w:t>
      </w:r>
      <w:r w:rsidRPr="004032C9">
        <w:rPr>
          <w:rFonts w:ascii="Times New Roman" w:hAnsi="Times New Roman" w:cs="Times New Roman"/>
          <w:b/>
          <w:bCs/>
          <w:sz w:val="24"/>
          <w:szCs w:val="24"/>
        </w:rPr>
        <w:t>: Biriminizde yer alan laboratuvarlar</w:t>
      </w:r>
      <w:r w:rsidR="001F0962" w:rsidRPr="004032C9">
        <w:rPr>
          <w:rFonts w:ascii="Times New Roman" w:hAnsi="Times New Roman" w:cs="Times New Roman"/>
          <w:b/>
          <w:bCs/>
          <w:sz w:val="24"/>
          <w:szCs w:val="24"/>
        </w:rPr>
        <w:t xml:space="preserve"> veya uygulama alanları</w:t>
      </w:r>
    </w:p>
    <w:p w:rsidR="00550E81" w:rsidRPr="004032C9" w:rsidRDefault="00550E81" w:rsidP="00C601C3">
      <w:pPr>
        <w:jc w:val="both"/>
        <w:rPr>
          <w:rFonts w:ascii="Times New Roman" w:hAnsi="Times New Roman" w:cs="Times New Roman"/>
          <w:b/>
          <w:bCs/>
          <w:sz w:val="24"/>
          <w:szCs w:val="24"/>
        </w:rPr>
      </w:pPr>
    </w:p>
    <w:tbl>
      <w:tblPr>
        <w:tblStyle w:val="TabloKlavuzu"/>
        <w:tblW w:w="0" w:type="auto"/>
        <w:tblLook w:val="04A0"/>
      </w:tblPr>
      <w:tblGrid>
        <w:gridCol w:w="540"/>
        <w:gridCol w:w="2670"/>
        <w:gridCol w:w="3069"/>
        <w:gridCol w:w="2783"/>
      </w:tblGrid>
      <w:tr w:rsidR="00602466" w:rsidRPr="004032C9" w:rsidTr="00602466">
        <w:tc>
          <w:tcPr>
            <w:tcW w:w="540" w:type="dxa"/>
          </w:tcPr>
          <w:p w:rsidR="00602466" w:rsidRPr="004032C9" w:rsidRDefault="00602466" w:rsidP="00C601C3">
            <w:pPr>
              <w:jc w:val="both"/>
              <w:rPr>
                <w:rFonts w:ascii="Times New Roman" w:hAnsi="Times New Roman" w:cs="Times New Roman"/>
                <w:sz w:val="24"/>
                <w:szCs w:val="24"/>
              </w:rPr>
            </w:pPr>
            <w:r w:rsidRPr="004032C9">
              <w:rPr>
                <w:rFonts w:ascii="Times New Roman" w:hAnsi="Times New Roman" w:cs="Times New Roman"/>
                <w:sz w:val="24"/>
                <w:szCs w:val="24"/>
              </w:rPr>
              <w:t>No</w:t>
            </w:r>
          </w:p>
        </w:tc>
        <w:tc>
          <w:tcPr>
            <w:tcW w:w="2670" w:type="dxa"/>
          </w:tcPr>
          <w:p w:rsidR="00602466" w:rsidRPr="004032C9" w:rsidRDefault="00602466" w:rsidP="00C601C3">
            <w:pPr>
              <w:jc w:val="both"/>
              <w:rPr>
                <w:rFonts w:ascii="Times New Roman" w:hAnsi="Times New Roman" w:cs="Times New Roman"/>
                <w:sz w:val="24"/>
                <w:szCs w:val="24"/>
              </w:rPr>
            </w:pPr>
            <w:r w:rsidRPr="004032C9">
              <w:rPr>
                <w:rFonts w:ascii="Times New Roman" w:hAnsi="Times New Roman" w:cs="Times New Roman"/>
                <w:sz w:val="24"/>
                <w:szCs w:val="24"/>
              </w:rPr>
              <w:t>Laboratuvar adı</w:t>
            </w:r>
          </w:p>
        </w:tc>
        <w:tc>
          <w:tcPr>
            <w:tcW w:w="3069" w:type="dxa"/>
          </w:tcPr>
          <w:p w:rsidR="00602466" w:rsidRPr="004032C9" w:rsidRDefault="00602466" w:rsidP="00C601C3">
            <w:pPr>
              <w:jc w:val="both"/>
              <w:rPr>
                <w:rFonts w:ascii="Times New Roman" w:hAnsi="Times New Roman" w:cs="Times New Roman"/>
                <w:sz w:val="24"/>
                <w:szCs w:val="24"/>
              </w:rPr>
            </w:pPr>
            <w:r w:rsidRPr="004032C9">
              <w:rPr>
                <w:rFonts w:ascii="Times New Roman" w:hAnsi="Times New Roman" w:cs="Times New Roman"/>
                <w:sz w:val="24"/>
                <w:szCs w:val="24"/>
              </w:rPr>
              <w:t>Kısaca amacı</w:t>
            </w:r>
          </w:p>
        </w:tc>
        <w:tc>
          <w:tcPr>
            <w:tcW w:w="2783" w:type="dxa"/>
          </w:tcPr>
          <w:p w:rsidR="00602466" w:rsidRPr="004032C9" w:rsidRDefault="00602466" w:rsidP="00C601C3">
            <w:pPr>
              <w:jc w:val="both"/>
              <w:rPr>
                <w:rFonts w:ascii="Times New Roman" w:hAnsi="Times New Roman" w:cs="Times New Roman"/>
                <w:sz w:val="24"/>
                <w:szCs w:val="24"/>
              </w:rPr>
            </w:pPr>
            <w:r w:rsidRPr="004032C9">
              <w:rPr>
                <w:rFonts w:ascii="Times New Roman" w:hAnsi="Times New Roman" w:cs="Times New Roman"/>
                <w:sz w:val="24"/>
                <w:szCs w:val="24"/>
              </w:rPr>
              <w:t>Akredite Durumu</w:t>
            </w:r>
          </w:p>
        </w:tc>
      </w:tr>
      <w:tr w:rsidR="00602466" w:rsidRPr="004032C9" w:rsidTr="00602466">
        <w:tc>
          <w:tcPr>
            <w:tcW w:w="540" w:type="dxa"/>
          </w:tcPr>
          <w:p w:rsidR="00602466" w:rsidRPr="004032C9" w:rsidRDefault="00390D1E" w:rsidP="00C601C3">
            <w:pPr>
              <w:jc w:val="both"/>
              <w:rPr>
                <w:rFonts w:ascii="Times New Roman" w:hAnsi="Times New Roman" w:cs="Times New Roman"/>
                <w:sz w:val="24"/>
                <w:szCs w:val="24"/>
              </w:rPr>
            </w:pPr>
            <w:r w:rsidRPr="004032C9">
              <w:rPr>
                <w:rFonts w:ascii="Times New Roman" w:hAnsi="Times New Roman" w:cs="Times New Roman"/>
                <w:sz w:val="24"/>
                <w:szCs w:val="24"/>
              </w:rPr>
              <w:t>1</w:t>
            </w:r>
          </w:p>
        </w:tc>
        <w:tc>
          <w:tcPr>
            <w:tcW w:w="2670" w:type="dxa"/>
          </w:tcPr>
          <w:p w:rsidR="00602466" w:rsidRPr="004032C9" w:rsidRDefault="00390D1E" w:rsidP="00C601C3">
            <w:pPr>
              <w:jc w:val="both"/>
              <w:rPr>
                <w:rFonts w:ascii="Times New Roman" w:hAnsi="Times New Roman" w:cs="Times New Roman"/>
                <w:sz w:val="24"/>
                <w:szCs w:val="24"/>
              </w:rPr>
            </w:pPr>
            <w:r w:rsidRPr="004032C9">
              <w:rPr>
                <w:rFonts w:ascii="Times New Roman" w:hAnsi="Times New Roman" w:cs="Times New Roman"/>
                <w:sz w:val="24"/>
                <w:szCs w:val="24"/>
              </w:rPr>
              <w:t>Tıbbi Laboratuar</w:t>
            </w:r>
          </w:p>
        </w:tc>
        <w:tc>
          <w:tcPr>
            <w:tcW w:w="3069" w:type="dxa"/>
          </w:tcPr>
          <w:p w:rsidR="00602466" w:rsidRPr="004032C9" w:rsidRDefault="00390D1E" w:rsidP="00C601C3">
            <w:pPr>
              <w:jc w:val="both"/>
              <w:rPr>
                <w:rFonts w:ascii="Times New Roman" w:hAnsi="Times New Roman" w:cs="Times New Roman"/>
                <w:sz w:val="24"/>
                <w:szCs w:val="24"/>
              </w:rPr>
            </w:pPr>
            <w:r w:rsidRPr="004032C9">
              <w:rPr>
                <w:rFonts w:ascii="Times New Roman" w:hAnsi="Times New Roman" w:cs="Times New Roman"/>
                <w:sz w:val="24"/>
                <w:szCs w:val="24"/>
              </w:rPr>
              <w:t>Eğitim-Öğretim</w:t>
            </w:r>
          </w:p>
        </w:tc>
        <w:tc>
          <w:tcPr>
            <w:tcW w:w="2783" w:type="dxa"/>
          </w:tcPr>
          <w:p w:rsidR="00602466" w:rsidRPr="004032C9" w:rsidRDefault="00390D1E" w:rsidP="00C601C3">
            <w:pPr>
              <w:jc w:val="both"/>
              <w:rPr>
                <w:rFonts w:ascii="Times New Roman" w:hAnsi="Times New Roman" w:cs="Times New Roman"/>
                <w:sz w:val="24"/>
                <w:szCs w:val="24"/>
              </w:rPr>
            </w:pPr>
            <w:r w:rsidRPr="004032C9">
              <w:rPr>
                <w:rFonts w:ascii="Times New Roman" w:hAnsi="Times New Roman" w:cs="Times New Roman"/>
                <w:sz w:val="24"/>
                <w:szCs w:val="24"/>
              </w:rPr>
              <w:t>Hayır</w:t>
            </w:r>
          </w:p>
        </w:tc>
      </w:tr>
      <w:tr w:rsidR="00390D1E" w:rsidRPr="004032C9" w:rsidTr="00602466">
        <w:tc>
          <w:tcPr>
            <w:tcW w:w="540" w:type="dxa"/>
          </w:tcPr>
          <w:p w:rsidR="00390D1E" w:rsidRPr="004032C9" w:rsidRDefault="00390D1E" w:rsidP="00C601C3">
            <w:pPr>
              <w:jc w:val="both"/>
              <w:rPr>
                <w:rFonts w:ascii="Times New Roman" w:hAnsi="Times New Roman" w:cs="Times New Roman"/>
                <w:sz w:val="24"/>
                <w:szCs w:val="24"/>
              </w:rPr>
            </w:pPr>
            <w:r w:rsidRPr="004032C9">
              <w:rPr>
                <w:rFonts w:ascii="Times New Roman" w:hAnsi="Times New Roman" w:cs="Times New Roman"/>
                <w:sz w:val="24"/>
                <w:szCs w:val="24"/>
              </w:rPr>
              <w:t>2</w:t>
            </w:r>
          </w:p>
        </w:tc>
        <w:tc>
          <w:tcPr>
            <w:tcW w:w="2670" w:type="dxa"/>
          </w:tcPr>
          <w:p w:rsidR="00390D1E" w:rsidRPr="004032C9" w:rsidRDefault="00390D1E" w:rsidP="00C601C3">
            <w:pPr>
              <w:jc w:val="both"/>
              <w:rPr>
                <w:rFonts w:ascii="Times New Roman" w:hAnsi="Times New Roman" w:cs="Times New Roman"/>
                <w:sz w:val="24"/>
                <w:szCs w:val="24"/>
              </w:rPr>
            </w:pPr>
            <w:r w:rsidRPr="004032C9">
              <w:rPr>
                <w:rFonts w:ascii="Times New Roman" w:hAnsi="Times New Roman" w:cs="Times New Roman"/>
                <w:sz w:val="24"/>
                <w:szCs w:val="24"/>
              </w:rPr>
              <w:t>Bilgisayar Laboratuarı</w:t>
            </w:r>
          </w:p>
        </w:tc>
        <w:tc>
          <w:tcPr>
            <w:tcW w:w="3069" w:type="dxa"/>
          </w:tcPr>
          <w:p w:rsidR="00390D1E" w:rsidRPr="004032C9" w:rsidRDefault="00390D1E" w:rsidP="00867208">
            <w:pPr>
              <w:jc w:val="both"/>
              <w:rPr>
                <w:rFonts w:ascii="Times New Roman" w:hAnsi="Times New Roman" w:cs="Times New Roman"/>
                <w:sz w:val="24"/>
                <w:szCs w:val="24"/>
              </w:rPr>
            </w:pPr>
            <w:r w:rsidRPr="004032C9">
              <w:rPr>
                <w:rFonts w:ascii="Times New Roman" w:hAnsi="Times New Roman" w:cs="Times New Roman"/>
                <w:sz w:val="24"/>
                <w:szCs w:val="24"/>
              </w:rPr>
              <w:t>Eğitim-Öğretim</w:t>
            </w:r>
          </w:p>
        </w:tc>
        <w:tc>
          <w:tcPr>
            <w:tcW w:w="2783" w:type="dxa"/>
          </w:tcPr>
          <w:p w:rsidR="00390D1E" w:rsidRPr="004032C9" w:rsidRDefault="00390D1E" w:rsidP="00C601C3">
            <w:pPr>
              <w:jc w:val="both"/>
              <w:rPr>
                <w:rFonts w:ascii="Times New Roman" w:hAnsi="Times New Roman" w:cs="Times New Roman"/>
                <w:sz w:val="24"/>
                <w:szCs w:val="24"/>
              </w:rPr>
            </w:pPr>
            <w:r w:rsidRPr="004032C9">
              <w:rPr>
                <w:rFonts w:ascii="Times New Roman" w:hAnsi="Times New Roman" w:cs="Times New Roman"/>
                <w:sz w:val="24"/>
                <w:szCs w:val="24"/>
              </w:rPr>
              <w:t>Hayır</w:t>
            </w:r>
          </w:p>
        </w:tc>
      </w:tr>
    </w:tbl>
    <w:p w:rsidR="00005006" w:rsidRPr="004032C9" w:rsidRDefault="00005006" w:rsidP="00C601C3">
      <w:pPr>
        <w:jc w:val="both"/>
        <w:rPr>
          <w:rFonts w:ascii="Times New Roman" w:hAnsi="Times New Roman" w:cs="Times New Roman"/>
          <w:sz w:val="24"/>
          <w:szCs w:val="24"/>
        </w:rPr>
      </w:pPr>
    </w:p>
    <w:p w:rsidR="008F4C35" w:rsidRPr="004032C9" w:rsidRDefault="008F4C35" w:rsidP="00C601C3">
      <w:pPr>
        <w:jc w:val="both"/>
        <w:rPr>
          <w:rFonts w:ascii="Times New Roman" w:hAnsi="Times New Roman" w:cs="Times New Roman"/>
          <w:sz w:val="24"/>
          <w:szCs w:val="24"/>
        </w:rPr>
      </w:pPr>
      <w:r w:rsidRPr="004032C9">
        <w:rPr>
          <w:rFonts w:ascii="Times New Roman" w:hAnsi="Times New Roman" w:cs="Times New Roman"/>
          <w:sz w:val="24"/>
          <w:szCs w:val="24"/>
        </w:rPr>
        <w:t>2.2. ÖNCEKİ STRATEJİK PLANIN DEĞERLENDİRİLMESİ</w:t>
      </w:r>
    </w:p>
    <w:p w:rsidR="001F0962" w:rsidRPr="004032C9" w:rsidRDefault="001F0962" w:rsidP="001F0962">
      <w:pPr>
        <w:rPr>
          <w:rFonts w:ascii="Times New Roman" w:hAnsi="Times New Roman" w:cs="Times New Roman"/>
          <w:b/>
          <w:bCs/>
          <w:sz w:val="24"/>
          <w:szCs w:val="24"/>
        </w:rPr>
      </w:pPr>
      <w:r w:rsidRPr="004032C9">
        <w:rPr>
          <w:rFonts w:ascii="Times New Roman" w:hAnsi="Times New Roman" w:cs="Times New Roman"/>
          <w:b/>
          <w:bCs/>
          <w:sz w:val="24"/>
          <w:szCs w:val="24"/>
        </w:rPr>
        <w:t xml:space="preserve">Tablo 7: </w:t>
      </w:r>
      <w:r w:rsidR="002E0113" w:rsidRPr="004032C9">
        <w:rPr>
          <w:rFonts w:ascii="Times New Roman" w:hAnsi="Times New Roman" w:cs="Times New Roman"/>
          <w:b/>
          <w:bCs/>
          <w:sz w:val="24"/>
          <w:szCs w:val="24"/>
        </w:rPr>
        <w:t xml:space="preserve">Mevcut Durum </w:t>
      </w:r>
      <w:r w:rsidRPr="004032C9">
        <w:rPr>
          <w:rFonts w:ascii="Times New Roman" w:hAnsi="Times New Roman" w:cs="Times New Roman"/>
          <w:b/>
          <w:bCs/>
          <w:sz w:val="24"/>
          <w:szCs w:val="24"/>
        </w:rPr>
        <w:t>Temel Performans Göstergeleri Tablosu</w:t>
      </w:r>
    </w:p>
    <w:tbl>
      <w:tblPr>
        <w:tblStyle w:val="TabloKlavuzu"/>
        <w:tblW w:w="0" w:type="auto"/>
        <w:tblLook w:val="04A0"/>
      </w:tblPr>
      <w:tblGrid>
        <w:gridCol w:w="5240"/>
        <w:gridCol w:w="1257"/>
        <w:gridCol w:w="1323"/>
        <w:gridCol w:w="1402"/>
      </w:tblGrid>
      <w:tr w:rsidR="001F0962" w:rsidRPr="004032C9" w:rsidTr="006766FD">
        <w:tc>
          <w:tcPr>
            <w:tcW w:w="5240" w:type="dxa"/>
            <w:shd w:val="clear" w:color="auto" w:fill="auto"/>
          </w:tcPr>
          <w:p w:rsidR="001F0962" w:rsidRPr="004032C9" w:rsidRDefault="001F0962" w:rsidP="002E0113">
            <w:pPr>
              <w:rPr>
                <w:rFonts w:ascii="Times New Roman" w:hAnsi="Times New Roman" w:cs="Times New Roman"/>
                <w:sz w:val="24"/>
                <w:szCs w:val="24"/>
              </w:rPr>
            </w:pPr>
            <w:r w:rsidRPr="004032C9">
              <w:rPr>
                <w:rFonts w:ascii="Times New Roman" w:hAnsi="Times New Roman" w:cs="Times New Roman"/>
                <w:sz w:val="24"/>
                <w:szCs w:val="24"/>
              </w:rPr>
              <w:t>Gösterge</w:t>
            </w:r>
          </w:p>
        </w:tc>
        <w:tc>
          <w:tcPr>
            <w:tcW w:w="1257" w:type="dxa"/>
            <w:shd w:val="clear" w:color="auto" w:fill="auto"/>
          </w:tcPr>
          <w:p w:rsidR="001F0962" w:rsidRPr="004032C9" w:rsidRDefault="001F0962" w:rsidP="002E0113">
            <w:pPr>
              <w:rPr>
                <w:rFonts w:ascii="Times New Roman" w:hAnsi="Times New Roman" w:cs="Times New Roman"/>
                <w:sz w:val="24"/>
                <w:szCs w:val="24"/>
              </w:rPr>
            </w:pPr>
            <w:r w:rsidRPr="004032C9">
              <w:rPr>
                <w:rFonts w:ascii="Times New Roman" w:hAnsi="Times New Roman" w:cs="Times New Roman"/>
                <w:sz w:val="24"/>
                <w:szCs w:val="24"/>
              </w:rPr>
              <w:t>Planın Başlangıç Dönemi (2018)</w:t>
            </w:r>
          </w:p>
        </w:tc>
        <w:tc>
          <w:tcPr>
            <w:tcW w:w="1323" w:type="dxa"/>
            <w:shd w:val="clear" w:color="auto" w:fill="auto"/>
          </w:tcPr>
          <w:p w:rsidR="001F0962" w:rsidRPr="004032C9" w:rsidRDefault="001F0962" w:rsidP="002E0113">
            <w:pPr>
              <w:rPr>
                <w:rFonts w:ascii="Times New Roman" w:hAnsi="Times New Roman" w:cs="Times New Roman"/>
                <w:sz w:val="24"/>
                <w:szCs w:val="24"/>
              </w:rPr>
            </w:pPr>
            <w:r w:rsidRPr="004032C9">
              <w:rPr>
                <w:rFonts w:ascii="Times New Roman" w:hAnsi="Times New Roman" w:cs="Times New Roman"/>
                <w:sz w:val="24"/>
                <w:szCs w:val="24"/>
              </w:rPr>
              <w:t>Hedeflenen Değerler</w:t>
            </w:r>
          </w:p>
          <w:p w:rsidR="001F0962" w:rsidRPr="004032C9" w:rsidRDefault="001F0962" w:rsidP="002E0113">
            <w:pPr>
              <w:rPr>
                <w:rFonts w:ascii="Times New Roman" w:hAnsi="Times New Roman" w:cs="Times New Roman"/>
                <w:sz w:val="24"/>
                <w:szCs w:val="24"/>
              </w:rPr>
            </w:pPr>
            <w:r w:rsidRPr="004032C9">
              <w:rPr>
                <w:rFonts w:ascii="Times New Roman" w:hAnsi="Times New Roman" w:cs="Times New Roman"/>
                <w:sz w:val="24"/>
                <w:szCs w:val="24"/>
              </w:rPr>
              <w:t>(2024)</w:t>
            </w:r>
          </w:p>
        </w:tc>
        <w:tc>
          <w:tcPr>
            <w:tcW w:w="1402" w:type="dxa"/>
            <w:shd w:val="clear" w:color="auto" w:fill="auto"/>
          </w:tcPr>
          <w:p w:rsidR="001F0962" w:rsidRPr="004032C9" w:rsidRDefault="001F0962" w:rsidP="002E0113">
            <w:pPr>
              <w:rPr>
                <w:rFonts w:ascii="Times New Roman" w:hAnsi="Times New Roman" w:cs="Times New Roman"/>
                <w:sz w:val="24"/>
                <w:szCs w:val="24"/>
              </w:rPr>
            </w:pPr>
            <w:r w:rsidRPr="004032C9">
              <w:rPr>
                <w:rFonts w:ascii="Times New Roman" w:hAnsi="Times New Roman" w:cs="Times New Roman"/>
                <w:sz w:val="24"/>
                <w:szCs w:val="24"/>
              </w:rPr>
              <w:t>Gerçekleşen Değerler</w:t>
            </w:r>
          </w:p>
          <w:p w:rsidR="001F0962" w:rsidRPr="004032C9" w:rsidRDefault="001F0962" w:rsidP="002E0113">
            <w:pPr>
              <w:rPr>
                <w:rFonts w:ascii="Times New Roman" w:hAnsi="Times New Roman" w:cs="Times New Roman"/>
                <w:sz w:val="24"/>
                <w:szCs w:val="24"/>
              </w:rPr>
            </w:pPr>
            <w:r w:rsidRPr="004032C9">
              <w:rPr>
                <w:rFonts w:ascii="Times New Roman" w:hAnsi="Times New Roman" w:cs="Times New Roman"/>
                <w:sz w:val="24"/>
                <w:szCs w:val="24"/>
              </w:rPr>
              <w:t>(2023)</w:t>
            </w:r>
          </w:p>
        </w:tc>
      </w:tr>
      <w:tr w:rsidR="001F0962" w:rsidRPr="004032C9" w:rsidTr="006766FD">
        <w:tc>
          <w:tcPr>
            <w:tcW w:w="5240" w:type="dxa"/>
            <w:shd w:val="clear" w:color="auto" w:fill="auto"/>
          </w:tcPr>
          <w:p w:rsidR="001F0962" w:rsidRPr="004032C9" w:rsidRDefault="001F0962" w:rsidP="002E0113">
            <w:pPr>
              <w:rPr>
                <w:rFonts w:ascii="Times New Roman" w:hAnsi="Times New Roman" w:cs="Times New Roman"/>
                <w:sz w:val="24"/>
                <w:szCs w:val="24"/>
              </w:rPr>
            </w:pPr>
            <w:r w:rsidRPr="004032C9">
              <w:rPr>
                <w:rFonts w:ascii="Times New Roman" w:hAnsi="Times New Roman" w:cs="Times New Roman"/>
                <w:sz w:val="24"/>
                <w:szCs w:val="24"/>
              </w:rPr>
              <w:t>İndekslerce taranan dergilerdeki öğretim üyesi başına düşen yayın sayısı</w:t>
            </w:r>
          </w:p>
        </w:tc>
        <w:tc>
          <w:tcPr>
            <w:tcW w:w="1257" w:type="dxa"/>
            <w:shd w:val="clear" w:color="auto" w:fill="auto"/>
          </w:tcPr>
          <w:p w:rsidR="001F0962" w:rsidRPr="004032C9" w:rsidRDefault="00BC201A" w:rsidP="006766FD">
            <w:pPr>
              <w:jc w:val="center"/>
              <w:rPr>
                <w:rFonts w:ascii="Times New Roman" w:hAnsi="Times New Roman" w:cs="Times New Roman"/>
                <w:sz w:val="24"/>
                <w:szCs w:val="24"/>
              </w:rPr>
            </w:pPr>
            <w:r w:rsidRPr="004032C9">
              <w:rPr>
                <w:rFonts w:ascii="Times New Roman" w:hAnsi="Times New Roman" w:cs="Times New Roman"/>
                <w:sz w:val="24"/>
                <w:szCs w:val="24"/>
              </w:rPr>
              <w:t>46</w:t>
            </w:r>
          </w:p>
        </w:tc>
        <w:tc>
          <w:tcPr>
            <w:tcW w:w="1323" w:type="dxa"/>
            <w:shd w:val="clear" w:color="auto" w:fill="auto"/>
          </w:tcPr>
          <w:p w:rsidR="001F0962" w:rsidRPr="004032C9" w:rsidRDefault="00BC201A" w:rsidP="006766FD">
            <w:pPr>
              <w:jc w:val="center"/>
              <w:rPr>
                <w:rFonts w:ascii="Times New Roman" w:hAnsi="Times New Roman" w:cs="Times New Roman"/>
                <w:sz w:val="24"/>
                <w:szCs w:val="24"/>
              </w:rPr>
            </w:pPr>
            <w:r w:rsidRPr="004032C9">
              <w:rPr>
                <w:rFonts w:ascii="Times New Roman" w:hAnsi="Times New Roman" w:cs="Times New Roman"/>
                <w:sz w:val="24"/>
                <w:szCs w:val="24"/>
              </w:rPr>
              <w:t>8</w:t>
            </w:r>
          </w:p>
        </w:tc>
        <w:tc>
          <w:tcPr>
            <w:tcW w:w="1402" w:type="dxa"/>
            <w:shd w:val="clear" w:color="auto" w:fill="auto"/>
          </w:tcPr>
          <w:p w:rsidR="001F0962" w:rsidRPr="004032C9" w:rsidRDefault="00BC201A" w:rsidP="006766FD">
            <w:pPr>
              <w:jc w:val="center"/>
              <w:rPr>
                <w:rFonts w:ascii="Times New Roman" w:hAnsi="Times New Roman" w:cs="Times New Roman"/>
                <w:sz w:val="24"/>
                <w:szCs w:val="24"/>
              </w:rPr>
            </w:pPr>
            <w:r w:rsidRPr="004032C9">
              <w:rPr>
                <w:rFonts w:ascii="Times New Roman" w:hAnsi="Times New Roman" w:cs="Times New Roman"/>
                <w:sz w:val="24"/>
                <w:szCs w:val="24"/>
              </w:rPr>
              <w:t>4</w:t>
            </w:r>
          </w:p>
        </w:tc>
      </w:tr>
      <w:tr w:rsidR="001F0962" w:rsidRPr="004032C9" w:rsidTr="006766FD">
        <w:tc>
          <w:tcPr>
            <w:tcW w:w="5240" w:type="dxa"/>
            <w:shd w:val="clear" w:color="auto" w:fill="auto"/>
          </w:tcPr>
          <w:p w:rsidR="001F0962" w:rsidRPr="004032C9" w:rsidRDefault="001F0962" w:rsidP="002E0113">
            <w:pPr>
              <w:rPr>
                <w:rFonts w:ascii="Times New Roman" w:hAnsi="Times New Roman" w:cs="Times New Roman"/>
                <w:sz w:val="24"/>
                <w:szCs w:val="24"/>
              </w:rPr>
            </w:pPr>
            <w:r w:rsidRPr="004032C9">
              <w:rPr>
                <w:rFonts w:ascii="Times New Roman" w:hAnsi="Times New Roman" w:cs="Times New Roman"/>
                <w:sz w:val="24"/>
                <w:szCs w:val="24"/>
              </w:rPr>
              <w:t>Akredite olan eğitim programı sayısı (ulusal/uluslararası)</w:t>
            </w:r>
          </w:p>
        </w:tc>
        <w:tc>
          <w:tcPr>
            <w:tcW w:w="1257" w:type="dxa"/>
            <w:shd w:val="clear" w:color="auto" w:fill="auto"/>
          </w:tcPr>
          <w:p w:rsidR="001F0962" w:rsidRPr="004032C9" w:rsidRDefault="006766FD" w:rsidP="006766FD">
            <w:pPr>
              <w:jc w:val="center"/>
              <w:rPr>
                <w:rFonts w:ascii="Times New Roman" w:hAnsi="Times New Roman" w:cs="Times New Roman"/>
                <w:sz w:val="24"/>
                <w:szCs w:val="24"/>
              </w:rPr>
            </w:pPr>
            <w:r w:rsidRPr="004032C9">
              <w:rPr>
                <w:rFonts w:ascii="Times New Roman" w:hAnsi="Times New Roman" w:cs="Times New Roman"/>
                <w:sz w:val="24"/>
                <w:szCs w:val="24"/>
              </w:rPr>
              <w:t>0</w:t>
            </w:r>
          </w:p>
        </w:tc>
        <w:tc>
          <w:tcPr>
            <w:tcW w:w="1323" w:type="dxa"/>
            <w:shd w:val="clear" w:color="auto" w:fill="auto"/>
          </w:tcPr>
          <w:p w:rsidR="001F0962" w:rsidRPr="004032C9" w:rsidRDefault="006766FD" w:rsidP="006766FD">
            <w:pPr>
              <w:jc w:val="center"/>
              <w:rPr>
                <w:rFonts w:ascii="Times New Roman" w:hAnsi="Times New Roman" w:cs="Times New Roman"/>
                <w:sz w:val="24"/>
                <w:szCs w:val="24"/>
              </w:rPr>
            </w:pPr>
            <w:r w:rsidRPr="004032C9">
              <w:rPr>
                <w:rFonts w:ascii="Times New Roman" w:hAnsi="Times New Roman" w:cs="Times New Roman"/>
                <w:sz w:val="24"/>
                <w:szCs w:val="24"/>
              </w:rPr>
              <w:t>0</w:t>
            </w:r>
          </w:p>
        </w:tc>
        <w:tc>
          <w:tcPr>
            <w:tcW w:w="1402" w:type="dxa"/>
            <w:shd w:val="clear" w:color="auto" w:fill="auto"/>
          </w:tcPr>
          <w:p w:rsidR="001F0962" w:rsidRPr="004032C9" w:rsidRDefault="006766FD" w:rsidP="006766FD">
            <w:pPr>
              <w:jc w:val="center"/>
              <w:rPr>
                <w:rFonts w:ascii="Times New Roman" w:hAnsi="Times New Roman" w:cs="Times New Roman"/>
                <w:sz w:val="24"/>
                <w:szCs w:val="24"/>
              </w:rPr>
            </w:pPr>
            <w:r w:rsidRPr="004032C9">
              <w:rPr>
                <w:rFonts w:ascii="Times New Roman" w:hAnsi="Times New Roman" w:cs="Times New Roman"/>
                <w:sz w:val="24"/>
                <w:szCs w:val="24"/>
              </w:rPr>
              <w:t>0</w:t>
            </w:r>
          </w:p>
        </w:tc>
      </w:tr>
      <w:tr w:rsidR="001F0962" w:rsidRPr="004032C9" w:rsidTr="006766FD">
        <w:tc>
          <w:tcPr>
            <w:tcW w:w="5240" w:type="dxa"/>
            <w:shd w:val="clear" w:color="auto" w:fill="auto"/>
          </w:tcPr>
          <w:p w:rsidR="001F0962" w:rsidRPr="004032C9" w:rsidRDefault="001F0962" w:rsidP="002E0113">
            <w:pPr>
              <w:rPr>
                <w:rFonts w:ascii="Times New Roman" w:hAnsi="Times New Roman" w:cs="Times New Roman"/>
                <w:sz w:val="24"/>
                <w:szCs w:val="24"/>
              </w:rPr>
            </w:pPr>
            <w:r w:rsidRPr="004032C9">
              <w:rPr>
                <w:rFonts w:ascii="Times New Roman" w:hAnsi="Times New Roman" w:cs="Times New Roman"/>
                <w:sz w:val="24"/>
                <w:szCs w:val="24"/>
              </w:rPr>
              <w:t>Yabancı uyruklu öğrenci sayısı</w:t>
            </w:r>
          </w:p>
        </w:tc>
        <w:tc>
          <w:tcPr>
            <w:tcW w:w="1257" w:type="dxa"/>
            <w:shd w:val="clear" w:color="auto" w:fill="auto"/>
          </w:tcPr>
          <w:p w:rsidR="001F0962" w:rsidRPr="004032C9" w:rsidRDefault="006766FD" w:rsidP="006766FD">
            <w:pPr>
              <w:jc w:val="center"/>
              <w:rPr>
                <w:rFonts w:ascii="Times New Roman" w:hAnsi="Times New Roman" w:cs="Times New Roman"/>
                <w:sz w:val="24"/>
                <w:szCs w:val="24"/>
              </w:rPr>
            </w:pPr>
            <w:r w:rsidRPr="004032C9">
              <w:rPr>
                <w:rFonts w:ascii="Times New Roman" w:hAnsi="Times New Roman" w:cs="Times New Roman"/>
                <w:sz w:val="24"/>
                <w:szCs w:val="24"/>
              </w:rPr>
              <w:t>7</w:t>
            </w:r>
          </w:p>
        </w:tc>
        <w:tc>
          <w:tcPr>
            <w:tcW w:w="1323" w:type="dxa"/>
            <w:shd w:val="clear" w:color="auto" w:fill="auto"/>
          </w:tcPr>
          <w:p w:rsidR="001F0962" w:rsidRPr="004032C9" w:rsidRDefault="006766FD" w:rsidP="006766FD">
            <w:pPr>
              <w:jc w:val="center"/>
              <w:rPr>
                <w:rFonts w:ascii="Times New Roman" w:hAnsi="Times New Roman" w:cs="Times New Roman"/>
                <w:sz w:val="24"/>
                <w:szCs w:val="24"/>
              </w:rPr>
            </w:pPr>
            <w:r w:rsidRPr="004032C9">
              <w:rPr>
                <w:rFonts w:ascii="Times New Roman" w:hAnsi="Times New Roman" w:cs="Times New Roman"/>
                <w:sz w:val="24"/>
                <w:szCs w:val="24"/>
              </w:rPr>
              <w:t>300</w:t>
            </w:r>
          </w:p>
        </w:tc>
        <w:tc>
          <w:tcPr>
            <w:tcW w:w="1402" w:type="dxa"/>
            <w:shd w:val="clear" w:color="auto" w:fill="auto"/>
          </w:tcPr>
          <w:p w:rsidR="001F0962" w:rsidRPr="004032C9" w:rsidRDefault="006766FD" w:rsidP="006766FD">
            <w:pPr>
              <w:jc w:val="center"/>
              <w:rPr>
                <w:rFonts w:ascii="Times New Roman" w:hAnsi="Times New Roman" w:cs="Times New Roman"/>
                <w:sz w:val="24"/>
                <w:szCs w:val="24"/>
              </w:rPr>
            </w:pPr>
            <w:r w:rsidRPr="004032C9">
              <w:rPr>
                <w:rFonts w:ascii="Times New Roman" w:hAnsi="Times New Roman" w:cs="Times New Roman"/>
                <w:sz w:val="24"/>
                <w:szCs w:val="24"/>
              </w:rPr>
              <w:t>214</w:t>
            </w:r>
          </w:p>
        </w:tc>
      </w:tr>
      <w:tr w:rsidR="001F0962" w:rsidRPr="004032C9" w:rsidTr="006766FD">
        <w:tc>
          <w:tcPr>
            <w:tcW w:w="5240" w:type="dxa"/>
            <w:shd w:val="clear" w:color="auto" w:fill="auto"/>
          </w:tcPr>
          <w:p w:rsidR="001F0962" w:rsidRPr="004032C9" w:rsidRDefault="001F0962" w:rsidP="002E0113">
            <w:pPr>
              <w:rPr>
                <w:rFonts w:ascii="Times New Roman" w:hAnsi="Times New Roman" w:cs="Times New Roman"/>
                <w:sz w:val="24"/>
                <w:szCs w:val="24"/>
              </w:rPr>
            </w:pPr>
            <w:r w:rsidRPr="004032C9">
              <w:rPr>
                <w:rFonts w:ascii="Times New Roman" w:hAnsi="Times New Roman" w:cs="Times New Roman"/>
                <w:sz w:val="24"/>
                <w:szCs w:val="24"/>
              </w:rPr>
              <w:t>Çevre bilincinin artırılmasına yönelik düzenlenen etkinlik sayısı (ders, toplantı vb.)</w:t>
            </w:r>
          </w:p>
        </w:tc>
        <w:tc>
          <w:tcPr>
            <w:tcW w:w="1257" w:type="dxa"/>
            <w:shd w:val="clear" w:color="auto" w:fill="auto"/>
          </w:tcPr>
          <w:p w:rsidR="001F0962" w:rsidRPr="004032C9" w:rsidRDefault="006766FD" w:rsidP="006766FD">
            <w:pPr>
              <w:jc w:val="center"/>
              <w:rPr>
                <w:rFonts w:ascii="Times New Roman" w:hAnsi="Times New Roman" w:cs="Times New Roman"/>
                <w:sz w:val="24"/>
                <w:szCs w:val="24"/>
              </w:rPr>
            </w:pPr>
            <w:r w:rsidRPr="004032C9">
              <w:rPr>
                <w:rFonts w:ascii="Times New Roman" w:hAnsi="Times New Roman" w:cs="Times New Roman"/>
                <w:sz w:val="24"/>
                <w:szCs w:val="24"/>
              </w:rPr>
              <w:t>2</w:t>
            </w:r>
          </w:p>
        </w:tc>
        <w:tc>
          <w:tcPr>
            <w:tcW w:w="1323" w:type="dxa"/>
            <w:shd w:val="clear" w:color="auto" w:fill="auto"/>
          </w:tcPr>
          <w:p w:rsidR="001F0962" w:rsidRPr="004032C9" w:rsidRDefault="006766FD" w:rsidP="006766FD">
            <w:pPr>
              <w:jc w:val="center"/>
              <w:rPr>
                <w:rFonts w:ascii="Times New Roman" w:hAnsi="Times New Roman" w:cs="Times New Roman"/>
                <w:sz w:val="24"/>
                <w:szCs w:val="24"/>
              </w:rPr>
            </w:pPr>
            <w:r w:rsidRPr="004032C9">
              <w:rPr>
                <w:rFonts w:ascii="Times New Roman" w:hAnsi="Times New Roman" w:cs="Times New Roman"/>
                <w:sz w:val="24"/>
                <w:szCs w:val="24"/>
              </w:rPr>
              <w:t>2</w:t>
            </w:r>
          </w:p>
        </w:tc>
        <w:tc>
          <w:tcPr>
            <w:tcW w:w="1402" w:type="dxa"/>
            <w:shd w:val="clear" w:color="auto" w:fill="auto"/>
          </w:tcPr>
          <w:p w:rsidR="001F0962" w:rsidRPr="004032C9" w:rsidRDefault="006766FD" w:rsidP="006766FD">
            <w:pPr>
              <w:jc w:val="center"/>
              <w:rPr>
                <w:rFonts w:ascii="Times New Roman" w:hAnsi="Times New Roman" w:cs="Times New Roman"/>
                <w:sz w:val="24"/>
                <w:szCs w:val="24"/>
              </w:rPr>
            </w:pPr>
            <w:r w:rsidRPr="004032C9">
              <w:rPr>
                <w:rFonts w:ascii="Times New Roman" w:hAnsi="Times New Roman" w:cs="Times New Roman"/>
                <w:sz w:val="24"/>
                <w:szCs w:val="24"/>
              </w:rPr>
              <w:t>2</w:t>
            </w:r>
          </w:p>
        </w:tc>
      </w:tr>
    </w:tbl>
    <w:p w:rsidR="001F0962" w:rsidRPr="004032C9" w:rsidRDefault="001F0962" w:rsidP="001F0962">
      <w:pPr>
        <w:rPr>
          <w:rFonts w:ascii="Times New Roman" w:hAnsi="Times New Roman" w:cs="Times New Roman"/>
          <w:sz w:val="24"/>
          <w:szCs w:val="24"/>
        </w:rPr>
      </w:pPr>
    </w:p>
    <w:p w:rsidR="00BC201A" w:rsidRPr="004032C9" w:rsidRDefault="00BC201A" w:rsidP="001F0962">
      <w:pPr>
        <w:rPr>
          <w:rFonts w:ascii="Times New Roman" w:hAnsi="Times New Roman" w:cs="Times New Roman"/>
          <w:sz w:val="24"/>
          <w:szCs w:val="24"/>
        </w:rPr>
      </w:pPr>
    </w:p>
    <w:p w:rsidR="00BC201A" w:rsidRPr="004032C9" w:rsidRDefault="00BC201A" w:rsidP="001F0962">
      <w:pPr>
        <w:rPr>
          <w:rFonts w:ascii="Times New Roman" w:hAnsi="Times New Roman" w:cs="Times New Roman"/>
          <w:sz w:val="24"/>
          <w:szCs w:val="24"/>
        </w:rPr>
      </w:pPr>
    </w:p>
    <w:p w:rsidR="00B82CC6" w:rsidRPr="004032C9" w:rsidRDefault="008F4C35" w:rsidP="00C601C3">
      <w:pPr>
        <w:jc w:val="both"/>
        <w:rPr>
          <w:rFonts w:ascii="Times New Roman" w:hAnsi="Times New Roman" w:cs="Times New Roman"/>
          <w:sz w:val="24"/>
          <w:szCs w:val="24"/>
        </w:rPr>
      </w:pPr>
      <w:r w:rsidRPr="004032C9">
        <w:rPr>
          <w:rFonts w:ascii="Times New Roman" w:hAnsi="Times New Roman" w:cs="Times New Roman"/>
          <w:b/>
          <w:bCs/>
          <w:sz w:val="24"/>
          <w:szCs w:val="24"/>
        </w:rPr>
        <w:lastRenderedPageBreak/>
        <w:t>2.3. DIŞ PAYDAŞ ANALİZLERİ</w:t>
      </w:r>
    </w:p>
    <w:p w:rsidR="008F4C35" w:rsidRPr="004032C9" w:rsidRDefault="008F4C35" w:rsidP="008F4C35">
      <w:pPr>
        <w:pStyle w:val="GvdeMetni"/>
        <w:spacing w:before="120"/>
        <w:ind w:left="156" w:right="132"/>
        <w:jc w:val="both"/>
        <w:rPr>
          <w:rFonts w:ascii="Times New Roman" w:hAnsi="Times New Roman" w:cs="Times New Roman"/>
        </w:rPr>
      </w:pPr>
      <w:r w:rsidRPr="004032C9">
        <w:rPr>
          <w:rFonts w:ascii="Times New Roman" w:hAnsi="Times New Roman" w:cs="Times New Roman"/>
        </w:rPr>
        <w:t>Not: Belirlenen paydaşların sayısı etkili bir iletişim kurulmasını imkânsız kılacak büyüklükte olabilir. Bu nedenle paydaş görüşlerinin alınmasında ve plana yansıtılmasında etkinlik sağlamak üzere belirlenen paydaşların önceliklendirilmesi gerekir.</w:t>
      </w:r>
    </w:p>
    <w:p w:rsidR="008F4C35" w:rsidRPr="004032C9" w:rsidRDefault="008F4C35" w:rsidP="008F4C35">
      <w:pPr>
        <w:pStyle w:val="GvdeMetni"/>
        <w:spacing w:before="121"/>
        <w:ind w:left="156" w:right="131"/>
        <w:jc w:val="both"/>
        <w:rPr>
          <w:rFonts w:ascii="Times New Roman" w:hAnsi="Times New Roman" w:cs="Times New Roman"/>
        </w:rPr>
      </w:pPr>
      <w:r w:rsidRPr="004032C9">
        <w:rPr>
          <w:rFonts w:ascii="Times New Roman" w:hAnsi="Times New Roman" w:cs="Times New Roman"/>
        </w:rPr>
        <w:t xml:space="preserve">Paydaşların önceliklendirilmesinde paydaşların etki ve önem derecesi dikkate alınır. Etki, üniversitenin faaliyet ve hizmetleriyle paydaşı etkilemesi ile paydaşın alacağı kararlarla üniversiteyi etkileme gücünü, önem ise üniversitenin paydaşın beklenti ve taleplerinin karşılanması konusuna verdiği değeri ifade eder. </w:t>
      </w:r>
    </w:p>
    <w:p w:rsidR="008F4C35" w:rsidRPr="004032C9" w:rsidRDefault="008F4C35" w:rsidP="008F4C35">
      <w:pPr>
        <w:pStyle w:val="GvdeMetni"/>
        <w:spacing w:before="121"/>
        <w:ind w:left="156" w:right="131"/>
        <w:jc w:val="both"/>
        <w:rPr>
          <w:rFonts w:ascii="Times New Roman" w:hAnsi="Times New Roman" w:cs="Times New Roman"/>
        </w:rPr>
      </w:pPr>
      <w:r w:rsidRPr="004032C9">
        <w:rPr>
          <w:rFonts w:ascii="Times New Roman" w:hAnsi="Times New Roman" w:cs="Times New Roman"/>
        </w:rPr>
        <w:t xml:space="preserve">Önemli Not: Her bir birim dış paydaş olarak kamu kurum ve kuruluşlarından veya özel sektörden olmak üzere 5 paydaş belirleyecektir. Bu paydaşlarla kalite formları ve fotoğraflı kanıtlarla toplantılar yapılacak ve belgelendirilecektir. Planda sadece isimlere yer verilecek daha sonra bu belgeler istenecektir. </w:t>
      </w:r>
    </w:p>
    <w:p w:rsidR="008F4C35" w:rsidRPr="004032C9" w:rsidRDefault="008F4C35" w:rsidP="008F4C35">
      <w:pPr>
        <w:pStyle w:val="GvdeMetni"/>
        <w:spacing w:before="8"/>
        <w:rPr>
          <w:rFonts w:ascii="Times New Roman" w:hAnsi="Times New Roman" w:cs="Times New Roman"/>
        </w:rPr>
      </w:pPr>
    </w:p>
    <w:p w:rsidR="008F4C35" w:rsidRPr="004032C9" w:rsidRDefault="008F4C35" w:rsidP="008F4C35">
      <w:pPr>
        <w:pStyle w:val="Balk3"/>
        <w:rPr>
          <w:rFonts w:ascii="Times New Roman" w:hAnsi="Times New Roman" w:cs="Times New Roman"/>
        </w:rPr>
      </w:pPr>
      <w:bookmarkStart w:id="6" w:name="_bookmark29"/>
      <w:bookmarkEnd w:id="6"/>
      <w:r w:rsidRPr="004032C9">
        <w:rPr>
          <w:rFonts w:ascii="Times New Roman" w:hAnsi="Times New Roman" w:cs="Times New Roman"/>
        </w:rPr>
        <w:t>Tablo 7: Paydaşların Önceliklendirilmesi</w:t>
      </w:r>
    </w:p>
    <w:p w:rsidR="008F4C35" w:rsidRPr="004032C9" w:rsidRDefault="008F4C35" w:rsidP="008F4C35">
      <w:pPr>
        <w:pStyle w:val="GvdeMetni"/>
        <w:spacing w:before="10" w:after="1"/>
        <w:rPr>
          <w:rFonts w:ascii="Times New Roman" w:hAnsi="Times New Roman" w:cs="Times New Roman"/>
          <w:b/>
        </w:rPr>
      </w:pPr>
    </w:p>
    <w:tbl>
      <w:tblPr>
        <w:tblStyle w:val="TableNormal"/>
        <w:tblW w:w="906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0"/>
        <w:gridCol w:w="1813"/>
        <w:gridCol w:w="1813"/>
        <w:gridCol w:w="1813"/>
        <w:gridCol w:w="1814"/>
      </w:tblGrid>
      <w:tr w:rsidR="008F4C35" w:rsidRPr="004032C9" w:rsidTr="00C63C99">
        <w:trPr>
          <w:trHeight w:val="609"/>
        </w:trPr>
        <w:tc>
          <w:tcPr>
            <w:tcW w:w="1810" w:type="dxa"/>
            <w:shd w:val="clear" w:color="auto" w:fill="FFF2CC" w:themeFill="accent4" w:themeFillTint="33"/>
          </w:tcPr>
          <w:p w:rsidR="008F4C35" w:rsidRPr="004032C9" w:rsidRDefault="008F4C35" w:rsidP="002E0113">
            <w:pPr>
              <w:pStyle w:val="TableParagraph"/>
              <w:rPr>
                <w:rFonts w:asciiTheme="minorHAnsi" w:hAnsiTheme="minorHAnsi" w:cs="Times New Roman"/>
                <w:b/>
                <w:sz w:val="24"/>
                <w:szCs w:val="24"/>
              </w:rPr>
            </w:pPr>
          </w:p>
          <w:p w:rsidR="008F4C35" w:rsidRPr="004032C9" w:rsidRDefault="008F4C35" w:rsidP="002E0113">
            <w:pPr>
              <w:pStyle w:val="TableParagraph"/>
              <w:ind w:left="450"/>
              <w:rPr>
                <w:rFonts w:asciiTheme="minorHAnsi" w:hAnsiTheme="minorHAnsi" w:cs="Times New Roman"/>
                <w:b/>
                <w:sz w:val="24"/>
                <w:szCs w:val="24"/>
              </w:rPr>
            </w:pPr>
            <w:r w:rsidRPr="004032C9">
              <w:rPr>
                <w:rFonts w:asciiTheme="minorHAnsi" w:hAnsiTheme="minorHAnsi" w:cs="Times New Roman"/>
                <w:b/>
                <w:sz w:val="24"/>
                <w:szCs w:val="24"/>
              </w:rPr>
              <w:t>Paydaş</w:t>
            </w:r>
            <w:r w:rsidR="00BC201A" w:rsidRPr="004032C9">
              <w:rPr>
                <w:rFonts w:asciiTheme="minorHAnsi" w:hAnsiTheme="minorHAnsi" w:cs="Times New Roman"/>
                <w:b/>
                <w:sz w:val="24"/>
                <w:szCs w:val="24"/>
              </w:rPr>
              <w:t xml:space="preserve"> </w:t>
            </w:r>
            <w:r w:rsidRPr="004032C9">
              <w:rPr>
                <w:rFonts w:asciiTheme="minorHAnsi" w:hAnsiTheme="minorHAnsi" w:cs="Times New Roman"/>
                <w:b/>
                <w:sz w:val="24"/>
                <w:szCs w:val="24"/>
              </w:rPr>
              <w:t>Adı</w:t>
            </w:r>
          </w:p>
        </w:tc>
        <w:tc>
          <w:tcPr>
            <w:tcW w:w="1813" w:type="dxa"/>
            <w:shd w:val="clear" w:color="auto" w:fill="FFF2CC" w:themeFill="accent4" w:themeFillTint="33"/>
          </w:tcPr>
          <w:p w:rsidR="008F4C35" w:rsidRPr="004032C9" w:rsidRDefault="00553DD8" w:rsidP="002E0113">
            <w:pPr>
              <w:pStyle w:val="TableParagraph"/>
              <w:spacing w:before="61"/>
              <w:ind w:left="464" w:right="433" w:firstLine="14"/>
              <w:rPr>
                <w:rFonts w:asciiTheme="minorHAnsi" w:hAnsiTheme="minorHAnsi" w:cs="Times New Roman"/>
                <w:b/>
                <w:sz w:val="24"/>
                <w:szCs w:val="24"/>
              </w:rPr>
            </w:pPr>
            <w:r w:rsidRPr="004032C9">
              <w:rPr>
                <w:rFonts w:asciiTheme="minorHAnsi" w:hAnsiTheme="minorHAnsi" w:cs="Times New Roman"/>
                <w:b/>
                <w:sz w:val="24"/>
                <w:szCs w:val="24"/>
              </w:rPr>
              <w:t>İç/</w:t>
            </w:r>
            <w:r w:rsidR="00BC201A" w:rsidRPr="004032C9">
              <w:rPr>
                <w:rFonts w:asciiTheme="minorHAnsi" w:hAnsiTheme="minorHAnsi" w:cs="Times New Roman"/>
                <w:b/>
                <w:sz w:val="24"/>
                <w:szCs w:val="24"/>
              </w:rPr>
              <w:t>Dış Payd</w:t>
            </w:r>
            <w:r w:rsidR="008F4C35" w:rsidRPr="004032C9">
              <w:rPr>
                <w:rFonts w:asciiTheme="minorHAnsi" w:hAnsiTheme="minorHAnsi" w:cs="Times New Roman"/>
                <w:b/>
                <w:sz w:val="24"/>
                <w:szCs w:val="24"/>
              </w:rPr>
              <w:t>aş</w:t>
            </w:r>
          </w:p>
        </w:tc>
        <w:tc>
          <w:tcPr>
            <w:tcW w:w="1813" w:type="dxa"/>
            <w:shd w:val="clear" w:color="auto" w:fill="FFF2CC" w:themeFill="accent4" w:themeFillTint="33"/>
          </w:tcPr>
          <w:p w:rsidR="008F4C35" w:rsidRPr="004032C9" w:rsidRDefault="008F4C35" w:rsidP="002E0113">
            <w:pPr>
              <w:pStyle w:val="TableParagraph"/>
              <w:rPr>
                <w:rFonts w:asciiTheme="minorHAnsi" w:hAnsiTheme="minorHAnsi" w:cs="Times New Roman"/>
                <w:b/>
                <w:sz w:val="24"/>
                <w:szCs w:val="24"/>
              </w:rPr>
            </w:pPr>
          </w:p>
          <w:p w:rsidR="008F4C35" w:rsidRPr="004032C9" w:rsidRDefault="008F4C35" w:rsidP="002E0113">
            <w:pPr>
              <w:pStyle w:val="TableParagraph"/>
              <w:ind w:left="272"/>
              <w:rPr>
                <w:rFonts w:asciiTheme="minorHAnsi" w:hAnsiTheme="minorHAnsi" w:cs="Times New Roman"/>
                <w:b/>
                <w:sz w:val="24"/>
                <w:szCs w:val="24"/>
              </w:rPr>
            </w:pPr>
            <w:r w:rsidRPr="004032C9">
              <w:rPr>
                <w:rFonts w:asciiTheme="minorHAnsi" w:hAnsiTheme="minorHAnsi" w:cs="Times New Roman"/>
                <w:b/>
                <w:sz w:val="24"/>
                <w:szCs w:val="24"/>
              </w:rPr>
              <w:t>Önem</w:t>
            </w:r>
            <w:r w:rsidR="00BC201A" w:rsidRPr="004032C9">
              <w:rPr>
                <w:rFonts w:asciiTheme="minorHAnsi" w:hAnsiTheme="minorHAnsi" w:cs="Times New Roman"/>
                <w:b/>
                <w:sz w:val="24"/>
                <w:szCs w:val="24"/>
              </w:rPr>
              <w:t xml:space="preserve"> </w:t>
            </w:r>
            <w:r w:rsidRPr="004032C9">
              <w:rPr>
                <w:rFonts w:asciiTheme="minorHAnsi" w:hAnsiTheme="minorHAnsi" w:cs="Times New Roman"/>
                <w:b/>
                <w:sz w:val="24"/>
                <w:szCs w:val="24"/>
              </w:rPr>
              <w:t>Derecesi</w:t>
            </w:r>
          </w:p>
        </w:tc>
        <w:tc>
          <w:tcPr>
            <w:tcW w:w="1813" w:type="dxa"/>
            <w:shd w:val="clear" w:color="auto" w:fill="FFF2CC" w:themeFill="accent4" w:themeFillTint="33"/>
          </w:tcPr>
          <w:p w:rsidR="008F4C35" w:rsidRPr="004032C9" w:rsidRDefault="008F4C35" w:rsidP="002E0113">
            <w:pPr>
              <w:pStyle w:val="TableParagraph"/>
              <w:rPr>
                <w:rFonts w:asciiTheme="minorHAnsi" w:hAnsiTheme="minorHAnsi" w:cs="Times New Roman"/>
                <w:b/>
                <w:sz w:val="24"/>
                <w:szCs w:val="24"/>
              </w:rPr>
            </w:pPr>
          </w:p>
          <w:p w:rsidR="008F4C35" w:rsidRPr="004032C9" w:rsidRDefault="008F4C35" w:rsidP="002E0113">
            <w:pPr>
              <w:pStyle w:val="TableParagraph"/>
              <w:ind w:left="370"/>
              <w:rPr>
                <w:rFonts w:asciiTheme="minorHAnsi" w:hAnsiTheme="minorHAnsi" w:cs="Times New Roman"/>
                <w:b/>
                <w:sz w:val="24"/>
                <w:szCs w:val="24"/>
              </w:rPr>
            </w:pPr>
            <w:r w:rsidRPr="004032C9">
              <w:rPr>
                <w:rFonts w:asciiTheme="minorHAnsi" w:hAnsiTheme="minorHAnsi" w:cs="Times New Roman"/>
                <w:b/>
                <w:sz w:val="24"/>
                <w:szCs w:val="24"/>
              </w:rPr>
              <w:t>Etki</w:t>
            </w:r>
            <w:r w:rsidR="00BC201A" w:rsidRPr="004032C9">
              <w:rPr>
                <w:rFonts w:asciiTheme="minorHAnsi" w:hAnsiTheme="minorHAnsi" w:cs="Times New Roman"/>
                <w:b/>
                <w:sz w:val="24"/>
                <w:szCs w:val="24"/>
              </w:rPr>
              <w:t xml:space="preserve"> </w:t>
            </w:r>
            <w:r w:rsidRPr="004032C9">
              <w:rPr>
                <w:rFonts w:asciiTheme="minorHAnsi" w:hAnsiTheme="minorHAnsi" w:cs="Times New Roman"/>
                <w:b/>
                <w:sz w:val="24"/>
                <w:szCs w:val="24"/>
              </w:rPr>
              <w:t>Derecesi</w:t>
            </w:r>
          </w:p>
        </w:tc>
        <w:tc>
          <w:tcPr>
            <w:tcW w:w="1814" w:type="dxa"/>
            <w:shd w:val="clear" w:color="auto" w:fill="FFF2CC" w:themeFill="accent4" w:themeFillTint="33"/>
          </w:tcPr>
          <w:p w:rsidR="008F4C35" w:rsidRPr="004032C9" w:rsidRDefault="008F4C35" w:rsidP="002E0113">
            <w:pPr>
              <w:pStyle w:val="TableParagraph"/>
              <w:rPr>
                <w:rFonts w:asciiTheme="minorHAnsi" w:hAnsiTheme="minorHAnsi" w:cs="Times New Roman"/>
                <w:b/>
                <w:sz w:val="24"/>
                <w:szCs w:val="24"/>
              </w:rPr>
            </w:pPr>
          </w:p>
          <w:p w:rsidR="008F4C35" w:rsidRPr="004032C9" w:rsidRDefault="008F4C35" w:rsidP="002E0113">
            <w:pPr>
              <w:pStyle w:val="TableParagraph"/>
              <w:ind w:left="569"/>
              <w:rPr>
                <w:rFonts w:asciiTheme="minorHAnsi" w:hAnsiTheme="minorHAnsi" w:cs="Times New Roman"/>
                <w:b/>
                <w:sz w:val="24"/>
                <w:szCs w:val="24"/>
              </w:rPr>
            </w:pPr>
            <w:r w:rsidRPr="004032C9">
              <w:rPr>
                <w:rFonts w:asciiTheme="minorHAnsi" w:hAnsiTheme="minorHAnsi" w:cs="Times New Roman"/>
                <w:b/>
                <w:sz w:val="24"/>
                <w:szCs w:val="24"/>
              </w:rPr>
              <w:t>Önceliği</w:t>
            </w:r>
          </w:p>
        </w:tc>
      </w:tr>
      <w:tr w:rsidR="00C63C99" w:rsidRPr="004032C9" w:rsidTr="00C63C99">
        <w:trPr>
          <w:trHeight w:val="364"/>
        </w:trPr>
        <w:tc>
          <w:tcPr>
            <w:tcW w:w="1810" w:type="dxa"/>
          </w:tcPr>
          <w:p w:rsidR="00C63C99" w:rsidRPr="004032C9" w:rsidRDefault="00C63C99" w:rsidP="00867208">
            <w:pPr>
              <w:pStyle w:val="AralkYok"/>
            </w:pPr>
            <w:r w:rsidRPr="004032C9">
              <w:t xml:space="preserve">Akademik Personel </w:t>
            </w:r>
          </w:p>
        </w:tc>
        <w:tc>
          <w:tcPr>
            <w:tcW w:w="1813" w:type="dxa"/>
          </w:tcPr>
          <w:p w:rsidR="00C63C99" w:rsidRPr="004032C9" w:rsidRDefault="00C63C99" w:rsidP="00867208">
            <w:pPr>
              <w:pStyle w:val="AralkYok"/>
              <w:jc w:val="center"/>
            </w:pPr>
            <w:r w:rsidRPr="004032C9">
              <w:t>İP</w:t>
            </w:r>
          </w:p>
        </w:tc>
        <w:tc>
          <w:tcPr>
            <w:tcW w:w="1813" w:type="dxa"/>
          </w:tcPr>
          <w:p w:rsidR="00C63C99" w:rsidRPr="004032C9" w:rsidRDefault="00C63C99" w:rsidP="00867208">
            <w:pPr>
              <w:pStyle w:val="AralkYok"/>
              <w:jc w:val="center"/>
            </w:pPr>
            <w:r w:rsidRPr="004032C9">
              <w:t>Yüksek</w:t>
            </w:r>
          </w:p>
        </w:tc>
        <w:tc>
          <w:tcPr>
            <w:tcW w:w="1813" w:type="dxa"/>
          </w:tcPr>
          <w:p w:rsidR="00C63C99" w:rsidRPr="004032C9" w:rsidRDefault="00C63C99" w:rsidP="00867208">
            <w:pPr>
              <w:pStyle w:val="AralkYok"/>
              <w:jc w:val="center"/>
            </w:pPr>
            <w:r w:rsidRPr="004032C9">
              <w:t>Güçlü</w:t>
            </w:r>
          </w:p>
        </w:tc>
        <w:tc>
          <w:tcPr>
            <w:tcW w:w="1814" w:type="dxa"/>
          </w:tcPr>
          <w:p w:rsidR="00C63C99" w:rsidRPr="004032C9" w:rsidRDefault="00C63C99" w:rsidP="00867208">
            <w:pPr>
              <w:pStyle w:val="AralkYok"/>
              <w:jc w:val="center"/>
            </w:pPr>
            <w:r w:rsidRPr="004032C9">
              <w:t>Birlikte Çalış.</w:t>
            </w:r>
          </w:p>
        </w:tc>
      </w:tr>
      <w:tr w:rsidR="00C63C99" w:rsidRPr="004032C9" w:rsidTr="00C63C99">
        <w:trPr>
          <w:trHeight w:val="364"/>
        </w:trPr>
        <w:tc>
          <w:tcPr>
            <w:tcW w:w="1810" w:type="dxa"/>
          </w:tcPr>
          <w:p w:rsidR="00C63C99" w:rsidRPr="004032C9" w:rsidRDefault="00C63C99" w:rsidP="00867208">
            <w:pPr>
              <w:pStyle w:val="AralkYok"/>
            </w:pPr>
            <w:r w:rsidRPr="004032C9">
              <w:rPr>
                <w:rFonts w:hint="eastAsia"/>
              </w:rPr>
              <w:t>İ</w:t>
            </w:r>
            <w:r w:rsidRPr="004032C9">
              <w:t>dari Personel</w:t>
            </w:r>
          </w:p>
        </w:tc>
        <w:tc>
          <w:tcPr>
            <w:tcW w:w="1813" w:type="dxa"/>
          </w:tcPr>
          <w:p w:rsidR="00C63C99" w:rsidRPr="004032C9" w:rsidRDefault="00C63C99" w:rsidP="00867208">
            <w:pPr>
              <w:pStyle w:val="AralkYok"/>
              <w:jc w:val="center"/>
            </w:pPr>
            <w:r w:rsidRPr="004032C9">
              <w:t>İP</w:t>
            </w:r>
          </w:p>
        </w:tc>
        <w:tc>
          <w:tcPr>
            <w:tcW w:w="1813" w:type="dxa"/>
          </w:tcPr>
          <w:p w:rsidR="00C63C99" w:rsidRPr="004032C9" w:rsidRDefault="00C63C99" w:rsidP="00867208">
            <w:pPr>
              <w:pStyle w:val="AralkYok"/>
              <w:jc w:val="center"/>
            </w:pPr>
            <w:r w:rsidRPr="004032C9">
              <w:t>Yüksek</w:t>
            </w:r>
          </w:p>
        </w:tc>
        <w:tc>
          <w:tcPr>
            <w:tcW w:w="1813" w:type="dxa"/>
          </w:tcPr>
          <w:p w:rsidR="00C63C99" w:rsidRPr="004032C9" w:rsidRDefault="00C63C99" w:rsidP="00867208">
            <w:pPr>
              <w:pStyle w:val="AralkYok"/>
              <w:jc w:val="center"/>
            </w:pPr>
            <w:r w:rsidRPr="004032C9">
              <w:t>Güçlü</w:t>
            </w:r>
          </w:p>
        </w:tc>
        <w:tc>
          <w:tcPr>
            <w:tcW w:w="1814" w:type="dxa"/>
          </w:tcPr>
          <w:p w:rsidR="00C63C99" w:rsidRPr="004032C9" w:rsidRDefault="00C63C99" w:rsidP="00867208">
            <w:pPr>
              <w:pStyle w:val="AralkYok"/>
              <w:jc w:val="center"/>
            </w:pPr>
            <w:r w:rsidRPr="004032C9">
              <w:t>Birlikte Çalış.</w:t>
            </w:r>
          </w:p>
        </w:tc>
      </w:tr>
      <w:tr w:rsidR="00C63C99" w:rsidRPr="004032C9" w:rsidTr="00C63C99">
        <w:trPr>
          <w:trHeight w:val="364"/>
        </w:trPr>
        <w:tc>
          <w:tcPr>
            <w:tcW w:w="1810" w:type="dxa"/>
          </w:tcPr>
          <w:p w:rsidR="00C63C99" w:rsidRPr="004032C9" w:rsidRDefault="00C63C99" w:rsidP="00867208">
            <w:pPr>
              <w:pStyle w:val="AralkYok"/>
            </w:pPr>
            <w:r w:rsidRPr="004032C9">
              <w:rPr>
                <w:rFonts w:hint="eastAsia"/>
              </w:rPr>
              <w:t>Öğ</w:t>
            </w:r>
            <w:r w:rsidRPr="004032C9">
              <w:t>renciler</w:t>
            </w:r>
          </w:p>
        </w:tc>
        <w:tc>
          <w:tcPr>
            <w:tcW w:w="1813" w:type="dxa"/>
          </w:tcPr>
          <w:p w:rsidR="00C63C99" w:rsidRPr="004032C9" w:rsidRDefault="00C63C99" w:rsidP="00867208">
            <w:pPr>
              <w:pStyle w:val="AralkYok"/>
              <w:jc w:val="center"/>
            </w:pPr>
            <w:r w:rsidRPr="004032C9">
              <w:t>İP</w:t>
            </w:r>
          </w:p>
        </w:tc>
        <w:tc>
          <w:tcPr>
            <w:tcW w:w="1813" w:type="dxa"/>
          </w:tcPr>
          <w:p w:rsidR="00C63C99" w:rsidRPr="004032C9" w:rsidRDefault="00C63C99" w:rsidP="00867208">
            <w:pPr>
              <w:pStyle w:val="AralkYok"/>
              <w:jc w:val="center"/>
            </w:pPr>
            <w:r w:rsidRPr="004032C9">
              <w:t>Yüksek</w:t>
            </w:r>
          </w:p>
        </w:tc>
        <w:tc>
          <w:tcPr>
            <w:tcW w:w="1813" w:type="dxa"/>
          </w:tcPr>
          <w:p w:rsidR="00C63C99" w:rsidRPr="004032C9" w:rsidRDefault="00C63C99" w:rsidP="00867208">
            <w:pPr>
              <w:pStyle w:val="AralkYok"/>
              <w:jc w:val="center"/>
            </w:pPr>
            <w:r w:rsidRPr="004032C9">
              <w:t>Güçlü</w:t>
            </w:r>
          </w:p>
        </w:tc>
        <w:tc>
          <w:tcPr>
            <w:tcW w:w="1814" w:type="dxa"/>
          </w:tcPr>
          <w:p w:rsidR="00C63C99" w:rsidRPr="004032C9" w:rsidRDefault="00C63C99" w:rsidP="00867208">
            <w:pPr>
              <w:pStyle w:val="AralkYok"/>
              <w:jc w:val="center"/>
            </w:pPr>
            <w:r w:rsidRPr="004032C9">
              <w:t>Birlikte Çalış.</w:t>
            </w:r>
          </w:p>
        </w:tc>
      </w:tr>
      <w:tr w:rsidR="00C63C99" w:rsidRPr="004032C9" w:rsidTr="00C63C99">
        <w:trPr>
          <w:trHeight w:val="364"/>
        </w:trPr>
        <w:tc>
          <w:tcPr>
            <w:tcW w:w="1810" w:type="dxa"/>
          </w:tcPr>
          <w:p w:rsidR="00C63C99" w:rsidRPr="004032C9" w:rsidRDefault="00C63C99" w:rsidP="00867208">
            <w:pPr>
              <w:pStyle w:val="AralkYok"/>
            </w:pPr>
            <w:r w:rsidRPr="004032C9">
              <w:t>Akademik Birimler</w:t>
            </w:r>
          </w:p>
        </w:tc>
        <w:tc>
          <w:tcPr>
            <w:tcW w:w="1813" w:type="dxa"/>
          </w:tcPr>
          <w:p w:rsidR="00C63C99" w:rsidRPr="004032C9" w:rsidRDefault="00C63C99" w:rsidP="00867208">
            <w:pPr>
              <w:pStyle w:val="AralkYok"/>
              <w:jc w:val="center"/>
            </w:pPr>
            <w:r w:rsidRPr="004032C9">
              <w:t>İP</w:t>
            </w:r>
          </w:p>
        </w:tc>
        <w:tc>
          <w:tcPr>
            <w:tcW w:w="1813" w:type="dxa"/>
          </w:tcPr>
          <w:p w:rsidR="00C63C99" w:rsidRPr="004032C9" w:rsidRDefault="00C63C99" w:rsidP="00867208">
            <w:pPr>
              <w:pStyle w:val="AralkYok"/>
              <w:jc w:val="center"/>
            </w:pPr>
            <w:r w:rsidRPr="004032C9">
              <w:t>Yüksek</w:t>
            </w:r>
          </w:p>
        </w:tc>
        <w:tc>
          <w:tcPr>
            <w:tcW w:w="1813" w:type="dxa"/>
          </w:tcPr>
          <w:p w:rsidR="00C63C99" w:rsidRPr="004032C9" w:rsidRDefault="00C63C99" w:rsidP="00867208">
            <w:pPr>
              <w:pStyle w:val="AralkYok"/>
              <w:jc w:val="center"/>
            </w:pPr>
            <w:r w:rsidRPr="004032C9">
              <w:t>Güçlü</w:t>
            </w:r>
          </w:p>
        </w:tc>
        <w:tc>
          <w:tcPr>
            <w:tcW w:w="1814" w:type="dxa"/>
          </w:tcPr>
          <w:p w:rsidR="00C63C99" w:rsidRPr="004032C9" w:rsidRDefault="00C63C99" w:rsidP="00867208">
            <w:pPr>
              <w:pStyle w:val="AralkYok"/>
              <w:jc w:val="center"/>
            </w:pPr>
            <w:r w:rsidRPr="004032C9">
              <w:t>Birlikte Çalış.</w:t>
            </w:r>
          </w:p>
        </w:tc>
      </w:tr>
      <w:tr w:rsidR="00C63C99" w:rsidRPr="004032C9" w:rsidTr="00C63C99">
        <w:trPr>
          <w:trHeight w:val="364"/>
        </w:trPr>
        <w:tc>
          <w:tcPr>
            <w:tcW w:w="1810" w:type="dxa"/>
          </w:tcPr>
          <w:p w:rsidR="00C63C99" w:rsidRPr="004032C9" w:rsidRDefault="00C63C99" w:rsidP="00867208">
            <w:pPr>
              <w:pStyle w:val="AralkYok"/>
            </w:pPr>
            <w:r w:rsidRPr="004032C9">
              <w:rPr>
                <w:rFonts w:hint="eastAsia"/>
              </w:rPr>
              <w:t>İ</w:t>
            </w:r>
            <w:r w:rsidRPr="004032C9">
              <w:t>dari Birimler</w:t>
            </w:r>
          </w:p>
        </w:tc>
        <w:tc>
          <w:tcPr>
            <w:tcW w:w="1813" w:type="dxa"/>
          </w:tcPr>
          <w:p w:rsidR="00C63C99" w:rsidRPr="004032C9" w:rsidRDefault="00C63C99" w:rsidP="00867208">
            <w:pPr>
              <w:pStyle w:val="AralkYok"/>
              <w:jc w:val="center"/>
            </w:pPr>
            <w:r w:rsidRPr="004032C9">
              <w:t>İP</w:t>
            </w:r>
          </w:p>
        </w:tc>
        <w:tc>
          <w:tcPr>
            <w:tcW w:w="1813" w:type="dxa"/>
          </w:tcPr>
          <w:p w:rsidR="00C63C99" w:rsidRPr="004032C9" w:rsidRDefault="00C63C99" w:rsidP="00867208">
            <w:pPr>
              <w:pStyle w:val="AralkYok"/>
              <w:jc w:val="center"/>
            </w:pPr>
            <w:r w:rsidRPr="004032C9">
              <w:t>Yüksek</w:t>
            </w:r>
          </w:p>
        </w:tc>
        <w:tc>
          <w:tcPr>
            <w:tcW w:w="1813" w:type="dxa"/>
          </w:tcPr>
          <w:p w:rsidR="00C63C99" w:rsidRPr="004032C9" w:rsidRDefault="00C63C99" w:rsidP="00867208">
            <w:pPr>
              <w:pStyle w:val="AralkYok"/>
              <w:jc w:val="center"/>
            </w:pPr>
            <w:r w:rsidRPr="004032C9">
              <w:t>Güçlü</w:t>
            </w:r>
          </w:p>
        </w:tc>
        <w:tc>
          <w:tcPr>
            <w:tcW w:w="1814" w:type="dxa"/>
          </w:tcPr>
          <w:p w:rsidR="00C63C99" w:rsidRPr="004032C9" w:rsidRDefault="00C63C99" w:rsidP="00867208">
            <w:pPr>
              <w:pStyle w:val="AralkYok"/>
              <w:jc w:val="center"/>
            </w:pPr>
            <w:r w:rsidRPr="004032C9">
              <w:t>Birlikte Çalış.</w:t>
            </w:r>
          </w:p>
        </w:tc>
      </w:tr>
      <w:tr w:rsidR="00C63C99" w:rsidRPr="004032C9" w:rsidTr="00C63C99">
        <w:trPr>
          <w:trHeight w:val="364"/>
        </w:trPr>
        <w:tc>
          <w:tcPr>
            <w:tcW w:w="1810" w:type="dxa"/>
            <w:vAlign w:val="bottom"/>
          </w:tcPr>
          <w:p w:rsidR="00C63C99" w:rsidRPr="004032C9" w:rsidRDefault="00C63C99" w:rsidP="00867208">
            <w:pPr>
              <w:pStyle w:val="AralkYok"/>
            </w:pPr>
            <w:r w:rsidRPr="004032C9">
              <w:t>Mezunlar</w:t>
            </w:r>
          </w:p>
        </w:tc>
        <w:tc>
          <w:tcPr>
            <w:tcW w:w="1813" w:type="dxa"/>
          </w:tcPr>
          <w:p w:rsidR="00C63C99" w:rsidRPr="004032C9" w:rsidRDefault="00C63C99" w:rsidP="00867208">
            <w:pPr>
              <w:pStyle w:val="AralkYok"/>
              <w:jc w:val="center"/>
            </w:pPr>
            <w:r w:rsidRPr="004032C9">
              <w:t>İP</w:t>
            </w:r>
          </w:p>
        </w:tc>
        <w:tc>
          <w:tcPr>
            <w:tcW w:w="1813" w:type="dxa"/>
          </w:tcPr>
          <w:p w:rsidR="00C63C99" w:rsidRPr="004032C9" w:rsidRDefault="00C63C99" w:rsidP="00867208">
            <w:pPr>
              <w:pStyle w:val="AralkYok"/>
              <w:jc w:val="center"/>
            </w:pPr>
            <w:r w:rsidRPr="004032C9">
              <w:t>Yüksek</w:t>
            </w:r>
          </w:p>
        </w:tc>
        <w:tc>
          <w:tcPr>
            <w:tcW w:w="1813" w:type="dxa"/>
          </w:tcPr>
          <w:p w:rsidR="00C63C99" w:rsidRPr="004032C9" w:rsidRDefault="00C63C99" w:rsidP="00867208">
            <w:pPr>
              <w:pStyle w:val="AralkYok"/>
              <w:jc w:val="center"/>
            </w:pPr>
            <w:r w:rsidRPr="004032C9">
              <w:t>Güçlü</w:t>
            </w:r>
          </w:p>
        </w:tc>
        <w:tc>
          <w:tcPr>
            <w:tcW w:w="1814" w:type="dxa"/>
          </w:tcPr>
          <w:p w:rsidR="00C63C99" w:rsidRPr="004032C9" w:rsidRDefault="00C63C99" w:rsidP="00867208">
            <w:pPr>
              <w:pStyle w:val="AralkYok"/>
              <w:jc w:val="center"/>
            </w:pPr>
            <w:r w:rsidRPr="004032C9">
              <w:t>Birlikte Çalış.</w:t>
            </w:r>
          </w:p>
        </w:tc>
      </w:tr>
      <w:tr w:rsidR="00C63C99" w:rsidRPr="004032C9" w:rsidTr="00C63C99">
        <w:trPr>
          <w:trHeight w:val="364"/>
        </w:trPr>
        <w:tc>
          <w:tcPr>
            <w:tcW w:w="1810" w:type="dxa"/>
            <w:vAlign w:val="bottom"/>
          </w:tcPr>
          <w:p w:rsidR="00C63C99" w:rsidRPr="004032C9" w:rsidRDefault="00C63C99" w:rsidP="00867208">
            <w:pPr>
              <w:pStyle w:val="AralkYok"/>
            </w:pPr>
            <w:r w:rsidRPr="004032C9">
              <w:t>Rektörlük</w:t>
            </w:r>
          </w:p>
        </w:tc>
        <w:tc>
          <w:tcPr>
            <w:tcW w:w="1813" w:type="dxa"/>
          </w:tcPr>
          <w:p w:rsidR="00C63C99" w:rsidRPr="004032C9" w:rsidRDefault="00C63C99" w:rsidP="00867208">
            <w:pPr>
              <w:pStyle w:val="AralkYok"/>
              <w:jc w:val="center"/>
            </w:pPr>
            <w:r w:rsidRPr="004032C9">
              <w:t>İP</w:t>
            </w:r>
          </w:p>
        </w:tc>
        <w:tc>
          <w:tcPr>
            <w:tcW w:w="1813" w:type="dxa"/>
          </w:tcPr>
          <w:p w:rsidR="00C63C99" w:rsidRPr="004032C9" w:rsidRDefault="00C63C99" w:rsidP="00867208">
            <w:pPr>
              <w:pStyle w:val="AralkYok"/>
              <w:jc w:val="center"/>
            </w:pPr>
            <w:r w:rsidRPr="004032C9">
              <w:t>Yüksek</w:t>
            </w:r>
          </w:p>
        </w:tc>
        <w:tc>
          <w:tcPr>
            <w:tcW w:w="1813" w:type="dxa"/>
          </w:tcPr>
          <w:p w:rsidR="00C63C99" w:rsidRPr="004032C9" w:rsidRDefault="00C63C99" w:rsidP="00867208">
            <w:pPr>
              <w:pStyle w:val="AralkYok"/>
              <w:jc w:val="center"/>
            </w:pPr>
            <w:r w:rsidRPr="004032C9">
              <w:t>Güçlü</w:t>
            </w:r>
          </w:p>
        </w:tc>
        <w:tc>
          <w:tcPr>
            <w:tcW w:w="1814" w:type="dxa"/>
          </w:tcPr>
          <w:p w:rsidR="00C63C99" w:rsidRPr="004032C9" w:rsidRDefault="00C63C99" w:rsidP="00867208">
            <w:pPr>
              <w:pStyle w:val="AralkYok"/>
              <w:jc w:val="center"/>
            </w:pPr>
            <w:r w:rsidRPr="004032C9">
              <w:t>Birlikte Çalış.</w:t>
            </w:r>
          </w:p>
        </w:tc>
      </w:tr>
      <w:tr w:rsidR="00C63C99" w:rsidRPr="004032C9" w:rsidTr="00C63C99">
        <w:trPr>
          <w:trHeight w:val="364"/>
        </w:trPr>
        <w:tc>
          <w:tcPr>
            <w:tcW w:w="1810" w:type="dxa"/>
            <w:vAlign w:val="bottom"/>
          </w:tcPr>
          <w:p w:rsidR="00C63C99" w:rsidRPr="004032C9" w:rsidRDefault="00C63C99" w:rsidP="00867208">
            <w:pPr>
              <w:pStyle w:val="AralkYok"/>
            </w:pPr>
            <w:r w:rsidRPr="004032C9">
              <w:t>Fakülteler</w:t>
            </w:r>
          </w:p>
        </w:tc>
        <w:tc>
          <w:tcPr>
            <w:tcW w:w="1813" w:type="dxa"/>
          </w:tcPr>
          <w:p w:rsidR="00C63C99" w:rsidRPr="004032C9" w:rsidRDefault="00C63C99" w:rsidP="00867208">
            <w:pPr>
              <w:pStyle w:val="AralkYok"/>
              <w:jc w:val="center"/>
            </w:pPr>
            <w:r w:rsidRPr="004032C9">
              <w:t>İP</w:t>
            </w:r>
          </w:p>
        </w:tc>
        <w:tc>
          <w:tcPr>
            <w:tcW w:w="1813" w:type="dxa"/>
          </w:tcPr>
          <w:p w:rsidR="00C63C99" w:rsidRPr="004032C9" w:rsidRDefault="00C63C99" w:rsidP="00867208">
            <w:pPr>
              <w:pStyle w:val="AralkYok"/>
              <w:jc w:val="center"/>
            </w:pPr>
            <w:r w:rsidRPr="004032C9">
              <w:t>Yüksek</w:t>
            </w:r>
          </w:p>
        </w:tc>
        <w:tc>
          <w:tcPr>
            <w:tcW w:w="1813" w:type="dxa"/>
          </w:tcPr>
          <w:p w:rsidR="00C63C99" w:rsidRPr="004032C9" w:rsidRDefault="00C63C99" w:rsidP="00867208">
            <w:pPr>
              <w:pStyle w:val="AralkYok"/>
              <w:jc w:val="center"/>
            </w:pPr>
            <w:r w:rsidRPr="004032C9">
              <w:t>Güçlü</w:t>
            </w:r>
          </w:p>
        </w:tc>
        <w:tc>
          <w:tcPr>
            <w:tcW w:w="1814" w:type="dxa"/>
          </w:tcPr>
          <w:p w:rsidR="00C63C99" w:rsidRPr="004032C9" w:rsidRDefault="00C63C99" w:rsidP="00867208">
            <w:pPr>
              <w:pStyle w:val="AralkYok"/>
              <w:jc w:val="center"/>
            </w:pPr>
            <w:r w:rsidRPr="004032C9">
              <w:t>Birlikte Çalış.</w:t>
            </w:r>
          </w:p>
        </w:tc>
      </w:tr>
      <w:tr w:rsidR="00C63C99" w:rsidRPr="004032C9" w:rsidTr="00C63C99">
        <w:trPr>
          <w:trHeight w:val="364"/>
        </w:trPr>
        <w:tc>
          <w:tcPr>
            <w:tcW w:w="1810" w:type="dxa"/>
            <w:vAlign w:val="bottom"/>
          </w:tcPr>
          <w:p w:rsidR="00C63C99" w:rsidRPr="004032C9" w:rsidRDefault="00C63C99" w:rsidP="00867208">
            <w:pPr>
              <w:pStyle w:val="AralkYok"/>
            </w:pPr>
            <w:r w:rsidRPr="004032C9">
              <w:t>Yüksekokullar</w:t>
            </w:r>
          </w:p>
        </w:tc>
        <w:tc>
          <w:tcPr>
            <w:tcW w:w="1813" w:type="dxa"/>
          </w:tcPr>
          <w:p w:rsidR="00C63C99" w:rsidRPr="004032C9" w:rsidRDefault="00C63C99" w:rsidP="00867208">
            <w:pPr>
              <w:pStyle w:val="AralkYok"/>
              <w:jc w:val="center"/>
            </w:pPr>
            <w:r w:rsidRPr="004032C9">
              <w:t>İP</w:t>
            </w:r>
          </w:p>
        </w:tc>
        <w:tc>
          <w:tcPr>
            <w:tcW w:w="1813" w:type="dxa"/>
          </w:tcPr>
          <w:p w:rsidR="00C63C99" w:rsidRPr="004032C9" w:rsidRDefault="00C63C99" w:rsidP="00867208">
            <w:pPr>
              <w:pStyle w:val="AralkYok"/>
              <w:jc w:val="center"/>
            </w:pPr>
            <w:r w:rsidRPr="004032C9">
              <w:t>Yüksek</w:t>
            </w:r>
          </w:p>
        </w:tc>
        <w:tc>
          <w:tcPr>
            <w:tcW w:w="1813" w:type="dxa"/>
          </w:tcPr>
          <w:p w:rsidR="00C63C99" w:rsidRPr="004032C9" w:rsidRDefault="00C63C99" w:rsidP="00867208">
            <w:pPr>
              <w:pStyle w:val="AralkYok"/>
              <w:jc w:val="center"/>
            </w:pPr>
            <w:r w:rsidRPr="004032C9">
              <w:t>Güçlü</w:t>
            </w:r>
          </w:p>
        </w:tc>
        <w:tc>
          <w:tcPr>
            <w:tcW w:w="1814" w:type="dxa"/>
          </w:tcPr>
          <w:p w:rsidR="00C63C99" w:rsidRPr="004032C9" w:rsidRDefault="00C63C99" w:rsidP="00867208">
            <w:pPr>
              <w:pStyle w:val="AralkYok"/>
              <w:jc w:val="center"/>
            </w:pPr>
            <w:r w:rsidRPr="004032C9">
              <w:t>Birlikte Çalış.</w:t>
            </w:r>
          </w:p>
        </w:tc>
      </w:tr>
      <w:tr w:rsidR="00C63C99" w:rsidRPr="004032C9" w:rsidTr="00C63C99">
        <w:trPr>
          <w:trHeight w:val="364"/>
        </w:trPr>
        <w:tc>
          <w:tcPr>
            <w:tcW w:w="1810" w:type="dxa"/>
            <w:vAlign w:val="bottom"/>
          </w:tcPr>
          <w:p w:rsidR="00C63C99" w:rsidRPr="004032C9" w:rsidRDefault="00C63C99" w:rsidP="00867208">
            <w:pPr>
              <w:pStyle w:val="AralkYok"/>
            </w:pPr>
            <w:r w:rsidRPr="004032C9">
              <w:t>Dicle Üniversitesi Hastaneleri</w:t>
            </w:r>
          </w:p>
        </w:tc>
        <w:tc>
          <w:tcPr>
            <w:tcW w:w="1813" w:type="dxa"/>
          </w:tcPr>
          <w:p w:rsidR="00C63C99" w:rsidRPr="004032C9" w:rsidRDefault="00C63C99" w:rsidP="00867208">
            <w:pPr>
              <w:pStyle w:val="AralkYok"/>
              <w:jc w:val="center"/>
            </w:pPr>
            <w:r w:rsidRPr="004032C9">
              <w:t>İP</w:t>
            </w:r>
          </w:p>
        </w:tc>
        <w:tc>
          <w:tcPr>
            <w:tcW w:w="1813" w:type="dxa"/>
          </w:tcPr>
          <w:p w:rsidR="00C63C99" w:rsidRPr="004032C9" w:rsidRDefault="00C63C99" w:rsidP="00867208">
            <w:pPr>
              <w:pStyle w:val="AralkYok"/>
              <w:jc w:val="center"/>
            </w:pPr>
            <w:r w:rsidRPr="004032C9">
              <w:t>Yüksek</w:t>
            </w:r>
          </w:p>
        </w:tc>
        <w:tc>
          <w:tcPr>
            <w:tcW w:w="1813" w:type="dxa"/>
          </w:tcPr>
          <w:p w:rsidR="00C63C99" w:rsidRPr="004032C9" w:rsidRDefault="00C63C99" w:rsidP="00867208">
            <w:pPr>
              <w:pStyle w:val="AralkYok"/>
              <w:jc w:val="center"/>
            </w:pPr>
            <w:r w:rsidRPr="004032C9">
              <w:t>Güçlü</w:t>
            </w:r>
          </w:p>
        </w:tc>
        <w:tc>
          <w:tcPr>
            <w:tcW w:w="1814" w:type="dxa"/>
          </w:tcPr>
          <w:p w:rsidR="00C63C99" w:rsidRPr="004032C9" w:rsidRDefault="00C63C99" w:rsidP="00867208">
            <w:pPr>
              <w:pStyle w:val="AralkYok"/>
              <w:jc w:val="center"/>
            </w:pPr>
            <w:r w:rsidRPr="004032C9">
              <w:t>Birlikte Çalış.</w:t>
            </w:r>
          </w:p>
        </w:tc>
      </w:tr>
      <w:tr w:rsidR="00C63C99" w:rsidRPr="004032C9" w:rsidTr="00C63C99">
        <w:trPr>
          <w:trHeight w:val="364"/>
        </w:trPr>
        <w:tc>
          <w:tcPr>
            <w:tcW w:w="1810" w:type="dxa"/>
            <w:vAlign w:val="bottom"/>
          </w:tcPr>
          <w:p w:rsidR="00C63C99" w:rsidRPr="004032C9" w:rsidRDefault="0028474B" w:rsidP="00867208">
            <w:pPr>
              <w:pStyle w:val="AralkYok"/>
            </w:pPr>
            <w:r w:rsidRPr="004032C9">
              <w:t>İl Sağlık Müdürlüğü</w:t>
            </w:r>
          </w:p>
        </w:tc>
        <w:tc>
          <w:tcPr>
            <w:tcW w:w="1813" w:type="dxa"/>
          </w:tcPr>
          <w:p w:rsidR="00C63C99" w:rsidRPr="004032C9" w:rsidRDefault="00C63C99" w:rsidP="00867208">
            <w:pPr>
              <w:pStyle w:val="AralkYok"/>
              <w:jc w:val="center"/>
            </w:pPr>
            <w:r w:rsidRPr="004032C9">
              <w:t>DP</w:t>
            </w:r>
          </w:p>
        </w:tc>
        <w:tc>
          <w:tcPr>
            <w:tcW w:w="1813" w:type="dxa"/>
          </w:tcPr>
          <w:p w:rsidR="00C63C99" w:rsidRPr="004032C9" w:rsidRDefault="00C63C99" w:rsidP="00867208">
            <w:pPr>
              <w:pStyle w:val="AralkYok"/>
              <w:jc w:val="center"/>
            </w:pPr>
            <w:r w:rsidRPr="004032C9">
              <w:t>Yüksek</w:t>
            </w:r>
          </w:p>
        </w:tc>
        <w:tc>
          <w:tcPr>
            <w:tcW w:w="1813" w:type="dxa"/>
          </w:tcPr>
          <w:p w:rsidR="00C63C99" w:rsidRPr="004032C9" w:rsidRDefault="00C63C99" w:rsidP="00867208">
            <w:pPr>
              <w:pStyle w:val="AralkYok"/>
              <w:jc w:val="center"/>
            </w:pPr>
            <w:r w:rsidRPr="004032C9">
              <w:t>Güçlü</w:t>
            </w:r>
          </w:p>
        </w:tc>
        <w:tc>
          <w:tcPr>
            <w:tcW w:w="1814" w:type="dxa"/>
          </w:tcPr>
          <w:p w:rsidR="00C63C99" w:rsidRPr="004032C9" w:rsidRDefault="00C63C99" w:rsidP="00867208">
            <w:pPr>
              <w:pStyle w:val="AralkYok"/>
              <w:jc w:val="center"/>
            </w:pPr>
            <w:r w:rsidRPr="004032C9">
              <w:t>Birlikte Çalış.</w:t>
            </w:r>
          </w:p>
        </w:tc>
      </w:tr>
      <w:tr w:rsidR="00C63C99" w:rsidRPr="004032C9" w:rsidTr="00C63C99">
        <w:trPr>
          <w:trHeight w:val="364"/>
        </w:trPr>
        <w:tc>
          <w:tcPr>
            <w:tcW w:w="1810" w:type="dxa"/>
            <w:vAlign w:val="bottom"/>
          </w:tcPr>
          <w:p w:rsidR="00C63C99" w:rsidRPr="004032C9" w:rsidRDefault="0028474B" w:rsidP="00867208">
            <w:pPr>
              <w:pStyle w:val="AralkYok"/>
            </w:pPr>
            <w:r w:rsidRPr="004032C9">
              <w:t>Gazi Yaşargil Eğitim Araştırma Hastanesi</w:t>
            </w:r>
          </w:p>
        </w:tc>
        <w:tc>
          <w:tcPr>
            <w:tcW w:w="1813" w:type="dxa"/>
          </w:tcPr>
          <w:p w:rsidR="00C63C99" w:rsidRPr="004032C9" w:rsidRDefault="00C63C99" w:rsidP="00867208">
            <w:pPr>
              <w:pStyle w:val="AralkYok"/>
              <w:jc w:val="center"/>
            </w:pPr>
            <w:r w:rsidRPr="004032C9">
              <w:t>DP</w:t>
            </w:r>
          </w:p>
        </w:tc>
        <w:tc>
          <w:tcPr>
            <w:tcW w:w="1813" w:type="dxa"/>
          </w:tcPr>
          <w:p w:rsidR="00C63C99" w:rsidRPr="004032C9" w:rsidRDefault="00C63C99" w:rsidP="00867208">
            <w:pPr>
              <w:pStyle w:val="AralkYok"/>
              <w:jc w:val="center"/>
            </w:pPr>
            <w:r w:rsidRPr="004032C9">
              <w:t>Yüksek</w:t>
            </w:r>
          </w:p>
        </w:tc>
        <w:tc>
          <w:tcPr>
            <w:tcW w:w="1813" w:type="dxa"/>
          </w:tcPr>
          <w:p w:rsidR="00C63C99" w:rsidRPr="004032C9" w:rsidRDefault="00C63C99" w:rsidP="00867208">
            <w:pPr>
              <w:pStyle w:val="AralkYok"/>
              <w:jc w:val="center"/>
            </w:pPr>
            <w:r w:rsidRPr="004032C9">
              <w:t>Güçlü</w:t>
            </w:r>
          </w:p>
        </w:tc>
        <w:tc>
          <w:tcPr>
            <w:tcW w:w="1814" w:type="dxa"/>
          </w:tcPr>
          <w:p w:rsidR="00C63C99" w:rsidRPr="004032C9" w:rsidRDefault="00C63C99" w:rsidP="00867208">
            <w:pPr>
              <w:pStyle w:val="AralkYok"/>
              <w:jc w:val="center"/>
            </w:pPr>
            <w:r w:rsidRPr="004032C9">
              <w:t>Birlikte Çalış.</w:t>
            </w:r>
          </w:p>
        </w:tc>
      </w:tr>
      <w:tr w:rsidR="00C63C99" w:rsidRPr="004032C9" w:rsidTr="00C63C99">
        <w:trPr>
          <w:trHeight w:val="364"/>
        </w:trPr>
        <w:tc>
          <w:tcPr>
            <w:tcW w:w="1810" w:type="dxa"/>
            <w:vAlign w:val="bottom"/>
          </w:tcPr>
          <w:p w:rsidR="00C63C99" w:rsidRPr="004032C9" w:rsidRDefault="0028474B" w:rsidP="00867208">
            <w:pPr>
              <w:pStyle w:val="AralkYok"/>
            </w:pPr>
            <w:r w:rsidRPr="004032C9">
              <w:t>Selahattin Eyyubi Devlet Hastanesi</w:t>
            </w:r>
          </w:p>
        </w:tc>
        <w:tc>
          <w:tcPr>
            <w:tcW w:w="1813" w:type="dxa"/>
          </w:tcPr>
          <w:p w:rsidR="00C63C99" w:rsidRPr="004032C9" w:rsidRDefault="00C63C99" w:rsidP="00867208">
            <w:pPr>
              <w:pStyle w:val="AralkYok"/>
              <w:jc w:val="center"/>
            </w:pPr>
            <w:r w:rsidRPr="004032C9">
              <w:t>DP</w:t>
            </w:r>
          </w:p>
        </w:tc>
        <w:tc>
          <w:tcPr>
            <w:tcW w:w="1813" w:type="dxa"/>
          </w:tcPr>
          <w:p w:rsidR="00C63C99" w:rsidRPr="004032C9" w:rsidRDefault="00C63C99" w:rsidP="00867208">
            <w:pPr>
              <w:pStyle w:val="AralkYok"/>
              <w:jc w:val="center"/>
            </w:pPr>
            <w:r w:rsidRPr="004032C9">
              <w:t>Yüksek</w:t>
            </w:r>
          </w:p>
        </w:tc>
        <w:tc>
          <w:tcPr>
            <w:tcW w:w="1813" w:type="dxa"/>
          </w:tcPr>
          <w:p w:rsidR="00C63C99" w:rsidRPr="004032C9" w:rsidRDefault="00C63C99" w:rsidP="00867208">
            <w:pPr>
              <w:pStyle w:val="AralkYok"/>
              <w:jc w:val="center"/>
            </w:pPr>
            <w:r w:rsidRPr="004032C9">
              <w:t>Güçlü</w:t>
            </w:r>
          </w:p>
        </w:tc>
        <w:tc>
          <w:tcPr>
            <w:tcW w:w="1814" w:type="dxa"/>
          </w:tcPr>
          <w:p w:rsidR="00C63C99" w:rsidRPr="004032C9" w:rsidRDefault="00C63C99" w:rsidP="00867208">
            <w:pPr>
              <w:pStyle w:val="AralkYok"/>
              <w:jc w:val="center"/>
            </w:pPr>
            <w:r w:rsidRPr="004032C9">
              <w:t>Birlikte Çalış.</w:t>
            </w:r>
          </w:p>
        </w:tc>
      </w:tr>
      <w:tr w:rsidR="00C63C99" w:rsidRPr="004032C9" w:rsidTr="00C63C99">
        <w:trPr>
          <w:trHeight w:val="364"/>
        </w:trPr>
        <w:tc>
          <w:tcPr>
            <w:tcW w:w="1810" w:type="dxa"/>
            <w:vAlign w:val="bottom"/>
          </w:tcPr>
          <w:p w:rsidR="00C63C99" w:rsidRPr="004032C9" w:rsidRDefault="0028474B" w:rsidP="00441E9D">
            <w:pPr>
              <w:pStyle w:val="AralkYok"/>
            </w:pPr>
            <w:r w:rsidRPr="004032C9">
              <w:t xml:space="preserve">Özel </w:t>
            </w:r>
            <w:r w:rsidR="00441E9D" w:rsidRPr="004032C9">
              <w:t xml:space="preserve">Bower </w:t>
            </w:r>
            <w:r w:rsidRPr="004032C9">
              <w:t>Hastanesi</w:t>
            </w:r>
          </w:p>
        </w:tc>
        <w:tc>
          <w:tcPr>
            <w:tcW w:w="1813" w:type="dxa"/>
          </w:tcPr>
          <w:p w:rsidR="00C63C99" w:rsidRPr="004032C9" w:rsidRDefault="00C63C99" w:rsidP="00867208">
            <w:pPr>
              <w:pStyle w:val="AralkYok"/>
              <w:jc w:val="center"/>
            </w:pPr>
            <w:r w:rsidRPr="004032C9">
              <w:t>DP</w:t>
            </w:r>
          </w:p>
        </w:tc>
        <w:tc>
          <w:tcPr>
            <w:tcW w:w="1813" w:type="dxa"/>
          </w:tcPr>
          <w:p w:rsidR="00C63C99" w:rsidRPr="004032C9" w:rsidRDefault="00C63C99" w:rsidP="00867208">
            <w:pPr>
              <w:pStyle w:val="AralkYok"/>
              <w:jc w:val="center"/>
            </w:pPr>
            <w:r w:rsidRPr="004032C9">
              <w:t>Yüksek</w:t>
            </w:r>
          </w:p>
        </w:tc>
        <w:tc>
          <w:tcPr>
            <w:tcW w:w="1813" w:type="dxa"/>
          </w:tcPr>
          <w:p w:rsidR="00C63C99" w:rsidRPr="004032C9" w:rsidRDefault="00C63C99" w:rsidP="00867208">
            <w:pPr>
              <w:pStyle w:val="AralkYok"/>
              <w:jc w:val="center"/>
            </w:pPr>
            <w:r w:rsidRPr="004032C9">
              <w:t>Güçlü</w:t>
            </w:r>
          </w:p>
        </w:tc>
        <w:tc>
          <w:tcPr>
            <w:tcW w:w="1814" w:type="dxa"/>
          </w:tcPr>
          <w:p w:rsidR="00C63C99" w:rsidRPr="004032C9" w:rsidRDefault="00C63C99" w:rsidP="00867208">
            <w:pPr>
              <w:pStyle w:val="AralkYok"/>
              <w:jc w:val="center"/>
            </w:pPr>
            <w:r w:rsidRPr="004032C9">
              <w:t>Birlikte Çalış.</w:t>
            </w:r>
          </w:p>
        </w:tc>
      </w:tr>
      <w:tr w:rsidR="00C63C99" w:rsidRPr="004032C9" w:rsidTr="00C63C99">
        <w:trPr>
          <w:trHeight w:val="364"/>
        </w:trPr>
        <w:tc>
          <w:tcPr>
            <w:tcW w:w="1810" w:type="dxa"/>
            <w:vAlign w:val="bottom"/>
          </w:tcPr>
          <w:p w:rsidR="00C63C99" w:rsidRPr="004032C9" w:rsidRDefault="0028474B" w:rsidP="00867208">
            <w:pPr>
              <w:pStyle w:val="AralkYok"/>
            </w:pPr>
            <w:r w:rsidRPr="004032C9">
              <w:t>Özel Genesis Hastanesi</w:t>
            </w:r>
          </w:p>
        </w:tc>
        <w:tc>
          <w:tcPr>
            <w:tcW w:w="1813" w:type="dxa"/>
          </w:tcPr>
          <w:p w:rsidR="00C63C99" w:rsidRPr="004032C9" w:rsidRDefault="00C63C99" w:rsidP="00867208">
            <w:pPr>
              <w:pStyle w:val="AralkYok"/>
              <w:jc w:val="center"/>
            </w:pPr>
            <w:r w:rsidRPr="004032C9">
              <w:t>DP</w:t>
            </w:r>
          </w:p>
        </w:tc>
        <w:tc>
          <w:tcPr>
            <w:tcW w:w="1813" w:type="dxa"/>
          </w:tcPr>
          <w:p w:rsidR="00C63C99" w:rsidRPr="004032C9" w:rsidRDefault="00C63C99" w:rsidP="00867208">
            <w:pPr>
              <w:pStyle w:val="AralkYok"/>
              <w:jc w:val="center"/>
            </w:pPr>
            <w:r w:rsidRPr="004032C9">
              <w:t>Yüksek</w:t>
            </w:r>
          </w:p>
        </w:tc>
        <w:tc>
          <w:tcPr>
            <w:tcW w:w="1813" w:type="dxa"/>
          </w:tcPr>
          <w:p w:rsidR="00C63C99" w:rsidRPr="004032C9" w:rsidRDefault="00C63C99" w:rsidP="00867208">
            <w:pPr>
              <w:pStyle w:val="AralkYok"/>
              <w:jc w:val="center"/>
            </w:pPr>
            <w:r w:rsidRPr="004032C9">
              <w:t>Güçlü</w:t>
            </w:r>
          </w:p>
        </w:tc>
        <w:tc>
          <w:tcPr>
            <w:tcW w:w="1814" w:type="dxa"/>
          </w:tcPr>
          <w:p w:rsidR="00C63C99" w:rsidRPr="004032C9" w:rsidRDefault="00C63C99" w:rsidP="00867208">
            <w:pPr>
              <w:pStyle w:val="AralkYok"/>
              <w:jc w:val="center"/>
            </w:pPr>
            <w:r w:rsidRPr="004032C9">
              <w:t>Birlikte Çalış.</w:t>
            </w:r>
          </w:p>
        </w:tc>
      </w:tr>
      <w:tr w:rsidR="00C63C99" w:rsidRPr="004032C9" w:rsidTr="00C63C99">
        <w:trPr>
          <w:trHeight w:val="364"/>
        </w:trPr>
        <w:tc>
          <w:tcPr>
            <w:tcW w:w="1810" w:type="dxa"/>
            <w:vAlign w:val="bottom"/>
          </w:tcPr>
          <w:p w:rsidR="00C63C99" w:rsidRPr="004032C9" w:rsidRDefault="00C63C99" w:rsidP="00867208">
            <w:pPr>
              <w:pStyle w:val="AralkYok"/>
            </w:pPr>
            <w:r w:rsidRPr="004032C9">
              <w:t>Tedarikçiler</w:t>
            </w:r>
          </w:p>
        </w:tc>
        <w:tc>
          <w:tcPr>
            <w:tcW w:w="1813" w:type="dxa"/>
          </w:tcPr>
          <w:p w:rsidR="00C63C99" w:rsidRPr="004032C9" w:rsidRDefault="00C63C99" w:rsidP="00867208">
            <w:pPr>
              <w:pStyle w:val="AralkYok"/>
              <w:jc w:val="center"/>
            </w:pPr>
            <w:r w:rsidRPr="004032C9">
              <w:t>DP</w:t>
            </w:r>
          </w:p>
        </w:tc>
        <w:tc>
          <w:tcPr>
            <w:tcW w:w="1813" w:type="dxa"/>
          </w:tcPr>
          <w:p w:rsidR="00C63C99" w:rsidRPr="004032C9" w:rsidRDefault="00C63C99" w:rsidP="00867208">
            <w:pPr>
              <w:pStyle w:val="AralkYok"/>
              <w:jc w:val="center"/>
            </w:pPr>
            <w:r w:rsidRPr="004032C9">
              <w:t>Yüksek</w:t>
            </w:r>
          </w:p>
        </w:tc>
        <w:tc>
          <w:tcPr>
            <w:tcW w:w="1813" w:type="dxa"/>
          </w:tcPr>
          <w:p w:rsidR="00C63C99" w:rsidRPr="004032C9" w:rsidRDefault="00C63C99" w:rsidP="00867208">
            <w:pPr>
              <w:pStyle w:val="AralkYok"/>
              <w:jc w:val="center"/>
            </w:pPr>
            <w:r w:rsidRPr="004032C9">
              <w:t>Zayıf</w:t>
            </w:r>
          </w:p>
        </w:tc>
        <w:tc>
          <w:tcPr>
            <w:tcW w:w="1814" w:type="dxa"/>
          </w:tcPr>
          <w:p w:rsidR="00C63C99" w:rsidRPr="004032C9" w:rsidRDefault="00C63C99" w:rsidP="00867208">
            <w:pPr>
              <w:pStyle w:val="AralkYok"/>
              <w:jc w:val="center"/>
              <w:rPr>
                <w:rFonts w:ascii="TimesNewRomanPSMT" w:eastAsia="TimesNewRomanPSMT" w:cs="TimesNewRomanPSMT"/>
                <w:sz w:val="20"/>
                <w:szCs w:val="20"/>
                <w:lang w:eastAsia="tr-TR"/>
              </w:rPr>
            </w:pPr>
            <w:r w:rsidRPr="004032C9">
              <w:rPr>
                <w:rFonts w:ascii="TimesNewRomanPSMT" w:eastAsia="TimesNewRomanPSMT" w:cs="TimesNewRomanPSMT" w:hint="eastAsia"/>
                <w:sz w:val="20"/>
                <w:szCs w:val="20"/>
                <w:lang w:eastAsia="tr-TR"/>
              </w:rPr>
              <w:t>Çı</w:t>
            </w:r>
            <w:r w:rsidRPr="004032C9">
              <w:rPr>
                <w:rFonts w:ascii="TimesNewRomanPSMT" w:eastAsia="TimesNewRomanPSMT" w:cs="TimesNewRomanPSMT"/>
                <w:sz w:val="20"/>
                <w:szCs w:val="20"/>
                <w:lang w:eastAsia="tr-TR"/>
              </w:rPr>
              <w:t>karlar</w:t>
            </w:r>
            <w:r w:rsidRPr="004032C9">
              <w:rPr>
                <w:rFonts w:ascii="TimesNewRomanPSMT" w:eastAsia="TimesNewRomanPSMT" w:cs="TimesNewRomanPSMT" w:hint="eastAsia"/>
                <w:sz w:val="20"/>
                <w:szCs w:val="20"/>
                <w:lang w:eastAsia="tr-TR"/>
              </w:rPr>
              <w:t>ı</w:t>
            </w:r>
            <w:r w:rsidRPr="004032C9">
              <w:rPr>
                <w:rFonts w:ascii="TimesNewRomanPSMT" w:eastAsia="TimesNewRomanPSMT" w:cs="TimesNewRomanPSMT"/>
                <w:sz w:val="20"/>
                <w:szCs w:val="20"/>
                <w:lang w:eastAsia="tr-TR"/>
              </w:rPr>
              <w:t>n</w:t>
            </w:r>
            <w:r w:rsidRPr="004032C9">
              <w:rPr>
                <w:rFonts w:ascii="TimesNewRomanPSMT" w:eastAsia="TimesNewRomanPSMT" w:cs="TimesNewRomanPSMT" w:hint="eastAsia"/>
                <w:sz w:val="20"/>
                <w:szCs w:val="20"/>
                <w:lang w:eastAsia="tr-TR"/>
              </w:rPr>
              <w:t>ı</w:t>
            </w:r>
            <w:r w:rsidRPr="004032C9">
              <w:rPr>
                <w:rFonts w:ascii="TimesNewRomanPSMT" w:eastAsia="TimesNewRomanPSMT" w:cs="TimesNewRomanPSMT"/>
                <w:sz w:val="20"/>
                <w:szCs w:val="20"/>
                <w:lang w:eastAsia="tr-TR"/>
              </w:rPr>
              <w:t xml:space="preserve"> g</w:t>
            </w:r>
            <w:r w:rsidRPr="004032C9">
              <w:rPr>
                <w:rFonts w:ascii="TimesNewRomanPSMT" w:eastAsia="TimesNewRomanPSMT" w:cs="TimesNewRomanPSMT" w:hint="eastAsia"/>
                <w:sz w:val="20"/>
                <w:szCs w:val="20"/>
                <w:lang w:eastAsia="tr-TR"/>
              </w:rPr>
              <w:t>ö</w:t>
            </w:r>
            <w:r w:rsidRPr="004032C9">
              <w:rPr>
                <w:rFonts w:ascii="TimesNewRomanPSMT" w:eastAsia="TimesNewRomanPSMT" w:cs="TimesNewRomanPSMT"/>
                <w:sz w:val="20"/>
                <w:szCs w:val="20"/>
                <w:lang w:eastAsia="tr-TR"/>
              </w:rPr>
              <w:t>zet,</w:t>
            </w:r>
          </w:p>
          <w:p w:rsidR="00C63C99" w:rsidRPr="004032C9" w:rsidRDefault="00C63C99" w:rsidP="00867208">
            <w:pPr>
              <w:pStyle w:val="AralkYok"/>
              <w:jc w:val="center"/>
            </w:pPr>
            <w:r w:rsidRPr="004032C9">
              <w:rPr>
                <w:rFonts w:ascii="TimesNewRomanPSMT" w:eastAsia="TimesNewRomanPSMT" w:cs="TimesNewRomanPSMT" w:hint="eastAsia"/>
                <w:sz w:val="20"/>
                <w:szCs w:val="20"/>
                <w:lang w:eastAsia="tr-TR"/>
              </w:rPr>
              <w:t>ç</w:t>
            </w:r>
            <w:r w:rsidRPr="004032C9">
              <w:rPr>
                <w:rFonts w:ascii="TimesNewRomanPSMT" w:eastAsia="TimesNewRomanPSMT" w:cs="TimesNewRomanPSMT"/>
                <w:sz w:val="20"/>
                <w:szCs w:val="20"/>
                <w:lang w:eastAsia="tr-TR"/>
              </w:rPr>
              <w:t>al</w:t>
            </w:r>
            <w:r w:rsidRPr="004032C9">
              <w:rPr>
                <w:rFonts w:ascii="TimesNewRomanPSMT" w:eastAsia="TimesNewRomanPSMT" w:cs="TimesNewRomanPSMT" w:hint="eastAsia"/>
                <w:sz w:val="20"/>
                <w:szCs w:val="20"/>
                <w:lang w:eastAsia="tr-TR"/>
              </w:rPr>
              <w:t>ış</w:t>
            </w:r>
            <w:r w:rsidRPr="004032C9">
              <w:rPr>
                <w:rFonts w:ascii="TimesNewRomanPSMT" w:eastAsia="TimesNewRomanPSMT" w:cs="TimesNewRomanPSMT"/>
                <w:sz w:val="20"/>
                <w:szCs w:val="20"/>
                <w:lang w:eastAsia="tr-TR"/>
              </w:rPr>
              <w:t>malara dahil et</w:t>
            </w:r>
          </w:p>
        </w:tc>
      </w:tr>
    </w:tbl>
    <w:p w:rsidR="008F4C35" w:rsidRPr="004032C9" w:rsidRDefault="008F4C35" w:rsidP="008F4C35">
      <w:pPr>
        <w:pStyle w:val="GvdeMetni"/>
        <w:spacing w:before="11"/>
        <w:rPr>
          <w:rFonts w:ascii="Times New Roman" w:hAnsi="Times New Roman" w:cs="Times New Roman"/>
          <w:b/>
        </w:rPr>
      </w:pPr>
    </w:p>
    <w:p w:rsidR="008F4C35" w:rsidRPr="004032C9" w:rsidRDefault="008F4C35" w:rsidP="00C601C3">
      <w:pPr>
        <w:jc w:val="both"/>
        <w:rPr>
          <w:rFonts w:ascii="Times New Roman" w:hAnsi="Times New Roman" w:cs="Times New Roman"/>
          <w:sz w:val="24"/>
          <w:szCs w:val="24"/>
        </w:rPr>
      </w:pPr>
    </w:p>
    <w:p w:rsidR="000F47B2" w:rsidRPr="004032C9" w:rsidRDefault="000F47B2" w:rsidP="00C601C3">
      <w:pPr>
        <w:jc w:val="both"/>
        <w:rPr>
          <w:rFonts w:ascii="Times New Roman" w:hAnsi="Times New Roman" w:cs="Times New Roman"/>
          <w:sz w:val="24"/>
          <w:szCs w:val="24"/>
        </w:rPr>
      </w:pPr>
    </w:p>
    <w:p w:rsidR="000F47B2" w:rsidRPr="004032C9" w:rsidRDefault="000F47B2" w:rsidP="00C601C3">
      <w:pPr>
        <w:jc w:val="both"/>
        <w:rPr>
          <w:rFonts w:ascii="Times New Roman" w:hAnsi="Times New Roman" w:cs="Times New Roman"/>
          <w:sz w:val="24"/>
          <w:szCs w:val="24"/>
        </w:rPr>
      </w:pPr>
    </w:p>
    <w:p w:rsidR="00B22CB2" w:rsidRPr="004032C9" w:rsidRDefault="00B82CC6" w:rsidP="00C601C3">
      <w:pPr>
        <w:jc w:val="both"/>
        <w:rPr>
          <w:rFonts w:ascii="Times New Roman" w:hAnsi="Times New Roman" w:cs="Times New Roman"/>
          <w:b/>
          <w:bCs/>
          <w:sz w:val="24"/>
          <w:szCs w:val="24"/>
        </w:rPr>
      </w:pPr>
      <w:r w:rsidRPr="004032C9">
        <w:rPr>
          <w:rFonts w:ascii="Times New Roman" w:hAnsi="Times New Roman" w:cs="Times New Roman"/>
          <w:b/>
          <w:bCs/>
          <w:sz w:val="24"/>
          <w:szCs w:val="24"/>
        </w:rPr>
        <w:lastRenderedPageBreak/>
        <w:t>BÖLÜM 3: GELECEĞE BAKIŞ</w:t>
      </w:r>
    </w:p>
    <w:p w:rsidR="00B22CB2" w:rsidRPr="004032C9" w:rsidRDefault="00B22CB2" w:rsidP="00C601C3">
      <w:pPr>
        <w:jc w:val="both"/>
        <w:rPr>
          <w:rFonts w:ascii="Times New Roman" w:hAnsi="Times New Roman" w:cs="Times New Roman"/>
          <w:sz w:val="24"/>
          <w:szCs w:val="24"/>
        </w:rPr>
      </w:pPr>
      <w:r w:rsidRPr="004032C9">
        <w:rPr>
          <w:rFonts w:ascii="Times New Roman" w:hAnsi="Times New Roman" w:cs="Times New Roman"/>
          <w:sz w:val="24"/>
          <w:szCs w:val="24"/>
        </w:rPr>
        <w:t>Birimin geleceğe bakışı için amaçları, hedefleri, paydaş analizleri</w:t>
      </w:r>
      <w:r w:rsidR="00B85DBD" w:rsidRPr="004032C9">
        <w:rPr>
          <w:rFonts w:ascii="Times New Roman" w:hAnsi="Times New Roman" w:cs="Times New Roman"/>
          <w:sz w:val="24"/>
          <w:szCs w:val="24"/>
        </w:rPr>
        <w:t>, gfzt analizi</w:t>
      </w:r>
      <w:r w:rsidRPr="004032C9">
        <w:rPr>
          <w:rFonts w:ascii="Times New Roman" w:hAnsi="Times New Roman" w:cs="Times New Roman"/>
          <w:sz w:val="24"/>
          <w:szCs w:val="24"/>
        </w:rPr>
        <w:t xml:space="preserve"> ve </w:t>
      </w:r>
      <w:r w:rsidR="00B85DBD" w:rsidRPr="004032C9">
        <w:rPr>
          <w:rFonts w:ascii="Times New Roman" w:hAnsi="Times New Roman" w:cs="Times New Roman"/>
          <w:sz w:val="24"/>
          <w:szCs w:val="24"/>
        </w:rPr>
        <w:t>durum-amaç-hedeflerinin sunulması</w:t>
      </w:r>
      <w:r w:rsidR="00340F7A" w:rsidRPr="004032C9">
        <w:rPr>
          <w:rFonts w:ascii="Times New Roman" w:hAnsi="Times New Roman" w:cs="Times New Roman"/>
          <w:sz w:val="24"/>
          <w:szCs w:val="24"/>
        </w:rPr>
        <w:t xml:space="preserve">. Birimin geleceğe bakış strateji sunumu sonrasında aşağıdaki tablo doldurulacaktır. Stratejik plan hazırlama rehberi 4. Bölümden istifade edilebilir. </w:t>
      </w:r>
    </w:p>
    <w:p w:rsidR="00B22CB2" w:rsidRPr="004032C9" w:rsidRDefault="00B22CB2" w:rsidP="00B22CB2">
      <w:pPr>
        <w:jc w:val="both"/>
        <w:rPr>
          <w:rFonts w:ascii="Times New Roman" w:hAnsi="Times New Roman" w:cs="Times New Roman"/>
          <w:b/>
          <w:bCs/>
          <w:sz w:val="24"/>
          <w:szCs w:val="24"/>
        </w:rPr>
      </w:pPr>
      <w:r w:rsidRPr="004032C9">
        <w:rPr>
          <w:rFonts w:ascii="Times New Roman" w:hAnsi="Times New Roman" w:cs="Times New Roman"/>
          <w:b/>
          <w:bCs/>
          <w:sz w:val="24"/>
          <w:szCs w:val="24"/>
        </w:rPr>
        <w:t xml:space="preserve">Tablo </w:t>
      </w:r>
      <w:r w:rsidR="008F4C35" w:rsidRPr="004032C9">
        <w:rPr>
          <w:rFonts w:ascii="Times New Roman" w:hAnsi="Times New Roman" w:cs="Times New Roman"/>
          <w:b/>
          <w:bCs/>
          <w:sz w:val="24"/>
          <w:szCs w:val="24"/>
        </w:rPr>
        <w:t>10</w:t>
      </w:r>
      <w:r w:rsidRPr="004032C9">
        <w:rPr>
          <w:rFonts w:ascii="Times New Roman" w:hAnsi="Times New Roman" w:cs="Times New Roman"/>
          <w:b/>
          <w:bCs/>
          <w:sz w:val="24"/>
          <w:szCs w:val="24"/>
        </w:rPr>
        <w:t xml:space="preserve">: Amaç ve hedefler tablosu </w:t>
      </w:r>
    </w:p>
    <w:tbl>
      <w:tblPr>
        <w:tblW w:w="9214"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2552"/>
        <w:gridCol w:w="6662"/>
      </w:tblGrid>
      <w:tr w:rsidR="000F47B2" w:rsidRPr="004032C9" w:rsidTr="00867208">
        <w:trPr>
          <w:trHeight w:val="324"/>
        </w:trPr>
        <w:tc>
          <w:tcPr>
            <w:tcW w:w="2552" w:type="dxa"/>
          </w:tcPr>
          <w:p w:rsidR="000F47B2" w:rsidRPr="004032C9" w:rsidRDefault="000F47B2" w:rsidP="00867208">
            <w:pPr>
              <w:pStyle w:val="AralkYok"/>
              <w:jc w:val="center"/>
              <w:rPr>
                <w:b/>
                <w:szCs w:val="24"/>
              </w:rPr>
            </w:pPr>
            <w:r w:rsidRPr="004032C9">
              <w:rPr>
                <w:b/>
                <w:szCs w:val="24"/>
              </w:rPr>
              <w:t>STRATEJİK AMAÇ</w:t>
            </w:r>
          </w:p>
        </w:tc>
        <w:tc>
          <w:tcPr>
            <w:tcW w:w="6662" w:type="dxa"/>
            <w:vAlign w:val="center"/>
          </w:tcPr>
          <w:p w:rsidR="000F47B2" w:rsidRPr="004032C9" w:rsidRDefault="000F47B2" w:rsidP="00867208">
            <w:pPr>
              <w:pStyle w:val="AralkYok"/>
              <w:jc w:val="center"/>
              <w:rPr>
                <w:b/>
                <w:szCs w:val="24"/>
              </w:rPr>
            </w:pPr>
            <w:r w:rsidRPr="004032C9">
              <w:rPr>
                <w:b/>
                <w:szCs w:val="24"/>
              </w:rPr>
              <w:t>HEDEF</w:t>
            </w:r>
          </w:p>
        </w:tc>
      </w:tr>
      <w:tr w:rsidR="000F47B2" w:rsidRPr="004032C9" w:rsidTr="00867208">
        <w:trPr>
          <w:trHeight w:val="412"/>
        </w:trPr>
        <w:tc>
          <w:tcPr>
            <w:tcW w:w="2552" w:type="dxa"/>
            <w:vMerge w:val="restart"/>
            <w:vAlign w:val="center"/>
          </w:tcPr>
          <w:p w:rsidR="000F47B2" w:rsidRPr="004032C9" w:rsidRDefault="000F47B2" w:rsidP="00867208">
            <w:pPr>
              <w:pStyle w:val="AralkYok"/>
            </w:pPr>
            <w:r w:rsidRPr="004032C9">
              <w:t>1. Eğitim-Öğretim</w:t>
            </w:r>
          </w:p>
          <w:p w:rsidR="000F47B2" w:rsidRPr="004032C9" w:rsidRDefault="000F47B2" w:rsidP="00867208">
            <w:pPr>
              <w:pStyle w:val="AralkYok"/>
            </w:pPr>
            <w:r w:rsidRPr="004032C9">
              <w:t xml:space="preserve">    Kalitesini Geliştirmek</w:t>
            </w:r>
          </w:p>
          <w:p w:rsidR="000F47B2" w:rsidRPr="004032C9" w:rsidRDefault="000F47B2" w:rsidP="00867208">
            <w:pPr>
              <w:pStyle w:val="AralkYok"/>
            </w:pPr>
          </w:p>
        </w:tc>
        <w:tc>
          <w:tcPr>
            <w:tcW w:w="6662" w:type="dxa"/>
            <w:vAlign w:val="center"/>
          </w:tcPr>
          <w:p w:rsidR="000F47B2" w:rsidRPr="004032C9" w:rsidRDefault="000F47B2" w:rsidP="00867208">
            <w:pPr>
              <w:pStyle w:val="AralkYok"/>
              <w:rPr>
                <w:sz w:val="20"/>
                <w:szCs w:val="20"/>
              </w:rPr>
            </w:pPr>
            <w:r w:rsidRPr="004032C9">
              <w:rPr>
                <w:sz w:val="20"/>
                <w:szCs w:val="20"/>
              </w:rPr>
              <w:t>Öğretim elemanı eksikliğini gidermek için Üst Yönetimden talepte bulunmak.</w:t>
            </w:r>
          </w:p>
        </w:tc>
      </w:tr>
      <w:tr w:rsidR="000F47B2" w:rsidRPr="004032C9" w:rsidTr="00867208">
        <w:trPr>
          <w:trHeight w:val="412"/>
        </w:trPr>
        <w:tc>
          <w:tcPr>
            <w:tcW w:w="2552" w:type="dxa"/>
            <w:vMerge/>
            <w:vAlign w:val="center"/>
          </w:tcPr>
          <w:p w:rsidR="000F47B2" w:rsidRPr="004032C9" w:rsidRDefault="000F47B2" w:rsidP="00867208">
            <w:pPr>
              <w:pStyle w:val="AralkYok"/>
            </w:pPr>
          </w:p>
        </w:tc>
        <w:tc>
          <w:tcPr>
            <w:tcW w:w="6662" w:type="dxa"/>
            <w:vAlign w:val="center"/>
          </w:tcPr>
          <w:p w:rsidR="000F47B2" w:rsidRPr="004032C9" w:rsidRDefault="000F47B2" w:rsidP="00867208">
            <w:pPr>
              <w:pStyle w:val="AralkYok"/>
              <w:rPr>
                <w:sz w:val="20"/>
                <w:szCs w:val="20"/>
              </w:rPr>
            </w:pPr>
            <w:r w:rsidRPr="004032C9">
              <w:rPr>
                <w:sz w:val="20"/>
                <w:szCs w:val="20"/>
              </w:rPr>
              <w:t xml:space="preserve">Meslek derslerinin içeriklerini güncel tutmak, </w:t>
            </w:r>
          </w:p>
        </w:tc>
      </w:tr>
      <w:tr w:rsidR="000F47B2" w:rsidRPr="004032C9" w:rsidTr="00867208">
        <w:trPr>
          <w:trHeight w:val="412"/>
        </w:trPr>
        <w:tc>
          <w:tcPr>
            <w:tcW w:w="2552" w:type="dxa"/>
            <w:vMerge/>
            <w:vAlign w:val="center"/>
          </w:tcPr>
          <w:p w:rsidR="000F47B2" w:rsidRPr="004032C9" w:rsidRDefault="000F47B2" w:rsidP="00867208">
            <w:pPr>
              <w:pStyle w:val="AralkYok"/>
            </w:pPr>
          </w:p>
        </w:tc>
        <w:tc>
          <w:tcPr>
            <w:tcW w:w="6662" w:type="dxa"/>
            <w:vAlign w:val="center"/>
          </w:tcPr>
          <w:p w:rsidR="000F47B2" w:rsidRPr="004032C9" w:rsidRDefault="000F47B2" w:rsidP="00867208">
            <w:pPr>
              <w:pStyle w:val="AralkYok"/>
              <w:rPr>
                <w:sz w:val="20"/>
                <w:szCs w:val="20"/>
              </w:rPr>
            </w:pPr>
            <w:r w:rsidRPr="004032C9">
              <w:rPr>
                <w:sz w:val="20"/>
                <w:szCs w:val="20"/>
              </w:rPr>
              <w:t>Paydaşlar (İdare – Öğretim elemanları-öğrenciler-Sağlık Kurumları) arasında etkili iletişim ve bilgi koordinasyonu sağlamak</w:t>
            </w:r>
          </w:p>
        </w:tc>
      </w:tr>
      <w:tr w:rsidR="000F47B2" w:rsidRPr="004032C9" w:rsidTr="00867208">
        <w:trPr>
          <w:trHeight w:val="412"/>
        </w:trPr>
        <w:tc>
          <w:tcPr>
            <w:tcW w:w="2552" w:type="dxa"/>
            <w:vMerge/>
            <w:vAlign w:val="center"/>
          </w:tcPr>
          <w:p w:rsidR="000F47B2" w:rsidRPr="004032C9" w:rsidRDefault="000F47B2" w:rsidP="00867208">
            <w:pPr>
              <w:pStyle w:val="AralkYok"/>
            </w:pPr>
          </w:p>
        </w:tc>
        <w:tc>
          <w:tcPr>
            <w:tcW w:w="6662" w:type="dxa"/>
            <w:vAlign w:val="center"/>
          </w:tcPr>
          <w:p w:rsidR="000F47B2" w:rsidRPr="004032C9" w:rsidRDefault="000F47B2" w:rsidP="00867208">
            <w:pPr>
              <w:pStyle w:val="AralkYok"/>
              <w:rPr>
                <w:sz w:val="20"/>
                <w:szCs w:val="20"/>
              </w:rPr>
            </w:pPr>
            <w:r w:rsidRPr="004032C9">
              <w:rPr>
                <w:sz w:val="20"/>
                <w:szCs w:val="20"/>
              </w:rPr>
              <w:t>Öğrenci Memnuniyet Oranını Artırmak</w:t>
            </w:r>
          </w:p>
        </w:tc>
      </w:tr>
      <w:tr w:rsidR="000F47B2" w:rsidRPr="004032C9" w:rsidTr="00867208">
        <w:trPr>
          <w:trHeight w:val="561"/>
        </w:trPr>
        <w:tc>
          <w:tcPr>
            <w:tcW w:w="2552" w:type="dxa"/>
            <w:vMerge w:val="restart"/>
            <w:vAlign w:val="center"/>
          </w:tcPr>
          <w:p w:rsidR="000F47B2" w:rsidRPr="004032C9" w:rsidRDefault="000F47B2" w:rsidP="00867208">
            <w:pPr>
              <w:pStyle w:val="AralkYok"/>
            </w:pPr>
            <w:r w:rsidRPr="004032C9">
              <w:t>2.  Teknolojik Donanım ve</w:t>
            </w:r>
          </w:p>
          <w:p w:rsidR="000F47B2" w:rsidRPr="004032C9" w:rsidRDefault="000F47B2" w:rsidP="00867208">
            <w:pPr>
              <w:pStyle w:val="AralkYok"/>
            </w:pPr>
            <w:r w:rsidRPr="004032C9">
              <w:t xml:space="preserve">      Bilişim Hizmetlerini</w:t>
            </w:r>
          </w:p>
          <w:p w:rsidR="000F47B2" w:rsidRPr="004032C9" w:rsidRDefault="000F47B2" w:rsidP="00867208">
            <w:pPr>
              <w:pStyle w:val="AralkYok"/>
            </w:pPr>
            <w:r w:rsidRPr="004032C9">
              <w:t xml:space="preserve">      Geliştirmek</w:t>
            </w:r>
          </w:p>
        </w:tc>
        <w:tc>
          <w:tcPr>
            <w:tcW w:w="6662" w:type="dxa"/>
            <w:vAlign w:val="center"/>
          </w:tcPr>
          <w:p w:rsidR="000F47B2" w:rsidRPr="004032C9" w:rsidRDefault="000F47B2" w:rsidP="00867208">
            <w:pPr>
              <w:pStyle w:val="AralkYok"/>
              <w:rPr>
                <w:sz w:val="20"/>
                <w:szCs w:val="20"/>
              </w:rPr>
            </w:pPr>
            <w:r w:rsidRPr="004032C9">
              <w:rPr>
                <w:sz w:val="20"/>
                <w:szCs w:val="20"/>
              </w:rPr>
              <w:t>Akademik ve İdari hizmet birimlerinde personeller tarafından kullanılan teknolojik kaynakları revize etmek, yenilemek</w:t>
            </w:r>
          </w:p>
        </w:tc>
      </w:tr>
      <w:tr w:rsidR="000F47B2" w:rsidRPr="004032C9" w:rsidTr="00867208">
        <w:trPr>
          <w:trHeight w:val="561"/>
        </w:trPr>
        <w:tc>
          <w:tcPr>
            <w:tcW w:w="2552" w:type="dxa"/>
            <w:vMerge/>
            <w:vAlign w:val="center"/>
          </w:tcPr>
          <w:p w:rsidR="000F47B2" w:rsidRPr="004032C9" w:rsidRDefault="000F47B2" w:rsidP="00867208">
            <w:pPr>
              <w:pStyle w:val="AralkYok"/>
            </w:pPr>
          </w:p>
        </w:tc>
        <w:tc>
          <w:tcPr>
            <w:tcW w:w="6662" w:type="dxa"/>
            <w:vAlign w:val="center"/>
          </w:tcPr>
          <w:p w:rsidR="000F47B2" w:rsidRPr="004032C9" w:rsidRDefault="000F47B2" w:rsidP="00867208">
            <w:pPr>
              <w:pStyle w:val="AralkYok"/>
              <w:rPr>
                <w:sz w:val="20"/>
                <w:szCs w:val="20"/>
              </w:rPr>
            </w:pPr>
            <w:r w:rsidRPr="004032C9">
              <w:rPr>
                <w:sz w:val="20"/>
                <w:szCs w:val="20"/>
              </w:rPr>
              <w:t>Yüksekokulu</w:t>
            </w:r>
            <w:r w:rsidR="00E174AD" w:rsidRPr="004032C9">
              <w:rPr>
                <w:sz w:val="20"/>
                <w:szCs w:val="20"/>
              </w:rPr>
              <w:t>muzun web sayfasını güncel tutmak</w:t>
            </w:r>
          </w:p>
        </w:tc>
      </w:tr>
      <w:tr w:rsidR="000F47B2" w:rsidRPr="004032C9" w:rsidTr="00867208">
        <w:trPr>
          <w:trHeight w:val="561"/>
        </w:trPr>
        <w:tc>
          <w:tcPr>
            <w:tcW w:w="2552" w:type="dxa"/>
            <w:vMerge/>
            <w:vAlign w:val="center"/>
          </w:tcPr>
          <w:p w:rsidR="000F47B2" w:rsidRPr="004032C9" w:rsidRDefault="000F47B2" w:rsidP="00867208">
            <w:pPr>
              <w:pStyle w:val="AralkYok"/>
            </w:pPr>
          </w:p>
        </w:tc>
        <w:tc>
          <w:tcPr>
            <w:tcW w:w="6662" w:type="dxa"/>
            <w:vAlign w:val="center"/>
          </w:tcPr>
          <w:p w:rsidR="000F47B2" w:rsidRPr="004032C9" w:rsidRDefault="000F47B2" w:rsidP="00867208">
            <w:pPr>
              <w:pStyle w:val="AralkYok"/>
              <w:rPr>
                <w:sz w:val="20"/>
                <w:szCs w:val="20"/>
              </w:rPr>
            </w:pPr>
            <w:r w:rsidRPr="004032C9">
              <w:rPr>
                <w:sz w:val="20"/>
                <w:szCs w:val="20"/>
              </w:rPr>
              <w:t>Eğitim-Öğretim amaçlı Bilgisayar Laboratuarında kullanılan Bilgisayarları revize etmek-yenilemek</w:t>
            </w:r>
          </w:p>
        </w:tc>
      </w:tr>
      <w:tr w:rsidR="000F47B2" w:rsidRPr="004032C9" w:rsidTr="00867208">
        <w:trPr>
          <w:trHeight w:val="561"/>
        </w:trPr>
        <w:tc>
          <w:tcPr>
            <w:tcW w:w="2552" w:type="dxa"/>
            <w:vMerge w:val="restart"/>
            <w:vAlign w:val="center"/>
          </w:tcPr>
          <w:p w:rsidR="000F47B2" w:rsidRPr="004032C9" w:rsidRDefault="000F47B2" w:rsidP="00867208">
            <w:pPr>
              <w:pStyle w:val="AralkYok"/>
            </w:pPr>
            <w:r w:rsidRPr="004032C9">
              <w:t>3.   İnsan Kaynaklarını</w:t>
            </w:r>
          </w:p>
          <w:p w:rsidR="000F47B2" w:rsidRPr="004032C9" w:rsidRDefault="000F47B2" w:rsidP="00867208">
            <w:pPr>
              <w:pStyle w:val="AralkYok"/>
            </w:pPr>
            <w:r w:rsidRPr="004032C9">
              <w:t xml:space="preserve">      Geliştirmek</w:t>
            </w:r>
          </w:p>
          <w:p w:rsidR="000F47B2" w:rsidRPr="004032C9" w:rsidRDefault="000F47B2" w:rsidP="00867208">
            <w:pPr>
              <w:pStyle w:val="AralkYok"/>
            </w:pPr>
          </w:p>
        </w:tc>
        <w:tc>
          <w:tcPr>
            <w:tcW w:w="6662" w:type="dxa"/>
            <w:vAlign w:val="center"/>
          </w:tcPr>
          <w:p w:rsidR="000F47B2" w:rsidRPr="004032C9" w:rsidRDefault="000F47B2" w:rsidP="00867208">
            <w:pPr>
              <w:pStyle w:val="AralkYok"/>
              <w:rPr>
                <w:sz w:val="20"/>
                <w:szCs w:val="20"/>
              </w:rPr>
            </w:pPr>
            <w:proofErr w:type="gramStart"/>
            <w:r w:rsidRPr="004032C9">
              <w:rPr>
                <w:sz w:val="20"/>
                <w:szCs w:val="20"/>
              </w:rPr>
              <w:t>Akademik Personelin Yüksek Lisans-Doktora Yapmasını Teşvik Etmek.</w:t>
            </w:r>
            <w:proofErr w:type="gramEnd"/>
          </w:p>
        </w:tc>
      </w:tr>
      <w:tr w:rsidR="000F47B2" w:rsidRPr="004032C9" w:rsidTr="00867208">
        <w:trPr>
          <w:trHeight w:val="561"/>
        </w:trPr>
        <w:tc>
          <w:tcPr>
            <w:tcW w:w="2552" w:type="dxa"/>
            <w:vMerge/>
            <w:vAlign w:val="center"/>
          </w:tcPr>
          <w:p w:rsidR="000F47B2" w:rsidRPr="004032C9" w:rsidRDefault="000F47B2" w:rsidP="00867208">
            <w:pPr>
              <w:pStyle w:val="AralkYok"/>
            </w:pPr>
          </w:p>
        </w:tc>
        <w:tc>
          <w:tcPr>
            <w:tcW w:w="6662" w:type="dxa"/>
            <w:vAlign w:val="center"/>
          </w:tcPr>
          <w:p w:rsidR="000F47B2" w:rsidRPr="004032C9" w:rsidRDefault="000F47B2" w:rsidP="00867208">
            <w:pPr>
              <w:pStyle w:val="AralkYok"/>
              <w:rPr>
                <w:sz w:val="20"/>
                <w:szCs w:val="20"/>
              </w:rPr>
            </w:pPr>
            <w:r w:rsidRPr="004032C9">
              <w:rPr>
                <w:sz w:val="20"/>
                <w:szCs w:val="20"/>
              </w:rPr>
              <w:t xml:space="preserve">Akademik ve İdari personellere yönelik periyodik bilgilendirme toplantıları yapmak,  Akademik ve İdari Karar alma süreçlerine </w:t>
            </w:r>
            <w:proofErr w:type="gramStart"/>
            <w:r w:rsidRPr="004032C9">
              <w:rPr>
                <w:sz w:val="20"/>
                <w:szCs w:val="20"/>
              </w:rPr>
              <w:t>dahil</w:t>
            </w:r>
            <w:proofErr w:type="gramEnd"/>
            <w:r w:rsidRPr="004032C9">
              <w:rPr>
                <w:sz w:val="20"/>
                <w:szCs w:val="20"/>
              </w:rPr>
              <w:t xml:space="preserve"> etmek.</w:t>
            </w:r>
          </w:p>
        </w:tc>
      </w:tr>
      <w:tr w:rsidR="000F47B2" w:rsidRPr="004032C9" w:rsidTr="00867208">
        <w:trPr>
          <w:trHeight w:val="561"/>
        </w:trPr>
        <w:tc>
          <w:tcPr>
            <w:tcW w:w="2552" w:type="dxa"/>
            <w:vMerge/>
            <w:vAlign w:val="center"/>
          </w:tcPr>
          <w:p w:rsidR="000F47B2" w:rsidRPr="004032C9" w:rsidRDefault="000F47B2" w:rsidP="00867208">
            <w:pPr>
              <w:pStyle w:val="AralkYok"/>
            </w:pPr>
          </w:p>
        </w:tc>
        <w:tc>
          <w:tcPr>
            <w:tcW w:w="6662" w:type="dxa"/>
            <w:vAlign w:val="center"/>
          </w:tcPr>
          <w:p w:rsidR="000F47B2" w:rsidRPr="004032C9" w:rsidRDefault="000F47B2" w:rsidP="00867208">
            <w:pPr>
              <w:pStyle w:val="AralkYok"/>
              <w:rPr>
                <w:sz w:val="20"/>
                <w:szCs w:val="20"/>
              </w:rPr>
            </w:pPr>
            <w:r w:rsidRPr="004032C9">
              <w:rPr>
                <w:sz w:val="20"/>
                <w:szCs w:val="20"/>
              </w:rPr>
              <w:t>İdari personelin hizmet içi eğitim kurslarına katılımlarını sağlamak.</w:t>
            </w:r>
          </w:p>
        </w:tc>
      </w:tr>
      <w:tr w:rsidR="000F47B2" w:rsidRPr="004032C9" w:rsidTr="00867208">
        <w:trPr>
          <w:trHeight w:val="561"/>
        </w:trPr>
        <w:tc>
          <w:tcPr>
            <w:tcW w:w="2552" w:type="dxa"/>
            <w:vMerge/>
            <w:vAlign w:val="center"/>
          </w:tcPr>
          <w:p w:rsidR="000F47B2" w:rsidRPr="004032C9" w:rsidRDefault="000F47B2" w:rsidP="00867208">
            <w:pPr>
              <w:pStyle w:val="AralkYok"/>
            </w:pPr>
          </w:p>
        </w:tc>
        <w:tc>
          <w:tcPr>
            <w:tcW w:w="6662" w:type="dxa"/>
            <w:vAlign w:val="center"/>
          </w:tcPr>
          <w:p w:rsidR="000F47B2" w:rsidRPr="004032C9" w:rsidRDefault="000F47B2" w:rsidP="00867208">
            <w:pPr>
              <w:pStyle w:val="AralkYok"/>
              <w:rPr>
                <w:sz w:val="20"/>
                <w:szCs w:val="20"/>
              </w:rPr>
            </w:pPr>
            <w:proofErr w:type="gramStart"/>
            <w:r w:rsidRPr="004032C9">
              <w:rPr>
                <w:sz w:val="20"/>
                <w:szCs w:val="20"/>
              </w:rPr>
              <w:t>Personel Memnuniyet Oranını Artırmak.</w:t>
            </w:r>
            <w:proofErr w:type="gramEnd"/>
          </w:p>
        </w:tc>
      </w:tr>
      <w:tr w:rsidR="000F47B2" w:rsidRPr="004032C9" w:rsidTr="00867208">
        <w:trPr>
          <w:trHeight w:val="1152"/>
        </w:trPr>
        <w:tc>
          <w:tcPr>
            <w:tcW w:w="2552" w:type="dxa"/>
            <w:vAlign w:val="center"/>
          </w:tcPr>
          <w:p w:rsidR="000F47B2" w:rsidRPr="004032C9" w:rsidRDefault="000F47B2" w:rsidP="00867208">
            <w:pPr>
              <w:pStyle w:val="AralkYok"/>
            </w:pPr>
            <w:r w:rsidRPr="004032C9">
              <w:t xml:space="preserve">4.   Altyapı ve Fiziki </w:t>
            </w:r>
          </w:p>
          <w:p w:rsidR="000F47B2" w:rsidRPr="004032C9" w:rsidRDefault="000F47B2" w:rsidP="00867208">
            <w:pPr>
              <w:pStyle w:val="AralkYok"/>
            </w:pPr>
            <w:r w:rsidRPr="004032C9">
              <w:t xml:space="preserve">      Alanları Geliştirmek</w:t>
            </w:r>
          </w:p>
        </w:tc>
        <w:tc>
          <w:tcPr>
            <w:tcW w:w="6662" w:type="dxa"/>
            <w:vAlign w:val="center"/>
          </w:tcPr>
          <w:p w:rsidR="000F47B2" w:rsidRPr="004032C9" w:rsidRDefault="000F47B2" w:rsidP="00867208">
            <w:pPr>
              <w:pStyle w:val="AralkYok"/>
              <w:rPr>
                <w:sz w:val="20"/>
                <w:szCs w:val="20"/>
              </w:rPr>
            </w:pPr>
            <w:r w:rsidRPr="004032C9">
              <w:rPr>
                <w:sz w:val="20"/>
                <w:szCs w:val="20"/>
              </w:rPr>
              <w:t>Eğitim-Öğretim alanları ve İdari hizmet alanlarını genişletmek</w:t>
            </w:r>
          </w:p>
        </w:tc>
      </w:tr>
      <w:tr w:rsidR="000F47B2" w:rsidRPr="004032C9" w:rsidTr="00867208">
        <w:trPr>
          <w:trHeight w:val="688"/>
        </w:trPr>
        <w:tc>
          <w:tcPr>
            <w:tcW w:w="2552" w:type="dxa"/>
            <w:tcBorders>
              <w:top w:val="nil"/>
              <w:left w:val="double" w:sz="4" w:space="0" w:color="auto"/>
              <w:bottom w:val="double" w:sz="4" w:space="0" w:color="auto"/>
            </w:tcBorders>
          </w:tcPr>
          <w:p w:rsidR="000F47B2" w:rsidRPr="004032C9" w:rsidRDefault="000F47B2" w:rsidP="00867208">
            <w:pPr>
              <w:pStyle w:val="AralkYok"/>
            </w:pPr>
            <w:bookmarkStart w:id="7" w:name="_Toc158804394"/>
            <w:bookmarkStart w:id="8" w:name="_Toc408782917"/>
            <w:r w:rsidRPr="004032C9">
              <w:t xml:space="preserve">5.   Finansal Kaynakları </w:t>
            </w:r>
          </w:p>
          <w:p w:rsidR="000F47B2" w:rsidRPr="004032C9" w:rsidRDefault="000F47B2" w:rsidP="00867208">
            <w:pPr>
              <w:pStyle w:val="AralkYok"/>
            </w:pPr>
            <w:r w:rsidRPr="004032C9">
              <w:t xml:space="preserve">      </w:t>
            </w:r>
            <w:proofErr w:type="gramStart"/>
            <w:r w:rsidRPr="004032C9">
              <w:t>Etkin  ve</w:t>
            </w:r>
            <w:proofErr w:type="gramEnd"/>
            <w:r w:rsidRPr="004032C9">
              <w:t xml:space="preserve"> Verimli</w:t>
            </w:r>
          </w:p>
          <w:p w:rsidR="000F47B2" w:rsidRPr="004032C9" w:rsidRDefault="000F47B2" w:rsidP="00867208">
            <w:pPr>
              <w:pStyle w:val="AralkYok"/>
            </w:pPr>
            <w:r w:rsidRPr="004032C9">
              <w:t xml:space="preserve">      Kullanmak</w:t>
            </w:r>
          </w:p>
        </w:tc>
        <w:tc>
          <w:tcPr>
            <w:tcW w:w="6662" w:type="dxa"/>
            <w:vAlign w:val="center"/>
          </w:tcPr>
          <w:p w:rsidR="000F47B2" w:rsidRPr="004032C9" w:rsidRDefault="000F47B2" w:rsidP="00867208">
            <w:pPr>
              <w:pStyle w:val="AralkYok"/>
              <w:rPr>
                <w:sz w:val="20"/>
                <w:szCs w:val="20"/>
              </w:rPr>
            </w:pPr>
            <w:r w:rsidRPr="004032C9">
              <w:rPr>
                <w:sz w:val="20"/>
                <w:szCs w:val="20"/>
              </w:rPr>
              <w:t>Okulun bütçe imkânlarının artırılması ve sağlıklı bir şekilde ihtiyaç öncelliklerine göre kullanımının sağlanması.</w:t>
            </w:r>
          </w:p>
        </w:tc>
      </w:tr>
      <w:bookmarkEnd w:id="7"/>
      <w:bookmarkEnd w:id="8"/>
    </w:tbl>
    <w:p w:rsidR="000F47B2" w:rsidRPr="004032C9" w:rsidRDefault="000F47B2" w:rsidP="00B22CB2">
      <w:pPr>
        <w:jc w:val="both"/>
        <w:rPr>
          <w:rFonts w:ascii="Times New Roman" w:hAnsi="Times New Roman" w:cs="Times New Roman"/>
          <w:b/>
          <w:bCs/>
          <w:sz w:val="24"/>
          <w:szCs w:val="24"/>
        </w:rPr>
      </w:pPr>
    </w:p>
    <w:p w:rsidR="000F47B2" w:rsidRPr="004032C9" w:rsidRDefault="000F47B2" w:rsidP="00B22CB2">
      <w:pPr>
        <w:jc w:val="both"/>
        <w:rPr>
          <w:rFonts w:ascii="Times New Roman" w:hAnsi="Times New Roman" w:cs="Times New Roman"/>
          <w:sz w:val="24"/>
          <w:szCs w:val="24"/>
        </w:rPr>
      </w:pPr>
    </w:p>
    <w:p w:rsidR="00462796" w:rsidRPr="004032C9" w:rsidRDefault="00462796" w:rsidP="00B22CB2">
      <w:pPr>
        <w:jc w:val="both"/>
        <w:rPr>
          <w:rFonts w:ascii="Times New Roman" w:hAnsi="Times New Roman" w:cs="Times New Roman"/>
          <w:sz w:val="24"/>
          <w:szCs w:val="24"/>
        </w:rPr>
      </w:pPr>
    </w:p>
    <w:p w:rsidR="000F47B2" w:rsidRPr="004032C9" w:rsidRDefault="000F47B2" w:rsidP="00B22CB2">
      <w:pPr>
        <w:jc w:val="both"/>
        <w:rPr>
          <w:rFonts w:ascii="Times New Roman" w:hAnsi="Times New Roman" w:cs="Times New Roman"/>
          <w:sz w:val="24"/>
          <w:szCs w:val="24"/>
        </w:rPr>
      </w:pPr>
    </w:p>
    <w:p w:rsidR="000F47B2" w:rsidRPr="004032C9" w:rsidRDefault="000F47B2" w:rsidP="00B22CB2">
      <w:pPr>
        <w:jc w:val="both"/>
        <w:rPr>
          <w:rFonts w:ascii="Times New Roman" w:hAnsi="Times New Roman" w:cs="Times New Roman"/>
          <w:sz w:val="24"/>
          <w:szCs w:val="24"/>
        </w:rPr>
      </w:pPr>
    </w:p>
    <w:p w:rsidR="000F47B2" w:rsidRPr="004032C9" w:rsidRDefault="000F47B2" w:rsidP="00B22CB2">
      <w:pPr>
        <w:jc w:val="both"/>
        <w:rPr>
          <w:rFonts w:ascii="Times New Roman" w:hAnsi="Times New Roman" w:cs="Times New Roman"/>
          <w:sz w:val="24"/>
          <w:szCs w:val="24"/>
        </w:rPr>
      </w:pPr>
    </w:p>
    <w:p w:rsidR="000F47B2" w:rsidRPr="004032C9" w:rsidRDefault="000F47B2" w:rsidP="00B22CB2">
      <w:pPr>
        <w:jc w:val="both"/>
        <w:rPr>
          <w:rFonts w:ascii="Times New Roman" w:hAnsi="Times New Roman" w:cs="Times New Roman"/>
          <w:sz w:val="24"/>
          <w:szCs w:val="24"/>
        </w:rPr>
      </w:pPr>
    </w:p>
    <w:p w:rsidR="000F47B2" w:rsidRPr="004032C9" w:rsidRDefault="000F47B2" w:rsidP="00B22CB2">
      <w:pPr>
        <w:jc w:val="both"/>
        <w:rPr>
          <w:rFonts w:ascii="Times New Roman" w:hAnsi="Times New Roman" w:cs="Times New Roman"/>
          <w:sz w:val="24"/>
          <w:szCs w:val="24"/>
        </w:rPr>
      </w:pPr>
    </w:p>
    <w:p w:rsidR="00B22CB2" w:rsidRPr="004032C9" w:rsidRDefault="00B22CB2" w:rsidP="00CA4204">
      <w:pPr>
        <w:pStyle w:val="Balk3"/>
        <w:spacing w:before="72"/>
        <w:rPr>
          <w:rFonts w:ascii="Times New Roman" w:hAnsi="Times New Roman" w:cs="Times New Roman"/>
        </w:rPr>
      </w:pPr>
      <w:r w:rsidRPr="004032C9">
        <w:rPr>
          <w:rFonts w:ascii="Times New Roman" w:hAnsi="Times New Roman" w:cs="Times New Roman"/>
        </w:rPr>
        <w:lastRenderedPageBreak/>
        <w:t>Tablo 1</w:t>
      </w:r>
      <w:r w:rsidR="00462796" w:rsidRPr="004032C9">
        <w:rPr>
          <w:rFonts w:ascii="Times New Roman" w:hAnsi="Times New Roman" w:cs="Times New Roman"/>
        </w:rPr>
        <w:t>1</w:t>
      </w:r>
      <w:r w:rsidRPr="004032C9">
        <w:rPr>
          <w:rFonts w:ascii="Times New Roman" w:hAnsi="Times New Roman" w:cs="Times New Roman"/>
        </w:rPr>
        <w:t>: Hedef Kartı Şablonu</w:t>
      </w:r>
    </w:p>
    <w:tbl>
      <w:tblPr>
        <w:tblStyle w:val="TableNormal"/>
        <w:tblW w:w="9080"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92"/>
        <w:gridCol w:w="1479"/>
        <w:gridCol w:w="1131"/>
        <w:gridCol w:w="855"/>
        <w:gridCol w:w="709"/>
        <w:gridCol w:w="709"/>
        <w:gridCol w:w="854"/>
        <w:gridCol w:w="851"/>
      </w:tblGrid>
      <w:tr w:rsidR="00B22CB2" w:rsidRPr="004032C9" w:rsidTr="00F17CBC">
        <w:trPr>
          <w:trHeight w:val="397"/>
        </w:trPr>
        <w:tc>
          <w:tcPr>
            <w:tcW w:w="2492" w:type="dxa"/>
            <w:shd w:val="clear" w:color="auto" w:fill="FFF2CC" w:themeFill="accent4" w:themeFillTint="33"/>
          </w:tcPr>
          <w:p w:rsidR="00B22CB2" w:rsidRPr="004032C9" w:rsidRDefault="00B22CB2" w:rsidP="002E0113">
            <w:pPr>
              <w:pStyle w:val="TableParagraph"/>
              <w:spacing w:before="80"/>
              <w:ind w:left="107"/>
              <w:rPr>
                <w:rFonts w:asciiTheme="minorHAnsi" w:hAnsiTheme="minorHAnsi" w:cs="Times New Roman"/>
                <w:b/>
                <w:sz w:val="20"/>
                <w:szCs w:val="20"/>
              </w:rPr>
            </w:pPr>
            <w:r w:rsidRPr="004032C9">
              <w:rPr>
                <w:rFonts w:asciiTheme="minorHAnsi" w:hAnsiTheme="minorHAnsi" w:cs="Times New Roman"/>
                <w:b/>
                <w:sz w:val="20"/>
                <w:szCs w:val="20"/>
              </w:rPr>
              <w:t>Amaç (A1)</w:t>
            </w:r>
            <w:r w:rsidRPr="004032C9">
              <w:rPr>
                <w:rFonts w:asciiTheme="minorHAnsi" w:hAnsiTheme="minorHAnsi" w:cs="Times New Roman"/>
                <w:b/>
                <w:sz w:val="20"/>
                <w:szCs w:val="20"/>
                <w:vertAlign w:val="superscript"/>
              </w:rPr>
              <w:t>*</w:t>
            </w:r>
          </w:p>
        </w:tc>
        <w:tc>
          <w:tcPr>
            <w:tcW w:w="6588" w:type="dxa"/>
            <w:gridSpan w:val="7"/>
          </w:tcPr>
          <w:p w:rsidR="00B22CB2" w:rsidRPr="004032C9" w:rsidRDefault="00135009" w:rsidP="002E0113">
            <w:pPr>
              <w:pStyle w:val="TableParagraph"/>
              <w:rPr>
                <w:rFonts w:asciiTheme="minorHAnsi" w:hAnsiTheme="minorHAnsi" w:cs="Times New Roman"/>
                <w:sz w:val="20"/>
                <w:szCs w:val="20"/>
              </w:rPr>
            </w:pPr>
            <w:r w:rsidRPr="004032C9">
              <w:rPr>
                <w:rFonts w:asciiTheme="minorHAnsi" w:hAnsiTheme="minorHAnsi"/>
                <w:sz w:val="20"/>
                <w:szCs w:val="20"/>
              </w:rPr>
              <w:t>Eğitim-Öğretim Kalitesini Geliştirmek</w:t>
            </w:r>
          </w:p>
        </w:tc>
      </w:tr>
      <w:tr w:rsidR="00B22CB2" w:rsidRPr="004032C9" w:rsidTr="00F17CBC">
        <w:trPr>
          <w:trHeight w:val="398"/>
        </w:trPr>
        <w:tc>
          <w:tcPr>
            <w:tcW w:w="2492" w:type="dxa"/>
            <w:shd w:val="clear" w:color="auto" w:fill="FFF2CC" w:themeFill="accent4" w:themeFillTint="33"/>
          </w:tcPr>
          <w:p w:rsidR="00B22CB2" w:rsidRPr="004032C9" w:rsidRDefault="00B22CB2" w:rsidP="002E0113">
            <w:pPr>
              <w:pStyle w:val="TableParagraph"/>
              <w:spacing w:before="78"/>
              <w:ind w:left="107"/>
              <w:rPr>
                <w:rFonts w:asciiTheme="minorHAnsi" w:hAnsiTheme="minorHAnsi" w:cs="Times New Roman"/>
                <w:b/>
                <w:sz w:val="20"/>
                <w:szCs w:val="20"/>
              </w:rPr>
            </w:pPr>
            <w:r w:rsidRPr="004032C9">
              <w:rPr>
                <w:rFonts w:asciiTheme="minorHAnsi" w:hAnsiTheme="minorHAnsi" w:cs="Times New Roman"/>
                <w:b/>
                <w:sz w:val="20"/>
                <w:szCs w:val="20"/>
              </w:rPr>
              <w:t>Hedef (H1.1)</w:t>
            </w:r>
            <w:r w:rsidRPr="004032C9">
              <w:rPr>
                <w:rFonts w:asciiTheme="minorHAnsi" w:hAnsiTheme="minorHAnsi" w:cs="Times New Roman"/>
                <w:b/>
                <w:sz w:val="20"/>
                <w:szCs w:val="20"/>
                <w:vertAlign w:val="superscript"/>
              </w:rPr>
              <w:t>*</w:t>
            </w:r>
          </w:p>
        </w:tc>
        <w:tc>
          <w:tcPr>
            <w:tcW w:w="6588" w:type="dxa"/>
            <w:gridSpan w:val="7"/>
          </w:tcPr>
          <w:p w:rsidR="00B22CB2" w:rsidRPr="004032C9" w:rsidRDefault="00135009" w:rsidP="002E0113">
            <w:pPr>
              <w:pStyle w:val="TableParagraph"/>
              <w:rPr>
                <w:rFonts w:asciiTheme="minorHAnsi" w:hAnsiTheme="minorHAnsi" w:cs="Times New Roman"/>
                <w:sz w:val="20"/>
                <w:szCs w:val="20"/>
              </w:rPr>
            </w:pPr>
            <w:proofErr w:type="gramStart"/>
            <w:r w:rsidRPr="004032C9">
              <w:rPr>
                <w:rFonts w:asciiTheme="minorHAnsi" w:hAnsiTheme="minorHAnsi"/>
                <w:sz w:val="20"/>
                <w:szCs w:val="20"/>
              </w:rPr>
              <w:t>Öğretim elemanı eksikliğini gidermek</w:t>
            </w:r>
            <w:r w:rsidR="00F17CBC" w:rsidRPr="004032C9">
              <w:rPr>
                <w:rFonts w:asciiTheme="minorHAnsi" w:hAnsiTheme="minorHAnsi"/>
                <w:sz w:val="20"/>
                <w:szCs w:val="20"/>
              </w:rPr>
              <w:t>.</w:t>
            </w:r>
            <w:proofErr w:type="gramEnd"/>
          </w:p>
        </w:tc>
      </w:tr>
      <w:tr w:rsidR="00B22CB2" w:rsidRPr="004032C9" w:rsidTr="00F17CBC">
        <w:trPr>
          <w:trHeight w:val="606"/>
        </w:trPr>
        <w:tc>
          <w:tcPr>
            <w:tcW w:w="2492" w:type="dxa"/>
            <w:shd w:val="clear" w:color="auto" w:fill="FFF2CC" w:themeFill="accent4" w:themeFillTint="33"/>
          </w:tcPr>
          <w:p w:rsidR="00B22CB2" w:rsidRPr="004032C9" w:rsidRDefault="00B22CB2" w:rsidP="002E0113">
            <w:pPr>
              <w:pStyle w:val="TableParagraph"/>
              <w:spacing w:before="61"/>
              <w:ind w:left="107" w:right="107"/>
              <w:rPr>
                <w:rFonts w:asciiTheme="minorHAnsi" w:hAnsiTheme="minorHAnsi" w:cs="Times New Roman"/>
                <w:b/>
                <w:sz w:val="20"/>
                <w:szCs w:val="20"/>
              </w:rPr>
            </w:pPr>
            <w:r w:rsidRPr="004032C9">
              <w:rPr>
                <w:rFonts w:asciiTheme="minorHAnsi" w:hAnsiTheme="minorHAnsi" w:cs="Times New Roman"/>
                <w:b/>
                <w:sz w:val="20"/>
                <w:szCs w:val="20"/>
              </w:rPr>
              <w:t>AmacınİlgiliOlduğu Program/Alt Program Adı</w:t>
            </w:r>
            <w:r w:rsidRPr="004032C9">
              <w:rPr>
                <w:rFonts w:asciiTheme="minorHAnsi" w:hAnsiTheme="minorHAnsi" w:cs="Times New Roman"/>
                <w:b/>
                <w:sz w:val="20"/>
                <w:szCs w:val="20"/>
                <w:vertAlign w:val="superscript"/>
              </w:rPr>
              <w:t>**</w:t>
            </w:r>
          </w:p>
        </w:tc>
        <w:tc>
          <w:tcPr>
            <w:tcW w:w="6588" w:type="dxa"/>
            <w:gridSpan w:val="7"/>
          </w:tcPr>
          <w:p w:rsidR="00135009" w:rsidRPr="004032C9" w:rsidRDefault="00135009" w:rsidP="002E0113">
            <w:pPr>
              <w:pStyle w:val="TableParagraph"/>
              <w:rPr>
                <w:rFonts w:asciiTheme="minorHAnsi" w:hAnsiTheme="minorHAnsi" w:cs="Times New Roman"/>
                <w:sz w:val="20"/>
                <w:szCs w:val="20"/>
              </w:rPr>
            </w:pPr>
          </w:p>
          <w:p w:rsidR="00B22CB2" w:rsidRPr="004032C9" w:rsidRDefault="00135009" w:rsidP="002E0113">
            <w:pPr>
              <w:pStyle w:val="TableParagraph"/>
              <w:rPr>
                <w:rFonts w:asciiTheme="minorHAnsi" w:hAnsiTheme="minorHAnsi" w:cs="Times New Roman"/>
                <w:sz w:val="20"/>
                <w:szCs w:val="20"/>
              </w:rPr>
            </w:pPr>
            <w:r w:rsidRPr="004032C9">
              <w:rPr>
                <w:rFonts w:asciiTheme="minorHAnsi" w:hAnsiTheme="minorHAnsi" w:cs="Times New Roman"/>
                <w:sz w:val="20"/>
                <w:szCs w:val="20"/>
              </w:rPr>
              <w:t>Yönetim ve Destek Programı</w:t>
            </w:r>
          </w:p>
        </w:tc>
      </w:tr>
      <w:tr w:rsidR="00B22CB2" w:rsidRPr="004032C9" w:rsidTr="00F17CBC">
        <w:trPr>
          <w:trHeight w:val="609"/>
        </w:trPr>
        <w:tc>
          <w:tcPr>
            <w:tcW w:w="2492" w:type="dxa"/>
            <w:shd w:val="clear" w:color="auto" w:fill="FFF2CC" w:themeFill="accent4" w:themeFillTint="33"/>
          </w:tcPr>
          <w:p w:rsidR="00B22CB2" w:rsidRPr="004032C9" w:rsidRDefault="00B22CB2" w:rsidP="002E0113">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AmacınİlişkiliOlduğu Alt Program Hedefi</w:t>
            </w:r>
            <w:r w:rsidRPr="004032C9">
              <w:rPr>
                <w:rFonts w:asciiTheme="minorHAnsi" w:hAnsiTheme="minorHAnsi" w:cs="Times New Roman"/>
                <w:b/>
                <w:sz w:val="20"/>
                <w:szCs w:val="20"/>
                <w:vertAlign w:val="superscript"/>
              </w:rPr>
              <w:t>**</w:t>
            </w:r>
          </w:p>
        </w:tc>
        <w:tc>
          <w:tcPr>
            <w:tcW w:w="6588" w:type="dxa"/>
            <w:gridSpan w:val="7"/>
          </w:tcPr>
          <w:p w:rsidR="00B22CB2" w:rsidRPr="004032C9" w:rsidRDefault="00B22CB2" w:rsidP="002E0113">
            <w:pPr>
              <w:pStyle w:val="TableParagraph"/>
              <w:rPr>
                <w:rFonts w:asciiTheme="minorHAnsi" w:hAnsiTheme="minorHAnsi" w:cs="Times New Roman"/>
                <w:sz w:val="20"/>
                <w:szCs w:val="20"/>
              </w:rPr>
            </w:pPr>
          </w:p>
          <w:p w:rsidR="00AE0EAF" w:rsidRPr="004032C9" w:rsidRDefault="00F17CBC" w:rsidP="002E0113">
            <w:pPr>
              <w:pStyle w:val="TableParagraph"/>
              <w:rPr>
                <w:rFonts w:asciiTheme="minorHAnsi" w:hAnsiTheme="minorHAnsi" w:cs="Times New Roman"/>
                <w:sz w:val="20"/>
                <w:szCs w:val="20"/>
              </w:rPr>
            </w:pPr>
            <w:proofErr w:type="gramStart"/>
            <w:r w:rsidRPr="004032C9">
              <w:rPr>
                <w:rFonts w:asciiTheme="minorHAnsi" w:hAnsiTheme="minorHAnsi"/>
                <w:sz w:val="20"/>
                <w:szCs w:val="20"/>
              </w:rPr>
              <w:t>Öğretim elemanı eksikliğini gidermek için Üst Yönetimden talepte bulunmak.</w:t>
            </w:r>
            <w:proofErr w:type="gramEnd"/>
          </w:p>
        </w:tc>
      </w:tr>
      <w:tr w:rsidR="00B22CB2" w:rsidRPr="004032C9" w:rsidTr="00F17CBC">
        <w:trPr>
          <w:trHeight w:val="1025"/>
        </w:trPr>
        <w:tc>
          <w:tcPr>
            <w:tcW w:w="2492" w:type="dxa"/>
            <w:shd w:val="clear" w:color="auto" w:fill="FFF2CC" w:themeFill="accent4" w:themeFillTint="33"/>
          </w:tcPr>
          <w:p w:rsidR="00B22CB2" w:rsidRPr="004032C9" w:rsidRDefault="00B22CB2" w:rsidP="002E0113">
            <w:pPr>
              <w:pStyle w:val="TableParagraph"/>
              <w:rPr>
                <w:rFonts w:asciiTheme="minorHAnsi" w:hAnsiTheme="minorHAnsi" w:cs="Times New Roman"/>
                <w:b/>
                <w:sz w:val="20"/>
                <w:szCs w:val="20"/>
              </w:rPr>
            </w:pPr>
          </w:p>
          <w:p w:rsidR="00B22CB2" w:rsidRPr="004032C9" w:rsidRDefault="00B22CB2" w:rsidP="002E0113">
            <w:pPr>
              <w:pStyle w:val="TableParagraph"/>
              <w:spacing w:before="148"/>
              <w:ind w:left="107"/>
              <w:rPr>
                <w:rFonts w:asciiTheme="minorHAnsi" w:hAnsiTheme="minorHAnsi" w:cs="Times New Roman"/>
                <w:b/>
                <w:sz w:val="20"/>
                <w:szCs w:val="20"/>
              </w:rPr>
            </w:pPr>
            <w:r w:rsidRPr="004032C9">
              <w:rPr>
                <w:rFonts w:asciiTheme="minorHAnsi" w:hAnsiTheme="minorHAnsi" w:cs="Times New Roman"/>
                <w:b/>
                <w:sz w:val="20"/>
                <w:szCs w:val="20"/>
              </w:rPr>
              <w:t>PerformansGöstergeleri</w:t>
            </w:r>
          </w:p>
        </w:tc>
        <w:tc>
          <w:tcPr>
            <w:tcW w:w="1479" w:type="dxa"/>
            <w:shd w:val="clear" w:color="auto" w:fill="FFF2CC" w:themeFill="accent4" w:themeFillTint="33"/>
          </w:tcPr>
          <w:p w:rsidR="00B22CB2" w:rsidRPr="004032C9" w:rsidRDefault="00B22CB2" w:rsidP="002E0113">
            <w:pPr>
              <w:pStyle w:val="TableParagraph"/>
              <w:spacing w:before="1"/>
              <w:rPr>
                <w:rFonts w:asciiTheme="minorHAnsi" w:hAnsiTheme="minorHAnsi" w:cs="Times New Roman"/>
                <w:b/>
                <w:sz w:val="20"/>
                <w:szCs w:val="20"/>
              </w:rPr>
            </w:pPr>
          </w:p>
          <w:p w:rsidR="00CA4204" w:rsidRPr="004032C9" w:rsidRDefault="00B22CB2" w:rsidP="002E0113">
            <w:pPr>
              <w:pStyle w:val="TableParagraph"/>
              <w:spacing w:line="237" w:lineRule="auto"/>
              <w:ind w:left="498" w:right="174" w:hanging="308"/>
              <w:rPr>
                <w:rFonts w:asciiTheme="minorHAnsi" w:hAnsiTheme="minorHAnsi" w:cs="Times New Roman"/>
                <w:b/>
                <w:sz w:val="20"/>
                <w:szCs w:val="20"/>
              </w:rPr>
            </w:pPr>
            <w:r w:rsidRPr="004032C9">
              <w:rPr>
                <w:rFonts w:asciiTheme="minorHAnsi" w:hAnsiTheme="minorHAnsi" w:cs="Times New Roman"/>
                <w:b/>
                <w:sz w:val="20"/>
                <w:szCs w:val="20"/>
              </w:rPr>
              <w:t>HedefeEtkisi</w:t>
            </w:r>
          </w:p>
          <w:p w:rsidR="00B22CB2" w:rsidRPr="004032C9" w:rsidRDefault="00B22CB2" w:rsidP="002E0113">
            <w:pPr>
              <w:pStyle w:val="TableParagraph"/>
              <w:spacing w:line="237" w:lineRule="auto"/>
              <w:ind w:left="498" w:right="174" w:hanging="308"/>
              <w:rPr>
                <w:rFonts w:asciiTheme="minorHAnsi" w:hAnsiTheme="minorHAnsi" w:cs="Times New Roman"/>
                <w:b/>
                <w:sz w:val="20"/>
                <w:szCs w:val="20"/>
              </w:rPr>
            </w:pPr>
            <w:r w:rsidRPr="004032C9">
              <w:rPr>
                <w:rFonts w:asciiTheme="minorHAnsi" w:hAnsiTheme="minorHAnsi" w:cs="Times New Roman"/>
                <w:b/>
                <w:position w:val="-6"/>
                <w:sz w:val="20"/>
                <w:szCs w:val="20"/>
              </w:rPr>
              <w:t>(%)</w:t>
            </w:r>
            <w:r w:rsidRPr="004032C9">
              <w:rPr>
                <w:rFonts w:asciiTheme="minorHAnsi" w:hAnsiTheme="minorHAnsi" w:cs="Times New Roman"/>
                <w:b/>
                <w:sz w:val="20"/>
                <w:szCs w:val="20"/>
              </w:rPr>
              <w:t>***</w:t>
            </w:r>
          </w:p>
        </w:tc>
        <w:tc>
          <w:tcPr>
            <w:tcW w:w="1131" w:type="dxa"/>
            <w:shd w:val="clear" w:color="auto" w:fill="FFF2CC" w:themeFill="accent4" w:themeFillTint="33"/>
          </w:tcPr>
          <w:p w:rsidR="00B22CB2" w:rsidRPr="004032C9" w:rsidRDefault="00B22CB2" w:rsidP="002E0113">
            <w:pPr>
              <w:pStyle w:val="TableParagraph"/>
              <w:spacing w:before="147"/>
              <w:ind w:left="34" w:right="26"/>
              <w:jc w:val="center"/>
              <w:rPr>
                <w:rFonts w:asciiTheme="minorHAnsi" w:hAnsiTheme="minorHAnsi" w:cs="Times New Roman"/>
                <w:b/>
                <w:sz w:val="20"/>
                <w:szCs w:val="20"/>
              </w:rPr>
            </w:pPr>
            <w:r w:rsidRPr="004032C9">
              <w:rPr>
                <w:rFonts w:asciiTheme="minorHAnsi" w:hAnsiTheme="minorHAnsi" w:cs="Times New Roman"/>
                <w:b/>
                <w:sz w:val="20"/>
                <w:szCs w:val="20"/>
              </w:rPr>
              <w:t>Plan Dönemi</w:t>
            </w:r>
            <w:r w:rsidR="00883708" w:rsidRPr="004032C9">
              <w:rPr>
                <w:rFonts w:asciiTheme="minorHAnsi" w:hAnsiTheme="minorHAnsi" w:cs="Times New Roman"/>
                <w:b/>
                <w:sz w:val="20"/>
                <w:szCs w:val="20"/>
              </w:rPr>
              <w:t xml:space="preserve"> </w:t>
            </w:r>
            <w:r w:rsidRPr="004032C9">
              <w:rPr>
                <w:rFonts w:asciiTheme="minorHAnsi" w:hAnsiTheme="minorHAnsi" w:cs="Times New Roman"/>
                <w:b/>
                <w:sz w:val="20"/>
                <w:szCs w:val="20"/>
              </w:rPr>
              <w:t>BaşlangıçDeğeri</w:t>
            </w:r>
          </w:p>
        </w:tc>
        <w:tc>
          <w:tcPr>
            <w:tcW w:w="855" w:type="dxa"/>
            <w:shd w:val="clear" w:color="auto" w:fill="FFF2CC" w:themeFill="accent4" w:themeFillTint="33"/>
          </w:tcPr>
          <w:p w:rsidR="00B22CB2" w:rsidRPr="004032C9" w:rsidRDefault="00B22CB2" w:rsidP="002E0113">
            <w:pPr>
              <w:pStyle w:val="TableParagraph"/>
              <w:rPr>
                <w:rFonts w:asciiTheme="minorHAnsi" w:hAnsiTheme="minorHAnsi" w:cs="Times New Roman"/>
                <w:b/>
                <w:sz w:val="20"/>
                <w:szCs w:val="20"/>
              </w:rPr>
            </w:pPr>
          </w:p>
          <w:p w:rsidR="00B22CB2" w:rsidRPr="004032C9" w:rsidRDefault="00B22CB2" w:rsidP="002E0113">
            <w:pPr>
              <w:pStyle w:val="TableParagraph"/>
              <w:spacing w:before="148"/>
              <w:ind w:left="231"/>
              <w:rPr>
                <w:rFonts w:asciiTheme="minorHAnsi" w:hAnsiTheme="minorHAnsi" w:cs="Times New Roman"/>
                <w:b/>
                <w:sz w:val="20"/>
                <w:szCs w:val="20"/>
              </w:rPr>
            </w:pPr>
            <w:r w:rsidRPr="004032C9">
              <w:rPr>
                <w:rFonts w:asciiTheme="minorHAnsi" w:hAnsiTheme="minorHAnsi" w:cs="Times New Roman"/>
                <w:b/>
                <w:sz w:val="20"/>
                <w:szCs w:val="20"/>
              </w:rPr>
              <w:t>1. Yıl</w:t>
            </w:r>
          </w:p>
        </w:tc>
        <w:tc>
          <w:tcPr>
            <w:tcW w:w="709" w:type="dxa"/>
            <w:shd w:val="clear" w:color="auto" w:fill="FFF2CC" w:themeFill="accent4" w:themeFillTint="33"/>
          </w:tcPr>
          <w:p w:rsidR="00B22CB2" w:rsidRPr="004032C9" w:rsidRDefault="00B22CB2" w:rsidP="002E0113">
            <w:pPr>
              <w:pStyle w:val="TableParagraph"/>
              <w:rPr>
                <w:rFonts w:asciiTheme="minorHAnsi" w:hAnsiTheme="minorHAnsi" w:cs="Times New Roman"/>
                <w:b/>
                <w:sz w:val="20"/>
                <w:szCs w:val="20"/>
              </w:rPr>
            </w:pPr>
          </w:p>
          <w:p w:rsidR="00B22CB2" w:rsidRPr="004032C9" w:rsidRDefault="00883708" w:rsidP="002E0113">
            <w:pPr>
              <w:pStyle w:val="TableParagraph"/>
              <w:spacing w:before="148"/>
              <w:ind w:left="156"/>
              <w:rPr>
                <w:rFonts w:asciiTheme="minorHAnsi" w:hAnsiTheme="minorHAnsi" w:cs="Times New Roman"/>
                <w:b/>
                <w:sz w:val="20"/>
                <w:szCs w:val="20"/>
              </w:rPr>
            </w:pPr>
            <w:r w:rsidRPr="004032C9">
              <w:rPr>
                <w:rFonts w:asciiTheme="minorHAnsi" w:hAnsiTheme="minorHAnsi" w:cs="Times New Roman"/>
                <w:b/>
                <w:sz w:val="20"/>
                <w:szCs w:val="20"/>
              </w:rPr>
              <w:t>2.</w:t>
            </w:r>
            <w:r w:rsidR="00B22CB2" w:rsidRPr="004032C9">
              <w:rPr>
                <w:rFonts w:asciiTheme="minorHAnsi" w:hAnsiTheme="minorHAnsi" w:cs="Times New Roman"/>
                <w:b/>
                <w:sz w:val="20"/>
                <w:szCs w:val="20"/>
              </w:rPr>
              <w:t>Yıl</w:t>
            </w:r>
          </w:p>
        </w:tc>
        <w:tc>
          <w:tcPr>
            <w:tcW w:w="709" w:type="dxa"/>
            <w:shd w:val="clear" w:color="auto" w:fill="FFF2CC" w:themeFill="accent4" w:themeFillTint="33"/>
          </w:tcPr>
          <w:p w:rsidR="00B22CB2" w:rsidRPr="004032C9" w:rsidRDefault="00B22CB2" w:rsidP="002E0113">
            <w:pPr>
              <w:pStyle w:val="TableParagraph"/>
              <w:rPr>
                <w:rFonts w:asciiTheme="minorHAnsi" w:hAnsiTheme="minorHAnsi" w:cs="Times New Roman"/>
                <w:b/>
                <w:sz w:val="20"/>
                <w:szCs w:val="20"/>
              </w:rPr>
            </w:pPr>
          </w:p>
          <w:p w:rsidR="00B22CB2" w:rsidRPr="004032C9" w:rsidRDefault="00B22CB2" w:rsidP="002E0113">
            <w:pPr>
              <w:pStyle w:val="TableParagraph"/>
              <w:spacing w:before="148"/>
              <w:ind w:left="141"/>
              <w:rPr>
                <w:rFonts w:asciiTheme="minorHAnsi" w:hAnsiTheme="minorHAnsi" w:cs="Times New Roman"/>
                <w:b/>
                <w:sz w:val="20"/>
                <w:szCs w:val="20"/>
              </w:rPr>
            </w:pPr>
            <w:r w:rsidRPr="004032C9">
              <w:rPr>
                <w:rFonts w:asciiTheme="minorHAnsi" w:hAnsiTheme="minorHAnsi" w:cs="Times New Roman"/>
                <w:b/>
                <w:sz w:val="20"/>
                <w:szCs w:val="20"/>
              </w:rPr>
              <w:t>3. Yıl</w:t>
            </w:r>
          </w:p>
        </w:tc>
        <w:tc>
          <w:tcPr>
            <w:tcW w:w="854" w:type="dxa"/>
            <w:shd w:val="clear" w:color="auto" w:fill="FFF2CC" w:themeFill="accent4" w:themeFillTint="33"/>
          </w:tcPr>
          <w:p w:rsidR="00B22CB2" w:rsidRPr="004032C9" w:rsidRDefault="00B22CB2" w:rsidP="002E0113">
            <w:pPr>
              <w:pStyle w:val="TableParagraph"/>
              <w:rPr>
                <w:rFonts w:asciiTheme="minorHAnsi" w:hAnsiTheme="minorHAnsi" w:cs="Times New Roman"/>
                <w:b/>
                <w:sz w:val="20"/>
                <w:szCs w:val="20"/>
              </w:rPr>
            </w:pPr>
          </w:p>
          <w:p w:rsidR="00B22CB2" w:rsidRPr="004032C9" w:rsidRDefault="00B22CB2" w:rsidP="002E0113">
            <w:pPr>
              <w:pStyle w:val="TableParagraph"/>
              <w:spacing w:before="148"/>
              <w:ind w:left="210"/>
              <w:rPr>
                <w:rFonts w:asciiTheme="minorHAnsi" w:hAnsiTheme="minorHAnsi" w:cs="Times New Roman"/>
                <w:b/>
                <w:sz w:val="20"/>
                <w:szCs w:val="20"/>
              </w:rPr>
            </w:pPr>
            <w:r w:rsidRPr="004032C9">
              <w:rPr>
                <w:rFonts w:asciiTheme="minorHAnsi" w:hAnsiTheme="minorHAnsi" w:cs="Times New Roman"/>
                <w:b/>
                <w:sz w:val="20"/>
                <w:szCs w:val="20"/>
              </w:rPr>
              <w:t>4. Yıl</w:t>
            </w:r>
          </w:p>
        </w:tc>
        <w:tc>
          <w:tcPr>
            <w:tcW w:w="851" w:type="dxa"/>
            <w:shd w:val="clear" w:color="auto" w:fill="FFF2CC" w:themeFill="accent4" w:themeFillTint="33"/>
          </w:tcPr>
          <w:p w:rsidR="00B22CB2" w:rsidRPr="004032C9" w:rsidRDefault="00B22CB2" w:rsidP="002E0113">
            <w:pPr>
              <w:pStyle w:val="TableParagraph"/>
              <w:rPr>
                <w:rFonts w:asciiTheme="minorHAnsi" w:hAnsiTheme="minorHAnsi" w:cs="Times New Roman"/>
                <w:b/>
                <w:sz w:val="20"/>
                <w:szCs w:val="20"/>
              </w:rPr>
            </w:pPr>
          </w:p>
          <w:p w:rsidR="00B22CB2" w:rsidRPr="004032C9" w:rsidRDefault="00B22CB2" w:rsidP="002E0113">
            <w:pPr>
              <w:pStyle w:val="TableParagraph"/>
              <w:spacing w:before="148"/>
              <w:ind w:left="217"/>
              <w:rPr>
                <w:rFonts w:asciiTheme="minorHAnsi" w:hAnsiTheme="minorHAnsi" w:cs="Times New Roman"/>
                <w:b/>
                <w:sz w:val="20"/>
                <w:szCs w:val="20"/>
              </w:rPr>
            </w:pPr>
            <w:r w:rsidRPr="004032C9">
              <w:rPr>
                <w:rFonts w:asciiTheme="minorHAnsi" w:hAnsiTheme="minorHAnsi" w:cs="Times New Roman"/>
                <w:b/>
                <w:sz w:val="20"/>
                <w:szCs w:val="20"/>
              </w:rPr>
              <w:t>5. Yıl</w:t>
            </w:r>
          </w:p>
        </w:tc>
      </w:tr>
      <w:tr w:rsidR="00B22CB2" w:rsidRPr="004032C9" w:rsidTr="00F17CBC">
        <w:trPr>
          <w:trHeight w:val="364"/>
        </w:trPr>
        <w:tc>
          <w:tcPr>
            <w:tcW w:w="2492" w:type="dxa"/>
            <w:shd w:val="clear" w:color="auto" w:fill="FFF2CC" w:themeFill="accent4" w:themeFillTint="33"/>
          </w:tcPr>
          <w:p w:rsidR="00B22CB2" w:rsidRPr="004032C9" w:rsidRDefault="00B22CB2" w:rsidP="002E0113">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PG1.1.1</w:t>
            </w:r>
            <w:r w:rsidRPr="004032C9">
              <w:rPr>
                <w:rFonts w:asciiTheme="minorHAnsi" w:hAnsiTheme="minorHAnsi" w:cs="Times New Roman"/>
                <w:b/>
                <w:sz w:val="20"/>
                <w:szCs w:val="20"/>
                <w:vertAlign w:val="superscript"/>
              </w:rPr>
              <w:t>*</w:t>
            </w:r>
          </w:p>
        </w:tc>
        <w:tc>
          <w:tcPr>
            <w:tcW w:w="1479" w:type="dxa"/>
          </w:tcPr>
          <w:p w:rsidR="00B22CB2" w:rsidRPr="004032C9" w:rsidRDefault="00883708" w:rsidP="00F17CBC">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100</w:t>
            </w:r>
          </w:p>
        </w:tc>
        <w:tc>
          <w:tcPr>
            <w:tcW w:w="1131" w:type="dxa"/>
          </w:tcPr>
          <w:p w:rsidR="00B22CB2" w:rsidRPr="004032C9" w:rsidRDefault="00F17CBC" w:rsidP="00F17CBC">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18</w:t>
            </w:r>
          </w:p>
        </w:tc>
        <w:tc>
          <w:tcPr>
            <w:tcW w:w="855" w:type="dxa"/>
          </w:tcPr>
          <w:p w:rsidR="00B22CB2" w:rsidRPr="004032C9" w:rsidRDefault="00F17CBC" w:rsidP="00F17CBC">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3</w:t>
            </w:r>
          </w:p>
        </w:tc>
        <w:tc>
          <w:tcPr>
            <w:tcW w:w="709" w:type="dxa"/>
          </w:tcPr>
          <w:p w:rsidR="00B22CB2" w:rsidRPr="004032C9" w:rsidRDefault="00F17CBC" w:rsidP="00F17CBC">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3</w:t>
            </w:r>
          </w:p>
        </w:tc>
        <w:tc>
          <w:tcPr>
            <w:tcW w:w="709" w:type="dxa"/>
          </w:tcPr>
          <w:p w:rsidR="00B22CB2" w:rsidRPr="004032C9" w:rsidRDefault="006C7501" w:rsidP="00F17CBC">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3</w:t>
            </w:r>
          </w:p>
        </w:tc>
        <w:tc>
          <w:tcPr>
            <w:tcW w:w="854" w:type="dxa"/>
          </w:tcPr>
          <w:p w:rsidR="00B22CB2" w:rsidRPr="004032C9" w:rsidRDefault="006C7501" w:rsidP="00F17CBC">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3</w:t>
            </w:r>
          </w:p>
        </w:tc>
        <w:tc>
          <w:tcPr>
            <w:tcW w:w="851" w:type="dxa"/>
          </w:tcPr>
          <w:p w:rsidR="00B22CB2" w:rsidRPr="004032C9" w:rsidRDefault="006C7501" w:rsidP="00F17CBC">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3</w:t>
            </w:r>
          </w:p>
        </w:tc>
      </w:tr>
      <w:tr w:rsidR="00B22CB2" w:rsidRPr="004032C9" w:rsidTr="00F17CBC">
        <w:trPr>
          <w:trHeight w:val="364"/>
        </w:trPr>
        <w:tc>
          <w:tcPr>
            <w:tcW w:w="2492" w:type="dxa"/>
            <w:shd w:val="clear" w:color="auto" w:fill="FFF2CC" w:themeFill="accent4" w:themeFillTint="33"/>
          </w:tcPr>
          <w:p w:rsidR="00B22CB2" w:rsidRPr="004032C9" w:rsidRDefault="00B22CB2" w:rsidP="002E0113">
            <w:pPr>
              <w:pStyle w:val="TableParagraph"/>
              <w:spacing w:before="63"/>
              <w:ind w:left="107"/>
              <w:rPr>
                <w:rFonts w:asciiTheme="minorHAnsi" w:hAnsiTheme="minorHAnsi" w:cs="Times New Roman"/>
                <w:b/>
                <w:sz w:val="20"/>
                <w:szCs w:val="20"/>
              </w:rPr>
            </w:pPr>
            <w:r w:rsidRPr="004032C9">
              <w:rPr>
                <w:rFonts w:asciiTheme="minorHAnsi" w:hAnsiTheme="minorHAnsi" w:cs="Times New Roman"/>
                <w:b/>
                <w:sz w:val="20"/>
                <w:szCs w:val="20"/>
              </w:rPr>
              <w:t>SorumluBirim</w:t>
            </w:r>
          </w:p>
        </w:tc>
        <w:tc>
          <w:tcPr>
            <w:tcW w:w="6588" w:type="dxa"/>
            <w:gridSpan w:val="7"/>
          </w:tcPr>
          <w:p w:rsidR="00B22CB2" w:rsidRPr="004032C9" w:rsidRDefault="00F17CBC" w:rsidP="002E0113">
            <w:pPr>
              <w:pStyle w:val="TableParagraph"/>
              <w:spacing w:before="63"/>
              <w:ind w:left="109"/>
              <w:rPr>
                <w:rFonts w:asciiTheme="minorHAnsi" w:hAnsiTheme="minorHAnsi" w:cs="Times New Roman"/>
                <w:sz w:val="20"/>
                <w:szCs w:val="20"/>
              </w:rPr>
            </w:pPr>
            <w:r w:rsidRPr="004032C9">
              <w:rPr>
                <w:rFonts w:asciiTheme="minorHAnsi" w:hAnsiTheme="minorHAnsi" w:cs="Times New Roman"/>
                <w:sz w:val="20"/>
                <w:szCs w:val="20"/>
              </w:rPr>
              <w:t>Atatürk Sağlık Hizmetleri Meslek Yüksekokulu</w:t>
            </w:r>
          </w:p>
        </w:tc>
      </w:tr>
      <w:tr w:rsidR="00B22CB2" w:rsidRPr="004032C9" w:rsidTr="00CA4204">
        <w:trPr>
          <w:trHeight w:val="412"/>
        </w:trPr>
        <w:tc>
          <w:tcPr>
            <w:tcW w:w="2492" w:type="dxa"/>
            <w:shd w:val="clear" w:color="auto" w:fill="FFF2CC" w:themeFill="accent4" w:themeFillTint="33"/>
          </w:tcPr>
          <w:p w:rsidR="00B22CB2" w:rsidRPr="004032C9" w:rsidRDefault="00B22CB2" w:rsidP="002E0113">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İşbirliğiYapılacakBirim(ler)</w:t>
            </w:r>
          </w:p>
        </w:tc>
        <w:tc>
          <w:tcPr>
            <w:tcW w:w="6588" w:type="dxa"/>
            <w:gridSpan w:val="7"/>
          </w:tcPr>
          <w:p w:rsidR="00B22CB2" w:rsidRPr="004032C9" w:rsidRDefault="00F17CBC" w:rsidP="002E0113">
            <w:pPr>
              <w:pStyle w:val="TableParagraph"/>
              <w:spacing w:before="61"/>
              <w:ind w:left="109"/>
              <w:rPr>
                <w:rFonts w:asciiTheme="minorHAnsi" w:hAnsiTheme="minorHAnsi" w:cs="Times New Roman"/>
                <w:sz w:val="20"/>
                <w:szCs w:val="20"/>
              </w:rPr>
            </w:pPr>
            <w:r w:rsidRPr="004032C9">
              <w:rPr>
                <w:rFonts w:asciiTheme="minorHAnsi" w:hAnsiTheme="minorHAnsi" w:cs="Times New Roman"/>
                <w:sz w:val="20"/>
                <w:szCs w:val="20"/>
              </w:rPr>
              <w:t>Dicle Üniversitesi Rektörlüğü (Personel Daire Başkanlığı)</w:t>
            </w:r>
          </w:p>
        </w:tc>
      </w:tr>
      <w:tr w:rsidR="00B22CB2" w:rsidRPr="004032C9" w:rsidTr="00CA4204">
        <w:trPr>
          <w:trHeight w:val="222"/>
        </w:trPr>
        <w:tc>
          <w:tcPr>
            <w:tcW w:w="2492" w:type="dxa"/>
            <w:shd w:val="clear" w:color="auto" w:fill="FFF2CC" w:themeFill="accent4" w:themeFillTint="33"/>
          </w:tcPr>
          <w:p w:rsidR="00B22CB2" w:rsidRPr="004032C9" w:rsidRDefault="00B22CB2" w:rsidP="002E0113">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Riskler</w:t>
            </w:r>
          </w:p>
        </w:tc>
        <w:tc>
          <w:tcPr>
            <w:tcW w:w="6588" w:type="dxa"/>
            <w:gridSpan w:val="7"/>
          </w:tcPr>
          <w:p w:rsidR="00B22CB2" w:rsidRPr="004032C9" w:rsidRDefault="00B22CB2" w:rsidP="002E0113">
            <w:pPr>
              <w:pStyle w:val="TableParagraph"/>
              <w:spacing w:before="61"/>
              <w:ind w:left="109"/>
              <w:rPr>
                <w:rFonts w:asciiTheme="minorHAnsi" w:hAnsiTheme="minorHAnsi" w:cs="Times New Roman"/>
                <w:sz w:val="20"/>
                <w:szCs w:val="20"/>
              </w:rPr>
            </w:pPr>
          </w:p>
        </w:tc>
      </w:tr>
      <w:tr w:rsidR="00B22CB2" w:rsidRPr="004032C9" w:rsidTr="00F17CBC">
        <w:trPr>
          <w:trHeight w:val="364"/>
        </w:trPr>
        <w:tc>
          <w:tcPr>
            <w:tcW w:w="2492" w:type="dxa"/>
            <w:shd w:val="clear" w:color="auto" w:fill="FFF2CC" w:themeFill="accent4" w:themeFillTint="33"/>
          </w:tcPr>
          <w:p w:rsidR="00B22CB2" w:rsidRPr="004032C9" w:rsidRDefault="00B22CB2" w:rsidP="002E0113">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Stratejiler</w:t>
            </w:r>
          </w:p>
        </w:tc>
        <w:tc>
          <w:tcPr>
            <w:tcW w:w="6588" w:type="dxa"/>
            <w:gridSpan w:val="7"/>
          </w:tcPr>
          <w:p w:rsidR="00B22CB2" w:rsidRPr="004032C9" w:rsidRDefault="00F17CBC" w:rsidP="002E0113">
            <w:pPr>
              <w:pStyle w:val="TableParagraph"/>
              <w:spacing w:before="61"/>
              <w:ind w:left="109"/>
              <w:rPr>
                <w:rFonts w:asciiTheme="minorHAnsi" w:hAnsiTheme="minorHAnsi" w:cs="Times New Roman"/>
                <w:sz w:val="20"/>
                <w:szCs w:val="20"/>
              </w:rPr>
            </w:pPr>
            <w:r w:rsidRPr="004032C9">
              <w:rPr>
                <w:rFonts w:asciiTheme="minorHAnsi" w:hAnsiTheme="minorHAnsi" w:cs="Times New Roman"/>
                <w:sz w:val="20"/>
                <w:szCs w:val="20"/>
              </w:rPr>
              <w:t>*Programlar Bazında Asgari Kadro (3) sayısını tamamlamak</w:t>
            </w:r>
          </w:p>
        </w:tc>
      </w:tr>
      <w:tr w:rsidR="00B22CB2" w:rsidRPr="004032C9" w:rsidTr="00F17CBC">
        <w:trPr>
          <w:trHeight w:val="364"/>
        </w:trPr>
        <w:tc>
          <w:tcPr>
            <w:tcW w:w="2492" w:type="dxa"/>
            <w:shd w:val="clear" w:color="auto" w:fill="FFF2CC" w:themeFill="accent4" w:themeFillTint="33"/>
          </w:tcPr>
          <w:p w:rsidR="00B22CB2" w:rsidRPr="004032C9" w:rsidRDefault="00B22CB2" w:rsidP="002E0113">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MaliyetTahmini</w:t>
            </w:r>
          </w:p>
        </w:tc>
        <w:tc>
          <w:tcPr>
            <w:tcW w:w="6588" w:type="dxa"/>
            <w:gridSpan w:val="7"/>
          </w:tcPr>
          <w:p w:rsidR="00B22CB2" w:rsidRPr="004032C9" w:rsidRDefault="00B22CB2" w:rsidP="002E0113">
            <w:pPr>
              <w:pStyle w:val="TableParagraph"/>
              <w:spacing w:before="61"/>
              <w:ind w:left="109"/>
              <w:rPr>
                <w:rFonts w:asciiTheme="minorHAnsi" w:hAnsiTheme="minorHAnsi" w:cs="Times New Roman"/>
                <w:sz w:val="20"/>
                <w:szCs w:val="20"/>
              </w:rPr>
            </w:pPr>
          </w:p>
        </w:tc>
      </w:tr>
      <w:tr w:rsidR="00B22CB2" w:rsidRPr="004032C9" w:rsidTr="00CA4204">
        <w:trPr>
          <w:trHeight w:val="435"/>
        </w:trPr>
        <w:tc>
          <w:tcPr>
            <w:tcW w:w="2492" w:type="dxa"/>
            <w:shd w:val="clear" w:color="auto" w:fill="FFF2CC" w:themeFill="accent4" w:themeFillTint="33"/>
          </w:tcPr>
          <w:p w:rsidR="00B22CB2" w:rsidRPr="004032C9" w:rsidRDefault="00B22CB2" w:rsidP="002E0113">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Tespitler</w:t>
            </w:r>
          </w:p>
        </w:tc>
        <w:tc>
          <w:tcPr>
            <w:tcW w:w="6588" w:type="dxa"/>
            <w:gridSpan w:val="7"/>
          </w:tcPr>
          <w:p w:rsidR="00B22CB2" w:rsidRPr="004032C9" w:rsidRDefault="00883708" w:rsidP="002E0113">
            <w:pPr>
              <w:pStyle w:val="TableParagraph"/>
              <w:spacing w:before="59"/>
              <w:ind w:left="109"/>
              <w:rPr>
                <w:rFonts w:asciiTheme="minorHAnsi" w:hAnsiTheme="minorHAnsi" w:cs="Times New Roman"/>
                <w:sz w:val="20"/>
                <w:szCs w:val="20"/>
              </w:rPr>
            </w:pPr>
            <w:r w:rsidRPr="004032C9">
              <w:rPr>
                <w:rFonts w:asciiTheme="minorHAnsi" w:hAnsiTheme="minorHAnsi" w:cs="Times New Roman"/>
                <w:sz w:val="20"/>
                <w:szCs w:val="20"/>
              </w:rPr>
              <w:t>Ön lisans programlarında asgari öğretim elemanı eksikliği</w:t>
            </w:r>
          </w:p>
        </w:tc>
      </w:tr>
      <w:tr w:rsidR="00B22CB2" w:rsidRPr="004032C9" w:rsidTr="00F17CBC">
        <w:trPr>
          <w:trHeight w:val="854"/>
        </w:trPr>
        <w:tc>
          <w:tcPr>
            <w:tcW w:w="2492" w:type="dxa"/>
            <w:shd w:val="clear" w:color="auto" w:fill="FFF2CC" w:themeFill="accent4" w:themeFillTint="33"/>
          </w:tcPr>
          <w:p w:rsidR="00B22CB2" w:rsidRPr="004032C9" w:rsidRDefault="00B22CB2" w:rsidP="002E0113">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İhtiyaçlar</w:t>
            </w:r>
          </w:p>
        </w:tc>
        <w:tc>
          <w:tcPr>
            <w:tcW w:w="6588" w:type="dxa"/>
            <w:gridSpan w:val="7"/>
          </w:tcPr>
          <w:p w:rsidR="00B22CB2" w:rsidRPr="004032C9" w:rsidRDefault="00883708" w:rsidP="002E0113">
            <w:pPr>
              <w:pStyle w:val="TableParagraph"/>
              <w:spacing w:before="61"/>
              <w:ind w:left="109" w:right="104"/>
              <w:jc w:val="both"/>
              <w:rPr>
                <w:rFonts w:asciiTheme="minorHAnsi" w:hAnsiTheme="minorHAnsi" w:cs="Times New Roman"/>
                <w:sz w:val="20"/>
                <w:szCs w:val="20"/>
              </w:rPr>
            </w:pPr>
            <w:r w:rsidRPr="004032C9">
              <w:rPr>
                <w:rFonts w:asciiTheme="minorHAnsi" w:hAnsiTheme="minorHAnsi" w:cs="Times New Roman"/>
                <w:sz w:val="20"/>
                <w:szCs w:val="20"/>
              </w:rPr>
              <w:t>Her eğitim-öğretim yılında ders vermek üzere Üniversitemizin farklı birimlerinden öğretim elemanı görevlendirilmesini asgariye indirmek için program öğretim elemanı kadro sayısının artırılması</w:t>
            </w:r>
          </w:p>
        </w:tc>
      </w:tr>
    </w:tbl>
    <w:p w:rsidR="00883708" w:rsidRPr="004032C9" w:rsidRDefault="00883708" w:rsidP="00CA4204">
      <w:pPr>
        <w:spacing w:before="59"/>
        <w:ind w:right="141"/>
        <w:jc w:val="both"/>
        <w:rPr>
          <w:rFonts w:cs="Times New Roman"/>
          <w:sz w:val="4"/>
          <w:szCs w:val="4"/>
        </w:rPr>
      </w:pPr>
    </w:p>
    <w:tbl>
      <w:tblPr>
        <w:tblStyle w:val="TableNormal"/>
        <w:tblW w:w="9080"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92"/>
        <w:gridCol w:w="1479"/>
        <w:gridCol w:w="1131"/>
        <w:gridCol w:w="855"/>
        <w:gridCol w:w="709"/>
        <w:gridCol w:w="709"/>
        <w:gridCol w:w="854"/>
        <w:gridCol w:w="851"/>
      </w:tblGrid>
      <w:tr w:rsidR="00883708" w:rsidRPr="004032C9" w:rsidTr="00867208">
        <w:trPr>
          <w:trHeight w:val="397"/>
        </w:trPr>
        <w:tc>
          <w:tcPr>
            <w:tcW w:w="2492" w:type="dxa"/>
            <w:shd w:val="clear" w:color="auto" w:fill="FFF2CC" w:themeFill="accent4" w:themeFillTint="33"/>
          </w:tcPr>
          <w:p w:rsidR="00883708" w:rsidRPr="004032C9" w:rsidRDefault="00883708" w:rsidP="00867208">
            <w:pPr>
              <w:pStyle w:val="TableParagraph"/>
              <w:spacing w:before="80"/>
              <w:ind w:left="107"/>
              <w:rPr>
                <w:rFonts w:asciiTheme="minorHAnsi" w:hAnsiTheme="minorHAnsi" w:cs="Times New Roman"/>
                <w:b/>
                <w:sz w:val="20"/>
                <w:szCs w:val="20"/>
              </w:rPr>
            </w:pPr>
            <w:r w:rsidRPr="004032C9">
              <w:rPr>
                <w:rFonts w:asciiTheme="minorHAnsi" w:hAnsiTheme="minorHAnsi" w:cs="Times New Roman"/>
                <w:b/>
                <w:sz w:val="20"/>
                <w:szCs w:val="20"/>
              </w:rPr>
              <w:t>Amaç (A1)</w:t>
            </w:r>
            <w:r w:rsidRPr="004032C9">
              <w:rPr>
                <w:rFonts w:asciiTheme="minorHAnsi" w:hAnsiTheme="minorHAnsi" w:cs="Times New Roman"/>
                <w:b/>
                <w:sz w:val="20"/>
                <w:szCs w:val="20"/>
                <w:vertAlign w:val="superscript"/>
              </w:rPr>
              <w:t>*</w:t>
            </w:r>
          </w:p>
        </w:tc>
        <w:tc>
          <w:tcPr>
            <w:tcW w:w="6588" w:type="dxa"/>
            <w:gridSpan w:val="7"/>
          </w:tcPr>
          <w:p w:rsidR="00883708" w:rsidRPr="004032C9" w:rsidRDefault="00883708" w:rsidP="00867208">
            <w:pPr>
              <w:pStyle w:val="TableParagraph"/>
              <w:rPr>
                <w:rFonts w:asciiTheme="minorHAnsi" w:hAnsiTheme="minorHAnsi" w:cs="Times New Roman"/>
                <w:sz w:val="20"/>
                <w:szCs w:val="20"/>
              </w:rPr>
            </w:pPr>
            <w:r w:rsidRPr="004032C9">
              <w:rPr>
                <w:rFonts w:asciiTheme="minorHAnsi" w:hAnsiTheme="minorHAnsi"/>
                <w:sz w:val="20"/>
                <w:szCs w:val="20"/>
              </w:rPr>
              <w:t>Eğitim-Öğretim Kalitesini Geliştirmek</w:t>
            </w:r>
          </w:p>
        </w:tc>
      </w:tr>
      <w:tr w:rsidR="00883708" w:rsidRPr="004032C9" w:rsidTr="00867208">
        <w:trPr>
          <w:trHeight w:val="398"/>
        </w:trPr>
        <w:tc>
          <w:tcPr>
            <w:tcW w:w="2492" w:type="dxa"/>
            <w:shd w:val="clear" w:color="auto" w:fill="FFF2CC" w:themeFill="accent4" w:themeFillTint="33"/>
          </w:tcPr>
          <w:p w:rsidR="00883708" w:rsidRPr="004032C9" w:rsidRDefault="00883708" w:rsidP="00867208">
            <w:pPr>
              <w:pStyle w:val="TableParagraph"/>
              <w:spacing w:before="78"/>
              <w:ind w:left="107"/>
              <w:rPr>
                <w:rFonts w:asciiTheme="minorHAnsi" w:hAnsiTheme="minorHAnsi" w:cs="Times New Roman"/>
                <w:b/>
                <w:sz w:val="20"/>
                <w:szCs w:val="20"/>
              </w:rPr>
            </w:pPr>
            <w:r w:rsidRPr="004032C9">
              <w:rPr>
                <w:rFonts w:asciiTheme="minorHAnsi" w:hAnsiTheme="minorHAnsi" w:cs="Times New Roman"/>
                <w:b/>
                <w:sz w:val="20"/>
                <w:szCs w:val="20"/>
              </w:rPr>
              <w:t>Hedef (H1.2)</w:t>
            </w:r>
            <w:r w:rsidRPr="004032C9">
              <w:rPr>
                <w:rFonts w:asciiTheme="minorHAnsi" w:hAnsiTheme="minorHAnsi" w:cs="Times New Roman"/>
                <w:b/>
                <w:sz w:val="20"/>
                <w:szCs w:val="20"/>
                <w:vertAlign w:val="superscript"/>
              </w:rPr>
              <w:t>*</w:t>
            </w:r>
          </w:p>
        </w:tc>
        <w:tc>
          <w:tcPr>
            <w:tcW w:w="6588" w:type="dxa"/>
            <w:gridSpan w:val="7"/>
          </w:tcPr>
          <w:p w:rsidR="00883708" w:rsidRPr="004032C9" w:rsidRDefault="00883708" w:rsidP="00867208">
            <w:pPr>
              <w:pStyle w:val="TableParagraph"/>
              <w:rPr>
                <w:rFonts w:asciiTheme="minorHAnsi" w:hAnsiTheme="minorHAnsi" w:cs="Times New Roman"/>
                <w:sz w:val="20"/>
                <w:szCs w:val="20"/>
              </w:rPr>
            </w:pPr>
            <w:r w:rsidRPr="004032C9">
              <w:rPr>
                <w:rFonts w:asciiTheme="minorHAnsi" w:hAnsiTheme="minorHAnsi"/>
                <w:sz w:val="20"/>
                <w:szCs w:val="20"/>
              </w:rPr>
              <w:t>Ders İçeriklerini Güncel Tutmak</w:t>
            </w:r>
          </w:p>
        </w:tc>
      </w:tr>
      <w:tr w:rsidR="00883708" w:rsidRPr="004032C9" w:rsidTr="00867208">
        <w:trPr>
          <w:trHeight w:val="606"/>
        </w:trPr>
        <w:tc>
          <w:tcPr>
            <w:tcW w:w="2492" w:type="dxa"/>
            <w:shd w:val="clear" w:color="auto" w:fill="FFF2CC" w:themeFill="accent4" w:themeFillTint="33"/>
          </w:tcPr>
          <w:p w:rsidR="00883708" w:rsidRPr="004032C9" w:rsidRDefault="00883708" w:rsidP="00867208">
            <w:pPr>
              <w:pStyle w:val="TableParagraph"/>
              <w:spacing w:before="61"/>
              <w:ind w:left="107" w:right="107"/>
              <w:rPr>
                <w:rFonts w:asciiTheme="minorHAnsi" w:hAnsiTheme="minorHAnsi" w:cs="Times New Roman"/>
                <w:b/>
                <w:sz w:val="20"/>
                <w:szCs w:val="20"/>
              </w:rPr>
            </w:pPr>
            <w:r w:rsidRPr="004032C9">
              <w:rPr>
                <w:rFonts w:asciiTheme="minorHAnsi" w:hAnsiTheme="minorHAnsi" w:cs="Times New Roman"/>
                <w:b/>
                <w:sz w:val="20"/>
                <w:szCs w:val="20"/>
              </w:rPr>
              <w:t>AmacınİlgiliOlduğu Program/Alt Program Adı</w:t>
            </w:r>
            <w:r w:rsidRPr="004032C9">
              <w:rPr>
                <w:rFonts w:asciiTheme="minorHAnsi" w:hAnsiTheme="minorHAnsi" w:cs="Times New Roman"/>
                <w:b/>
                <w:sz w:val="20"/>
                <w:szCs w:val="20"/>
                <w:vertAlign w:val="superscript"/>
              </w:rPr>
              <w:t>**</w:t>
            </w:r>
          </w:p>
        </w:tc>
        <w:tc>
          <w:tcPr>
            <w:tcW w:w="6588" w:type="dxa"/>
            <w:gridSpan w:val="7"/>
          </w:tcPr>
          <w:p w:rsidR="00883708" w:rsidRPr="004032C9" w:rsidRDefault="00883708" w:rsidP="00867208">
            <w:pPr>
              <w:pStyle w:val="TableParagraph"/>
              <w:rPr>
                <w:rFonts w:asciiTheme="minorHAnsi" w:hAnsiTheme="minorHAnsi" w:cs="Times New Roman"/>
                <w:sz w:val="20"/>
                <w:szCs w:val="20"/>
              </w:rPr>
            </w:pPr>
          </w:p>
          <w:p w:rsidR="00883708" w:rsidRPr="004032C9" w:rsidRDefault="00883708" w:rsidP="00867208">
            <w:pPr>
              <w:pStyle w:val="TableParagraph"/>
              <w:rPr>
                <w:rFonts w:asciiTheme="minorHAnsi" w:hAnsiTheme="minorHAnsi" w:cs="Times New Roman"/>
                <w:sz w:val="20"/>
                <w:szCs w:val="20"/>
              </w:rPr>
            </w:pPr>
            <w:r w:rsidRPr="004032C9">
              <w:rPr>
                <w:rFonts w:asciiTheme="minorHAnsi" w:hAnsiTheme="minorHAnsi" w:cs="Times New Roman"/>
                <w:sz w:val="20"/>
                <w:szCs w:val="20"/>
              </w:rPr>
              <w:t>Yönetim ve Destek Programı</w:t>
            </w:r>
          </w:p>
        </w:tc>
      </w:tr>
      <w:tr w:rsidR="00883708" w:rsidRPr="004032C9" w:rsidTr="00031616">
        <w:trPr>
          <w:trHeight w:val="447"/>
        </w:trPr>
        <w:tc>
          <w:tcPr>
            <w:tcW w:w="2492" w:type="dxa"/>
            <w:shd w:val="clear" w:color="auto" w:fill="FFF2CC" w:themeFill="accent4" w:themeFillTint="33"/>
          </w:tcPr>
          <w:p w:rsidR="00883708" w:rsidRPr="004032C9" w:rsidRDefault="00883708" w:rsidP="00867208">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AmacınİlişkiliOlduğu Alt Program Hedefi</w:t>
            </w:r>
            <w:r w:rsidRPr="004032C9">
              <w:rPr>
                <w:rFonts w:asciiTheme="minorHAnsi" w:hAnsiTheme="minorHAnsi" w:cs="Times New Roman"/>
                <w:b/>
                <w:sz w:val="20"/>
                <w:szCs w:val="20"/>
                <w:vertAlign w:val="superscript"/>
              </w:rPr>
              <w:t>**</w:t>
            </w:r>
          </w:p>
        </w:tc>
        <w:tc>
          <w:tcPr>
            <w:tcW w:w="6588" w:type="dxa"/>
            <w:gridSpan w:val="7"/>
          </w:tcPr>
          <w:p w:rsidR="00883708" w:rsidRPr="004032C9" w:rsidRDefault="00883708" w:rsidP="00867208">
            <w:pPr>
              <w:pStyle w:val="TableParagraph"/>
              <w:rPr>
                <w:rFonts w:asciiTheme="minorHAnsi" w:hAnsiTheme="minorHAnsi" w:cs="Times New Roman"/>
                <w:sz w:val="20"/>
                <w:szCs w:val="20"/>
              </w:rPr>
            </w:pPr>
            <w:proofErr w:type="gramStart"/>
            <w:r w:rsidRPr="004032C9">
              <w:rPr>
                <w:rFonts w:asciiTheme="minorHAnsi" w:hAnsiTheme="minorHAnsi"/>
                <w:sz w:val="20"/>
                <w:szCs w:val="20"/>
              </w:rPr>
              <w:t>Ön Lisans Programlarında okutulan derslerin her yıl gözden geçirilerek güncellemeler yapmak.</w:t>
            </w:r>
            <w:proofErr w:type="gramEnd"/>
          </w:p>
        </w:tc>
      </w:tr>
      <w:tr w:rsidR="00883708" w:rsidRPr="004032C9" w:rsidTr="00867208">
        <w:trPr>
          <w:trHeight w:val="1025"/>
        </w:trPr>
        <w:tc>
          <w:tcPr>
            <w:tcW w:w="2492" w:type="dxa"/>
            <w:shd w:val="clear" w:color="auto" w:fill="FFF2CC" w:themeFill="accent4" w:themeFillTint="33"/>
          </w:tcPr>
          <w:p w:rsidR="00883708" w:rsidRPr="004032C9" w:rsidRDefault="00883708" w:rsidP="00867208">
            <w:pPr>
              <w:pStyle w:val="TableParagraph"/>
              <w:rPr>
                <w:rFonts w:asciiTheme="minorHAnsi" w:hAnsiTheme="minorHAnsi" w:cs="Times New Roman"/>
                <w:b/>
                <w:sz w:val="20"/>
                <w:szCs w:val="20"/>
              </w:rPr>
            </w:pPr>
          </w:p>
          <w:p w:rsidR="00883708" w:rsidRPr="004032C9" w:rsidRDefault="00883708" w:rsidP="00867208">
            <w:pPr>
              <w:pStyle w:val="TableParagraph"/>
              <w:spacing w:before="148"/>
              <w:ind w:left="107"/>
              <w:rPr>
                <w:rFonts w:asciiTheme="minorHAnsi" w:hAnsiTheme="minorHAnsi" w:cs="Times New Roman"/>
                <w:b/>
                <w:sz w:val="20"/>
                <w:szCs w:val="20"/>
              </w:rPr>
            </w:pPr>
            <w:r w:rsidRPr="004032C9">
              <w:rPr>
                <w:rFonts w:asciiTheme="minorHAnsi" w:hAnsiTheme="minorHAnsi" w:cs="Times New Roman"/>
                <w:b/>
                <w:sz w:val="20"/>
                <w:szCs w:val="20"/>
              </w:rPr>
              <w:t>PerformansGöstergeleri</w:t>
            </w:r>
          </w:p>
        </w:tc>
        <w:tc>
          <w:tcPr>
            <w:tcW w:w="1479" w:type="dxa"/>
            <w:shd w:val="clear" w:color="auto" w:fill="FFF2CC" w:themeFill="accent4" w:themeFillTint="33"/>
          </w:tcPr>
          <w:p w:rsidR="00883708" w:rsidRPr="004032C9" w:rsidRDefault="00883708" w:rsidP="00867208">
            <w:pPr>
              <w:pStyle w:val="TableParagraph"/>
              <w:spacing w:before="1"/>
              <w:rPr>
                <w:rFonts w:asciiTheme="minorHAnsi" w:hAnsiTheme="minorHAnsi" w:cs="Times New Roman"/>
                <w:b/>
                <w:sz w:val="20"/>
                <w:szCs w:val="20"/>
              </w:rPr>
            </w:pPr>
          </w:p>
          <w:p w:rsidR="00883708" w:rsidRPr="004032C9" w:rsidRDefault="00883708" w:rsidP="00867208">
            <w:pPr>
              <w:pStyle w:val="TableParagraph"/>
              <w:spacing w:line="237" w:lineRule="auto"/>
              <w:ind w:left="498" w:right="174" w:hanging="308"/>
              <w:rPr>
                <w:rFonts w:asciiTheme="minorHAnsi" w:hAnsiTheme="minorHAnsi" w:cs="Times New Roman"/>
                <w:b/>
                <w:sz w:val="20"/>
                <w:szCs w:val="20"/>
              </w:rPr>
            </w:pPr>
            <w:proofErr w:type="gramStart"/>
            <w:r w:rsidRPr="004032C9">
              <w:rPr>
                <w:rFonts w:asciiTheme="minorHAnsi" w:hAnsiTheme="minorHAnsi" w:cs="Times New Roman"/>
                <w:b/>
                <w:sz w:val="20"/>
                <w:szCs w:val="20"/>
              </w:rPr>
              <w:t>HedefeEtkisi</w:t>
            </w:r>
            <w:r w:rsidRPr="004032C9">
              <w:rPr>
                <w:rFonts w:asciiTheme="minorHAnsi" w:hAnsiTheme="minorHAnsi" w:cs="Times New Roman"/>
                <w:b/>
                <w:position w:val="-6"/>
                <w:sz w:val="20"/>
                <w:szCs w:val="20"/>
              </w:rPr>
              <w:t>(</w:t>
            </w:r>
            <w:proofErr w:type="gramEnd"/>
            <w:r w:rsidRPr="004032C9">
              <w:rPr>
                <w:rFonts w:asciiTheme="minorHAnsi" w:hAnsiTheme="minorHAnsi" w:cs="Times New Roman"/>
                <w:b/>
                <w:position w:val="-6"/>
                <w:sz w:val="20"/>
                <w:szCs w:val="20"/>
              </w:rPr>
              <w:t>%)</w:t>
            </w:r>
            <w:r w:rsidRPr="004032C9">
              <w:rPr>
                <w:rFonts w:asciiTheme="minorHAnsi" w:hAnsiTheme="minorHAnsi" w:cs="Times New Roman"/>
                <w:b/>
                <w:sz w:val="20"/>
                <w:szCs w:val="20"/>
              </w:rPr>
              <w:t>***</w:t>
            </w:r>
          </w:p>
        </w:tc>
        <w:tc>
          <w:tcPr>
            <w:tcW w:w="1131" w:type="dxa"/>
            <w:shd w:val="clear" w:color="auto" w:fill="FFF2CC" w:themeFill="accent4" w:themeFillTint="33"/>
          </w:tcPr>
          <w:p w:rsidR="00883708" w:rsidRPr="004032C9" w:rsidRDefault="00883708" w:rsidP="00867208">
            <w:pPr>
              <w:pStyle w:val="TableParagraph"/>
              <w:spacing w:before="147"/>
              <w:ind w:left="34" w:right="26"/>
              <w:jc w:val="center"/>
              <w:rPr>
                <w:rFonts w:asciiTheme="minorHAnsi" w:hAnsiTheme="minorHAnsi" w:cs="Times New Roman"/>
                <w:b/>
                <w:sz w:val="20"/>
                <w:szCs w:val="20"/>
              </w:rPr>
            </w:pPr>
            <w:r w:rsidRPr="004032C9">
              <w:rPr>
                <w:rFonts w:asciiTheme="minorHAnsi" w:hAnsiTheme="minorHAnsi" w:cs="Times New Roman"/>
                <w:b/>
                <w:sz w:val="20"/>
                <w:szCs w:val="20"/>
              </w:rPr>
              <w:t>Plan Dönemi BaşlangıçDeğeri</w:t>
            </w:r>
          </w:p>
        </w:tc>
        <w:tc>
          <w:tcPr>
            <w:tcW w:w="855" w:type="dxa"/>
            <w:shd w:val="clear" w:color="auto" w:fill="FFF2CC" w:themeFill="accent4" w:themeFillTint="33"/>
          </w:tcPr>
          <w:p w:rsidR="00883708" w:rsidRPr="004032C9" w:rsidRDefault="00883708" w:rsidP="00867208">
            <w:pPr>
              <w:pStyle w:val="TableParagraph"/>
              <w:rPr>
                <w:rFonts w:asciiTheme="minorHAnsi" w:hAnsiTheme="minorHAnsi" w:cs="Times New Roman"/>
                <w:b/>
                <w:sz w:val="20"/>
                <w:szCs w:val="20"/>
              </w:rPr>
            </w:pPr>
          </w:p>
          <w:p w:rsidR="00883708" w:rsidRPr="004032C9" w:rsidRDefault="00883708" w:rsidP="00867208">
            <w:pPr>
              <w:pStyle w:val="TableParagraph"/>
              <w:spacing w:before="148"/>
              <w:ind w:left="231"/>
              <w:rPr>
                <w:rFonts w:asciiTheme="minorHAnsi" w:hAnsiTheme="minorHAnsi" w:cs="Times New Roman"/>
                <w:b/>
                <w:sz w:val="20"/>
                <w:szCs w:val="20"/>
              </w:rPr>
            </w:pPr>
            <w:r w:rsidRPr="004032C9">
              <w:rPr>
                <w:rFonts w:asciiTheme="minorHAnsi" w:hAnsiTheme="minorHAnsi" w:cs="Times New Roman"/>
                <w:b/>
                <w:sz w:val="20"/>
                <w:szCs w:val="20"/>
              </w:rPr>
              <w:t>1. Yıl</w:t>
            </w:r>
          </w:p>
        </w:tc>
        <w:tc>
          <w:tcPr>
            <w:tcW w:w="709" w:type="dxa"/>
            <w:shd w:val="clear" w:color="auto" w:fill="FFF2CC" w:themeFill="accent4" w:themeFillTint="33"/>
          </w:tcPr>
          <w:p w:rsidR="00883708" w:rsidRPr="004032C9" w:rsidRDefault="00883708" w:rsidP="00867208">
            <w:pPr>
              <w:pStyle w:val="TableParagraph"/>
              <w:rPr>
                <w:rFonts w:asciiTheme="minorHAnsi" w:hAnsiTheme="minorHAnsi" w:cs="Times New Roman"/>
                <w:b/>
                <w:sz w:val="20"/>
                <w:szCs w:val="20"/>
              </w:rPr>
            </w:pPr>
          </w:p>
          <w:p w:rsidR="00883708" w:rsidRPr="004032C9" w:rsidRDefault="00883708" w:rsidP="00867208">
            <w:pPr>
              <w:pStyle w:val="TableParagraph"/>
              <w:spacing w:before="148"/>
              <w:ind w:left="156"/>
              <w:rPr>
                <w:rFonts w:asciiTheme="minorHAnsi" w:hAnsiTheme="minorHAnsi" w:cs="Times New Roman"/>
                <w:b/>
                <w:sz w:val="20"/>
                <w:szCs w:val="20"/>
              </w:rPr>
            </w:pPr>
            <w:r w:rsidRPr="004032C9">
              <w:rPr>
                <w:rFonts w:asciiTheme="minorHAnsi" w:hAnsiTheme="minorHAnsi" w:cs="Times New Roman"/>
                <w:b/>
                <w:sz w:val="20"/>
                <w:szCs w:val="20"/>
              </w:rPr>
              <w:t>2.Yıl</w:t>
            </w:r>
          </w:p>
        </w:tc>
        <w:tc>
          <w:tcPr>
            <w:tcW w:w="709" w:type="dxa"/>
            <w:shd w:val="clear" w:color="auto" w:fill="FFF2CC" w:themeFill="accent4" w:themeFillTint="33"/>
          </w:tcPr>
          <w:p w:rsidR="00883708" w:rsidRPr="004032C9" w:rsidRDefault="00883708" w:rsidP="00867208">
            <w:pPr>
              <w:pStyle w:val="TableParagraph"/>
              <w:rPr>
                <w:rFonts w:asciiTheme="minorHAnsi" w:hAnsiTheme="minorHAnsi" w:cs="Times New Roman"/>
                <w:b/>
                <w:sz w:val="20"/>
                <w:szCs w:val="20"/>
              </w:rPr>
            </w:pPr>
          </w:p>
          <w:p w:rsidR="00883708" w:rsidRPr="004032C9" w:rsidRDefault="00883708" w:rsidP="00867208">
            <w:pPr>
              <w:pStyle w:val="TableParagraph"/>
              <w:spacing w:before="148"/>
              <w:ind w:left="141"/>
              <w:rPr>
                <w:rFonts w:asciiTheme="minorHAnsi" w:hAnsiTheme="minorHAnsi" w:cs="Times New Roman"/>
                <w:b/>
                <w:sz w:val="20"/>
                <w:szCs w:val="20"/>
              </w:rPr>
            </w:pPr>
            <w:r w:rsidRPr="004032C9">
              <w:rPr>
                <w:rFonts w:asciiTheme="minorHAnsi" w:hAnsiTheme="minorHAnsi" w:cs="Times New Roman"/>
                <w:b/>
                <w:sz w:val="20"/>
                <w:szCs w:val="20"/>
              </w:rPr>
              <w:t>3. Yıl</w:t>
            </w:r>
          </w:p>
        </w:tc>
        <w:tc>
          <w:tcPr>
            <w:tcW w:w="854" w:type="dxa"/>
            <w:shd w:val="clear" w:color="auto" w:fill="FFF2CC" w:themeFill="accent4" w:themeFillTint="33"/>
          </w:tcPr>
          <w:p w:rsidR="00883708" w:rsidRPr="004032C9" w:rsidRDefault="00883708" w:rsidP="00867208">
            <w:pPr>
              <w:pStyle w:val="TableParagraph"/>
              <w:rPr>
                <w:rFonts w:asciiTheme="minorHAnsi" w:hAnsiTheme="minorHAnsi" w:cs="Times New Roman"/>
                <w:b/>
                <w:sz w:val="20"/>
                <w:szCs w:val="20"/>
              </w:rPr>
            </w:pPr>
          </w:p>
          <w:p w:rsidR="00883708" w:rsidRPr="004032C9" w:rsidRDefault="00883708" w:rsidP="00867208">
            <w:pPr>
              <w:pStyle w:val="TableParagraph"/>
              <w:spacing w:before="148"/>
              <w:ind w:left="210"/>
              <w:rPr>
                <w:rFonts w:asciiTheme="minorHAnsi" w:hAnsiTheme="minorHAnsi" w:cs="Times New Roman"/>
                <w:b/>
                <w:sz w:val="20"/>
                <w:szCs w:val="20"/>
              </w:rPr>
            </w:pPr>
            <w:r w:rsidRPr="004032C9">
              <w:rPr>
                <w:rFonts w:asciiTheme="minorHAnsi" w:hAnsiTheme="minorHAnsi" w:cs="Times New Roman"/>
                <w:b/>
                <w:sz w:val="20"/>
                <w:szCs w:val="20"/>
              </w:rPr>
              <w:t>4. Yıl</w:t>
            </w:r>
          </w:p>
        </w:tc>
        <w:tc>
          <w:tcPr>
            <w:tcW w:w="851" w:type="dxa"/>
            <w:shd w:val="clear" w:color="auto" w:fill="FFF2CC" w:themeFill="accent4" w:themeFillTint="33"/>
          </w:tcPr>
          <w:p w:rsidR="00883708" w:rsidRPr="004032C9" w:rsidRDefault="00883708" w:rsidP="00867208">
            <w:pPr>
              <w:pStyle w:val="TableParagraph"/>
              <w:rPr>
                <w:rFonts w:asciiTheme="minorHAnsi" w:hAnsiTheme="minorHAnsi" w:cs="Times New Roman"/>
                <w:b/>
                <w:sz w:val="20"/>
                <w:szCs w:val="20"/>
              </w:rPr>
            </w:pPr>
          </w:p>
          <w:p w:rsidR="00883708" w:rsidRPr="004032C9" w:rsidRDefault="00883708" w:rsidP="00867208">
            <w:pPr>
              <w:pStyle w:val="TableParagraph"/>
              <w:spacing w:before="148"/>
              <w:ind w:left="217"/>
              <w:rPr>
                <w:rFonts w:asciiTheme="minorHAnsi" w:hAnsiTheme="minorHAnsi" w:cs="Times New Roman"/>
                <w:b/>
                <w:sz w:val="20"/>
                <w:szCs w:val="20"/>
              </w:rPr>
            </w:pPr>
            <w:r w:rsidRPr="004032C9">
              <w:rPr>
                <w:rFonts w:asciiTheme="minorHAnsi" w:hAnsiTheme="minorHAnsi" w:cs="Times New Roman"/>
                <w:b/>
                <w:sz w:val="20"/>
                <w:szCs w:val="20"/>
              </w:rPr>
              <w:t>5. Yıl</w:t>
            </w:r>
          </w:p>
        </w:tc>
      </w:tr>
      <w:tr w:rsidR="00883708" w:rsidRPr="004032C9" w:rsidTr="00867208">
        <w:trPr>
          <w:trHeight w:val="364"/>
        </w:trPr>
        <w:tc>
          <w:tcPr>
            <w:tcW w:w="2492" w:type="dxa"/>
            <w:shd w:val="clear" w:color="auto" w:fill="FFF2CC" w:themeFill="accent4" w:themeFillTint="33"/>
          </w:tcPr>
          <w:p w:rsidR="00883708" w:rsidRPr="004032C9" w:rsidRDefault="00CA4204" w:rsidP="00867208">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PG1.2</w:t>
            </w:r>
            <w:r w:rsidR="00883708" w:rsidRPr="004032C9">
              <w:rPr>
                <w:rFonts w:asciiTheme="minorHAnsi" w:hAnsiTheme="minorHAnsi" w:cs="Times New Roman"/>
                <w:b/>
                <w:sz w:val="20"/>
                <w:szCs w:val="20"/>
              </w:rPr>
              <w:t>.1</w:t>
            </w:r>
            <w:r w:rsidR="00883708" w:rsidRPr="004032C9">
              <w:rPr>
                <w:rFonts w:asciiTheme="minorHAnsi" w:hAnsiTheme="minorHAnsi" w:cs="Times New Roman"/>
                <w:b/>
                <w:sz w:val="20"/>
                <w:szCs w:val="20"/>
                <w:vertAlign w:val="superscript"/>
              </w:rPr>
              <w:t>*</w:t>
            </w:r>
          </w:p>
        </w:tc>
        <w:tc>
          <w:tcPr>
            <w:tcW w:w="1479" w:type="dxa"/>
          </w:tcPr>
          <w:p w:rsidR="00883708" w:rsidRPr="004032C9" w:rsidRDefault="00883708" w:rsidP="00867208">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100</w:t>
            </w:r>
          </w:p>
        </w:tc>
        <w:tc>
          <w:tcPr>
            <w:tcW w:w="1131" w:type="dxa"/>
          </w:tcPr>
          <w:p w:rsidR="00883708" w:rsidRPr="004032C9" w:rsidRDefault="00883708" w:rsidP="00867208">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0</w:t>
            </w:r>
          </w:p>
        </w:tc>
        <w:tc>
          <w:tcPr>
            <w:tcW w:w="855" w:type="dxa"/>
          </w:tcPr>
          <w:p w:rsidR="00883708" w:rsidRPr="004032C9" w:rsidRDefault="00883708" w:rsidP="00867208">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20</w:t>
            </w:r>
          </w:p>
        </w:tc>
        <w:tc>
          <w:tcPr>
            <w:tcW w:w="709" w:type="dxa"/>
          </w:tcPr>
          <w:p w:rsidR="00883708" w:rsidRPr="004032C9" w:rsidRDefault="00883708" w:rsidP="00867208">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15</w:t>
            </w:r>
          </w:p>
        </w:tc>
        <w:tc>
          <w:tcPr>
            <w:tcW w:w="709" w:type="dxa"/>
          </w:tcPr>
          <w:p w:rsidR="00883708" w:rsidRPr="004032C9" w:rsidRDefault="00883708" w:rsidP="00867208">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20</w:t>
            </w:r>
          </w:p>
        </w:tc>
        <w:tc>
          <w:tcPr>
            <w:tcW w:w="854" w:type="dxa"/>
          </w:tcPr>
          <w:p w:rsidR="00883708" w:rsidRPr="004032C9" w:rsidRDefault="00883708" w:rsidP="00867208">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25</w:t>
            </w:r>
          </w:p>
        </w:tc>
        <w:tc>
          <w:tcPr>
            <w:tcW w:w="851" w:type="dxa"/>
          </w:tcPr>
          <w:p w:rsidR="00883708" w:rsidRPr="004032C9" w:rsidRDefault="00883708" w:rsidP="00867208">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30</w:t>
            </w:r>
          </w:p>
        </w:tc>
      </w:tr>
      <w:tr w:rsidR="00883708" w:rsidRPr="004032C9" w:rsidTr="00867208">
        <w:trPr>
          <w:trHeight w:val="364"/>
        </w:trPr>
        <w:tc>
          <w:tcPr>
            <w:tcW w:w="2492" w:type="dxa"/>
            <w:shd w:val="clear" w:color="auto" w:fill="FFF2CC" w:themeFill="accent4" w:themeFillTint="33"/>
          </w:tcPr>
          <w:p w:rsidR="00883708" w:rsidRPr="004032C9" w:rsidRDefault="00883708" w:rsidP="00867208">
            <w:pPr>
              <w:pStyle w:val="TableParagraph"/>
              <w:spacing w:before="63"/>
              <w:ind w:left="107"/>
              <w:rPr>
                <w:rFonts w:asciiTheme="minorHAnsi" w:hAnsiTheme="minorHAnsi" w:cs="Times New Roman"/>
                <w:b/>
                <w:sz w:val="20"/>
                <w:szCs w:val="20"/>
              </w:rPr>
            </w:pPr>
            <w:r w:rsidRPr="004032C9">
              <w:rPr>
                <w:rFonts w:asciiTheme="minorHAnsi" w:hAnsiTheme="minorHAnsi" w:cs="Times New Roman"/>
                <w:b/>
                <w:sz w:val="20"/>
                <w:szCs w:val="20"/>
              </w:rPr>
              <w:t>SorumluBirim</w:t>
            </w:r>
          </w:p>
        </w:tc>
        <w:tc>
          <w:tcPr>
            <w:tcW w:w="6588" w:type="dxa"/>
            <w:gridSpan w:val="7"/>
          </w:tcPr>
          <w:p w:rsidR="00883708" w:rsidRPr="004032C9" w:rsidRDefault="00883708" w:rsidP="00867208">
            <w:pPr>
              <w:pStyle w:val="TableParagraph"/>
              <w:spacing w:before="63"/>
              <w:ind w:left="109"/>
              <w:rPr>
                <w:rFonts w:asciiTheme="minorHAnsi" w:hAnsiTheme="minorHAnsi" w:cs="Times New Roman"/>
                <w:sz w:val="20"/>
                <w:szCs w:val="20"/>
              </w:rPr>
            </w:pPr>
            <w:r w:rsidRPr="004032C9">
              <w:rPr>
                <w:rFonts w:asciiTheme="minorHAnsi" w:hAnsiTheme="minorHAnsi" w:cs="Times New Roman"/>
                <w:sz w:val="20"/>
                <w:szCs w:val="20"/>
              </w:rPr>
              <w:t>Atatürk Sağlık Hizmetleri Meslek Yüksekokulu</w:t>
            </w:r>
          </w:p>
        </w:tc>
      </w:tr>
      <w:tr w:rsidR="00883708" w:rsidRPr="004032C9" w:rsidTr="00CA4204">
        <w:trPr>
          <w:trHeight w:val="453"/>
        </w:trPr>
        <w:tc>
          <w:tcPr>
            <w:tcW w:w="2492" w:type="dxa"/>
            <w:shd w:val="clear" w:color="auto" w:fill="FFF2CC" w:themeFill="accent4" w:themeFillTint="33"/>
          </w:tcPr>
          <w:p w:rsidR="00883708" w:rsidRPr="004032C9" w:rsidRDefault="00883708" w:rsidP="00867208">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İşbirliğiYapılacakBirim(ler)</w:t>
            </w:r>
          </w:p>
        </w:tc>
        <w:tc>
          <w:tcPr>
            <w:tcW w:w="6588" w:type="dxa"/>
            <w:gridSpan w:val="7"/>
          </w:tcPr>
          <w:p w:rsidR="00883708" w:rsidRPr="004032C9" w:rsidRDefault="00883708" w:rsidP="00867208">
            <w:pPr>
              <w:pStyle w:val="TableParagraph"/>
              <w:spacing w:before="61"/>
              <w:ind w:left="109"/>
              <w:rPr>
                <w:rFonts w:asciiTheme="minorHAnsi" w:hAnsiTheme="minorHAnsi" w:cs="Times New Roman"/>
                <w:sz w:val="20"/>
                <w:szCs w:val="20"/>
              </w:rPr>
            </w:pPr>
            <w:r w:rsidRPr="004032C9">
              <w:rPr>
                <w:rFonts w:asciiTheme="minorHAnsi" w:hAnsiTheme="minorHAnsi" w:cs="Times New Roman"/>
                <w:sz w:val="20"/>
                <w:szCs w:val="20"/>
              </w:rPr>
              <w:t>Dicle Üniversitesi Rektörlüğü (Personel Daire Başkanlığı)</w:t>
            </w:r>
          </w:p>
        </w:tc>
      </w:tr>
      <w:tr w:rsidR="00883708" w:rsidRPr="004032C9" w:rsidTr="00867208">
        <w:trPr>
          <w:trHeight w:val="364"/>
        </w:trPr>
        <w:tc>
          <w:tcPr>
            <w:tcW w:w="2492" w:type="dxa"/>
            <w:shd w:val="clear" w:color="auto" w:fill="FFF2CC" w:themeFill="accent4" w:themeFillTint="33"/>
          </w:tcPr>
          <w:p w:rsidR="00883708" w:rsidRPr="004032C9" w:rsidRDefault="00883708" w:rsidP="00867208">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Riskler</w:t>
            </w:r>
          </w:p>
        </w:tc>
        <w:tc>
          <w:tcPr>
            <w:tcW w:w="6588" w:type="dxa"/>
            <w:gridSpan w:val="7"/>
          </w:tcPr>
          <w:p w:rsidR="00883708" w:rsidRPr="004032C9" w:rsidRDefault="00883708" w:rsidP="00867208">
            <w:pPr>
              <w:pStyle w:val="TableParagraph"/>
              <w:spacing w:before="61"/>
              <w:ind w:left="109"/>
              <w:rPr>
                <w:rFonts w:asciiTheme="minorHAnsi" w:hAnsiTheme="minorHAnsi" w:cs="Times New Roman"/>
                <w:sz w:val="20"/>
                <w:szCs w:val="20"/>
              </w:rPr>
            </w:pPr>
          </w:p>
        </w:tc>
      </w:tr>
      <w:tr w:rsidR="00883708" w:rsidRPr="004032C9" w:rsidTr="00867208">
        <w:trPr>
          <w:trHeight w:val="364"/>
        </w:trPr>
        <w:tc>
          <w:tcPr>
            <w:tcW w:w="2492" w:type="dxa"/>
            <w:shd w:val="clear" w:color="auto" w:fill="FFF2CC" w:themeFill="accent4" w:themeFillTint="33"/>
          </w:tcPr>
          <w:p w:rsidR="00883708" w:rsidRPr="004032C9" w:rsidRDefault="00883708" w:rsidP="00867208">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Stratejiler</w:t>
            </w:r>
          </w:p>
        </w:tc>
        <w:tc>
          <w:tcPr>
            <w:tcW w:w="6588" w:type="dxa"/>
            <w:gridSpan w:val="7"/>
          </w:tcPr>
          <w:p w:rsidR="00883708" w:rsidRPr="004032C9" w:rsidRDefault="00031616" w:rsidP="00723494">
            <w:pPr>
              <w:pStyle w:val="TableParagraph"/>
              <w:spacing w:before="61"/>
              <w:rPr>
                <w:rFonts w:asciiTheme="minorHAnsi" w:hAnsiTheme="minorHAnsi" w:cs="Times New Roman"/>
                <w:sz w:val="20"/>
                <w:szCs w:val="20"/>
              </w:rPr>
            </w:pPr>
            <w:r w:rsidRPr="004032C9">
              <w:rPr>
                <w:rFonts w:asciiTheme="minorHAnsi" w:hAnsiTheme="minorHAnsi" w:cs="Times New Roman"/>
                <w:sz w:val="20"/>
                <w:szCs w:val="20"/>
              </w:rPr>
              <w:t>Müfredat Programlarında bulunan derslerden</w:t>
            </w:r>
            <w:r w:rsidR="00723494" w:rsidRPr="004032C9">
              <w:rPr>
                <w:rFonts w:asciiTheme="minorHAnsi" w:hAnsiTheme="minorHAnsi" w:cs="Times New Roman"/>
                <w:sz w:val="20"/>
                <w:szCs w:val="20"/>
              </w:rPr>
              <w:t xml:space="preserve"> her yıl düzenli </w:t>
            </w:r>
            <w:proofErr w:type="gramStart"/>
            <w:r w:rsidR="00723494" w:rsidRPr="004032C9">
              <w:rPr>
                <w:rFonts w:asciiTheme="minorHAnsi" w:hAnsiTheme="minorHAnsi" w:cs="Times New Roman"/>
                <w:sz w:val="20"/>
                <w:szCs w:val="20"/>
              </w:rPr>
              <w:t xml:space="preserve">olarak </w:t>
            </w:r>
            <w:r w:rsidRPr="004032C9">
              <w:rPr>
                <w:rFonts w:asciiTheme="minorHAnsi" w:hAnsiTheme="minorHAnsi" w:cs="Times New Roman"/>
                <w:sz w:val="20"/>
                <w:szCs w:val="20"/>
              </w:rPr>
              <w:t xml:space="preserve"> 15</w:t>
            </w:r>
            <w:proofErr w:type="gramEnd"/>
            <w:r w:rsidRPr="004032C9">
              <w:rPr>
                <w:rFonts w:asciiTheme="minorHAnsi" w:hAnsiTheme="minorHAnsi" w:cs="Times New Roman"/>
                <w:sz w:val="20"/>
                <w:szCs w:val="20"/>
              </w:rPr>
              <w:t>-20 Dersin içeriklerini güncellemek.</w:t>
            </w:r>
          </w:p>
        </w:tc>
      </w:tr>
      <w:tr w:rsidR="00883708" w:rsidRPr="004032C9" w:rsidTr="00867208">
        <w:trPr>
          <w:trHeight w:val="364"/>
        </w:trPr>
        <w:tc>
          <w:tcPr>
            <w:tcW w:w="2492" w:type="dxa"/>
            <w:shd w:val="clear" w:color="auto" w:fill="FFF2CC" w:themeFill="accent4" w:themeFillTint="33"/>
          </w:tcPr>
          <w:p w:rsidR="00883708" w:rsidRPr="004032C9" w:rsidRDefault="00883708" w:rsidP="00867208">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MaliyetTahmini</w:t>
            </w:r>
          </w:p>
        </w:tc>
        <w:tc>
          <w:tcPr>
            <w:tcW w:w="6588" w:type="dxa"/>
            <w:gridSpan w:val="7"/>
          </w:tcPr>
          <w:p w:rsidR="00883708" w:rsidRPr="004032C9" w:rsidRDefault="00883708" w:rsidP="00867208">
            <w:pPr>
              <w:pStyle w:val="TableParagraph"/>
              <w:spacing w:before="61"/>
              <w:ind w:left="109"/>
              <w:rPr>
                <w:rFonts w:asciiTheme="minorHAnsi" w:hAnsiTheme="minorHAnsi" w:cs="Times New Roman"/>
                <w:sz w:val="20"/>
                <w:szCs w:val="20"/>
              </w:rPr>
            </w:pPr>
          </w:p>
        </w:tc>
      </w:tr>
      <w:tr w:rsidR="00883708" w:rsidRPr="004032C9" w:rsidTr="00031616">
        <w:trPr>
          <w:trHeight w:val="380"/>
        </w:trPr>
        <w:tc>
          <w:tcPr>
            <w:tcW w:w="2492" w:type="dxa"/>
            <w:shd w:val="clear" w:color="auto" w:fill="FFF2CC" w:themeFill="accent4" w:themeFillTint="33"/>
          </w:tcPr>
          <w:p w:rsidR="00883708" w:rsidRPr="004032C9" w:rsidRDefault="00883708" w:rsidP="00867208">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Tespitler</w:t>
            </w:r>
          </w:p>
        </w:tc>
        <w:tc>
          <w:tcPr>
            <w:tcW w:w="6588" w:type="dxa"/>
            <w:gridSpan w:val="7"/>
          </w:tcPr>
          <w:p w:rsidR="00883708" w:rsidRPr="004032C9" w:rsidRDefault="00883708" w:rsidP="00867208">
            <w:pPr>
              <w:pStyle w:val="TableParagraph"/>
              <w:spacing w:before="59"/>
              <w:ind w:left="109"/>
              <w:rPr>
                <w:rFonts w:asciiTheme="minorHAnsi" w:hAnsiTheme="minorHAnsi" w:cs="Times New Roman"/>
                <w:sz w:val="20"/>
                <w:szCs w:val="20"/>
              </w:rPr>
            </w:pPr>
            <w:r w:rsidRPr="004032C9">
              <w:rPr>
                <w:rFonts w:asciiTheme="minorHAnsi" w:hAnsiTheme="minorHAnsi" w:cs="Times New Roman"/>
                <w:sz w:val="20"/>
                <w:szCs w:val="20"/>
              </w:rPr>
              <w:t>Ön lisans programlarında asgari öğretim elemanı eksikliği</w:t>
            </w:r>
          </w:p>
        </w:tc>
      </w:tr>
      <w:tr w:rsidR="00883708" w:rsidRPr="004032C9" w:rsidTr="00867208">
        <w:trPr>
          <w:trHeight w:val="854"/>
        </w:trPr>
        <w:tc>
          <w:tcPr>
            <w:tcW w:w="2492" w:type="dxa"/>
            <w:shd w:val="clear" w:color="auto" w:fill="FFF2CC" w:themeFill="accent4" w:themeFillTint="33"/>
          </w:tcPr>
          <w:p w:rsidR="00883708" w:rsidRPr="004032C9" w:rsidRDefault="00883708" w:rsidP="00867208">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İhtiyaçlar</w:t>
            </w:r>
          </w:p>
        </w:tc>
        <w:tc>
          <w:tcPr>
            <w:tcW w:w="6588" w:type="dxa"/>
            <w:gridSpan w:val="7"/>
          </w:tcPr>
          <w:p w:rsidR="00883708" w:rsidRPr="004032C9" w:rsidRDefault="00723494" w:rsidP="00723494">
            <w:pPr>
              <w:pStyle w:val="TableParagraph"/>
              <w:spacing w:before="61"/>
              <w:ind w:left="109" w:right="104"/>
              <w:jc w:val="both"/>
              <w:rPr>
                <w:rFonts w:asciiTheme="minorHAnsi" w:hAnsiTheme="minorHAnsi" w:cs="Times New Roman"/>
                <w:sz w:val="20"/>
                <w:szCs w:val="20"/>
              </w:rPr>
            </w:pPr>
            <w:r w:rsidRPr="004032C9">
              <w:rPr>
                <w:rFonts w:asciiTheme="minorHAnsi" w:hAnsiTheme="minorHAnsi" w:cs="Times New Roman"/>
                <w:sz w:val="20"/>
                <w:szCs w:val="20"/>
              </w:rPr>
              <w:t>Müfredat Programlarında mevcut derslerin içeriklerinin  dersi vermekle görevli öğretim elemanları tarafından günümüz şartlarına uygun olarak güncellenmesi</w:t>
            </w:r>
          </w:p>
        </w:tc>
      </w:tr>
    </w:tbl>
    <w:p w:rsidR="00CA4204" w:rsidRPr="004032C9" w:rsidRDefault="00CA4204" w:rsidP="00CA4204">
      <w:pPr>
        <w:pStyle w:val="Balk3"/>
        <w:spacing w:before="72"/>
        <w:rPr>
          <w:rFonts w:ascii="Times New Roman" w:hAnsi="Times New Roman" w:cs="Times New Roman"/>
        </w:rPr>
      </w:pPr>
      <w:r w:rsidRPr="004032C9">
        <w:rPr>
          <w:rFonts w:ascii="Times New Roman" w:hAnsi="Times New Roman" w:cs="Times New Roman"/>
        </w:rPr>
        <w:lastRenderedPageBreak/>
        <w:t>Tablo 11: Hedef Kartı Şablonu</w:t>
      </w:r>
    </w:p>
    <w:tbl>
      <w:tblPr>
        <w:tblStyle w:val="TableNormal"/>
        <w:tblW w:w="9080"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92"/>
        <w:gridCol w:w="1479"/>
        <w:gridCol w:w="1131"/>
        <w:gridCol w:w="855"/>
        <w:gridCol w:w="709"/>
        <w:gridCol w:w="709"/>
        <w:gridCol w:w="854"/>
        <w:gridCol w:w="851"/>
      </w:tblGrid>
      <w:tr w:rsidR="00CA4204" w:rsidRPr="004032C9" w:rsidTr="00464AF8">
        <w:trPr>
          <w:trHeight w:val="286"/>
        </w:trPr>
        <w:tc>
          <w:tcPr>
            <w:tcW w:w="2492" w:type="dxa"/>
            <w:shd w:val="clear" w:color="auto" w:fill="FFF2CC" w:themeFill="accent4" w:themeFillTint="33"/>
          </w:tcPr>
          <w:p w:rsidR="00CA4204" w:rsidRPr="004032C9" w:rsidRDefault="00CA4204" w:rsidP="00867208">
            <w:pPr>
              <w:pStyle w:val="TableParagraph"/>
              <w:spacing w:before="80"/>
              <w:ind w:left="107"/>
              <w:rPr>
                <w:rFonts w:asciiTheme="minorHAnsi" w:hAnsiTheme="minorHAnsi" w:cs="Times New Roman"/>
                <w:b/>
                <w:sz w:val="20"/>
                <w:szCs w:val="20"/>
              </w:rPr>
            </w:pPr>
            <w:r w:rsidRPr="004032C9">
              <w:rPr>
                <w:rFonts w:asciiTheme="minorHAnsi" w:hAnsiTheme="minorHAnsi" w:cs="Times New Roman"/>
                <w:b/>
                <w:sz w:val="20"/>
                <w:szCs w:val="20"/>
              </w:rPr>
              <w:t>Amaç (A1)</w:t>
            </w:r>
            <w:r w:rsidRPr="004032C9">
              <w:rPr>
                <w:rFonts w:asciiTheme="minorHAnsi" w:hAnsiTheme="minorHAnsi" w:cs="Times New Roman"/>
                <w:b/>
                <w:sz w:val="20"/>
                <w:szCs w:val="20"/>
                <w:vertAlign w:val="superscript"/>
              </w:rPr>
              <w:t>*</w:t>
            </w:r>
          </w:p>
        </w:tc>
        <w:tc>
          <w:tcPr>
            <w:tcW w:w="6588" w:type="dxa"/>
            <w:gridSpan w:val="7"/>
          </w:tcPr>
          <w:p w:rsidR="00CA4204" w:rsidRPr="004032C9" w:rsidRDefault="00CA4204" w:rsidP="00867208">
            <w:pPr>
              <w:pStyle w:val="TableParagraph"/>
              <w:rPr>
                <w:rFonts w:asciiTheme="minorHAnsi" w:hAnsiTheme="minorHAnsi" w:cs="Times New Roman"/>
                <w:sz w:val="20"/>
                <w:szCs w:val="20"/>
              </w:rPr>
            </w:pPr>
            <w:r w:rsidRPr="004032C9">
              <w:rPr>
                <w:rFonts w:asciiTheme="minorHAnsi" w:hAnsiTheme="minorHAnsi"/>
                <w:sz w:val="20"/>
                <w:szCs w:val="20"/>
              </w:rPr>
              <w:t>Eğitim-Öğretim Kalitesini Geliştirmek</w:t>
            </w:r>
          </w:p>
        </w:tc>
      </w:tr>
      <w:tr w:rsidR="00CA4204" w:rsidRPr="004032C9" w:rsidTr="00464AF8">
        <w:trPr>
          <w:trHeight w:val="293"/>
        </w:trPr>
        <w:tc>
          <w:tcPr>
            <w:tcW w:w="2492" w:type="dxa"/>
            <w:shd w:val="clear" w:color="auto" w:fill="FFF2CC" w:themeFill="accent4" w:themeFillTint="33"/>
          </w:tcPr>
          <w:p w:rsidR="00CA4204" w:rsidRPr="004032C9" w:rsidRDefault="00E866B3" w:rsidP="00867208">
            <w:pPr>
              <w:pStyle w:val="TableParagraph"/>
              <w:spacing w:before="78"/>
              <w:ind w:left="107"/>
              <w:rPr>
                <w:rFonts w:asciiTheme="minorHAnsi" w:hAnsiTheme="minorHAnsi" w:cs="Times New Roman"/>
                <w:b/>
                <w:sz w:val="20"/>
                <w:szCs w:val="20"/>
              </w:rPr>
            </w:pPr>
            <w:r w:rsidRPr="004032C9">
              <w:rPr>
                <w:rFonts w:asciiTheme="minorHAnsi" w:hAnsiTheme="minorHAnsi" w:cs="Times New Roman"/>
                <w:b/>
                <w:sz w:val="20"/>
                <w:szCs w:val="20"/>
              </w:rPr>
              <w:t>Hedef (H1.3</w:t>
            </w:r>
            <w:r w:rsidR="00CA4204" w:rsidRPr="004032C9">
              <w:rPr>
                <w:rFonts w:asciiTheme="minorHAnsi" w:hAnsiTheme="minorHAnsi" w:cs="Times New Roman"/>
                <w:b/>
                <w:sz w:val="20"/>
                <w:szCs w:val="20"/>
              </w:rPr>
              <w:t>)</w:t>
            </w:r>
            <w:r w:rsidR="00CA4204" w:rsidRPr="004032C9">
              <w:rPr>
                <w:rFonts w:asciiTheme="minorHAnsi" w:hAnsiTheme="minorHAnsi" w:cs="Times New Roman"/>
                <w:b/>
                <w:sz w:val="20"/>
                <w:szCs w:val="20"/>
                <w:vertAlign w:val="superscript"/>
              </w:rPr>
              <w:t>*</w:t>
            </w:r>
          </w:p>
        </w:tc>
        <w:tc>
          <w:tcPr>
            <w:tcW w:w="6588" w:type="dxa"/>
            <w:gridSpan w:val="7"/>
          </w:tcPr>
          <w:p w:rsidR="00CA4204" w:rsidRPr="004032C9" w:rsidRDefault="00E866B3" w:rsidP="00867208">
            <w:pPr>
              <w:pStyle w:val="TableParagraph"/>
              <w:rPr>
                <w:rFonts w:asciiTheme="minorHAnsi" w:hAnsiTheme="minorHAnsi" w:cs="Times New Roman"/>
                <w:sz w:val="20"/>
                <w:szCs w:val="20"/>
              </w:rPr>
            </w:pPr>
            <w:r w:rsidRPr="004032C9">
              <w:rPr>
                <w:rFonts w:asciiTheme="minorHAnsi" w:hAnsiTheme="minorHAnsi"/>
                <w:sz w:val="20"/>
                <w:szCs w:val="20"/>
              </w:rPr>
              <w:t>Öğrenci Memnuniyetini Artırmak</w:t>
            </w:r>
          </w:p>
        </w:tc>
      </w:tr>
      <w:tr w:rsidR="00CA4204" w:rsidRPr="004032C9" w:rsidTr="00867208">
        <w:trPr>
          <w:trHeight w:val="606"/>
        </w:trPr>
        <w:tc>
          <w:tcPr>
            <w:tcW w:w="2492" w:type="dxa"/>
            <w:shd w:val="clear" w:color="auto" w:fill="FFF2CC" w:themeFill="accent4" w:themeFillTint="33"/>
          </w:tcPr>
          <w:p w:rsidR="00CA4204" w:rsidRPr="004032C9" w:rsidRDefault="00CA4204" w:rsidP="00867208">
            <w:pPr>
              <w:pStyle w:val="TableParagraph"/>
              <w:spacing w:before="61"/>
              <w:ind w:left="107" w:right="107"/>
              <w:rPr>
                <w:rFonts w:asciiTheme="minorHAnsi" w:hAnsiTheme="minorHAnsi" w:cs="Times New Roman"/>
                <w:b/>
                <w:sz w:val="20"/>
                <w:szCs w:val="20"/>
              </w:rPr>
            </w:pPr>
            <w:r w:rsidRPr="004032C9">
              <w:rPr>
                <w:rFonts w:asciiTheme="minorHAnsi" w:hAnsiTheme="minorHAnsi" w:cs="Times New Roman"/>
                <w:b/>
                <w:sz w:val="20"/>
                <w:szCs w:val="20"/>
              </w:rPr>
              <w:t>AmacınİlgiliOlduğu Program/Alt Program Adı</w:t>
            </w:r>
            <w:r w:rsidRPr="004032C9">
              <w:rPr>
                <w:rFonts w:asciiTheme="minorHAnsi" w:hAnsiTheme="minorHAnsi" w:cs="Times New Roman"/>
                <w:b/>
                <w:sz w:val="20"/>
                <w:szCs w:val="20"/>
                <w:vertAlign w:val="superscript"/>
              </w:rPr>
              <w:t>**</w:t>
            </w:r>
          </w:p>
        </w:tc>
        <w:tc>
          <w:tcPr>
            <w:tcW w:w="6588" w:type="dxa"/>
            <w:gridSpan w:val="7"/>
          </w:tcPr>
          <w:p w:rsidR="00CA4204" w:rsidRPr="004032C9" w:rsidRDefault="00CA4204" w:rsidP="00867208">
            <w:pPr>
              <w:pStyle w:val="TableParagraph"/>
              <w:rPr>
                <w:rFonts w:asciiTheme="minorHAnsi" w:hAnsiTheme="minorHAnsi" w:cs="Times New Roman"/>
                <w:sz w:val="20"/>
                <w:szCs w:val="20"/>
              </w:rPr>
            </w:pPr>
          </w:p>
          <w:p w:rsidR="00CA4204" w:rsidRPr="004032C9" w:rsidRDefault="00CA4204" w:rsidP="00867208">
            <w:pPr>
              <w:pStyle w:val="TableParagraph"/>
              <w:rPr>
                <w:rFonts w:asciiTheme="minorHAnsi" w:hAnsiTheme="minorHAnsi" w:cs="Times New Roman"/>
                <w:sz w:val="20"/>
                <w:szCs w:val="20"/>
              </w:rPr>
            </w:pPr>
            <w:r w:rsidRPr="004032C9">
              <w:rPr>
                <w:rFonts w:asciiTheme="minorHAnsi" w:hAnsiTheme="minorHAnsi" w:cs="Times New Roman"/>
                <w:sz w:val="20"/>
                <w:szCs w:val="20"/>
              </w:rPr>
              <w:t>Yönetim ve Destek Programı</w:t>
            </w:r>
          </w:p>
        </w:tc>
      </w:tr>
      <w:tr w:rsidR="00CA4204" w:rsidRPr="004032C9" w:rsidTr="00867208">
        <w:trPr>
          <w:trHeight w:val="609"/>
        </w:trPr>
        <w:tc>
          <w:tcPr>
            <w:tcW w:w="2492" w:type="dxa"/>
            <w:shd w:val="clear" w:color="auto" w:fill="FFF2CC" w:themeFill="accent4" w:themeFillTint="33"/>
          </w:tcPr>
          <w:p w:rsidR="00CA4204" w:rsidRPr="004032C9" w:rsidRDefault="00CA4204" w:rsidP="00867208">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Amacın</w:t>
            </w:r>
            <w:r w:rsidR="00E866B3" w:rsidRPr="004032C9">
              <w:rPr>
                <w:rFonts w:asciiTheme="minorHAnsi" w:hAnsiTheme="minorHAnsi" w:cs="Times New Roman"/>
                <w:b/>
                <w:sz w:val="20"/>
                <w:szCs w:val="20"/>
              </w:rPr>
              <w:t xml:space="preserve"> </w:t>
            </w:r>
            <w:r w:rsidRPr="004032C9">
              <w:rPr>
                <w:rFonts w:asciiTheme="minorHAnsi" w:hAnsiTheme="minorHAnsi" w:cs="Times New Roman"/>
                <w:b/>
                <w:sz w:val="20"/>
                <w:szCs w:val="20"/>
              </w:rPr>
              <w:t>İlişkili</w:t>
            </w:r>
            <w:r w:rsidR="00E866B3" w:rsidRPr="004032C9">
              <w:rPr>
                <w:rFonts w:asciiTheme="minorHAnsi" w:hAnsiTheme="minorHAnsi" w:cs="Times New Roman"/>
                <w:b/>
                <w:sz w:val="20"/>
                <w:szCs w:val="20"/>
              </w:rPr>
              <w:t xml:space="preserve"> </w:t>
            </w:r>
            <w:r w:rsidRPr="004032C9">
              <w:rPr>
                <w:rFonts w:asciiTheme="minorHAnsi" w:hAnsiTheme="minorHAnsi" w:cs="Times New Roman"/>
                <w:b/>
                <w:sz w:val="20"/>
                <w:szCs w:val="20"/>
              </w:rPr>
              <w:t>Olduğu Alt Program Hedefi</w:t>
            </w:r>
            <w:r w:rsidRPr="004032C9">
              <w:rPr>
                <w:rFonts w:asciiTheme="minorHAnsi" w:hAnsiTheme="minorHAnsi" w:cs="Times New Roman"/>
                <w:b/>
                <w:sz w:val="20"/>
                <w:szCs w:val="20"/>
                <w:vertAlign w:val="superscript"/>
              </w:rPr>
              <w:t>**</w:t>
            </w:r>
          </w:p>
        </w:tc>
        <w:tc>
          <w:tcPr>
            <w:tcW w:w="6588" w:type="dxa"/>
            <w:gridSpan w:val="7"/>
          </w:tcPr>
          <w:p w:rsidR="00CA4204" w:rsidRPr="004032C9" w:rsidRDefault="00E866B3" w:rsidP="00867208">
            <w:pPr>
              <w:pStyle w:val="TableParagraph"/>
              <w:rPr>
                <w:rFonts w:asciiTheme="minorHAnsi" w:hAnsiTheme="minorHAnsi" w:cs="Times New Roman"/>
                <w:sz w:val="20"/>
                <w:szCs w:val="20"/>
              </w:rPr>
            </w:pPr>
            <w:r w:rsidRPr="004032C9">
              <w:rPr>
                <w:b/>
                <w:sz w:val="17"/>
                <w:szCs w:val="17"/>
              </w:rPr>
              <w:t>Öğrenci Memnuniyet Oranını</w:t>
            </w:r>
            <w:r w:rsidR="00031616" w:rsidRPr="004032C9">
              <w:rPr>
                <w:b/>
                <w:sz w:val="17"/>
                <w:szCs w:val="17"/>
              </w:rPr>
              <w:t xml:space="preserve"> Artırmak</w:t>
            </w:r>
          </w:p>
        </w:tc>
      </w:tr>
      <w:tr w:rsidR="00CA4204" w:rsidRPr="004032C9" w:rsidTr="00867208">
        <w:trPr>
          <w:trHeight w:val="1025"/>
        </w:trPr>
        <w:tc>
          <w:tcPr>
            <w:tcW w:w="2492" w:type="dxa"/>
            <w:shd w:val="clear" w:color="auto" w:fill="FFF2CC" w:themeFill="accent4" w:themeFillTint="33"/>
          </w:tcPr>
          <w:p w:rsidR="00CA4204" w:rsidRPr="004032C9" w:rsidRDefault="00CA4204" w:rsidP="00867208">
            <w:pPr>
              <w:pStyle w:val="TableParagraph"/>
              <w:rPr>
                <w:rFonts w:asciiTheme="minorHAnsi" w:hAnsiTheme="minorHAnsi" w:cs="Times New Roman"/>
                <w:b/>
                <w:sz w:val="20"/>
                <w:szCs w:val="20"/>
              </w:rPr>
            </w:pPr>
          </w:p>
          <w:p w:rsidR="00CA4204" w:rsidRPr="004032C9" w:rsidRDefault="00CA4204" w:rsidP="00867208">
            <w:pPr>
              <w:pStyle w:val="TableParagraph"/>
              <w:spacing w:before="148"/>
              <w:ind w:left="107"/>
              <w:rPr>
                <w:rFonts w:asciiTheme="minorHAnsi" w:hAnsiTheme="minorHAnsi" w:cs="Times New Roman"/>
                <w:b/>
                <w:sz w:val="20"/>
                <w:szCs w:val="20"/>
              </w:rPr>
            </w:pPr>
            <w:r w:rsidRPr="004032C9">
              <w:rPr>
                <w:rFonts w:asciiTheme="minorHAnsi" w:hAnsiTheme="minorHAnsi" w:cs="Times New Roman"/>
                <w:b/>
                <w:sz w:val="20"/>
                <w:szCs w:val="20"/>
              </w:rPr>
              <w:t>PerformansGöstergeleri</w:t>
            </w:r>
          </w:p>
        </w:tc>
        <w:tc>
          <w:tcPr>
            <w:tcW w:w="1479" w:type="dxa"/>
            <w:shd w:val="clear" w:color="auto" w:fill="FFF2CC" w:themeFill="accent4" w:themeFillTint="33"/>
          </w:tcPr>
          <w:p w:rsidR="00CA4204" w:rsidRPr="004032C9" w:rsidRDefault="00CA4204" w:rsidP="00867208">
            <w:pPr>
              <w:pStyle w:val="TableParagraph"/>
              <w:spacing w:before="1"/>
              <w:rPr>
                <w:rFonts w:asciiTheme="minorHAnsi" w:hAnsiTheme="minorHAnsi" w:cs="Times New Roman"/>
                <w:b/>
                <w:sz w:val="20"/>
                <w:szCs w:val="20"/>
              </w:rPr>
            </w:pPr>
          </w:p>
          <w:p w:rsidR="00CA4204" w:rsidRPr="004032C9" w:rsidRDefault="00CA4204" w:rsidP="00867208">
            <w:pPr>
              <w:pStyle w:val="TableParagraph"/>
              <w:spacing w:line="237" w:lineRule="auto"/>
              <w:ind w:left="498" w:right="174" w:hanging="308"/>
              <w:rPr>
                <w:rFonts w:asciiTheme="minorHAnsi" w:hAnsiTheme="minorHAnsi" w:cs="Times New Roman"/>
                <w:b/>
                <w:sz w:val="20"/>
                <w:szCs w:val="20"/>
              </w:rPr>
            </w:pPr>
            <w:r w:rsidRPr="004032C9">
              <w:rPr>
                <w:rFonts w:asciiTheme="minorHAnsi" w:hAnsiTheme="minorHAnsi" w:cs="Times New Roman"/>
                <w:b/>
                <w:sz w:val="20"/>
                <w:szCs w:val="20"/>
              </w:rPr>
              <w:t>HedefeEtkisi</w:t>
            </w:r>
          </w:p>
          <w:p w:rsidR="00CA4204" w:rsidRPr="004032C9" w:rsidRDefault="00CA4204" w:rsidP="00867208">
            <w:pPr>
              <w:pStyle w:val="TableParagraph"/>
              <w:spacing w:line="237" w:lineRule="auto"/>
              <w:ind w:left="498" w:right="174" w:hanging="308"/>
              <w:rPr>
                <w:rFonts w:asciiTheme="minorHAnsi" w:hAnsiTheme="minorHAnsi" w:cs="Times New Roman"/>
                <w:b/>
                <w:sz w:val="20"/>
                <w:szCs w:val="20"/>
              </w:rPr>
            </w:pPr>
            <w:r w:rsidRPr="004032C9">
              <w:rPr>
                <w:rFonts w:asciiTheme="minorHAnsi" w:hAnsiTheme="minorHAnsi" w:cs="Times New Roman"/>
                <w:b/>
                <w:position w:val="-6"/>
                <w:sz w:val="20"/>
                <w:szCs w:val="20"/>
              </w:rPr>
              <w:t>(%)</w:t>
            </w:r>
            <w:r w:rsidRPr="004032C9">
              <w:rPr>
                <w:rFonts w:asciiTheme="minorHAnsi" w:hAnsiTheme="minorHAnsi" w:cs="Times New Roman"/>
                <w:b/>
                <w:sz w:val="20"/>
                <w:szCs w:val="20"/>
              </w:rPr>
              <w:t>***</w:t>
            </w:r>
          </w:p>
        </w:tc>
        <w:tc>
          <w:tcPr>
            <w:tcW w:w="1131" w:type="dxa"/>
            <w:shd w:val="clear" w:color="auto" w:fill="FFF2CC" w:themeFill="accent4" w:themeFillTint="33"/>
          </w:tcPr>
          <w:p w:rsidR="00CA4204" w:rsidRPr="004032C9" w:rsidRDefault="00CA4204" w:rsidP="00867208">
            <w:pPr>
              <w:pStyle w:val="TableParagraph"/>
              <w:spacing w:before="147"/>
              <w:ind w:left="34" w:right="26"/>
              <w:jc w:val="center"/>
              <w:rPr>
                <w:rFonts w:asciiTheme="minorHAnsi" w:hAnsiTheme="minorHAnsi" w:cs="Times New Roman"/>
                <w:b/>
                <w:sz w:val="20"/>
                <w:szCs w:val="20"/>
              </w:rPr>
            </w:pPr>
            <w:r w:rsidRPr="004032C9">
              <w:rPr>
                <w:rFonts w:asciiTheme="minorHAnsi" w:hAnsiTheme="minorHAnsi" w:cs="Times New Roman"/>
                <w:b/>
                <w:sz w:val="20"/>
                <w:szCs w:val="20"/>
              </w:rPr>
              <w:t>Plan Dönemi BaşlangıçDeğeri</w:t>
            </w:r>
          </w:p>
        </w:tc>
        <w:tc>
          <w:tcPr>
            <w:tcW w:w="855" w:type="dxa"/>
            <w:shd w:val="clear" w:color="auto" w:fill="FFF2CC" w:themeFill="accent4" w:themeFillTint="33"/>
          </w:tcPr>
          <w:p w:rsidR="00CA4204" w:rsidRPr="004032C9" w:rsidRDefault="00CA4204" w:rsidP="00867208">
            <w:pPr>
              <w:pStyle w:val="TableParagraph"/>
              <w:rPr>
                <w:rFonts w:asciiTheme="minorHAnsi" w:hAnsiTheme="minorHAnsi" w:cs="Times New Roman"/>
                <w:b/>
                <w:sz w:val="20"/>
                <w:szCs w:val="20"/>
              </w:rPr>
            </w:pPr>
          </w:p>
          <w:p w:rsidR="00CA4204" w:rsidRPr="004032C9" w:rsidRDefault="00CA4204" w:rsidP="00867208">
            <w:pPr>
              <w:pStyle w:val="TableParagraph"/>
              <w:spacing w:before="148"/>
              <w:ind w:left="231"/>
              <w:rPr>
                <w:rFonts w:asciiTheme="minorHAnsi" w:hAnsiTheme="minorHAnsi" w:cs="Times New Roman"/>
                <w:b/>
                <w:sz w:val="20"/>
                <w:szCs w:val="20"/>
              </w:rPr>
            </w:pPr>
            <w:r w:rsidRPr="004032C9">
              <w:rPr>
                <w:rFonts w:asciiTheme="minorHAnsi" w:hAnsiTheme="minorHAnsi" w:cs="Times New Roman"/>
                <w:b/>
                <w:sz w:val="20"/>
                <w:szCs w:val="20"/>
              </w:rPr>
              <w:t>1. Yıl</w:t>
            </w:r>
          </w:p>
        </w:tc>
        <w:tc>
          <w:tcPr>
            <w:tcW w:w="709" w:type="dxa"/>
            <w:shd w:val="clear" w:color="auto" w:fill="FFF2CC" w:themeFill="accent4" w:themeFillTint="33"/>
          </w:tcPr>
          <w:p w:rsidR="00CA4204" w:rsidRPr="004032C9" w:rsidRDefault="00CA4204" w:rsidP="00867208">
            <w:pPr>
              <w:pStyle w:val="TableParagraph"/>
              <w:rPr>
                <w:rFonts w:asciiTheme="minorHAnsi" w:hAnsiTheme="minorHAnsi" w:cs="Times New Roman"/>
                <w:b/>
                <w:sz w:val="20"/>
                <w:szCs w:val="20"/>
              </w:rPr>
            </w:pPr>
          </w:p>
          <w:p w:rsidR="00CA4204" w:rsidRPr="004032C9" w:rsidRDefault="00CA4204" w:rsidP="00867208">
            <w:pPr>
              <w:pStyle w:val="TableParagraph"/>
              <w:spacing w:before="148"/>
              <w:ind w:left="156"/>
              <w:rPr>
                <w:rFonts w:asciiTheme="minorHAnsi" w:hAnsiTheme="minorHAnsi" w:cs="Times New Roman"/>
                <w:b/>
                <w:sz w:val="20"/>
                <w:szCs w:val="20"/>
              </w:rPr>
            </w:pPr>
            <w:r w:rsidRPr="004032C9">
              <w:rPr>
                <w:rFonts w:asciiTheme="minorHAnsi" w:hAnsiTheme="minorHAnsi" w:cs="Times New Roman"/>
                <w:b/>
                <w:sz w:val="20"/>
                <w:szCs w:val="20"/>
              </w:rPr>
              <w:t>2.Yıl</w:t>
            </w:r>
          </w:p>
        </w:tc>
        <w:tc>
          <w:tcPr>
            <w:tcW w:w="709" w:type="dxa"/>
            <w:shd w:val="clear" w:color="auto" w:fill="FFF2CC" w:themeFill="accent4" w:themeFillTint="33"/>
          </w:tcPr>
          <w:p w:rsidR="00CA4204" w:rsidRPr="004032C9" w:rsidRDefault="00CA4204" w:rsidP="00867208">
            <w:pPr>
              <w:pStyle w:val="TableParagraph"/>
              <w:rPr>
                <w:rFonts w:asciiTheme="minorHAnsi" w:hAnsiTheme="minorHAnsi" w:cs="Times New Roman"/>
                <w:b/>
                <w:sz w:val="20"/>
                <w:szCs w:val="20"/>
              </w:rPr>
            </w:pPr>
          </w:p>
          <w:p w:rsidR="00CA4204" w:rsidRPr="004032C9" w:rsidRDefault="00CA4204" w:rsidP="00867208">
            <w:pPr>
              <w:pStyle w:val="TableParagraph"/>
              <w:spacing w:before="148"/>
              <w:ind w:left="141"/>
              <w:rPr>
                <w:rFonts w:asciiTheme="minorHAnsi" w:hAnsiTheme="minorHAnsi" w:cs="Times New Roman"/>
                <w:b/>
                <w:sz w:val="20"/>
                <w:szCs w:val="20"/>
              </w:rPr>
            </w:pPr>
            <w:r w:rsidRPr="004032C9">
              <w:rPr>
                <w:rFonts w:asciiTheme="minorHAnsi" w:hAnsiTheme="minorHAnsi" w:cs="Times New Roman"/>
                <w:b/>
                <w:sz w:val="20"/>
                <w:szCs w:val="20"/>
              </w:rPr>
              <w:t>3. Yıl</w:t>
            </w:r>
          </w:p>
        </w:tc>
        <w:tc>
          <w:tcPr>
            <w:tcW w:w="854" w:type="dxa"/>
            <w:shd w:val="clear" w:color="auto" w:fill="FFF2CC" w:themeFill="accent4" w:themeFillTint="33"/>
          </w:tcPr>
          <w:p w:rsidR="00CA4204" w:rsidRPr="004032C9" w:rsidRDefault="00CA4204" w:rsidP="00867208">
            <w:pPr>
              <w:pStyle w:val="TableParagraph"/>
              <w:rPr>
                <w:rFonts w:asciiTheme="minorHAnsi" w:hAnsiTheme="minorHAnsi" w:cs="Times New Roman"/>
                <w:b/>
                <w:sz w:val="20"/>
                <w:szCs w:val="20"/>
              </w:rPr>
            </w:pPr>
          </w:p>
          <w:p w:rsidR="00CA4204" w:rsidRPr="004032C9" w:rsidRDefault="00CA4204" w:rsidP="00867208">
            <w:pPr>
              <w:pStyle w:val="TableParagraph"/>
              <w:spacing w:before="148"/>
              <w:ind w:left="210"/>
              <w:rPr>
                <w:rFonts w:asciiTheme="minorHAnsi" w:hAnsiTheme="minorHAnsi" w:cs="Times New Roman"/>
                <w:b/>
                <w:sz w:val="20"/>
                <w:szCs w:val="20"/>
              </w:rPr>
            </w:pPr>
            <w:r w:rsidRPr="004032C9">
              <w:rPr>
                <w:rFonts w:asciiTheme="minorHAnsi" w:hAnsiTheme="minorHAnsi" w:cs="Times New Roman"/>
                <w:b/>
                <w:sz w:val="20"/>
                <w:szCs w:val="20"/>
              </w:rPr>
              <w:t>4. Yıl</w:t>
            </w:r>
          </w:p>
        </w:tc>
        <w:tc>
          <w:tcPr>
            <w:tcW w:w="851" w:type="dxa"/>
            <w:shd w:val="clear" w:color="auto" w:fill="FFF2CC" w:themeFill="accent4" w:themeFillTint="33"/>
          </w:tcPr>
          <w:p w:rsidR="00CA4204" w:rsidRPr="004032C9" w:rsidRDefault="00CA4204" w:rsidP="00867208">
            <w:pPr>
              <w:pStyle w:val="TableParagraph"/>
              <w:rPr>
                <w:rFonts w:asciiTheme="minorHAnsi" w:hAnsiTheme="minorHAnsi" w:cs="Times New Roman"/>
                <w:b/>
                <w:sz w:val="20"/>
                <w:szCs w:val="20"/>
              </w:rPr>
            </w:pPr>
          </w:p>
          <w:p w:rsidR="00CA4204" w:rsidRPr="004032C9" w:rsidRDefault="00CA4204" w:rsidP="00867208">
            <w:pPr>
              <w:pStyle w:val="TableParagraph"/>
              <w:spacing w:before="148"/>
              <w:ind w:left="217"/>
              <w:rPr>
                <w:rFonts w:asciiTheme="minorHAnsi" w:hAnsiTheme="minorHAnsi" w:cs="Times New Roman"/>
                <w:b/>
                <w:sz w:val="20"/>
                <w:szCs w:val="20"/>
              </w:rPr>
            </w:pPr>
            <w:r w:rsidRPr="004032C9">
              <w:rPr>
                <w:rFonts w:asciiTheme="minorHAnsi" w:hAnsiTheme="minorHAnsi" w:cs="Times New Roman"/>
                <w:b/>
                <w:sz w:val="20"/>
                <w:szCs w:val="20"/>
              </w:rPr>
              <w:t>5. Yıl</w:t>
            </w:r>
          </w:p>
        </w:tc>
      </w:tr>
      <w:tr w:rsidR="00CA4204" w:rsidRPr="004032C9" w:rsidTr="00464AF8">
        <w:trPr>
          <w:trHeight w:val="172"/>
        </w:trPr>
        <w:tc>
          <w:tcPr>
            <w:tcW w:w="2492" w:type="dxa"/>
            <w:shd w:val="clear" w:color="auto" w:fill="FFF2CC" w:themeFill="accent4" w:themeFillTint="33"/>
          </w:tcPr>
          <w:p w:rsidR="00CA4204" w:rsidRPr="004032C9" w:rsidRDefault="00E866B3" w:rsidP="00867208">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PG1.3</w:t>
            </w:r>
            <w:r w:rsidR="00CA4204" w:rsidRPr="004032C9">
              <w:rPr>
                <w:rFonts w:asciiTheme="minorHAnsi" w:hAnsiTheme="minorHAnsi" w:cs="Times New Roman"/>
                <w:b/>
                <w:sz w:val="20"/>
                <w:szCs w:val="20"/>
              </w:rPr>
              <w:t>.1</w:t>
            </w:r>
            <w:r w:rsidR="00CA4204" w:rsidRPr="004032C9">
              <w:rPr>
                <w:rFonts w:asciiTheme="minorHAnsi" w:hAnsiTheme="minorHAnsi" w:cs="Times New Roman"/>
                <w:b/>
                <w:sz w:val="20"/>
                <w:szCs w:val="20"/>
                <w:vertAlign w:val="superscript"/>
              </w:rPr>
              <w:t>*</w:t>
            </w:r>
          </w:p>
        </w:tc>
        <w:tc>
          <w:tcPr>
            <w:tcW w:w="1479" w:type="dxa"/>
          </w:tcPr>
          <w:p w:rsidR="00CA4204" w:rsidRPr="004032C9" w:rsidRDefault="00031616" w:rsidP="00867208">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70</w:t>
            </w:r>
          </w:p>
        </w:tc>
        <w:tc>
          <w:tcPr>
            <w:tcW w:w="1131" w:type="dxa"/>
          </w:tcPr>
          <w:p w:rsidR="00CA4204" w:rsidRPr="004032C9" w:rsidRDefault="00A55BA1" w:rsidP="00867208">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59</w:t>
            </w:r>
          </w:p>
        </w:tc>
        <w:tc>
          <w:tcPr>
            <w:tcW w:w="855" w:type="dxa"/>
          </w:tcPr>
          <w:p w:rsidR="00CA4204" w:rsidRPr="004032C9" w:rsidRDefault="00031616" w:rsidP="00867208">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6</w:t>
            </w:r>
            <w:r w:rsidR="00A55BA1" w:rsidRPr="004032C9">
              <w:rPr>
                <w:rFonts w:asciiTheme="minorHAnsi" w:hAnsiTheme="minorHAnsi" w:cs="Times New Roman"/>
                <w:sz w:val="20"/>
                <w:szCs w:val="20"/>
              </w:rPr>
              <w:t>0</w:t>
            </w:r>
          </w:p>
        </w:tc>
        <w:tc>
          <w:tcPr>
            <w:tcW w:w="709" w:type="dxa"/>
          </w:tcPr>
          <w:p w:rsidR="00CA4204" w:rsidRPr="004032C9" w:rsidRDefault="00031616" w:rsidP="00867208">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6</w:t>
            </w:r>
            <w:r w:rsidR="00A55BA1" w:rsidRPr="004032C9">
              <w:rPr>
                <w:rFonts w:asciiTheme="minorHAnsi" w:hAnsiTheme="minorHAnsi" w:cs="Times New Roman"/>
                <w:sz w:val="20"/>
                <w:szCs w:val="20"/>
              </w:rPr>
              <w:t>1</w:t>
            </w:r>
          </w:p>
        </w:tc>
        <w:tc>
          <w:tcPr>
            <w:tcW w:w="709" w:type="dxa"/>
          </w:tcPr>
          <w:p w:rsidR="00CA4204" w:rsidRPr="004032C9" w:rsidRDefault="00031616" w:rsidP="00867208">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6</w:t>
            </w:r>
            <w:r w:rsidR="00A55BA1" w:rsidRPr="004032C9">
              <w:rPr>
                <w:rFonts w:asciiTheme="minorHAnsi" w:hAnsiTheme="minorHAnsi" w:cs="Times New Roman"/>
                <w:sz w:val="20"/>
                <w:szCs w:val="20"/>
              </w:rPr>
              <w:t>2</w:t>
            </w:r>
          </w:p>
        </w:tc>
        <w:tc>
          <w:tcPr>
            <w:tcW w:w="854" w:type="dxa"/>
          </w:tcPr>
          <w:p w:rsidR="00CA4204" w:rsidRPr="004032C9" w:rsidRDefault="00A55BA1" w:rsidP="00867208">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64</w:t>
            </w:r>
          </w:p>
        </w:tc>
        <w:tc>
          <w:tcPr>
            <w:tcW w:w="851" w:type="dxa"/>
          </w:tcPr>
          <w:p w:rsidR="00CA4204" w:rsidRPr="004032C9" w:rsidRDefault="00A55BA1" w:rsidP="00867208">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66</w:t>
            </w:r>
          </w:p>
        </w:tc>
      </w:tr>
      <w:tr w:rsidR="00CA4204" w:rsidRPr="004032C9" w:rsidTr="00464AF8">
        <w:trPr>
          <w:trHeight w:val="290"/>
        </w:trPr>
        <w:tc>
          <w:tcPr>
            <w:tcW w:w="2492" w:type="dxa"/>
            <w:shd w:val="clear" w:color="auto" w:fill="FFF2CC" w:themeFill="accent4" w:themeFillTint="33"/>
          </w:tcPr>
          <w:p w:rsidR="00CA4204" w:rsidRPr="004032C9" w:rsidRDefault="00CA4204" w:rsidP="00867208">
            <w:pPr>
              <w:pStyle w:val="TableParagraph"/>
              <w:spacing w:before="63"/>
              <w:ind w:left="107"/>
              <w:rPr>
                <w:rFonts w:asciiTheme="minorHAnsi" w:hAnsiTheme="minorHAnsi" w:cs="Times New Roman"/>
                <w:b/>
                <w:sz w:val="20"/>
                <w:szCs w:val="20"/>
              </w:rPr>
            </w:pPr>
            <w:r w:rsidRPr="004032C9">
              <w:rPr>
                <w:rFonts w:asciiTheme="minorHAnsi" w:hAnsiTheme="minorHAnsi" w:cs="Times New Roman"/>
                <w:b/>
                <w:sz w:val="20"/>
                <w:szCs w:val="20"/>
              </w:rPr>
              <w:t>SorumluBirim</w:t>
            </w:r>
          </w:p>
        </w:tc>
        <w:tc>
          <w:tcPr>
            <w:tcW w:w="6588" w:type="dxa"/>
            <w:gridSpan w:val="7"/>
          </w:tcPr>
          <w:p w:rsidR="00CA4204" w:rsidRPr="004032C9" w:rsidRDefault="00CA4204" w:rsidP="00867208">
            <w:pPr>
              <w:pStyle w:val="TableParagraph"/>
              <w:spacing w:before="63"/>
              <w:ind w:left="109"/>
              <w:rPr>
                <w:rFonts w:asciiTheme="minorHAnsi" w:hAnsiTheme="minorHAnsi" w:cs="Times New Roman"/>
                <w:sz w:val="20"/>
                <w:szCs w:val="20"/>
              </w:rPr>
            </w:pPr>
            <w:r w:rsidRPr="004032C9">
              <w:rPr>
                <w:rFonts w:asciiTheme="minorHAnsi" w:hAnsiTheme="minorHAnsi" w:cs="Times New Roman"/>
                <w:sz w:val="20"/>
                <w:szCs w:val="20"/>
              </w:rPr>
              <w:t>Atatürk Sağlık Hizmetleri Meslek Yüksekokulu</w:t>
            </w:r>
          </w:p>
        </w:tc>
      </w:tr>
      <w:tr w:rsidR="00CA4204" w:rsidRPr="004032C9" w:rsidTr="00867208">
        <w:trPr>
          <w:trHeight w:val="412"/>
        </w:trPr>
        <w:tc>
          <w:tcPr>
            <w:tcW w:w="2492" w:type="dxa"/>
            <w:shd w:val="clear" w:color="auto" w:fill="FFF2CC" w:themeFill="accent4" w:themeFillTint="33"/>
          </w:tcPr>
          <w:p w:rsidR="00CA4204" w:rsidRPr="004032C9" w:rsidRDefault="00CA4204" w:rsidP="00867208">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İşbirliğiYapılacakBirim(ler)</w:t>
            </w:r>
          </w:p>
        </w:tc>
        <w:tc>
          <w:tcPr>
            <w:tcW w:w="6588" w:type="dxa"/>
            <w:gridSpan w:val="7"/>
          </w:tcPr>
          <w:p w:rsidR="00CA4204" w:rsidRPr="004032C9" w:rsidRDefault="00031616" w:rsidP="00867208">
            <w:pPr>
              <w:pStyle w:val="TableParagraph"/>
              <w:spacing w:before="61"/>
              <w:ind w:left="109"/>
              <w:rPr>
                <w:rFonts w:asciiTheme="minorHAnsi" w:hAnsiTheme="minorHAnsi" w:cs="Times New Roman"/>
                <w:sz w:val="20"/>
                <w:szCs w:val="20"/>
              </w:rPr>
            </w:pPr>
            <w:r w:rsidRPr="004032C9">
              <w:rPr>
                <w:rFonts w:asciiTheme="minorHAnsi" w:hAnsiTheme="minorHAnsi" w:cs="Times New Roman"/>
                <w:sz w:val="20"/>
                <w:szCs w:val="20"/>
              </w:rPr>
              <w:t>Bölüm-Program Başkanları-Öğretim Elemanları</w:t>
            </w:r>
          </w:p>
        </w:tc>
      </w:tr>
      <w:tr w:rsidR="00CA4204" w:rsidRPr="004032C9" w:rsidTr="00464AF8">
        <w:trPr>
          <w:trHeight w:val="259"/>
        </w:trPr>
        <w:tc>
          <w:tcPr>
            <w:tcW w:w="2492" w:type="dxa"/>
            <w:shd w:val="clear" w:color="auto" w:fill="FFF2CC" w:themeFill="accent4" w:themeFillTint="33"/>
          </w:tcPr>
          <w:p w:rsidR="00CA4204" w:rsidRPr="004032C9" w:rsidRDefault="00CA4204" w:rsidP="00867208">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Riskler</w:t>
            </w:r>
          </w:p>
        </w:tc>
        <w:tc>
          <w:tcPr>
            <w:tcW w:w="6588" w:type="dxa"/>
            <w:gridSpan w:val="7"/>
          </w:tcPr>
          <w:p w:rsidR="00CA4204" w:rsidRPr="004032C9" w:rsidRDefault="00CA4204" w:rsidP="00867208">
            <w:pPr>
              <w:pStyle w:val="TableParagraph"/>
              <w:spacing w:before="61"/>
              <w:ind w:left="109"/>
              <w:rPr>
                <w:rFonts w:asciiTheme="minorHAnsi" w:hAnsiTheme="minorHAnsi" w:cs="Times New Roman"/>
                <w:sz w:val="20"/>
                <w:szCs w:val="20"/>
              </w:rPr>
            </w:pPr>
          </w:p>
        </w:tc>
      </w:tr>
      <w:tr w:rsidR="00CA4204" w:rsidRPr="004032C9" w:rsidTr="00031616">
        <w:trPr>
          <w:trHeight w:val="208"/>
        </w:trPr>
        <w:tc>
          <w:tcPr>
            <w:tcW w:w="2492" w:type="dxa"/>
            <w:shd w:val="clear" w:color="auto" w:fill="FFF2CC" w:themeFill="accent4" w:themeFillTint="33"/>
          </w:tcPr>
          <w:p w:rsidR="00CA4204" w:rsidRPr="004032C9" w:rsidRDefault="00CA4204" w:rsidP="00867208">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Stratejiler</w:t>
            </w:r>
          </w:p>
        </w:tc>
        <w:tc>
          <w:tcPr>
            <w:tcW w:w="6588" w:type="dxa"/>
            <w:gridSpan w:val="7"/>
          </w:tcPr>
          <w:p w:rsidR="00CA4204" w:rsidRPr="004032C9" w:rsidRDefault="00031616" w:rsidP="00867208">
            <w:pPr>
              <w:pStyle w:val="TableParagraph"/>
              <w:spacing w:before="61"/>
              <w:ind w:left="109"/>
              <w:rPr>
                <w:rFonts w:asciiTheme="minorHAnsi" w:hAnsiTheme="minorHAnsi" w:cs="Times New Roman"/>
                <w:sz w:val="20"/>
                <w:szCs w:val="20"/>
              </w:rPr>
            </w:pPr>
            <w:r w:rsidRPr="004032C9">
              <w:rPr>
                <w:rFonts w:asciiTheme="minorHAnsi" w:hAnsiTheme="minorHAnsi" w:cs="Times New Roman"/>
                <w:sz w:val="20"/>
                <w:szCs w:val="20"/>
              </w:rPr>
              <w:t>Bölüm ,Program Başkanları ve Danışmanlar tarafından öğrencilerin sorun ve ihtiyaçlarına yönelik çözüm odaklı çalışmalarda bulunmak</w:t>
            </w:r>
          </w:p>
        </w:tc>
      </w:tr>
      <w:tr w:rsidR="00CA4204" w:rsidRPr="004032C9" w:rsidTr="00031616">
        <w:trPr>
          <w:trHeight w:val="256"/>
        </w:trPr>
        <w:tc>
          <w:tcPr>
            <w:tcW w:w="2492" w:type="dxa"/>
            <w:shd w:val="clear" w:color="auto" w:fill="FFF2CC" w:themeFill="accent4" w:themeFillTint="33"/>
          </w:tcPr>
          <w:p w:rsidR="00CA4204" w:rsidRPr="004032C9" w:rsidRDefault="00CA4204" w:rsidP="00867208">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MaliyetTahmini</w:t>
            </w:r>
          </w:p>
        </w:tc>
        <w:tc>
          <w:tcPr>
            <w:tcW w:w="6588" w:type="dxa"/>
            <w:gridSpan w:val="7"/>
          </w:tcPr>
          <w:p w:rsidR="00CA4204" w:rsidRPr="004032C9" w:rsidRDefault="00CA4204" w:rsidP="00867208">
            <w:pPr>
              <w:pStyle w:val="TableParagraph"/>
              <w:spacing w:before="61"/>
              <w:ind w:left="109"/>
              <w:rPr>
                <w:rFonts w:asciiTheme="minorHAnsi" w:hAnsiTheme="minorHAnsi" w:cs="Times New Roman"/>
                <w:sz w:val="20"/>
                <w:szCs w:val="20"/>
              </w:rPr>
            </w:pPr>
          </w:p>
        </w:tc>
      </w:tr>
      <w:tr w:rsidR="00CA4204" w:rsidRPr="004032C9" w:rsidTr="00867208">
        <w:trPr>
          <w:trHeight w:val="435"/>
        </w:trPr>
        <w:tc>
          <w:tcPr>
            <w:tcW w:w="2492" w:type="dxa"/>
            <w:shd w:val="clear" w:color="auto" w:fill="FFF2CC" w:themeFill="accent4" w:themeFillTint="33"/>
          </w:tcPr>
          <w:p w:rsidR="00CA4204" w:rsidRPr="004032C9" w:rsidRDefault="00CA4204" w:rsidP="00867208">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Tespitler</w:t>
            </w:r>
          </w:p>
        </w:tc>
        <w:tc>
          <w:tcPr>
            <w:tcW w:w="6588" w:type="dxa"/>
            <w:gridSpan w:val="7"/>
          </w:tcPr>
          <w:p w:rsidR="00CA4204" w:rsidRPr="004032C9" w:rsidRDefault="00031616" w:rsidP="00867208">
            <w:pPr>
              <w:pStyle w:val="TableParagraph"/>
              <w:spacing w:before="59"/>
              <w:ind w:left="109"/>
              <w:rPr>
                <w:rFonts w:asciiTheme="minorHAnsi" w:hAnsiTheme="minorHAnsi" w:cs="Times New Roman"/>
                <w:sz w:val="20"/>
                <w:szCs w:val="20"/>
              </w:rPr>
            </w:pPr>
            <w:proofErr w:type="gramStart"/>
            <w:r w:rsidRPr="004032C9">
              <w:rPr>
                <w:rFonts w:asciiTheme="minorHAnsi" w:hAnsiTheme="minorHAnsi" w:cs="Times New Roman"/>
                <w:sz w:val="20"/>
                <w:szCs w:val="20"/>
              </w:rPr>
              <w:t>Öğrenci Memnuniyet Oranı (61) yeterli düzeyde değildir.</w:t>
            </w:r>
            <w:proofErr w:type="gramEnd"/>
          </w:p>
        </w:tc>
      </w:tr>
      <w:tr w:rsidR="00CA4204" w:rsidRPr="004032C9" w:rsidTr="00723494">
        <w:trPr>
          <w:trHeight w:val="596"/>
        </w:trPr>
        <w:tc>
          <w:tcPr>
            <w:tcW w:w="2492" w:type="dxa"/>
            <w:shd w:val="clear" w:color="auto" w:fill="FFF2CC" w:themeFill="accent4" w:themeFillTint="33"/>
          </w:tcPr>
          <w:p w:rsidR="00CA4204" w:rsidRPr="004032C9" w:rsidRDefault="00CA4204" w:rsidP="00867208">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İhtiyaçlar</w:t>
            </w:r>
          </w:p>
        </w:tc>
        <w:tc>
          <w:tcPr>
            <w:tcW w:w="6588" w:type="dxa"/>
            <w:gridSpan w:val="7"/>
          </w:tcPr>
          <w:p w:rsidR="00CA4204" w:rsidRPr="004032C9" w:rsidRDefault="00723494" w:rsidP="00723494">
            <w:pPr>
              <w:pStyle w:val="TableParagraph"/>
              <w:spacing w:before="61"/>
              <w:ind w:left="109" w:right="104"/>
              <w:jc w:val="both"/>
              <w:rPr>
                <w:rFonts w:asciiTheme="minorHAnsi" w:hAnsiTheme="minorHAnsi" w:cs="Times New Roman"/>
                <w:sz w:val="20"/>
                <w:szCs w:val="20"/>
              </w:rPr>
            </w:pPr>
            <w:r w:rsidRPr="004032C9">
              <w:rPr>
                <w:rFonts w:asciiTheme="minorHAnsi" w:hAnsiTheme="minorHAnsi" w:cs="Times New Roman"/>
                <w:sz w:val="20"/>
                <w:szCs w:val="20"/>
              </w:rPr>
              <w:t>Öğrencilere yönelik “Öğrenci Memnuniyet Anketleri” düzenlemek ve uygulamak</w:t>
            </w:r>
          </w:p>
        </w:tc>
      </w:tr>
    </w:tbl>
    <w:p w:rsidR="00CA4204" w:rsidRPr="004032C9" w:rsidRDefault="00CA4204" w:rsidP="00CA4204">
      <w:pPr>
        <w:spacing w:before="59"/>
        <w:ind w:right="141"/>
        <w:jc w:val="both"/>
        <w:rPr>
          <w:rFonts w:cs="Times New Roman"/>
          <w:sz w:val="4"/>
          <w:szCs w:val="4"/>
        </w:rPr>
      </w:pPr>
    </w:p>
    <w:tbl>
      <w:tblPr>
        <w:tblStyle w:val="TableNormal"/>
        <w:tblW w:w="9080"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92"/>
        <w:gridCol w:w="1479"/>
        <w:gridCol w:w="1131"/>
        <w:gridCol w:w="855"/>
        <w:gridCol w:w="709"/>
        <w:gridCol w:w="709"/>
        <w:gridCol w:w="854"/>
        <w:gridCol w:w="851"/>
      </w:tblGrid>
      <w:tr w:rsidR="00CA4204" w:rsidRPr="004032C9" w:rsidTr="00867208">
        <w:trPr>
          <w:trHeight w:val="397"/>
        </w:trPr>
        <w:tc>
          <w:tcPr>
            <w:tcW w:w="2492" w:type="dxa"/>
            <w:shd w:val="clear" w:color="auto" w:fill="FFF2CC" w:themeFill="accent4" w:themeFillTint="33"/>
          </w:tcPr>
          <w:p w:rsidR="00CA4204" w:rsidRPr="004032C9" w:rsidRDefault="00723494" w:rsidP="00867208">
            <w:pPr>
              <w:pStyle w:val="TableParagraph"/>
              <w:spacing w:before="80"/>
              <w:ind w:left="107"/>
              <w:rPr>
                <w:rFonts w:asciiTheme="minorHAnsi" w:hAnsiTheme="minorHAnsi" w:cs="Times New Roman"/>
                <w:b/>
                <w:sz w:val="20"/>
                <w:szCs w:val="20"/>
              </w:rPr>
            </w:pPr>
            <w:r w:rsidRPr="004032C9">
              <w:rPr>
                <w:rFonts w:asciiTheme="minorHAnsi" w:hAnsiTheme="minorHAnsi" w:cs="Times New Roman"/>
                <w:b/>
                <w:sz w:val="20"/>
                <w:szCs w:val="20"/>
              </w:rPr>
              <w:t>Amaç (A2</w:t>
            </w:r>
            <w:r w:rsidR="00CA4204" w:rsidRPr="004032C9">
              <w:rPr>
                <w:rFonts w:asciiTheme="minorHAnsi" w:hAnsiTheme="minorHAnsi" w:cs="Times New Roman"/>
                <w:b/>
                <w:sz w:val="20"/>
                <w:szCs w:val="20"/>
              </w:rPr>
              <w:t>)</w:t>
            </w:r>
            <w:r w:rsidR="00CA4204" w:rsidRPr="004032C9">
              <w:rPr>
                <w:rFonts w:asciiTheme="minorHAnsi" w:hAnsiTheme="minorHAnsi" w:cs="Times New Roman"/>
                <w:b/>
                <w:sz w:val="20"/>
                <w:szCs w:val="20"/>
                <w:vertAlign w:val="superscript"/>
              </w:rPr>
              <w:t>*</w:t>
            </w:r>
          </w:p>
        </w:tc>
        <w:tc>
          <w:tcPr>
            <w:tcW w:w="6588" w:type="dxa"/>
            <w:gridSpan w:val="7"/>
          </w:tcPr>
          <w:p w:rsidR="00CA4204" w:rsidRPr="004032C9" w:rsidRDefault="00723494" w:rsidP="00867208">
            <w:pPr>
              <w:pStyle w:val="TableParagraph"/>
              <w:rPr>
                <w:rFonts w:asciiTheme="minorHAnsi" w:hAnsiTheme="minorHAnsi" w:cs="Times New Roman"/>
                <w:sz w:val="20"/>
                <w:szCs w:val="20"/>
              </w:rPr>
            </w:pPr>
            <w:r w:rsidRPr="004032C9">
              <w:rPr>
                <w:rFonts w:asciiTheme="minorHAnsi" w:hAnsiTheme="minorHAnsi"/>
                <w:sz w:val="20"/>
                <w:szCs w:val="20"/>
              </w:rPr>
              <w:t xml:space="preserve">Teknolojik Donanım ve Bilişim Hizmetlerini </w:t>
            </w:r>
            <w:r w:rsidR="00CA4204" w:rsidRPr="004032C9">
              <w:rPr>
                <w:rFonts w:asciiTheme="minorHAnsi" w:hAnsiTheme="minorHAnsi"/>
                <w:sz w:val="20"/>
                <w:szCs w:val="20"/>
              </w:rPr>
              <w:t>Geliştirmek</w:t>
            </w:r>
          </w:p>
        </w:tc>
      </w:tr>
      <w:tr w:rsidR="0054000A" w:rsidRPr="004032C9" w:rsidTr="004F56E0">
        <w:trPr>
          <w:trHeight w:val="398"/>
        </w:trPr>
        <w:tc>
          <w:tcPr>
            <w:tcW w:w="2492" w:type="dxa"/>
            <w:shd w:val="clear" w:color="auto" w:fill="FFF2CC" w:themeFill="accent4" w:themeFillTint="33"/>
          </w:tcPr>
          <w:p w:rsidR="0054000A" w:rsidRPr="004032C9" w:rsidRDefault="00B541D6" w:rsidP="00867208">
            <w:pPr>
              <w:pStyle w:val="TableParagraph"/>
              <w:spacing w:before="78"/>
              <w:ind w:left="107"/>
              <w:rPr>
                <w:rFonts w:asciiTheme="minorHAnsi" w:hAnsiTheme="minorHAnsi" w:cs="Times New Roman"/>
                <w:b/>
                <w:sz w:val="20"/>
                <w:szCs w:val="20"/>
              </w:rPr>
            </w:pPr>
            <w:r w:rsidRPr="004032C9">
              <w:rPr>
                <w:rFonts w:asciiTheme="minorHAnsi" w:hAnsiTheme="minorHAnsi" w:cs="Times New Roman"/>
                <w:b/>
                <w:sz w:val="20"/>
                <w:szCs w:val="20"/>
              </w:rPr>
              <w:t>Hedef (H2</w:t>
            </w:r>
            <w:r w:rsidR="0054000A" w:rsidRPr="004032C9">
              <w:rPr>
                <w:rFonts w:asciiTheme="minorHAnsi" w:hAnsiTheme="minorHAnsi" w:cs="Times New Roman"/>
                <w:b/>
                <w:sz w:val="20"/>
                <w:szCs w:val="20"/>
              </w:rPr>
              <w:t>.1)</w:t>
            </w:r>
            <w:r w:rsidR="0054000A" w:rsidRPr="004032C9">
              <w:rPr>
                <w:rFonts w:asciiTheme="minorHAnsi" w:hAnsiTheme="minorHAnsi" w:cs="Times New Roman"/>
                <w:b/>
                <w:sz w:val="20"/>
                <w:szCs w:val="20"/>
                <w:vertAlign w:val="superscript"/>
              </w:rPr>
              <w:t>*</w:t>
            </w:r>
          </w:p>
        </w:tc>
        <w:tc>
          <w:tcPr>
            <w:tcW w:w="6588" w:type="dxa"/>
            <w:gridSpan w:val="7"/>
            <w:vAlign w:val="center"/>
          </w:tcPr>
          <w:p w:rsidR="0054000A" w:rsidRPr="004032C9" w:rsidRDefault="0054000A" w:rsidP="004F56E0">
            <w:pPr>
              <w:pStyle w:val="AralkYok"/>
              <w:rPr>
                <w:sz w:val="20"/>
                <w:szCs w:val="20"/>
              </w:rPr>
            </w:pPr>
            <w:r w:rsidRPr="004032C9">
              <w:rPr>
                <w:sz w:val="20"/>
                <w:szCs w:val="20"/>
              </w:rPr>
              <w:t>Akademik ve İdari hizmet birimlerinde personeller tarafından kullanılan teknolojik kaynakları revize etmek, yenilemek</w:t>
            </w:r>
          </w:p>
        </w:tc>
      </w:tr>
      <w:tr w:rsidR="0054000A" w:rsidRPr="004032C9" w:rsidTr="00867208">
        <w:trPr>
          <w:trHeight w:val="606"/>
        </w:trPr>
        <w:tc>
          <w:tcPr>
            <w:tcW w:w="2492" w:type="dxa"/>
            <w:shd w:val="clear" w:color="auto" w:fill="FFF2CC" w:themeFill="accent4" w:themeFillTint="33"/>
          </w:tcPr>
          <w:p w:rsidR="0054000A" w:rsidRPr="004032C9" w:rsidRDefault="0054000A" w:rsidP="00867208">
            <w:pPr>
              <w:pStyle w:val="TableParagraph"/>
              <w:spacing w:before="61"/>
              <w:ind w:left="107" w:right="107"/>
              <w:rPr>
                <w:rFonts w:asciiTheme="minorHAnsi" w:hAnsiTheme="minorHAnsi" w:cs="Times New Roman"/>
                <w:b/>
                <w:sz w:val="20"/>
                <w:szCs w:val="20"/>
              </w:rPr>
            </w:pPr>
            <w:r w:rsidRPr="004032C9">
              <w:rPr>
                <w:rFonts w:asciiTheme="minorHAnsi" w:hAnsiTheme="minorHAnsi" w:cs="Times New Roman"/>
                <w:b/>
                <w:sz w:val="20"/>
                <w:szCs w:val="20"/>
              </w:rPr>
              <w:t>AmacınİlgiliOlduğu Program/Alt Program Adı</w:t>
            </w:r>
            <w:r w:rsidRPr="004032C9">
              <w:rPr>
                <w:rFonts w:asciiTheme="minorHAnsi" w:hAnsiTheme="minorHAnsi" w:cs="Times New Roman"/>
                <w:b/>
                <w:sz w:val="20"/>
                <w:szCs w:val="20"/>
                <w:vertAlign w:val="superscript"/>
              </w:rPr>
              <w:t>**</w:t>
            </w:r>
          </w:p>
        </w:tc>
        <w:tc>
          <w:tcPr>
            <w:tcW w:w="6588" w:type="dxa"/>
            <w:gridSpan w:val="7"/>
          </w:tcPr>
          <w:p w:rsidR="0054000A" w:rsidRPr="004032C9" w:rsidRDefault="0054000A" w:rsidP="00867208">
            <w:pPr>
              <w:pStyle w:val="TableParagraph"/>
              <w:rPr>
                <w:rFonts w:asciiTheme="minorHAnsi" w:hAnsiTheme="minorHAnsi" w:cs="Times New Roman"/>
                <w:sz w:val="20"/>
                <w:szCs w:val="20"/>
              </w:rPr>
            </w:pPr>
          </w:p>
          <w:p w:rsidR="0054000A" w:rsidRPr="004032C9" w:rsidRDefault="0054000A" w:rsidP="00867208">
            <w:pPr>
              <w:pStyle w:val="TableParagraph"/>
              <w:rPr>
                <w:rFonts w:asciiTheme="minorHAnsi" w:hAnsiTheme="minorHAnsi" w:cs="Times New Roman"/>
                <w:sz w:val="20"/>
                <w:szCs w:val="20"/>
              </w:rPr>
            </w:pPr>
            <w:r w:rsidRPr="004032C9">
              <w:rPr>
                <w:rFonts w:asciiTheme="minorHAnsi" w:hAnsiTheme="minorHAnsi" w:cs="Times New Roman"/>
                <w:sz w:val="20"/>
                <w:szCs w:val="20"/>
              </w:rPr>
              <w:t>Yönetim ve Destek Programı</w:t>
            </w:r>
          </w:p>
        </w:tc>
      </w:tr>
      <w:tr w:rsidR="0054000A" w:rsidRPr="004032C9" w:rsidTr="00867208">
        <w:trPr>
          <w:trHeight w:val="609"/>
        </w:trPr>
        <w:tc>
          <w:tcPr>
            <w:tcW w:w="2492" w:type="dxa"/>
            <w:shd w:val="clear" w:color="auto" w:fill="FFF2CC" w:themeFill="accent4" w:themeFillTint="33"/>
          </w:tcPr>
          <w:p w:rsidR="0054000A" w:rsidRPr="004032C9" w:rsidRDefault="0054000A" w:rsidP="00867208">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AmacınİlişkiliOlduğu Alt Program Hedefi</w:t>
            </w:r>
            <w:r w:rsidRPr="004032C9">
              <w:rPr>
                <w:rFonts w:asciiTheme="minorHAnsi" w:hAnsiTheme="minorHAnsi" w:cs="Times New Roman"/>
                <w:b/>
                <w:sz w:val="20"/>
                <w:szCs w:val="20"/>
                <w:vertAlign w:val="superscript"/>
              </w:rPr>
              <w:t>**</w:t>
            </w:r>
          </w:p>
        </w:tc>
        <w:tc>
          <w:tcPr>
            <w:tcW w:w="6588" w:type="dxa"/>
            <w:gridSpan w:val="7"/>
          </w:tcPr>
          <w:p w:rsidR="0054000A" w:rsidRPr="004032C9" w:rsidRDefault="0054000A" w:rsidP="00867208">
            <w:pPr>
              <w:pStyle w:val="TableParagraph"/>
              <w:rPr>
                <w:rFonts w:asciiTheme="minorHAnsi" w:hAnsiTheme="minorHAnsi" w:cs="Times New Roman"/>
                <w:sz w:val="20"/>
                <w:szCs w:val="20"/>
              </w:rPr>
            </w:pPr>
            <w:r w:rsidRPr="004032C9">
              <w:rPr>
                <w:rFonts w:asciiTheme="minorHAnsi" w:hAnsiTheme="minorHAnsi"/>
                <w:sz w:val="20"/>
                <w:szCs w:val="20"/>
              </w:rPr>
              <w:t>Personeller Tarafından kullanılan Bilgisayar,Yazıcı cihazlarını yenilemek</w:t>
            </w:r>
          </w:p>
        </w:tc>
      </w:tr>
      <w:tr w:rsidR="0054000A" w:rsidRPr="004032C9" w:rsidTr="00867208">
        <w:trPr>
          <w:trHeight w:val="1025"/>
        </w:trPr>
        <w:tc>
          <w:tcPr>
            <w:tcW w:w="2492" w:type="dxa"/>
            <w:shd w:val="clear" w:color="auto" w:fill="FFF2CC" w:themeFill="accent4" w:themeFillTint="33"/>
          </w:tcPr>
          <w:p w:rsidR="0054000A" w:rsidRPr="004032C9" w:rsidRDefault="0054000A" w:rsidP="00867208">
            <w:pPr>
              <w:pStyle w:val="TableParagraph"/>
              <w:rPr>
                <w:rFonts w:asciiTheme="minorHAnsi" w:hAnsiTheme="minorHAnsi" w:cs="Times New Roman"/>
                <w:b/>
                <w:sz w:val="20"/>
                <w:szCs w:val="20"/>
              </w:rPr>
            </w:pPr>
          </w:p>
          <w:p w:rsidR="0054000A" w:rsidRPr="004032C9" w:rsidRDefault="0054000A" w:rsidP="00867208">
            <w:pPr>
              <w:pStyle w:val="TableParagraph"/>
              <w:spacing w:before="148"/>
              <w:ind w:left="107"/>
              <w:rPr>
                <w:rFonts w:asciiTheme="minorHAnsi" w:hAnsiTheme="minorHAnsi" w:cs="Times New Roman"/>
                <w:b/>
                <w:sz w:val="20"/>
                <w:szCs w:val="20"/>
              </w:rPr>
            </w:pPr>
            <w:r w:rsidRPr="004032C9">
              <w:rPr>
                <w:rFonts w:asciiTheme="minorHAnsi" w:hAnsiTheme="minorHAnsi" w:cs="Times New Roman"/>
                <w:b/>
                <w:sz w:val="20"/>
                <w:szCs w:val="20"/>
              </w:rPr>
              <w:t>PerformansGöstergeleri</w:t>
            </w:r>
          </w:p>
        </w:tc>
        <w:tc>
          <w:tcPr>
            <w:tcW w:w="1479" w:type="dxa"/>
            <w:shd w:val="clear" w:color="auto" w:fill="FFF2CC" w:themeFill="accent4" w:themeFillTint="33"/>
          </w:tcPr>
          <w:p w:rsidR="0054000A" w:rsidRPr="004032C9" w:rsidRDefault="0054000A" w:rsidP="00867208">
            <w:pPr>
              <w:pStyle w:val="TableParagraph"/>
              <w:spacing w:before="1"/>
              <w:rPr>
                <w:rFonts w:asciiTheme="minorHAnsi" w:hAnsiTheme="minorHAnsi" w:cs="Times New Roman"/>
                <w:b/>
                <w:sz w:val="20"/>
                <w:szCs w:val="20"/>
              </w:rPr>
            </w:pPr>
          </w:p>
          <w:p w:rsidR="0054000A" w:rsidRPr="004032C9" w:rsidRDefault="0054000A" w:rsidP="00867208">
            <w:pPr>
              <w:pStyle w:val="TableParagraph"/>
              <w:spacing w:line="237" w:lineRule="auto"/>
              <w:ind w:left="498" w:right="174" w:hanging="308"/>
              <w:rPr>
                <w:rFonts w:asciiTheme="minorHAnsi" w:hAnsiTheme="minorHAnsi" w:cs="Times New Roman"/>
                <w:b/>
                <w:sz w:val="20"/>
                <w:szCs w:val="20"/>
              </w:rPr>
            </w:pPr>
            <w:proofErr w:type="gramStart"/>
            <w:r w:rsidRPr="004032C9">
              <w:rPr>
                <w:rFonts w:asciiTheme="minorHAnsi" w:hAnsiTheme="minorHAnsi" w:cs="Times New Roman"/>
                <w:b/>
                <w:sz w:val="20"/>
                <w:szCs w:val="20"/>
              </w:rPr>
              <w:t>HedefeEtkisi</w:t>
            </w:r>
            <w:r w:rsidRPr="004032C9">
              <w:rPr>
                <w:rFonts w:asciiTheme="minorHAnsi" w:hAnsiTheme="minorHAnsi" w:cs="Times New Roman"/>
                <w:b/>
                <w:position w:val="-6"/>
                <w:sz w:val="20"/>
                <w:szCs w:val="20"/>
              </w:rPr>
              <w:t>(</w:t>
            </w:r>
            <w:proofErr w:type="gramEnd"/>
            <w:r w:rsidRPr="004032C9">
              <w:rPr>
                <w:rFonts w:asciiTheme="minorHAnsi" w:hAnsiTheme="minorHAnsi" w:cs="Times New Roman"/>
                <w:b/>
                <w:position w:val="-6"/>
                <w:sz w:val="20"/>
                <w:szCs w:val="20"/>
              </w:rPr>
              <w:t>%)</w:t>
            </w:r>
            <w:r w:rsidRPr="004032C9">
              <w:rPr>
                <w:rFonts w:asciiTheme="minorHAnsi" w:hAnsiTheme="minorHAnsi" w:cs="Times New Roman"/>
                <w:b/>
                <w:sz w:val="20"/>
                <w:szCs w:val="20"/>
              </w:rPr>
              <w:t>***</w:t>
            </w:r>
          </w:p>
        </w:tc>
        <w:tc>
          <w:tcPr>
            <w:tcW w:w="1131" w:type="dxa"/>
            <w:shd w:val="clear" w:color="auto" w:fill="FFF2CC" w:themeFill="accent4" w:themeFillTint="33"/>
          </w:tcPr>
          <w:p w:rsidR="0054000A" w:rsidRPr="004032C9" w:rsidRDefault="0054000A" w:rsidP="00867208">
            <w:pPr>
              <w:pStyle w:val="TableParagraph"/>
              <w:spacing w:before="147"/>
              <w:ind w:left="34" w:right="26"/>
              <w:jc w:val="center"/>
              <w:rPr>
                <w:rFonts w:asciiTheme="minorHAnsi" w:hAnsiTheme="minorHAnsi" w:cs="Times New Roman"/>
                <w:b/>
                <w:sz w:val="20"/>
                <w:szCs w:val="20"/>
              </w:rPr>
            </w:pPr>
            <w:r w:rsidRPr="004032C9">
              <w:rPr>
                <w:rFonts w:asciiTheme="minorHAnsi" w:hAnsiTheme="minorHAnsi" w:cs="Times New Roman"/>
                <w:b/>
                <w:sz w:val="20"/>
                <w:szCs w:val="20"/>
              </w:rPr>
              <w:t>Plan Dönemi BaşlangıçDeğeri</w:t>
            </w:r>
          </w:p>
        </w:tc>
        <w:tc>
          <w:tcPr>
            <w:tcW w:w="855" w:type="dxa"/>
            <w:shd w:val="clear" w:color="auto" w:fill="FFF2CC" w:themeFill="accent4" w:themeFillTint="33"/>
          </w:tcPr>
          <w:p w:rsidR="0054000A" w:rsidRPr="004032C9" w:rsidRDefault="0054000A" w:rsidP="00867208">
            <w:pPr>
              <w:pStyle w:val="TableParagraph"/>
              <w:rPr>
                <w:rFonts w:asciiTheme="minorHAnsi" w:hAnsiTheme="minorHAnsi" w:cs="Times New Roman"/>
                <w:b/>
                <w:sz w:val="20"/>
                <w:szCs w:val="20"/>
              </w:rPr>
            </w:pPr>
          </w:p>
          <w:p w:rsidR="0054000A" w:rsidRPr="004032C9" w:rsidRDefault="0054000A" w:rsidP="00867208">
            <w:pPr>
              <w:pStyle w:val="TableParagraph"/>
              <w:spacing w:before="148"/>
              <w:ind w:left="231"/>
              <w:rPr>
                <w:rFonts w:asciiTheme="minorHAnsi" w:hAnsiTheme="minorHAnsi" w:cs="Times New Roman"/>
                <w:b/>
                <w:sz w:val="20"/>
                <w:szCs w:val="20"/>
              </w:rPr>
            </w:pPr>
            <w:r w:rsidRPr="004032C9">
              <w:rPr>
                <w:rFonts w:asciiTheme="minorHAnsi" w:hAnsiTheme="minorHAnsi" w:cs="Times New Roman"/>
                <w:b/>
                <w:sz w:val="20"/>
                <w:szCs w:val="20"/>
              </w:rPr>
              <w:t>1. Yıl</w:t>
            </w:r>
          </w:p>
        </w:tc>
        <w:tc>
          <w:tcPr>
            <w:tcW w:w="709" w:type="dxa"/>
            <w:shd w:val="clear" w:color="auto" w:fill="FFF2CC" w:themeFill="accent4" w:themeFillTint="33"/>
          </w:tcPr>
          <w:p w:rsidR="0054000A" w:rsidRPr="004032C9" w:rsidRDefault="0054000A" w:rsidP="00867208">
            <w:pPr>
              <w:pStyle w:val="TableParagraph"/>
              <w:rPr>
                <w:rFonts w:asciiTheme="minorHAnsi" w:hAnsiTheme="minorHAnsi" w:cs="Times New Roman"/>
                <w:b/>
                <w:sz w:val="20"/>
                <w:szCs w:val="20"/>
              </w:rPr>
            </w:pPr>
          </w:p>
          <w:p w:rsidR="0054000A" w:rsidRPr="004032C9" w:rsidRDefault="0054000A" w:rsidP="00867208">
            <w:pPr>
              <w:pStyle w:val="TableParagraph"/>
              <w:spacing w:before="148"/>
              <w:ind w:left="156"/>
              <w:rPr>
                <w:rFonts w:asciiTheme="minorHAnsi" w:hAnsiTheme="minorHAnsi" w:cs="Times New Roman"/>
                <w:b/>
                <w:sz w:val="20"/>
                <w:szCs w:val="20"/>
              </w:rPr>
            </w:pPr>
            <w:r w:rsidRPr="004032C9">
              <w:rPr>
                <w:rFonts w:asciiTheme="minorHAnsi" w:hAnsiTheme="minorHAnsi" w:cs="Times New Roman"/>
                <w:b/>
                <w:sz w:val="20"/>
                <w:szCs w:val="20"/>
              </w:rPr>
              <w:t>2.Yıl</w:t>
            </w:r>
          </w:p>
        </w:tc>
        <w:tc>
          <w:tcPr>
            <w:tcW w:w="709" w:type="dxa"/>
            <w:shd w:val="clear" w:color="auto" w:fill="FFF2CC" w:themeFill="accent4" w:themeFillTint="33"/>
          </w:tcPr>
          <w:p w:rsidR="0054000A" w:rsidRPr="004032C9" w:rsidRDefault="0054000A" w:rsidP="00867208">
            <w:pPr>
              <w:pStyle w:val="TableParagraph"/>
              <w:rPr>
                <w:rFonts w:asciiTheme="minorHAnsi" w:hAnsiTheme="minorHAnsi" w:cs="Times New Roman"/>
                <w:b/>
                <w:sz w:val="20"/>
                <w:szCs w:val="20"/>
              </w:rPr>
            </w:pPr>
          </w:p>
          <w:p w:rsidR="0054000A" w:rsidRPr="004032C9" w:rsidRDefault="0054000A" w:rsidP="00867208">
            <w:pPr>
              <w:pStyle w:val="TableParagraph"/>
              <w:spacing w:before="148"/>
              <w:ind w:left="141"/>
              <w:rPr>
                <w:rFonts w:asciiTheme="minorHAnsi" w:hAnsiTheme="minorHAnsi" w:cs="Times New Roman"/>
                <w:b/>
                <w:sz w:val="20"/>
                <w:szCs w:val="20"/>
              </w:rPr>
            </w:pPr>
            <w:r w:rsidRPr="004032C9">
              <w:rPr>
                <w:rFonts w:asciiTheme="minorHAnsi" w:hAnsiTheme="minorHAnsi" w:cs="Times New Roman"/>
                <w:b/>
                <w:sz w:val="20"/>
                <w:szCs w:val="20"/>
              </w:rPr>
              <w:t>3. Yıl</w:t>
            </w:r>
          </w:p>
        </w:tc>
        <w:tc>
          <w:tcPr>
            <w:tcW w:w="854" w:type="dxa"/>
            <w:shd w:val="clear" w:color="auto" w:fill="FFF2CC" w:themeFill="accent4" w:themeFillTint="33"/>
          </w:tcPr>
          <w:p w:rsidR="0054000A" w:rsidRPr="004032C9" w:rsidRDefault="0054000A" w:rsidP="00867208">
            <w:pPr>
              <w:pStyle w:val="TableParagraph"/>
              <w:rPr>
                <w:rFonts w:asciiTheme="minorHAnsi" w:hAnsiTheme="minorHAnsi" w:cs="Times New Roman"/>
                <w:b/>
                <w:sz w:val="20"/>
                <w:szCs w:val="20"/>
              </w:rPr>
            </w:pPr>
          </w:p>
          <w:p w:rsidR="0054000A" w:rsidRPr="004032C9" w:rsidRDefault="0054000A" w:rsidP="00867208">
            <w:pPr>
              <w:pStyle w:val="TableParagraph"/>
              <w:spacing w:before="148"/>
              <w:ind w:left="210"/>
              <w:rPr>
                <w:rFonts w:asciiTheme="minorHAnsi" w:hAnsiTheme="minorHAnsi" w:cs="Times New Roman"/>
                <w:b/>
                <w:sz w:val="20"/>
                <w:szCs w:val="20"/>
              </w:rPr>
            </w:pPr>
            <w:r w:rsidRPr="004032C9">
              <w:rPr>
                <w:rFonts w:asciiTheme="minorHAnsi" w:hAnsiTheme="minorHAnsi" w:cs="Times New Roman"/>
                <w:b/>
                <w:sz w:val="20"/>
                <w:szCs w:val="20"/>
              </w:rPr>
              <w:t>4. Yıl</w:t>
            </w:r>
          </w:p>
        </w:tc>
        <w:tc>
          <w:tcPr>
            <w:tcW w:w="851" w:type="dxa"/>
            <w:shd w:val="clear" w:color="auto" w:fill="FFF2CC" w:themeFill="accent4" w:themeFillTint="33"/>
          </w:tcPr>
          <w:p w:rsidR="0054000A" w:rsidRPr="004032C9" w:rsidRDefault="0054000A" w:rsidP="00867208">
            <w:pPr>
              <w:pStyle w:val="TableParagraph"/>
              <w:rPr>
                <w:rFonts w:asciiTheme="minorHAnsi" w:hAnsiTheme="minorHAnsi" w:cs="Times New Roman"/>
                <w:b/>
                <w:sz w:val="20"/>
                <w:szCs w:val="20"/>
              </w:rPr>
            </w:pPr>
          </w:p>
          <w:p w:rsidR="0054000A" w:rsidRPr="004032C9" w:rsidRDefault="0054000A" w:rsidP="00867208">
            <w:pPr>
              <w:pStyle w:val="TableParagraph"/>
              <w:spacing w:before="148"/>
              <w:ind w:left="217"/>
              <w:rPr>
                <w:rFonts w:asciiTheme="minorHAnsi" w:hAnsiTheme="minorHAnsi" w:cs="Times New Roman"/>
                <w:b/>
                <w:sz w:val="20"/>
                <w:szCs w:val="20"/>
              </w:rPr>
            </w:pPr>
            <w:r w:rsidRPr="004032C9">
              <w:rPr>
                <w:rFonts w:asciiTheme="minorHAnsi" w:hAnsiTheme="minorHAnsi" w:cs="Times New Roman"/>
                <w:b/>
                <w:sz w:val="20"/>
                <w:szCs w:val="20"/>
              </w:rPr>
              <w:t>5. Yıl</w:t>
            </w:r>
          </w:p>
        </w:tc>
      </w:tr>
      <w:tr w:rsidR="0054000A" w:rsidRPr="004032C9" w:rsidTr="00867208">
        <w:trPr>
          <w:trHeight w:val="364"/>
        </w:trPr>
        <w:tc>
          <w:tcPr>
            <w:tcW w:w="2492" w:type="dxa"/>
            <w:shd w:val="clear" w:color="auto" w:fill="FFF2CC" w:themeFill="accent4" w:themeFillTint="33"/>
          </w:tcPr>
          <w:p w:rsidR="0054000A" w:rsidRPr="004032C9" w:rsidRDefault="00B541D6" w:rsidP="00867208">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PG2.1</w:t>
            </w:r>
            <w:r w:rsidR="0054000A" w:rsidRPr="004032C9">
              <w:rPr>
                <w:rFonts w:asciiTheme="minorHAnsi" w:hAnsiTheme="minorHAnsi" w:cs="Times New Roman"/>
                <w:b/>
                <w:sz w:val="20"/>
                <w:szCs w:val="20"/>
              </w:rPr>
              <w:t>.1</w:t>
            </w:r>
            <w:r w:rsidR="0054000A" w:rsidRPr="004032C9">
              <w:rPr>
                <w:rFonts w:asciiTheme="minorHAnsi" w:hAnsiTheme="minorHAnsi" w:cs="Times New Roman"/>
                <w:b/>
                <w:sz w:val="20"/>
                <w:szCs w:val="20"/>
                <w:vertAlign w:val="superscript"/>
              </w:rPr>
              <w:t>*</w:t>
            </w:r>
          </w:p>
        </w:tc>
        <w:tc>
          <w:tcPr>
            <w:tcW w:w="1479" w:type="dxa"/>
          </w:tcPr>
          <w:p w:rsidR="0054000A" w:rsidRPr="004032C9" w:rsidRDefault="0054000A" w:rsidP="00867208">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100</w:t>
            </w:r>
          </w:p>
        </w:tc>
        <w:tc>
          <w:tcPr>
            <w:tcW w:w="1131" w:type="dxa"/>
          </w:tcPr>
          <w:p w:rsidR="0054000A" w:rsidRPr="004032C9" w:rsidRDefault="0054000A" w:rsidP="00867208">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0</w:t>
            </w:r>
          </w:p>
        </w:tc>
        <w:tc>
          <w:tcPr>
            <w:tcW w:w="855" w:type="dxa"/>
          </w:tcPr>
          <w:p w:rsidR="0054000A" w:rsidRPr="004032C9" w:rsidRDefault="0054000A" w:rsidP="00867208">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5</w:t>
            </w:r>
          </w:p>
        </w:tc>
        <w:tc>
          <w:tcPr>
            <w:tcW w:w="709" w:type="dxa"/>
          </w:tcPr>
          <w:p w:rsidR="0054000A" w:rsidRPr="004032C9" w:rsidRDefault="0054000A" w:rsidP="00867208">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5</w:t>
            </w:r>
          </w:p>
        </w:tc>
        <w:tc>
          <w:tcPr>
            <w:tcW w:w="709" w:type="dxa"/>
          </w:tcPr>
          <w:p w:rsidR="0054000A" w:rsidRPr="004032C9" w:rsidRDefault="0054000A" w:rsidP="00867208">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5</w:t>
            </w:r>
          </w:p>
        </w:tc>
        <w:tc>
          <w:tcPr>
            <w:tcW w:w="854" w:type="dxa"/>
          </w:tcPr>
          <w:p w:rsidR="0054000A" w:rsidRPr="004032C9" w:rsidRDefault="0054000A" w:rsidP="00867208">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5</w:t>
            </w:r>
          </w:p>
        </w:tc>
        <w:tc>
          <w:tcPr>
            <w:tcW w:w="851" w:type="dxa"/>
          </w:tcPr>
          <w:p w:rsidR="0054000A" w:rsidRPr="004032C9" w:rsidRDefault="0054000A" w:rsidP="00867208">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5</w:t>
            </w:r>
          </w:p>
        </w:tc>
      </w:tr>
      <w:tr w:rsidR="0054000A" w:rsidRPr="004032C9" w:rsidTr="00867208">
        <w:trPr>
          <w:trHeight w:val="364"/>
        </w:trPr>
        <w:tc>
          <w:tcPr>
            <w:tcW w:w="2492" w:type="dxa"/>
            <w:shd w:val="clear" w:color="auto" w:fill="FFF2CC" w:themeFill="accent4" w:themeFillTint="33"/>
          </w:tcPr>
          <w:p w:rsidR="0054000A" w:rsidRPr="004032C9" w:rsidRDefault="0054000A" w:rsidP="00867208">
            <w:pPr>
              <w:pStyle w:val="TableParagraph"/>
              <w:spacing w:before="63"/>
              <w:ind w:left="107"/>
              <w:rPr>
                <w:rFonts w:asciiTheme="minorHAnsi" w:hAnsiTheme="minorHAnsi" w:cs="Times New Roman"/>
                <w:b/>
                <w:sz w:val="20"/>
                <w:szCs w:val="20"/>
              </w:rPr>
            </w:pPr>
            <w:r w:rsidRPr="004032C9">
              <w:rPr>
                <w:rFonts w:asciiTheme="minorHAnsi" w:hAnsiTheme="minorHAnsi" w:cs="Times New Roman"/>
                <w:b/>
                <w:sz w:val="20"/>
                <w:szCs w:val="20"/>
              </w:rPr>
              <w:t>SorumluBirim</w:t>
            </w:r>
          </w:p>
        </w:tc>
        <w:tc>
          <w:tcPr>
            <w:tcW w:w="6588" w:type="dxa"/>
            <w:gridSpan w:val="7"/>
          </w:tcPr>
          <w:p w:rsidR="0054000A" w:rsidRPr="004032C9" w:rsidRDefault="0054000A" w:rsidP="00867208">
            <w:pPr>
              <w:pStyle w:val="TableParagraph"/>
              <w:spacing w:before="63"/>
              <w:ind w:left="109"/>
              <w:rPr>
                <w:rFonts w:asciiTheme="minorHAnsi" w:hAnsiTheme="minorHAnsi" w:cs="Times New Roman"/>
                <w:sz w:val="20"/>
                <w:szCs w:val="20"/>
              </w:rPr>
            </w:pPr>
            <w:r w:rsidRPr="004032C9">
              <w:rPr>
                <w:rFonts w:asciiTheme="minorHAnsi" w:hAnsiTheme="minorHAnsi" w:cs="Times New Roman"/>
                <w:sz w:val="20"/>
                <w:szCs w:val="20"/>
              </w:rPr>
              <w:t>Atatürk Sağlık Hizmetleri Meslek Yüksekokulu</w:t>
            </w:r>
          </w:p>
        </w:tc>
      </w:tr>
      <w:tr w:rsidR="0054000A" w:rsidRPr="004032C9" w:rsidTr="00867208">
        <w:trPr>
          <w:trHeight w:val="453"/>
        </w:trPr>
        <w:tc>
          <w:tcPr>
            <w:tcW w:w="2492" w:type="dxa"/>
            <w:shd w:val="clear" w:color="auto" w:fill="FFF2CC" w:themeFill="accent4" w:themeFillTint="33"/>
          </w:tcPr>
          <w:p w:rsidR="0054000A" w:rsidRPr="004032C9" w:rsidRDefault="0054000A" w:rsidP="00867208">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İşbirliğiYapılacakBirim(ler)</w:t>
            </w:r>
          </w:p>
        </w:tc>
        <w:tc>
          <w:tcPr>
            <w:tcW w:w="6588" w:type="dxa"/>
            <w:gridSpan w:val="7"/>
          </w:tcPr>
          <w:p w:rsidR="0054000A" w:rsidRPr="004032C9" w:rsidRDefault="0054000A" w:rsidP="0054000A">
            <w:pPr>
              <w:pStyle w:val="TableParagraph"/>
              <w:spacing w:before="61"/>
              <w:ind w:left="109"/>
              <w:rPr>
                <w:rFonts w:asciiTheme="minorHAnsi" w:hAnsiTheme="minorHAnsi" w:cs="Times New Roman"/>
                <w:sz w:val="20"/>
                <w:szCs w:val="20"/>
              </w:rPr>
            </w:pPr>
            <w:r w:rsidRPr="004032C9">
              <w:rPr>
                <w:rFonts w:asciiTheme="minorHAnsi" w:hAnsiTheme="minorHAnsi" w:cs="Times New Roman"/>
                <w:sz w:val="20"/>
                <w:szCs w:val="20"/>
              </w:rPr>
              <w:t>Dicle Üniversitesi Rektörlüğü (İdari ve Mali İşler Daire Başkanlığı)</w:t>
            </w:r>
          </w:p>
        </w:tc>
      </w:tr>
      <w:tr w:rsidR="0054000A" w:rsidRPr="004032C9" w:rsidTr="00867208">
        <w:trPr>
          <w:trHeight w:val="364"/>
        </w:trPr>
        <w:tc>
          <w:tcPr>
            <w:tcW w:w="2492" w:type="dxa"/>
            <w:shd w:val="clear" w:color="auto" w:fill="FFF2CC" w:themeFill="accent4" w:themeFillTint="33"/>
          </w:tcPr>
          <w:p w:rsidR="0054000A" w:rsidRPr="004032C9" w:rsidRDefault="0054000A" w:rsidP="00867208">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Riskler</w:t>
            </w:r>
          </w:p>
        </w:tc>
        <w:tc>
          <w:tcPr>
            <w:tcW w:w="6588" w:type="dxa"/>
            <w:gridSpan w:val="7"/>
          </w:tcPr>
          <w:p w:rsidR="0054000A" w:rsidRPr="004032C9" w:rsidRDefault="0054000A" w:rsidP="00867208">
            <w:pPr>
              <w:pStyle w:val="TableParagraph"/>
              <w:spacing w:before="61"/>
              <w:ind w:left="109"/>
              <w:rPr>
                <w:rFonts w:asciiTheme="minorHAnsi" w:hAnsiTheme="minorHAnsi" w:cs="Times New Roman"/>
                <w:sz w:val="20"/>
                <w:szCs w:val="20"/>
              </w:rPr>
            </w:pPr>
          </w:p>
        </w:tc>
      </w:tr>
      <w:tr w:rsidR="0054000A" w:rsidRPr="004032C9" w:rsidTr="00867208">
        <w:trPr>
          <w:trHeight w:val="364"/>
        </w:trPr>
        <w:tc>
          <w:tcPr>
            <w:tcW w:w="2492" w:type="dxa"/>
            <w:shd w:val="clear" w:color="auto" w:fill="FFF2CC" w:themeFill="accent4" w:themeFillTint="33"/>
          </w:tcPr>
          <w:p w:rsidR="0054000A" w:rsidRPr="004032C9" w:rsidRDefault="0054000A" w:rsidP="00867208">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Stratejiler</w:t>
            </w:r>
          </w:p>
        </w:tc>
        <w:tc>
          <w:tcPr>
            <w:tcW w:w="6588" w:type="dxa"/>
            <w:gridSpan w:val="7"/>
          </w:tcPr>
          <w:p w:rsidR="0054000A" w:rsidRPr="004032C9" w:rsidRDefault="0054000A" w:rsidP="0054000A">
            <w:pPr>
              <w:pStyle w:val="TableParagraph"/>
              <w:spacing w:before="61"/>
              <w:ind w:left="109"/>
              <w:rPr>
                <w:rFonts w:asciiTheme="minorHAnsi" w:hAnsiTheme="minorHAnsi" w:cs="Times New Roman"/>
                <w:sz w:val="20"/>
                <w:szCs w:val="20"/>
              </w:rPr>
            </w:pPr>
            <w:proofErr w:type="gramStart"/>
            <w:r w:rsidRPr="004032C9">
              <w:rPr>
                <w:rFonts w:asciiTheme="minorHAnsi" w:hAnsiTheme="minorHAnsi" w:cs="Times New Roman"/>
                <w:sz w:val="20"/>
                <w:szCs w:val="20"/>
              </w:rPr>
              <w:t>*</w:t>
            </w:r>
            <w:r w:rsidR="00464AF8" w:rsidRPr="004032C9">
              <w:rPr>
                <w:rFonts w:asciiTheme="minorHAnsi" w:hAnsiTheme="minorHAnsi" w:cs="Times New Roman"/>
                <w:sz w:val="20"/>
                <w:szCs w:val="20"/>
              </w:rPr>
              <w:t xml:space="preserve">Akademik ve İdari </w:t>
            </w:r>
            <w:r w:rsidRPr="004032C9">
              <w:rPr>
                <w:rFonts w:asciiTheme="minorHAnsi" w:hAnsiTheme="minorHAnsi" w:cs="Times New Roman"/>
                <w:sz w:val="20"/>
                <w:szCs w:val="20"/>
              </w:rPr>
              <w:t>Personeller tarafından kullanı</w:t>
            </w:r>
            <w:r w:rsidR="00464AF8" w:rsidRPr="004032C9">
              <w:rPr>
                <w:rFonts w:asciiTheme="minorHAnsi" w:hAnsiTheme="minorHAnsi" w:cs="Times New Roman"/>
                <w:sz w:val="20"/>
                <w:szCs w:val="20"/>
              </w:rPr>
              <w:t>lan bilgisayar ve yazıcıların yenilenmesi.</w:t>
            </w:r>
            <w:proofErr w:type="gramEnd"/>
          </w:p>
        </w:tc>
      </w:tr>
      <w:tr w:rsidR="0054000A" w:rsidRPr="004032C9" w:rsidTr="00867208">
        <w:trPr>
          <w:trHeight w:val="364"/>
        </w:trPr>
        <w:tc>
          <w:tcPr>
            <w:tcW w:w="2492" w:type="dxa"/>
            <w:shd w:val="clear" w:color="auto" w:fill="FFF2CC" w:themeFill="accent4" w:themeFillTint="33"/>
          </w:tcPr>
          <w:p w:rsidR="0054000A" w:rsidRPr="004032C9" w:rsidRDefault="0054000A" w:rsidP="00867208">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MaliyetTahmini</w:t>
            </w:r>
          </w:p>
        </w:tc>
        <w:tc>
          <w:tcPr>
            <w:tcW w:w="6588" w:type="dxa"/>
            <w:gridSpan w:val="7"/>
          </w:tcPr>
          <w:p w:rsidR="0054000A" w:rsidRPr="004032C9" w:rsidRDefault="0054000A" w:rsidP="00867208">
            <w:pPr>
              <w:pStyle w:val="TableParagraph"/>
              <w:spacing w:before="61"/>
              <w:ind w:left="109"/>
              <w:rPr>
                <w:rFonts w:asciiTheme="minorHAnsi" w:hAnsiTheme="minorHAnsi" w:cs="Times New Roman"/>
                <w:sz w:val="20"/>
                <w:szCs w:val="20"/>
              </w:rPr>
            </w:pPr>
          </w:p>
        </w:tc>
      </w:tr>
      <w:tr w:rsidR="0054000A" w:rsidRPr="004032C9" w:rsidTr="00464AF8">
        <w:trPr>
          <w:trHeight w:val="262"/>
        </w:trPr>
        <w:tc>
          <w:tcPr>
            <w:tcW w:w="2492" w:type="dxa"/>
            <w:shd w:val="clear" w:color="auto" w:fill="FFF2CC" w:themeFill="accent4" w:themeFillTint="33"/>
          </w:tcPr>
          <w:p w:rsidR="0054000A" w:rsidRPr="004032C9" w:rsidRDefault="0054000A" w:rsidP="00867208">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Tespitler</w:t>
            </w:r>
          </w:p>
        </w:tc>
        <w:tc>
          <w:tcPr>
            <w:tcW w:w="6588" w:type="dxa"/>
            <w:gridSpan w:val="7"/>
          </w:tcPr>
          <w:p w:rsidR="0054000A" w:rsidRPr="004032C9" w:rsidRDefault="00464AF8" w:rsidP="00867208">
            <w:pPr>
              <w:pStyle w:val="TableParagraph"/>
              <w:spacing w:before="59"/>
              <w:ind w:left="109"/>
              <w:rPr>
                <w:rFonts w:asciiTheme="minorHAnsi" w:hAnsiTheme="minorHAnsi" w:cs="Times New Roman"/>
                <w:sz w:val="20"/>
                <w:szCs w:val="20"/>
              </w:rPr>
            </w:pPr>
            <w:proofErr w:type="gramStart"/>
            <w:r w:rsidRPr="004032C9">
              <w:rPr>
                <w:rFonts w:asciiTheme="minorHAnsi" w:hAnsiTheme="minorHAnsi" w:cs="Times New Roman"/>
                <w:sz w:val="20"/>
                <w:szCs w:val="20"/>
              </w:rPr>
              <w:t>Personeller tarafından kullanılmakta olan Bilgisayarlar 10 yaşın üzerinde olup, eski versiyondur.</w:t>
            </w:r>
            <w:proofErr w:type="gramEnd"/>
          </w:p>
        </w:tc>
      </w:tr>
      <w:tr w:rsidR="0054000A" w:rsidRPr="004032C9" w:rsidTr="00464AF8">
        <w:trPr>
          <w:trHeight w:val="695"/>
        </w:trPr>
        <w:tc>
          <w:tcPr>
            <w:tcW w:w="2492" w:type="dxa"/>
            <w:shd w:val="clear" w:color="auto" w:fill="FFF2CC" w:themeFill="accent4" w:themeFillTint="33"/>
          </w:tcPr>
          <w:p w:rsidR="0054000A" w:rsidRPr="004032C9" w:rsidRDefault="0054000A" w:rsidP="00867208">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İhtiyaçlar</w:t>
            </w:r>
          </w:p>
        </w:tc>
        <w:tc>
          <w:tcPr>
            <w:tcW w:w="6588" w:type="dxa"/>
            <w:gridSpan w:val="7"/>
          </w:tcPr>
          <w:p w:rsidR="0054000A" w:rsidRPr="004032C9" w:rsidRDefault="00464AF8" w:rsidP="00464AF8">
            <w:pPr>
              <w:pStyle w:val="TableParagraph"/>
              <w:spacing w:before="61"/>
              <w:ind w:left="109" w:right="104"/>
              <w:jc w:val="both"/>
              <w:rPr>
                <w:rFonts w:asciiTheme="minorHAnsi" w:hAnsiTheme="minorHAnsi" w:cs="Times New Roman"/>
                <w:sz w:val="20"/>
                <w:szCs w:val="20"/>
              </w:rPr>
            </w:pPr>
            <w:proofErr w:type="gramStart"/>
            <w:r w:rsidRPr="004032C9">
              <w:rPr>
                <w:rFonts w:asciiTheme="minorHAnsi" w:hAnsiTheme="minorHAnsi" w:cs="Times New Roman"/>
                <w:sz w:val="20"/>
                <w:szCs w:val="20"/>
              </w:rPr>
              <w:t>Akademik ve idari hizmetlerin sağlıklı bir şekilde yürütülebilmesi için Eski Bilişim cihazlarının güncellenmesi gerekmektedir.</w:t>
            </w:r>
            <w:proofErr w:type="gramEnd"/>
          </w:p>
        </w:tc>
      </w:tr>
    </w:tbl>
    <w:p w:rsidR="00883708" w:rsidRPr="004032C9" w:rsidRDefault="00883708" w:rsidP="00B22CB2">
      <w:pPr>
        <w:spacing w:before="59"/>
        <w:ind w:left="156" w:right="141"/>
        <w:jc w:val="both"/>
        <w:rPr>
          <w:rFonts w:ascii="Times New Roman" w:hAnsi="Times New Roman" w:cs="Times New Roman"/>
          <w:sz w:val="24"/>
          <w:szCs w:val="24"/>
        </w:rPr>
      </w:pPr>
    </w:p>
    <w:tbl>
      <w:tblPr>
        <w:tblStyle w:val="TableNormal"/>
        <w:tblW w:w="9080"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92"/>
        <w:gridCol w:w="1479"/>
        <w:gridCol w:w="1131"/>
        <w:gridCol w:w="855"/>
        <w:gridCol w:w="709"/>
        <w:gridCol w:w="709"/>
        <w:gridCol w:w="854"/>
        <w:gridCol w:w="851"/>
      </w:tblGrid>
      <w:tr w:rsidR="00464AF8" w:rsidRPr="004032C9" w:rsidTr="004F56E0">
        <w:trPr>
          <w:trHeight w:val="397"/>
        </w:trPr>
        <w:tc>
          <w:tcPr>
            <w:tcW w:w="2492" w:type="dxa"/>
            <w:shd w:val="clear" w:color="auto" w:fill="FFF2CC" w:themeFill="accent4" w:themeFillTint="33"/>
          </w:tcPr>
          <w:p w:rsidR="00464AF8" w:rsidRPr="004032C9" w:rsidRDefault="00464AF8" w:rsidP="004F56E0">
            <w:pPr>
              <w:pStyle w:val="TableParagraph"/>
              <w:spacing w:before="80"/>
              <w:ind w:left="107"/>
              <w:rPr>
                <w:rFonts w:asciiTheme="minorHAnsi" w:hAnsiTheme="minorHAnsi" w:cs="Times New Roman"/>
                <w:b/>
                <w:sz w:val="20"/>
                <w:szCs w:val="20"/>
              </w:rPr>
            </w:pPr>
            <w:r w:rsidRPr="004032C9">
              <w:rPr>
                <w:rFonts w:asciiTheme="minorHAnsi" w:hAnsiTheme="minorHAnsi" w:cs="Times New Roman"/>
                <w:b/>
                <w:sz w:val="20"/>
                <w:szCs w:val="20"/>
              </w:rPr>
              <w:t>Amaç (A2)</w:t>
            </w:r>
            <w:r w:rsidRPr="004032C9">
              <w:rPr>
                <w:rFonts w:asciiTheme="minorHAnsi" w:hAnsiTheme="minorHAnsi" w:cs="Times New Roman"/>
                <w:b/>
                <w:sz w:val="20"/>
                <w:szCs w:val="20"/>
                <w:vertAlign w:val="superscript"/>
              </w:rPr>
              <w:t>*</w:t>
            </w:r>
          </w:p>
        </w:tc>
        <w:tc>
          <w:tcPr>
            <w:tcW w:w="6588" w:type="dxa"/>
            <w:gridSpan w:val="7"/>
          </w:tcPr>
          <w:p w:rsidR="00464AF8" w:rsidRPr="004032C9" w:rsidRDefault="00464AF8" w:rsidP="004F56E0">
            <w:pPr>
              <w:pStyle w:val="TableParagraph"/>
              <w:rPr>
                <w:rFonts w:asciiTheme="minorHAnsi" w:hAnsiTheme="minorHAnsi" w:cs="Times New Roman"/>
                <w:sz w:val="20"/>
                <w:szCs w:val="20"/>
              </w:rPr>
            </w:pPr>
            <w:r w:rsidRPr="004032C9">
              <w:rPr>
                <w:rFonts w:asciiTheme="minorHAnsi" w:hAnsiTheme="minorHAnsi"/>
                <w:sz w:val="20"/>
                <w:szCs w:val="20"/>
              </w:rPr>
              <w:t>Teknolojik Donanım ve Bilişim Hizmetlerini Geliştirmek</w:t>
            </w:r>
          </w:p>
        </w:tc>
      </w:tr>
      <w:tr w:rsidR="00464AF8" w:rsidRPr="004032C9" w:rsidTr="004F56E0">
        <w:trPr>
          <w:trHeight w:val="398"/>
        </w:trPr>
        <w:tc>
          <w:tcPr>
            <w:tcW w:w="2492" w:type="dxa"/>
            <w:shd w:val="clear" w:color="auto" w:fill="FFF2CC" w:themeFill="accent4" w:themeFillTint="33"/>
          </w:tcPr>
          <w:p w:rsidR="00464AF8" w:rsidRPr="004032C9" w:rsidRDefault="00464AF8" w:rsidP="004F56E0">
            <w:pPr>
              <w:pStyle w:val="TableParagraph"/>
              <w:spacing w:before="78"/>
              <w:ind w:left="107"/>
              <w:rPr>
                <w:rFonts w:asciiTheme="minorHAnsi" w:hAnsiTheme="minorHAnsi" w:cs="Times New Roman"/>
                <w:b/>
                <w:sz w:val="20"/>
                <w:szCs w:val="20"/>
              </w:rPr>
            </w:pPr>
            <w:r w:rsidRPr="004032C9">
              <w:rPr>
                <w:rFonts w:asciiTheme="minorHAnsi" w:hAnsiTheme="minorHAnsi" w:cs="Times New Roman"/>
                <w:b/>
                <w:sz w:val="20"/>
                <w:szCs w:val="20"/>
              </w:rPr>
              <w:t>Hedef (H2</w:t>
            </w:r>
            <w:r w:rsidR="00B541D6" w:rsidRPr="004032C9">
              <w:rPr>
                <w:rFonts w:asciiTheme="minorHAnsi" w:hAnsiTheme="minorHAnsi" w:cs="Times New Roman"/>
                <w:b/>
                <w:sz w:val="20"/>
                <w:szCs w:val="20"/>
              </w:rPr>
              <w:t>.2</w:t>
            </w:r>
            <w:r w:rsidRPr="004032C9">
              <w:rPr>
                <w:rFonts w:asciiTheme="minorHAnsi" w:hAnsiTheme="minorHAnsi" w:cs="Times New Roman"/>
                <w:b/>
                <w:sz w:val="20"/>
                <w:szCs w:val="20"/>
              </w:rPr>
              <w:t>)</w:t>
            </w:r>
            <w:r w:rsidRPr="004032C9">
              <w:rPr>
                <w:rFonts w:asciiTheme="minorHAnsi" w:hAnsiTheme="minorHAnsi" w:cs="Times New Roman"/>
                <w:b/>
                <w:sz w:val="20"/>
                <w:szCs w:val="20"/>
                <w:vertAlign w:val="superscript"/>
              </w:rPr>
              <w:t>*</w:t>
            </w:r>
          </w:p>
        </w:tc>
        <w:tc>
          <w:tcPr>
            <w:tcW w:w="6588" w:type="dxa"/>
            <w:gridSpan w:val="7"/>
            <w:vAlign w:val="center"/>
          </w:tcPr>
          <w:p w:rsidR="00464AF8" w:rsidRPr="004032C9" w:rsidRDefault="00464AF8" w:rsidP="004F56E0">
            <w:pPr>
              <w:pStyle w:val="AralkYok"/>
              <w:rPr>
                <w:sz w:val="20"/>
                <w:szCs w:val="20"/>
              </w:rPr>
            </w:pPr>
            <w:r w:rsidRPr="004032C9">
              <w:rPr>
                <w:sz w:val="20"/>
                <w:szCs w:val="20"/>
              </w:rPr>
              <w:t>Yüksekokulumuzun web sayfasını güncel tutmak</w:t>
            </w:r>
          </w:p>
        </w:tc>
      </w:tr>
      <w:tr w:rsidR="00464AF8" w:rsidRPr="004032C9" w:rsidTr="004F56E0">
        <w:trPr>
          <w:trHeight w:val="606"/>
        </w:trPr>
        <w:tc>
          <w:tcPr>
            <w:tcW w:w="2492" w:type="dxa"/>
            <w:shd w:val="clear" w:color="auto" w:fill="FFF2CC" w:themeFill="accent4" w:themeFillTint="33"/>
          </w:tcPr>
          <w:p w:rsidR="00464AF8" w:rsidRPr="004032C9" w:rsidRDefault="00464AF8" w:rsidP="004F56E0">
            <w:pPr>
              <w:pStyle w:val="TableParagraph"/>
              <w:spacing w:before="61"/>
              <w:ind w:left="107" w:right="107"/>
              <w:rPr>
                <w:rFonts w:asciiTheme="minorHAnsi" w:hAnsiTheme="minorHAnsi" w:cs="Times New Roman"/>
                <w:b/>
                <w:sz w:val="20"/>
                <w:szCs w:val="20"/>
              </w:rPr>
            </w:pPr>
            <w:r w:rsidRPr="004032C9">
              <w:rPr>
                <w:rFonts w:asciiTheme="minorHAnsi" w:hAnsiTheme="minorHAnsi" w:cs="Times New Roman"/>
                <w:b/>
                <w:sz w:val="20"/>
                <w:szCs w:val="20"/>
              </w:rPr>
              <w:t>AmacınİlgiliOlduğu Program/Alt Program Adı</w:t>
            </w:r>
            <w:r w:rsidRPr="004032C9">
              <w:rPr>
                <w:rFonts w:asciiTheme="minorHAnsi" w:hAnsiTheme="minorHAnsi" w:cs="Times New Roman"/>
                <w:b/>
                <w:sz w:val="20"/>
                <w:szCs w:val="20"/>
                <w:vertAlign w:val="superscript"/>
              </w:rPr>
              <w:t>**</w:t>
            </w:r>
          </w:p>
        </w:tc>
        <w:tc>
          <w:tcPr>
            <w:tcW w:w="6588" w:type="dxa"/>
            <w:gridSpan w:val="7"/>
          </w:tcPr>
          <w:p w:rsidR="00464AF8" w:rsidRPr="004032C9" w:rsidRDefault="00464AF8" w:rsidP="004F56E0">
            <w:pPr>
              <w:pStyle w:val="TableParagraph"/>
              <w:rPr>
                <w:rFonts w:asciiTheme="minorHAnsi" w:hAnsiTheme="minorHAnsi" w:cs="Times New Roman"/>
                <w:sz w:val="20"/>
                <w:szCs w:val="20"/>
              </w:rPr>
            </w:pPr>
          </w:p>
          <w:p w:rsidR="00464AF8" w:rsidRPr="004032C9" w:rsidRDefault="00464AF8" w:rsidP="004F56E0">
            <w:pPr>
              <w:pStyle w:val="TableParagraph"/>
              <w:rPr>
                <w:rFonts w:asciiTheme="minorHAnsi" w:hAnsiTheme="minorHAnsi" w:cs="Times New Roman"/>
                <w:sz w:val="20"/>
                <w:szCs w:val="20"/>
              </w:rPr>
            </w:pPr>
            <w:r w:rsidRPr="004032C9">
              <w:rPr>
                <w:rFonts w:asciiTheme="minorHAnsi" w:hAnsiTheme="minorHAnsi" w:cs="Times New Roman"/>
                <w:sz w:val="20"/>
                <w:szCs w:val="20"/>
              </w:rPr>
              <w:t>Yönetim ve Destek Programı</w:t>
            </w:r>
          </w:p>
        </w:tc>
      </w:tr>
      <w:tr w:rsidR="00464AF8" w:rsidRPr="004032C9" w:rsidTr="004F56E0">
        <w:trPr>
          <w:trHeight w:val="609"/>
        </w:trPr>
        <w:tc>
          <w:tcPr>
            <w:tcW w:w="2492" w:type="dxa"/>
            <w:shd w:val="clear" w:color="auto" w:fill="FFF2CC" w:themeFill="accent4" w:themeFillTint="33"/>
          </w:tcPr>
          <w:p w:rsidR="00464AF8" w:rsidRPr="004032C9" w:rsidRDefault="00464AF8"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 xml:space="preserve">Amacın İlişkili Olduğu </w:t>
            </w:r>
          </w:p>
          <w:p w:rsidR="00464AF8" w:rsidRPr="004032C9" w:rsidRDefault="00464AF8"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Alt Program Hedefi</w:t>
            </w:r>
            <w:r w:rsidRPr="004032C9">
              <w:rPr>
                <w:rFonts w:asciiTheme="minorHAnsi" w:hAnsiTheme="minorHAnsi" w:cs="Times New Roman"/>
                <w:b/>
                <w:sz w:val="20"/>
                <w:szCs w:val="20"/>
                <w:vertAlign w:val="superscript"/>
              </w:rPr>
              <w:t>**</w:t>
            </w:r>
          </w:p>
        </w:tc>
        <w:tc>
          <w:tcPr>
            <w:tcW w:w="6588" w:type="dxa"/>
            <w:gridSpan w:val="7"/>
          </w:tcPr>
          <w:p w:rsidR="00464AF8" w:rsidRPr="004032C9" w:rsidRDefault="00464AF8" w:rsidP="004F56E0">
            <w:pPr>
              <w:pStyle w:val="TableParagraph"/>
              <w:rPr>
                <w:rFonts w:asciiTheme="minorHAnsi" w:hAnsiTheme="minorHAnsi" w:cs="Times New Roman"/>
                <w:sz w:val="20"/>
                <w:szCs w:val="20"/>
              </w:rPr>
            </w:pPr>
            <w:r w:rsidRPr="004032C9">
              <w:rPr>
                <w:rFonts w:asciiTheme="minorHAnsi" w:hAnsiTheme="minorHAnsi"/>
                <w:sz w:val="20"/>
                <w:szCs w:val="20"/>
              </w:rPr>
              <w:t>Web sayfasında verilerin periyodik olarak güncellenmesi</w:t>
            </w:r>
          </w:p>
        </w:tc>
      </w:tr>
      <w:tr w:rsidR="00464AF8" w:rsidRPr="004032C9" w:rsidTr="004F56E0">
        <w:trPr>
          <w:trHeight w:val="1025"/>
        </w:trPr>
        <w:tc>
          <w:tcPr>
            <w:tcW w:w="2492" w:type="dxa"/>
            <w:shd w:val="clear" w:color="auto" w:fill="FFF2CC" w:themeFill="accent4" w:themeFillTint="33"/>
          </w:tcPr>
          <w:p w:rsidR="00464AF8" w:rsidRPr="004032C9" w:rsidRDefault="00464AF8" w:rsidP="004F56E0">
            <w:pPr>
              <w:pStyle w:val="TableParagraph"/>
              <w:rPr>
                <w:rFonts w:asciiTheme="minorHAnsi" w:hAnsiTheme="minorHAnsi" w:cs="Times New Roman"/>
                <w:b/>
                <w:sz w:val="20"/>
                <w:szCs w:val="20"/>
              </w:rPr>
            </w:pPr>
          </w:p>
          <w:p w:rsidR="00464AF8" w:rsidRPr="004032C9" w:rsidRDefault="00464AF8" w:rsidP="004F56E0">
            <w:pPr>
              <w:pStyle w:val="TableParagraph"/>
              <w:spacing w:before="148"/>
              <w:ind w:left="107"/>
              <w:rPr>
                <w:rFonts w:asciiTheme="minorHAnsi" w:hAnsiTheme="minorHAnsi" w:cs="Times New Roman"/>
                <w:b/>
                <w:sz w:val="20"/>
                <w:szCs w:val="20"/>
              </w:rPr>
            </w:pPr>
            <w:r w:rsidRPr="004032C9">
              <w:rPr>
                <w:rFonts w:asciiTheme="minorHAnsi" w:hAnsiTheme="minorHAnsi" w:cs="Times New Roman"/>
                <w:b/>
                <w:sz w:val="20"/>
                <w:szCs w:val="20"/>
              </w:rPr>
              <w:t>PerformansGöstergeleri</w:t>
            </w:r>
          </w:p>
        </w:tc>
        <w:tc>
          <w:tcPr>
            <w:tcW w:w="1479" w:type="dxa"/>
            <w:shd w:val="clear" w:color="auto" w:fill="FFF2CC" w:themeFill="accent4" w:themeFillTint="33"/>
          </w:tcPr>
          <w:p w:rsidR="00464AF8" w:rsidRPr="004032C9" w:rsidRDefault="00464AF8" w:rsidP="004F56E0">
            <w:pPr>
              <w:pStyle w:val="TableParagraph"/>
              <w:spacing w:before="1"/>
              <w:rPr>
                <w:rFonts w:asciiTheme="minorHAnsi" w:hAnsiTheme="minorHAnsi" w:cs="Times New Roman"/>
                <w:b/>
                <w:sz w:val="20"/>
                <w:szCs w:val="20"/>
              </w:rPr>
            </w:pPr>
          </w:p>
          <w:p w:rsidR="00464AF8" w:rsidRPr="004032C9" w:rsidRDefault="00464AF8" w:rsidP="004F56E0">
            <w:pPr>
              <w:pStyle w:val="TableParagraph"/>
              <w:spacing w:line="237" w:lineRule="auto"/>
              <w:ind w:left="498" w:right="174" w:hanging="308"/>
              <w:rPr>
                <w:rFonts w:asciiTheme="minorHAnsi" w:hAnsiTheme="minorHAnsi" w:cs="Times New Roman"/>
                <w:b/>
                <w:sz w:val="20"/>
                <w:szCs w:val="20"/>
              </w:rPr>
            </w:pPr>
            <w:proofErr w:type="gramStart"/>
            <w:r w:rsidRPr="004032C9">
              <w:rPr>
                <w:rFonts w:asciiTheme="minorHAnsi" w:hAnsiTheme="minorHAnsi" w:cs="Times New Roman"/>
                <w:b/>
                <w:sz w:val="20"/>
                <w:szCs w:val="20"/>
              </w:rPr>
              <w:t>HedefeEtkisi</w:t>
            </w:r>
            <w:r w:rsidRPr="004032C9">
              <w:rPr>
                <w:rFonts w:asciiTheme="minorHAnsi" w:hAnsiTheme="minorHAnsi" w:cs="Times New Roman"/>
                <w:b/>
                <w:position w:val="-6"/>
                <w:sz w:val="20"/>
                <w:szCs w:val="20"/>
              </w:rPr>
              <w:t>(</w:t>
            </w:r>
            <w:proofErr w:type="gramEnd"/>
            <w:r w:rsidRPr="004032C9">
              <w:rPr>
                <w:rFonts w:asciiTheme="minorHAnsi" w:hAnsiTheme="minorHAnsi" w:cs="Times New Roman"/>
                <w:b/>
                <w:position w:val="-6"/>
                <w:sz w:val="20"/>
                <w:szCs w:val="20"/>
              </w:rPr>
              <w:t>%)</w:t>
            </w:r>
            <w:r w:rsidRPr="004032C9">
              <w:rPr>
                <w:rFonts w:asciiTheme="minorHAnsi" w:hAnsiTheme="minorHAnsi" w:cs="Times New Roman"/>
                <w:b/>
                <w:sz w:val="20"/>
                <w:szCs w:val="20"/>
              </w:rPr>
              <w:t>***</w:t>
            </w:r>
          </w:p>
        </w:tc>
        <w:tc>
          <w:tcPr>
            <w:tcW w:w="1131" w:type="dxa"/>
            <w:shd w:val="clear" w:color="auto" w:fill="FFF2CC" w:themeFill="accent4" w:themeFillTint="33"/>
          </w:tcPr>
          <w:p w:rsidR="00464AF8" w:rsidRPr="004032C9" w:rsidRDefault="00464AF8" w:rsidP="004F56E0">
            <w:pPr>
              <w:pStyle w:val="TableParagraph"/>
              <w:spacing w:before="147"/>
              <w:ind w:left="34" w:right="26"/>
              <w:jc w:val="center"/>
              <w:rPr>
                <w:rFonts w:asciiTheme="minorHAnsi" w:hAnsiTheme="minorHAnsi" w:cs="Times New Roman"/>
                <w:b/>
                <w:sz w:val="20"/>
                <w:szCs w:val="20"/>
              </w:rPr>
            </w:pPr>
            <w:r w:rsidRPr="004032C9">
              <w:rPr>
                <w:rFonts w:asciiTheme="minorHAnsi" w:hAnsiTheme="minorHAnsi" w:cs="Times New Roman"/>
                <w:b/>
                <w:sz w:val="20"/>
                <w:szCs w:val="20"/>
              </w:rPr>
              <w:t>Plan Dönemi BaşlangıçDeğeri</w:t>
            </w:r>
          </w:p>
        </w:tc>
        <w:tc>
          <w:tcPr>
            <w:tcW w:w="855" w:type="dxa"/>
            <w:shd w:val="clear" w:color="auto" w:fill="FFF2CC" w:themeFill="accent4" w:themeFillTint="33"/>
          </w:tcPr>
          <w:p w:rsidR="00464AF8" w:rsidRPr="004032C9" w:rsidRDefault="00464AF8" w:rsidP="004F56E0">
            <w:pPr>
              <w:pStyle w:val="TableParagraph"/>
              <w:rPr>
                <w:rFonts w:asciiTheme="minorHAnsi" w:hAnsiTheme="minorHAnsi" w:cs="Times New Roman"/>
                <w:b/>
                <w:sz w:val="20"/>
                <w:szCs w:val="20"/>
              </w:rPr>
            </w:pPr>
          </w:p>
          <w:p w:rsidR="00464AF8" w:rsidRPr="004032C9" w:rsidRDefault="00464AF8" w:rsidP="004F56E0">
            <w:pPr>
              <w:pStyle w:val="TableParagraph"/>
              <w:spacing w:before="148"/>
              <w:ind w:left="231"/>
              <w:rPr>
                <w:rFonts w:asciiTheme="minorHAnsi" w:hAnsiTheme="minorHAnsi" w:cs="Times New Roman"/>
                <w:b/>
                <w:sz w:val="20"/>
                <w:szCs w:val="20"/>
              </w:rPr>
            </w:pPr>
            <w:r w:rsidRPr="004032C9">
              <w:rPr>
                <w:rFonts w:asciiTheme="minorHAnsi" w:hAnsiTheme="minorHAnsi" w:cs="Times New Roman"/>
                <w:b/>
                <w:sz w:val="20"/>
                <w:szCs w:val="20"/>
              </w:rPr>
              <w:t>1. Yıl</w:t>
            </w:r>
          </w:p>
        </w:tc>
        <w:tc>
          <w:tcPr>
            <w:tcW w:w="709" w:type="dxa"/>
            <w:shd w:val="clear" w:color="auto" w:fill="FFF2CC" w:themeFill="accent4" w:themeFillTint="33"/>
          </w:tcPr>
          <w:p w:rsidR="00464AF8" w:rsidRPr="004032C9" w:rsidRDefault="00464AF8" w:rsidP="004F56E0">
            <w:pPr>
              <w:pStyle w:val="TableParagraph"/>
              <w:rPr>
                <w:rFonts w:asciiTheme="minorHAnsi" w:hAnsiTheme="minorHAnsi" w:cs="Times New Roman"/>
                <w:b/>
                <w:sz w:val="20"/>
                <w:szCs w:val="20"/>
              </w:rPr>
            </w:pPr>
          </w:p>
          <w:p w:rsidR="00464AF8" w:rsidRPr="004032C9" w:rsidRDefault="00464AF8" w:rsidP="004F56E0">
            <w:pPr>
              <w:pStyle w:val="TableParagraph"/>
              <w:spacing w:before="148"/>
              <w:ind w:left="156"/>
              <w:rPr>
                <w:rFonts w:asciiTheme="minorHAnsi" w:hAnsiTheme="minorHAnsi" w:cs="Times New Roman"/>
                <w:b/>
                <w:sz w:val="20"/>
                <w:szCs w:val="20"/>
              </w:rPr>
            </w:pPr>
            <w:r w:rsidRPr="004032C9">
              <w:rPr>
                <w:rFonts w:asciiTheme="minorHAnsi" w:hAnsiTheme="minorHAnsi" w:cs="Times New Roman"/>
                <w:b/>
                <w:sz w:val="20"/>
                <w:szCs w:val="20"/>
              </w:rPr>
              <w:t>2.Yıl</w:t>
            </w:r>
          </w:p>
        </w:tc>
        <w:tc>
          <w:tcPr>
            <w:tcW w:w="709" w:type="dxa"/>
            <w:shd w:val="clear" w:color="auto" w:fill="FFF2CC" w:themeFill="accent4" w:themeFillTint="33"/>
          </w:tcPr>
          <w:p w:rsidR="00464AF8" w:rsidRPr="004032C9" w:rsidRDefault="00464AF8" w:rsidP="004F56E0">
            <w:pPr>
              <w:pStyle w:val="TableParagraph"/>
              <w:rPr>
                <w:rFonts w:asciiTheme="minorHAnsi" w:hAnsiTheme="minorHAnsi" w:cs="Times New Roman"/>
                <w:b/>
                <w:sz w:val="20"/>
                <w:szCs w:val="20"/>
              </w:rPr>
            </w:pPr>
          </w:p>
          <w:p w:rsidR="00464AF8" w:rsidRPr="004032C9" w:rsidRDefault="00464AF8" w:rsidP="004F56E0">
            <w:pPr>
              <w:pStyle w:val="TableParagraph"/>
              <w:spacing w:before="148"/>
              <w:ind w:left="141"/>
              <w:rPr>
                <w:rFonts w:asciiTheme="minorHAnsi" w:hAnsiTheme="minorHAnsi" w:cs="Times New Roman"/>
                <w:b/>
                <w:sz w:val="20"/>
                <w:szCs w:val="20"/>
              </w:rPr>
            </w:pPr>
            <w:r w:rsidRPr="004032C9">
              <w:rPr>
                <w:rFonts w:asciiTheme="minorHAnsi" w:hAnsiTheme="minorHAnsi" w:cs="Times New Roman"/>
                <w:b/>
                <w:sz w:val="20"/>
                <w:szCs w:val="20"/>
              </w:rPr>
              <w:t>3. Yıl</w:t>
            </w:r>
          </w:p>
        </w:tc>
        <w:tc>
          <w:tcPr>
            <w:tcW w:w="854" w:type="dxa"/>
            <w:shd w:val="clear" w:color="auto" w:fill="FFF2CC" w:themeFill="accent4" w:themeFillTint="33"/>
          </w:tcPr>
          <w:p w:rsidR="00464AF8" w:rsidRPr="004032C9" w:rsidRDefault="00464AF8" w:rsidP="004F56E0">
            <w:pPr>
              <w:pStyle w:val="TableParagraph"/>
              <w:rPr>
                <w:rFonts w:asciiTheme="minorHAnsi" w:hAnsiTheme="minorHAnsi" w:cs="Times New Roman"/>
                <w:b/>
                <w:sz w:val="20"/>
                <w:szCs w:val="20"/>
              </w:rPr>
            </w:pPr>
          </w:p>
          <w:p w:rsidR="00464AF8" w:rsidRPr="004032C9" w:rsidRDefault="00464AF8" w:rsidP="004F56E0">
            <w:pPr>
              <w:pStyle w:val="TableParagraph"/>
              <w:spacing w:before="148"/>
              <w:ind w:left="210"/>
              <w:rPr>
                <w:rFonts w:asciiTheme="minorHAnsi" w:hAnsiTheme="minorHAnsi" w:cs="Times New Roman"/>
                <w:b/>
                <w:sz w:val="20"/>
                <w:szCs w:val="20"/>
              </w:rPr>
            </w:pPr>
            <w:r w:rsidRPr="004032C9">
              <w:rPr>
                <w:rFonts w:asciiTheme="minorHAnsi" w:hAnsiTheme="minorHAnsi" w:cs="Times New Roman"/>
                <w:b/>
                <w:sz w:val="20"/>
                <w:szCs w:val="20"/>
              </w:rPr>
              <w:t>4. Yıl</w:t>
            </w:r>
          </w:p>
        </w:tc>
        <w:tc>
          <w:tcPr>
            <w:tcW w:w="851" w:type="dxa"/>
            <w:shd w:val="clear" w:color="auto" w:fill="FFF2CC" w:themeFill="accent4" w:themeFillTint="33"/>
          </w:tcPr>
          <w:p w:rsidR="00464AF8" w:rsidRPr="004032C9" w:rsidRDefault="00464AF8" w:rsidP="004F56E0">
            <w:pPr>
              <w:pStyle w:val="TableParagraph"/>
              <w:rPr>
                <w:rFonts w:asciiTheme="minorHAnsi" w:hAnsiTheme="minorHAnsi" w:cs="Times New Roman"/>
                <w:b/>
                <w:sz w:val="20"/>
                <w:szCs w:val="20"/>
              </w:rPr>
            </w:pPr>
          </w:p>
          <w:p w:rsidR="00464AF8" w:rsidRPr="004032C9" w:rsidRDefault="00464AF8" w:rsidP="004F56E0">
            <w:pPr>
              <w:pStyle w:val="TableParagraph"/>
              <w:spacing w:before="148"/>
              <w:ind w:left="217"/>
              <w:rPr>
                <w:rFonts w:asciiTheme="minorHAnsi" w:hAnsiTheme="minorHAnsi" w:cs="Times New Roman"/>
                <w:b/>
                <w:sz w:val="20"/>
                <w:szCs w:val="20"/>
              </w:rPr>
            </w:pPr>
            <w:r w:rsidRPr="004032C9">
              <w:rPr>
                <w:rFonts w:asciiTheme="minorHAnsi" w:hAnsiTheme="minorHAnsi" w:cs="Times New Roman"/>
                <w:b/>
                <w:sz w:val="20"/>
                <w:szCs w:val="20"/>
              </w:rPr>
              <w:t>5. Yıl</w:t>
            </w:r>
          </w:p>
        </w:tc>
      </w:tr>
      <w:tr w:rsidR="00464AF8" w:rsidRPr="004032C9" w:rsidTr="004F56E0">
        <w:trPr>
          <w:trHeight w:val="364"/>
        </w:trPr>
        <w:tc>
          <w:tcPr>
            <w:tcW w:w="2492" w:type="dxa"/>
            <w:shd w:val="clear" w:color="auto" w:fill="FFF2CC" w:themeFill="accent4" w:themeFillTint="33"/>
          </w:tcPr>
          <w:p w:rsidR="00464AF8" w:rsidRPr="004032C9" w:rsidRDefault="00B541D6"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PG2.2</w:t>
            </w:r>
            <w:r w:rsidR="00464AF8" w:rsidRPr="004032C9">
              <w:rPr>
                <w:rFonts w:asciiTheme="minorHAnsi" w:hAnsiTheme="minorHAnsi" w:cs="Times New Roman"/>
                <w:b/>
                <w:sz w:val="20"/>
                <w:szCs w:val="20"/>
              </w:rPr>
              <w:t>.1</w:t>
            </w:r>
            <w:r w:rsidR="00464AF8" w:rsidRPr="004032C9">
              <w:rPr>
                <w:rFonts w:asciiTheme="minorHAnsi" w:hAnsiTheme="minorHAnsi" w:cs="Times New Roman"/>
                <w:b/>
                <w:sz w:val="20"/>
                <w:szCs w:val="20"/>
                <w:vertAlign w:val="superscript"/>
              </w:rPr>
              <w:t>*</w:t>
            </w:r>
          </w:p>
        </w:tc>
        <w:tc>
          <w:tcPr>
            <w:tcW w:w="1479" w:type="dxa"/>
          </w:tcPr>
          <w:p w:rsidR="00464AF8" w:rsidRPr="004032C9" w:rsidRDefault="00464AF8" w:rsidP="004F56E0">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100</w:t>
            </w:r>
          </w:p>
        </w:tc>
        <w:tc>
          <w:tcPr>
            <w:tcW w:w="1131" w:type="dxa"/>
          </w:tcPr>
          <w:p w:rsidR="00464AF8" w:rsidRPr="004032C9" w:rsidRDefault="00464AF8" w:rsidP="004F56E0">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0</w:t>
            </w:r>
          </w:p>
        </w:tc>
        <w:tc>
          <w:tcPr>
            <w:tcW w:w="855" w:type="dxa"/>
          </w:tcPr>
          <w:p w:rsidR="00464AF8" w:rsidRPr="004032C9" w:rsidRDefault="00B541D6" w:rsidP="004F56E0">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1</w:t>
            </w:r>
          </w:p>
        </w:tc>
        <w:tc>
          <w:tcPr>
            <w:tcW w:w="709" w:type="dxa"/>
          </w:tcPr>
          <w:p w:rsidR="00464AF8" w:rsidRPr="004032C9" w:rsidRDefault="00B541D6" w:rsidP="004F56E0">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1</w:t>
            </w:r>
          </w:p>
        </w:tc>
        <w:tc>
          <w:tcPr>
            <w:tcW w:w="709" w:type="dxa"/>
          </w:tcPr>
          <w:p w:rsidR="00464AF8" w:rsidRPr="004032C9" w:rsidRDefault="00B541D6" w:rsidP="004F56E0">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1</w:t>
            </w:r>
          </w:p>
        </w:tc>
        <w:tc>
          <w:tcPr>
            <w:tcW w:w="854" w:type="dxa"/>
          </w:tcPr>
          <w:p w:rsidR="00464AF8" w:rsidRPr="004032C9" w:rsidRDefault="00B541D6" w:rsidP="004F56E0">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1</w:t>
            </w:r>
          </w:p>
        </w:tc>
        <w:tc>
          <w:tcPr>
            <w:tcW w:w="851" w:type="dxa"/>
          </w:tcPr>
          <w:p w:rsidR="00464AF8" w:rsidRPr="004032C9" w:rsidRDefault="00B541D6" w:rsidP="004F56E0">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1</w:t>
            </w:r>
          </w:p>
        </w:tc>
      </w:tr>
      <w:tr w:rsidR="00464AF8" w:rsidRPr="004032C9" w:rsidTr="004F56E0">
        <w:trPr>
          <w:trHeight w:val="364"/>
        </w:trPr>
        <w:tc>
          <w:tcPr>
            <w:tcW w:w="2492" w:type="dxa"/>
            <w:shd w:val="clear" w:color="auto" w:fill="FFF2CC" w:themeFill="accent4" w:themeFillTint="33"/>
          </w:tcPr>
          <w:p w:rsidR="00464AF8" w:rsidRPr="004032C9" w:rsidRDefault="00464AF8" w:rsidP="004F56E0">
            <w:pPr>
              <w:pStyle w:val="TableParagraph"/>
              <w:spacing w:before="63"/>
              <w:ind w:left="107"/>
              <w:rPr>
                <w:rFonts w:asciiTheme="minorHAnsi" w:hAnsiTheme="minorHAnsi" w:cs="Times New Roman"/>
                <w:b/>
                <w:sz w:val="20"/>
                <w:szCs w:val="20"/>
              </w:rPr>
            </w:pPr>
            <w:r w:rsidRPr="004032C9">
              <w:rPr>
                <w:rFonts w:asciiTheme="minorHAnsi" w:hAnsiTheme="minorHAnsi" w:cs="Times New Roman"/>
                <w:b/>
                <w:sz w:val="20"/>
                <w:szCs w:val="20"/>
              </w:rPr>
              <w:t>SorumluBirim</w:t>
            </w:r>
          </w:p>
        </w:tc>
        <w:tc>
          <w:tcPr>
            <w:tcW w:w="6588" w:type="dxa"/>
            <w:gridSpan w:val="7"/>
          </w:tcPr>
          <w:p w:rsidR="00464AF8" w:rsidRPr="004032C9" w:rsidRDefault="00464AF8" w:rsidP="004F56E0">
            <w:pPr>
              <w:pStyle w:val="TableParagraph"/>
              <w:spacing w:before="63"/>
              <w:ind w:left="109"/>
              <w:rPr>
                <w:rFonts w:asciiTheme="minorHAnsi" w:hAnsiTheme="minorHAnsi" w:cs="Times New Roman"/>
                <w:sz w:val="20"/>
                <w:szCs w:val="20"/>
              </w:rPr>
            </w:pPr>
            <w:r w:rsidRPr="004032C9">
              <w:rPr>
                <w:rFonts w:asciiTheme="minorHAnsi" w:hAnsiTheme="minorHAnsi" w:cs="Times New Roman"/>
                <w:sz w:val="20"/>
                <w:szCs w:val="20"/>
              </w:rPr>
              <w:t>Atatürk Sağlık Hizmetleri Meslek Yüksekokulu</w:t>
            </w:r>
          </w:p>
        </w:tc>
      </w:tr>
      <w:tr w:rsidR="00464AF8" w:rsidRPr="004032C9" w:rsidTr="004F56E0">
        <w:trPr>
          <w:trHeight w:val="453"/>
        </w:trPr>
        <w:tc>
          <w:tcPr>
            <w:tcW w:w="2492" w:type="dxa"/>
            <w:shd w:val="clear" w:color="auto" w:fill="FFF2CC" w:themeFill="accent4" w:themeFillTint="33"/>
          </w:tcPr>
          <w:p w:rsidR="00464AF8" w:rsidRPr="004032C9" w:rsidRDefault="00464AF8"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İşbirliğiYapılacakBirim(ler)</w:t>
            </w:r>
          </w:p>
        </w:tc>
        <w:tc>
          <w:tcPr>
            <w:tcW w:w="6588" w:type="dxa"/>
            <w:gridSpan w:val="7"/>
          </w:tcPr>
          <w:p w:rsidR="00464AF8" w:rsidRPr="004032C9" w:rsidRDefault="00464AF8" w:rsidP="00464AF8">
            <w:pPr>
              <w:pStyle w:val="TableParagraph"/>
              <w:spacing w:before="61"/>
              <w:ind w:left="109"/>
              <w:rPr>
                <w:rFonts w:asciiTheme="minorHAnsi" w:hAnsiTheme="minorHAnsi" w:cs="Times New Roman"/>
                <w:sz w:val="20"/>
                <w:szCs w:val="20"/>
              </w:rPr>
            </w:pPr>
            <w:r w:rsidRPr="004032C9">
              <w:rPr>
                <w:rFonts w:asciiTheme="minorHAnsi" w:hAnsiTheme="minorHAnsi" w:cs="Times New Roman"/>
                <w:sz w:val="20"/>
                <w:szCs w:val="20"/>
              </w:rPr>
              <w:t>Dicle Üniversitesi Rektörlüğü (Bilgi İşlem Daire Başkanlığı)</w:t>
            </w:r>
          </w:p>
        </w:tc>
      </w:tr>
      <w:tr w:rsidR="00464AF8" w:rsidRPr="004032C9" w:rsidTr="004F56E0">
        <w:trPr>
          <w:trHeight w:val="364"/>
        </w:trPr>
        <w:tc>
          <w:tcPr>
            <w:tcW w:w="2492" w:type="dxa"/>
            <w:shd w:val="clear" w:color="auto" w:fill="FFF2CC" w:themeFill="accent4" w:themeFillTint="33"/>
          </w:tcPr>
          <w:p w:rsidR="00464AF8" w:rsidRPr="004032C9" w:rsidRDefault="00464AF8"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Riskler</w:t>
            </w:r>
          </w:p>
        </w:tc>
        <w:tc>
          <w:tcPr>
            <w:tcW w:w="6588" w:type="dxa"/>
            <w:gridSpan w:val="7"/>
          </w:tcPr>
          <w:p w:rsidR="00464AF8" w:rsidRPr="004032C9" w:rsidRDefault="00464AF8" w:rsidP="004F56E0">
            <w:pPr>
              <w:pStyle w:val="TableParagraph"/>
              <w:spacing w:before="61"/>
              <w:ind w:left="109"/>
              <w:rPr>
                <w:rFonts w:asciiTheme="minorHAnsi" w:hAnsiTheme="minorHAnsi" w:cs="Times New Roman"/>
                <w:sz w:val="20"/>
                <w:szCs w:val="20"/>
              </w:rPr>
            </w:pPr>
          </w:p>
        </w:tc>
      </w:tr>
      <w:tr w:rsidR="00464AF8" w:rsidRPr="004032C9" w:rsidTr="004F56E0">
        <w:trPr>
          <w:trHeight w:val="364"/>
        </w:trPr>
        <w:tc>
          <w:tcPr>
            <w:tcW w:w="2492" w:type="dxa"/>
            <w:shd w:val="clear" w:color="auto" w:fill="FFF2CC" w:themeFill="accent4" w:themeFillTint="33"/>
          </w:tcPr>
          <w:p w:rsidR="00464AF8" w:rsidRPr="004032C9" w:rsidRDefault="00464AF8"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Stratejiler</w:t>
            </w:r>
          </w:p>
        </w:tc>
        <w:tc>
          <w:tcPr>
            <w:tcW w:w="6588" w:type="dxa"/>
            <w:gridSpan w:val="7"/>
          </w:tcPr>
          <w:p w:rsidR="00464AF8" w:rsidRPr="004032C9" w:rsidRDefault="00464AF8" w:rsidP="004F56E0">
            <w:pPr>
              <w:pStyle w:val="TableParagraph"/>
              <w:spacing w:before="61"/>
              <w:ind w:left="109"/>
              <w:rPr>
                <w:rFonts w:asciiTheme="minorHAnsi" w:hAnsiTheme="minorHAnsi" w:cs="Times New Roman"/>
                <w:sz w:val="20"/>
                <w:szCs w:val="20"/>
              </w:rPr>
            </w:pPr>
            <w:r w:rsidRPr="004032C9">
              <w:rPr>
                <w:rFonts w:asciiTheme="minorHAnsi" w:hAnsiTheme="minorHAnsi" w:cs="Times New Roman"/>
                <w:sz w:val="20"/>
                <w:szCs w:val="20"/>
              </w:rPr>
              <w:t>Bilişim Hizmetleri Sorumlusu tarafından güncel verilerin web sayfasına yüklenmesi, takibi</w:t>
            </w:r>
          </w:p>
        </w:tc>
      </w:tr>
      <w:tr w:rsidR="00464AF8" w:rsidRPr="004032C9" w:rsidTr="004F56E0">
        <w:trPr>
          <w:trHeight w:val="364"/>
        </w:trPr>
        <w:tc>
          <w:tcPr>
            <w:tcW w:w="2492" w:type="dxa"/>
            <w:shd w:val="clear" w:color="auto" w:fill="FFF2CC" w:themeFill="accent4" w:themeFillTint="33"/>
          </w:tcPr>
          <w:p w:rsidR="00464AF8" w:rsidRPr="004032C9" w:rsidRDefault="00464AF8"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MaliyetTahmini</w:t>
            </w:r>
          </w:p>
        </w:tc>
        <w:tc>
          <w:tcPr>
            <w:tcW w:w="6588" w:type="dxa"/>
            <w:gridSpan w:val="7"/>
          </w:tcPr>
          <w:p w:rsidR="00464AF8" w:rsidRPr="004032C9" w:rsidRDefault="00464AF8" w:rsidP="004F56E0">
            <w:pPr>
              <w:pStyle w:val="TableParagraph"/>
              <w:spacing w:before="61"/>
              <w:ind w:left="109"/>
              <w:rPr>
                <w:rFonts w:asciiTheme="minorHAnsi" w:hAnsiTheme="minorHAnsi" w:cs="Times New Roman"/>
                <w:sz w:val="20"/>
                <w:szCs w:val="20"/>
              </w:rPr>
            </w:pPr>
          </w:p>
        </w:tc>
      </w:tr>
      <w:tr w:rsidR="00464AF8" w:rsidRPr="004032C9" w:rsidTr="004F56E0">
        <w:trPr>
          <w:trHeight w:val="262"/>
        </w:trPr>
        <w:tc>
          <w:tcPr>
            <w:tcW w:w="2492" w:type="dxa"/>
            <w:shd w:val="clear" w:color="auto" w:fill="FFF2CC" w:themeFill="accent4" w:themeFillTint="33"/>
          </w:tcPr>
          <w:p w:rsidR="00464AF8" w:rsidRPr="004032C9" w:rsidRDefault="00464AF8"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Tespitler</w:t>
            </w:r>
          </w:p>
        </w:tc>
        <w:tc>
          <w:tcPr>
            <w:tcW w:w="6588" w:type="dxa"/>
            <w:gridSpan w:val="7"/>
          </w:tcPr>
          <w:p w:rsidR="00464AF8" w:rsidRPr="004032C9" w:rsidRDefault="00464AF8" w:rsidP="004F56E0">
            <w:pPr>
              <w:pStyle w:val="TableParagraph"/>
              <w:spacing w:before="59"/>
              <w:ind w:left="109"/>
              <w:rPr>
                <w:rFonts w:asciiTheme="minorHAnsi" w:hAnsiTheme="minorHAnsi" w:cs="Times New Roman"/>
                <w:sz w:val="20"/>
                <w:szCs w:val="20"/>
              </w:rPr>
            </w:pPr>
            <w:r w:rsidRPr="004032C9">
              <w:rPr>
                <w:rFonts w:asciiTheme="minorHAnsi" w:hAnsiTheme="minorHAnsi" w:cs="Times New Roman"/>
                <w:sz w:val="20"/>
                <w:szCs w:val="20"/>
              </w:rPr>
              <w:t xml:space="preserve">Bölümlere ilişkin web sayfalarının oluşturulması, güncel </w:t>
            </w:r>
            <w:r w:rsidR="00D25930" w:rsidRPr="004032C9">
              <w:rPr>
                <w:rFonts w:asciiTheme="minorHAnsi" w:hAnsiTheme="minorHAnsi" w:cs="Times New Roman"/>
                <w:sz w:val="20"/>
                <w:szCs w:val="20"/>
              </w:rPr>
              <w:t>veri</w:t>
            </w:r>
            <w:r w:rsidRPr="004032C9">
              <w:rPr>
                <w:rFonts w:asciiTheme="minorHAnsi" w:hAnsiTheme="minorHAnsi" w:cs="Times New Roman"/>
                <w:sz w:val="20"/>
                <w:szCs w:val="20"/>
              </w:rPr>
              <w:t xml:space="preserve"> girişinin yapılması</w:t>
            </w:r>
          </w:p>
        </w:tc>
      </w:tr>
      <w:tr w:rsidR="00464AF8" w:rsidRPr="004032C9" w:rsidTr="004F56E0">
        <w:trPr>
          <w:trHeight w:val="695"/>
        </w:trPr>
        <w:tc>
          <w:tcPr>
            <w:tcW w:w="2492" w:type="dxa"/>
            <w:shd w:val="clear" w:color="auto" w:fill="FFF2CC" w:themeFill="accent4" w:themeFillTint="33"/>
          </w:tcPr>
          <w:p w:rsidR="00464AF8" w:rsidRPr="004032C9" w:rsidRDefault="00464AF8"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İhtiyaçlar</w:t>
            </w:r>
          </w:p>
        </w:tc>
        <w:tc>
          <w:tcPr>
            <w:tcW w:w="6588" w:type="dxa"/>
            <w:gridSpan w:val="7"/>
          </w:tcPr>
          <w:p w:rsidR="00464AF8" w:rsidRPr="004032C9" w:rsidRDefault="00D25930" w:rsidP="004F56E0">
            <w:pPr>
              <w:pStyle w:val="TableParagraph"/>
              <w:spacing w:before="61"/>
              <w:ind w:left="109" w:right="104"/>
              <w:jc w:val="both"/>
              <w:rPr>
                <w:rFonts w:asciiTheme="minorHAnsi" w:hAnsiTheme="minorHAnsi" w:cs="Times New Roman"/>
                <w:sz w:val="20"/>
                <w:szCs w:val="20"/>
              </w:rPr>
            </w:pPr>
            <w:r w:rsidRPr="004032C9">
              <w:rPr>
                <w:rFonts w:asciiTheme="minorHAnsi" w:hAnsiTheme="minorHAnsi" w:cs="Times New Roman"/>
                <w:sz w:val="20"/>
                <w:szCs w:val="20"/>
              </w:rPr>
              <w:t xml:space="preserve">Bilişim Sorumlusu tarafından web sayfasında tespit edilecek eksikliklerin giderilmesi </w:t>
            </w:r>
          </w:p>
        </w:tc>
      </w:tr>
    </w:tbl>
    <w:p w:rsidR="00B541D6" w:rsidRPr="004032C9" w:rsidRDefault="00B541D6" w:rsidP="00B22CB2">
      <w:pPr>
        <w:spacing w:before="59"/>
        <w:ind w:left="156" w:right="141"/>
        <w:jc w:val="both"/>
        <w:rPr>
          <w:rFonts w:ascii="Times New Roman" w:hAnsi="Times New Roman" w:cs="Times New Roman"/>
          <w:sz w:val="2"/>
          <w:szCs w:val="2"/>
        </w:rPr>
      </w:pPr>
    </w:p>
    <w:tbl>
      <w:tblPr>
        <w:tblStyle w:val="TableNormal"/>
        <w:tblW w:w="9080"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92"/>
        <w:gridCol w:w="1479"/>
        <w:gridCol w:w="1131"/>
        <w:gridCol w:w="855"/>
        <w:gridCol w:w="709"/>
        <w:gridCol w:w="709"/>
        <w:gridCol w:w="854"/>
        <w:gridCol w:w="851"/>
      </w:tblGrid>
      <w:tr w:rsidR="00B541D6" w:rsidRPr="004032C9" w:rsidTr="004F56E0">
        <w:trPr>
          <w:trHeight w:val="397"/>
        </w:trPr>
        <w:tc>
          <w:tcPr>
            <w:tcW w:w="2492" w:type="dxa"/>
            <w:shd w:val="clear" w:color="auto" w:fill="FFF2CC" w:themeFill="accent4" w:themeFillTint="33"/>
          </w:tcPr>
          <w:p w:rsidR="00B541D6" w:rsidRPr="004032C9" w:rsidRDefault="00B541D6" w:rsidP="004F56E0">
            <w:pPr>
              <w:pStyle w:val="TableParagraph"/>
              <w:spacing w:before="80"/>
              <w:ind w:left="107"/>
              <w:rPr>
                <w:rFonts w:asciiTheme="minorHAnsi" w:hAnsiTheme="minorHAnsi" w:cs="Times New Roman"/>
                <w:b/>
                <w:sz w:val="20"/>
                <w:szCs w:val="20"/>
              </w:rPr>
            </w:pPr>
            <w:r w:rsidRPr="004032C9">
              <w:rPr>
                <w:rFonts w:asciiTheme="minorHAnsi" w:hAnsiTheme="minorHAnsi" w:cs="Times New Roman"/>
                <w:b/>
                <w:sz w:val="20"/>
                <w:szCs w:val="20"/>
              </w:rPr>
              <w:t>Amaç (A2)</w:t>
            </w:r>
            <w:r w:rsidRPr="004032C9">
              <w:rPr>
                <w:rFonts w:asciiTheme="minorHAnsi" w:hAnsiTheme="minorHAnsi" w:cs="Times New Roman"/>
                <w:b/>
                <w:sz w:val="20"/>
                <w:szCs w:val="20"/>
                <w:vertAlign w:val="superscript"/>
              </w:rPr>
              <w:t>*</w:t>
            </w:r>
          </w:p>
        </w:tc>
        <w:tc>
          <w:tcPr>
            <w:tcW w:w="6588" w:type="dxa"/>
            <w:gridSpan w:val="7"/>
          </w:tcPr>
          <w:p w:rsidR="00B541D6" w:rsidRPr="004032C9" w:rsidRDefault="00B541D6" w:rsidP="004F56E0">
            <w:pPr>
              <w:pStyle w:val="TableParagraph"/>
              <w:rPr>
                <w:rFonts w:asciiTheme="minorHAnsi" w:hAnsiTheme="minorHAnsi" w:cs="Times New Roman"/>
                <w:sz w:val="20"/>
                <w:szCs w:val="20"/>
              </w:rPr>
            </w:pPr>
            <w:r w:rsidRPr="004032C9">
              <w:rPr>
                <w:rFonts w:asciiTheme="minorHAnsi" w:hAnsiTheme="minorHAnsi"/>
                <w:sz w:val="20"/>
                <w:szCs w:val="20"/>
              </w:rPr>
              <w:t>Teknolojik Donanım ve Bilişim Hizmetlerini Geliştirmek</w:t>
            </w:r>
          </w:p>
        </w:tc>
      </w:tr>
      <w:tr w:rsidR="00B541D6" w:rsidRPr="004032C9" w:rsidTr="004F56E0">
        <w:trPr>
          <w:trHeight w:val="398"/>
        </w:trPr>
        <w:tc>
          <w:tcPr>
            <w:tcW w:w="2492" w:type="dxa"/>
            <w:shd w:val="clear" w:color="auto" w:fill="FFF2CC" w:themeFill="accent4" w:themeFillTint="33"/>
          </w:tcPr>
          <w:p w:rsidR="00B541D6" w:rsidRPr="004032C9" w:rsidRDefault="00B541D6" w:rsidP="004F56E0">
            <w:pPr>
              <w:pStyle w:val="TableParagraph"/>
              <w:spacing w:before="78"/>
              <w:ind w:left="107"/>
              <w:rPr>
                <w:rFonts w:asciiTheme="minorHAnsi" w:hAnsiTheme="minorHAnsi" w:cs="Times New Roman"/>
                <w:b/>
                <w:sz w:val="20"/>
                <w:szCs w:val="20"/>
              </w:rPr>
            </w:pPr>
            <w:r w:rsidRPr="004032C9">
              <w:rPr>
                <w:rFonts w:asciiTheme="minorHAnsi" w:hAnsiTheme="minorHAnsi" w:cs="Times New Roman"/>
                <w:b/>
                <w:sz w:val="20"/>
                <w:szCs w:val="20"/>
              </w:rPr>
              <w:t>Hedef (H2.3)</w:t>
            </w:r>
            <w:r w:rsidRPr="004032C9">
              <w:rPr>
                <w:rFonts w:asciiTheme="minorHAnsi" w:hAnsiTheme="minorHAnsi" w:cs="Times New Roman"/>
                <w:b/>
                <w:sz w:val="20"/>
                <w:szCs w:val="20"/>
                <w:vertAlign w:val="superscript"/>
              </w:rPr>
              <w:t>*</w:t>
            </w:r>
          </w:p>
        </w:tc>
        <w:tc>
          <w:tcPr>
            <w:tcW w:w="6588" w:type="dxa"/>
            <w:gridSpan w:val="7"/>
            <w:vAlign w:val="center"/>
          </w:tcPr>
          <w:p w:rsidR="00B541D6" w:rsidRPr="004032C9" w:rsidRDefault="0038332F" w:rsidP="004F56E0">
            <w:pPr>
              <w:pStyle w:val="AralkYok"/>
              <w:rPr>
                <w:sz w:val="20"/>
                <w:szCs w:val="20"/>
              </w:rPr>
            </w:pPr>
            <w:r w:rsidRPr="004032C9">
              <w:rPr>
                <w:sz w:val="20"/>
                <w:szCs w:val="20"/>
              </w:rPr>
              <w:t>Eğitim-Öğretim Amaçlı kullalnılan Bilgisayar Laboratuar</w:t>
            </w:r>
            <w:r w:rsidR="00905D08" w:rsidRPr="004032C9">
              <w:rPr>
                <w:sz w:val="20"/>
                <w:szCs w:val="20"/>
              </w:rPr>
              <w:t>ında mevcut bilgisayarları reviz</w:t>
            </w:r>
            <w:r w:rsidRPr="004032C9">
              <w:rPr>
                <w:sz w:val="20"/>
                <w:szCs w:val="20"/>
              </w:rPr>
              <w:t>e etmek.</w:t>
            </w:r>
          </w:p>
        </w:tc>
      </w:tr>
      <w:tr w:rsidR="00B541D6" w:rsidRPr="004032C9" w:rsidTr="004F56E0">
        <w:trPr>
          <w:trHeight w:val="606"/>
        </w:trPr>
        <w:tc>
          <w:tcPr>
            <w:tcW w:w="2492" w:type="dxa"/>
            <w:shd w:val="clear" w:color="auto" w:fill="FFF2CC" w:themeFill="accent4" w:themeFillTint="33"/>
          </w:tcPr>
          <w:p w:rsidR="00B541D6" w:rsidRPr="004032C9" w:rsidRDefault="00B541D6" w:rsidP="004F56E0">
            <w:pPr>
              <w:pStyle w:val="TableParagraph"/>
              <w:spacing w:before="61"/>
              <w:ind w:left="107" w:right="107"/>
              <w:rPr>
                <w:rFonts w:asciiTheme="minorHAnsi" w:hAnsiTheme="minorHAnsi" w:cs="Times New Roman"/>
                <w:b/>
                <w:sz w:val="20"/>
                <w:szCs w:val="20"/>
              </w:rPr>
            </w:pPr>
            <w:r w:rsidRPr="004032C9">
              <w:rPr>
                <w:rFonts w:asciiTheme="minorHAnsi" w:hAnsiTheme="minorHAnsi" w:cs="Times New Roman"/>
                <w:b/>
                <w:sz w:val="20"/>
                <w:szCs w:val="20"/>
              </w:rPr>
              <w:t>AmacınİlgiliOlduğu Program/Alt Program Adı</w:t>
            </w:r>
            <w:r w:rsidRPr="004032C9">
              <w:rPr>
                <w:rFonts w:asciiTheme="minorHAnsi" w:hAnsiTheme="minorHAnsi" w:cs="Times New Roman"/>
                <w:b/>
                <w:sz w:val="20"/>
                <w:szCs w:val="20"/>
                <w:vertAlign w:val="superscript"/>
              </w:rPr>
              <w:t>**</w:t>
            </w:r>
          </w:p>
        </w:tc>
        <w:tc>
          <w:tcPr>
            <w:tcW w:w="6588" w:type="dxa"/>
            <w:gridSpan w:val="7"/>
          </w:tcPr>
          <w:p w:rsidR="00B541D6" w:rsidRPr="004032C9" w:rsidRDefault="00B541D6" w:rsidP="004F56E0">
            <w:pPr>
              <w:pStyle w:val="TableParagraph"/>
              <w:rPr>
                <w:rFonts w:asciiTheme="minorHAnsi" w:hAnsiTheme="minorHAnsi" w:cs="Times New Roman"/>
                <w:sz w:val="20"/>
                <w:szCs w:val="20"/>
              </w:rPr>
            </w:pPr>
          </w:p>
          <w:p w:rsidR="00B541D6" w:rsidRPr="004032C9" w:rsidRDefault="00B541D6" w:rsidP="004F56E0">
            <w:pPr>
              <w:pStyle w:val="TableParagraph"/>
              <w:rPr>
                <w:rFonts w:asciiTheme="minorHAnsi" w:hAnsiTheme="minorHAnsi" w:cs="Times New Roman"/>
                <w:sz w:val="20"/>
                <w:szCs w:val="20"/>
              </w:rPr>
            </w:pPr>
            <w:r w:rsidRPr="004032C9">
              <w:rPr>
                <w:rFonts w:asciiTheme="minorHAnsi" w:hAnsiTheme="minorHAnsi" w:cs="Times New Roman"/>
                <w:sz w:val="20"/>
                <w:szCs w:val="20"/>
              </w:rPr>
              <w:t>Yönetim ve Destek Programı</w:t>
            </w:r>
          </w:p>
        </w:tc>
      </w:tr>
      <w:tr w:rsidR="00B541D6" w:rsidRPr="004032C9" w:rsidTr="004F56E0">
        <w:trPr>
          <w:trHeight w:val="609"/>
        </w:trPr>
        <w:tc>
          <w:tcPr>
            <w:tcW w:w="2492" w:type="dxa"/>
            <w:shd w:val="clear" w:color="auto" w:fill="FFF2CC" w:themeFill="accent4" w:themeFillTint="33"/>
          </w:tcPr>
          <w:p w:rsidR="00B541D6" w:rsidRPr="004032C9" w:rsidRDefault="00B541D6"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 xml:space="preserve">Amacın İlişkili Olduğu </w:t>
            </w:r>
          </w:p>
          <w:p w:rsidR="00B541D6" w:rsidRPr="004032C9" w:rsidRDefault="00B541D6"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Alt Program Hedefi</w:t>
            </w:r>
            <w:r w:rsidRPr="004032C9">
              <w:rPr>
                <w:rFonts w:asciiTheme="minorHAnsi" w:hAnsiTheme="minorHAnsi" w:cs="Times New Roman"/>
                <w:b/>
                <w:sz w:val="20"/>
                <w:szCs w:val="20"/>
                <w:vertAlign w:val="superscript"/>
              </w:rPr>
              <w:t>**</w:t>
            </w:r>
          </w:p>
        </w:tc>
        <w:tc>
          <w:tcPr>
            <w:tcW w:w="6588" w:type="dxa"/>
            <w:gridSpan w:val="7"/>
          </w:tcPr>
          <w:p w:rsidR="00B541D6" w:rsidRPr="004032C9" w:rsidRDefault="0038332F" w:rsidP="004F56E0">
            <w:pPr>
              <w:pStyle w:val="TableParagraph"/>
              <w:rPr>
                <w:rFonts w:asciiTheme="minorHAnsi" w:hAnsiTheme="minorHAnsi" w:cs="Times New Roman"/>
                <w:sz w:val="20"/>
                <w:szCs w:val="20"/>
              </w:rPr>
            </w:pPr>
            <w:proofErr w:type="gramStart"/>
            <w:r w:rsidRPr="004032C9">
              <w:rPr>
                <w:rFonts w:asciiTheme="minorHAnsi" w:hAnsiTheme="minorHAnsi"/>
                <w:sz w:val="20"/>
                <w:szCs w:val="20"/>
              </w:rPr>
              <w:t>Bilgisayar Laboratuarına yeni 55 adet bilgisayar alınması için Üst Yönetimden talepte bulunmak.</w:t>
            </w:r>
            <w:proofErr w:type="gramEnd"/>
          </w:p>
        </w:tc>
      </w:tr>
      <w:tr w:rsidR="00B541D6" w:rsidRPr="004032C9" w:rsidTr="004F56E0">
        <w:trPr>
          <w:trHeight w:val="1025"/>
        </w:trPr>
        <w:tc>
          <w:tcPr>
            <w:tcW w:w="2492" w:type="dxa"/>
            <w:shd w:val="clear" w:color="auto" w:fill="FFF2CC" w:themeFill="accent4" w:themeFillTint="33"/>
          </w:tcPr>
          <w:p w:rsidR="00B541D6" w:rsidRPr="004032C9" w:rsidRDefault="00B541D6" w:rsidP="004F56E0">
            <w:pPr>
              <w:pStyle w:val="TableParagraph"/>
              <w:rPr>
                <w:rFonts w:asciiTheme="minorHAnsi" w:hAnsiTheme="minorHAnsi" w:cs="Times New Roman"/>
                <w:b/>
                <w:sz w:val="20"/>
                <w:szCs w:val="20"/>
              </w:rPr>
            </w:pPr>
          </w:p>
          <w:p w:rsidR="00B541D6" w:rsidRPr="004032C9" w:rsidRDefault="00B541D6" w:rsidP="004F56E0">
            <w:pPr>
              <w:pStyle w:val="TableParagraph"/>
              <w:spacing w:before="148"/>
              <w:ind w:left="107"/>
              <w:rPr>
                <w:rFonts w:asciiTheme="minorHAnsi" w:hAnsiTheme="minorHAnsi" w:cs="Times New Roman"/>
                <w:b/>
                <w:sz w:val="20"/>
                <w:szCs w:val="20"/>
              </w:rPr>
            </w:pPr>
            <w:r w:rsidRPr="004032C9">
              <w:rPr>
                <w:rFonts w:asciiTheme="minorHAnsi" w:hAnsiTheme="minorHAnsi" w:cs="Times New Roman"/>
                <w:b/>
                <w:sz w:val="20"/>
                <w:szCs w:val="20"/>
              </w:rPr>
              <w:t>PerformansGöstergeleri</w:t>
            </w:r>
          </w:p>
        </w:tc>
        <w:tc>
          <w:tcPr>
            <w:tcW w:w="1479" w:type="dxa"/>
            <w:shd w:val="clear" w:color="auto" w:fill="FFF2CC" w:themeFill="accent4" w:themeFillTint="33"/>
          </w:tcPr>
          <w:p w:rsidR="00B541D6" w:rsidRPr="004032C9" w:rsidRDefault="00B541D6" w:rsidP="004F56E0">
            <w:pPr>
              <w:pStyle w:val="TableParagraph"/>
              <w:spacing w:before="1"/>
              <w:rPr>
                <w:rFonts w:asciiTheme="minorHAnsi" w:hAnsiTheme="minorHAnsi" w:cs="Times New Roman"/>
                <w:b/>
                <w:sz w:val="20"/>
                <w:szCs w:val="20"/>
              </w:rPr>
            </w:pPr>
          </w:p>
          <w:p w:rsidR="00B541D6" w:rsidRPr="004032C9" w:rsidRDefault="00B541D6" w:rsidP="004F56E0">
            <w:pPr>
              <w:pStyle w:val="TableParagraph"/>
              <w:spacing w:line="237" w:lineRule="auto"/>
              <w:ind w:left="498" w:right="174" w:hanging="308"/>
              <w:rPr>
                <w:rFonts w:asciiTheme="minorHAnsi" w:hAnsiTheme="minorHAnsi" w:cs="Times New Roman"/>
                <w:b/>
                <w:sz w:val="20"/>
                <w:szCs w:val="20"/>
              </w:rPr>
            </w:pPr>
            <w:proofErr w:type="gramStart"/>
            <w:r w:rsidRPr="004032C9">
              <w:rPr>
                <w:rFonts w:asciiTheme="minorHAnsi" w:hAnsiTheme="minorHAnsi" w:cs="Times New Roman"/>
                <w:b/>
                <w:sz w:val="20"/>
                <w:szCs w:val="20"/>
              </w:rPr>
              <w:t>HedefeEtkisi</w:t>
            </w:r>
            <w:r w:rsidRPr="004032C9">
              <w:rPr>
                <w:rFonts w:asciiTheme="minorHAnsi" w:hAnsiTheme="minorHAnsi" w:cs="Times New Roman"/>
                <w:b/>
                <w:position w:val="-6"/>
                <w:sz w:val="20"/>
                <w:szCs w:val="20"/>
              </w:rPr>
              <w:t>(</w:t>
            </w:r>
            <w:proofErr w:type="gramEnd"/>
            <w:r w:rsidRPr="004032C9">
              <w:rPr>
                <w:rFonts w:asciiTheme="minorHAnsi" w:hAnsiTheme="minorHAnsi" w:cs="Times New Roman"/>
                <w:b/>
                <w:position w:val="-6"/>
                <w:sz w:val="20"/>
                <w:szCs w:val="20"/>
              </w:rPr>
              <w:t>%)</w:t>
            </w:r>
            <w:r w:rsidRPr="004032C9">
              <w:rPr>
                <w:rFonts w:asciiTheme="minorHAnsi" w:hAnsiTheme="minorHAnsi" w:cs="Times New Roman"/>
                <w:b/>
                <w:sz w:val="20"/>
                <w:szCs w:val="20"/>
              </w:rPr>
              <w:t>***</w:t>
            </w:r>
          </w:p>
        </w:tc>
        <w:tc>
          <w:tcPr>
            <w:tcW w:w="1131" w:type="dxa"/>
            <w:shd w:val="clear" w:color="auto" w:fill="FFF2CC" w:themeFill="accent4" w:themeFillTint="33"/>
          </w:tcPr>
          <w:p w:rsidR="00B541D6" w:rsidRPr="004032C9" w:rsidRDefault="00B541D6" w:rsidP="004F56E0">
            <w:pPr>
              <w:pStyle w:val="TableParagraph"/>
              <w:spacing w:before="147"/>
              <w:ind w:left="34" w:right="26"/>
              <w:jc w:val="center"/>
              <w:rPr>
                <w:rFonts w:asciiTheme="minorHAnsi" w:hAnsiTheme="minorHAnsi" w:cs="Times New Roman"/>
                <w:b/>
                <w:sz w:val="20"/>
                <w:szCs w:val="20"/>
              </w:rPr>
            </w:pPr>
            <w:r w:rsidRPr="004032C9">
              <w:rPr>
                <w:rFonts w:asciiTheme="minorHAnsi" w:hAnsiTheme="minorHAnsi" w:cs="Times New Roman"/>
                <w:b/>
                <w:sz w:val="20"/>
                <w:szCs w:val="20"/>
              </w:rPr>
              <w:t>Plan Dönemi BaşlangıçDeğeri</w:t>
            </w:r>
          </w:p>
        </w:tc>
        <w:tc>
          <w:tcPr>
            <w:tcW w:w="855" w:type="dxa"/>
            <w:shd w:val="clear" w:color="auto" w:fill="FFF2CC" w:themeFill="accent4" w:themeFillTint="33"/>
          </w:tcPr>
          <w:p w:rsidR="00B541D6" w:rsidRPr="004032C9" w:rsidRDefault="00B541D6" w:rsidP="004F56E0">
            <w:pPr>
              <w:pStyle w:val="TableParagraph"/>
              <w:rPr>
                <w:rFonts w:asciiTheme="minorHAnsi" w:hAnsiTheme="minorHAnsi" w:cs="Times New Roman"/>
                <w:b/>
                <w:sz w:val="20"/>
                <w:szCs w:val="20"/>
              </w:rPr>
            </w:pPr>
          </w:p>
          <w:p w:rsidR="00B541D6" w:rsidRPr="004032C9" w:rsidRDefault="00B541D6" w:rsidP="004F56E0">
            <w:pPr>
              <w:pStyle w:val="TableParagraph"/>
              <w:spacing w:before="148"/>
              <w:ind w:left="231"/>
              <w:rPr>
                <w:rFonts w:asciiTheme="minorHAnsi" w:hAnsiTheme="minorHAnsi" w:cs="Times New Roman"/>
                <w:b/>
                <w:sz w:val="20"/>
                <w:szCs w:val="20"/>
              </w:rPr>
            </w:pPr>
            <w:r w:rsidRPr="004032C9">
              <w:rPr>
                <w:rFonts w:asciiTheme="minorHAnsi" w:hAnsiTheme="minorHAnsi" w:cs="Times New Roman"/>
                <w:b/>
                <w:sz w:val="20"/>
                <w:szCs w:val="20"/>
              </w:rPr>
              <w:t>1. Yıl</w:t>
            </w:r>
          </w:p>
        </w:tc>
        <w:tc>
          <w:tcPr>
            <w:tcW w:w="709" w:type="dxa"/>
            <w:shd w:val="clear" w:color="auto" w:fill="FFF2CC" w:themeFill="accent4" w:themeFillTint="33"/>
          </w:tcPr>
          <w:p w:rsidR="00B541D6" w:rsidRPr="004032C9" w:rsidRDefault="00B541D6" w:rsidP="004F56E0">
            <w:pPr>
              <w:pStyle w:val="TableParagraph"/>
              <w:rPr>
                <w:rFonts w:asciiTheme="minorHAnsi" w:hAnsiTheme="minorHAnsi" w:cs="Times New Roman"/>
                <w:b/>
                <w:sz w:val="20"/>
                <w:szCs w:val="20"/>
              </w:rPr>
            </w:pPr>
          </w:p>
          <w:p w:rsidR="00B541D6" w:rsidRPr="004032C9" w:rsidRDefault="00B541D6" w:rsidP="004F56E0">
            <w:pPr>
              <w:pStyle w:val="TableParagraph"/>
              <w:spacing w:before="148"/>
              <w:ind w:left="156"/>
              <w:rPr>
                <w:rFonts w:asciiTheme="minorHAnsi" w:hAnsiTheme="minorHAnsi" w:cs="Times New Roman"/>
                <w:b/>
                <w:sz w:val="20"/>
                <w:szCs w:val="20"/>
              </w:rPr>
            </w:pPr>
            <w:r w:rsidRPr="004032C9">
              <w:rPr>
                <w:rFonts w:asciiTheme="minorHAnsi" w:hAnsiTheme="minorHAnsi" w:cs="Times New Roman"/>
                <w:b/>
                <w:sz w:val="20"/>
                <w:szCs w:val="20"/>
              </w:rPr>
              <w:t>2.Yıl</w:t>
            </w:r>
          </w:p>
        </w:tc>
        <w:tc>
          <w:tcPr>
            <w:tcW w:w="709" w:type="dxa"/>
            <w:shd w:val="clear" w:color="auto" w:fill="FFF2CC" w:themeFill="accent4" w:themeFillTint="33"/>
          </w:tcPr>
          <w:p w:rsidR="00B541D6" w:rsidRPr="004032C9" w:rsidRDefault="00B541D6" w:rsidP="004F56E0">
            <w:pPr>
              <w:pStyle w:val="TableParagraph"/>
              <w:rPr>
                <w:rFonts w:asciiTheme="minorHAnsi" w:hAnsiTheme="minorHAnsi" w:cs="Times New Roman"/>
                <w:b/>
                <w:sz w:val="20"/>
                <w:szCs w:val="20"/>
              </w:rPr>
            </w:pPr>
          </w:p>
          <w:p w:rsidR="00B541D6" w:rsidRPr="004032C9" w:rsidRDefault="00B541D6" w:rsidP="004F56E0">
            <w:pPr>
              <w:pStyle w:val="TableParagraph"/>
              <w:spacing w:before="148"/>
              <w:ind w:left="141"/>
              <w:rPr>
                <w:rFonts w:asciiTheme="minorHAnsi" w:hAnsiTheme="minorHAnsi" w:cs="Times New Roman"/>
                <w:b/>
                <w:sz w:val="20"/>
                <w:szCs w:val="20"/>
              </w:rPr>
            </w:pPr>
            <w:r w:rsidRPr="004032C9">
              <w:rPr>
                <w:rFonts w:asciiTheme="minorHAnsi" w:hAnsiTheme="minorHAnsi" w:cs="Times New Roman"/>
                <w:b/>
                <w:sz w:val="20"/>
                <w:szCs w:val="20"/>
              </w:rPr>
              <w:t>3. Yıl</w:t>
            </w:r>
          </w:p>
        </w:tc>
        <w:tc>
          <w:tcPr>
            <w:tcW w:w="854" w:type="dxa"/>
            <w:shd w:val="clear" w:color="auto" w:fill="FFF2CC" w:themeFill="accent4" w:themeFillTint="33"/>
          </w:tcPr>
          <w:p w:rsidR="00B541D6" w:rsidRPr="004032C9" w:rsidRDefault="00B541D6" w:rsidP="004F56E0">
            <w:pPr>
              <w:pStyle w:val="TableParagraph"/>
              <w:rPr>
                <w:rFonts w:asciiTheme="minorHAnsi" w:hAnsiTheme="minorHAnsi" w:cs="Times New Roman"/>
                <w:b/>
                <w:sz w:val="20"/>
                <w:szCs w:val="20"/>
              </w:rPr>
            </w:pPr>
          </w:p>
          <w:p w:rsidR="00B541D6" w:rsidRPr="004032C9" w:rsidRDefault="00B541D6" w:rsidP="004F56E0">
            <w:pPr>
              <w:pStyle w:val="TableParagraph"/>
              <w:spacing w:before="148"/>
              <w:ind w:left="210"/>
              <w:rPr>
                <w:rFonts w:asciiTheme="minorHAnsi" w:hAnsiTheme="minorHAnsi" w:cs="Times New Roman"/>
                <w:b/>
                <w:sz w:val="20"/>
                <w:szCs w:val="20"/>
              </w:rPr>
            </w:pPr>
            <w:r w:rsidRPr="004032C9">
              <w:rPr>
                <w:rFonts w:asciiTheme="minorHAnsi" w:hAnsiTheme="minorHAnsi" w:cs="Times New Roman"/>
                <w:b/>
                <w:sz w:val="20"/>
                <w:szCs w:val="20"/>
              </w:rPr>
              <w:t>4. Yıl</w:t>
            </w:r>
          </w:p>
        </w:tc>
        <w:tc>
          <w:tcPr>
            <w:tcW w:w="851" w:type="dxa"/>
            <w:shd w:val="clear" w:color="auto" w:fill="FFF2CC" w:themeFill="accent4" w:themeFillTint="33"/>
          </w:tcPr>
          <w:p w:rsidR="00B541D6" w:rsidRPr="004032C9" w:rsidRDefault="00B541D6" w:rsidP="004F56E0">
            <w:pPr>
              <w:pStyle w:val="TableParagraph"/>
              <w:rPr>
                <w:rFonts w:asciiTheme="minorHAnsi" w:hAnsiTheme="minorHAnsi" w:cs="Times New Roman"/>
                <w:b/>
                <w:sz w:val="20"/>
                <w:szCs w:val="20"/>
              </w:rPr>
            </w:pPr>
          </w:p>
          <w:p w:rsidR="00B541D6" w:rsidRPr="004032C9" w:rsidRDefault="00B541D6" w:rsidP="004F56E0">
            <w:pPr>
              <w:pStyle w:val="TableParagraph"/>
              <w:spacing w:before="148"/>
              <w:ind w:left="217"/>
              <w:rPr>
                <w:rFonts w:asciiTheme="minorHAnsi" w:hAnsiTheme="minorHAnsi" w:cs="Times New Roman"/>
                <w:b/>
                <w:sz w:val="20"/>
                <w:szCs w:val="20"/>
              </w:rPr>
            </w:pPr>
            <w:r w:rsidRPr="004032C9">
              <w:rPr>
                <w:rFonts w:asciiTheme="minorHAnsi" w:hAnsiTheme="minorHAnsi" w:cs="Times New Roman"/>
                <w:b/>
                <w:sz w:val="20"/>
                <w:szCs w:val="20"/>
              </w:rPr>
              <w:t>5. Yıl</w:t>
            </w:r>
          </w:p>
        </w:tc>
      </w:tr>
      <w:tr w:rsidR="00B541D6" w:rsidRPr="004032C9" w:rsidTr="004F56E0">
        <w:trPr>
          <w:trHeight w:val="364"/>
        </w:trPr>
        <w:tc>
          <w:tcPr>
            <w:tcW w:w="2492" w:type="dxa"/>
            <w:shd w:val="clear" w:color="auto" w:fill="FFF2CC" w:themeFill="accent4" w:themeFillTint="33"/>
          </w:tcPr>
          <w:p w:rsidR="00B541D6" w:rsidRPr="004032C9" w:rsidRDefault="00B541D6"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PG2.3.1</w:t>
            </w:r>
            <w:r w:rsidRPr="004032C9">
              <w:rPr>
                <w:rFonts w:asciiTheme="minorHAnsi" w:hAnsiTheme="minorHAnsi" w:cs="Times New Roman"/>
                <w:b/>
                <w:sz w:val="20"/>
                <w:szCs w:val="20"/>
                <w:vertAlign w:val="superscript"/>
              </w:rPr>
              <w:t>*</w:t>
            </w:r>
          </w:p>
        </w:tc>
        <w:tc>
          <w:tcPr>
            <w:tcW w:w="1479" w:type="dxa"/>
          </w:tcPr>
          <w:p w:rsidR="00B541D6" w:rsidRPr="004032C9" w:rsidRDefault="00B541D6" w:rsidP="004F56E0">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100</w:t>
            </w:r>
          </w:p>
        </w:tc>
        <w:tc>
          <w:tcPr>
            <w:tcW w:w="1131" w:type="dxa"/>
          </w:tcPr>
          <w:p w:rsidR="00B541D6" w:rsidRPr="004032C9" w:rsidRDefault="00B541D6" w:rsidP="004F56E0">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0</w:t>
            </w:r>
          </w:p>
        </w:tc>
        <w:tc>
          <w:tcPr>
            <w:tcW w:w="855" w:type="dxa"/>
          </w:tcPr>
          <w:p w:rsidR="00B541D6" w:rsidRPr="004032C9" w:rsidRDefault="0038332F" w:rsidP="004F56E0">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20</w:t>
            </w:r>
          </w:p>
        </w:tc>
        <w:tc>
          <w:tcPr>
            <w:tcW w:w="709" w:type="dxa"/>
          </w:tcPr>
          <w:p w:rsidR="00B541D6" w:rsidRPr="004032C9" w:rsidRDefault="0038332F" w:rsidP="004F56E0">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10</w:t>
            </w:r>
          </w:p>
        </w:tc>
        <w:tc>
          <w:tcPr>
            <w:tcW w:w="709" w:type="dxa"/>
          </w:tcPr>
          <w:p w:rsidR="00B541D6" w:rsidRPr="004032C9" w:rsidRDefault="0038332F" w:rsidP="004F56E0">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10</w:t>
            </w:r>
          </w:p>
        </w:tc>
        <w:tc>
          <w:tcPr>
            <w:tcW w:w="854" w:type="dxa"/>
          </w:tcPr>
          <w:p w:rsidR="00B541D6" w:rsidRPr="004032C9" w:rsidRDefault="0038332F" w:rsidP="004F56E0">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10</w:t>
            </w:r>
          </w:p>
        </w:tc>
        <w:tc>
          <w:tcPr>
            <w:tcW w:w="851" w:type="dxa"/>
          </w:tcPr>
          <w:p w:rsidR="00B541D6" w:rsidRPr="004032C9" w:rsidRDefault="0038332F" w:rsidP="004F56E0">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5</w:t>
            </w:r>
          </w:p>
        </w:tc>
      </w:tr>
      <w:tr w:rsidR="00B541D6" w:rsidRPr="004032C9" w:rsidTr="004F56E0">
        <w:trPr>
          <w:trHeight w:val="364"/>
        </w:trPr>
        <w:tc>
          <w:tcPr>
            <w:tcW w:w="2492" w:type="dxa"/>
            <w:shd w:val="clear" w:color="auto" w:fill="FFF2CC" w:themeFill="accent4" w:themeFillTint="33"/>
          </w:tcPr>
          <w:p w:rsidR="00B541D6" w:rsidRPr="004032C9" w:rsidRDefault="00B541D6" w:rsidP="004F56E0">
            <w:pPr>
              <w:pStyle w:val="TableParagraph"/>
              <w:spacing w:before="63"/>
              <w:ind w:left="107"/>
              <w:rPr>
                <w:rFonts w:asciiTheme="minorHAnsi" w:hAnsiTheme="minorHAnsi" w:cs="Times New Roman"/>
                <w:b/>
                <w:sz w:val="20"/>
                <w:szCs w:val="20"/>
              </w:rPr>
            </w:pPr>
            <w:r w:rsidRPr="004032C9">
              <w:rPr>
                <w:rFonts w:asciiTheme="minorHAnsi" w:hAnsiTheme="minorHAnsi" w:cs="Times New Roman"/>
                <w:b/>
                <w:sz w:val="20"/>
                <w:szCs w:val="20"/>
              </w:rPr>
              <w:t>SorumluBirim</w:t>
            </w:r>
          </w:p>
        </w:tc>
        <w:tc>
          <w:tcPr>
            <w:tcW w:w="6588" w:type="dxa"/>
            <w:gridSpan w:val="7"/>
          </w:tcPr>
          <w:p w:rsidR="00B541D6" w:rsidRPr="004032C9" w:rsidRDefault="00B541D6" w:rsidP="004F56E0">
            <w:pPr>
              <w:pStyle w:val="TableParagraph"/>
              <w:spacing w:before="63"/>
              <w:ind w:left="109"/>
              <w:rPr>
                <w:rFonts w:asciiTheme="minorHAnsi" w:hAnsiTheme="minorHAnsi" w:cs="Times New Roman"/>
                <w:sz w:val="20"/>
                <w:szCs w:val="20"/>
              </w:rPr>
            </w:pPr>
            <w:r w:rsidRPr="004032C9">
              <w:rPr>
                <w:rFonts w:asciiTheme="minorHAnsi" w:hAnsiTheme="minorHAnsi" w:cs="Times New Roman"/>
                <w:sz w:val="20"/>
                <w:szCs w:val="20"/>
              </w:rPr>
              <w:t>Atatürk Sağlık Hizmetleri Meslek Yüksekokulu</w:t>
            </w:r>
          </w:p>
        </w:tc>
      </w:tr>
      <w:tr w:rsidR="00B541D6" w:rsidRPr="004032C9" w:rsidTr="004F56E0">
        <w:trPr>
          <w:trHeight w:val="453"/>
        </w:trPr>
        <w:tc>
          <w:tcPr>
            <w:tcW w:w="2492" w:type="dxa"/>
            <w:shd w:val="clear" w:color="auto" w:fill="FFF2CC" w:themeFill="accent4" w:themeFillTint="33"/>
          </w:tcPr>
          <w:p w:rsidR="00B541D6" w:rsidRPr="004032C9" w:rsidRDefault="00B541D6"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İşbirliğiYapılacakBirim(ler)</w:t>
            </w:r>
          </w:p>
        </w:tc>
        <w:tc>
          <w:tcPr>
            <w:tcW w:w="6588" w:type="dxa"/>
            <w:gridSpan w:val="7"/>
          </w:tcPr>
          <w:p w:rsidR="00B541D6" w:rsidRPr="004032C9" w:rsidRDefault="00B541D6" w:rsidP="0038332F">
            <w:pPr>
              <w:pStyle w:val="TableParagraph"/>
              <w:spacing w:before="61"/>
              <w:ind w:left="109"/>
              <w:rPr>
                <w:rFonts w:asciiTheme="minorHAnsi" w:hAnsiTheme="minorHAnsi" w:cs="Times New Roman"/>
                <w:sz w:val="20"/>
                <w:szCs w:val="20"/>
              </w:rPr>
            </w:pPr>
            <w:r w:rsidRPr="004032C9">
              <w:rPr>
                <w:rFonts w:asciiTheme="minorHAnsi" w:hAnsiTheme="minorHAnsi" w:cs="Times New Roman"/>
                <w:sz w:val="20"/>
                <w:szCs w:val="20"/>
              </w:rPr>
              <w:t>Dicle Üniversitesi Rektörlüğü (</w:t>
            </w:r>
            <w:r w:rsidR="0038332F" w:rsidRPr="004032C9">
              <w:rPr>
                <w:rFonts w:asciiTheme="minorHAnsi" w:hAnsiTheme="minorHAnsi" w:cs="Times New Roman"/>
                <w:sz w:val="20"/>
                <w:szCs w:val="20"/>
              </w:rPr>
              <w:t>İdari ve Mali İşler</w:t>
            </w:r>
            <w:r w:rsidRPr="004032C9">
              <w:rPr>
                <w:rFonts w:asciiTheme="minorHAnsi" w:hAnsiTheme="minorHAnsi" w:cs="Times New Roman"/>
                <w:sz w:val="20"/>
                <w:szCs w:val="20"/>
              </w:rPr>
              <w:t xml:space="preserve"> Daire Başkanlığı)</w:t>
            </w:r>
          </w:p>
        </w:tc>
      </w:tr>
      <w:tr w:rsidR="00B541D6" w:rsidRPr="004032C9" w:rsidTr="0038332F">
        <w:trPr>
          <w:trHeight w:val="170"/>
        </w:trPr>
        <w:tc>
          <w:tcPr>
            <w:tcW w:w="2492" w:type="dxa"/>
            <w:shd w:val="clear" w:color="auto" w:fill="FFF2CC" w:themeFill="accent4" w:themeFillTint="33"/>
          </w:tcPr>
          <w:p w:rsidR="00B541D6" w:rsidRPr="004032C9" w:rsidRDefault="00B541D6"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Riskler</w:t>
            </w:r>
          </w:p>
        </w:tc>
        <w:tc>
          <w:tcPr>
            <w:tcW w:w="6588" w:type="dxa"/>
            <w:gridSpan w:val="7"/>
          </w:tcPr>
          <w:p w:rsidR="00B541D6" w:rsidRPr="004032C9" w:rsidRDefault="00B541D6" w:rsidP="004F56E0">
            <w:pPr>
              <w:pStyle w:val="TableParagraph"/>
              <w:spacing w:before="61"/>
              <w:ind w:left="109"/>
              <w:rPr>
                <w:rFonts w:asciiTheme="minorHAnsi" w:hAnsiTheme="minorHAnsi" w:cs="Times New Roman"/>
                <w:sz w:val="20"/>
                <w:szCs w:val="20"/>
              </w:rPr>
            </w:pPr>
          </w:p>
        </w:tc>
      </w:tr>
      <w:tr w:rsidR="00B541D6" w:rsidRPr="004032C9" w:rsidTr="004F56E0">
        <w:trPr>
          <w:trHeight w:val="364"/>
        </w:trPr>
        <w:tc>
          <w:tcPr>
            <w:tcW w:w="2492" w:type="dxa"/>
            <w:shd w:val="clear" w:color="auto" w:fill="FFF2CC" w:themeFill="accent4" w:themeFillTint="33"/>
          </w:tcPr>
          <w:p w:rsidR="00B541D6" w:rsidRPr="004032C9" w:rsidRDefault="00B541D6"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Stratejiler</w:t>
            </w:r>
          </w:p>
        </w:tc>
        <w:tc>
          <w:tcPr>
            <w:tcW w:w="6588" w:type="dxa"/>
            <w:gridSpan w:val="7"/>
          </w:tcPr>
          <w:p w:rsidR="00B541D6" w:rsidRPr="004032C9" w:rsidRDefault="0038332F" w:rsidP="004F56E0">
            <w:pPr>
              <w:pStyle w:val="TableParagraph"/>
              <w:spacing w:before="61"/>
              <w:ind w:left="109"/>
              <w:rPr>
                <w:rFonts w:asciiTheme="minorHAnsi" w:hAnsiTheme="minorHAnsi" w:cs="Times New Roman"/>
                <w:sz w:val="20"/>
                <w:szCs w:val="20"/>
              </w:rPr>
            </w:pPr>
            <w:r w:rsidRPr="004032C9">
              <w:rPr>
                <w:rFonts w:asciiTheme="minorHAnsi" w:hAnsiTheme="minorHAnsi" w:cs="Times New Roman"/>
                <w:sz w:val="20"/>
                <w:szCs w:val="20"/>
              </w:rPr>
              <w:t>Bilgisayar laboratuarı için 55 adet bilgisayar alımında bulunmak</w:t>
            </w:r>
          </w:p>
        </w:tc>
      </w:tr>
      <w:tr w:rsidR="00B541D6" w:rsidRPr="004032C9" w:rsidTr="0038332F">
        <w:trPr>
          <w:trHeight w:val="294"/>
        </w:trPr>
        <w:tc>
          <w:tcPr>
            <w:tcW w:w="2492" w:type="dxa"/>
            <w:shd w:val="clear" w:color="auto" w:fill="FFF2CC" w:themeFill="accent4" w:themeFillTint="33"/>
          </w:tcPr>
          <w:p w:rsidR="00B541D6" w:rsidRPr="004032C9" w:rsidRDefault="00B541D6"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MaliyetTahmini</w:t>
            </w:r>
          </w:p>
        </w:tc>
        <w:tc>
          <w:tcPr>
            <w:tcW w:w="6588" w:type="dxa"/>
            <w:gridSpan w:val="7"/>
          </w:tcPr>
          <w:p w:rsidR="00B541D6" w:rsidRPr="004032C9" w:rsidRDefault="00B541D6" w:rsidP="004F56E0">
            <w:pPr>
              <w:pStyle w:val="TableParagraph"/>
              <w:spacing w:before="61"/>
              <w:ind w:left="109"/>
              <w:rPr>
                <w:rFonts w:asciiTheme="minorHAnsi" w:hAnsiTheme="minorHAnsi" w:cs="Times New Roman"/>
                <w:sz w:val="20"/>
                <w:szCs w:val="20"/>
              </w:rPr>
            </w:pPr>
          </w:p>
        </w:tc>
      </w:tr>
      <w:tr w:rsidR="00B541D6" w:rsidRPr="004032C9" w:rsidTr="004F56E0">
        <w:trPr>
          <w:trHeight w:val="262"/>
        </w:trPr>
        <w:tc>
          <w:tcPr>
            <w:tcW w:w="2492" w:type="dxa"/>
            <w:shd w:val="clear" w:color="auto" w:fill="FFF2CC" w:themeFill="accent4" w:themeFillTint="33"/>
          </w:tcPr>
          <w:p w:rsidR="00B541D6" w:rsidRPr="004032C9" w:rsidRDefault="00B541D6"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Tespitler</w:t>
            </w:r>
          </w:p>
        </w:tc>
        <w:tc>
          <w:tcPr>
            <w:tcW w:w="6588" w:type="dxa"/>
            <w:gridSpan w:val="7"/>
          </w:tcPr>
          <w:p w:rsidR="00B541D6" w:rsidRPr="004032C9" w:rsidRDefault="00B541D6" w:rsidP="004F56E0">
            <w:pPr>
              <w:pStyle w:val="TableParagraph"/>
              <w:spacing w:before="59"/>
              <w:ind w:left="109"/>
              <w:rPr>
                <w:rFonts w:asciiTheme="minorHAnsi" w:hAnsiTheme="minorHAnsi" w:cs="Times New Roman"/>
                <w:sz w:val="20"/>
                <w:szCs w:val="20"/>
              </w:rPr>
            </w:pPr>
            <w:r w:rsidRPr="004032C9">
              <w:rPr>
                <w:rFonts w:asciiTheme="minorHAnsi" w:hAnsiTheme="minorHAnsi" w:cs="Times New Roman"/>
                <w:sz w:val="20"/>
                <w:szCs w:val="20"/>
              </w:rPr>
              <w:t>Bölümlere ilişkin web sayfalarının oluşturulması, güncel veri girişinin yapılması</w:t>
            </w:r>
          </w:p>
        </w:tc>
      </w:tr>
      <w:tr w:rsidR="00B541D6" w:rsidRPr="004032C9" w:rsidTr="004F56E0">
        <w:trPr>
          <w:trHeight w:val="695"/>
        </w:trPr>
        <w:tc>
          <w:tcPr>
            <w:tcW w:w="2492" w:type="dxa"/>
            <w:shd w:val="clear" w:color="auto" w:fill="FFF2CC" w:themeFill="accent4" w:themeFillTint="33"/>
          </w:tcPr>
          <w:p w:rsidR="00B541D6" w:rsidRPr="004032C9" w:rsidRDefault="00B541D6"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İhtiyaçlar</w:t>
            </w:r>
          </w:p>
        </w:tc>
        <w:tc>
          <w:tcPr>
            <w:tcW w:w="6588" w:type="dxa"/>
            <w:gridSpan w:val="7"/>
          </w:tcPr>
          <w:p w:rsidR="00B541D6" w:rsidRPr="004032C9" w:rsidRDefault="0038332F" w:rsidP="004F56E0">
            <w:pPr>
              <w:pStyle w:val="TableParagraph"/>
              <w:spacing w:before="61"/>
              <w:ind w:left="109" w:right="104"/>
              <w:jc w:val="both"/>
              <w:rPr>
                <w:rFonts w:asciiTheme="minorHAnsi" w:hAnsiTheme="minorHAnsi" w:cs="Times New Roman"/>
                <w:sz w:val="20"/>
                <w:szCs w:val="20"/>
              </w:rPr>
            </w:pPr>
            <w:proofErr w:type="gramStart"/>
            <w:r w:rsidRPr="004032C9">
              <w:rPr>
                <w:rFonts w:asciiTheme="minorHAnsi" w:hAnsiTheme="minorHAnsi" w:cs="Times New Roman"/>
                <w:sz w:val="20"/>
                <w:szCs w:val="20"/>
              </w:rPr>
              <w:t>Mevcut bilgisayarlar oldukça eski olması nedeniyle istenilen düzeyde eğitim-öğretime imkan vermemektedir.</w:t>
            </w:r>
            <w:proofErr w:type="gramEnd"/>
            <w:r w:rsidR="00B541D6" w:rsidRPr="004032C9">
              <w:rPr>
                <w:rFonts w:asciiTheme="minorHAnsi" w:hAnsiTheme="minorHAnsi" w:cs="Times New Roman"/>
                <w:sz w:val="20"/>
                <w:szCs w:val="20"/>
              </w:rPr>
              <w:t xml:space="preserve"> </w:t>
            </w:r>
          </w:p>
        </w:tc>
      </w:tr>
    </w:tbl>
    <w:p w:rsidR="00B541D6" w:rsidRPr="004032C9" w:rsidRDefault="00B541D6" w:rsidP="00B22CB2">
      <w:pPr>
        <w:spacing w:before="59"/>
        <w:ind w:left="156" w:right="141"/>
        <w:jc w:val="both"/>
        <w:rPr>
          <w:rFonts w:ascii="Times New Roman" w:hAnsi="Times New Roman" w:cs="Times New Roman"/>
          <w:sz w:val="24"/>
          <w:szCs w:val="24"/>
        </w:rPr>
      </w:pPr>
    </w:p>
    <w:tbl>
      <w:tblPr>
        <w:tblStyle w:val="TableNormal"/>
        <w:tblW w:w="9080"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92"/>
        <w:gridCol w:w="1479"/>
        <w:gridCol w:w="1131"/>
        <w:gridCol w:w="855"/>
        <w:gridCol w:w="709"/>
        <w:gridCol w:w="709"/>
        <w:gridCol w:w="854"/>
        <w:gridCol w:w="851"/>
      </w:tblGrid>
      <w:tr w:rsidR="0038332F" w:rsidRPr="004032C9" w:rsidTr="004F56E0">
        <w:trPr>
          <w:trHeight w:val="397"/>
        </w:trPr>
        <w:tc>
          <w:tcPr>
            <w:tcW w:w="2492" w:type="dxa"/>
            <w:shd w:val="clear" w:color="auto" w:fill="FFF2CC" w:themeFill="accent4" w:themeFillTint="33"/>
          </w:tcPr>
          <w:p w:rsidR="0038332F" w:rsidRPr="004032C9" w:rsidRDefault="0038332F" w:rsidP="004F56E0">
            <w:pPr>
              <w:pStyle w:val="TableParagraph"/>
              <w:spacing w:before="80"/>
              <w:ind w:left="107"/>
              <w:rPr>
                <w:rFonts w:asciiTheme="minorHAnsi" w:hAnsiTheme="minorHAnsi" w:cs="Times New Roman"/>
                <w:b/>
                <w:sz w:val="20"/>
                <w:szCs w:val="20"/>
              </w:rPr>
            </w:pPr>
            <w:r w:rsidRPr="004032C9">
              <w:rPr>
                <w:rFonts w:asciiTheme="minorHAnsi" w:hAnsiTheme="minorHAnsi" w:cs="Times New Roman"/>
                <w:b/>
                <w:sz w:val="20"/>
                <w:szCs w:val="20"/>
              </w:rPr>
              <w:t>Amaç (A3)</w:t>
            </w:r>
            <w:r w:rsidRPr="004032C9">
              <w:rPr>
                <w:rFonts w:asciiTheme="minorHAnsi" w:hAnsiTheme="minorHAnsi" w:cs="Times New Roman"/>
                <w:b/>
                <w:sz w:val="20"/>
                <w:szCs w:val="20"/>
                <w:vertAlign w:val="superscript"/>
              </w:rPr>
              <w:t>*</w:t>
            </w:r>
          </w:p>
        </w:tc>
        <w:tc>
          <w:tcPr>
            <w:tcW w:w="6588" w:type="dxa"/>
            <w:gridSpan w:val="7"/>
          </w:tcPr>
          <w:p w:rsidR="0038332F" w:rsidRPr="004032C9" w:rsidRDefault="0038332F" w:rsidP="004F56E0">
            <w:pPr>
              <w:pStyle w:val="TableParagraph"/>
              <w:rPr>
                <w:rFonts w:asciiTheme="minorHAnsi" w:hAnsiTheme="minorHAnsi" w:cs="Times New Roman"/>
                <w:sz w:val="20"/>
                <w:szCs w:val="20"/>
              </w:rPr>
            </w:pPr>
            <w:proofErr w:type="gramStart"/>
            <w:r w:rsidRPr="004032C9">
              <w:rPr>
                <w:rFonts w:asciiTheme="minorHAnsi" w:hAnsiTheme="minorHAnsi"/>
                <w:sz w:val="20"/>
                <w:szCs w:val="20"/>
              </w:rPr>
              <w:t>İnsan Kaynaklarını Geliştirmek.</w:t>
            </w:r>
            <w:proofErr w:type="gramEnd"/>
          </w:p>
        </w:tc>
      </w:tr>
      <w:tr w:rsidR="0038332F" w:rsidRPr="004032C9" w:rsidTr="004F56E0">
        <w:trPr>
          <w:trHeight w:val="398"/>
        </w:trPr>
        <w:tc>
          <w:tcPr>
            <w:tcW w:w="2492" w:type="dxa"/>
            <w:shd w:val="clear" w:color="auto" w:fill="FFF2CC" w:themeFill="accent4" w:themeFillTint="33"/>
          </w:tcPr>
          <w:p w:rsidR="0038332F" w:rsidRPr="004032C9" w:rsidRDefault="0038332F" w:rsidP="004F56E0">
            <w:pPr>
              <w:pStyle w:val="TableParagraph"/>
              <w:spacing w:before="78"/>
              <w:ind w:left="107"/>
              <w:rPr>
                <w:rFonts w:asciiTheme="minorHAnsi" w:hAnsiTheme="minorHAnsi" w:cs="Times New Roman"/>
                <w:b/>
                <w:sz w:val="20"/>
                <w:szCs w:val="20"/>
              </w:rPr>
            </w:pPr>
            <w:r w:rsidRPr="004032C9">
              <w:rPr>
                <w:rFonts w:asciiTheme="minorHAnsi" w:hAnsiTheme="minorHAnsi" w:cs="Times New Roman"/>
                <w:b/>
                <w:sz w:val="20"/>
                <w:szCs w:val="20"/>
              </w:rPr>
              <w:t>Hedef (H3.1)</w:t>
            </w:r>
            <w:r w:rsidRPr="004032C9">
              <w:rPr>
                <w:rFonts w:asciiTheme="minorHAnsi" w:hAnsiTheme="minorHAnsi" w:cs="Times New Roman"/>
                <w:b/>
                <w:sz w:val="20"/>
                <w:szCs w:val="20"/>
                <w:vertAlign w:val="superscript"/>
              </w:rPr>
              <w:t>*</w:t>
            </w:r>
          </w:p>
        </w:tc>
        <w:tc>
          <w:tcPr>
            <w:tcW w:w="6588" w:type="dxa"/>
            <w:gridSpan w:val="7"/>
            <w:vAlign w:val="center"/>
          </w:tcPr>
          <w:p w:rsidR="0038332F" w:rsidRPr="004032C9" w:rsidRDefault="0038332F" w:rsidP="003B4C5F">
            <w:pPr>
              <w:pStyle w:val="AralkYok"/>
              <w:rPr>
                <w:sz w:val="20"/>
                <w:szCs w:val="20"/>
              </w:rPr>
            </w:pPr>
            <w:r w:rsidRPr="004032C9">
              <w:rPr>
                <w:sz w:val="20"/>
                <w:szCs w:val="20"/>
              </w:rPr>
              <w:t xml:space="preserve">Akademik </w:t>
            </w:r>
            <w:r w:rsidR="003B4C5F" w:rsidRPr="004032C9">
              <w:rPr>
                <w:sz w:val="20"/>
                <w:szCs w:val="20"/>
              </w:rPr>
              <w:t>Personelin Yüksek Lisans Doktora Yapmasını Teşvik Etmek.</w:t>
            </w:r>
          </w:p>
        </w:tc>
      </w:tr>
      <w:tr w:rsidR="0038332F" w:rsidRPr="004032C9" w:rsidTr="004F56E0">
        <w:trPr>
          <w:trHeight w:val="606"/>
        </w:trPr>
        <w:tc>
          <w:tcPr>
            <w:tcW w:w="2492" w:type="dxa"/>
            <w:shd w:val="clear" w:color="auto" w:fill="FFF2CC" w:themeFill="accent4" w:themeFillTint="33"/>
          </w:tcPr>
          <w:p w:rsidR="0038332F" w:rsidRPr="004032C9" w:rsidRDefault="0038332F" w:rsidP="004F56E0">
            <w:pPr>
              <w:pStyle w:val="TableParagraph"/>
              <w:spacing w:before="61"/>
              <w:ind w:left="107" w:right="107"/>
              <w:rPr>
                <w:rFonts w:asciiTheme="minorHAnsi" w:hAnsiTheme="minorHAnsi" w:cs="Times New Roman"/>
                <w:b/>
                <w:sz w:val="20"/>
                <w:szCs w:val="20"/>
              </w:rPr>
            </w:pPr>
            <w:r w:rsidRPr="004032C9">
              <w:rPr>
                <w:rFonts w:asciiTheme="minorHAnsi" w:hAnsiTheme="minorHAnsi" w:cs="Times New Roman"/>
                <w:b/>
                <w:sz w:val="20"/>
                <w:szCs w:val="20"/>
              </w:rPr>
              <w:t>AmacınİlgiliOlduğu Program/Alt Program Adı</w:t>
            </w:r>
            <w:r w:rsidRPr="004032C9">
              <w:rPr>
                <w:rFonts w:asciiTheme="minorHAnsi" w:hAnsiTheme="minorHAnsi" w:cs="Times New Roman"/>
                <w:b/>
                <w:sz w:val="20"/>
                <w:szCs w:val="20"/>
                <w:vertAlign w:val="superscript"/>
              </w:rPr>
              <w:t>**</w:t>
            </w:r>
          </w:p>
        </w:tc>
        <w:tc>
          <w:tcPr>
            <w:tcW w:w="6588" w:type="dxa"/>
            <w:gridSpan w:val="7"/>
          </w:tcPr>
          <w:p w:rsidR="0038332F" w:rsidRPr="004032C9" w:rsidRDefault="0038332F" w:rsidP="004F56E0">
            <w:pPr>
              <w:pStyle w:val="TableParagraph"/>
              <w:rPr>
                <w:rFonts w:asciiTheme="minorHAnsi" w:hAnsiTheme="minorHAnsi" w:cs="Times New Roman"/>
                <w:sz w:val="20"/>
                <w:szCs w:val="20"/>
              </w:rPr>
            </w:pPr>
          </w:p>
          <w:p w:rsidR="0038332F" w:rsidRPr="004032C9" w:rsidRDefault="0038332F" w:rsidP="004F56E0">
            <w:pPr>
              <w:pStyle w:val="TableParagraph"/>
              <w:rPr>
                <w:rFonts w:asciiTheme="minorHAnsi" w:hAnsiTheme="minorHAnsi" w:cs="Times New Roman"/>
                <w:sz w:val="20"/>
                <w:szCs w:val="20"/>
              </w:rPr>
            </w:pPr>
            <w:r w:rsidRPr="004032C9">
              <w:rPr>
                <w:rFonts w:asciiTheme="minorHAnsi" w:hAnsiTheme="minorHAnsi" w:cs="Times New Roman"/>
                <w:sz w:val="20"/>
                <w:szCs w:val="20"/>
              </w:rPr>
              <w:t>Yönetim ve Destek Programı</w:t>
            </w:r>
          </w:p>
        </w:tc>
      </w:tr>
      <w:tr w:rsidR="0038332F" w:rsidRPr="004032C9" w:rsidTr="004F56E0">
        <w:trPr>
          <w:trHeight w:val="609"/>
        </w:trPr>
        <w:tc>
          <w:tcPr>
            <w:tcW w:w="2492" w:type="dxa"/>
            <w:shd w:val="clear" w:color="auto" w:fill="FFF2CC" w:themeFill="accent4" w:themeFillTint="33"/>
          </w:tcPr>
          <w:p w:rsidR="0038332F" w:rsidRPr="004032C9" w:rsidRDefault="0038332F"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 xml:space="preserve">Amacın İlişkili Olduğu </w:t>
            </w:r>
          </w:p>
          <w:p w:rsidR="0038332F" w:rsidRPr="004032C9" w:rsidRDefault="0038332F"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Alt Program Hedefi</w:t>
            </w:r>
            <w:r w:rsidRPr="004032C9">
              <w:rPr>
                <w:rFonts w:asciiTheme="minorHAnsi" w:hAnsiTheme="minorHAnsi" w:cs="Times New Roman"/>
                <w:b/>
                <w:sz w:val="20"/>
                <w:szCs w:val="20"/>
                <w:vertAlign w:val="superscript"/>
              </w:rPr>
              <w:t>**</w:t>
            </w:r>
          </w:p>
        </w:tc>
        <w:tc>
          <w:tcPr>
            <w:tcW w:w="6588" w:type="dxa"/>
            <w:gridSpan w:val="7"/>
          </w:tcPr>
          <w:p w:rsidR="0038332F" w:rsidRPr="004032C9" w:rsidRDefault="003B4C5F" w:rsidP="004F56E0">
            <w:pPr>
              <w:pStyle w:val="TableParagraph"/>
              <w:rPr>
                <w:rFonts w:asciiTheme="minorHAnsi" w:hAnsiTheme="minorHAnsi" w:cs="Times New Roman"/>
                <w:sz w:val="20"/>
                <w:szCs w:val="20"/>
              </w:rPr>
            </w:pPr>
            <w:proofErr w:type="gramStart"/>
            <w:r w:rsidRPr="004032C9">
              <w:rPr>
                <w:sz w:val="20"/>
                <w:szCs w:val="20"/>
              </w:rPr>
              <w:t>Akademik Personelin Yüksek Lisans Doktora Yapmasına imkan vermek.</w:t>
            </w:r>
            <w:proofErr w:type="gramEnd"/>
          </w:p>
        </w:tc>
      </w:tr>
      <w:tr w:rsidR="0038332F" w:rsidRPr="004032C9" w:rsidTr="004F56E0">
        <w:trPr>
          <w:trHeight w:val="1025"/>
        </w:trPr>
        <w:tc>
          <w:tcPr>
            <w:tcW w:w="2492" w:type="dxa"/>
            <w:shd w:val="clear" w:color="auto" w:fill="FFF2CC" w:themeFill="accent4" w:themeFillTint="33"/>
          </w:tcPr>
          <w:p w:rsidR="0038332F" w:rsidRPr="004032C9" w:rsidRDefault="0038332F" w:rsidP="004F56E0">
            <w:pPr>
              <w:pStyle w:val="TableParagraph"/>
              <w:rPr>
                <w:rFonts w:asciiTheme="minorHAnsi" w:hAnsiTheme="minorHAnsi" w:cs="Times New Roman"/>
                <w:b/>
                <w:sz w:val="20"/>
                <w:szCs w:val="20"/>
              </w:rPr>
            </w:pPr>
          </w:p>
          <w:p w:rsidR="0038332F" w:rsidRPr="004032C9" w:rsidRDefault="0038332F" w:rsidP="004F56E0">
            <w:pPr>
              <w:pStyle w:val="TableParagraph"/>
              <w:spacing w:before="148"/>
              <w:ind w:left="107"/>
              <w:rPr>
                <w:rFonts w:asciiTheme="minorHAnsi" w:hAnsiTheme="minorHAnsi" w:cs="Times New Roman"/>
                <w:b/>
                <w:sz w:val="20"/>
                <w:szCs w:val="20"/>
              </w:rPr>
            </w:pPr>
            <w:r w:rsidRPr="004032C9">
              <w:rPr>
                <w:rFonts w:asciiTheme="minorHAnsi" w:hAnsiTheme="minorHAnsi" w:cs="Times New Roman"/>
                <w:b/>
                <w:sz w:val="20"/>
                <w:szCs w:val="20"/>
              </w:rPr>
              <w:t>PerformansGöstergeleri</w:t>
            </w:r>
          </w:p>
        </w:tc>
        <w:tc>
          <w:tcPr>
            <w:tcW w:w="1479" w:type="dxa"/>
            <w:shd w:val="clear" w:color="auto" w:fill="FFF2CC" w:themeFill="accent4" w:themeFillTint="33"/>
          </w:tcPr>
          <w:p w:rsidR="0038332F" w:rsidRPr="004032C9" w:rsidRDefault="0038332F" w:rsidP="004F56E0">
            <w:pPr>
              <w:pStyle w:val="TableParagraph"/>
              <w:spacing w:before="1"/>
              <w:rPr>
                <w:rFonts w:asciiTheme="minorHAnsi" w:hAnsiTheme="minorHAnsi" w:cs="Times New Roman"/>
                <w:b/>
                <w:sz w:val="20"/>
                <w:szCs w:val="20"/>
              </w:rPr>
            </w:pPr>
          </w:p>
          <w:p w:rsidR="0038332F" w:rsidRPr="004032C9" w:rsidRDefault="0038332F" w:rsidP="004F56E0">
            <w:pPr>
              <w:pStyle w:val="TableParagraph"/>
              <w:spacing w:line="237" w:lineRule="auto"/>
              <w:ind w:left="498" w:right="174" w:hanging="308"/>
              <w:rPr>
                <w:rFonts w:asciiTheme="minorHAnsi" w:hAnsiTheme="minorHAnsi" w:cs="Times New Roman"/>
                <w:b/>
                <w:sz w:val="20"/>
                <w:szCs w:val="20"/>
              </w:rPr>
            </w:pPr>
            <w:proofErr w:type="gramStart"/>
            <w:r w:rsidRPr="004032C9">
              <w:rPr>
                <w:rFonts w:asciiTheme="minorHAnsi" w:hAnsiTheme="minorHAnsi" w:cs="Times New Roman"/>
                <w:b/>
                <w:sz w:val="20"/>
                <w:szCs w:val="20"/>
              </w:rPr>
              <w:t>HedefeEtkisi</w:t>
            </w:r>
            <w:r w:rsidRPr="004032C9">
              <w:rPr>
                <w:rFonts w:asciiTheme="minorHAnsi" w:hAnsiTheme="minorHAnsi" w:cs="Times New Roman"/>
                <w:b/>
                <w:position w:val="-6"/>
                <w:sz w:val="20"/>
                <w:szCs w:val="20"/>
              </w:rPr>
              <w:t>(</w:t>
            </w:r>
            <w:proofErr w:type="gramEnd"/>
            <w:r w:rsidRPr="004032C9">
              <w:rPr>
                <w:rFonts w:asciiTheme="minorHAnsi" w:hAnsiTheme="minorHAnsi" w:cs="Times New Roman"/>
                <w:b/>
                <w:position w:val="-6"/>
                <w:sz w:val="20"/>
                <w:szCs w:val="20"/>
              </w:rPr>
              <w:t>%)</w:t>
            </w:r>
            <w:r w:rsidRPr="004032C9">
              <w:rPr>
                <w:rFonts w:asciiTheme="minorHAnsi" w:hAnsiTheme="minorHAnsi" w:cs="Times New Roman"/>
                <w:b/>
                <w:sz w:val="20"/>
                <w:szCs w:val="20"/>
              </w:rPr>
              <w:t>***</w:t>
            </w:r>
          </w:p>
        </w:tc>
        <w:tc>
          <w:tcPr>
            <w:tcW w:w="1131" w:type="dxa"/>
            <w:shd w:val="clear" w:color="auto" w:fill="FFF2CC" w:themeFill="accent4" w:themeFillTint="33"/>
          </w:tcPr>
          <w:p w:rsidR="00905D08" w:rsidRPr="004032C9" w:rsidRDefault="0038332F" w:rsidP="004F56E0">
            <w:pPr>
              <w:pStyle w:val="TableParagraph"/>
              <w:spacing w:before="147"/>
              <w:ind w:left="34" w:right="26"/>
              <w:jc w:val="center"/>
              <w:rPr>
                <w:rFonts w:asciiTheme="minorHAnsi" w:hAnsiTheme="minorHAnsi" w:cs="Times New Roman"/>
                <w:b/>
                <w:sz w:val="20"/>
                <w:szCs w:val="20"/>
              </w:rPr>
            </w:pPr>
            <w:r w:rsidRPr="004032C9">
              <w:rPr>
                <w:rFonts w:asciiTheme="minorHAnsi" w:hAnsiTheme="minorHAnsi" w:cs="Times New Roman"/>
                <w:b/>
                <w:sz w:val="20"/>
                <w:szCs w:val="20"/>
              </w:rPr>
              <w:t>Plan Dönemi Başlangıç</w:t>
            </w:r>
          </w:p>
          <w:p w:rsidR="0038332F" w:rsidRPr="004032C9" w:rsidRDefault="0038332F" w:rsidP="004F56E0">
            <w:pPr>
              <w:pStyle w:val="TableParagraph"/>
              <w:spacing w:before="147"/>
              <w:ind w:left="34" w:right="26"/>
              <w:jc w:val="center"/>
              <w:rPr>
                <w:rFonts w:asciiTheme="minorHAnsi" w:hAnsiTheme="minorHAnsi" w:cs="Times New Roman"/>
                <w:b/>
                <w:sz w:val="20"/>
                <w:szCs w:val="20"/>
              </w:rPr>
            </w:pPr>
            <w:r w:rsidRPr="004032C9">
              <w:rPr>
                <w:rFonts w:asciiTheme="minorHAnsi" w:hAnsiTheme="minorHAnsi" w:cs="Times New Roman"/>
                <w:b/>
                <w:sz w:val="20"/>
                <w:szCs w:val="20"/>
              </w:rPr>
              <w:t>Değeri</w:t>
            </w:r>
          </w:p>
        </w:tc>
        <w:tc>
          <w:tcPr>
            <w:tcW w:w="855" w:type="dxa"/>
            <w:shd w:val="clear" w:color="auto" w:fill="FFF2CC" w:themeFill="accent4" w:themeFillTint="33"/>
          </w:tcPr>
          <w:p w:rsidR="0038332F" w:rsidRPr="004032C9" w:rsidRDefault="0038332F" w:rsidP="004F56E0">
            <w:pPr>
              <w:pStyle w:val="TableParagraph"/>
              <w:rPr>
                <w:rFonts w:asciiTheme="minorHAnsi" w:hAnsiTheme="minorHAnsi" w:cs="Times New Roman"/>
                <w:b/>
                <w:sz w:val="20"/>
                <w:szCs w:val="20"/>
              </w:rPr>
            </w:pPr>
          </w:p>
          <w:p w:rsidR="0038332F" w:rsidRPr="004032C9" w:rsidRDefault="0038332F" w:rsidP="004F56E0">
            <w:pPr>
              <w:pStyle w:val="TableParagraph"/>
              <w:spacing w:before="148"/>
              <w:ind w:left="231"/>
              <w:rPr>
                <w:rFonts w:asciiTheme="minorHAnsi" w:hAnsiTheme="minorHAnsi" w:cs="Times New Roman"/>
                <w:b/>
                <w:sz w:val="20"/>
                <w:szCs w:val="20"/>
              </w:rPr>
            </w:pPr>
            <w:r w:rsidRPr="004032C9">
              <w:rPr>
                <w:rFonts w:asciiTheme="minorHAnsi" w:hAnsiTheme="minorHAnsi" w:cs="Times New Roman"/>
                <w:b/>
                <w:sz w:val="20"/>
                <w:szCs w:val="20"/>
              </w:rPr>
              <w:t>1. Yıl</w:t>
            </w:r>
          </w:p>
        </w:tc>
        <w:tc>
          <w:tcPr>
            <w:tcW w:w="709" w:type="dxa"/>
            <w:shd w:val="clear" w:color="auto" w:fill="FFF2CC" w:themeFill="accent4" w:themeFillTint="33"/>
          </w:tcPr>
          <w:p w:rsidR="0038332F" w:rsidRPr="004032C9" w:rsidRDefault="0038332F" w:rsidP="004F56E0">
            <w:pPr>
              <w:pStyle w:val="TableParagraph"/>
              <w:rPr>
                <w:rFonts w:asciiTheme="minorHAnsi" w:hAnsiTheme="minorHAnsi" w:cs="Times New Roman"/>
                <w:b/>
                <w:sz w:val="20"/>
                <w:szCs w:val="20"/>
              </w:rPr>
            </w:pPr>
          </w:p>
          <w:p w:rsidR="0038332F" w:rsidRPr="004032C9" w:rsidRDefault="0038332F" w:rsidP="004F56E0">
            <w:pPr>
              <w:pStyle w:val="TableParagraph"/>
              <w:spacing w:before="148"/>
              <w:ind w:left="156"/>
              <w:rPr>
                <w:rFonts w:asciiTheme="minorHAnsi" w:hAnsiTheme="minorHAnsi" w:cs="Times New Roman"/>
                <w:b/>
                <w:sz w:val="20"/>
                <w:szCs w:val="20"/>
              </w:rPr>
            </w:pPr>
            <w:r w:rsidRPr="004032C9">
              <w:rPr>
                <w:rFonts w:asciiTheme="minorHAnsi" w:hAnsiTheme="minorHAnsi" w:cs="Times New Roman"/>
                <w:b/>
                <w:sz w:val="20"/>
                <w:szCs w:val="20"/>
              </w:rPr>
              <w:t>2.Yıl</w:t>
            </w:r>
          </w:p>
        </w:tc>
        <w:tc>
          <w:tcPr>
            <w:tcW w:w="709" w:type="dxa"/>
            <w:shd w:val="clear" w:color="auto" w:fill="FFF2CC" w:themeFill="accent4" w:themeFillTint="33"/>
          </w:tcPr>
          <w:p w:rsidR="0038332F" w:rsidRPr="004032C9" w:rsidRDefault="0038332F" w:rsidP="004F56E0">
            <w:pPr>
              <w:pStyle w:val="TableParagraph"/>
              <w:rPr>
                <w:rFonts w:asciiTheme="minorHAnsi" w:hAnsiTheme="minorHAnsi" w:cs="Times New Roman"/>
                <w:b/>
                <w:sz w:val="20"/>
                <w:szCs w:val="20"/>
              </w:rPr>
            </w:pPr>
          </w:p>
          <w:p w:rsidR="0038332F" w:rsidRPr="004032C9" w:rsidRDefault="0038332F" w:rsidP="004F56E0">
            <w:pPr>
              <w:pStyle w:val="TableParagraph"/>
              <w:spacing w:before="148"/>
              <w:ind w:left="141"/>
              <w:rPr>
                <w:rFonts w:asciiTheme="minorHAnsi" w:hAnsiTheme="minorHAnsi" w:cs="Times New Roman"/>
                <w:b/>
                <w:sz w:val="20"/>
                <w:szCs w:val="20"/>
              </w:rPr>
            </w:pPr>
            <w:r w:rsidRPr="004032C9">
              <w:rPr>
                <w:rFonts w:asciiTheme="minorHAnsi" w:hAnsiTheme="minorHAnsi" w:cs="Times New Roman"/>
                <w:b/>
                <w:sz w:val="20"/>
                <w:szCs w:val="20"/>
              </w:rPr>
              <w:t>3. Yıl</w:t>
            </w:r>
          </w:p>
        </w:tc>
        <w:tc>
          <w:tcPr>
            <w:tcW w:w="854" w:type="dxa"/>
            <w:shd w:val="clear" w:color="auto" w:fill="FFF2CC" w:themeFill="accent4" w:themeFillTint="33"/>
          </w:tcPr>
          <w:p w:rsidR="0038332F" w:rsidRPr="004032C9" w:rsidRDefault="0038332F" w:rsidP="004F56E0">
            <w:pPr>
              <w:pStyle w:val="TableParagraph"/>
              <w:rPr>
                <w:rFonts w:asciiTheme="minorHAnsi" w:hAnsiTheme="minorHAnsi" w:cs="Times New Roman"/>
                <w:b/>
                <w:sz w:val="20"/>
                <w:szCs w:val="20"/>
              </w:rPr>
            </w:pPr>
          </w:p>
          <w:p w:rsidR="0038332F" w:rsidRPr="004032C9" w:rsidRDefault="0038332F" w:rsidP="004F56E0">
            <w:pPr>
              <w:pStyle w:val="TableParagraph"/>
              <w:spacing w:before="148"/>
              <w:ind w:left="210"/>
              <w:rPr>
                <w:rFonts w:asciiTheme="minorHAnsi" w:hAnsiTheme="minorHAnsi" w:cs="Times New Roman"/>
                <w:b/>
                <w:sz w:val="20"/>
                <w:szCs w:val="20"/>
              </w:rPr>
            </w:pPr>
            <w:r w:rsidRPr="004032C9">
              <w:rPr>
                <w:rFonts w:asciiTheme="minorHAnsi" w:hAnsiTheme="minorHAnsi" w:cs="Times New Roman"/>
                <w:b/>
                <w:sz w:val="20"/>
                <w:szCs w:val="20"/>
              </w:rPr>
              <w:t>4. Yıl</w:t>
            </w:r>
          </w:p>
        </w:tc>
        <w:tc>
          <w:tcPr>
            <w:tcW w:w="851" w:type="dxa"/>
            <w:shd w:val="clear" w:color="auto" w:fill="FFF2CC" w:themeFill="accent4" w:themeFillTint="33"/>
          </w:tcPr>
          <w:p w:rsidR="0038332F" w:rsidRPr="004032C9" w:rsidRDefault="0038332F" w:rsidP="004F56E0">
            <w:pPr>
              <w:pStyle w:val="TableParagraph"/>
              <w:rPr>
                <w:rFonts w:asciiTheme="minorHAnsi" w:hAnsiTheme="minorHAnsi" w:cs="Times New Roman"/>
                <w:b/>
                <w:sz w:val="20"/>
                <w:szCs w:val="20"/>
              </w:rPr>
            </w:pPr>
          </w:p>
          <w:p w:rsidR="0038332F" w:rsidRPr="004032C9" w:rsidRDefault="0038332F" w:rsidP="004F56E0">
            <w:pPr>
              <w:pStyle w:val="TableParagraph"/>
              <w:spacing w:before="148"/>
              <w:ind w:left="217"/>
              <w:rPr>
                <w:rFonts w:asciiTheme="minorHAnsi" w:hAnsiTheme="minorHAnsi" w:cs="Times New Roman"/>
                <w:b/>
                <w:sz w:val="20"/>
                <w:szCs w:val="20"/>
              </w:rPr>
            </w:pPr>
            <w:r w:rsidRPr="004032C9">
              <w:rPr>
                <w:rFonts w:asciiTheme="minorHAnsi" w:hAnsiTheme="minorHAnsi" w:cs="Times New Roman"/>
                <w:b/>
                <w:sz w:val="20"/>
                <w:szCs w:val="20"/>
              </w:rPr>
              <w:t>5. Yıl</w:t>
            </w:r>
          </w:p>
        </w:tc>
      </w:tr>
      <w:tr w:rsidR="0038332F" w:rsidRPr="004032C9" w:rsidTr="004F56E0">
        <w:trPr>
          <w:trHeight w:val="364"/>
        </w:trPr>
        <w:tc>
          <w:tcPr>
            <w:tcW w:w="2492" w:type="dxa"/>
            <w:shd w:val="clear" w:color="auto" w:fill="FFF2CC" w:themeFill="accent4" w:themeFillTint="33"/>
          </w:tcPr>
          <w:p w:rsidR="0038332F" w:rsidRPr="004032C9" w:rsidRDefault="003B4C5F"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PG3.1</w:t>
            </w:r>
            <w:r w:rsidR="0038332F" w:rsidRPr="004032C9">
              <w:rPr>
                <w:rFonts w:asciiTheme="minorHAnsi" w:hAnsiTheme="minorHAnsi" w:cs="Times New Roman"/>
                <w:b/>
                <w:sz w:val="20"/>
                <w:szCs w:val="20"/>
              </w:rPr>
              <w:t>.1</w:t>
            </w:r>
            <w:r w:rsidR="0038332F" w:rsidRPr="004032C9">
              <w:rPr>
                <w:rFonts w:asciiTheme="minorHAnsi" w:hAnsiTheme="minorHAnsi" w:cs="Times New Roman"/>
                <w:b/>
                <w:sz w:val="20"/>
                <w:szCs w:val="20"/>
                <w:vertAlign w:val="superscript"/>
              </w:rPr>
              <w:t>*</w:t>
            </w:r>
          </w:p>
        </w:tc>
        <w:tc>
          <w:tcPr>
            <w:tcW w:w="1479" w:type="dxa"/>
          </w:tcPr>
          <w:p w:rsidR="0038332F" w:rsidRPr="004032C9" w:rsidRDefault="0038332F" w:rsidP="004F56E0">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100</w:t>
            </w:r>
          </w:p>
        </w:tc>
        <w:tc>
          <w:tcPr>
            <w:tcW w:w="1131" w:type="dxa"/>
          </w:tcPr>
          <w:p w:rsidR="0038332F" w:rsidRPr="004032C9" w:rsidRDefault="00905D08" w:rsidP="004F56E0">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10</w:t>
            </w:r>
          </w:p>
        </w:tc>
        <w:tc>
          <w:tcPr>
            <w:tcW w:w="855" w:type="dxa"/>
          </w:tcPr>
          <w:p w:rsidR="0038332F" w:rsidRPr="004032C9" w:rsidRDefault="009B32A0" w:rsidP="004F56E0">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0</w:t>
            </w:r>
          </w:p>
        </w:tc>
        <w:tc>
          <w:tcPr>
            <w:tcW w:w="709" w:type="dxa"/>
          </w:tcPr>
          <w:p w:rsidR="0038332F" w:rsidRPr="004032C9" w:rsidRDefault="009B32A0" w:rsidP="004F56E0">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0</w:t>
            </w:r>
          </w:p>
        </w:tc>
        <w:tc>
          <w:tcPr>
            <w:tcW w:w="709" w:type="dxa"/>
          </w:tcPr>
          <w:p w:rsidR="0038332F" w:rsidRPr="004032C9" w:rsidRDefault="009B32A0" w:rsidP="004F56E0">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0</w:t>
            </w:r>
          </w:p>
        </w:tc>
        <w:tc>
          <w:tcPr>
            <w:tcW w:w="854" w:type="dxa"/>
          </w:tcPr>
          <w:p w:rsidR="0038332F" w:rsidRPr="004032C9" w:rsidRDefault="009B32A0" w:rsidP="004F56E0">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4</w:t>
            </w:r>
          </w:p>
        </w:tc>
        <w:tc>
          <w:tcPr>
            <w:tcW w:w="851" w:type="dxa"/>
          </w:tcPr>
          <w:p w:rsidR="0038332F" w:rsidRPr="004032C9" w:rsidRDefault="009B32A0" w:rsidP="004F56E0">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4</w:t>
            </w:r>
          </w:p>
        </w:tc>
      </w:tr>
      <w:tr w:rsidR="0038332F" w:rsidRPr="004032C9" w:rsidTr="004F56E0">
        <w:trPr>
          <w:trHeight w:val="364"/>
        </w:trPr>
        <w:tc>
          <w:tcPr>
            <w:tcW w:w="2492" w:type="dxa"/>
            <w:shd w:val="clear" w:color="auto" w:fill="FFF2CC" w:themeFill="accent4" w:themeFillTint="33"/>
          </w:tcPr>
          <w:p w:rsidR="0038332F" w:rsidRPr="004032C9" w:rsidRDefault="0038332F" w:rsidP="004F56E0">
            <w:pPr>
              <w:pStyle w:val="TableParagraph"/>
              <w:spacing w:before="63"/>
              <w:ind w:left="107"/>
              <w:rPr>
                <w:rFonts w:asciiTheme="minorHAnsi" w:hAnsiTheme="minorHAnsi" w:cs="Times New Roman"/>
                <w:b/>
                <w:sz w:val="20"/>
                <w:szCs w:val="20"/>
              </w:rPr>
            </w:pPr>
            <w:r w:rsidRPr="004032C9">
              <w:rPr>
                <w:rFonts w:asciiTheme="minorHAnsi" w:hAnsiTheme="minorHAnsi" w:cs="Times New Roman"/>
                <w:b/>
                <w:sz w:val="20"/>
                <w:szCs w:val="20"/>
              </w:rPr>
              <w:t>SorumluBirim</w:t>
            </w:r>
          </w:p>
        </w:tc>
        <w:tc>
          <w:tcPr>
            <w:tcW w:w="6588" w:type="dxa"/>
            <w:gridSpan w:val="7"/>
          </w:tcPr>
          <w:p w:rsidR="0038332F" w:rsidRPr="004032C9" w:rsidRDefault="0038332F" w:rsidP="004F56E0">
            <w:pPr>
              <w:pStyle w:val="TableParagraph"/>
              <w:spacing w:before="63"/>
              <w:ind w:left="109"/>
              <w:rPr>
                <w:rFonts w:asciiTheme="minorHAnsi" w:hAnsiTheme="minorHAnsi" w:cs="Times New Roman"/>
                <w:sz w:val="20"/>
                <w:szCs w:val="20"/>
              </w:rPr>
            </w:pPr>
            <w:r w:rsidRPr="004032C9">
              <w:rPr>
                <w:rFonts w:asciiTheme="minorHAnsi" w:hAnsiTheme="minorHAnsi" w:cs="Times New Roman"/>
                <w:sz w:val="20"/>
                <w:szCs w:val="20"/>
              </w:rPr>
              <w:t>Atatürk Sağlık Hizmetleri Meslek Yüksekokulu</w:t>
            </w:r>
          </w:p>
        </w:tc>
      </w:tr>
      <w:tr w:rsidR="0038332F" w:rsidRPr="004032C9" w:rsidTr="004F56E0">
        <w:trPr>
          <w:trHeight w:val="453"/>
        </w:trPr>
        <w:tc>
          <w:tcPr>
            <w:tcW w:w="2492" w:type="dxa"/>
            <w:shd w:val="clear" w:color="auto" w:fill="FFF2CC" w:themeFill="accent4" w:themeFillTint="33"/>
          </w:tcPr>
          <w:p w:rsidR="0038332F" w:rsidRPr="004032C9" w:rsidRDefault="0038332F"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İşbirliğiYapılacakBirim(ler)</w:t>
            </w:r>
          </w:p>
        </w:tc>
        <w:tc>
          <w:tcPr>
            <w:tcW w:w="6588" w:type="dxa"/>
            <w:gridSpan w:val="7"/>
          </w:tcPr>
          <w:p w:rsidR="0038332F" w:rsidRPr="004032C9" w:rsidRDefault="003B4C5F" w:rsidP="004F56E0">
            <w:pPr>
              <w:pStyle w:val="TableParagraph"/>
              <w:spacing w:before="61"/>
              <w:ind w:left="109"/>
              <w:rPr>
                <w:rFonts w:asciiTheme="minorHAnsi" w:hAnsiTheme="minorHAnsi" w:cs="Times New Roman"/>
                <w:sz w:val="20"/>
                <w:szCs w:val="20"/>
              </w:rPr>
            </w:pPr>
            <w:r w:rsidRPr="004032C9">
              <w:rPr>
                <w:rFonts w:asciiTheme="minorHAnsi" w:hAnsiTheme="minorHAnsi" w:cs="Times New Roman"/>
                <w:sz w:val="20"/>
                <w:szCs w:val="20"/>
              </w:rPr>
              <w:t>Bölüm-Program Başkanlığı</w:t>
            </w:r>
          </w:p>
        </w:tc>
      </w:tr>
      <w:tr w:rsidR="0038332F" w:rsidRPr="004032C9" w:rsidTr="004F56E0">
        <w:trPr>
          <w:trHeight w:val="170"/>
        </w:trPr>
        <w:tc>
          <w:tcPr>
            <w:tcW w:w="2492" w:type="dxa"/>
            <w:shd w:val="clear" w:color="auto" w:fill="FFF2CC" w:themeFill="accent4" w:themeFillTint="33"/>
          </w:tcPr>
          <w:p w:rsidR="0038332F" w:rsidRPr="004032C9" w:rsidRDefault="0038332F"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Riskler</w:t>
            </w:r>
          </w:p>
        </w:tc>
        <w:tc>
          <w:tcPr>
            <w:tcW w:w="6588" w:type="dxa"/>
            <w:gridSpan w:val="7"/>
          </w:tcPr>
          <w:p w:rsidR="0038332F" w:rsidRPr="004032C9" w:rsidRDefault="0038332F" w:rsidP="004F56E0">
            <w:pPr>
              <w:pStyle w:val="TableParagraph"/>
              <w:spacing w:before="61"/>
              <w:ind w:left="109"/>
              <w:rPr>
                <w:rFonts w:asciiTheme="minorHAnsi" w:hAnsiTheme="minorHAnsi" w:cs="Times New Roman"/>
                <w:sz w:val="20"/>
                <w:szCs w:val="20"/>
              </w:rPr>
            </w:pPr>
          </w:p>
        </w:tc>
      </w:tr>
      <w:tr w:rsidR="0038332F" w:rsidRPr="004032C9" w:rsidTr="004F56E0">
        <w:trPr>
          <w:trHeight w:val="364"/>
        </w:trPr>
        <w:tc>
          <w:tcPr>
            <w:tcW w:w="2492" w:type="dxa"/>
            <w:shd w:val="clear" w:color="auto" w:fill="FFF2CC" w:themeFill="accent4" w:themeFillTint="33"/>
          </w:tcPr>
          <w:p w:rsidR="0038332F" w:rsidRPr="004032C9" w:rsidRDefault="0038332F"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Stratejiler</w:t>
            </w:r>
          </w:p>
        </w:tc>
        <w:tc>
          <w:tcPr>
            <w:tcW w:w="6588" w:type="dxa"/>
            <w:gridSpan w:val="7"/>
          </w:tcPr>
          <w:p w:rsidR="0038332F" w:rsidRPr="004032C9" w:rsidRDefault="003B4C5F" w:rsidP="004F56E0">
            <w:pPr>
              <w:pStyle w:val="TableParagraph"/>
              <w:spacing w:before="61"/>
              <w:ind w:left="109"/>
              <w:rPr>
                <w:rFonts w:asciiTheme="minorHAnsi" w:hAnsiTheme="minorHAnsi" w:cs="Times New Roman"/>
                <w:sz w:val="20"/>
                <w:szCs w:val="20"/>
              </w:rPr>
            </w:pPr>
            <w:proofErr w:type="gramStart"/>
            <w:r w:rsidRPr="004032C9">
              <w:rPr>
                <w:sz w:val="20"/>
                <w:szCs w:val="20"/>
              </w:rPr>
              <w:t>Akademik Personelin Yüksek Lisans Doktora Yapmasına imkan vermek.</w:t>
            </w:r>
            <w:proofErr w:type="gramEnd"/>
          </w:p>
        </w:tc>
      </w:tr>
      <w:tr w:rsidR="0038332F" w:rsidRPr="004032C9" w:rsidTr="004F56E0">
        <w:trPr>
          <w:trHeight w:val="294"/>
        </w:trPr>
        <w:tc>
          <w:tcPr>
            <w:tcW w:w="2492" w:type="dxa"/>
            <w:shd w:val="clear" w:color="auto" w:fill="FFF2CC" w:themeFill="accent4" w:themeFillTint="33"/>
          </w:tcPr>
          <w:p w:rsidR="0038332F" w:rsidRPr="004032C9" w:rsidRDefault="0038332F"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MaliyetTahmini</w:t>
            </w:r>
          </w:p>
        </w:tc>
        <w:tc>
          <w:tcPr>
            <w:tcW w:w="6588" w:type="dxa"/>
            <w:gridSpan w:val="7"/>
          </w:tcPr>
          <w:p w:rsidR="0038332F" w:rsidRPr="004032C9" w:rsidRDefault="0038332F" w:rsidP="004F56E0">
            <w:pPr>
              <w:pStyle w:val="TableParagraph"/>
              <w:spacing w:before="61"/>
              <w:ind w:left="109"/>
              <w:rPr>
                <w:rFonts w:asciiTheme="minorHAnsi" w:hAnsiTheme="minorHAnsi" w:cs="Times New Roman"/>
                <w:sz w:val="20"/>
                <w:szCs w:val="20"/>
              </w:rPr>
            </w:pPr>
          </w:p>
        </w:tc>
      </w:tr>
      <w:tr w:rsidR="0038332F" w:rsidRPr="004032C9" w:rsidTr="004F56E0">
        <w:trPr>
          <w:trHeight w:val="262"/>
        </w:trPr>
        <w:tc>
          <w:tcPr>
            <w:tcW w:w="2492" w:type="dxa"/>
            <w:shd w:val="clear" w:color="auto" w:fill="FFF2CC" w:themeFill="accent4" w:themeFillTint="33"/>
          </w:tcPr>
          <w:p w:rsidR="0038332F" w:rsidRPr="004032C9" w:rsidRDefault="0038332F"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Tespitler</w:t>
            </w:r>
          </w:p>
        </w:tc>
        <w:tc>
          <w:tcPr>
            <w:tcW w:w="6588" w:type="dxa"/>
            <w:gridSpan w:val="7"/>
          </w:tcPr>
          <w:p w:rsidR="0038332F" w:rsidRPr="004032C9" w:rsidRDefault="003B4C5F" w:rsidP="004F56E0">
            <w:pPr>
              <w:pStyle w:val="TableParagraph"/>
              <w:spacing w:before="59"/>
              <w:ind w:left="109"/>
              <w:rPr>
                <w:rFonts w:asciiTheme="minorHAnsi" w:hAnsiTheme="minorHAnsi" w:cs="Times New Roman"/>
                <w:sz w:val="20"/>
                <w:szCs w:val="20"/>
              </w:rPr>
            </w:pPr>
            <w:proofErr w:type="gramStart"/>
            <w:r w:rsidRPr="004032C9">
              <w:rPr>
                <w:rFonts w:asciiTheme="minorHAnsi" w:hAnsiTheme="minorHAnsi" w:cs="Times New Roman"/>
                <w:sz w:val="20"/>
                <w:szCs w:val="20"/>
              </w:rPr>
              <w:t>Öğretim Görevlilerinin bir kısmı henüz Yüksek Lisans ve Doktora eğitimi almamıştır.</w:t>
            </w:r>
            <w:proofErr w:type="gramEnd"/>
          </w:p>
        </w:tc>
      </w:tr>
      <w:tr w:rsidR="0038332F" w:rsidRPr="004032C9" w:rsidTr="004F56E0">
        <w:trPr>
          <w:trHeight w:val="695"/>
        </w:trPr>
        <w:tc>
          <w:tcPr>
            <w:tcW w:w="2492" w:type="dxa"/>
            <w:shd w:val="clear" w:color="auto" w:fill="FFF2CC" w:themeFill="accent4" w:themeFillTint="33"/>
          </w:tcPr>
          <w:p w:rsidR="0038332F" w:rsidRPr="004032C9" w:rsidRDefault="0038332F"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İhtiyaçlar</w:t>
            </w:r>
          </w:p>
        </w:tc>
        <w:tc>
          <w:tcPr>
            <w:tcW w:w="6588" w:type="dxa"/>
            <w:gridSpan w:val="7"/>
          </w:tcPr>
          <w:p w:rsidR="0038332F" w:rsidRPr="004032C9" w:rsidRDefault="003B4C5F" w:rsidP="004F56E0">
            <w:pPr>
              <w:pStyle w:val="TableParagraph"/>
              <w:spacing w:before="61"/>
              <w:ind w:left="109" w:right="104"/>
              <w:jc w:val="both"/>
              <w:rPr>
                <w:rFonts w:asciiTheme="minorHAnsi" w:hAnsiTheme="minorHAnsi" w:cs="Times New Roman"/>
                <w:sz w:val="20"/>
                <w:szCs w:val="20"/>
              </w:rPr>
            </w:pPr>
            <w:r w:rsidRPr="004032C9">
              <w:rPr>
                <w:rFonts w:asciiTheme="minorHAnsi" w:hAnsiTheme="minorHAnsi" w:cs="Times New Roman"/>
                <w:sz w:val="20"/>
                <w:szCs w:val="20"/>
              </w:rPr>
              <w:t>Eğitim-öğretimde kaliteyi artırmak için görev yapan öğretim elemanlarının mesleki donanımlarını en üst düzeye getirmek</w:t>
            </w:r>
            <w:r w:rsidR="0038332F" w:rsidRPr="004032C9">
              <w:rPr>
                <w:rFonts w:asciiTheme="minorHAnsi" w:hAnsiTheme="minorHAnsi" w:cs="Times New Roman"/>
                <w:sz w:val="20"/>
                <w:szCs w:val="20"/>
              </w:rPr>
              <w:t xml:space="preserve"> </w:t>
            </w:r>
          </w:p>
        </w:tc>
      </w:tr>
    </w:tbl>
    <w:p w:rsidR="003B4C5F" w:rsidRPr="004032C9" w:rsidRDefault="003B4C5F" w:rsidP="00B22CB2">
      <w:pPr>
        <w:spacing w:before="59"/>
        <w:ind w:left="156" w:right="141"/>
        <w:jc w:val="both"/>
        <w:rPr>
          <w:rFonts w:ascii="Times New Roman" w:hAnsi="Times New Roman" w:cs="Times New Roman"/>
          <w:sz w:val="2"/>
          <w:szCs w:val="2"/>
        </w:rPr>
      </w:pPr>
    </w:p>
    <w:tbl>
      <w:tblPr>
        <w:tblStyle w:val="TableNormal"/>
        <w:tblW w:w="9080"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8"/>
        <w:gridCol w:w="1433"/>
        <w:gridCol w:w="1131"/>
        <w:gridCol w:w="855"/>
        <w:gridCol w:w="709"/>
        <w:gridCol w:w="709"/>
        <w:gridCol w:w="854"/>
        <w:gridCol w:w="851"/>
      </w:tblGrid>
      <w:tr w:rsidR="003B4C5F" w:rsidRPr="004032C9" w:rsidTr="00C206FA">
        <w:trPr>
          <w:trHeight w:val="397"/>
        </w:trPr>
        <w:tc>
          <w:tcPr>
            <w:tcW w:w="2538" w:type="dxa"/>
            <w:shd w:val="clear" w:color="auto" w:fill="FFF2CC" w:themeFill="accent4" w:themeFillTint="33"/>
          </w:tcPr>
          <w:p w:rsidR="003B4C5F" w:rsidRPr="004032C9" w:rsidRDefault="003B4C5F" w:rsidP="004F56E0">
            <w:pPr>
              <w:pStyle w:val="TableParagraph"/>
              <w:spacing w:before="80"/>
              <w:ind w:left="107"/>
              <w:rPr>
                <w:rFonts w:asciiTheme="minorHAnsi" w:hAnsiTheme="minorHAnsi" w:cs="Times New Roman"/>
                <w:b/>
                <w:sz w:val="20"/>
                <w:szCs w:val="20"/>
              </w:rPr>
            </w:pPr>
            <w:r w:rsidRPr="004032C9">
              <w:rPr>
                <w:rFonts w:asciiTheme="minorHAnsi" w:hAnsiTheme="minorHAnsi" w:cs="Times New Roman"/>
                <w:b/>
                <w:sz w:val="20"/>
                <w:szCs w:val="20"/>
              </w:rPr>
              <w:t>Amaç (A3)</w:t>
            </w:r>
            <w:r w:rsidRPr="004032C9">
              <w:rPr>
                <w:rFonts w:asciiTheme="minorHAnsi" w:hAnsiTheme="minorHAnsi" w:cs="Times New Roman"/>
                <w:b/>
                <w:sz w:val="20"/>
                <w:szCs w:val="20"/>
                <w:vertAlign w:val="superscript"/>
              </w:rPr>
              <w:t>*</w:t>
            </w:r>
          </w:p>
        </w:tc>
        <w:tc>
          <w:tcPr>
            <w:tcW w:w="6542" w:type="dxa"/>
            <w:gridSpan w:val="7"/>
          </w:tcPr>
          <w:p w:rsidR="003B4C5F" w:rsidRPr="004032C9" w:rsidRDefault="003B4C5F" w:rsidP="004F56E0">
            <w:pPr>
              <w:pStyle w:val="TableParagraph"/>
              <w:rPr>
                <w:rFonts w:asciiTheme="minorHAnsi" w:hAnsiTheme="minorHAnsi" w:cs="Times New Roman"/>
                <w:sz w:val="20"/>
                <w:szCs w:val="20"/>
              </w:rPr>
            </w:pPr>
            <w:proofErr w:type="gramStart"/>
            <w:r w:rsidRPr="004032C9">
              <w:rPr>
                <w:rFonts w:asciiTheme="minorHAnsi" w:hAnsiTheme="minorHAnsi"/>
                <w:sz w:val="20"/>
                <w:szCs w:val="20"/>
              </w:rPr>
              <w:t>İnsan Kaynaklarını Geliştirmek.</w:t>
            </w:r>
            <w:proofErr w:type="gramEnd"/>
          </w:p>
        </w:tc>
      </w:tr>
      <w:tr w:rsidR="003B4C5F" w:rsidRPr="004032C9" w:rsidTr="00C206FA">
        <w:trPr>
          <w:trHeight w:val="398"/>
        </w:trPr>
        <w:tc>
          <w:tcPr>
            <w:tcW w:w="2538" w:type="dxa"/>
            <w:shd w:val="clear" w:color="auto" w:fill="FFF2CC" w:themeFill="accent4" w:themeFillTint="33"/>
          </w:tcPr>
          <w:p w:rsidR="003B4C5F" w:rsidRPr="004032C9" w:rsidRDefault="003B4C5F" w:rsidP="004F56E0">
            <w:pPr>
              <w:pStyle w:val="TableParagraph"/>
              <w:spacing w:before="78"/>
              <w:ind w:left="107"/>
              <w:rPr>
                <w:rFonts w:asciiTheme="minorHAnsi" w:hAnsiTheme="minorHAnsi" w:cs="Times New Roman"/>
                <w:b/>
                <w:sz w:val="20"/>
                <w:szCs w:val="20"/>
              </w:rPr>
            </w:pPr>
            <w:r w:rsidRPr="004032C9">
              <w:rPr>
                <w:rFonts w:asciiTheme="minorHAnsi" w:hAnsiTheme="minorHAnsi" w:cs="Times New Roman"/>
                <w:b/>
                <w:sz w:val="20"/>
                <w:szCs w:val="20"/>
              </w:rPr>
              <w:t>Hedef (H3.2)</w:t>
            </w:r>
            <w:r w:rsidRPr="004032C9">
              <w:rPr>
                <w:rFonts w:asciiTheme="minorHAnsi" w:hAnsiTheme="minorHAnsi" w:cs="Times New Roman"/>
                <w:b/>
                <w:sz w:val="20"/>
                <w:szCs w:val="20"/>
                <w:vertAlign w:val="superscript"/>
              </w:rPr>
              <w:t>*</w:t>
            </w:r>
          </w:p>
        </w:tc>
        <w:tc>
          <w:tcPr>
            <w:tcW w:w="6542" w:type="dxa"/>
            <w:gridSpan w:val="7"/>
            <w:vAlign w:val="center"/>
          </w:tcPr>
          <w:p w:rsidR="003B4C5F" w:rsidRPr="004032C9" w:rsidRDefault="003B4C5F" w:rsidP="00C206FA">
            <w:pPr>
              <w:pStyle w:val="AralkYok"/>
              <w:rPr>
                <w:sz w:val="20"/>
                <w:szCs w:val="20"/>
              </w:rPr>
            </w:pPr>
            <w:proofErr w:type="gramStart"/>
            <w:r w:rsidRPr="004032C9">
              <w:rPr>
                <w:sz w:val="20"/>
                <w:szCs w:val="20"/>
              </w:rPr>
              <w:t xml:space="preserve">Akademik </w:t>
            </w:r>
            <w:r w:rsidR="00C206FA" w:rsidRPr="004032C9">
              <w:rPr>
                <w:sz w:val="20"/>
                <w:szCs w:val="20"/>
              </w:rPr>
              <w:t>ve İdari Personellere Yönelik Periyodik Bilgilendirme Toplantıları Yapmak.</w:t>
            </w:r>
            <w:proofErr w:type="gramEnd"/>
            <w:r w:rsidR="00C206FA" w:rsidRPr="004032C9">
              <w:rPr>
                <w:sz w:val="20"/>
                <w:szCs w:val="20"/>
              </w:rPr>
              <w:t xml:space="preserve"> </w:t>
            </w:r>
          </w:p>
        </w:tc>
      </w:tr>
      <w:tr w:rsidR="003B4C5F" w:rsidRPr="004032C9" w:rsidTr="00C206FA">
        <w:trPr>
          <w:trHeight w:val="606"/>
        </w:trPr>
        <w:tc>
          <w:tcPr>
            <w:tcW w:w="2538" w:type="dxa"/>
            <w:shd w:val="clear" w:color="auto" w:fill="FFF2CC" w:themeFill="accent4" w:themeFillTint="33"/>
          </w:tcPr>
          <w:p w:rsidR="003B4C5F" w:rsidRPr="004032C9" w:rsidRDefault="003B4C5F" w:rsidP="004F56E0">
            <w:pPr>
              <w:pStyle w:val="TableParagraph"/>
              <w:spacing w:before="61"/>
              <w:ind w:left="107" w:right="107"/>
              <w:rPr>
                <w:rFonts w:asciiTheme="minorHAnsi" w:hAnsiTheme="minorHAnsi" w:cs="Times New Roman"/>
                <w:b/>
                <w:sz w:val="20"/>
                <w:szCs w:val="20"/>
              </w:rPr>
            </w:pPr>
            <w:r w:rsidRPr="004032C9">
              <w:rPr>
                <w:rFonts w:asciiTheme="minorHAnsi" w:hAnsiTheme="minorHAnsi" w:cs="Times New Roman"/>
                <w:b/>
                <w:sz w:val="20"/>
                <w:szCs w:val="20"/>
              </w:rPr>
              <w:t>AmacınİlgiliOlduğu Program/Alt Program Adı</w:t>
            </w:r>
            <w:r w:rsidRPr="004032C9">
              <w:rPr>
                <w:rFonts w:asciiTheme="minorHAnsi" w:hAnsiTheme="minorHAnsi" w:cs="Times New Roman"/>
                <w:b/>
                <w:sz w:val="20"/>
                <w:szCs w:val="20"/>
                <w:vertAlign w:val="superscript"/>
              </w:rPr>
              <w:t>**</w:t>
            </w:r>
          </w:p>
        </w:tc>
        <w:tc>
          <w:tcPr>
            <w:tcW w:w="6542" w:type="dxa"/>
            <w:gridSpan w:val="7"/>
          </w:tcPr>
          <w:p w:rsidR="003B4C5F" w:rsidRPr="004032C9" w:rsidRDefault="003B4C5F" w:rsidP="004F56E0">
            <w:pPr>
              <w:pStyle w:val="TableParagraph"/>
              <w:rPr>
                <w:rFonts w:asciiTheme="minorHAnsi" w:hAnsiTheme="minorHAnsi" w:cs="Times New Roman"/>
                <w:sz w:val="20"/>
                <w:szCs w:val="20"/>
              </w:rPr>
            </w:pPr>
          </w:p>
          <w:p w:rsidR="003B4C5F" w:rsidRPr="004032C9" w:rsidRDefault="003B4C5F" w:rsidP="004F56E0">
            <w:pPr>
              <w:pStyle w:val="TableParagraph"/>
              <w:rPr>
                <w:rFonts w:asciiTheme="minorHAnsi" w:hAnsiTheme="minorHAnsi" w:cs="Times New Roman"/>
                <w:sz w:val="20"/>
                <w:szCs w:val="20"/>
              </w:rPr>
            </w:pPr>
            <w:r w:rsidRPr="004032C9">
              <w:rPr>
                <w:rFonts w:asciiTheme="minorHAnsi" w:hAnsiTheme="minorHAnsi" w:cs="Times New Roman"/>
                <w:sz w:val="20"/>
                <w:szCs w:val="20"/>
              </w:rPr>
              <w:t>Yönetim ve Destek Programı</w:t>
            </w:r>
          </w:p>
        </w:tc>
      </w:tr>
      <w:tr w:rsidR="003B4C5F" w:rsidRPr="004032C9" w:rsidTr="00C206FA">
        <w:trPr>
          <w:trHeight w:val="609"/>
        </w:trPr>
        <w:tc>
          <w:tcPr>
            <w:tcW w:w="2538" w:type="dxa"/>
            <w:shd w:val="clear" w:color="auto" w:fill="FFF2CC" w:themeFill="accent4" w:themeFillTint="33"/>
          </w:tcPr>
          <w:p w:rsidR="003B4C5F" w:rsidRPr="004032C9" w:rsidRDefault="003B4C5F"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 xml:space="preserve">Amacın İlişkili Olduğu </w:t>
            </w:r>
          </w:p>
          <w:p w:rsidR="003B4C5F" w:rsidRPr="004032C9" w:rsidRDefault="003B4C5F"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Alt Program Hedefi</w:t>
            </w:r>
            <w:r w:rsidRPr="004032C9">
              <w:rPr>
                <w:rFonts w:asciiTheme="minorHAnsi" w:hAnsiTheme="minorHAnsi" w:cs="Times New Roman"/>
                <w:b/>
                <w:sz w:val="20"/>
                <w:szCs w:val="20"/>
                <w:vertAlign w:val="superscript"/>
              </w:rPr>
              <w:t>**</w:t>
            </w:r>
          </w:p>
        </w:tc>
        <w:tc>
          <w:tcPr>
            <w:tcW w:w="6542" w:type="dxa"/>
            <w:gridSpan w:val="7"/>
          </w:tcPr>
          <w:p w:rsidR="003B4C5F" w:rsidRPr="004032C9" w:rsidRDefault="00C206FA" w:rsidP="004F56E0">
            <w:pPr>
              <w:pStyle w:val="TableParagraph"/>
              <w:rPr>
                <w:rFonts w:asciiTheme="minorHAnsi" w:hAnsiTheme="minorHAnsi" w:cs="Times New Roman"/>
                <w:sz w:val="20"/>
                <w:szCs w:val="20"/>
              </w:rPr>
            </w:pPr>
            <w:proofErr w:type="gramStart"/>
            <w:r w:rsidRPr="004032C9">
              <w:rPr>
                <w:sz w:val="20"/>
                <w:szCs w:val="20"/>
              </w:rPr>
              <w:t>Akademik ve idari Personeli Karar Alma Süreçlerine Dahil Etmek.</w:t>
            </w:r>
            <w:proofErr w:type="gramEnd"/>
          </w:p>
        </w:tc>
      </w:tr>
      <w:tr w:rsidR="003B4C5F" w:rsidRPr="004032C9" w:rsidTr="00C206FA">
        <w:trPr>
          <w:trHeight w:val="1025"/>
        </w:trPr>
        <w:tc>
          <w:tcPr>
            <w:tcW w:w="2538" w:type="dxa"/>
            <w:shd w:val="clear" w:color="auto" w:fill="FFF2CC" w:themeFill="accent4" w:themeFillTint="33"/>
          </w:tcPr>
          <w:p w:rsidR="003B4C5F" w:rsidRPr="004032C9" w:rsidRDefault="003B4C5F" w:rsidP="004F56E0">
            <w:pPr>
              <w:pStyle w:val="TableParagraph"/>
              <w:rPr>
                <w:rFonts w:asciiTheme="minorHAnsi" w:hAnsiTheme="minorHAnsi" w:cs="Times New Roman"/>
                <w:b/>
                <w:sz w:val="20"/>
                <w:szCs w:val="20"/>
              </w:rPr>
            </w:pPr>
          </w:p>
          <w:p w:rsidR="003B4C5F" w:rsidRPr="004032C9" w:rsidRDefault="003B4C5F" w:rsidP="004F56E0">
            <w:pPr>
              <w:pStyle w:val="TableParagraph"/>
              <w:spacing w:before="148"/>
              <w:ind w:left="107"/>
              <w:rPr>
                <w:rFonts w:asciiTheme="minorHAnsi" w:hAnsiTheme="minorHAnsi" w:cs="Times New Roman"/>
                <w:b/>
                <w:sz w:val="20"/>
                <w:szCs w:val="20"/>
              </w:rPr>
            </w:pPr>
            <w:r w:rsidRPr="004032C9">
              <w:rPr>
                <w:rFonts w:asciiTheme="minorHAnsi" w:hAnsiTheme="minorHAnsi" w:cs="Times New Roman"/>
                <w:b/>
                <w:sz w:val="20"/>
                <w:szCs w:val="20"/>
              </w:rPr>
              <w:t>PerformansGöstergeleri</w:t>
            </w:r>
          </w:p>
        </w:tc>
        <w:tc>
          <w:tcPr>
            <w:tcW w:w="1433" w:type="dxa"/>
            <w:shd w:val="clear" w:color="auto" w:fill="FFF2CC" w:themeFill="accent4" w:themeFillTint="33"/>
          </w:tcPr>
          <w:p w:rsidR="003B4C5F" w:rsidRPr="004032C9" w:rsidRDefault="003B4C5F" w:rsidP="004F56E0">
            <w:pPr>
              <w:pStyle w:val="TableParagraph"/>
              <w:spacing w:before="1"/>
              <w:rPr>
                <w:rFonts w:asciiTheme="minorHAnsi" w:hAnsiTheme="minorHAnsi" w:cs="Times New Roman"/>
                <w:b/>
                <w:sz w:val="20"/>
                <w:szCs w:val="20"/>
              </w:rPr>
            </w:pPr>
          </w:p>
          <w:p w:rsidR="003B4C5F" w:rsidRPr="004032C9" w:rsidRDefault="003B4C5F" w:rsidP="004F56E0">
            <w:pPr>
              <w:pStyle w:val="TableParagraph"/>
              <w:spacing w:line="237" w:lineRule="auto"/>
              <w:ind w:left="498" w:right="174" w:hanging="308"/>
              <w:rPr>
                <w:rFonts w:asciiTheme="minorHAnsi" w:hAnsiTheme="minorHAnsi" w:cs="Times New Roman"/>
                <w:b/>
                <w:sz w:val="20"/>
                <w:szCs w:val="20"/>
              </w:rPr>
            </w:pPr>
            <w:proofErr w:type="gramStart"/>
            <w:r w:rsidRPr="004032C9">
              <w:rPr>
                <w:rFonts w:asciiTheme="minorHAnsi" w:hAnsiTheme="minorHAnsi" w:cs="Times New Roman"/>
                <w:b/>
                <w:sz w:val="20"/>
                <w:szCs w:val="20"/>
              </w:rPr>
              <w:t>HedefeEtkisi</w:t>
            </w:r>
            <w:r w:rsidRPr="004032C9">
              <w:rPr>
                <w:rFonts w:asciiTheme="minorHAnsi" w:hAnsiTheme="minorHAnsi" w:cs="Times New Roman"/>
                <w:b/>
                <w:position w:val="-6"/>
                <w:sz w:val="20"/>
                <w:szCs w:val="20"/>
              </w:rPr>
              <w:t>(</w:t>
            </w:r>
            <w:proofErr w:type="gramEnd"/>
            <w:r w:rsidRPr="004032C9">
              <w:rPr>
                <w:rFonts w:asciiTheme="minorHAnsi" w:hAnsiTheme="minorHAnsi" w:cs="Times New Roman"/>
                <w:b/>
                <w:position w:val="-6"/>
                <w:sz w:val="20"/>
                <w:szCs w:val="20"/>
              </w:rPr>
              <w:t>%)</w:t>
            </w:r>
            <w:r w:rsidRPr="004032C9">
              <w:rPr>
                <w:rFonts w:asciiTheme="minorHAnsi" w:hAnsiTheme="minorHAnsi" w:cs="Times New Roman"/>
                <w:b/>
                <w:sz w:val="20"/>
                <w:szCs w:val="20"/>
              </w:rPr>
              <w:t>***</w:t>
            </w:r>
          </w:p>
        </w:tc>
        <w:tc>
          <w:tcPr>
            <w:tcW w:w="1131" w:type="dxa"/>
            <w:shd w:val="clear" w:color="auto" w:fill="FFF2CC" w:themeFill="accent4" w:themeFillTint="33"/>
          </w:tcPr>
          <w:p w:rsidR="003B4C5F" w:rsidRPr="004032C9" w:rsidRDefault="003B4C5F" w:rsidP="004F56E0">
            <w:pPr>
              <w:pStyle w:val="TableParagraph"/>
              <w:spacing w:before="147"/>
              <w:ind w:left="34" w:right="26"/>
              <w:jc w:val="center"/>
              <w:rPr>
                <w:rFonts w:asciiTheme="minorHAnsi" w:hAnsiTheme="minorHAnsi" w:cs="Times New Roman"/>
                <w:b/>
                <w:sz w:val="20"/>
                <w:szCs w:val="20"/>
              </w:rPr>
            </w:pPr>
            <w:r w:rsidRPr="004032C9">
              <w:rPr>
                <w:rFonts w:asciiTheme="minorHAnsi" w:hAnsiTheme="minorHAnsi" w:cs="Times New Roman"/>
                <w:b/>
                <w:sz w:val="20"/>
                <w:szCs w:val="20"/>
              </w:rPr>
              <w:t>Plan Dönemi Başlangıç</w:t>
            </w:r>
            <w:r w:rsidR="009B32A0" w:rsidRPr="004032C9">
              <w:rPr>
                <w:rFonts w:asciiTheme="minorHAnsi" w:hAnsiTheme="minorHAnsi" w:cs="Times New Roman"/>
                <w:b/>
                <w:sz w:val="20"/>
                <w:szCs w:val="20"/>
              </w:rPr>
              <w:t xml:space="preserve"> </w:t>
            </w:r>
            <w:r w:rsidRPr="004032C9">
              <w:rPr>
                <w:rFonts w:asciiTheme="minorHAnsi" w:hAnsiTheme="minorHAnsi" w:cs="Times New Roman"/>
                <w:b/>
                <w:sz w:val="20"/>
                <w:szCs w:val="20"/>
              </w:rPr>
              <w:t>Değeri</w:t>
            </w:r>
          </w:p>
        </w:tc>
        <w:tc>
          <w:tcPr>
            <w:tcW w:w="855" w:type="dxa"/>
            <w:shd w:val="clear" w:color="auto" w:fill="FFF2CC" w:themeFill="accent4" w:themeFillTint="33"/>
          </w:tcPr>
          <w:p w:rsidR="003B4C5F" w:rsidRPr="004032C9" w:rsidRDefault="003B4C5F" w:rsidP="004F56E0">
            <w:pPr>
              <w:pStyle w:val="TableParagraph"/>
              <w:rPr>
                <w:rFonts w:asciiTheme="minorHAnsi" w:hAnsiTheme="minorHAnsi" w:cs="Times New Roman"/>
                <w:b/>
                <w:sz w:val="20"/>
                <w:szCs w:val="20"/>
              </w:rPr>
            </w:pPr>
          </w:p>
          <w:p w:rsidR="003B4C5F" w:rsidRPr="004032C9" w:rsidRDefault="003B4C5F" w:rsidP="004F56E0">
            <w:pPr>
              <w:pStyle w:val="TableParagraph"/>
              <w:spacing w:before="148"/>
              <w:ind w:left="231"/>
              <w:rPr>
                <w:rFonts w:asciiTheme="minorHAnsi" w:hAnsiTheme="minorHAnsi" w:cs="Times New Roman"/>
                <w:b/>
                <w:sz w:val="20"/>
                <w:szCs w:val="20"/>
              </w:rPr>
            </w:pPr>
            <w:r w:rsidRPr="004032C9">
              <w:rPr>
                <w:rFonts w:asciiTheme="minorHAnsi" w:hAnsiTheme="minorHAnsi" w:cs="Times New Roman"/>
                <w:b/>
                <w:sz w:val="20"/>
                <w:szCs w:val="20"/>
              </w:rPr>
              <w:t>1. Yıl</w:t>
            </w:r>
          </w:p>
        </w:tc>
        <w:tc>
          <w:tcPr>
            <w:tcW w:w="709" w:type="dxa"/>
            <w:shd w:val="clear" w:color="auto" w:fill="FFF2CC" w:themeFill="accent4" w:themeFillTint="33"/>
          </w:tcPr>
          <w:p w:rsidR="003B4C5F" w:rsidRPr="004032C9" w:rsidRDefault="003B4C5F" w:rsidP="004F56E0">
            <w:pPr>
              <w:pStyle w:val="TableParagraph"/>
              <w:rPr>
                <w:rFonts w:asciiTheme="minorHAnsi" w:hAnsiTheme="minorHAnsi" w:cs="Times New Roman"/>
                <w:b/>
                <w:sz w:val="20"/>
                <w:szCs w:val="20"/>
              </w:rPr>
            </w:pPr>
          </w:p>
          <w:p w:rsidR="003B4C5F" w:rsidRPr="004032C9" w:rsidRDefault="003B4C5F" w:rsidP="004F56E0">
            <w:pPr>
              <w:pStyle w:val="TableParagraph"/>
              <w:spacing w:before="148"/>
              <w:ind w:left="156"/>
              <w:rPr>
                <w:rFonts w:asciiTheme="minorHAnsi" w:hAnsiTheme="minorHAnsi" w:cs="Times New Roman"/>
                <w:b/>
                <w:sz w:val="20"/>
                <w:szCs w:val="20"/>
              </w:rPr>
            </w:pPr>
            <w:r w:rsidRPr="004032C9">
              <w:rPr>
                <w:rFonts w:asciiTheme="minorHAnsi" w:hAnsiTheme="minorHAnsi" w:cs="Times New Roman"/>
                <w:b/>
                <w:sz w:val="20"/>
                <w:szCs w:val="20"/>
              </w:rPr>
              <w:t>2.Yıl</w:t>
            </w:r>
          </w:p>
        </w:tc>
        <w:tc>
          <w:tcPr>
            <w:tcW w:w="709" w:type="dxa"/>
            <w:shd w:val="clear" w:color="auto" w:fill="FFF2CC" w:themeFill="accent4" w:themeFillTint="33"/>
          </w:tcPr>
          <w:p w:rsidR="003B4C5F" w:rsidRPr="004032C9" w:rsidRDefault="003B4C5F" w:rsidP="004F56E0">
            <w:pPr>
              <w:pStyle w:val="TableParagraph"/>
              <w:rPr>
                <w:rFonts w:asciiTheme="minorHAnsi" w:hAnsiTheme="minorHAnsi" w:cs="Times New Roman"/>
                <w:b/>
                <w:sz w:val="20"/>
                <w:szCs w:val="20"/>
              </w:rPr>
            </w:pPr>
          </w:p>
          <w:p w:rsidR="003B4C5F" w:rsidRPr="004032C9" w:rsidRDefault="003B4C5F" w:rsidP="004F56E0">
            <w:pPr>
              <w:pStyle w:val="TableParagraph"/>
              <w:spacing w:before="148"/>
              <w:ind w:left="141"/>
              <w:rPr>
                <w:rFonts w:asciiTheme="minorHAnsi" w:hAnsiTheme="minorHAnsi" w:cs="Times New Roman"/>
                <w:b/>
                <w:sz w:val="20"/>
                <w:szCs w:val="20"/>
              </w:rPr>
            </w:pPr>
            <w:r w:rsidRPr="004032C9">
              <w:rPr>
                <w:rFonts w:asciiTheme="minorHAnsi" w:hAnsiTheme="minorHAnsi" w:cs="Times New Roman"/>
                <w:b/>
                <w:sz w:val="20"/>
                <w:szCs w:val="20"/>
              </w:rPr>
              <w:t>3. Yıl</w:t>
            </w:r>
          </w:p>
        </w:tc>
        <w:tc>
          <w:tcPr>
            <w:tcW w:w="854" w:type="dxa"/>
            <w:shd w:val="clear" w:color="auto" w:fill="FFF2CC" w:themeFill="accent4" w:themeFillTint="33"/>
          </w:tcPr>
          <w:p w:rsidR="003B4C5F" w:rsidRPr="004032C9" w:rsidRDefault="003B4C5F" w:rsidP="004F56E0">
            <w:pPr>
              <w:pStyle w:val="TableParagraph"/>
              <w:rPr>
                <w:rFonts w:asciiTheme="minorHAnsi" w:hAnsiTheme="minorHAnsi" w:cs="Times New Roman"/>
                <w:b/>
                <w:sz w:val="20"/>
                <w:szCs w:val="20"/>
              </w:rPr>
            </w:pPr>
          </w:p>
          <w:p w:rsidR="003B4C5F" w:rsidRPr="004032C9" w:rsidRDefault="003B4C5F" w:rsidP="004F56E0">
            <w:pPr>
              <w:pStyle w:val="TableParagraph"/>
              <w:spacing w:before="148"/>
              <w:ind w:left="210"/>
              <w:rPr>
                <w:rFonts w:asciiTheme="minorHAnsi" w:hAnsiTheme="minorHAnsi" w:cs="Times New Roman"/>
                <w:b/>
                <w:sz w:val="20"/>
                <w:szCs w:val="20"/>
              </w:rPr>
            </w:pPr>
            <w:r w:rsidRPr="004032C9">
              <w:rPr>
                <w:rFonts w:asciiTheme="minorHAnsi" w:hAnsiTheme="minorHAnsi" w:cs="Times New Roman"/>
                <w:b/>
                <w:sz w:val="20"/>
                <w:szCs w:val="20"/>
              </w:rPr>
              <w:t>4. Yıl</w:t>
            </w:r>
          </w:p>
        </w:tc>
        <w:tc>
          <w:tcPr>
            <w:tcW w:w="851" w:type="dxa"/>
            <w:shd w:val="clear" w:color="auto" w:fill="FFF2CC" w:themeFill="accent4" w:themeFillTint="33"/>
          </w:tcPr>
          <w:p w:rsidR="003B4C5F" w:rsidRPr="004032C9" w:rsidRDefault="003B4C5F" w:rsidP="004F56E0">
            <w:pPr>
              <w:pStyle w:val="TableParagraph"/>
              <w:rPr>
                <w:rFonts w:asciiTheme="minorHAnsi" w:hAnsiTheme="minorHAnsi" w:cs="Times New Roman"/>
                <w:b/>
                <w:sz w:val="20"/>
                <w:szCs w:val="20"/>
              </w:rPr>
            </w:pPr>
          </w:p>
          <w:p w:rsidR="003B4C5F" w:rsidRPr="004032C9" w:rsidRDefault="003B4C5F" w:rsidP="004F56E0">
            <w:pPr>
              <w:pStyle w:val="TableParagraph"/>
              <w:spacing w:before="148"/>
              <w:ind w:left="217"/>
              <w:rPr>
                <w:rFonts w:asciiTheme="minorHAnsi" w:hAnsiTheme="minorHAnsi" w:cs="Times New Roman"/>
                <w:b/>
                <w:sz w:val="20"/>
                <w:szCs w:val="20"/>
              </w:rPr>
            </w:pPr>
            <w:r w:rsidRPr="004032C9">
              <w:rPr>
                <w:rFonts w:asciiTheme="minorHAnsi" w:hAnsiTheme="minorHAnsi" w:cs="Times New Roman"/>
                <w:b/>
                <w:sz w:val="20"/>
                <w:szCs w:val="20"/>
              </w:rPr>
              <w:t>5. Yıl</w:t>
            </w:r>
          </w:p>
        </w:tc>
      </w:tr>
      <w:tr w:rsidR="003B4C5F" w:rsidRPr="004032C9" w:rsidTr="00C206FA">
        <w:trPr>
          <w:trHeight w:val="364"/>
        </w:trPr>
        <w:tc>
          <w:tcPr>
            <w:tcW w:w="2538" w:type="dxa"/>
            <w:shd w:val="clear" w:color="auto" w:fill="FFF2CC" w:themeFill="accent4" w:themeFillTint="33"/>
          </w:tcPr>
          <w:p w:rsidR="003B4C5F" w:rsidRPr="004032C9" w:rsidRDefault="00C206FA"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PG3.2</w:t>
            </w:r>
            <w:r w:rsidR="003B4C5F" w:rsidRPr="004032C9">
              <w:rPr>
                <w:rFonts w:asciiTheme="minorHAnsi" w:hAnsiTheme="minorHAnsi" w:cs="Times New Roman"/>
                <w:b/>
                <w:sz w:val="20"/>
                <w:szCs w:val="20"/>
              </w:rPr>
              <w:t>.1</w:t>
            </w:r>
            <w:r w:rsidR="003B4C5F" w:rsidRPr="004032C9">
              <w:rPr>
                <w:rFonts w:asciiTheme="minorHAnsi" w:hAnsiTheme="minorHAnsi" w:cs="Times New Roman"/>
                <w:b/>
                <w:sz w:val="20"/>
                <w:szCs w:val="20"/>
                <w:vertAlign w:val="superscript"/>
              </w:rPr>
              <w:t>*</w:t>
            </w:r>
          </w:p>
        </w:tc>
        <w:tc>
          <w:tcPr>
            <w:tcW w:w="1433" w:type="dxa"/>
          </w:tcPr>
          <w:p w:rsidR="003B4C5F" w:rsidRPr="004032C9" w:rsidRDefault="003B4C5F" w:rsidP="004F56E0">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100</w:t>
            </w:r>
          </w:p>
        </w:tc>
        <w:tc>
          <w:tcPr>
            <w:tcW w:w="1131" w:type="dxa"/>
          </w:tcPr>
          <w:p w:rsidR="003B4C5F" w:rsidRPr="004032C9" w:rsidRDefault="003B4C5F" w:rsidP="004F56E0">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0</w:t>
            </w:r>
          </w:p>
        </w:tc>
        <w:tc>
          <w:tcPr>
            <w:tcW w:w="855" w:type="dxa"/>
          </w:tcPr>
          <w:p w:rsidR="003B4C5F" w:rsidRPr="004032C9" w:rsidRDefault="00C206FA" w:rsidP="004F56E0">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8</w:t>
            </w:r>
          </w:p>
        </w:tc>
        <w:tc>
          <w:tcPr>
            <w:tcW w:w="709" w:type="dxa"/>
          </w:tcPr>
          <w:p w:rsidR="003B4C5F" w:rsidRPr="004032C9" w:rsidRDefault="009B32A0" w:rsidP="004F56E0">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8</w:t>
            </w:r>
          </w:p>
        </w:tc>
        <w:tc>
          <w:tcPr>
            <w:tcW w:w="709" w:type="dxa"/>
          </w:tcPr>
          <w:p w:rsidR="003B4C5F" w:rsidRPr="004032C9" w:rsidRDefault="00C206FA" w:rsidP="004F56E0">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1</w:t>
            </w:r>
            <w:r w:rsidR="009B32A0" w:rsidRPr="004032C9">
              <w:rPr>
                <w:rFonts w:asciiTheme="minorHAnsi" w:hAnsiTheme="minorHAnsi" w:cs="Times New Roman"/>
                <w:sz w:val="20"/>
                <w:szCs w:val="20"/>
              </w:rPr>
              <w:t>0</w:t>
            </w:r>
          </w:p>
        </w:tc>
        <w:tc>
          <w:tcPr>
            <w:tcW w:w="854" w:type="dxa"/>
          </w:tcPr>
          <w:p w:rsidR="003B4C5F" w:rsidRPr="004032C9" w:rsidRDefault="009B32A0" w:rsidP="004F56E0">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1</w:t>
            </w:r>
            <w:r w:rsidR="00C206FA" w:rsidRPr="004032C9">
              <w:rPr>
                <w:rFonts w:asciiTheme="minorHAnsi" w:hAnsiTheme="minorHAnsi" w:cs="Times New Roman"/>
                <w:sz w:val="20"/>
                <w:szCs w:val="20"/>
              </w:rPr>
              <w:t>0</w:t>
            </w:r>
          </w:p>
        </w:tc>
        <w:tc>
          <w:tcPr>
            <w:tcW w:w="851" w:type="dxa"/>
          </w:tcPr>
          <w:p w:rsidR="003B4C5F" w:rsidRPr="004032C9" w:rsidRDefault="009B32A0" w:rsidP="004F56E0">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10</w:t>
            </w:r>
          </w:p>
        </w:tc>
      </w:tr>
      <w:tr w:rsidR="003B4C5F" w:rsidRPr="004032C9" w:rsidTr="00C206FA">
        <w:trPr>
          <w:trHeight w:val="364"/>
        </w:trPr>
        <w:tc>
          <w:tcPr>
            <w:tcW w:w="2538" w:type="dxa"/>
            <w:shd w:val="clear" w:color="auto" w:fill="FFF2CC" w:themeFill="accent4" w:themeFillTint="33"/>
          </w:tcPr>
          <w:p w:rsidR="003B4C5F" w:rsidRPr="004032C9" w:rsidRDefault="003B4C5F" w:rsidP="004F56E0">
            <w:pPr>
              <w:pStyle w:val="TableParagraph"/>
              <w:spacing w:before="63"/>
              <w:ind w:left="107"/>
              <w:rPr>
                <w:rFonts w:asciiTheme="minorHAnsi" w:hAnsiTheme="minorHAnsi" w:cs="Times New Roman"/>
                <w:b/>
                <w:sz w:val="20"/>
                <w:szCs w:val="20"/>
              </w:rPr>
            </w:pPr>
            <w:r w:rsidRPr="004032C9">
              <w:rPr>
                <w:rFonts w:asciiTheme="minorHAnsi" w:hAnsiTheme="minorHAnsi" w:cs="Times New Roman"/>
                <w:b/>
                <w:sz w:val="20"/>
                <w:szCs w:val="20"/>
              </w:rPr>
              <w:t>SorumluBirim</w:t>
            </w:r>
          </w:p>
        </w:tc>
        <w:tc>
          <w:tcPr>
            <w:tcW w:w="6542" w:type="dxa"/>
            <w:gridSpan w:val="7"/>
          </w:tcPr>
          <w:p w:rsidR="003B4C5F" w:rsidRPr="004032C9" w:rsidRDefault="003B4C5F" w:rsidP="004F56E0">
            <w:pPr>
              <w:pStyle w:val="TableParagraph"/>
              <w:spacing w:before="63"/>
              <w:ind w:left="109"/>
              <w:rPr>
                <w:rFonts w:asciiTheme="minorHAnsi" w:hAnsiTheme="minorHAnsi" w:cs="Times New Roman"/>
                <w:sz w:val="20"/>
                <w:szCs w:val="20"/>
              </w:rPr>
            </w:pPr>
            <w:r w:rsidRPr="004032C9">
              <w:rPr>
                <w:rFonts w:asciiTheme="minorHAnsi" w:hAnsiTheme="minorHAnsi" w:cs="Times New Roman"/>
                <w:sz w:val="20"/>
                <w:szCs w:val="20"/>
              </w:rPr>
              <w:t>Atatürk Sağlık Hizmetleri Meslek Yüksekokulu</w:t>
            </w:r>
          </w:p>
        </w:tc>
      </w:tr>
      <w:tr w:rsidR="003B4C5F" w:rsidRPr="004032C9" w:rsidTr="00C206FA">
        <w:trPr>
          <w:trHeight w:val="453"/>
        </w:trPr>
        <w:tc>
          <w:tcPr>
            <w:tcW w:w="2538" w:type="dxa"/>
            <w:shd w:val="clear" w:color="auto" w:fill="FFF2CC" w:themeFill="accent4" w:themeFillTint="33"/>
          </w:tcPr>
          <w:p w:rsidR="003B4C5F" w:rsidRPr="004032C9" w:rsidRDefault="003B4C5F"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İşbirliğiYapılacakBirim(ler)</w:t>
            </w:r>
          </w:p>
        </w:tc>
        <w:tc>
          <w:tcPr>
            <w:tcW w:w="6542" w:type="dxa"/>
            <w:gridSpan w:val="7"/>
          </w:tcPr>
          <w:p w:rsidR="003B4C5F" w:rsidRPr="004032C9" w:rsidRDefault="003B4C5F" w:rsidP="004F56E0">
            <w:pPr>
              <w:pStyle w:val="TableParagraph"/>
              <w:spacing w:before="61"/>
              <w:ind w:left="109"/>
              <w:rPr>
                <w:rFonts w:asciiTheme="minorHAnsi" w:hAnsiTheme="minorHAnsi" w:cs="Times New Roman"/>
                <w:sz w:val="20"/>
                <w:szCs w:val="20"/>
              </w:rPr>
            </w:pPr>
            <w:r w:rsidRPr="004032C9">
              <w:rPr>
                <w:rFonts w:asciiTheme="minorHAnsi" w:hAnsiTheme="minorHAnsi" w:cs="Times New Roman"/>
                <w:sz w:val="20"/>
                <w:szCs w:val="20"/>
              </w:rPr>
              <w:t>Bölüm-Program Başkanlığı</w:t>
            </w:r>
            <w:r w:rsidR="00285121" w:rsidRPr="004032C9">
              <w:rPr>
                <w:rFonts w:asciiTheme="minorHAnsi" w:hAnsiTheme="minorHAnsi" w:cs="Times New Roman"/>
                <w:sz w:val="20"/>
                <w:szCs w:val="20"/>
              </w:rPr>
              <w:t>-Müdür-Müdür Yardımcısı</w:t>
            </w:r>
          </w:p>
        </w:tc>
      </w:tr>
      <w:tr w:rsidR="003B4C5F" w:rsidRPr="004032C9" w:rsidTr="00C206FA">
        <w:trPr>
          <w:trHeight w:val="170"/>
        </w:trPr>
        <w:tc>
          <w:tcPr>
            <w:tcW w:w="2538" w:type="dxa"/>
            <w:shd w:val="clear" w:color="auto" w:fill="FFF2CC" w:themeFill="accent4" w:themeFillTint="33"/>
          </w:tcPr>
          <w:p w:rsidR="003B4C5F" w:rsidRPr="004032C9" w:rsidRDefault="003B4C5F"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Riskler</w:t>
            </w:r>
          </w:p>
        </w:tc>
        <w:tc>
          <w:tcPr>
            <w:tcW w:w="6542" w:type="dxa"/>
            <w:gridSpan w:val="7"/>
          </w:tcPr>
          <w:p w:rsidR="003B4C5F" w:rsidRPr="004032C9" w:rsidRDefault="003B4C5F" w:rsidP="004F56E0">
            <w:pPr>
              <w:pStyle w:val="TableParagraph"/>
              <w:spacing w:before="61"/>
              <w:ind w:left="109"/>
              <w:rPr>
                <w:rFonts w:asciiTheme="minorHAnsi" w:hAnsiTheme="minorHAnsi" w:cs="Times New Roman"/>
                <w:sz w:val="20"/>
                <w:szCs w:val="20"/>
              </w:rPr>
            </w:pPr>
          </w:p>
        </w:tc>
      </w:tr>
      <w:tr w:rsidR="003B4C5F" w:rsidRPr="004032C9" w:rsidTr="00C206FA">
        <w:trPr>
          <w:trHeight w:val="364"/>
        </w:trPr>
        <w:tc>
          <w:tcPr>
            <w:tcW w:w="2538" w:type="dxa"/>
            <w:shd w:val="clear" w:color="auto" w:fill="FFF2CC" w:themeFill="accent4" w:themeFillTint="33"/>
          </w:tcPr>
          <w:p w:rsidR="003B4C5F" w:rsidRPr="004032C9" w:rsidRDefault="003B4C5F"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Stratejiler</w:t>
            </w:r>
          </w:p>
        </w:tc>
        <w:tc>
          <w:tcPr>
            <w:tcW w:w="6542" w:type="dxa"/>
            <w:gridSpan w:val="7"/>
          </w:tcPr>
          <w:p w:rsidR="003B4C5F" w:rsidRPr="004032C9" w:rsidRDefault="00C206FA" w:rsidP="004F56E0">
            <w:pPr>
              <w:pStyle w:val="TableParagraph"/>
              <w:spacing w:before="61"/>
              <w:ind w:left="109"/>
              <w:rPr>
                <w:rFonts w:asciiTheme="minorHAnsi" w:hAnsiTheme="minorHAnsi" w:cs="Times New Roman"/>
                <w:sz w:val="20"/>
                <w:szCs w:val="20"/>
              </w:rPr>
            </w:pPr>
            <w:proofErr w:type="gramStart"/>
            <w:r w:rsidRPr="004032C9">
              <w:rPr>
                <w:sz w:val="20"/>
                <w:szCs w:val="20"/>
              </w:rPr>
              <w:t>Eğitim-Öğretimin Kalitesini artırmaya yönelik toplantılar düzenlemek.</w:t>
            </w:r>
            <w:proofErr w:type="gramEnd"/>
          </w:p>
        </w:tc>
      </w:tr>
      <w:tr w:rsidR="003B4C5F" w:rsidRPr="004032C9" w:rsidTr="00C206FA">
        <w:trPr>
          <w:trHeight w:val="294"/>
        </w:trPr>
        <w:tc>
          <w:tcPr>
            <w:tcW w:w="2538" w:type="dxa"/>
            <w:shd w:val="clear" w:color="auto" w:fill="FFF2CC" w:themeFill="accent4" w:themeFillTint="33"/>
          </w:tcPr>
          <w:p w:rsidR="003B4C5F" w:rsidRPr="004032C9" w:rsidRDefault="003B4C5F"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MaliyetTahmini</w:t>
            </w:r>
          </w:p>
        </w:tc>
        <w:tc>
          <w:tcPr>
            <w:tcW w:w="6542" w:type="dxa"/>
            <w:gridSpan w:val="7"/>
          </w:tcPr>
          <w:p w:rsidR="003B4C5F" w:rsidRPr="004032C9" w:rsidRDefault="003B4C5F" w:rsidP="004F56E0">
            <w:pPr>
              <w:pStyle w:val="TableParagraph"/>
              <w:spacing w:before="61"/>
              <w:ind w:left="109"/>
              <w:rPr>
                <w:rFonts w:asciiTheme="minorHAnsi" w:hAnsiTheme="minorHAnsi" w:cs="Times New Roman"/>
                <w:sz w:val="20"/>
                <w:szCs w:val="20"/>
              </w:rPr>
            </w:pPr>
          </w:p>
        </w:tc>
      </w:tr>
      <w:tr w:rsidR="003B4C5F" w:rsidRPr="004032C9" w:rsidTr="00C206FA">
        <w:trPr>
          <w:trHeight w:val="262"/>
        </w:trPr>
        <w:tc>
          <w:tcPr>
            <w:tcW w:w="2538" w:type="dxa"/>
            <w:shd w:val="clear" w:color="auto" w:fill="FFF2CC" w:themeFill="accent4" w:themeFillTint="33"/>
          </w:tcPr>
          <w:p w:rsidR="003B4C5F" w:rsidRPr="004032C9" w:rsidRDefault="003B4C5F"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Tespitler</w:t>
            </w:r>
          </w:p>
        </w:tc>
        <w:tc>
          <w:tcPr>
            <w:tcW w:w="6542" w:type="dxa"/>
            <w:gridSpan w:val="7"/>
          </w:tcPr>
          <w:p w:rsidR="003B4C5F" w:rsidRPr="004032C9" w:rsidRDefault="00C206FA" w:rsidP="004F56E0">
            <w:pPr>
              <w:pStyle w:val="TableParagraph"/>
              <w:spacing w:before="59"/>
              <w:ind w:left="109"/>
              <w:rPr>
                <w:rFonts w:asciiTheme="minorHAnsi" w:hAnsiTheme="minorHAnsi" w:cs="Times New Roman"/>
                <w:sz w:val="20"/>
                <w:szCs w:val="20"/>
              </w:rPr>
            </w:pPr>
            <w:proofErr w:type="gramStart"/>
            <w:r w:rsidRPr="004032C9">
              <w:rPr>
                <w:rFonts w:asciiTheme="minorHAnsi" w:hAnsiTheme="minorHAnsi" w:cs="Times New Roman"/>
                <w:sz w:val="20"/>
                <w:szCs w:val="20"/>
              </w:rPr>
              <w:t>Kalite Yönetim Sistemi çerçevesinde bilgilendirme toplantıları yapılmaktadır.</w:t>
            </w:r>
            <w:proofErr w:type="gramEnd"/>
          </w:p>
        </w:tc>
      </w:tr>
      <w:tr w:rsidR="003B4C5F" w:rsidRPr="004032C9" w:rsidTr="00C206FA">
        <w:trPr>
          <w:trHeight w:val="695"/>
        </w:trPr>
        <w:tc>
          <w:tcPr>
            <w:tcW w:w="2538" w:type="dxa"/>
            <w:shd w:val="clear" w:color="auto" w:fill="FFF2CC" w:themeFill="accent4" w:themeFillTint="33"/>
          </w:tcPr>
          <w:p w:rsidR="003B4C5F" w:rsidRPr="004032C9" w:rsidRDefault="003B4C5F"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İhtiyaçlar</w:t>
            </w:r>
          </w:p>
        </w:tc>
        <w:tc>
          <w:tcPr>
            <w:tcW w:w="6542" w:type="dxa"/>
            <w:gridSpan w:val="7"/>
          </w:tcPr>
          <w:p w:rsidR="003B4C5F" w:rsidRPr="004032C9" w:rsidRDefault="00C206FA" w:rsidP="00C206FA">
            <w:pPr>
              <w:pStyle w:val="TableParagraph"/>
              <w:spacing w:before="61"/>
              <w:ind w:left="109" w:right="104"/>
              <w:jc w:val="both"/>
              <w:rPr>
                <w:rFonts w:asciiTheme="minorHAnsi" w:hAnsiTheme="minorHAnsi" w:cs="Times New Roman"/>
                <w:sz w:val="20"/>
                <w:szCs w:val="20"/>
              </w:rPr>
            </w:pPr>
            <w:proofErr w:type="gramStart"/>
            <w:r w:rsidRPr="004032C9">
              <w:rPr>
                <w:rFonts w:asciiTheme="minorHAnsi" w:hAnsiTheme="minorHAnsi" w:cs="Times New Roman"/>
                <w:sz w:val="20"/>
                <w:szCs w:val="20"/>
              </w:rPr>
              <w:t>Birim çalışanlarının eğitim-öğretim faaliyetleri hakında bilgi sahibi olmasını sağlayarak karar alma süreçlerine dahil edilmesi.</w:t>
            </w:r>
            <w:proofErr w:type="gramEnd"/>
            <w:r w:rsidRPr="004032C9">
              <w:rPr>
                <w:rFonts w:asciiTheme="minorHAnsi" w:hAnsiTheme="minorHAnsi" w:cs="Times New Roman"/>
                <w:sz w:val="20"/>
                <w:szCs w:val="20"/>
              </w:rPr>
              <w:t xml:space="preserve"> </w:t>
            </w:r>
            <w:r w:rsidR="003B4C5F" w:rsidRPr="004032C9">
              <w:rPr>
                <w:rFonts w:asciiTheme="minorHAnsi" w:hAnsiTheme="minorHAnsi" w:cs="Times New Roman"/>
                <w:sz w:val="20"/>
                <w:szCs w:val="20"/>
              </w:rPr>
              <w:t xml:space="preserve"> </w:t>
            </w:r>
          </w:p>
        </w:tc>
      </w:tr>
    </w:tbl>
    <w:p w:rsidR="003B4C5F" w:rsidRPr="004032C9" w:rsidRDefault="003B4C5F" w:rsidP="00B22CB2">
      <w:pPr>
        <w:spacing w:before="59"/>
        <w:ind w:left="156" w:right="141"/>
        <w:jc w:val="both"/>
        <w:rPr>
          <w:rFonts w:ascii="Times New Roman" w:hAnsi="Times New Roman" w:cs="Times New Roman"/>
          <w:sz w:val="24"/>
          <w:szCs w:val="24"/>
        </w:rPr>
      </w:pPr>
    </w:p>
    <w:tbl>
      <w:tblPr>
        <w:tblStyle w:val="TableNormal"/>
        <w:tblW w:w="9080"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8"/>
        <w:gridCol w:w="1433"/>
        <w:gridCol w:w="1131"/>
        <w:gridCol w:w="855"/>
        <w:gridCol w:w="709"/>
        <w:gridCol w:w="709"/>
        <w:gridCol w:w="854"/>
        <w:gridCol w:w="851"/>
      </w:tblGrid>
      <w:tr w:rsidR="00C206FA" w:rsidRPr="004032C9" w:rsidTr="004F56E0">
        <w:trPr>
          <w:trHeight w:val="397"/>
        </w:trPr>
        <w:tc>
          <w:tcPr>
            <w:tcW w:w="2538" w:type="dxa"/>
            <w:shd w:val="clear" w:color="auto" w:fill="FFF2CC" w:themeFill="accent4" w:themeFillTint="33"/>
          </w:tcPr>
          <w:p w:rsidR="00C206FA" w:rsidRPr="004032C9" w:rsidRDefault="00C206FA" w:rsidP="004F56E0">
            <w:pPr>
              <w:pStyle w:val="TableParagraph"/>
              <w:spacing w:before="80"/>
              <w:ind w:left="107"/>
              <w:rPr>
                <w:rFonts w:asciiTheme="minorHAnsi" w:hAnsiTheme="minorHAnsi" w:cs="Times New Roman"/>
                <w:b/>
                <w:sz w:val="20"/>
                <w:szCs w:val="20"/>
              </w:rPr>
            </w:pPr>
            <w:r w:rsidRPr="004032C9">
              <w:rPr>
                <w:rFonts w:asciiTheme="minorHAnsi" w:hAnsiTheme="minorHAnsi" w:cs="Times New Roman"/>
                <w:b/>
                <w:sz w:val="20"/>
                <w:szCs w:val="20"/>
              </w:rPr>
              <w:t>Amaç (A3)</w:t>
            </w:r>
            <w:r w:rsidRPr="004032C9">
              <w:rPr>
                <w:rFonts w:asciiTheme="minorHAnsi" w:hAnsiTheme="minorHAnsi" w:cs="Times New Roman"/>
                <w:b/>
                <w:sz w:val="20"/>
                <w:szCs w:val="20"/>
                <w:vertAlign w:val="superscript"/>
              </w:rPr>
              <w:t>*</w:t>
            </w:r>
          </w:p>
        </w:tc>
        <w:tc>
          <w:tcPr>
            <w:tcW w:w="6542" w:type="dxa"/>
            <w:gridSpan w:val="7"/>
          </w:tcPr>
          <w:p w:rsidR="00C206FA" w:rsidRPr="004032C9" w:rsidRDefault="00C206FA" w:rsidP="004F56E0">
            <w:pPr>
              <w:pStyle w:val="TableParagraph"/>
              <w:rPr>
                <w:rFonts w:asciiTheme="minorHAnsi" w:hAnsiTheme="minorHAnsi" w:cs="Times New Roman"/>
                <w:sz w:val="20"/>
                <w:szCs w:val="20"/>
              </w:rPr>
            </w:pPr>
            <w:proofErr w:type="gramStart"/>
            <w:r w:rsidRPr="004032C9">
              <w:rPr>
                <w:rFonts w:asciiTheme="minorHAnsi" w:hAnsiTheme="minorHAnsi"/>
                <w:sz w:val="20"/>
                <w:szCs w:val="20"/>
              </w:rPr>
              <w:t>İnsan Kaynaklarını Geliştirmek.</w:t>
            </w:r>
            <w:proofErr w:type="gramEnd"/>
          </w:p>
        </w:tc>
      </w:tr>
      <w:tr w:rsidR="00C206FA" w:rsidRPr="004032C9" w:rsidTr="004F56E0">
        <w:trPr>
          <w:trHeight w:val="398"/>
        </w:trPr>
        <w:tc>
          <w:tcPr>
            <w:tcW w:w="2538" w:type="dxa"/>
            <w:shd w:val="clear" w:color="auto" w:fill="FFF2CC" w:themeFill="accent4" w:themeFillTint="33"/>
          </w:tcPr>
          <w:p w:rsidR="00C206FA" w:rsidRPr="004032C9" w:rsidRDefault="00C206FA" w:rsidP="004F56E0">
            <w:pPr>
              <w:pStyle w:val="TableParagraph"/>
              <w:spacing w:before="78"/>
              <w:ind w:left="107"/>
              <w:rPr>
                <w:rFonts w:asciiTheme="minorHAnsi" w:hAnsiTheme="minorHAnsi" w:cs="Times New Roman"/>
                <w:b/>
                <w:sz w:val="20"/>
                <w:szCs w:val="20"/>
              </w:rPr>
            </w:pPr>
            <w:r w:rsidRPr="004032C9">
              <w:rPr>
                <w:rFonts w:asciiTheme="minorHAnsi" w:hAnsiTheme="minorHAnsi" w:cs="Times New Roman"/>
                <w:b/>
                <w:sz w:val="20"/>
                <w:szCs w:val="20"/>
              </w:rPr>
              <w:t>Hedef (H3.3)</w:t>
            </w:r>
            <w:r w:rsidRPr="004032C9">
              <w:rPr>
                <w:rFonts w:asciiTheme="minorHAnsi" w:hAnsiTheme="minorHAnsi" w:cs="Times New Roman"/>
                <w:b/>
                <w:sz w:val="20"/>
                <w:szCs w:val="20"/>
                <w:vertAlign w:val="superscript"/>
              </w:rPr>
              <w:t>*</w:t>
            </w:r>
          </w:p>
        </w:tc>
        <w:tc>
          <w:tcPr>
            <w:tcW w:w="6542" w:type="dxa"/>
            <w:gridSpan w:val="7"/>
            <w:vAlign w:val="center"/>
          </w:tcPr>
          <w:p w:rsidR="00C206FA" w:rsidRPr="004032C9" w:rsidRDefault="00C206FA" w:rsidP="004F56E0">
            <w:pPr>
              <w:pStyle w:val="AralkYok"/>
              <w:rPr>
                <w:sz w:val="20"/>
                <w:szCs w:val="20"/>
              </w:rPr>
            </w:pPr>
            <w:r w:rsidRPr="004032C9">
              <w:rPr>
                <w:sz w:val="20"/>
                <w:szCs w:val="20"/>
              </w:rPr>
              <w:t xml:space="preserve">İdari Personelin Hizmet İçi Eğitim Kurslarına Katılımını Sağlamak </w:t>
            </w:r>
          </w:p>
        </w:tc>
      </w:tr>
      <w:tr w:rsidR="00C206FA" w:rsidRPr="004032C9" w:rsidTr="004F56E0">
        <w:trPr>
          <w:trHeight w:val="606"/>
        </w:trPr>
        <w:tc>
          <w:tcPr>
            <w:tcW w:w="2538" w:type="dxa"/>
            <w:shd w:val="clear" w:color="auto" w:fill="FFF2CC" w:themeFill="accent4" w:themeFillTint="33"/>
          </w:tcPr>
          <w:p w:rsidR="00C206FA" w:rsidRPr="004032C9" w:rsidRDefault="00C206FA" w:rsidP="004F56E0">
            <w:pPr>
              <w:pStyle w:val="TableParagraph"/>
              <w:spacing w:before="61"/>
              <w:ind w:left="107" w:right="107"/>
              <w:rPr>
                <w:rFonts w:asciiTheme="minorHAnsi" w:hAnsiTheme="minorHAnsi" w:cs="Times New Roman"/>
                <w:b/>
                <w:sz w:val="20"/>
                <w:szCs w:val="20"/>
              </w:rPr>
            </w:pPr>
            <w:r w:rsidRPr="004032C9">
              <w:rPr>
                <w:rFonts w:asciiTheme="minorHAnsi" w:hAnsiTheme="minorHAnsi" w:cs="Times New Roman"/>
                <w:b/>
                <w:sz w:val="20"/>
                <w:szCs w:val="20"/>
              </w:rPr>
              <w:t>AmacınİlgiliOlduğu Program/Alt Program Adı</w:t>
            </w:r>
            <w:r w:rsidRPr="004032C9">
              <w:rPr>
                <w:rFonts w:asciiTheme="minorHAnsi" w:hAnsiTheme="minorHAnsi" w:cs="Times New Roman"/>
                <w:b/>
                <w:sz w:val="20"/>
                <w:szCs w:val="20"/>
                <w:vertAlign w:val="superscript"/>
              </w:rPr>
              <w:t>**</w:t>
            </w:r>
          </w:p>
        </w:tc>
        <w:tc>
          <w:tcPr>
            <w:tcW w:w="6542" w:type="dxa"/>
            <w:gridSpan w:val="7"/>
          </w:tcPr>
          <w:p w:rsidR="00C206FA" w:rsidRPr="004032C9" w:rsidRDefault="00C206FA" w:rsidP="004F56E0">
            <w:pPr>
              <w:pStyle w:val="TableParagraph"/>
              <w:rPr>
                <w:rFonts w:asciiTheme="minorHAnsi" w:hAnsiTheme="minorHAnsi" w:cs="Times New Roman"/>
                <w:sz w:val="20"/>
                <w:szCs w:val="20"/>
              </w:rPr>
            </w:pPr>
          </w:p>
          <w:p w:rsidR="00C206FA" w:rsidRPr="004032C9" w:rsidRDefault="00C206FA" w:rsidP="004F56E0">
            <w:pPr>
              <w:pStyle w:val="TableParagraph"/>
              <w:rPr>
                <w:rFonts w:asciiTheme="minorHAnsi" w:hAnsiTheme="minorHAnsi" w:cs="Times New Roman"/>
                <w:sz w:val="20"/>
                <w:szCs w:val="20"/>
              </w:rPr>
            </w:pPr>
            <w:r w:rsidRPr="004032C9">
              <w:rPr>
                <w:rFonts w:asciiTheme="minorHAnsi" w:hAnsiTheme="minorHAnsi" w:cs="Times New Roman"/>
                <w:sz w:val="20"/>
                <w:szCs w:val="20"/>
              </w:rPr>
              <w:t>Yönetim ve Destek Programı</w:t>
            </w:r>
          </w:p>
        </w:tc>
      </w:tr>
      <w:tr w:rsidR="00C206FA" w:rsidRPr="004032C9" w:rsidTr="004F56E0">
        <w:trPr>
          <w:trHeight w:val="609"/>
        </w:trPr>
        <w:tc>
          <w:tcPr>
            <w:tcW w:w="2538" w:type="dxa"/>
            <w:shd w:val="clear" w:color="auto" w:fill="FFF2CC" w:themeFill="accent4" w:themeFillTint="33"/>
          </w:tcPr>
          <w:p w:rsidR="00C206FA" w:rsidRPr="004032C9" w:rsidRDefault="00C206FA"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 xml:space="preserve">Amacın İlişkili Olduğu </w:t>
            </w:r>
          </w:p>
          <w:p w:rsidR="00C206FA" w:rsidRPr="004032C9" w:rsidRDefault="00C206FA"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Alt Program Hedefi</w:t>
            </w:r>
            <w:r w:rsidRPr="004032C9">
              <w:rPr>
                <w:rFonts w:asciiTheme="minorHAnsi" w:hAnsiTheme="minorHAnsi" w:cs="Times New Roman"/>
                <w:b/>
                <w:sz w:val="20"/>
                <w:szCs w:val="20"/>
                <w:vertAlign w:val="superscript"/>
              </w:rPr>
              <w:t>**</w:t>
            </w:r>
          </w:p>
        </w:tc>
        <w:tc>
          <w:tcPr>
            <w:tcW w:w="6542" w:type="dxa"/>
            <w:gridSpan w:val="7"/>
          </w:tcPr>
          <w:p w:rsidR="00C206FA" w:rsidRPr="004032C9" w:rsidRDefault="00C206FA" w:rsidP="004F56E0">
            <w:pPr>
              <w:pStyle w:val="TableParagraph"/>
              <w:rPr>
                <w:rFonts w:asciiTheme="minorHAnsi" w:hAnsiTheme="minorHAnsi" w:cs="Times New Roman"/>
                <w:sz w:val="20"/>
                <w:szCs w:val="20"/>
              </w:rPr>
            </w:pPr>
            <w:r w:rsidRPr="004032C9">
              <w:rPr>
                <w:sz w:val="20"/>
                <w:szCs w:val="20"/>
              </w:rPr>
              <w:t>Hizmet İçi Eğitim Programları Düzenlemek</w:t>
            </w:r>
          </w:p>
        </w:tc>
      </w:tr>
      <w:tr w:rsidR="00C206FA" w:rsidRPr="004032C9" w:rsidTr="004F56E0">
        <w:trPr>
          <w:trHeight w:val="1025"/>
        </w:trPr>
        <w:tc>
          <w:tcPr>
            <w:tcW w:w="2538" w:type="dxa"/>
            <w:shd w:val="clear" w:color="auto" w:fill="FFF2CC" w:themeFill="accent4" w:themeFillTint="33"/>
          </w:tcPr>
          <w:p w:rsidR="00C206FA" w:rsidRPr="004032C9" w:rsidRDefault="00C206FA" w:rsidP="004F56E0">
            <w:pPr>
              <w:pStyle w:val="TableParagraph"/>
              <w:rPr>
                <w:rFonts w:asciiTheme="minorHAnsi" w:hAnsiTheme="minorHAnsi" w:cs="Times New Roman"/>
                <w:b/>
                <w:sz w:val="20"/>
                <w:szCs w:val="20"/>
              </w:rPr>
            </w:pPr>
          </w:p>
          <w:p w:rsidR="00C206FA" w:rsidRPr="004032C9" w:rsidRDefault="00C206FA" w:rsidP="004F56E0">
            <w:pPr>
              <w:pStyle w:val="TableParagraph"/>
              <w:spacing w:before="148"/>
              <w:ind w:left="107"/>
              <w:rPr>
                <w:rFonts w:asciiTheme="minorHAnsi" w:hAnsiTheme="minorHAnsi" w:cs="Times New Roman"/>
                <w:b/>
                <w:sz w:val="20"/>
                <w:szCs w:val="20"/>
              </w:rPr>
            </w:pPr>
            <w:r w:rsidRPr="004032C9">
              <w:rPr>
                <w:rFonts w:asciiTheme="minorHAnsi" w:hAnsiTheme="minorHAnsi" w:cs="Times New Roman"/>
                <w:b/>
                <w:sz w:val="20"/>
                <w:szCs w:val="20"/>
              </w:rPr>
              <w:t>PerformansGöstergeleri</w:t>
            </w:r>
          </w:p>
        </w:tc>
        <w:tc>
          <w:tcPr>
            <w:tcW w:w="1433" w:type="dxa"/>
            <w:shd w:val="clear" w:color="auto" w:fill="FFF2CC" w:themeFill="accent4" w:themeFillTint="33"/>
          </w:tcPr>
          <w:p w:rsidR="00C206FA" w:rsidRPr="004032C9" w:rsidRDefault="00C206FA" w:rsidP="004F56E0">
            <w:pPr>
              <w:pStyle w:val="TableParagraph"/>
              <w:spacing w:before="1"/>
              <w:rPr>
                <w:rFonts w:asciiTheme="minorHAnsi" w:hAnsiTheme="minorHAnsi" w:cs="Times New Roman"/>
                <w:b/>
                <w:sz w:val="20"/>
                <w:szCs w:val="20"/>
              </w:rPr>
            </w:pPr>
          </w:p>
          <w:p w:rsidR="00C206FA" w:rsidRPr="004032C9" w:rsidRDefault="00C206FA" w:rsidP="004F56E0">
            <w:pPr>
              <w:pStyle w:val="TableParagraph"/>
              <w:spacing w:line="237" w:lineRule="auto"/>
              <w:ind w:left="498" w:right="174" w:hanging="308"/>
              <w:rPr>
                <w:rFonts w:asciiTheme="minorHAnsi" w:hAnsiTheme="minorHAnsi" w:cs="Times New Roman"/>
                <w:b/>
                <w:sz w:val="20"/>
                <w:szCs w:val="20"/>
              </w:rPr>
            </w:pPr>
            <w:proofErr w:type="gramStart"/>
            <w:r w:rsidRPr="004032C9">
              <w:rPr>
                <w:rFonts w:asciiTheme="minorHAnsi" w:hAnsiTheme="minorHAnsi" w:cs="Times New Roman"/>
                <w:b/>
                <w:sz w:val="20"/>
                <w:szCs w:val="20"/>
              </w:rPr>
              <w:t>HedefeEtkisi</w:t>
            </w:r>
            <w:r w:rsidRPr="004032C9">
              <w:rPr>
                <w:rFonts w:asciiTheme="minorHAnsi" w:hAnsiTheme="minorHAnsi" w:cs="Times New Roman"/>
                <w:b/>
                <w:position w:val="-6"/>
                <w:sz w:val="20"/>
                <w:szCs w:val="20"/>
              </w:rPr>
              <w:t>(</w:t>
            </w:r>
            <w:proofErr w:type="gramEnd"/>
            <w:r w:rsidRPr="004032C9">
              <w:rPr>
                <w:rFonts w:asciiTheme="minorHAnsi" w:hAnsiTheme="minorHAnsi" w:cs="Times New Roman"/>
                <w:b/>
                <w:position w:val="-6"/>
                <w:sz w:val="20"/>
                <w:szCs w:val="20"/>
              </w:rPr>
              <w:t>%)</w:t>
            </w:r>
            <w:r w:rsidRPr="004032C9">
              <w:rPr>
                <w:rFonts w:asciiTheme="minorHAnsi" w:hAnsiTheme="minorHAnsi" w:cs="Times New Roman"/>
                <w:b/>
                <w:sz w:val="20"/>
                <w:szCs w:val="20"/>
              </w:rPr>
              <w:t>***</w:t>
            </w:r>
          </w:p>
        </w:tc>
        <w:tc>
          <w:tcPr>
            <w:tcW w:w="1131" w:type="dxa"/>
            <w:shd w:val="clear" w:color="auto" w:fill="FFF2CC" w:themeFill="accent4" w:themeFillTint="33"/>
          </w:tcPr>
          <w:p w:rsidR="00C206FA" w:rsidRPr="004032C9" w:rsidRDefault="00C206FA" w:rsidP="004F56E0">
            <w:pPr>
              <w:pStyle w:val="TableParagraph"/>
              <w:spacing w:before="147"/>
              <w:ind w:left="34" w:right="26"/>
              <w:jc w:val="center"/>
              <w:rPr>
                <w:rFonts w:asciiTheme="minorHAnsi" w:hAnsiTheme="minorHAnsi" w:cs="Times New Roman"/>
                <w:b/>
                <w:sz w:val="20"/>
                <w:szCs w:val="20"/>
              </w:rPr>
            </w:pPr>
            <w:r w:rsidRPr="004032C9">
              <w:rPr>
                <w:rFonts w:asciiTheme="minorHAnsi" w:hAnsiTheme="minorHAnsi" w:cs="Times New Roman"/>
                <w:b/>
                <w:sz w:val="20"/>
                <w:szCs w:val="20"/>
              </w:rPr>
              <w:t>Plan Dönemi Başlangıç</w:t>
            </w:r>
            <w:r w:rsidR="009B32A0" w:rsidRPr="004032C9">
              <w:rPr>
                <w:rFonts w:asciiTheme="minorHAnsi" w:hAnsiTheme="minorHAnsi" w:cs="Times New Roman"/>
                <w:b/>
                <w:sz w:val="20"/>
                <w:szCs w:val="20"/>
              </w:rPr>
              <w:t xml:space="preserve"> </w:t>
            </w:r>
            <w:r w:rsidRPr="004032C9">
              <w:rPr>
                <w:rFonts w:asciiTheme="minorHAnsi" w:hAnsiTheme="minorHAnsi" w:cs="Times New Roman"/>
                <w:b/>
                <w:sz w:val="20"/>
                <w:szCs w:val="20"/>
              </w:rPr>
              <w:t>Değeri</w:t>
            </w:r>
          </w:p>
        </w:tc>
        <w:tc>
          <w:tcPr>
            <w:tcW w:w="855" w:type="dxa"/>
            <w:shd w:val="clear" w:color="auto" w:fill="FFF2CC" w:themeFill="accent4" w:themeFillTint="33"/>
          </w:tcPr>
          <w:p w:rsidR="00C206FA" w:rsidRPr="004032C9" w:rsidRDefault="00C206FA" w:rsidP="004F56E0">
            <w:pPr>
              <w:pStyle w:val="TableParagraph"/>
              <w:rPr>
                <w:rFonts w:asciiTheme="minorHAnsi" w:hAnsiTheme="minorHAnsi" w:cs="Times New Roman"/>
                <w:b/>
                <w:sz w:val="20"/>
                <w:szCs w:val="20"/>
              </w:rPr>
            </w:pPr>
          </w:p>
          <w:p w:rsidR="00C206FA" w:rsidRPr="004032C9" w:rsidRDefault="00C206FA" w:rsidP="004F56E0">
            <w:pPr>
              <w:pStyle w:val="TableParagraph"/>
              <w:spacing w:before="148"/>
              <w:ind w:left="231"/>
              <w:rPr>
                <w:rFonts w:asciiTheme="minorHAnsi" w:hAnsiTheme="minorHAnsi" w:cs="Times New Roman"/>
                <w:b/>
                <w:sz w:val="20"/>
                <w:szCs w:val="20"/>
              </w:rPr>
            </w:pPr>
            <w:r w:rsidRPr="004032C9">
              <w:rPr>
                <w:rFonts w:asciiTheme="minorHAnsi" w:hAnsiTheme="minorHAnsi" w:cs="Times New Roman"/>
                <w:b/>
                <w:sz w:val="20"/>
                <w:szCs w:val="20"/>
              </w:rPr>
              <w:t>1. Yıl</w:t>
            </w:r>
          </w:p>
        </w:tc>
        <w:tc>
          <w:tcPr>
            <w:tcW w:w="709" w:type="dxa"/>
            <w:shd w:val="clear" w:color="auto" w:fill="FFF2CC" w:themeFill="accent4" w:themeFillTint="33"/>
          </w:tcPr>
          <w:p w:rsidR="00C206FA" w:rsidRPr="004032C9" w:rsidRDefault="00C206FA" w:rsidP="004F56E0">
            <w:pPr>
              <w:pStyle w:val="TableParagraph"/>
              <w:rPr>
                <w:rFonts w:asciiTheme="minorHAnsi" w:hAnsiTheme="minorHAnsi" w:cs="Times New Roman"/>
                <w:b/>
                <w:sz w:val="20"/>
                <w:szCs w:val="20"/>
              </w:rPr>
            </w:pPr>
          </w:p>
          <w:p w:rsidR="00C206FA" w:rsidRPr="004032C9" w:rsidRDefault="00C206FA" w:rsidP="004F56E0">
            <w:pPr>
              <w:pStyle w:val="TableParagraph"/>
              <w:spacing w:before="148"/>
              <w:ind w:left="156"/>
              <w:rPr>
                <w:rFonts w:asciiTheme="minorHAnsi" w:hAnsiTheme="minorHAnsi" w:cs="Times New Roman"/>
                <w:b/>
                <w:sz w:val="20"/>
                <w:szCs w:val="20"/>
              </w:rPr>
            </w:pPr>
            <w:r w:rsidRPr="004032C9">
              <w:rPr>
                <w:rFonts w:asciiTheme="minorHAnsi" w:hAnsiTheme="minorHAnsi" w:cs="Times New Roman"/>
                <w:b/>
                <w:sz w:val="20"/>
                <w:szCs w:val="20"/>
              </w:rPr>
              <w:t>2.Yıl</w:t>
            </w:r>
          </w:p>
        </w:tc>
        <w:tc>
          <w:tcPr>
            <w:tcW w:w="709" w:type="dxa"/>
            <w:shd w:val="clear" w:color="auto" w:fill="FFF2CC" w:themeFill="accent4" w:themeFillTint="33"/>
          </w:tcPr>
          <w:p w:rsidR="00C206FA" w:rsidRPr="004032C9" w:rsidRDefault="00C206FA" w:rsidP="004F56E0">
            <w:pPr>
              <w:pStyle w:val="TableParagraph"/>
              <w:rPr>
                <w:rFonts w:asciiTheme="minorHAnsi" w:hAnsiTheme="minorHAnsi" w:cs="Times New Roman"/>
                <w:b/>
                <w:sz w:val="20"/>
                <w:szCs w:val="20"/>
              </w:rPr>
            </w:pPr>
          </w:p>
          <w:p w:rsidR="00C206FA" w:rsidRPr="004032C9" w:rsidRDefault="00C206FA" w:rsidP="004F56E0">
            <w:pPr>
              <w:pStyle w:val="TableParagraph"/>
              <w:spacing w:before="148"/>
              <w:ind w:left="141"/>
              <w:rPr>
                <w:rFonts w:asciiTheme="minorHAnsi" w:hAnsiTheme="minorHAnsi" w:cs="Times New Roman"/>
                <w:b/>
                <w:sz w:val="20"/>
                <w:szCs w:val="20"/>
              </w:rPr>
            </w:pPr>
            <w:r w:rsidRPr="004032C9">
              <w:rPr>
                <w:rFonts w:asciiTheme="minorHAnsi" w:hAnsiTheme="minorHAnsi" w:cs="Times New Roman"/>
                <w:b/>
                <w:sz w:val="20"/>
                <w:szCs w:val="20"/>
              </w:rPr>
              <w:t>3. Yıl</w:t>
            </w:r>
          </w:p>
        </w:tc>
        <w:tc>
          <w:tcPr>
            <w:tcW w:w="854" w:type="dxa"/>
            <w:shd w:val="clear" w:color="auto" w:fill="FFF2CC" w:themeFill="accent4" w:themeFillTint="33"/>
          </w:tcPr>
          <w:p w:rsidR="00C206FA" w:rsidRPr="004032C9" w:rsidRDefault="00C206FA" w:rsidP="004F56E0">
            <w:pPr>
              <w:pStyle w:val="TableParagraph"/>
              <w:rPr>
                <w:rFonts w:asciiTheme="minorHAnsi" w:hAnsiTheme="minorHAnsi" w:cs="Times New Roman"/>
                <w:b/>
                <w:sz w:val="20"/>
                <w:szCs w:val="20"/>
              </w:rPr>
            </w:pPr>
          </w:p>
          <w:p w:rsidR="00C206FA" w:rsidRPr="004032C9" w:rsidRDefault="00C206FA" w:rsidP="004F56E0">
            <w:pPr>
              <w:pStyle w:val="TableParagraph"/>
              <w:spacing w:before="148"/>
              <w:ind w:left="210"/>
              <w:rPr>
                <w:rFonts w:asciiTheme="minorHAnsi" w:hAnsiTheme="minorHAnsi" w:cs="Times New Roman"/>
                <w:b/>
                <w:sz w:val="20"/>
                <w:szCs w:val="20"/>
              </w:rPr>
            </w:pPr>
            <w:r w:rsidRPr="004032C9">
              <w:rPr>
                <w:rFonts w:asciiTheme="minorHAnsi" w:hAnsiTheme="minorHAnsi" w:cs="Times New Roman"/>
                <w:b/>
                <w:sz w:val="20"/>
                <w:szCs w:val="20"/>
              </w:rPr>
              <w:t>4. Yıl</w:t>
            </w:r>
          </w:p>
        </w:tc>
        <w:tc>
          <w:tcPr>
            <w:tcW w:w="851" w:type="dxa"/>
            <w:shd w:val="clear" w:color="auto" w:fill="FFF2CC" w:themeFill="accent4" w:themeFillTint="33"/>
          </w:tcPr>
          <w:p w:rsidR="00C206FA" w:rsidRPr="004032C9" w:rsidRDefault="00C206FA" w:rsidP="004F56E0">
            <w:pPr>
              <w:pStyle w:val="TableParagraph"/>
              <w:rPr>
                <w:rFonts w:asciiTheme="minorHAnsi" w:hAnsiTheme="minorHAnsi" w:cs="Times New Roman"/>
                <w:b/>
                <w:sz w:val="20"/>
                <w:szCs w:val="20"/>
              </w:rPr>
            </w:pPr>
          </w:p>
          <w:p w:rsidR="00C206FA" w:rsidRPr="004032C9" w:rsidRDefault="00C206FA" w:rsidP="004F56E0">
            <w:pPr>
              <w:pStyle w:val="TableParagraph"/>
              <w:spacing w:before="148"/>
              <w:ind w:left="217"/>
              <w:rPr>
                <w:rFonts w:asciiTheme="minorHAnsi" w:hAnsiTheme="minorHAnsi" w:cs="Times New Roman"/>
                <w:b/>
                <w:sz w:val="20"/>
                <w:szCs w:val="20"/>
              </w:rPr>
            </w:pPr>
            <w:r w:rsidRPr="004032C9">
              <w:rPr>
                <w:rFonts w:asciiTheme="minorHAnsi" w:hAnsiTheme="minorHAnsi" w:cs="Times New Roman"/>
                <w:b/>
                <w:sz w:val="20"/>
                <w:szCs w:val="20"/>
              </w:rPr>
              <w:t>5. Yıl</w:t>
            </w:r>
          </w:p>
        </w:tc>
      </w:tr>
      <w:tr w:rsidR="00C206FA" w:rsidRPr="004032C9" w:rsidTr="004F56E0">
        <w:trPr>
          <w:trHeight w:val="364"/>
        </w:trPr>
        <w:tc>
          <w:tcPr>
            <w:tcW w:w="2538" w:type="dxa"/>
            <w:shd w:val="clear" w:color="auto" w:fill="FFF2CC" w:themeFill="accent4" w:themeFillTint="33"/>
          </w:tcPr>
          <w:p w:rsidR="00C206FA" w:rsidRPr="004032C9" w:rsidRDefault="00C206FA"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PG3.3.1</w:t>
            </w:r>
            <w:r w:rsidRPr="004032C9">
              <w:rPr>
                <w:rFonts w:asciiTheme="minorHAnsi" w:hAnsiTheme="minorHAnsi" w:cs="Times New Roman"/>
                <w:b/>
                <w:sz w:val="20"/>
                <w:szCs w:val="20"/>
                <w:vertAlign w:val="superscript"/>
              </w:rPr>
              <w:t>*</w:t>
            </w:r>
          </w:p>
        </w:tc>
        <w:tc>
          <w:tcPr>
            <w:tcW w:w="1433" w:type="dxa"/>
          </w:tcPr>
          <w:p w:rsidR="00C206FA" w:rsidRPr="004032C9" w:rsidRDefault="00C206FA" w:rsidP="004F56E0">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100</w:t>
            </w:r>
          </w:p>
        </w:tc>
        <w:tc>
          <w:tcPr>
            <w:tcW w:w="1131" w:type="dxa"/>
          </w:tcPr>
          <w:p w:rsidR="00C206FA" w:rsidRPr="004032C9" w:rsidRDefault="009B32A0" w:rsidP="004F56E0">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2</w:t>
            </w:r>
          </w:p>
        </w:tc>
        <w:tc>
          <w:tcPr>
            <w:tcW w:w="855" w:type="dxa"/>
          </w:tcPr>
          <w:p w:rsidR="00C206FA" w:rsidRPr="004032C9" w:rsidRDefault="009B32A0" w:rsidP="004F56E0">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2</w:t>
            </w:r>
          </w:p>
        </w:tc>
        <w:tc>
          <w:tcPr>
            <w:tcW w:w="709" w:type="dxa"/>
          </w:tcPr>
          <w:p w:rsidR="00C206FA" w:rsidRPr="004032C9" w:rsidRDefault="009B32A0" w:rsidP="004F56E0">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2</w:t>
            </w:r>
          </w:p>
        </w:tc>
        <w:tc>
          <w:tcPr>
            <w:tcW w:w="709" w:type="dxa"/>
          </w:tcPr>
          <w:p w:rsidR="00C206FA" w:rsidRPr="004032C9" w:rsidRDefault="009B32A0" w:rsidP="004F56E0">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3</w:t>
            </w:r>
          </w:p>
        </w:tc>
        <w:tc>
          <w:tcPr>
            <w:tcW w:w="854" w:type="dxa"/>
          </w:tcPr>
          <w:p w:rsidR="00C206FA" w:rsidRPr="004032C9" w:rsidRDefault="009B32A0" w:rsidP="004F56E0">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3</w:t>
            </w:r>
          </w:p>
        </w:tc>
        <w:tc>
          <w:tcPr>
            <w:tcW w:w="851" w:type="dxa"/>
          </w:tcPr>
          <w:p w:rsidR="00C206FA" w:rsidRPr="004032C9" w:rsidRDefault="009B32A0" w:rsidP="004F56E0">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3</w:t>
            </w:r>
          </w:p>
        </w:tc>
      </w:tr>
      <w:tr w:rsidR="00C206FA" w:rsidRPr="004032C9" w:rsidTr="004F56E0">
        <w:trPr>
          <w:trHeight w:val="364"/>
        </w:trPr>
        <w:tc>
          <w:tcPr>
            <w:tcW w:w="2538" w:type="dxa"/>
            <w:shd w:val="clear" w:color="auto" w:fill="FFF2CC" w:themeFill="accent4" w:themeFillTint="33"/>
          </w:tcPr>
          <w:p w:rsidR="00C206FA" w:rsidRPr="004032C9" w:rsidRDefault="00C206FA" w:rsidP="004F56E0">
            <w:pPr>
              <w:pStyle w:val="TableParagraph"/>
              <w:spacing w:before="63"/>
              <w:ind w:left="107"/>
              <w:rPr>
                <w:rFonts w:asciiTheme="minorHAnsi" w:hAnsiTheme="minorHAnsi" w:cs="Times New Roman"/>
                <w:b/>
                <w:sz w:val="20"/>
                <w:szCs w:val="20"/>
              </w:rPr>
            </w:pPr>
            <w:r w:rsidRPr="004032C9">
              <w:rPr>
                <w:rFonts w:asciiTheme="minorHAnsi" w:hAnsiTheme="minorHAnsi" w:cs="Times New Roman"/>
                <w:b/>
                <w:sz w:val="20"/>
                <w:szCs w:val="20"/>
              </w:rPr>
              <w:t>Sorumlu</w:t>
            </w:r>
            <w:r w:rsidR="009B32A0" w:rsidRPr="004032C9">
              <w:rPr>
                <w:rFonts w:asciiTheme="minorHAnsi" w:hAnsiTheme="minorHAnsi" w:cs="Times New Roman"/>
                <w:b/>
                <w:sz w:val="20"/>
                <w:szCs w:val="20"/>
              </w:rPr>
              <w:t xml:space="preserve"> </w:t>
            </w:r>
            <w:r w:rsidRPr="004032C9">
              <w:rPr>
                <w:rFonts w:asciiTheme="minorHAnsi" w:hAnsiTheme="minorHAnsi" w:cs="Times New Roman"/>
                <w:b/>
                <w:sz w:val="20"/>
                <w:szCs w:val="20"/>
              </w:rPr>
              <w:t>Birim</w:t>
            </w:r>
          </w:p>
        </w:tc>
        <w:tc>
          <w:tcPr>
            <w:tcW w:w="6542" w:type="dxa"/>
            <w:gridSpan w:val="7"/>
          </w:tcPr>
          <w:p w:rsidR="00C206FA" w:rsidRPr="004032C9" w:rsidRDefault="00C206FA" w:rsidP="004F56E0">
            <w:pPr>
              <w:pStyle w:val="TableParagraph"/>
              <w:spacing w:before="63"/>
              <w:ind w:left="109"/>
              <w:rPr>
                <w:rFonts w:asciiTheme="minorHAnsi" w:hAnsiTheme="minorHAnsi" w:cs="Times New Roman"/>
                <w:sz w:val="20"/>
                <w:szCs w:val="20"/>
              </w:rPr>
            </w:pPr>
            <w:r w:rsidRPr="004032C9">
              <w:rPr>
                <w:rFonts w:asciiTheme="minorHAnsi" w:hAnsiTheme="minorHAnsi" w:cs="Times New Roman"/>
                <w:sz w:val="20"/>
                <w:szCs w:val="20"/>
              </w:rPr>
              <w:t>Atatürk Sağlık Hizmetleri Meslek Yüksekokulu</w:t>
            </w:r>
          </w:p>
        </w:tc>
      </w:tr>
      <w:tr w:rsidR="00C206FA" w:rsidRPr="004032C9" w:rsidTr="004F56E0">
        <w:trPr>
          <w:trHeight w:val="453"/>
        </w:trPr>
        <w:tc>
          <w:tcPr>
            <w:tcW w:w="2538" w:type="dxa"/>
            <w:shd w:val="clear" w:color="auto" w:fill="FFF2CC" w:themeFill="accent4" w:themeFillTint="33"/>
          </w:tcPr>
          <w:p w:rsidR="00C206FA" w:rsidRPr="004032C9" w:rsidRDefault="00C206FA"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İşbirliğiYapılacakBirim(ler)</w:t>
            </w:r>
          </w:p>
        </w:tc>
        <w:tc>
          <w:tcPr>
            <w:tcW w:w="6542" w:type="dxa"/>
            <w:gridSpan w:val="7"/>
          </w:tcPr>
          <w:p w:rsidR="00C206FA" w:rsidRPr="004032C9" w:rsidRDefault="009B32A0" w:rsidP="004F56E0">
            <w:pPr>
              <w:pStyle w:val="TableParagraph"/>
              <w:spacing w:before="61"/>
              <w:ind w:left="109"/>
              <w:rPr>
                <w:rFonts w:asciiTheme="minorHAnsi" w:hAnsiTheme="minorHAnsi" w:cs="Times New Roman"/>
                <w:sz w:val="20"/>
                <w:szCs w:val="20"/>
              </w:rPr>
            </w:pPr>
            <w:r w:rsidRPr="004032C9">
              <w:rPr>
                <w:rFonts w:asciiTheme="minorHAnsi" w:hAnsiTheme="minorHAnsi" w:cs="Times New Roman"/>
                <w:sz w:val="20"/>
                <w:szCs w:val="20"/>
              </w:rPr>
              <w:t>Müdür-Müdür Yardımcısı-Personel Daire Başkanlığı</w:t>
            </w:r>
          </w:p>
        </w:tc>
      </w:tr>
      <w:tr w:rsidR="00C206FA" w:rsidRPr="004032C9" w:rsidTr="004F56E0">
        <w:trPr>
          <w:trHeight w:val="170"/>
        </w:trPr>
        <w:tc>
          <w:tcPr>
            <w:tcW w:w="2538" w:type="dxa"/>
            <w:shd w:val="clear" w:color="auto" w:fill="FFF2CC" w:themeFill="accent4" w:themeFillTint="33"/>
          </w:tcPr>
          <w:p w:rsidR="00C206FA" w:rsidRPr="004032C9" w:rsidRDefault="00C206FA"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Riskler</w:t>
            </w:r>
          </w:p>
        </w:tc>
        <w:tc>
          <w:tcPr>
            <w:tcW w:w="6542" w:type="dxa"/>
            <w:gridSpan w:val="7"/>
          </w:tcPr>
          <w:p w:rsidR="00C206FA" w:rsidRPr="004032C9" w:rsidRDefault="00C206FA" w:rsidP="004F56E0">
            <w:pPr>
              <w:pStyle w:val="TableParagraph"/>
              <w:spacing w:before="61"/>
              <w:ind w:left="109"/>
              <w:rPr>
                <w:rFonts w:asciiTheme="minorHAnsi" w:hAnsiTheme="minorHAnsi" w:cs="Times New Roman"/>
                <w:sz w:val="20"/>
                <w:szCs w:val="20"/>
              </w:rPr>
            </w:pPr>
          </w:p>
        </w:tc>
      </w:tr>
      <w:tr w:rsidR="00C206FA" w:rsidRPr="004032C9" w:rsidTr="004F56E0">
        <w:trPr>
          <w:trHeight w:val="364"/>
        </w:trPr>
        <w:tc>
          <w:tcPr>
            <w:tcW w:w="2538" w:type="dxa"/>
            <w:shd w:val="clear" w:color="auto" w:fill="FFF2CC" w:themeFill="accent4" w:themeFillTint="33"/>
          </w:tcPr>
          <w:p w:rsidR="00C206FA" w:rsidRPr="004032C9" w:rsidRDefault="00C206FA"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Stratejiler</w:t>
            </w:r>
          </w:p>
        </w:tc>
        <w:tc>
          <w:tcPr>
            <w:tcW w:w="6542" w:type="dxa"/>
            <w:gridSpan w:val="7"/>
          </w:tcPr>
          <w:p w:rsidR="005D24AA" w:rsidRPr="004032C9" w:rsidRDefault="00285121" w:rsidP="00285121">
            <w:pPr>
              <w:pStyle w:val="TableParagraph"/>
              <w:spacing w:before="61"/>
              <w:rPr>
                <w:rFonts w:asciiTheme="minorHAnsi" w:hAnsiTheme="minorHAnsi" w:cs="Times New Roman"/>
                <w:sz w:val="20"/>
                <w:szCs w:val="20"/>
              </w:rPr>
            </w:pPr>
            <w:r w:rsidRPr="004032C9">
              <w:rPr>
                <w:rFonts w:asciiTheme="minorHAnsi" w:hAnsiTheme="minorHAnsi" w:cs="Times New Roman"/>
                <w:sz w:val="20"/>
                <w:szCs w:val="20"/>
              </w:rPr>
              <w:t>Hizmet İçi Eğitim Programlarına Katılımı Sağlamak</w:t>
            </w:r>
          </w:p>
        </w:tc>
      </w:tr>
      <w:tr w:rsidR="00C206FA" w:rsidRPr="004032C9" w:rsidTr="004F56E0">
        <w:trPr>
          <w:trHeight w:val="294"/>
        </w:trPr>
        <w:tc>
          <w:tcPr>
            <w:tcW w:w="2538" w:type="dxa"/>
            <w:shd w:val="clear" w:color="auto" w:fill="FFF2CC" w:themeFill="accent4" w:themeFillTint="33"/>
          </w:tcPr>
          <w:p w:rsidR="00C206FA" w:rsidRPr="004032C9" w:rsidRDefault="00C206FA"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MaliyetTahmini</w:t>
            </w:r>
          </w:p>
        </w:tc>
        <w:tc>
          <w:tcPr>
            <w:tcW w:w="6542" w:type="dxa"/>
            <w:gridSpan w:val="7"/>
          </w:tcPr>
          <w:p w:rsidR="00C206FA" w:rsidRPr="004032C9" w:rsidRDefault="00C206FA" w:rsidP="004F56E0">
            <w:pPr>
              <w:pStyle w:val="TableParagraph"/>
              <w:spacing w:before="61"/>
              <w:ind w:left="109"/>
              <w:rPr>
                <w:rFonts w:asciiTheme="minorHAnsi" w:hAnsiTheme="minorHAnsi" w:cs="Times New Roman"/>
                <w:sz w:val="20"/>
                <w:szCs w:val="20"/>
              </w:rPr>
            </w:pPr>
          </w:p>
        </w:tc>
      </w:tr>
      <w:tr w:rsidR="00C206FA" w:rsidRPr="004032C9" w:rsidTr="004F56E0">
        <w:trPr>
          <w:trHeight w:val="262"/>
        </w:trPr>
        <w:tc>
          <w:tcPr>
            <w:tcW w:w="2538" w:type="dxa"/>
            <w:shd w:val="clear" w:color="auto" w:fill="FFF2CC" w:themeFill="accent4" w:themeFillTint="33"/>
          </w:tcPr>
          <w:p w:rsidR="00C206FA" w:rsidRPr="004032C9" w:rsidRDefault="00C206FA"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Tespitler</w:t>
            </w:r>
          </w:p>
        </w:tc>
        <w:tc>
          <w:tcPr>
            <w:tcW w:w="6542" w:type="dxa"/>
            <w:gridSpan w:val="7"/>
          </w:tcPr>
          <w:p w:rsidR="00C206FA" w:rsidRPr="004032C9" w:rsidRDefault="00285121" w:rsidP="004F56E0">
            <w:pPr>
              <w:pStyle w:val="TableParagraph"/>
              <w:spacing w:before="59"/>
              <w:ind w:left="109"/>
              <w:rPr>
                <w:rFonts w:asciiTheme="minorHAnsi" w:hAnsiTheme="minorHAnsi" w:cs="Times New Roman"/>
                <w:sz w:val="20"/>
                <w:szCs w:val="20"/>
              </w:rPr>
            </w:pPr>
            <w:r w:rsidRPr="004032C9">
              <w:rPr>
                <w:rFonts w:asciiTheme="minorHAnsi" w:hAnsiTheme="minorHAnsi" w:cs="Times New Roman"/>
                <w:sz w:val="20"/>
                <w:szCs w:val="20"/>
              </w:rPr>
              <w:t>Personeller</w:t>
            </w:r>
            <w:proofErr w:type="gramStart"/>
            <w:r w:rsidRPr="004032C9">
              <w:rPr>
                <w:rFonts w:asciiTheme="minorHAnsi" w:hAnsiTheme="minorHAnsi" w:cs="Times New Roman"/>
                <w:sz w:val="20"/>
                <w:szCs w:val="20"/>
              </w:rPr>
              <w:t>;EBYS</w:t>
            </w:r>
            <w:proofErr w:type="gramEnd"/>
            <w:r w:rsidRPr="004032C9">
              <w:rPr>
                <w:rFonts w:asciiTheme="minorHAnsi" w:hAnsiTheme="minorHAnsi" w:cs="Times New Roman"/>
                <w:sz w:val="20"/>
                <w:szCs w:val="20"/>
              </w:rPr>
              <w:t xml:space="preserve"> kullanımı, Resmi Yazışma Kuralları hakkında yeterli değildir.</w:t>
            </w:r>
          </w:p>
        </w:tc>
      </w:tr>
      <w:tr w:rsidR="00C206FA" w:rsidRPr="004032C9" w:rsidTr="004F56E0">
        <w:trPr>
          <w:trHeight w:val="695"/>
        </w:trPr>
        <w:tc>
          <w:tcPr>
            <w:tcW w:w="2538" w:type="dxa"/>
            <w:shd w:val="clear" w:color="auto" w:fill="FFF2CC" w:themeFill="accent4" w:themeFillTint="33"/>
          </w:tcPr>
          <w:p w:rsidR="00C206FA" w:rsidRPr="004032C9" w:rsidRDefault="00C206FA"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İhtiyaçlar</w:t>
            </w:r>
          </w:p>
        </w:tc>
        <w:tc>
          <w:tcPr>
            <w:tcW w:w="6542" w:type="dxa"/>
            <w:gridSpan w:val="7"/>
          </w:tcPr>
          <w:p w:rsidR="00C206FA" w:rsidRPr="004032C9" w:rsidRDefault="00C206FA" w:rsidP="00285121">
            <w:pPr>
              <w:pStyle w:val="TableParagraph"/>
              <w:spacing w:before="61"/>
              <w:ind w:left="109" w:right="104"/>
              <w:jc w:val="both"/>
              <w:rPr>
                <w:rFonts w:asciiTheme="minorHAnsi" w:hAnsiTheme="minorHAnsi" w:cs="Times New Roman"/>
                <w:sz w:val="20"/>
                <w:szCs w:val="20"/>
              </w:rPr>
            </w:pPr>
            <w:proofErr w:type="gramStart"/>
            <w:r w:rsidRPr="004032C9">
              <w:rPr>
                <w:rFonts w:asciiTheme="minorHAnsi" w:hAnsiTheme="minorHAnsi" w:cs="Times New Roman"/>
                <w:sz w:val="20"/>
                <w:szCs w:val="20"/>
              </w:rPr>
              <w:t xml:space="preserve">Birim çalışanlarının </w:t>
            </w:r>
            <w:r w:rsidR="00285121" w:rsidRPr="004032C9">
              <w:rPr>
                <w:rFonts w:asciiTheme="minorHAnsi" w:hAnsiTheme="minorHAnsi" w:cs="Times New Roman"/>
                <w:sz w:val="20"/>
                <w:szCs w:val="20"/>
              </w:rPr>
              <w:t>Ebys programının etkin kullanımı, Resmi Yazışma Kuralları, KVKK Kullanımı hakkında bilgilendirilmelerine ve eğitim almalarına ihtiyaç duyulmaktadır.</w:t>
            </w:r>
            <w:proofErr w:type="gramEnd"/>
            <w:r w:rsidRPr="004032C9">
              <w:rPr>
                <w:rFonts w:asciiTheme="minorHAnsi" w:hAnsiTheme="minorHAnsi" w:cs="Times New Roman"/>
                <w:sz w:val="20"/>
                <w:szCs w:val="20"/>
              </w:rPr>
              <w:t xml:space="preserve">  </w:t>
            </w:r>
          </w:p>
        </w:tc>
      </w:tr>
    </w:tbl>
    <w:p w:rsidR="00285121" w:rsidRPr="004032C9" w:rsidRDefault="00285121" w:rsidP="00B22CB2">
      <w:pPr>
        <w:spacing w:before="59"/>
        <w:ind w:left="156" w:right="141"/>
        <w:jc w:val="both"/>
        <w:rPr>
          <w:rFonts w:ascii="Times New Roman" w:hAnsi="Times New Roman" w:cs="Times New Roman"/>
          <w:sz w:val="2"/>
          <w:szCs w:val="2"/>
        </w:rPr>
      </w:pPr>
    </w:p>
    <w:tbl>
      <w:tblPr>
        <w:tblStyle w:val="TableNormal"/>
        <w:tblW w:w="9080"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8"/>
        <w:gridCol w:w="1433"/>
        <w:gridCol w:w="1131"/>
        <w:gridCol w:w="855"/>
        <w:gridCol w:w="709"/>
        <w:gridCol w:w="709"/>
        <w:gridCol w:w="854"/>
        <w:gridCol w:w="851"/>
      </w:tblGrid>
      <w:tr w:rsidR="00285121" w:rsidRPr="004032C9" w:rsidTr="004F56E0">
        <w:trPr>
          <w:trHeight w:val="397"/>
        </w:trPr>
        <w:tc>
          <w:tcPr>
            <w:tcW w:w="2538" w:type="dxa"/>
            <w:shd w:val="clear" w:color="auto" w:fill="FFF2CC" w:themeFill="accent4" w:themeFillTint="33"/>
          </w:tcPr>
          <w:p w:rsidR="00285121" w:rsidRPr="004032C9" w:rsidRDefault="00285121" w:rsidP="004F56E0">
            <w:pPr>
              <w:pStyle w:val="TableParagraph"/>
              <w:spacing w:before="80"/>
              <w:ind w:left="107"/>
              <w:rPr>
                <w:rFonts w:asciiTheme="minorHAnsi" w:hAnsiTheme="minorHAnsi" w:cs="Times New Roman"/>
                <w:b/>
                <w:sz w:val="20"/>
                <w:szCs w:val="20"/>
              </w:rPr>
            </w:pPr>
            <w:r w:rsidRPr="004032C9">
              <w:rPr>
                <w:rFonts w:asciiTheme="minorHAnsi" w:hAnsiTheme="minorHAnsi" w:cs="Times New Roman"/>
                <w:b/>
                <w:sz w:val="20"/>
                <w:szCs w:val="20"/>
              </w:rPr>
              <w:t>Amaç (A3)</w:t>
            </w:r>
            <w:r w:rsidRPr="004032C9">
              <w:rPr>
                <w:rFonts w:asciiTheme="minorHAnsi" w:hAnsiTheme="minorHAnsi" w:cs="Times New Roman"/>
                <w:b/>
                <w:sz w:val="20"/>
                <w:szCs w:val="20"/>
                <w:vertAlign w:val="superscript"/>
              </w:rPr>
              <w:t>*</w:t>
            </w:r>
          </w:p>
        </w:tc>
        <w:tc>
          <w:tcPr>
            <w:tcW w:w="6542" w:type="dxa"/>
            <w:gridSpan w:val="7"/>
          </w:tcPr>
          <w:p w:rsidR="00285121" w:rsidRPr="004032C9" w:rsidRDefault="00285121" w:rsidP="004F56E0">
            <w:pPr>
              <w:pStyle w:val="TableParagraph"/>
              <w:rPr>
                <w:rFonts w:asciiTheme="minorHAnsi" w:hAnsiTheme="minorHAnsi" w:cs="Times New Roman"/>
                <w:sz w:val="20"/>
                <w:szCs w:val="20"/>
              </w:rPr>
            </w:pPr>
            <w:proofErr w:type="gramStart"/>
            <w:r w:rsidRPr="004032C9">
              <w:rPr>
                <w:rFonts w:asciiTheme="minorHAnsi" w:hAnsiTheme="minorHAnsi"/>
                <w:sz w:val="20"/>
                <w:szCs w:val="20"/>
              </w:rPr>
              <w:t>İnsan Kaynaklarını Geliştirmek.</w:t>
            </w:r>
            <w:proofErr w:type="gramEnd"/>
          </w:p>
        </w:tc>
      </w:tr>
      <w:tr w:rsidR="00285121" w:rsidRPr="004032C9" w:rsidTr="004F56E0">
        <w:trPr>
          <w:trHeight w:val="398"/>
        </w:trPr>
        <w:tc>
          <w:tcPr>
            <w:tcW w:w="2538" w:type="dxa"/>
            <w:shd w:val="clear" w:color="auto" w:fill="FFF2CC" w:themeFill="accent4" w:themeFillTint="33"/>
          </w:tcPr>
          <w:p w:rsidR="00285121" w:rsidRPr="004032C9" w:rsidRDefault="00285121" w:rsidP="004F56E0">
            <w:pPr>
              <w:pStyle w:val="TableParagraph"/>
              <w:spacing w:before="78"/>
              <w:ind w:left="107"/>
              <w:rPr>
                <w:rFonts w:asciiTheme="minorHAnsi" w:hAnsiTheme="minorHAnsi" w:cs="Times New Roman"/>
                <w:b/>
                <w:sz w:val="20"/>
                <w:szCs w:val="20"/>
              </w:rPr>
            </w:pPr>
            <w:r w:rsidRPr="004032C9">
              <w:rPr>
                <w:rFonts w:asciiTheme="minorHAnsi" w:hAnsiTheme="minorHAnsi" w:cs="Times New Roman"/>
                <w:b/>
                <w:sz w:val="20"/>
                <w:szCs w:val="20"/>
              </w:rPr>
              <w:t>Hedef (H3.4)</w:t>
            </w:r>
            <w:r w:rsidRPr="004032C9">
              <w:rPr>
                <w:rFonts w:asciiTheme="minorHAnsi" w:hAnsiTheme="minorHAnsi" w:cs="Times New Roman"/>
                <w:b/>
                <w:sz w:val="20"/>
                <w:szCs w:val="20"/>
                <w:vertAlign w:val="superscript"/>
              </w:rPr>
              <w:t>*</w:t>
            </w:r>
          </w:p>
        </w:tc>
        <w:tc>
          <w:tcPr>
            <w:tcW w:w="6542" w:type="dxa"/>
            <w:gridSpan w:val="7"/>
            <w:vAlign w:val="center"/>
          </w:tcPr>
          <w:p w:rsidR="00285121" w:rsidRPr="004032C9" w:rsidRDefault="00285121" w:rsidP="004F56E0">
            <w:pPr>
              <w:pStyle w:val="AralkYok"/>
              <w:rPr>
                <w:sz w:val="20"/>
                <w:szCs w:val="20"/>
              </w:rPr>
            </w:pPr>
            <w:r w:rsidRPr="004032C9">
              <w:rPr>
                <w:sz w:val="20"/>
                <w:szCs w:val="20"/>
              </w:rPr>
              <w:t xml:space="preserve">Personel Memnuniyet Oranını Artırmak </w:t>
            </w:r>
          </w:p>
        </w:tc>
      </w:tr>
      <w:tr w:rsidR="00285121" w:rsidRPr="004032C9" w:rsidTr="004F56E0">
        <w:trPr>
          <w:trHeight w:val="606"/>
        </w:trPr>
        <w:tc>
          <w:tcPr>
            <w:tcW w:w="2538" w:type="dxa"/>
            <w:shd w:val="clear" w:color="auto" w:fill="FFF2CC" w:themeFill="accent4" w:themeFillTint="33"/>
          </w:tcPr>
          <w:p w:rsidR="00285121" w:rsidRPr="004032C9" w:rsidRDefault="00285121" w:rsidP="004F56E0">
            <w:pPr>
              <w:pStyle w:val="TableParagraph"/>
              <w:spacing w:before="61"/>
              <w:ind w:left="107" w:right="107"/>
              <w:rPr>
                <w:rFonts w:asciiTheme="minorHAnsi" w:hAnsiTheme="minorHAnsi" w:cs="Times New Roman"/>
                <w:b/>
                <w:sz w:val="20"/>
                <w:szCs w:val="20"/>
              </w:rPr>
            </w:pPr>
            <w:r w:rsidRPr="004032C9">
              <w:rPr>
                <w:rFonts w:asciiTheme="minorHAnsi" w:hAnsiTheme="minorHAnsi" w:cs="Times New Roman"/>
                <w:b/>
                <w:sz w:val="20"/>
                <w:szCs w:val="20"/>
              </w:rPr>
              <w:t>AmacınİlgiliOlduğu Program/Alt Program Adı</w:t>
            </w:r>
            <w:r w:rsidRPr="004032C9">
              <w:rPr>
                <w:rFonts w:asciiTheme="minorHAnsi" w:hAnsiTheme="minorHAnsi" w:cs="Times New Roman"/>
                <w:b/>
                <w:sz w:val="20"/>
                <w:szCs w:val="20"/>
                <w:vertAlign w:val="superscript"/>
              </w:rPr>
              <w:t>**</w:t>
            </w:r>
          </w:p>
        </w:tc>
        <w:tc>
          <w:tcPr>
            <w:tcW w:w="6542" w:type="dxa"/>
            <w:gridSpan w:val="7"/>
          </w:tcPr>
          <w:p w:rsidR="00285121" w:rsidRPr="004032C9" w:rsidRDefault="00285121" w:rsidP="004F56E0">
            <w:pPr>
              <w:pStyle w:val="TableParagraph"/>
              <w:rPr>
                <w:rFonts w:asciiTheme="minorHAnsi" w:hAnsiTheme="minorHAnsi" w:cs="Times New Roman"/>
                <w:sz w:val="20"/>
                <w:szCs w:val="20"/>
              </w:rPr>
            </w:pPr>
          </w:p>
          <w:p w:rsidR="00285121" w:rsidRPr="004032C9" w:rsidRDefault="00285121" w:rsidP="004F56E0">
            <w:pPr>
              <w:pStyle w:val="TableParagraph"/>
              <w:rPr>
                <w:rFonts w:asciiTheme="minorHAnsi" w:hAnsiTheme="minorHAnsi" w:cs="Times New Roman"/>
                <w:sz w:val="20"/>
                <w:szCs w:val="20"/>
              </w:rPr>
            </w:pPr>
            <w:r w:rsidRPr="004032C9">
              <w:rPr>
                <w:rFonts w:asciiTheme="minorHAnsi" w:hAnsiTheme="minorHAnsi" w:cs="Times New Roman"/>
                <w:sz w:val="20"/>
                <w:szCs w:val="20"/>
              </w:rPr>
              <w:t>Yönetim ve Destek Programı</w:t>
            </w:r>
          </w:p>
        </w:tc>
      </w:tr>
      <w:tr w:rsidR="00285121" w:rsidRPr="004032C9" w:rsidTr="004F56E0">
        <w:trPr>
          <w:trHeight w:val="609"/>
        </w:trPr>
        <w:tc>
          <w:tcPr>
            <w:tcW w:w="2538" w:type="dxa"/>
            <w:shd w:val="clear" w:color="auto" w:fill="FFF2CC" w:themeFill="accent4" w:themeFillTint="33"/>
          </w:tcPr>
          <w:p w:rsidR="00285121" w:rsidRPr="004032C9" w:rsidRDefault="00285121"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 xml:space="preserve">Amacın İlişkili Olduğu </w:t>
            </w:r>
          </w:p>
          <w:p w:rsidR="00285121" w:rsidRPr="004032C9" w:rsidRDefault="00285121"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Alt Program Hedefi</w:t>
            </w:r>
            <w:r w:rsidRPr="004032C9">
              <w:rPr>
                <w:rFonts w:asciiTheme="minorHAnsi" w:hAnsiTheme="minorHAnsi" w:cs="Times New Roman"/>
                <w:b/>
                <w:sz w:val="20"/>
                <w:szCs w:val="20"/>
                <w:vertAlign w:val="superscript"/>
              </w:rPr>
              <w:t>**</w:t>
            </w:r>
          </w:p>
        </w:tc>
        <w:tc>
          <w:tcPr>
            <w:tcW w:w="6542" w:type="dxa"/>
            <w:gridSpan w:val="7"/>
          </w:tcPr>
          <w:p w:rsidR="00285121" w:rsidRPr="004032C9" w:rsidRDefault="00285121" w:rsidP="004F56E0">
            <w:pPr>
              <w:pStyle w:val="TableParagraph"/>
              <w:rPr>
                <w:rFonts w:asciiTheme="minorHAnsi" w:hAnsiTheme="minorHAnsi" w:cs="Times New Roman"/>
                <w:sz w:val="20"/>
                <w:szCs w:val="20"/>
              </w:rPr>
            </w:pPr>
            <w:r w:rsidRPr="004032C9">
              <w:rPr>
                <w:sz w:val="20"/>
                <w:szCs w:val="20"/>
              </w:rPr>
              <w:t>Memnuniyet Anketleri Düzenlemek</w:t>
            </w:r>
          </w:p>
        </w:tc>
      </w:tr>
      <w:tr w:rsidR="00285121" w:rsidRPr="004032C9" w:rsidTr="004F56E0">
        <w:trPr>
          <w:trHeight w:val="1025"/>
        </w:trPr>
        <w:tc>
          <w:tcPr>
            <w:tcW w:w="2538" w:type="dxa"/>
            <w:shd w:val="clear" w:color="auto" w:fill="FFF2CC" w:themeFill="accent4" w:themeFillTint="33"/>
          </w:tcPr>
          <w:p w:rsidR="00285121" w:rsidRPr="004032C9" w:rsidRDefault="00285121" w:rsidP="004F56E0">
            <w:pPr>
              <w:pStyle w:val="TableParagraph"/>
              <w:rPr>
                <w:rFonts w:asciiTheme="minorHAnsi" w:hAnsiTheme="minorHAnsi" w:cs="Times New Roman"/>
                <w:b/>
                <w:sz w:val="20"/>
                <w:szCs w:val="20"/>
              </w:rPr>
            </w:pPr>
          </w:p>
          <w:p w:rsidR="00285121" w:rsidRPr="004032C9" w:rsidRDefault="00285121" w:rsidP="004F56E0">
            <w:pPr>
              <w:pStyle w:val="TableParagraph"/>
              <w:spacing w:before="148"/>
              <w:ind w:left="107"/>
              <w:rPr>
                <w:rFonts w:asciiTheme="minorHAnsi" w:hAnsiTheme="minorHAnsi" w:cs="Times New Roman"/>
                <w:b/>
                <w:sz w:val="20"/>
                <w:szCs w:val="20"/>
              </w:rPr>
            </w:pPr>
            <w:r w:rsidRPr="004032C9">
              <w:rPr>
                <w:rFonts w:asciiTheme="minorHAnsi" w:hAnsiTheme="minorHAnsi" w:cs="Times New Roman"/>
                <w:b/>
                <w:sz w:val="20"/>
                <w:szCs w:val="20"/>
              </w:rPr>
              <w:t>PerformansGöstergeleri</w:t>
            </w:r>
          </w:p>
        </w:tc>
        <w:tc>
          <w:tcPr>
            <w:tcW w:w="1433" w:type="dxa"/>
            <w:shd w:val="clear" w:color="auto" w:fill="FFF2CC" w:themeFill="accent4" w:themeFillTint="33"/>
          </w:tcPr>
          <w:p w:rsidR="00285121" w:rsidRPr="004032C9" w:rsidRDefault="00285121" w:rsidP="004F56E0">
            <w:pPr>
              <w:pStyle w:val="TableParagraph"/>
              <w:spacing w:before="1"/>
              <w:rPr>
                <w:rFonts w:asciiTheme="minorHAnsi" w:hAnsiTheme="minorHAnsi" w:cs="Times New Roman"/>
                <w:b/>
                <w:sz w:val="20"/>
                <w:szCs w:val="20"/>
              </w:rPr>
            </w:pPr>
          </w:p>
          <w:p w:rsidR="00285121" w:rsidRPr="004032C9" w:rsidRDefault="00285121" w:rsidP="004F56E0">
            <w:pPr>
              <w:pStyle w:val="TableParagraph"/>
              <w:spacing w:line="237" w:lineRule="auto"/>
              <w:ind w:left="498" w:right="174" w:hanging="308"/>
              <w:rPr>
                <w:rFonts w:asciiTheme="minorHAnsi" w:hAnsiTheme="minorHAnsi" w:cs="Times New Roman"/>
                <w:b/>
                <w:sz w:val="20"/>
                <w:szCs w:val="20"/>
              </w:rPr>
            </w:pPr>
            <w:proofErr w:type="gramStart"/>
            <w:r w:rsidRPr="004032C9">
              <w:rPr>
                <w:rFonts w:asciiTheme="minorHAnsi" w:hAnsiTheme="minorHAnsi" w:cs="Times New Roman"/>
                <w:b/>
                <w:sz w:val="20"/>
                <w:szCs w:val="20"/>
              </w:rPr>
              <w:t>HedefeEtkisi</w:t>
            </w:r>
            <w:r w:rsidRPr="004032C9">
              <w:rPr>
                <w:rFonts w:asciiTheme="minorHAnsi" w:hAnsiTheme="minorHAnsi" w:cs="Times New Roman"/>
                <w:b/>
                <w:position w:val="-6"/>
                <w:sz w:val="20"/>
                <w:szCs w:val="20"/>
              </w:rPr>
              <w:t>(</w:t>
            </w:r>
            <w:proofErr w:type="gramEnd"/>
            <w:r w:rsidRPr="004032C9">
              <w:rPr>
                <w:rFonts w:asciiTheme="minorHAnsi" w:hAnsiTheme="minorHAnsi" w:cs="Times New Roman"/>
                <w:b/>
                <w:position w:val="-6"/>
                <w:sz w:val="20"/>
                <w:szCs w:val="20"/>
              </w:rPr>
              <w:t>%)</w:t>
            </w:r>
            <w:r w:rsidRPr="004032C9">
              <w:rPr>
                <w:rFonts w:asciiTheme="minorHAnsi" w:hAnsiTheme="minorHAnsi" w:cs="Times New Roman"/>
                <w:b/>
                <w:sz w:val="20"/>
                <w:szCs w:val="20"/>
              </w:rPr>
              <w:t>***</w:t>
            </w:r>
          </w:p>
        </w:tc>
        <w:tc>
          <w:tcPr>
            <w:tcW w:w="1131" w:type="dxa"/>
            <w:shd w:val="clear" w:color="auto" w:fill="FFF2CC" w:themeFill="accent4" w:themeFillTint="33"/>
          </w:tcPr>
          <w:p w:rsidR="00285121" w:rsidRPr="004032C9" w:rsidRDefault="00285121" w:rsidP="004F56E0">
            <w:pPr>
              <w:pStyle w:val="TableParagraph"/>
              <w:spacing w:before="147"/>
              <w:ind w:left="34" w:right="26"/>
              <w:jc w:val="center"/>
              <w:rPr>
                <w:rFonts w:asciiTheme="minorHAnsi" w:hAnsiTheme="minorHAnsi" w:cs="Times New Roman"/>
                <w:b/>
                <w:sz w:val="20"/>
                <w:szCs w:val="20"/>
              </w:rPr>
            </w:pPr>
            <w:r w:rsidRPr="004032C9">
              <w:rPr>
                <w:rFonts w:asciiTheme="minorHAnsi" w:hAnsiTheme="minorHAnsi" w:cs="Times New Roman"/>
                <w:b/>
                <w:sz w:val="20"/>
                <w:szCs w:val="20"/>
              </w:rPr>
              <w:t>Plan Dönemi BaşlangıçDeğeri</w:t>
            </w:r>
          </w:p>
        </w:tc>
        <w:tc>
          <w:tcPr>
            <w:tcW w:w="855" w:type="dxa"/>
            <w:shd w:val="clear" w:color="auto" w:fill="FFF2CC" w:themeFill="accent4" w:themeFillTint="33"/>
          </w:tcPr>
          <w:p w:rsidR="00285121" w:rsidRPr="004032C9" w:rsidRDefault="00285121" w:rsidP="004F56E0">
            <w:pPr>
              <w:pStyle w:val="TableParagraph"/>
              <w:rPr>
                <w:rFonts w:asciiTheme="minorHAnsi" w:hAnsiTheme="minorHAnsi" w:cs="Times New Roman"/>
                <w:b/>
                <w:sz w:val="20"/>
                <w:szCs w:val="20"/>
              </w:rPr>
            </w:pPr>
          </w:p>
          <w:p w:rsidR="00285121" w:rsidRPr="004032C9" w:rsidRDefault="00285121" w:rsidP="004F56E0">
            <w:pPr>
              <w:pStyle w:val="TableParagraph"/>
              <w:spacing w:before="148"/>
              <w:ind w:left="231"/>
              <w:rPr>
                <w:rFonts w:asciiTheme="minorHAnsi" w:hAnsiTheme="minorHAnsi" w:cs="Times New Roman"/>
                <w:b/>
                <w:sz w:val="20"/>
                <w:szCs w:val="20"/>
              </w:rPr>
            </w:pPr>
            <w:r w:rsidRPr="004032C9">
              <w:rPr>
                <w:rFonts w:asciiTheme="minorHAnsi" w:hAnsiTheme="minorHAnsi" w:cs="Times New Roman"/>
                <w:b/>
                <w:sz w:val="20"/>
                <w:szCs w:val="20"/>
              </w:rPr>
              <w:t>1. Yıl</w:t>
            </w:r>
          </w:p>
        </w:tc>
        <w:tc>
          <w:tcPr>
            <w:tcW w:w="709" w:type="dxa"/>
            <w:shd w:val="clear" w:color="auto" w:fill="FFF2CC" w:themeFill="accent4" w:themeFillTint="33"/>
          </w:tcPr>
          <w:p w:rsidR="00285121" w:rsidRPr="004032C9" w:rsidRDefault="00285121" w:rsidP="004F56E0">
            <w:pPr>
              <w:pStyle w:val="TableParagraph"/>
              <w:rPr>
                <w:rFonts w:asciiTheme="minorHAnsi" w:hAnsiTheme="minorHAnsi" w:cs="Times New Roman"/>
                <w:b/>
                <w:sz w:val="20"/>
                <w:szCs w:val="20"/>
              </w:rPr>
            </w:pPr>
          </w:p>
          <w:p w:rsidR="00285121" w:rsidRPr="004032C9" w:rsidRDefault="00285121" w:rsidP="004F56E0">
            <w:pPr>
              <w:pStyle w:val="TableParagraph"/>
              <w:spacing w:before="148"/>
              <w:ind w:left="156"/>
              <w:rPr>
                <w:rFonts w:asciiTheme="minorHAnsi" w:hAnsiTheme="minorHAnsi" w:cs="Times New Roman"/>
                <w:b/>
                <w:sz w:val="20"/>
                <w:szCs w:val="20"/>
              </w:rPr>
            </w:pPr>
            <w:r w:rsidRPr="004032C9">
              <w:rPr>
                <w:rFonts w:asciiTheme="minorHAnsi" w:hAnsiTheme="minorHAnsi" w:cs="Times New Roman"/>
                <w:b/>
                <w:sz w:val="20"/>
                <w:szCs w:val="20"/>
              </w:rPr>
              <w:t>2.Yıl</w:t>
            </w:r>
          </w:p>
        </w:tc>
        <w:tc>
          <w:tcPr>
            <w:tcW w:w="709" w:type="dxa"/>
            <w:shd w:val="clear" w:color="auto" w:fill="FFF2CC" w:themeFill="accent4" w:themeFillTint="33"/>
          </w:tcPr>
          <w:p w:rsidR="00285121" w:rsidRPr="004032C9" w:rsidRDefault="00285121" w:rsidP="004F56E0">
            <w:pPr>
              <w:pStyle w:val="TableParagraph"/>
              <w:rPr>
                <w:rFonts w:asciiTheme="minorHAnsi" w:hAnsiTheme="minorHAnsi" w:cs="Times New Roman"/>
                <w:b/>
                <w:sz w:val="20"/>
                <w:szCs w:val="20"/>
              </w:rPr>
            </w:pPr>
          </w:p>
          <w:p w:rsidR="00285121" w:rsidRPr="004032C9" w:rsidRDefault="00285121" w:rsidP="004F56E0">
            <w:pPr>
              <w:pStyle w:val="TableParagraph"/>
              <w:spacing w:before="148"/>
              <w:ind w:left="141"/>
              <w:rPr>
                <w:rFonts w:asciiTheme="minorHAnsi" w:hAnsiTheme="minorHAnsi" w:cs="Times New Roman"/>
                <w:b/>
                <w:sz w:val="20"/>
                <w:szCs w:val="20"/>
              </w:rPr>
            </w:pPr>
            <w:r w:rsidRPr="004032C9">
              <w:rPr>
                <w:rFonts w:asciiTheme="minorHAnsi" w:hAnsiTheme="minorHAnsi" w:cs="Times New Roman"/>
                <w:b/>
                <w:sz w:val="20"/>
                <w:szCs w:val="20"/>
              </w:rPr>
              <w:t>3. Yıl</w:t>
            </w:r>
          </w:p>
        </w:tc>
        <w:tc>
          <w:tcPr>
            <w:tcW w:w="854" w:type="dxa"/>
            <w:shd w:val="clear" w:color="auto" w:fill="FFF2CC" w:themeFill="accent4" w:themeFillTint="33"/>
          </w:tcPr>
          <w:p w:rsidR="00285121" w:rsidRPr="004032C9" w:rsidRDefault="00285121" w:rsidP="004F56E0">
            <w:pPr>
              <w:pStyle w:val="TableParagraph"/>
              <w:rPr>
                <w:rFonts w:asciiTheme="minorHAnsi" w:hAnsiTheme="minorHAnsi" w:cs="Times New Roman"/>
                <w:b/>
                <w:sz w:val="20"/>
                <w:szCs w:val="20"/>
              </w:rPr>
            </w:pPr>
          </w:p>
          <w:p w:rsidR="00285121" w:rsidRPr="004032C9" w:rsidRDefault="00285121" w:rsidP="004F56E0">
            <w:pPr>
              <w:pStyle w:val="TableParagraph"/>
              <w:spacing w:before="148"/>
              <w:ind w:left="210"/>
              <w:rPr>
                <w:rFonts w:asciiTheme="minorHAnsi" w:hAnsiTheme="minorHAnsi" w:cs="Times New Roman"/>
                <w:b/>
                <w:sz w:val="20"/>
                <w:szCs w:val="20"/>
              </w:rPr>
            </w:pPr>
            <w:r w:rsidRPr="004032C9">
              <w:rPr>
                <w:rFonts w:asciiTheme="minorHAnsi" w:hAnsiTheme="minorHAnsi" w:cs="Times New Roman"/>
                <w:b/>
                <w:sz w:val="20"/>
                <w:szCs w:val="20"/>
              </w:rPr>
              <w:t>4. Yıl</w:t>
            </w:r>
          </w:p>
        </w:tc>
        <w:tc>
          <w:tcPr>
            <w:tcW w:w="851" w:type="dxa"/>
            <w:shd w:val="clear" w:color="auto" w:fill="FFF2CC" w:themeFill="accent4" w:themeFillTint="33"/>
          </w:tcPr>
          <w:p w:rsidR="00285121" w:rsidRPr="004032C9" w:rsidRDefault="00285121" w:rsidP="004F56E0">
            <w:pPr>
              <w:pStyle w:val="TableParagraph"/>
              <w:rPr>
                <w:rFonts w:asciiTheme="minorHAnsi" w:hAnsiTheme="minorHAnsi" w:cs="Times New Roman"/>
                <w:b/>
                <w:sz w:val="20"/>
                <w:szCs w:val="20"/>
              </w:rPr>
            </w:pPr>
          </w:p>
          <w:p w:rsidR="00285121" w:rsidRPr="004032C9" w:rsidRDefault="00285121" w:rsidP="004F56E0">
            <w:pPr>
              <w:pStyle w:val="TableParagraph"/>
              <w:spacing w:before="148"/>
              <w:ind w:left="217"/>
              <w:rPr>
                <w:rFonts w:asciiTheme="minorHAnsi" w:hAnsiTheme="minorHAnsi" w:cs="Times New Roman"/>
                <w:b/>
                <w:sz w:val="20"/>
                <w:szCs w:val="20"/>
              </w:rPr>
            </w:pPr>
            <w:r w:rsidRPr="004032C9">
              <w:rPr>
                <w:rFonts w:asciiTheme="minorHAnsi" w:hAnsiTheme="minorHAnsi" w:cs="Times New Roman"/>
                <w:b/>
                <w:sz w:val="20"/>
                <w:szCs w:val="20"/>
              </w:rPr>
              <w:t>5. Yıl</w:t>
            </w:r>
          </w:p>
        </w:tc>
      </w:tr>
      <w:tr w:rsidR="00285121" w:rsidRPr="004032C9" w:rsidTr="004F56E0">
        <w:trPr>
          <w:trHeight w:val="364"/>
        </w:trPr>
        <w:tc>
          <w:tcPr>
            <w:tcW w:w="2538" w:type="dxa"/>
            <w:shd w:val="clear" w:color="auto" w:fill="FFF2CC" w:themeFill="accent4" w:themeFillTint="33"/>
          </w:tcPr>
          <w:p w:rsidR="00285121" w:rsidRPr="004032C9" w:rsidRDefault="00285121"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PG3.4.1</w:t>
            </w:r>
            <w:r w:rsidRPr="004032C9">
              <w:rPr>
                <w:rFonts w:asciiTheme="minorHAnsi" w:hAnsiTheme="minorHAnsi" w:cs="Times New Roman"/>
                <w:b/>
                <w:sz w:val="20"/>
                <w:szCs w:val="20"/>
                <w:vertAlign w:val="superscript"/>
              </w:rPr>
              <w:t>*</w:t>
            </w:r>
          </w:p>
        </w:tc>
        <w:tc>
          <w:tcPr>
            <w:tcW w:w="1433" w:type="dxa"/>
          </w:tcPr>
          <w:p w:rsidR="00285121" w:rsidRPr="004032C9" w:rsidRDefault="00285121" w:rsidP="004F56E0">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100</w:t>
            </w:r>
          </w:p>
        </w:tc>
        <w:tc>
          <w:tcPr>
            <w:tcW w:w="1131" w:type="dxa"/>
          </w:tcPr>
          <w:p w:rsidR="00285121" w:rsidRPr="004032C9" w:rsidRDefault="00A55BA1" w:rsidP="004F56E0">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65</w:t>
            </w:r>
          </w:p>
        </w:tc>
        <w:tc>
          <w:tcPr>
            <w:tcW w:w="855" w:type="dxa"/>
          </w:tcPr>
          <w:p w:rsidR="00285121" w:rsidRPr="004032C9" w:rsidRDefault="00A55BA1" w:rsidP="004F56E0">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66</w:t>
            </w:r>
          </w:p>
        </w:tc>
        <w:tc>
          <w:tcPr>
            <w:tcW w:w="709" w:type="dxa"/>
          </w:tcPr>
          <w:p w:rsidR="00285121" w:rsidRPr="004032C9" w:rsidRDefault="00A55BA1" w:rsidP="004F56E0">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68</w:t>
            </w:r>
          </w:p>
        </w:tc>
        <w:tc>
          <w:tcPr>
            <w:tcW w:w="709" w:type="dxa"/>
          </w:tcPr>
          <w:p w:rsidR="00285121" w:rsidRPr="004032C9" w:rsidRDefault="00A55BA1" w:rsidP="004F56E0">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70</w:t>
            </w:r>
          </w:p>
        </w:tc>
        <w:tc>
          <w:tcPr>
            <w:tcW w:w="854" w:type="dxa"/>
          </w:tcPr>
          <w:p w:rsidR="00285121" w:rsidRPr="004032C9" w:rsidRDefault="00A55BA1" w:rsidP="004F56E0">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72</w:t>
            </w:r>
          </w:p>
        </w:tc>
        <w:tc>
          <w:tcPr>
            <w:tcW w:w="851" w:type="dxa"/>
          </w:tcPr>
          <w:p w:rsidR="00285121" w:rsidRPr="004032C9" w:rsidRDefault="00A55BA1" w:rsidP="004F56E0">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74</w:t>
            </w:r>
          </w:p>
        </w:tc>
      </w:tr>
      <w:tr w:rsidR="00285121" w:rsidRPr="004032C9" w:rsidTr="004F56E0">
        <w:trPr>
          <w:trHeight w:val="364"/>
        </w:trPr>
        <w:tc>
          <w:tcPr>
            <w:tcW w:w="2538" w:type="dxa"/>
            <w:shd w:val="clear" w:color="auto" w:fill="FFF2CC" w:themeFill="accent4" w:themeFillTint="33"/>
          </w:tcPr>
          <w:p w:rsidR="00285121" w:rsidRPr="004032C9" w:rsidRDefault="00285121" w:rsidP="004F56E0">
            <w:pPr>
              <w:pStyle w:val="TableParagraph"/>
              <w:spacing w:before="63"/>
              <w:ind w:left="107"/>
              <w:rPr>
                <w:rFonts w:asciiTheme="minorHAnsi" w:hAnsiTheme="minorHAnsi" w:cs="Times New Roman"/>
                <w:b/>
                <w:sz w:val="20"/>
                <w:szCs w:val="20"/>
              </w:rPr>
            </w:pPr>
            <w:r w:rsidRPr="004032C9">
              <w:rPr>
                <w:rFonts w:asciiTheme="minorHAnsi" w:hAnsiTheme="minorHAnsi" w:cs="Times New Roman"/>
                <w:b/>
                <w:sz w:val="20"/>
                <w:szCs w:val="20"/>
              </w:rPr>
              <w:t>SorumluBirim</w:t>
            </w:r>
          </w:p>
        </w:tc>
        <w:tc>
          <w:tcPr>
            <w:tcW w:w="6542" w:type="dxa"/>
            <w:gridSpan w:val="7"/>
          </w:tcPr>
          <w:p w:rsidR="00285121" w:rsidRPr="004032C9" w:rsidRDefault="00285121" w:rsidP="004F56E0">
            <w:pPr>
              <w:pStyle w:val="TableParagraph"/>
              <w:spacing w:before="63"/>
              <w:ind w:left="109"/>
              <w:rPr>
                <w:rFonts w:asciiTheme="minorHAnsi" w:hAnsiTheme="minorHAnsi" w:cs="Times New Roman"/>
                <w:sz w:val="20"/>
                <w:szCs w:val="20"/>
              </w:rPr>
            </w:pPr>
            <w:r w:rsidRPr="004032C9">
              <w:rPr>
                <w:rFonts w:asciiTheme="minorHAnsi" w:hAnsiTheme="minorHAnsi" w:cs="Times New Roman"/>
                <w:sz w:val="20"/>
                <w:szCs w:val="20"/>
              </w:rPr>
              <w:t>Atatürk Sağlık Hizmetleri Meslek Yüksekokulu</w:t>
            </w:r>
          </w:p>
        </w:tc>
      </w:tr>
      <w:tr w:rsidR="00285121" w:rsidRPr="004032C9" w:rsidTr="004F56E0">
        <w:trPr>
          <w:trHeight w:val="453"/>
        </w:trPr>
        <w:tc>
          <w:tcPr>
            <w:tcW w:w="2538" w:type="dxa"/>
            <w:shd w:val="clear" w:color="auto" w:fill="FFF2CC" w:themeFill="accent4" w:themeFillTint="33"/>
          </w:tcPr>
          <w:p w:rsidR="00285121" w:rsidRPr="004032C9" w:rsidRDefault="00285121"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İşbirliğiYapılacakBirim(ler)</w:t>
            </w:r>
          </w:p>
        </w:tc>
        <w:tc>
          <w:tcPr>
            <w:tcW w:w="6542" w:type="dxa"/>
            <w:gridSpan w:val="7"/>
          </w:tcPr>
          <w:p w:rsidR="00285121" w:rsidRPr="004032C9" w:rsidRDefault="009F37CD" w:rsidP="004F56E0">
            <w:pPr>
              <w:pStyle w:val="TableParagraph"/>
              <w:spacing w:before="61"/>
              <w:ind w:left="109"/>
              <w:rPr>
                <w:rFonts w:asciiTheme="minorHAnsi" w:hAnsiTheme="minorHAnsi" w:cs="Times New Roman"/>
                <w:sz w:val="20"/>
                <w:szCs w:val="20"/>
              </w:rPr>
            </w:pPr>
            <w:r w:rsidRPr="004032C9">
              <w:rPr>
                <w:rFonts w:asciiTheme="minorHAnsi" w:hAnsiTheme="minorHAnsi" w:cs="Times New Roman"/>
                <w:sz w:val="20"/>
                <w:szCs w:val="20"/>
              </w:rPr>
              <w:t>Müdür-Müdür Yardımcısı-Yüksekokul Sekreteri</w:t>
            </w:r>
          </w:p>
        </w:tc>
      </w:tr>
      <w:tr w:rsidR="00285121" w:rsidRPr="004032C9" w:rsidTr="004F56E0">
        <w:trPr>
          <w:trHeight w:val="170"/>
        </w:trPr>
        <w:tc>
          <w:tcPr>
            <w:tcW w:w="2538" w:type="dxa"/>
            <w:shd w:val="clear" w:color="auto" w:fill="FFF2CC" w:themeFill="accent4" w:themeFillTint="33"/>
          </w:tcPr>
          <w:p w:rsidR="00285121" w:rsidRPr="004032C9" w:rsidRDefault="00285121"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Riskler</w:t>
            </w:r>
          </w:p>
        </w:tc>
        <w:tc>
          <w:tcPr>
            <w:tcW w:w="6542" w:type="dxa"/>
            <w:gridSpan w:val="7"/>
          </w:tcPr>
          <w:p w:rsidR="00285121" w:rsidRPr="004032C9" w:rsidRDefault="00285121" w:rsidP="004F56E0">
            <w:pPr>
              <w:pStyle w:val="TableParagraph"/>
              <w:spacing w:before="61"/>
              <w:ind w:left="109"/>
              <w:rPr>
                <w:rFonts w:asciiTheme="minorHAnsi" w:hAnsiTheme="minorHAnsi" w:cs="Times New Roman"/>
                <w:sz w:val="20"/>
                <w:szCs w:val="20"/>
              </w:rPr>
            </w:pPr>
          </w:p>
        </w:tc>
      </w:tr>
      <w:tr w:rsidR="00285121" w:rsidRPr="004032C9" w:rsidTr="004F56E0">
        <w:trPr>
          <w:trHeight w:val="364"/>
        </w:trPr>
        <w:tc>
          <w:tcPr>
            <w:tcW w:w="2538" w:type="dxa"/>
            <w:shd w:val="clear" w:color="auto" w:fill="FFF2CC" w:themeFill="accent4" w:themeFillTint="33"/>
          </w:tcPr>
          <w:p w:rsidR="00285121" w:rsidRPr="004032C9" w:rsidRDefault="00285121"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Stratejiler</w:t>
            </w:r>
          </w:p>
        </w:tc>
        <w:tc>
          <w:tcPr>
            <w:tcW w:w="6542" w:type="dxa"/>
            <w:gridSpan w:val="7"/>
          </w:tcPr>
          <w:p w:rsidR="00285121" w:rsidRPr="004032C9" w:rsidRDefault="00285121" w:rsidP="004F56E0">
            <w:pPr>
              <w:pStyle w:val="TableParagraph"/>
              <w:spacing w:before="61"/>
              <w:rPr>
                <w:rFonts w:asciiTheme="minorHAnsi" w:hAnsiTheme="minorHAnsi" w:cs="Times New Roman"/>
                <w:sz w:val="20"/>
                <w:szCs w:val="20"/>
              </w:rPr>
            </w:pPr>
            <w:r w:rsidRPr="004032C9">
              <w:rPr>
                <w:rFonts w:asciiTheme="minorHAnsi" w:hAnsiTheme="minorHAnsi" w:cs="Times New Roman"/>
                <w:sz w:val="20"/>
                <w:szCs w:val="20"/>
              </w:rPr>
              <w:t>Hizmetlerin Yürütülmesinde kullanılan araç ve gereç ihtiyaçlarını karşılamak,</w:t>
            </w:r>
          </w:p>
          <w:p w:rsidR="00285121" w:rsidRPr="004032C9" w:rsidRDefault="00285121" w:rsidP="004F56E0">
            <w:pPr>
              <w:pStyle w:val="TableParagraph"/>
              <w:spacing w:before="61"/>
              <w:rPr>
                <w:rFonts w:asciiTheme="minorHAnsi" w:hAnsiTheme="minorHAnsi" w:cs="Times New Roman"/>
                <w:sz w:val="20"/>
                <w:szCs w:val="20"/>
              </w:rPr>
            </w:pPr>
            <w:proofErr w:type="gramStart"/>
            <w:r w:rsidRPr="004032C9">
              <w:rPr>
                <w:rFonts w:asciiTheme="minorHAnsi" w:hAnsiTheme="minorHAnsi" w:cs="Times New Roman"/>
                <w:sz w:val="20"/>
                <w:szCs w:val="20"/>
              </w:rPr>
              <w:t>Sağlıklı çalışma ortamı sağlamak.</w:t>
            </w:r>
            <w:proofErr w:type="gramEnd"/>
          </w:p>
        </w:tc>
      </w:tr>
      <w:tr w:rsidR="00285121" w:rsidRPr="004032C9" w:rsidTr="004F56E0">
        <w:trPr>
          <w:trHeight w:val="294"/>
        </w:trPr>
        <w:tc>
          <w:tcPr>
            <w:tcW w:w="2538" w:type="dxa"/>
            <w:shd w:val="clear" w:color="auto" w:fill="FFF2CC" w:themeFill="accent4" w:themeFillTint="33"/>
          </w:tcPr>
          <w:p w:rsidR="00285121" w:rsidRPr="004032C9" w:rsidRDefault="00285121"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MaliyetTahmini</w:t>
            </w:r>
          </w:p>
        </w:tc>
        <w:tc>
          <w:tcPr>
            <w:tcW w:w="6542" w:type="dxa"/>
            <w:gridSpan w:val="7"/>
          </w:tcPr>
          <w:p w:rsidR="00285121" w:rsidRPr="004032C9" w:rsidRDefault="00285121" w:rsidP="004F56E0">
            <w:pPr>
              <w:pStyle w:val="TableParagraph"/>
              <w:spacing w:before="61"/>
              <w:ind w:left="109"/>
              <w:rPr>
                <w:rFonts w:asciiTheme="minorHAnsi" w:hAnsiTheme="minorHAnsi" w:cs="Times New Roman"/>
                <w:sz w:val="20"/>
                <w:szCs w:val="20"/>
              </w:rPr>
            </w:pPr>
          </w:p>
        </w:tc>
      </w:tr>
      <w:tr w:rsidR="00285121" w:rsidRPr="004032C9" w:rsidTr="004F56E0">
        <w:trPr>
          <w:trHeight w:val="262"/>
        </w:trPr>
        <w:tc>
          <w:tcPr>
            <w:tcW w:w="2538" w:type="dxa"/>
            <w:shd w:val="clear" w:color="auto" w:fill="FFF2CC" w:themeFill="accent4" w:themeFillTint="33"/>
          </w:tcPr>
          <w:p w:rsidR="00285121" w:rsidRPr="004032C9" w:rsidRDefault="00285121"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Tespitler</w:t>
            </w:r>
          </w:p>
        </w:tc>
        <w:tc>
          <w:tcPr>
            <w:tcW w:w="6542" w:type="dxa"/>
            <w:gridSpan w:val="7"/>
          </w:tcPr>
          <w:p w:rsidR="00285121" w:rsidRPr="004032C9" w:rsidRDefault="00285121" w:rsidP="004F56E0">
            <w:pPr>
              <w:pStyle w:val="TableParagraph"/>
              <w:spacing w:before="59"/>
              <w:ind w:left="109"/>
              <w:rPr>
                <w:rFonts w:asciiTheme="minorHAnsi" w:hAnsiTheme="minorHAnsi" w:cs="Times New Roman"/>
                <w:sz w:val="20"/>
                <w:szCs w:val="20"/>
              </w:rPr>
            </w:pPr>
            <w:proofErr w:type="gramStart"/>
            <w:r w:rsidRPr="004032C9">
              <w:rPr>
                <w:rFonts w:asciiTheme="minorHAnsi" w:hAnsiTheme="minorHAnsi" w:cs="Times New Roman"/>
                <w:sz w:val="20"/>
                <w:szCs w:val="20"/>
              </w:rPr>
              <w:t>Hizmetlerin Yürütülmesinde araç-gereçler yeterli düzeyde mevcut değildir.</w:t>
            </w:r>
            <w:proofErr w:type="gramEnd"/>
          </w:p>
        </w:tc>
      </w:tr>
      <w:tr w:rsidR="00285121" w:rsidRPr="004032C9" w:rsidTr="004F56E0">
        <w:trPr>
          <w:trHeight w:val="695"/>
        </w:trPr>
        <w:tc>
          <w:tcPr>
            <w:tcW w:w="2538" w:type="dxa"/>
            <w:shd w:val="clear" w:color="auto" w:fill="FFF2CC" w:themeFill="accent4" w:themeFillTint="33"/>
          </w:tcPr>
          <w:p w:rsidR="00285121" w:rsidRPr="004032C9" w:rsidRDefault="00285121"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İhtiyaçlar</w:t>
            </w:r>
          </w:p>
        </w:tc>
        <w:tc>
          <w:tcPr>
            <w:tcW w:w="6542" w:type="dxa"/>
            <w:gridSpan w:val="7"/>
          </w:tcPr>
          <w:p w:rsidR="00285121" w:rsidRPr="004032C9" w:rsidRDefault="00A55BA1" w:rsidP="004F56E0">
            <w:pPr>
              <w:pStyle w:val="TableParagraph"/>
              <w:spacing w:before="61"/>
              <w:ind w:left="109" w:right="104"/>
              <w:jc w:val="both"/>
              <w:rPr>
                <w:rFonts w:asciiTheme="minorHAnsi" w:hAnsiTheme="minorHAnsi" w:cs="Times New Roman"/>
                <w:sz w:val="20"/>
                <w:szCs w:val="20"/>
              </w:rPr>
            </w:pPr>
            <w:proofErr w:type="gramStart"/>
            <w:r w:rsidRPr="004032C9">
              <w:rPr>
                <w:rFonts w:asciiTheme="minorHAnsi" w:hAnsiTheme="minorHAnsi" w:cs="Times New Roman"/>
                <w:sz w:val="20"/>
                <w:szCs w:val="20"/>
              </w:rPr>
              <w:t xml:space="preserve">Eksikliği duyulan </w:t>
            </w:r>
            <w:r w:rsidR="00285121" w:rsidRPr="004032C9">
              <w:rPr>
                <w:rFonts w:asciiTheme="minorHAnsi" w:hAnsiTheme="minorHAnsi" w:cs="Times New Roman"/>
                <w:sz w:val="20"/>
                <w:szCs w:val="20"/>
              </w:rPr>
              <w:t>Bilgisayar-Yazıcı</w:t>
            </w:r>
            <w:r w:rsidRPr="004032C9">
              <w:rPr>
                <w:rFonts w:asciiTheme="minorHAnsi" w:hAnsiTheme="minorHAnsi" w:cs="Times New Roman"/>
                <w:sz w:val="20"/>
                <w:szCs w:val="20"/>
              </w:rPr>
              <w:t>-Tarayıcı-cihazlarının temin edilmesi gerekmektedir.</w:t>
            </w:r>
            <w:proofErr w:type="gramEnd"/>
            <w:r w:rsidR="00285121" w:rsidRPr="004032C9">
              <w:rPr>
                <w:rFonts w:asciiTheme="minorHAnsi" w:hAnsiTheme="minorHAnsi" w:cs="Times New Roman"/>
                <w:sz w:val="20"/>
                <w:szCs w:val="20"/>
              </w:rPr>
              <w:t xml:space="preserve">  </w:t>
            </w:r>
          </w:p>
        </w:tc>
      </w:tr>
      <w:tr w:rsidR="009F37CD" w:rsidRPr="004032C9" w:rsidTr="004F56E0">
        <w:trPr>
          <w:trHeight w:val="397"/>
        </w:trPr>
        <w:tc>
          <w:tcPr>
            <w:tcW w:w="2538" w:type="dxa"/>
            <w:shd w:val="clear" w:color="auto" w:fill="FFF2CC" w:themeFill="accent4" w:themeFillTint="33"/>
          </w:tcPr>
          <w:p w:rsidR="009F37CD" w:rsidRPr="004032C9" w:rsidRDefault="009F37CD" w:rsidP="004F56E0">
            <w:pPr>
              <w:pStyle w:val="TableParagraph"/>
              <w:spacing w:before="80"/>
              <w:ind w:left="107"/>
              <w:rPr>
                <w:rFonts w:asciiTheme="minorHAnsi" w:hAnsiTheme="minorHAnsi" w:cs="Times New Roman"/>
                <w:b/>
                <w:sz w:val="20"/>
                <w:szCs w:val="20"/>
              </w:rPr>
            </w:pPr>
            <w:r w:rsidRPr="004032C9">
              <w:rPr>
                <w:rFonts w:asciiTheme="minorHAnsi" w:hAnsiTheme="minorHAnsi" w:cs="Times New Roman"/>
                <w:b/>
                <w:sz w:val="20"/>
                <w:szCs w:val="20"/>
              </w:rPr>
              <w:lastRenderedPageBreak/>
              <w:t>Amaç (A4)</w:t>
            </w:r>
            <w:r w:rsidRPr="004032C9">
              <w:rPr>
                <w:rFonts w:asciiTheme="minorHAnsi" w:hAnsiTheme="minorHAnsi" w:cs="Times New Roman"/>
                <w:b/>
                <w:sz w:val="20"/>
                <w:szCs w:val="20"/>
                <w:vertAlign w:val="superscript"/>
              </w:rPr>
              <w:t>*</w:t>
            </w:r>
          </w:p>
        </w:tc>
        <w:tc>
          <w:tcPr>
            <w:tcW w:w="6542" w:type="dxa"/>
            <w:gridSpan w:val="7"/>
          </w:tcPr>
          <w:p w:rsidR="009F37CD" w:rsidRPr="004032C9" w:rsidRDefault="009F37CD" w:rsidP="004F56E0">
            <w:pPr>
              <w:pStyle w:val="TableParagraph"/>
              <w:rPr>
                <w:rFonts w:asciiTheme="minorHAnsi" w:hAnsiTheme="minorHAnsi" w:cs="Times New Roman"/>
                <w:sz w:val="20"/>
                <w:szCs w:val="20"/>
              </w:rPr>
            </w:pPr>
            <w:proofErr w:type="gramStart"/>
            <w:r w:rsidRPr="004032C9">
              <w:rPr>
                <w:rFonts w:asciiTheme="minorHAnsi" w:hAnsiTheme="minorHAnsi"/>
                <w:sz w:val="20"/>
                <w:szCs w:val="20"/>
              </w:rPr>
              <w:t>Alt Yapı ve Fiziki Alanları Geliştirmek.</w:t>
            </w:r>
            <w:proofErr w:type="gramEnd"/>
          </w:p>
        </w:tc>
      </w:tr>
      <w:tr w:rsidR="009F37CD" w:rsidRPr="004032C9" w:rsidTr="004F56E0">
        <w:trPr>
          <w:trHeight w:val="398"/>
        </w:trPr>
        <w:tc>
          <w:tcPr>
            <w:tcW w:w="2538" w:type="dxa"/>
            <w:shd w:val="clear" w:color="auto" w:fill="FFF2CC" w:themeFill="accent4" w:themeFillTint="33"/>
          </w:tcPr>
          <w:p w:rsidR="009F37CD" w:rsidRPr="004032C9" w:rsidRDefault="009F37CD" w:rsidP="004F56E0">
            <w:pPr>
              <w:pStyle w:val="TableParagraph"/>
              <w:spacing w:before="78"/>
              <w:ind w:left="107"/>
              <w:rPr>
                <w:rFonts w:asciiTheme="minorHAnsi" w:hAnsiTheme="minorHAnsi" w:cs="Times New Roman"/>
                <w:b/>
                <w:sz w:val="20"/>
                <w:szCs w:val="20"/>
              </w:rPr>
            </w:pPr>
            <w:r w:rsidRPr="004032C9">
              <w:rPr>
                <w:rFonts w:asciiTheme="minorHAnsi" w:hAnsiTheme="minorHAnsi" w:cs="Times New Roman"/>
                <w:b/>
                <w:sz w:val="20"/>
                <w:szCs w:val="20"/>
              </w:rPr>
              <w:t>Hedef (H4.1)</w:t>
            </w:r>
            <w:r w:rsidRPr="004032C9">
              <w:rPr>
                <w:rFonts w:asciiTheme="minorHAnsi" w:hAnsiTheme="minorHAnsi" w:cs="Times New Roman"/>
                <w:b/>
                <w:sz w:val="20"/>
                <w:szCs w:val="20"/>
                <w:vertAlign w:val="superscript"/>
              </w:rPr>
              <w:t>*</w:t>
            </w:r>
          </w:p>
        </w:tc>
        <w:tc>
          <w:tcPr>
            <w:tcW w:w="6542" w:type="dxa"/>
            <w:gridSpan w:val="7"/>
            <w:vAlign w:val="center"/>
          </w:tcPr>
          <w:p w:rsidR="009F37CD" w:rsidRPr="004032C9" w:rsidRDefault="009F37CD" w:rsidP="004F56E0">
            <w:pPr>
              <w:pStyle w:val="AralkYok"/>
              <w:rPr>
                <w:sz w:val="20"/>
                <w:szCs w:val="20"/>
              </w:rPr>
            </w:pPr>
            <w:r w:rsidRPr="004032C9">
              <w:rPr>
                <w:sz w:val="20"/>
                <w:szCs w:val="20"/>
              </w:rPr>
              <w:t xml:space="preserve">Eğitim Öğretim Alanları ve İdari Hizmet Alanlarını Genişletmek </w:t>
            </w:r>
          </w:p>
        </w:tc>
      </w:tr>
      <w:tr w:rsidR="009F37CD" w:rsidRPr="004032C9" w:rsidTr="004F56E0">
        <w:trPr>
          <w:trHeight w:val="606"/>
        </w:trPr>
        <w:tc>
          <w:tcPr>
            <w:tcW w:w="2538" w:type="dxa"/>
            <w:shd w:val="clear" w:color="auto" w:fill="FFF2CC" w:themeFill="accent4" w:themeFillTint="33"/>
          </w:tcPr>
          <w:p w:rsidR="009F37CD" w:rsidRPr="004032C9" w:rsidRDefault="009F37CD" w:rsidP="004F56E0">
            <w:pPr>
              <w:pStyle w:val="TableParagraph"/>
              <w:spacing w:before="61"/>
              <w:ind w:left="107" w:right="107"/>
              <w:rPr>
                <w:rFonts w:asciiTheme="minorHAnsi" w:hAnsiTheme="minorHAnsi" w:cs="Times New Roman"/>
                <w:b/>
                <w:sz w:val="20"/>
                <w:szCs w:val="20"/>
              </w:rPr>
            </w:pPr>
            <w:r w:rsidRPr="004032C9">
              <w:rPr>
                <w:rFonts w:asciiTheme="minorHAnsi" w:hAnsiTheme="minorHAnsi" w:cs="Times New Roman"/>
                <w:b/>
                <w:sz w:val="20"/>
                <w:szCs w:val="20"/>
              </w:rPr>
              <w:t>AmacınİlgiliOlduğu Program/Alt Program Adı</w:t>
            </w:r>
            <w:r w:rsidRPr="004032C9">
              <w:rPr>
                <w:rFonts w:asciiTheme="minorHAnsi" w:hAnsiTheme="minorHAnsi" w:cs="Times New Roman"/>
                <w:b/>
                <w:sz w:val="20"/>
                <w:szCs w:val="20"/>
                <w:vertAlign w:val="superscript"/>
              </w:rPr>
              <w:t>**</w:t>
            </w:r>
          </w:p>
        </w:tc>
        <w:tc>
          <w:tcPr>
            <w:tcW w:w="6542" w:type="dxa"/>
            <w:gridSpan w:val="7"/>
          </w:tcPr>
          <w:p w:rsidR="009F37CD" w:rsidRPr="004032C9" w:rsidRDefault="009F37CD" w:rsidP="004F56E0">
            <w:pPr>
              <w:pStyle w:val="TableParagraph"/>
              <w:rPr>
                <w:rFonts w:asciiTheme="minorHAnsi" w:hAnsiTheme="minorHAnsi" w:cs="Times New Roman"/>
                <w:sz w:val="20"/>
                <w:szCs w:val="20"/>
              </w:rPr>
            </w:pPr>
          </w:p>
          <w:p w:rsidR="009F37CD" w:rsidRPr="004032C9" w:rsidRDefault="009F37CD" w:rsidP="004F56E0">
            <w:pPr>
              <w:pStyle w:val="TableParagraph"/>
              <w:rPr>
                <w:rFonts w:asciiTheme="minorHAnsi" w:hAnsiTheme="minorHAnsi" w:cs="Times New Roman"/>
                <w:sz w:val="20"/>
                <w:szCs w:val="20"/>
              </w:rPr>
            </w:pPr>
            <w:r w:rsidRPr="004032C9">
              <w:rPr>
                <w:rFonts w:asciiTheme="minorHAnsi" w:hAnsiTheme="minorHAnsi" w:cs="Times New Roman"/>
                <w:sz w:val="20"/>
                <w:szCs w:val="20"/>
              </w:rPr>
              <w:t>Yönetim ve Destek Programı</w:t>
            </w:r>
          </w:p>
        </w:tc>
      </w:tr>
      <w:tr w:rsidR="009F37CD" w:rsidRPr="004032C9" w:rsidTr="004F56E0">
        <w:trPr>
          <w:trHeight w:val="609"/>
        </w:trPr>
        <w:tc>
          <w:tcPr>
            <w:tcW w:w="2538" w:type="dxa"/>
            <w:shd w:val="clear" w:color="auto" w:fill="FFF2CC" w:themeFill="accent4" w:themeFillTint="33"/>
          </w:tcPr>
          <w:p w:rsidR="009F37CD" w:rsidRPr="004032C9" w:rsidRDefault="009F37CD"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 xml:space="preserve">Amacın İlişkili Olduğu </w:t>
            </w:r>
          </w:p>
          <w:p w:rsidR="009F37CD" w:rsidRPr="004032C9" w:rsidRDefault="009F37CD"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Alt Program Hedefi</w:t>
            </w:r>
            <w:r w:rsidRPr="004032C9">
              <w:rPr>
                <w:rFonts w:asciiTheme="minorHAnsi" w:hAnsiTheme="minorHAnsi" w:cs="Times New Roman"/>
                <w:b/>
                <w:sz w:val="20"/>
                <w:szCs w:val="20"/>
                <w:vertAlign w:val="superscript"/>
              </w:rPr>
              <w:t>**</w:t>
            </w:r>
          </w:p>
        </w:tc>
        <w:tc>
          <w:tcPr>
            <w:tcW w:w="6542" w:type="dxa"/>
            <w:gridSpan w:val="7"/>
          </w:tcPr>
          <w:p w:rsidR="009F37CD" w:rsidRPr="004032C9" w:rsidRDefault="00A1113C" w:rsidP="004F56E0">
            <w:pPr>
              <w:pStyle w:val="TableParagraph"/>
              <w:rPr>
                <w:rFonts w:asciiTheme="minorHAnsi" w:hAnsiTheme="minorHAnsi" w:cs="Times New Roman"/>
                <w:sz w:val="20"/>
                <w:szCs w:val="20"/>
              </w:rPr>
            </w:pPr>
            <w:r w:rsidRPr="004032C9">
              <w:rPr>
                <w:sz w:val="20"/>
                <w:szCs w:val="20"/>
              </w:rPr>
              <w:t>120 Kişi Kapasi</w:t>
            </w:r>
            <w:r w:rsidR="00781419" w:rsidRPr="004032C9">
              <w:rPr>
                <w:sz w:val="20"/>
                <w:szCs w:val="20"/>
              </w:rPr>
              <w:t>teli asgari 8</w:t>
            </w:r>
            <w:r w:rsidRPr="004032C9">
              <w:rPr>
                <w:sz w:val="20"/>
                <w:szCs w:val="20"/>
              </w:rPr>
              <w:t xml:space="preserve"> </w:t>
            </w:r>
            <w:r w:rsidR="00781419" w:rsidRPr="004032C9">
              <w:rPr>
                <w:sz w:val="20"/>
                <w:szCs w:val="20"/>
              </w:rPr>
              <w:t>Derslik ihtiyacını karşılamak</w:t>
            </w:r>
          </w:p>
        </w:tc>
      </w:tr>
      <w:tr w:rsidR="009F37CD" w:rsidRPr="004032C9" w:rsidTr="004F56E0">
        <w:trPr>
          <w:trHeight w:val="1025"/>
        </w:trPr>
        <w:tc>
          <w:tcPr>
            <w:tcW w:w="2538" w:type="dxa"/>
            <w:shd w:val="clear" w:color="auto" w:fill="FFF2CC" w:themeFill="accent4" w:themeFillTint="33"/>
          </w:tcPr>
          <w:p w:rsidR="009F37CD" w:rsidRPr="004032C9" w:rsidRDefault="009F37CD" w:rsidP="004F56E0">
            <w:pPr>
              <w:pStyle w:val="TableParagraph"/>
              <w:rPr>
                <w:rFonts w:asciiTheme="minorHAnsi" w:hAnsiTheme="minorHAnsi" w:cs="Times New Roman"/>
                <w:b/>
                <w:sz w:val="20"/>
                <w:szCs w:val="20"/>
              </w:rPr>
            </w:pPr>
          </w:p>
          <w:p w:rsidR="009F37CD" w:rsidRPr="004032C9" w:rsidRDefault="009F37CD" w:rsidP="004F56E0">
            <w:pPr>
              <w:pStyle w:val="TableParagraph"/>
              <w:spacing w:before="148"/>
              <w:ind w:left="107"/>
              <w:rPr>
                <w:rFonts w:asciiTheme="minorHAnsi" w:hAnsiTheme="minorHAnsi" w:cs="Times New Roman"/>
                <w:b/>
                <w:sz w:val="20"/>
                <w:szCs w:val="20"/>
              </w:rPr>
            </w:pPr>
            <w:r w:rsidRPr="004032C9">
              <w:rPr>
                <w:rFonts w:asciiTheme="minorHAnsi" w:hAnsiTheme="minorHAnsi" w:cs="Times New Roman"/>
                <w:b/>
                <w:sz w:val="20"/>
                <w:szCs w:val="20"/>
              </w:rPr>
              <w:t>PerformansGöstergeleri</w:t>
            </w:r>
          </w:p>
        </w:tc>
        <w:tc>
          <w:tcPr>
            <w:tcW w:w="1433" w:type="dxa"/>
            <w:shd w:val="clear" w:color="auto" w:fill="FFF2CC" w:themeFill="accent4" w:themeFillTint="33"/>
          </w:tcPr>
          <w:p w:rsidR="009F37CD" w:rsidRPr="004032C9" w:rsidRDefault="009F37CD" w:rsidP="004F56E0">
            <w:pPr>
              <w:pStyle w:val="TableParagraph"/>
              <w:spacing w:before="1"/>
              <w:rPr>
                <w:rFonts w:asciiTheme="minorHAnsi" w:hAnsiTheme="minorHAnsi" w:cs="Times New Roman"/>
                <w:b/>
                <w:sz w:val="20"/>
                <w:szCs w:val="20"/>
              </w:rPr>
            </w:pPr>
          </w:p>
          <w:p w:rsidR="009F37CD" w:rsidRPr="004032C9" w:rsidRDefault="009F37CD" w:rsidP="004F56E0">
            <w:pPr>
              <w:pStyle w:val="TableParagraph"/>
              <w:spacing w:line="237" w:lineRule="auto"/>
              <w:ind w:left="498" w:right="174" w:hanging="308"/>
              <w:rPr>
                <w:rFonts w:asciiTheme="minorHAnsi" w:hAnsiTheme="minorHAnsi" w:cs="Times New Roman"/>
                <w:b/>
                <w:sz w:val="20"/>
                <w:szCs w:val="20"/>
              </w:rPr>
            </w:pPr>
            <w:proofErr w:type="gramStart"/>
            <w:r w:rsidRPr="004032C9">
              <w:rPr>
                <w:rFonts w:asciiTheme="minorHAnsi" w:hAnsiTheme="minorHAnsi" w:cs="Times New Roman"/>
                <w:b/>
                <w:sz w:val="20"/>
                <w:szCs w:val="20"/>
              </w:rPr>
              <w:t>HedefeEtkisi</w:t>
            </w:r>
            <w:r w:rsidRPr="004032C9">
              <w:rPr>
                <w:rFonts w:asciiTheme="minorHAnsi" w:hAnsiTheme="minorHAnsi" w:cs="Times New Roman"/>
                <w:b/>
                <w:position w:val="-6"/>
                <w:sz w:val="20"/>
                <w:szCs w:val="20"/>
              </w:rPr>
              <w:t>(</w:t>
            </w:r>
            <w:proofErr w:type="gramEnd"/>
            <w:r w:rsidRPr="004032C9">
              <w:rPr>
                <w:rFonts w:asciiTheme="minorHAnsi" w:hAnsiTheme="minorHAnsi" w:cs="Times New Roman"/>
                <w:b/>
                <w:position w:val="-6"/>
                <w:sz w:val="20"/>
                <w:szCs w:val="20"/>
              </w:rPr>
              <w:t>%)</w:t>
            </w:r>
            <w:r w:rsidRPr="004032C9">
              <w:rPr>
                <w:rFonts w:asciiTheme="minorHAnsi" w:hAnsiTheme="minorHAnsi" w:cs="Times New Roman"/>
                <w:b/>
                <w:sz w:val="20"/>
                <w:szCs w:val="20"/>
              </w:rPr>
              <w:t>***</w:t>
            </w:r>
          </w:p>
        </w:tc>
        <w:tc>
          <w:tcPr>
            <w:tcW w:w="1131" w:type="dxa"/>
            <w:shd w:val="clear" w:color="auto" w:fill="FFF2CC" w:themeFill="accent4" w:themeFillTint="33"/>
          </w:tcPr>
          <w:p w:rsidR="009F37CD" w:rsidRPr="004032C9" w:rsidRDefault="009F37CD" w:rsidP="004F56E0">
            <w:pPr>
              <w:pStyle w:val="TableParagraph"/>
              <w:spacing w:before="147"/>
              <w:ind w:left="34" w:right="26"/>
              <w:jc w:val="center"/>
              <w:rPr>
                <w:rFonts w:asciiTheme="minorHAnsi" w:hAnsiTheme="minorHAnsi" w:cs="Times New Roman"/>
                <w:b/>
                <w:sz w:val="20"/>
                <w:szCs w:val="20"/>
              </w:rPr>
            </w:pPr>
            <w:r w:rsidRPr="004032C9">
              <w:rPr>
                <w:rFonts w:asciiTheme="minorHAnsi" w:hAnsiTheme="minorHAnsi" w:cs="Times New Roman"/>
                <w:b/>
                <w:sz w:val="20"/>
                <w:szCs w:val="20"/>
              </w:rPr>
              <w:t>Plan Dönemi BaşlangıçDeğeri</w:t>
            </w:r>
          </w:p>
        </w:tc>
        <w:tc>
          <w:tcPr>
            <w:tcW w:w="855" w:type="dxa"/>
            <w:shd w:val="clear" w:color="auto" w:fill="FFF2CC" w:themeFill="accent4" w:themeFillTint="33"/>
          </w:tcPr>
          <w:p w:rsidR="009F37CD" w:rsidRPr="004032C9" w:rsidRDefault="009F37CD" w:rsidP="004F56E0">
            <w:pPr>
              <w:pStyle w:val="TableParagraph"/>
              <w:rPr>
                <w:rFonts w:asciiTheme="minorHAnsi" w:hAnsiTheme="minorHAnsi" w:cs="Times New Roman"/>
                <w:b/>
                <w:sz w:val="20"/>
                <w:szCs w:val="20"/>
              </w:rPr>
            </w:pPr>
          </w:p>
          <w:p w:rsidR="009F37CD" w:rsidRPr="004032C9" w:rsidRDefault="009F37CD" w:rsidP="004F56E0">
            <w:pPr>
              <w:pStyle w:val="TableParagraph"/>
              <w:spacing w:before="148"/>
              <w:ind w:left="231"/>
              <w:rPr>
                <w:rFonts w:asciiTheme="minorHAnsi" w:hAnsiTheme="minorHAnsi" w:cs="Times New Roman"/>
                <w:b/>
                <w:sz w:val="20"/>
                <w:szCs w:val="20"/>
              </w:rPr>
            </w:pPr>
            <w:r w:rsidRPr="004032C9">
              <w:rPr>
                <w:rFonts w:asciiTheme="minorHAnsi" w:hAnsiTheme="minorHAnsi" w:cs="Times New Roman"/>
                <w:b/>
                <w:sz w:val="20"/>
                <w:szCs w:val="20"/>
              </w:rPr>
              <w:t>1. Yıl</w:t>
            </w:r>
          </w:p>
        </w:tc>
        <w:tc>
          <w:tcPr>
            <w:tcW w:w="709" w:type="dxa"/>
            <w:shd w:val="clear" w:color="auto" w:fill="FFF2CC" w:themeFill="accent4" w:themeFillTint="33"/>
          </w:tcPr>
          <w:p w:rsidR="009F37CD" w:rsidRPr="004032C9" w:rsidRDefault="009F37CD" w:rsidP="004F56E0">
            <w:pPr>
              <w:pStyle w:val="TableParagraph"/>
              <w:rPr>
                <w:rFonts w:asciiTheme="minorHAnsi" w:hAnsiTheme="minorHAnsi" w:cs="Times New Roman"/>
                <w:b/>
                <w:sz w:val="20"/>
                <w:szCs w:val="20"/>
              </w:rPr>
            </w:pPr>
          </w:p>
          <w:p w:rsidR="009F37CD" w:rsidRPr="004032C9" w:rsidRDefault="009F37CD" w:rsidP="004F56E0">
            <w:pPr>
              <w:pStyle w:val="TableParagraph"/>
              <w:spacing w:before="148"/>
              <w:ind w:left="156"/>
              <w:rPr>
                <w:rFonts w:asciiTheme="minorHAnsi" w:hAnsiTheme="minorHAnsi" w:cs="Times New Roman"/>
                <w:b/>
                <w:sz w:val="20"/>
                <w:szCs w:val="20"/>
              </w:rPr>
            </w:pPr>
            <w:r w:rsidRPr="004032C9">
              <w:rPr>
                <w:rFonts w:asciiTheme="minorHAnsi" w:hAnsiTheme="minorHAnsi" w:cs="Times New Roman"/>
                <w:b/>
                <w:sz w:val="20"/>
                <w:szCs w:val="20"/>
              </w:rPr>
              <w:t>2.Yıl</w:t>
            </w:r>
          </w:p>
        </w:tc>
        <w:tc>
          <w:tcPr>
            <w:tcW w:w="709" w:type="dxa"/>
            <w:shd w:val="clear" w:color="auto" w:fill="FFF2CC" w:themeFill="accent4" w:themeFillTint="33"/>
          </w:tcPr>
          <w:p w:rsidR="009F37CD" w:rsidRPr="004032C9" w:rsidRDefault="009F37CD" w:rsidP="004F56E0">
            <w:pPr>
              <w:pStyle w:val="TableParagraph"/>
              <w:rPr>
                <w:rFonts w:asciiTheme="minorHAnsi" w:hAnsiTheme="minorHAnsi" w:cs="Times New Roman"/>
                <w:b/>
                <w:sz w:val="20"/>
                <w:szCs w:val="20"/>
              </w:rPr>
            </w:pPr>
          </w:p>
          <w:p w:rsidR="009F37CD" w:rsidRPr="004032C9" w:rsidRDefault="009F37CD" w:rsidP="004F56E0">
            <w:pPr>
              <w:pStyle w:val="TableParagraph"/>
              <w:spacing w:before="148"/>
              <w:ind w:left="141"/>
              <w:rPr>
                <w:rFonts w:asciiTheme="minorHAnsi" w:hAnsiTheme="minorHAnsi" w:cs="Times New Roman"/>
                <w:b/>
                <w:sz w:val="20"/>
                <w:szCs w:val="20"/>
              </w:rPr>
            </w:pPr>
            <w:r w:rsidRPr="004032C9">
              <w:rPr>
                <w:rFonts w:asciiTheme="minorHAnsi" w:hAnsiTheme="minorHAnsi" w:cs="Times New Roman"/>
                <w:b/>
                <w:sz w:val="20"/>
                <w:szCs w:val="20"/>
              </w:rPr>
              <w:t>3. Yıl</w:t>
            </w:r>
          </w:p>
        </w:tc>
        <w:tc>
          <w:tcPr>
            <w:tcW w:w="854" w:type="dxa"/>
            <w:shd w:val="clear" w:color="auto" w:fill="FFF2CC" w:themeFill="accent4" w:themeFillTint="33"/>
          </w:tcPr>
          <w:p w:rsidR="009F37CD" w:rsidRPr="004032C9" w:rsidRDefault="009F37CD" w:rsidP="004F56E0">
            <w:pPr>
              <w:pStyle w:val="TableParagraph"/>
              <w:rPr>
                <w:rFonts w:asciiTheme="minorHAnsi" w:hAnsiTheme="minorHAnsi" w:cs="Times New Roman"/>
                <w:b/>
                <w:sz w:val="20"/>
                <w:szCs w:val="20"/>
              </w:rPr>
            </w:pPr>
          </w:p>
          <w:p w:rsidR="009F37CD" w:rsidRPr="004032C9" w:rsidRDefault="009F37CD" w:rsidP="004F56E0">
            <w:pPr>
              <w:pStyle w:val="TableParagraph"/>
              <w:spacing w:before="148"/>
              <w:ind w:left="210"/>
              <w:rPr>
                <w:rFonts w:asciiTheme="minorHAnsi" w:hAnsiTheme="minorHAnsi" w:cs="Times New Roman"/>
                <w:b/>
                <w:sz w:val="20"/>
                <w:szCs w:val="20"/>
              </w:rPr>
            </w:pPr>
            <w:r w:rsidRPr="004032C9">
              <w:rPr>
                <w:rFonts w:asciiTheme="minorHAnsi" w:hAnsiTheme="minorHAnsi" w:cs="Times New Roman"/>
                <w:b/>
                <w:sz w:val="20"/>
                <w:szCs w:val="20"/>
              </w:rPr>
              <w:t>4. Yıl</w:t>
            </w:r>
          </w:p>
        </w:tc>
        <w:tc>
          <w:tcPr>
            <w:tcW w:w="851" w:type="dxa"/>
            <w:shd w:val="clear" w:color="auto" w:fill="FFF2CC" w:themeFill="accent4" w:themeFillTint="33"/>
          </w:tcPr>
          <w:p w:rsidR="009F37CD" w:rsidRPr="004032C9" w:rsidRDefault="009F37CD" w:rsidP="004F56E0">
            <w:pPr>
              <w:pStyle w:val="TableParagraph"/>
              <w:rPr>
                <w:rFonts w:asciiTheme="minorHAnsi" w:hAnsiTheme="minorHAnsi" w:cs="Times New Roman"/>
                <w:b/>
                <w:sz w:val="20"/>
                <w:szCs w:val="20"/>
              </w:rPr>
            </w:pPr>
          </w:p>
          <w:p w:rsidR="009F37CD" w:rsidRPr="004032C9" w:rsidRDefault="009F37CD" w:rsidP="004F56E0">
            <w:pPr>
              <w:pStyle w:val="TableParagraph"/>
              <w:spacing w:before="148"/>
              <w:ind w:left="217"/>
              <w:rPr>
                <w:rFonts w:asciiTheme="minorHAnsi" w:hAnsiTheme="minorHAnsi" w:cs="Times New Roman"/>
                <w:b/>
                <w:sz w:val="20"/>
                <w:szCs w:val="20"/>
              </w:rPr>
            </w:pPr>
            <w:r w:rsidRPr="004032C9">
              <w:rPr>
                <w:rFonts w:asciiTheme="minorHAnsi" w:hAnsiTheme="minorHAnsi" w:cs="Times New Roman"/>
                <w:b/>
                <w:sz w:val="20"/>
                <w:szCs w:val="20"/>
              </w:rPr>
              <w:t>5. Yıl</w:t>
            </w:r>
          </w:p>
        </w:tc>
      </w:tr>
      <w:tr w:rsidR="009F37CD" w:rsidRPr="004032C9" w:rsidTr="004F56E0">
        <w:trPr>
          <w:trHeight w:val="364"/>
        </w:trPr>
        <w:tc>
          <w:tcPr>
            <w:tcW w:w="2538" w:type="dxa"/>
            <w:shd w:val="clear" w:color="auto" w:fill="FFF2CC" w:themeFill="accent4" w:themeFillTint="33"/>
          </w:tcPr>
          <w:p w:rsidR="009F37CD" w:rsidRPr="004032C9" w:rsidRDefault="009F37CD"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PG4.1.1</w:t>
            </w:r>
            <w:r w:rsidRPr="004032C9">
              <w:rPr>
                <w:rFonts w:asciiTheme="minorHAnsi" w:hAnsiTheme="minorHAnsi" w:cs="Times New Roman"/>
                <w:b/>
                <w:sz w:val="20"/>
                <w:szCs w:val="20"/>
                <w:vertAlign w:val="superscript"/>
              </w:rPr>
              <w:t>*</w:t>
            </w:r>
          </w:p>
        </w:tc>
        <w:tc>
          <w:tcPr>
            <w:tcW w:w="1433" w:type="dxa"/>
          </w:tcPr>
          <w:p w:rsidR="009F37CD" w:rsidRPr="004032C9" w:rsidRDefault="009F37CD" w:rsidP="004F56E0">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100</w:t>
            </w:r>
          </w:p>
        </w:tc>
        <w:tc>
          <w:tcPr>
            <w:tcW w:w="1131" w:type="dxa"/>
          </w:tcPr>
          <w:p w:rsidR="009F37CD" w:rsidRPr="004032C9" w:rsidRDefault="00781419" w:rsidP="004F56E0">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3</w:t>
            </w:r>
          </w:p>
        </w:tc>
        <w:tc>
          <w:tcPr>
            <w:tcW w:w="855" w:type="dxa"/>
          </w:tcPr>
          <w:p w:rsidR="009F37CD" w:rsidRPr="004032C9" w:rsidRDefault="00781419" w:rsidP="004F56E0">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4</w:t>
            </w:r>
          </w:p>
        </w:tc>
        <w:tc>
          <w:tcPr>
            <w:tcW w:w="709" w:type="dxa"/>
          </w:tcPr>
          <w:p w:rsidR="009F37CD" w:rsidRPr="004032C9" w:rsidRDefault="00781419" w:rsidP="004F56E0">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4</w:t>
            </w:r>
          </w:p>
        </w:tc>
        <w:tc>
          <w:tcPr>
            <w:tcW w:w="709" w:type="dxa"/>
          </w:tcPr>
          <w:p w:rsidR="009F37CD" w:rsidRPr="004032C9" w:rsidRDefault="00781419" w:rsidP="004F56E0">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0</w:t>
            </w:r>
          </w:p>
        </w:tc>
        <w:tc>
          <w:tcPr>
            <w:tcW w:w="854" w:type="dxa"/>
          </w:tcPr>
          <w:p w:rsidR="009F37CD" w:rsidRPr="004032C9" w:rsidRDefault="00781419" w:rsidP="004F56E0">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0</w:t>
            </w:r>
          </w:p>
        </w:tc>
        <w:tc>
          <w:tcPr>
            <w:tcW w:w="851" w:type="dxa"/>
          </w:tcPr>
          <w:p w:rsidR="009F37CD" w:rsidRPr="004032C9" w:rsidRDefault="00781419" w:rsidP="004F56E0">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0</w:t>
            </w:r>
          </w:p>
        </w:tc>
      </w:tr>
      <w:tr w:rsidR="009F37CD" w:rsidRPr="004032C9" w:rsidTr="004F56E0">
        <w:trPr>
          <w:trHeight w:val="364"/>
        </w:trPr>
        <w:tc>
          <w:tcPr>
            <w:tcW w:w="2538" w:type="dxa"/>
            <w:shd w:val="clear" w:color="auto" w:fill="FFF2CC" w:themeFill="accent4" w:themeFillTint="33"/>
          </w:tcPr>
          <w:p w:rsidR="009F37CD" w:rsidRPr="004032C9" w:rsidRDefault="009F37CD" w:rsidP="004F56E0">
            <w:pPr>
              <w:pStyle w:val="TableParagraph"/>
              <w:spacing w:before="63"/>
              <w:ind w:left="107"/>
              <w:rPr>
                <w:rFonts w:asciiTheme="minorHAnsi" w:hAnsiTheme="minorHAnsi" w:cs="Times New Roman"/>
                <w:b/>
                <w:sz w:val="20"/>
                <w:szCs w:val="20"/>
              </w:rPr>
            </w:pPr>
            <w:r w:rsidRPr="004032C9">
              <w:rPr>
                <w:rFonts w:asciiTheme="minorHAnsi" w:hAnsiTheme="minorHAnsi" w:cs="Times New Roman"/>
                <w:b/>
                <w:sz w:val="20"/>
                <w:szCs w:val="20"/>
              </w:rPr>
              <w:t>SorumluBirim</w:t>
            </w:r>
          </w:p>
        </w:tc>
        <w:tc>
          <w:tcPr>
            <w:tcW w:w="6542" w:type="dxa"/>
            <w:gridSpan w:val="7"/>
          </w:tcPr>
          <w:p w:rsidR="009F37CD" w:rsidRPr="004032C9" w:rsidRDefault="009F37CD" w:rsidP="004F56E0">
            <w:pPr>
              <w:pStyle w:val="TableParagraph"/>
              <w:spacing w:before="63"/>
              <w:ind w:left="109"/>
              <w:rPr>
                <w:rFonts w:asciiTheme="minorHAnsi" w:hAnsiTheme="minorHAnsi" w:cs="Times New Roman"/>
                <w:sz w:val="20"/>
                <w:szCs w:val="20"/>
              </w:rPr>
            </w:pPr>
            <w:r w:rsidRPr="004032C9">
              <w:rPr>
                <w:rFonts w:asciiTheme="minorHAnsi" w:hAnsiTheme="minorHAnsi" w:cs="Times New Roman"/>
                <w:sz w:val="20"/>
                <w:szCs w:val="20"/>
              </w:rPr>
              <w:t>Atatürk Sağlık Hizmetleri Meslek Yüksekokulu</w:t>
            </w:r>
          </w:p>
        </w:tc>
      </w:tr>
      <w:tr w:rsidR="009F37CD" w:rsidRPr="004032C9" w:rsidTr="004F56E0">
        <w:trPr>
          <w:trHeight w:val="453"/>
        </w:trPr>
        <w:tc>
          <w:tcPr>
            <w:tcW w:w="2538" w:type="dxa"/>
            <w:shd w:val="clear" w:color="auto" w:fill="FFF2CC" w:themeFill="accent4" w:themeFillTint="33"/>
          </w:tcPr>
          <w:p w:rsidR="009F37CD" w:rsidRPr="004032C9" w:rsidRDefault="009F37CD"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İşbirliğiYapılacakBirim(ler)</w:t>
            </w:r>
          </w:p>
        </w:tc>
        <w:tc>
          <w:tcPr>
            <w:tcW w:w="6542" w:type="dxa"/>
            <w:gridSpan w:val="7"/>
          </w:tcPr>
          <w:p w:rsidR="009F37CD" w:rsidRPr="004032C9" w:rsidRDefault="009F37CD" w:rsidP="00781419">
            <w:pPr>
              <w:pStyle w:val="TableParagraph"/>
              <w:spacing w:before="61"/>
              <w:ind w:left="109"/>
              <w:rPr>
                <w:rFonts w:asciiTheme="minorHAnsi" w:hAnsiTheme="minorHAnsi" w:cs="Times New Roman"/>
                <w:sz w:val="20"/>
                <w:szCs w:val="20"/>
              </w:rPr>
            </w:pPr>
            <w:r w:rsidRPr="004032C9">
              <w:rPr>
                <w:rFonts w:asciiTheme="minorHAnsi" w:hAnsiTheme="minorHAnsi" w:cs="Times New Roman"/>
                <w:sz w:val="20"/>
                <w:szCs w:val="20"/>
              </w:rPr>
              <w:t>Müdür-</w:t>
            </w:r>
            <w:r w:rsidR="00781419" w:rsidRPr="004032C9">
              <w:rPr>
                <w:rFonts w:asciiTheme="minorHAnsi" w:hAnsiTheme="minorHAnsi" w:cs="Times New Roman"/>
                <w:sz w:val="20"/>
                <w:szCs w:val="20"/>
              </w:rPr>
              <w:t>Üst Yönetim</w:t>
            </w:r>
          </w:p>
        </w:tc>
      </w:tr>
      <w:tr w:rsidR="009F37CD" w:rsidRPr="004032C9" w:rsidTr="004F56E0">
        <w:trPr>
          <w:trHeight w:val="170"/>
        </w:trPr>
        <w:tc>
          <w:tcPr>
            <w:tcW w:w="2538" w:type="dxa"/>
            <w:shd w:val="clear" w:color="auto" w:fill="FFF2CC" w:themeFill="accent4" w:themeFillTint="33"/>
          </w:tcPr>
          <w:p w:rsidR="009F37CD" w:rsidRPr="004032C9" w:rsidRDefault="009F37CD"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Riskler</w:t>
            </w:r>
          </w:p>
        </w:tc>
        <w:tc>
          <w:tcPr>
            <w:tcW w:w="6542" w:type="dxa"/>
            <w:gridSpan w:val="7"/>
          </w:tcPr>
          <w:p w:rsidR="009F37CD" w:rsidRPr="004032C9" w:rsidRDefault="009F37CD" w:rsidP="004F56E0">
            <w:pPr>
              <w:pStyle w:val="TableParagraph"/>
              <w:spacing w:before="61"/>
              <w:ind w:left="109"/>
              <w:rPr>
                <w:rFonts w:asciiTheme="minorHAnsi" w:hAnsiTheme="minorHAnsi" w:cs="Times New Roman"/>
                <w:sz w:val="20"/>
                <w:szCs w:val="20"/>
              </w:rPr>
            </w:pPr>
          </w:p>
        </w:tc>
      </w:tr>
      <w:tr w:rsidR="009F37CD" w:rsidRPr="004032C9" w:rsidTr="004F56E0">
        <w:trPr>
          <w:trHeight w:val="364"/>
        </w:trPr>
        <w:tc>
          <w:tcPr>
            <w:tcW w:w="2538" w:type="dxa"/>
            <w:shd w:val="clear" w:color="auto" w:fill="FFF2CC" w:themeFill="accent4" w:themeFillTint="33"/>
          </w:tcPr>
          <w:p w:rsidR="009F37CD" w:rsidRPr="004032C9" w:rsidRDefault="009F37CD"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Stratejiler</w:t>
            </w:r>
          </w:p>
        </w:tc>
        <w:tc>
          <w:tcPr>
            <w:tcW w:w="6542" w:type="dxa"/>
            <w:gridSpan w:val="7"/>
          </w:tcPr>
          <w:p w:rsidR="009F37CD" w:rsidRPr="004032C9" w:rsidRDefault="00781419" w:rsidP="004F56E0">
            <w:pPr>
              <w:pStyle w:val="TableParagraph"/>
              <w:spacing w:before="61"/>
              <w:rPr>
                <w:rFonts w:asciiTheme="minorHAnsi" w:hAnsiTheme="minorHAnsi" w:cs="Times New Roman"/>
                <w:sz w:val="20"/>
                <w:szCs w:val="20"/>
              </w:rPr>
            </w:pPr>
            <w:r w:rsidRPr="004032C9">
              <w:rPr>
                <w:rFonts w:asciiTheme="minorHAnsi" w:hAnsiTheme="minorHAnsi" w:cs="Times New Roman"/>
                <w:sz w:val="20"/>
                <w:szCs w:val="20"/>
              </w:rPr>
              <w:t>Eğitim-öğretim faaliyetleri için 8 adet 120 kişilik dersliğin Yüksekokulumuza tahsisi talebinde bulunmak</w:t>
            </w:r>
          </w:p>
        </w:tc>
      </w:tr>
      <w:tr w:rsidR="009F37CD" w:rsidRPr="004032C9" w:rsidTr="004F56E0">
        <w:trPr>
          <w:trHeight w:val="294"/>
        </w:trPr>
        <w:tc>
          <w:tcPr>
            <w:tcW w:w="2538" w:type="dxa"/>
            <w:shd w:val="clear" w:color="auto" w:fill="FFF2CC" w:themeFill="accent4" w:themeFillTint="33"/>
          </w:tcPr>
          <w:p w:rsidR="009F37CD" w:rsidRPr="004032C9" w:rsidRDefault="009F37CD"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MaliyetTahmini</w:t>
            </w:r>
          </w:p>
        </w:tc>
        <w:tc>
          <w:tcPr>
            <w:tcW w:w="6542" w:type="dxa"/>
            <w:gridSpan w:val="7"/>
          </w:tcPr>
          <w:p w:rsidR="009F37CD" w:rsidRPr="004032C9" w:rsidRDefault="009F37CD" w:rsidP="004F56E0">
            <w:pPr>
              <w:pStyle w:val="TableParagraph"/>
              <w:spacing w:before="61"/>
              <w:ind w:left="109"/>
              <w:rPr>
                <w:rFonts w:asciiTheme="minorHAnsi" w:hAnsiTheme="minorHAnsi" w:cs="Times New Roman"/>
                <w:sz w:val="20"/>
                <w:szCs w:val="20"/>
              </w:rPr>
            </w:pPr>
          </w:p>
        </w:tc>
      </w:tr>
      <w:tr w:rsidR="009F37CD" w:rsidRPr="004032C9" w:rsidTr="004F56E0">
        <w:trPr>
          <w:trHeight w:val="262"/>
        </w:trPr>
        <w:tc>
          <w:tcPr>
            <w:tcW w:w="2538" w:type="dxa"/>
            <w:shd w:val="clear" w:color="auto" w:fill="FFF2CC" w:themeFill="accent4" w:themeFillTint="33"/>
          </w:tcPr>
          <w:p w:rsidR="009F37CD" w:rsidRPr="004032C9" w:rsidRDefault="009F37CD"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Tespitler</w:t>
            </w:r>
          </w:p>
        </w:tc>
        <w:tc>
          <w:tcPr>
            <w:tcW w:w="6542" w:type="dxa"/>
            <w:gridSpan w:val="7"/>
          </w:tcPr>
          <w:p w:rsidR="009F37CD" w:rsidRPr="004032C9" w:rsidRDefault="00781419" w:rsidP="004F56E0">
            <w:pPr>
              <w:pStyle w:val="TableParagraph"/>
              <w:spacing w:before="59"/>
              <w:ind w:left="109"/>
              <w:rPr>
                <w:rFonts w:asciiTheme="minorHAnsi" w:hAnsiTheme="minorHAnsi" w:cs="Times New Roman"/>
                <w:sz w:val="20"/>
                <w:szCs w:val="20"/>
              </w:rPr>
            </w:pPr>
            <w:proofErr w:type="gramStart"/>
            <w:r w:rsidRPr="004032C9">
              <w:rPr>
                <w:rFonts w:asciiTheme="minorHAnsi" w:hAnsiTheme="minorHAnsi" w:cs="Times New Roman"/>
                <w:sz w:val="20"/>
                <w:szCs w:val="20"/>
              </w:rPr>
              <w:t>Derslik kapasitesi yeterli 3derslik bulunmaktadır.</w:t>
            </w:r>
            <w:proofErr w:type="gramEnd"/>
            <w:r w:rsidRPr="004032C9">
              <w:rPr>
                <w:rFonts w:asciiTheme="minorHAnsi" w:hAnsiTheme="minorHAnsi" w:cs="Times New Roman"/>
                <w:sz w:val="20"/>
                <w:szCs w:val="20"/>
              </w:rPr>
              <w:t xml:space="preserve"> </w:t>
            </w:r>
            <w:proofErr w:type="gramStart"/>
            <w:r w:rsidRPr="004032C9">
              <w:rPr>
                <w:rFonts w:asciiTheme="minorHAnsi" w:hAnsiTheme="minorHAnsi" w:cs="Times New Roman"/>
                <w:sz w:val="20"/>
                <w:szCs w:val="20"/>
              </w:rPr>
              <w:t>Diğer 8 derslik kapasite olarak yetersizdir.</w:t>
            </w:r>
            <w:proofErr w:type="gramEnd"/>
          </w:p>
        </w:tc>
      </w:tr>
      <w:tr w:rsidR="009F37CD" w:rsidRPr="004032C9" w:rsidTr="004F56E0">
        <w:trPr>
          <w:trHeight w:val="695"/>
        </w:trPr>
        <w:tc>
          <w:tcPr>
            <w:tcW w:w="2538" w:type="dxa"/>
            <w:shd w:val="clear" w:color="auto" w:fill="FFF2CC" w:themeFill="accent4" w:themeFillTint="33"/>
          </w:tcPr>
          <w:p w:rsidR="009F37CD" w:rsidRPr="004032C9" w:rsidRDefault="009F37CD"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İhtiyaçlar</w:t>
            </w:r>
          </w:p>
        </w:tc>
        <w:tc>
          <w:tcPr>
            <w:tcW w:w="6542" w:type="dxa"/>
            <w:gridSpan w:val="7"/>
          </w:tcPr>
          <w:p w:rsidR="009F37CD" w:rsidRPr="004032C9" w:rsidRDefault="00781419" w:rsidP="004F56E0">
            <w:pPr>
              <w:pStyle w:val="TableParagraph"/>
              <w:spacing w:before="61"/>
              <w:ind w:left="109" w:right="104"/>
              <w:jc w:val="both"/>
              <w:rPr>
                <w:rFonts w:asciiTheme="minorHAnsi" w:hAnsiTheme="minorHAnsi" w:cs="Times New Roman"/>
                <w:sz w:val="20"/>
                <w:szCs w:val="20"/>
              </w:rPr>
            </w:pPr>
            <w:r w:rsidRPr="004032C9">
              <w:rPr>
                <w:rFonts w:asciiTheme="minorHAnsi" w:hAnsiTheme="minorHAnsi" w:cs="Times New Roman"/>
                <w:sz w:val="20"/>
                <w:szCs w:val="20"/>
              </w:rPr>
              <w:t>Asgari 8 Dersliğe ivedilikle ihtiyaç duyulmaktadır</w:t>
            </w:r>
            <w:r w:rsidR="009F37CD" w:rsidRPr="004032C9">
              <w:rPr>
                <w:rFonts w:asciiTheme="minorHAnsi" w:hAnsiTheme="minorHAnsi" w:cs="Times New Roman"/>
                <w:sz w:val="20"/>
                <w:szCs w:val="20"/>
              </w:rPr>
              <w:t xml:space="preserve">  </w:t>
            </w:r>
          </w:p>
        </w:tc>
      </w:tr>
    </w:tbl>
    <w:p w:rsidR="00781419" w:rsidRPr="004032C9" w:rsidRDefault="00781419" w:rsidP="00B22CB2">
      <w:pPr>
        <w:spacing w:before="59"/>
        <w:ind w:left="156" w:right="141"/>
        <w:jc w:val="both"/>
        <w:rPr>
          <w:rFonts w:ascii="Times New Roman" w:hAnsi="Times New Roman" w:cs="Times New Roman"/>
          <w:sz w:val="2"/>
          <w:szCs w:val="2"/>
        </w:rPr>
      </w:pPr>
    </w:p>
    <w:tbl>
      <w:tblPr>
        <w:tblStyle w:val="TableNormal"/>
        <w:tblW w:w="9080"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8"/>
        <w:gridCol w:w="1433"/>
        <w:gridCol w:w="1131"/>
        <w:gridCol w:w="855"/>
        <w:gridCol w:w="709"/>
        <w:gridCol w:w="709"/>
        <w:gridCol w:w="854"/>
        <w:gridCol w:w="851"/>
      </w:tblGrid>
      <w:tr w:rsidR="00781419" w:rsidRPr="004032C9" w:rsidTr="004F56E0">
        <w:trPr>
          <w:trHeight w:val="397"/>
        </w:trPr>
        <w:tc>
          <w:tcPr>
            <w:tcW w:w="2538" w:type="dxa"/>
            <w:shd w:val="clear" w:color="auto" w:fill="FFF2CC" w:themeFill="accent4" w:themeFillTint="33"/>
          </w:tcPr>
          <w:p w:rsidR="00781419" w:rsidRPr="004032C9" w:rsidRDefault="00781419" w:rsidP="004F56E0">
            <w:pPr>
              <w:pStyle w:val="TableParagraph"/>
              <w:spacing w:before="80"/>
              <w:ind w:left="107"/>
              <w:rPr>
                <w:rFonts w:asciiTheme="minorHAnsi" w:hAnsiTheme="minorHAnsi" w:cs="Times New Roman"/>
                <w:b/>
                <w:sz w:val="20"/>
                <w:szCs w:val="20"/>
              </w:rPr>
            </w:pPr>
            <w:r w:rsidRPr="004032C9">
              <w:rPr>
                <w:rFonts w:asciiTheme="minorHAnsi" w:hAnsiTheme="minorHAnsi" w:cs="Times New Roman"/>
                <w:b/>
                <w:sz w:val="20"/>
                <w:szCs w:val="20"/>
              </w:rPr>
              <w:t>Amaç (A5)</w:t>
            </w:r>
            <w:r w:rsidRPr="004032C9">
              <w:rPr>
                <w:rFonts w:asciiTheme="minorHAnsi" w:hAnsiTheme="minorHAnsi" w:cs="Times New Roman"/>
                <w:b/>
                <w:sz w:val="20"/>
                <w:szCs w:val="20"/>
                <w:vertAlign w:val="superscript"/>
              </w:rPr>
              <w:t>*</w:t>
            </w:r>
          </w:p>
        </w:tc>
        <w:tc>
          <w:tcPr>
            <w:tcW w:w="6542" w:type="dxa"/>
            <w:gridSpan w:val="7"/>
          </w:tcPr>
          <w:p w:rsidR="00781419" w:rsidRPr="004032C9" w:rsidRDefault="00781419" w:rsidP="004F56E0">
            <w:pPr>
              <w:pStyle w:val="TableParagraph"/>
              <w:rPr>
                <w:rFonts w:asciiTheme="minorHAnsi" w:hAnsiTheme="minorHAnsi" w:cs="Times New Roman"/>
                <w:sz w:val="20"/>
                <w:szCs w:val="20"/>
              </w:rPr>
            </w:pPr>
            <w:r w:rsidRPr="004032C9">
              <w:rPr>
                <w:rFonts w:asciiTheme="minorHAnsi" w:hAnsiTheme="minorHAnsi"/>
                <w:sz w:val="20"/>
                <w:szCs w:val="20"/>
              </w:rPr>
              <w:t>Finansal Kaynakları Etkin ve Verimli Kullanmak</w:t>
            </w:r>
          </w:p>
        </w:tc>
      </w:tr>
      <w:tr w:rsidR="00781419" w:rsidRPr="004032C9" w:rsidTr="004F56E0">
        <w:trPr>
          <w:trHeight w:val="398"/>
        </w:trPr>
        <w:tc>
          <w:tcPr>
            <w:tcW w:w="2538" w:type="dxa"/>
            <w:shd w:val="clear" w:color="auto" w:fill="FFF2CC" w:themeFill="accent4" w:themeFillTint="33"/>
          </w:tcPr>
          <w:p w:rsidR="00781419" w:rsidRPr="004032C9" w:rsidRDefault="00781419" w:rsidP="004F56E0">
            <w:pPr>
              <w:pStyle w:val="TableParagraph"/>
              <w:spacing w:before="78"/>
              <w:ind w:left="107"/>
              <w:rPr>
                <w:rFonts w:asciiTheme="minorHAnsi" w:hAnsiTheme="minorHAnsi" w:cs="Times New Roman"/>
                <w:b/>
                <w:sz w:val="20"/>
                <w:szCs w:val="20"/>
              </w:rPr>
            </w:pPr>
            <w:r w:rsidRPr="004032C9">
              <w:rPr>
                <w:rFonts w:asciiTheme="minorHAnsi" w:hAnsiTheme="minorHAnsi" w:cs="Times New Roman"/>
                <w:b/>
                <w:sz w:val="20"/>
                <w:szCs w:val="20"/>
              </w:rPr>
              <w:t>Hedef (H5.1)</w:t>
            </w:r>
            <w:r w:rsidRPr="004032C9">
              <w:rPr>
                <w:rFonts w:asciiTheme="minorHAnsi" w:hAnsiTheme="minorHAnsi" w:cs="Times New Roman"/>
                <w:b/>
                <w:sz w:val="20"/>
                <w:szCs w:val="20"/>
                <w:vertAlign w:val="superscript"/>
              </w:rPr>
              <w:t>*</w:t>
            </w:r>
          </w:p>
        </w:tc>
        <w:tc>
          <w:tcPr>
            <w:tcW w:w="6542" w:type="dxa"/>
            <w:gridSpan w:val="7"/>
            <w:vAlign w:val="center"/>
          </w:tcPr>
          <w:p w:rsidR="00781419" w:rsidRPr="004032C9" w:rsidRDefault="00781419" w:rsidP="004F56E0">
            <w:pPr>
              <w:pStyle w:val="AralkYok"/>
              <w:rPr>
                <w:sz w:val="20"/>
                <w:szCs w:val="20"/>
              </w:rPr>
            </w:pPr>
            <w:r w:rsidRPr="004032C9">
              <w:rPr>
                <w:sz w:val="20"/>
                <w:szCs w:val="20"/>
              </w:rPr>
              <w:t>Bütçe Ödeneğinin Artırılmasını Sağlamak</w:t>
            </w:r>
          </w:p>
        </w:tc>
      </w:tr>
      <w:tr w:rsidR="00781419" w:rsidRPr="004032C9" w:rsidTr="004F56E0">
        <w:trPr>
          <w:trHeight w:val="606"/>
        </w:trPr>
        <w:tc>
          <w:tcPr>
            <w:tcW w:w="2538" w:type="dxa"/>
            <w:shd w:val="clear" w:color="auto" w:fill="FFF2CC" w:themeFill="accent4" w:themeFillTint="33"/>
          </w:tcPr>
          <w:p w:rsidR="00781419" w:rsidRPr="004032C9" w:rsidRDefault="00781419" w:rsidP="004F56E0">
            <w:pPr>
              <w:pStyle w:val="TableParagraph"/>
              <w:spacing w:before="61"/>
              <w:ind w:left="107" w:right="107"/>
              <w:rPr>
                <w:rFonts w:asciiTheme="minorHAnsi" w:hAnsiTheme="minorHAnsi" w:cs="Times New Roman"/>
                <w:b/>
                <w:sz w:val="20"/>
                <w:szCs w:val="20"/>
              </w:rPr>
            </w:pPr>
            <w:r w:rsidRPr="004032C9">
              <w:rPr>
                <w:rFonts w:asciiTheme="minorHAnsi" w:hAnsiTheme="minorHAnsi" w:cs="Times New Roman"/>
                <w:b/>
                <w:sz w:val="20"/>
                <w:szCs w:val="20"/>
              </w:rPr>
              <w:t>AmacınİlgiliOlduğu Program/Alt Program Adı</w:t>
            </w:r>
            <w:r w:rsidRPr="004032C9">
              <w:rPr>
                <w:rFonts w:asciiTheme="minorHAnsi" w:hAnsiTheme="minorHAnsi" w:cs="Times New Roman"/>
                <w:b/>
                <w:sz w:val="20"/>
                <w:szCs w:val="20"/>
                <w:vertAlign w:val="superscript"/>
              </w:rPr>
              <w:t>**</w:t>
            </w:r>
          </w:p>
        </w:tc>
        <w:tc>
          <w:tcPr>
            <w:tcW w:w="6542" w:type="dxa"/>
            <w:gridSpan w:val="7"/>
          </w:tcPr>
          <w:p w:rsidR="00781419" w:rsidRPr="004032C9" w:rsidRDefault="00781419" w:rsidP="004F56E0">
            <w:pPr>
              <w:pStyle w:val="TableParagraph"/>
              <w:rPr>
                <w:rFonts w:asciiTheme="minorHAnsi" w:hAnsiTheme="minorHAnsi" w:cs="Times New Roman"/>
                <w:sz w:val="20"/>
                <w:szCs w:val="20"/>
              </w:rPr>
            </w:pPr>
          </w:p>
          <w:p w:rsidR="00781419" w:rsidRPr="004032C9" w:rsidRDefault="00781419" w:rsidP="004F56E0">
            <w:pPr>
              <w:pStyle w:val="TableParagraph"/>
              <w:rPr>
                <w:rFonts w:asciiTheme="minorHAnsi" w:hAnsiTheme="minorHAnsi" w:cs="Times New Roman"/>
                <w:sz w:val="20"/>
                <w:szCs w:val="20"/>
              </w:rPr>
            </w:pPr>
            <w:r w:rsidRPr="004032C9">
              <w:rPr>
                <w:rFonts w:asciiTheme="minorHAnsi" w:hAnsiTheme="minorHAnsi" w:cs="Times New Roman"/>
                <w:sz w:val="20"/>
                <w:szCs w:val="20"/>
              </w:rPr>
              <w:t>Yönetim ve Destek Programı</w:t>
            </w:r>
          </w:p>
        </w:tc>
      </w:tr>
      <w:tr w:rsidR="00781419" w:rsidRPr="004032C9" w:rsidTr="004F56E0">
        <w:trPr>
          <w:trHeight w:val="609"/>
        </w:trPr>
        <w:tc>
          <w:tcPr>
            <w:tcW w:w="2538" w:type="dxa"/>
            <w:shd w:val="clear" w:color="auto" w:fill="FFF2CC" w:themeFill="accent4" w:themeFillTint="33"/>
          </w:tcPr>
          <w:p w:rsidR="00781419" w:rsidRPr="004032C9" w:rsidRDefault="00781419"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 xml:space="preserve">Amacın İlişkili Olduğu </w:t>
            </w:r>
          </w:p>
          <w:p w:rsidR="00781419" w:rsidRPr="004032C9" w:rsidRDefault="00781419"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Alt Program Hedefi</w:t>
            </w:r>
            <w:r w:rsidRPr="004032C9">
              <w:rPr>
                <w:rFonts w:asciiTheme="minorHAnsi" w:hAnsiTheme="minorHAnsi" w:cs="Times New Roman"/>
                <w:b/>
                <w:sz w:val="20"/>
                <w:szCs w:val="20"/>
                <w:vertAlign w:val="superscript"/>
              </w:rPr>
              <w:t>**</w:t>
            </w:r>
          </w:p>
        </w:tc>
        <w:tc>
          <w:tcPr>
            <w:tcW w:w="6542" w:type="dxa"/>
            <w:gridSpan w:val="7"/>
          </w:tcPr>
          <w:p w:rsidR="00781419" w:rsidRPr="004032C9" w:rsidRDefault="00781419" w:rsidP="004F56E0">
            <w:pPr>
              <w:pStyle w:val="TableParagraph"/>
              <w:rPr>
                <w:rFonts w:asciiTheme="minorHAnsi" w:hAnsiTheme="minorHAnsi" w:cs="Times New Roman"/>
                <w:sz w:val="20"/>
                <w:szCs w:val="20"/>
              </w:rPr>
            </w:pPr>
            <w:r w:rsidRPr="004032C9">
              <w:rPr>
                <w:sz w:val="20"/>
                <w:szCs w:val="20"/>
              </w:rPr>
              <w:t>Bütçe imkanlarının makul düzeyde artırılması</w:t>
            </w:r>
          </w:p>
        </w:tc>
      </w:tr>
      <w:tr w:rsidR="00781419" w:rsidRPr="004032C9" w:rsidTr="004F56E0">
        <w:trPr>
          <w:trHeight w:val="1025"/>
        </w:trPr>
        <w:tc>
          <w:tcPr>
            <w:tcW w:w="2538" w:type="dxa"/>
            <w:shd w:val="clear" w:color="auto" w:fill="FFF2CC" w:themeFill="accent4" w:themeFillTint="33"/>
          </w:tcPr>
          <w:p w:rsidR="00781419" w:rsidRPr="004032C9" w:rsidRDefault="00781419" w:rsidP="004F56E0">
            <w:pPr>
              <w:pStyle w:val="TableParagraph"/>
              <w:rPr>
                <w:rFonts w:asciiTheme="minorHAnsi" w:hAnsiTheme="minorHAnsi" w:cs="Times New Roman"/>
                <w:b/>
                <w:sz w:val="20"/>
                <w:szCs w:val="20"/>
              </w:rPr>
            </w:pPr>
          </w:p>
          <w:p w:rsidR="00781419" w:rsidRPr="004032C9" w:rsidRDefault="00781419" w:rsidP="004F56E0">
            <w:pPr>
              <w:pStyle w:val="TableParagraph"/>
              <w:spacing w:before="148"/>
              <w:ind w:left="107"/>
              <w:rPr>
                <w:rFonts w:asciiTheme="minorHAnsi" w:hAnsiTheme="minorHAnsi" w:cs="Times New Roman"/>
                <w:b/>
                <w:sz w:val="20"/>
                <w:szCs w:val="20"/>
              </w:rPr>
            </w:pPr>
            <w:r w:rsidRPr="004032C9">
              <w:rPr>
                <w:rFonts w:asciiTheme="minorHAnsi" w:hAnsiTheme="minorHAnsi" w:cs="Times New Roman"/>
                <w:b/>
                <w:sz w:val="20"/>
                <w:szCs w:val="20"/>
              </w:rPr>
              <w:t>PerformansGöstergeleri</w:t>
            </w:r>
          </w:p>
        </w:tc>
        <w:tc>
          <w:tcPr>
            <w:tcW w:w="1433" w:type="dxa"/>
            <w:shd w:val="clear" w:color="auto" w:fill="FFF2CC" w:themeFill="accent4" w:themeFillTint="33"/>
          </w:tcPr>
          <w:p w:rsidR="00781419" w:rsidRPr="004032C9" w:rsidRDefault="00781419" w:rsidP="004F56E0">
            <w:pPr>
              <w:pStyle w:val="TableParagraph"/>
              <w:spacing w:before="1"/>
              <w:rPr>
                <w:rFonts w:asciiTheme="minorHAnsi" w:hAnsiTheme="minorHAnsi" w:cs="Times New Roman"/>
                <w:b/>
                <w:sz w:val="20"/>
                <w:szCs w:val="20"/>
              </w:rPr>
            </w:pPr>
          </w:p>
          <w:p w:rsidR="00781419" w:rsidRPr="004032C9" w:rsidRDefault="00781419" w:rsidP="004F56E0">
            <w:pPr>
              <w:pStyle w:val="TableParagraph"/>
              <w:spacing w:line="237" w:lineRule="auto"/>
              <w:ind w:left="498" w:right="174" w:hanging="308"/>
              <w:rPr>
                <w:rFonts w:asciiTheme="minorHAnsi" w:hAnsiTheme="minorHAnsi" w:cs="Times New Roman"/>
                <w:b/>
                <w:sz w:val="20"/>
                <w:szCs w:val="20"/>
              </w:rPr>
            </w:pPr>
            <w:proofErr w:type="gramStart"/>
            <w:r w:rsidRPr="004032C9">
              <w:rPr>
                <w:rFonts w:asciiTheme="minorHAnsi" w:hAnsiTheme="minorHAnsi" w:cs="Times New Roman"/>
                <w:b/>
                <w:sz w:val="20"/>
                <w:szCs w:val="20"/>
              </w:rPr>
              <w:t>HedefeEtkisi</w:t>
            </w:r>
            <w:r w:rsidRPr="004032C9">
              <w:rPr>
                <w:rFonts w:asciiTheme="minorHAnsi" w:hAnsiTheme="minorHAnsi" w:cs="Times New Roman"/>
                <w:b/>
                <w:position w:val="-6"/>
                <w:sz w:val="20"/>
                <w:szCs w:val="20"/>
              </w:rPr>
              <w:t>(</w:t>
            </w:r>
            <w:proofErr w:type="gramEnd"/>
            <w:r w:rsidRPr="004032C9">
              <w:rPr>
                <w:rFonts w:asciiTheme="minorHAnsi" w:hAnsiTheme="minorHAnsi" w:cs="Times New Roman"/>
                <w:b/>
                <w:position w:val="-6"/>
                <w:sz w:val="20"/>
                <w:szCs w:val="20"/>
              </w:rPr>
              <w:t>%)</w:t>
            </w:r>
            <w:r w:rsidRPr="004032C9">
              <w:rPr>
                <w:rFonts w:asciiTheme="minorHAnsi" w:hAnsiTheme="minorHAnsi" w:cs="Times New Roman"/>
                <w:b/>
                <w:sz w:val="20"/>
                <w:szCs w:val="20"/>
              </w:rPr>
              <w:t>***</w:t>
            </w:r>
          </w:p>
        </w:tc>
        <w:tc>
          <w:tcPr>
            <w:tcW w:w="1131" w:type="dxa"/>
            <w:shd w:val="clear" w:color="auto" w:fill="FFF2CC" w:themeFill="accent4" w:themeFillTint="33"/>
          </w:tcPr>
          <w:p w:rsidR="00781419" w:rsidRPr="004032C9" w:rsidRDefault="00781419" w:rsidP="004F56E0">
            <w:pPr>
              <w:pStyle w:val="TableParagraph"/>
              <w:spacing w:before="147"/>
              <w:ind w:left="34" w:right="26"/>
              <w:jc w:val="center"/>
              <w:rPr>
                <w:rFonts w:asciiTheme="minorHAnsi" w:hAnsiTheme="minorHAnsi" w:cs="Times New Roman"/>
                <w:b/>
                <w:sz w:val="20"/>
                <w:szCs w:val="20"/>
              </w:rPr>
            </w:pPr>
            <w:r w:rsidRPr="004032C9">
              <w:rPr>
                <w:rFonts w:asciiTheme="minorHAnsi" w:hAnsiTheme="minorHAnsi" w:cs="Times New Roman"/>
                <w:b/>
                <w:sz w:val="20"/>
                <w:szCs w:val="20"/>
              </w:rPr>
              <w:t>Plan Dönemi BaşlangıçDeğeri</w:t>
            </w:r>
          </w:p>
        </w:tc>
        <w:tc>
          <w:tcPr>
            <w:tcW w:w="855" w:type="dxa"/>
            <w:shd w:val="clear" w:color="auto" w:fill="FFF2CC" w:themeFill="accent4" w:themeFillTint="33"/>
          </w:tcPr>
          <w:p w:rsidR="00781419" w:rsidRPr="004032C9" w:rsidRDefault="00781419" w:rsidP="004F56E0">
            <w:pPr>
              <w:pStyle w:val="TableParagraph"/>
              <w:rPr>
                <w:rFonts w:asciiTheme="minorHAnsi" w:hAnsiTheme="minorHAnsi" w:cs="Times New Roman"/>
                <w:b/>
                <w:sz w:val="20"/>
                <w:szCs w:val="20"/>
              </w:rPr>
            </w:pPr>
          </w:p>
          <w:p w:rsidR="00781419" w:rsidRPr="004032C9" w:rsidRDefault="00781419" w:rsidP="004F56E0">
            <w:pPr>
              <w:pStyle w:val="TableParagraph"/>
              <w:spacing w:before="148"/>
              <w:ind w:left="231"/>
              <w:rPr>
                <w:rFonts w:asciiTheme="minorHAnsi" w:hAnsiTheme="minorHAnsi" w:cs="Times New Roman"/>
                <w:b/>
                <w:sz w:val="20"/>
                <w:szCs w:val="20"/>
              </w:rPr>
            </w:pPr>
            <w:r w:rsidRPr="004032C9">
              <w:rPr>
                <w:rFonts w:asciiTheme="minorHAnsi" w:hAnsiTheme="minorHAnsi" w:cs="Times New Roman"/>
                <w:b/>
                <w:sz w:val="20"/>
                <w:szCs w:val="20"/>
              </w:rPr>
              <w:t>1. Yıl</w:t>
            </w:r>
          </w:p>
        </w:tc>
        <w:tc>
          <w:tcPr>
            <w:tcW w:w="709" w:type="dxa"/>
            <w:shd w:val="clear" w:color="auto" w:fill="FFF2CC" w:themeFill="accent4" w:themeFillTint="33"/>
          </w:tcPr>
          <w:p w:rsidR="00781419" w:rsidRPr="004032C9" w:rsidRDefault="00781419" w:rsidP="004F56E0">
            <w:pPr>
              <w:pStyle w:val="TableParagraph"/>
              <w:rPr>
                <w:rFonts w:asciiTheme="minorHAnsi" w:hAnsiTheme="minorHAnsi" w:cs="Times New Roman"/>
                <w:b/>
                <w:sz w:val="20"/>
                <w:szCs w:val="20"/>
              </w:rPr>
            </w:pPr>
          </w:p>
          <w:p w:rsidR="00781419" w:rsidRPr="004032C9" w:rsidRDefault="00781419" w:rsidP="004F56E0">
            <w:pPr>
              <w:pStyle w:val="TableParagraph"/>
              <w:spacing w:before="148"/>
              <w:ind w:left="156"/>
              <w:rPr>
                <w:rFonts w:asciiTheme="minorHAnsi" w:hAnsiTheme="minorHAnsi" w:cs="Times New Roman"/>
                <w:b/>
                <w:sz w:val="20"/>
                <w:szCs w:val="20"/>
              </w:rPr>
            </w:pPr>
            <w:r w:rsidRPr="004032C9">
              <w:rPr>
                <w:rFonts w:asciiTheme="minorHAnsi" w:hAnsiTheme="minorHAnsi" w:cs="Times New Roman"/>
                <w:b/>
                <w:sz w:val="20"/>
                <w:szCs w:val="20"/>
              </w:rPr>
              <w:t>2.Yıl</w:t>
            </w:r>
          </w:p>
        </w:tc>
        <w:tc>
          <w:tcPr>
            <w:tcW w:w="709" w:type="dxa"/>
            <w:shd w:val="clear" w:color="auto" w:fill="FFF2CC" w:themeFill="accent4" w:themeFillTint="33"/>
          </w:tcPr>
          <w:p w:rsidR="00781419" w:rsidRPr="004032C9" w:rsidRDefault="00781419" w:rsidP="004F56E0">
            <w:pPr>
              <w:pStyle w:val="TableParagraph"/>
              <w:rPr>
                <w:rFonts w:asciiTheme="minorHAnsi" w:hAnsiTheme="minorHAnsi" w:cs="Times New Roman"/>
                <w:b/>
                <w:sz w:val="20"/>
                <w:szCs w:val="20"/>
              </w:rPr>
            </w:pPr>
          </w:p>
          <w:p w:rsidR="00781419" w:rsidRPr="004032C9" w:rsidRDefault="00781419" w:rsidP="004F56E0">
            <w:pPr>
              <w:pStyle w:val="TableParagraph"/>
              <w:spacing w:before="148"/>
              <w:ind w:left="141"/>
              <w:rPr>
                <w:rFonts w:asciiTheme="minorHAnsi" w:hAnsiTheme="minorHAnsi" w:cs="Times New Roman"/>
                <w:b/>
                <w:sz w:val="20"/>
                <w:szCs w:val="20"/>
              </w:rPr>
            </w:pPr>
            <w:r w:rsidRPr="004032C9">
              <w:rPr>
                <w:rFonts w:asciiTheme="minorHAnsi" w:hAnsiTheme="minorHAnsi" w:cs="Times New Roman"/>
                <w:b/>
                <w:sz w:val="20"/>
                <w:szCs w:val="20"/>
              </w:rPr>
              <w:t>3. Yıl</w:t>
            </w:r>
          </w:p>
        </w:tc>
        <w:tc>
          <w:tcPr>
            <w:tcW w:w="854" w:type="dxa"/>
            <w:shd w:val="clear" w:color="auto" w:fill="FFF2CC" w:themeFill="accent4" w:themeFillTint="33"/>
          </w:tcPr>
          <w:p w:rsidR="00781419" w:rsidRPr="004032C9" w:rsidRDefault="00781419" w:rsidP="004F56E0">
            <w:pPr>
              <w:pStyle w:val="TableParagraph"/>
              <w:rPr>
                <w:rFonts w:asciiTheme="minorHAnsi" w:hAnsiTheme="minorHAnsi" w:cs="Times New Roman"/>
                <w:b/>
                <w:sz w:val="20"/>
                <w:szCs w:val="20"/>
              </w:rPr>
            </w:pPr>
          </w:p>
          <w:p w:rsidR="00781419" w:rsidRPr="004032C9" w:rsidRDefault="00781419" w:rsidP="004F56E0">
            <w:pPr>
              <w:pStyle w:val="TableParagraph"/>
              <w:spacing w:before="148"/>
              <w:ind w:left="210"/>
              <w:rPr>
                <w:rFonts w:asciiTheme="minorHAnsi" w:hAnsiTheme="minorHAnsi" w:cs="Times New Roman"/>
                <w:b/>
                <w:sz w:val="20"/>
                <w:szCs w:val="20"/>
              </w:rPr>
            </w:pPr>
            <w:r w:rsidRPr="004032C9">
              <w:rPr>
                <w:rFonts w:asciiTheme="minorHAnsi" w:hAnsiTheme="minorHAnsi" w:cs="Times New Roman"/>
                <w:b/>
                <w:sz w:val="20"/>
                <w:szCs w:val="20"/>
              </w:rPr>
              <w:t>4. Yıl</w:t>
            </w:r>
          </w:p>
        </w:tc>
        <w:tc>
          <w:tcPr>
            <w:tcW w:w="851" w:type="dxa"/>
            <w:shd w:val="clear" w:color="auto" w:fill="FFF2CC" w:themeFill="accent4" w:themeFillTint="33"/>
          </w:tcPr>
          <w:p w:rsidR="00781419" w:rsidRPr="004032C9" w:rsidRDefault="00781419" w:rsidP="004F56E0">
            <w:pPr>
              <w:pStyle w:val="TableParagraph"/>
              <w:rPr>
                <w:rFonts w:asciiTheme="minorHAnsi" w:hAnsiTheme="minorHAnsi" w:cs="Times New Roman"/>
                <w:b/>
                <w:sz w:val="20"/>
                <w:szCs w:val="20"/>
              </w:rPr>
            </w:pPr>
          </w:p>
          <w:p w:rsidR="00781419" w:rsidRPr="004032C9" w:rsidRDefault="00781419" w:rsidP="004F56E0">
            <w:pPr>
              <w:pStyle w:val="TableParagraph"/>
              <w:spacing w:before="148"/>
              <w:ind w:left="217"/>
              <w:rPr>
                <w:rFonts w:asciiTheme="minorHAnsi" w:hAnsiTheme="minorHAnsi" w:cs="Times New Roman"/>
                <w:b/>
                <w:sz w:val="20"/>
                <w:szCs w:val="20"/>
              </w:rPr>
            </w:pPr>
            <w:r w:rsidRPr="004032C9">
              <w:rPr>
                <w:rFonts w:asciiTheme="minorHAnsi" w:hAnsiTheme="minorHAnsi" w:cs="Times New Roman"/>
                <w:b/>
                <w:sz w:val="20"/>
                <w:szCs w:val="20"/>
              </w:rPr>
              <w:t>5. Yıl</w:t>
            </w:r>
          </w:p>
        </w:tc>
      </w:tr>
      <w:tr w:rsidR="00781419" w:rsidRPr="004032C9" w:rsidTr="004F56E0">
        <w:trPr>
          <w:trHeight w:val="364"/>
        </w:trPr>
        <w:tc>
          <w:tcPr>
            <w:tcW w:w="2538" w:type="dxa"/>
            <w:shd w:val="clear" w:color="auto" w:fill="FFF2CC" w:themeFill="accent4" w:themeFillTint="33"/>
          </w:tcPr>
          <w:p w:rsidR="00781419" w:rsidRPr="004032C9" w:rsidRDefault="00781419"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PG5.1.1</w:t>
            </w:r>
            <w:r w:rsidRPr="004032C9">
              <w:rPr>
                <w:rFonts w:asciiTheme="minorHAnsi" w:hAnsiTheme="minorHAnsi" w:cs="Times New Roman"/>
                <w:b/>
                <w:sz w:val="20"/>
                <w:szCs w:val="20"/>
                <w:vertAlign w:val="superscript"/>
              </w:rPr>
              <w:t>*</w:t>
            </w:r>
          </w:p>
        </w:tc>
        <w:tc>
          <w:tcPr>
            <w:tcW w:w="1433" w:type="dxa"/>
          </w:tcPr>
          <w:p w:rsidR="00781419" w:rsidRPr="004032C9" w:rsidRDefault="00781419" w:rsidP="004F56E0">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100</w:t>
            </w:r>
          </w:p>
        </w:tc>
        <w:tc>
          <w:tcPr>
            <w:tcW w:w="1131" w:type="dxa"/>
          </w:tcPr>
          <w:p w:rsidR="00781419" w:rsidRPr="004032C9" w:rsidRDefault="00781419" w:rsidP="004F56E0">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30000</w:t>
            </w:r>
          </w:p>
        </w:tc>
        <w:tc>
          <w:tcPr>
            <w:tcW w:w="855" w:type="dxa"/>
          </w:tcPr>
          <w:p w:rsidR="00781419" w:rsidRPr="004032C9" w:rsidRDefault="00781419" w:rsidP="004F56E0">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100000</w:t>
            </w:r>
          </w:p>
        </w:tc>
        <w:tc>
          <w:tcPr>
            <w:tcW w:w="709" w:type="dxa"/>
          </w:tcPr>
          <w:p w:rsidR="00781419" w:rsidRPr="004032C9" w:rsidRDefault="00781419" w:rsidP="004F56E0">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150000</w:t>
            </w:r>
          </w:p>
        </w:tc>
        <w:tc>
          <w:tcPr>
            <w:tcW w:w="709" w:type="dxa"/>
          </w:tcPr>
          <w:p w:rsidR="00781419" w:rsidRPr="004032C9" w:rsidRDefault="00781419" w:rsidP="004F56E0">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200000</w:t>
            </w:r>
          </w:p>
        </w:tc>
        <w:tc>
          <w:tcPr>
            <w:tcW w:w="854" w:type="dxa"/>
          </w:tcPr>
          <w:p w:rsidR="00781419" w:rsidRPr="004032C9" w:rsidRDefault="00781419" w:rsidP="004F56E0">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250000</w:t>
            </w:r>
          </w:p>
        </w:tc>
        <w:tc>
          <w:tcPr>
            <w:tcW w:w="851" w:type="dxa"/>
          </w:tcPr>
          <w:p w:rsidR="00781419" w:rsidRPr="004032C9" w:rsidRDefault="00781419" w:rsidP="004F56E0">
            <w:pPr>
              <w:pStyle w:val="TableParagraph"/>
              <w:jc w:val="center"/>
              <w:rPr>
                <w:rFonts w:asciiTheme="minorHAnsi" w:hAnsiTheme="minorHAnsi" w:cs="Times New Roman"/>
                <w:sz w:val="20"/>
                <w:szCs w:val="20"/>
              </w:rPr>
            </w:pPr>
            <w:r w:rsidRPr="004032C9">
              <w:rPr>
                <w:rFonts w:asciiTheme="minorHAnsi" w:hAnsiTheme="minorHAnsi" w:cs="Times New Roman"/>
                <w:sz w:val="20"/>
                <w:szCs w:val="20"/>
              </w:rPr>
              <w:t>300000</w:t>
            </w:r>
          </w:p>
        </w:tc>
      </w:tr>
      <w:tr w:rsidR="00781419" w:rsidRPr="004032C9" w:rsidTr="004F56E0">
        <w:trPr>
          <w:trHeight w:val="364"/>
        </w:trPr>
        <w:tc>
          <w:tcPr>
            <w:tcW w:w="2538" w:type="dxa"/>
            <w:shd w:val="clear" w:color="auto" w:fill="FFF2CC" w:themeFill="accent4" w:themeFillTint="33"/>
          </w:tcPr>
          <w:p w:rsidR="00781419" w:rsidRPr="004032C9" w:rsidRDefault="00781419" w:rsidP="004F56E0">
            <w:pPr>
              <w:pStyle w:val="TableParagraph"/>
              <w:spacing w:before="63"/>
              <w:ind w:left="107"/>
              <w:rPr>
                <w:rFonts w:asciiTheme="minorHAnsi" w:hAnsiTheme="minorHAnsi" w:cs="Times New Roman"/>
                <w:b/>
                <w:sz w:val="20"/>
                <w:szCs w:val="20"/>
              </w:rPr>
            </w:pPr>
            <w:r w:rsidRPr="004032C9">
              <w:rPr>
                <w:rFonts w:asciiTheme="minorHAnsi" w:hAnsiTheme="minorHAnsi" w:cs="Times New Roman"/>
                <w:b/>
                <w:sz w:val="20"/>
                <w:szCs w:val="20"/>
              </w:rPr>
              <w:t>SorumluBirim</w:t>
            </w:r>
          </w:p>
        </w:tc>
        <w:tc>
          <w:tcPr>
            <w:tcW w:w="6542" w:type="dxa"/>
            <w:gridSpan w:val="7"/>
          </w:tcPr>
          <w:p w:rsidR="00781419" w:rsidRPr="004032C9" w:rsidRDefault="00781419" w:rsidP="004F56E0">
            <w:pPr>
              <w:pStyle w:val="TableParagraph"/>
              <w:spacing w:before="63"/>
              <w:ind w:left="109"/>
              <w:rPr>
                <w:rFonts w:asciiTheme="minorHAnsi" w:hAnsiTheme="minorHAnsi" w:cs="Times New Roman"/>
                <w:sz w:val="20"/>
                <w:szCs w:val="20"/>
              </w:rPr>
            </w:pPr>
            <w:r w:rsidRPr="004032C9">
              <w:rPr>
                <w:rFonts w:asciiTheme="minorHAnsi" w:hAnsiTheme="minorHAnsi" w:cs="Times New Roman"/>
                <w:sz w:val="20"/>
                <w:szCs w:val="20"/>
              </w:rPr>
              <w:t>Atatürk Sağlık Hizmetleri Meslek Yüksekokulu</w:t>
            </w:r>
          </w:p>
        </w:tc>
      </w:tr>
      <w:tr w:rsidR="00781419" w:rsidRPr="004032C9" w:rsidTr="004F56E0">
        <w:trPr>
          <w:trHeight w:val="453"/>
        </w:trPr>
        <w:tc>
          <w:tcPr>
            <w:tcW w:w="2538" w:type="dxa"/>
            <w:shd w:val="clear" w:color="auto" w:fill="FFF2CC" w:themeFill="accent4" w:themeFillTint="33"/>
          </w:tcPr>
          <w:p w:rsidR="00781419" w:rsidRPr="004032C9" w:rsidRDefault="00781419"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İşbirliğiYapılacakBirim(ler)</w:t>
            </w:r>
          </w:p>
        </w:tc>
        <w:tc>
          <w:tcPr>
            <w:tcW w:w="6542" w:type="dxa"/>
            <w:gridSpan w:val="7"/>
          </w:tcPr>
          <w:p w:rsidR="00781419" w:rsidRPr="004032C9" w:rsidRDefault="00781419" w:rsidP="004F56E0">
            <w:pPr>
              <w:pStyle w:val="TableParagraph"/>
              <w:spacing w:before="61"/>
              <w:ind w:left="109"/>
              <w:rPr>
                <w:rFonts w:asciiTheme="minorHAnsi" w:hAnsiTheme="minorHAnsi" w:cs="Times New Roman"/>
                <w:sz w:val="20"/>
                <w:szCs w:val="20"/>
              </w:rPr>
            </w:pPr>
            <w:r w:rsidRPr="004032C9">
              <w:rPr>
                <w:rFonts w:asciiTheme="minorHAnsi" w:hAnsiTheme="minorHAnsi" w:cs="Times New Roman"/>
                <w:sz w:val="20"/>
                <w:szCs w:val="20"/>
              </w:rPr>
              <w:t>Müdür-Üst Yönetim</w:t>
            </w:r>
          </w:p>
        </w:tc>
      </w:tr>
      <w:tr w:rsidR="00781419" w:rsidRPr="004032C9" w:rsidTr="004F56E0">
        <w:trPr>
          <w:trHeight w:val="170"/>
        </w:trPr>
        <w:tc>
          <w:tcPr>
            <w:tcW w:w="2538" w:type="dxa"/>
            <w:shd w:val="clear" w:color="auto" w:fill="FFF2CC" w:themeFill="accent4" w:themeFillTint="33"/>
          </w:tcPr>
          <w:p w:rsidR="00781419" w:rsidRPr="004032C9" w:rsidRDefault="00781419"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Riskler</w:t>
            </w:r>
          </w:p>
        </w:tc>
        <w:tc>
          <w:tcPr>
            <w:tcW w:w="6542" w:type="dxa"/>
            <w:gridSpan w:val="7"/>
          </w:tcPr>
          <w:p w:rsidR="00781419" w:rsidRPr="004032C9" w:rsidRDefault="00781419" w:rsidP="004F56E0">
            <w:pPr>
              <w:pStyle w:val="TableParagraph"/>
              <w:spacing w:before="61"/>
              <w:ind w:left="109"/>
              <w:rPr>
                <w:rFonts w:asciiTheme="minorHAnsi" w:hAnsiTheme="minorHAnsi" w:cs="Times New Roman"/>
                <w:sz w:val="20"/>
                <w:szCs w:val="20"/>
              </w:rPr>
            </w:pPr>
          </w:p>
        </w:tc>
      </w:tr>
      <w:tr w:rsidR="00781419" w:rsidRPr="004032C9" w:rsidTr="004F56E0">
        <w:trPr>
          <w:trHeight w:val="364"/>
        </w:trPr>
        <w:tc>
          <w:tcPr>
            <w:tcW w:w="2538" w:type="dxa"/>
            <w:shd w:val="clear" w:color="auto" w:fill="FFF2CC" w:themeFill="accent4" w:themeFillTint="33"/>
          </w:tcPr>
          <w:p w:rsidR="00781419" w:rsidRPr="004032C9" w:rsidRDefault="00781419"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Stratejiler</w:t>
            </w:r>
          </w:p>
        </w:tc>
        <w:tc>
          <w:tcPr>
            <w:tcW w:w="6542" w:type="dxa"/>
            <w:gridSpan w:val="7"/>
          </w:tcPr>
          <w:p w:rsidR="00781419" w:rsidRPr="004032C9" w:rsidRDefault="00781419" w:rsidP="004F56E0">
            <w:pPr>
              <w:pStyle w:val="TableParagraph"/>
              <w:spacing w:before="61"/>
              <w:rPr>
                <w:rFonts w:asciiTheme="minorHAnsi" w:hAnsiTheme="minorHAnsi" w:cs="Times New Roman"/>
                <w:sz w:val="20"/>
                <w:szCs w:val="20"/>
              </w:rPr>
            </w:pPr>
            <w:proofErr w:type="gramStart"/>
            <w:r w:rsidRPr="004032C9">
              <w:rPr>
                <w:rFonts w:asciiTheme="minorHAnsi" w:hAnsiTheme="minorHAnsi" w:cs="Times New Roman"/>
                <w:sz w:val="20"/>
                <w:szCs w:val="20"/>
              </w:rPr>
              <w:t>Ödeneklerin Artırılmasına yönelik talepte bulunmak.</w:t>
            </w:r>
            <w:proofErr w:type="gramEnd"/>
          </w:p>
        </w:tc>
      </w:tr>
      <w:tr w:rsidR="00781419" w:rsidRPr="004032C9" w:rsidTr="004F56E0">
        <w:trPr>
          <w:trHeight w:val="294"/>
        </w:trPr>
        <w:tc>
          <w:tcPr>
            <w:tcW w:w="2538" w:type="dxa"/>
            <w:shd w:val="clear" w:color="auto" w:fill="FFF2CC" w:themeFill="accent4" w:themeFillTint="33"/>
          </w:tcPr>
          <w:p w:rsidR="00781419" w:rsidRPr="004032C9" w:rsidRDefault="00781419"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Maliyet Tahmini</w:t>
            </w:r>
          </w:p>
        </w:tc>
        <w:tc>
          <w:tcPr>
            <w:tcW w:w="6542" w:type="dxa"/>
            <w:gridSpan w:val="7"/>
          </w:tcPr>
          <w:p w:rsidR="00781419" w:rsidRPr="004032C9" w:rsidRDefault="00781419" w:rsidP="004F56E0">
            <w:pPr>
              <w:pStyle w:val="TableParagraph"/>
              <w:spacing w:before="61"/>
              <w:ind w:left="109"/>
              <w:rPr>
                <w:rFonts w:asciiTheme="minorHAnsi" w:hAnsiTheme="minorHAnsi" w:cs="Times New Roman"/>
                <w:sz w:val="20"/>
                <w:szCs w:val="20"/>
              </w:rPr>
            </w:pPr>
          </w:p>
        </w:tc>
      </w:tr>
      <w:tr w:rsidR="00781419" w:rsidRPr="004032C9" w:rsidTr="004F56E0">
        <w:trPr>
          <w:trHeight w:val="262"/>
        </w:trPr>
        <w:tc>
          <w:tcPr>
            <w:tcW w:w="2538" w:type="dxa"/>
            <w:shd w:val="clear" w:color="auto" w:fill="FFF2CC" w:themeFill="accent4" w:themeFillTint="33"/>
          </w:tcPr>
          <w:p w:rsidR="00781419" w:rsidRPr="004032C9" w:rsidRDefault="00781419"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Tespitler</w:t>
            </w:r>
          </w:p>
        </w:tc>
        <w:tc>
          <w:tcPr>
            <w:tcW w:w="6542" w:type="dxa"/>
            <w:gridSpan w:val="7"/>
          </w:tcPr>
          <w:p w:rsidR="00781419" w:rsidRPr="004032C9" w:rsidRDefault="00781419" w:rsidP="004F56E0">
            <w:pPr>
              <w:pStyle w:val="TableParagraph"/>
              <w:spacing w:before="59"/>
              <w:ind w:left="109"/>
              <w:rPr>
                <w:rFonts w:asciiTheme="minorHAnsi" w:hAnsiTheme="minorHAnsi" w:cs="Times New Roman"/>
                <w:sz w:val="20"/>
                <w:szCs w:val="20"/>
              </w:rPr>
            </w:pPr>
            <w:proofErr w:type="gramStart"/>
            <w:r w:rsidRPr="004032C9">
              <w:rPr>
                <w:rFonts w:asciiTheme="minorHAnsi" w:hAnsiTheme="minorHAnsi" w:cs="Times New Roman"/>
                <w:sz w:val="20"/>
                <w:szCs w:val="20"/>
              </w:rPr>
              <w:t>Bütçe kalemlerine verilen ödenekler yetersizdir.</w:t>
            </w:r>
            <w:proofErr w:type="gramEnd"/>
          </w:p>
        </w:tc>
      </w:tr>
      <w:tr w:rsidR="00781419" w:rsidRPr="004032C9" w:rsidTr="007D3346">
        <w:trPr>
          <w:trHeight w:val="561"/>
        </w:trPr>
        <w:tc>
          <w:tcPr>
            <w:tcW w:w="2538" w:type="dxa"/>
            <w:shd w:val="clear" w:color="auto" w:fill="FFF2CC" w:themeFill="accent4" w:themeFillTint="33"/>
          </w:tcPr>
          <w:p w:rsidR="00781419" w:rsidRPr="004032C9" w:rsidRDefault="00781419" w:rsidP="004F56E0">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İhtiyaçlar</w:t>
            </w:r>
          </w:p>
        </w:tc>
        <w:tc>
          <w:tcPr>
            <w:tcW w:w="6542" w:type="dxa"/>
            <w:gridSpan w:val="7"/>
          </w:tcPr>
          <w:p w:rsidR="00781419" w:rsidRPr="004032C9" w:rsidRDefault="007D3346" w:rsidP="004F56E0">
            <w:pPr>
              <w:pStyle w:val="TableParagraph"/>
              <w:spacing w:before="61"/>
              <w:ind w:left="109" w:right="104"/>
              <w:jc w:val="both"/>
              <w:rPr>
                <w:rFonts w:asciiTheme="minorHAnsi" w:hAnsiTheme="minorHAnsi" w:cs="Times New Roman"/>
                <w:sz w:val="20"/>
                <w:szCs w:val="20"/>
              </w:rPr>
            </w:pPr>
            <w:proofErr w:type="gramStart"/>
            <w:r w:rsidRPr="004032C9">
              <w:rPr>
                <w:rFonts w:asciiTheme="minorHAnsi" w:hAnsiTheme="minorHAnsi" w:cs="Times New Roman"/>
                <w:sz w:val="20"/>
                <w:szCs w:val="20"/>
              </w:rPr>
              <w:t>Teknolojik donanım, tıbbi sarf ve kırtasiye sarf malzemelerinin karşılanabilmesi için yeterli ödeneğe ihtiyaç vardır.</w:t>
            </w:r>
            <w:proofErr w:type="gramEnd"/>
            <w:r w:rsidR="00781419" w:rsidRPr="004032C9">
              <w:rPr>
                <w:rFonts w:asciiTheme="minorHAnsi" w:hAnsiTheme="minorHAnsi" w:cs="Times New Roman"/>
                <w:sz w:val="20"/>
                <w:szCs w:val="20"/>
              </w:rPr>
              <w:t xml:space="preserve">  </w:t>
            </w:r>
          </w:p>
        </w:tc>
      </w:tr>
    </w:tbl>
    <w:p w:rsidR="00781419" w:rsidRPr="004032C9" w:rsidRDefault="00781419" w:rsidP="00B22CB2">
      <w:pPr>
        <w:spacing w:before="59"/>
        <w:ind w:left="156" w:right="141"/>
        <w:jc w:val="both"/>
        <w:rPr>
          <w:rFonts w:ascii="Times New Roman" w:hAnsi="Times New Roman" w:cs="Times New Roman"/>
          <w:sz w:val="24"/>
          <w:szCs w:val="24"/>
        </w:rPr>
      </w:pPr>
    </w:p>
    <w:p w:rsidR="00B22CB2" w:rsidRPr="004032C9" w:rsidRDefault="00B22CB2" w:rsidP="00B22CB2">
      <w:pPr>
        <w:jc w:val="both"/>
        <w:rPr>
          <w:rFonts w:ascii="Times New Roman" w:hAnsi="Times New Roman" w:cs="Times New Roman"/>
          <w:sz w:val="24"/>
          <w:szCs w:val="24"/>
        </w:rPr>
      </w:pPr>
    </w:p>
    <w:p w:rsidR="00B85DBD" w:rsidRPr="004032C9" w:rsidRDefault="00462796" w:rsidP="00B85DBD">
      <w:pPr>
        <w:pStyle w:val="Balk3"/>
        <w:rPr>
          <w:rFonts w:ascii="Times New Roman" w:hAnsi="Times New Roman" w:cs="Times New Roman"/>
        </w:rPr>
      </w:pPr>
      <w:r w:rsidRPr="004032C9">
        <w:rPr>
          <w:rFonts w:ascii="Times New Roman" w:hAnsi="Times New Roman" w:cs="Times New Roman"/>
        </w:rPr>
        <w:lastRenderedPageBreak/>
        <w:t>Tablo 12</w:t>
      </w:r>
      <w:r w:rsidR="00B85DBD" w:rsidRPr="004032C9">
        <w:rPr>
          <w:rFonts w:ascii="Times New Roman" w:hAnsi="Times New Roman" w:cs="Times New Roman"/>
        </w:rPr>
        <w:t>: Durum Analizi ile Amaç ve Hedeflerin İlişkisi Örneği</w:t>
      </w:r>
    </w:p>
    <w:p w:rsidR="00B85DBD" w:rsidRPr="004032C9" w:rsidRDefault="00B85DBD" w:rsidP="00B85DBD">
      <w:pPr>
        <w:pStyle w:val="GvdeMetni"/>
        <w:spacing w:before="10" w:after="1"/>
        <w:rPr>
          <w:rFonts w:ascii="Times New Roman" w:hAnsi="Times New Roman" w:cs="Times New Roman"/>
          <w:b/>
        </w:rPr>
      </w:pPr>
    </w:p>
    <w:tbl>
      <w:tblPr>
        <w:tblStyle w:val="TableNormal"/>
        <w:tblW w:w="96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96"/>
        <w:gridCol w:w="2593"/>
        <w:gridCol w:w="1386"/>
        <w:gridCol w:w="2835"/>
      </w:tblGrid>
      <w:tr w:rsidR="00B85DBD" w:rsidRPr="004032C9" w:rsidTr="006B7163">
        <w:trPr>
          <w:trHeight w:val="412"/>
        </w:trPr>
        <w:tc>
          <w:tcPr>
            <w:tcW w:w="2796" w:type="dxa"/>
            <w:shd w:val="clear" w:color="auto" w:fill="FFF2CC" w:themeFill="accent4" w:themeFillTint="33"/>
          </w:tcPr>
          <w:p w:rsidR="00B85DBD" w:rsidRPr="004032C9" w:rsidRDefault="00B85DBD" w:rsidP="002E0113">
            <w:pPr>
              <w:pStyle w:val="TableParagraph"/>
              <w:spacing w:before="59"/>
              <w:ind w:left="891" w:right="877"/>
              <w:jc w:val="center"/>
              <w:rPr>
                <w:rFonts w:ascii="Times New Roman" w:hAnsi="Times New Roman" w:cs="Times New Roman"/>
                <w:b/>
                <w:sz w:val="24"/>
                <w:szCs w:val="24"/>
              </w:rPr>
            </w:pPr>
            <w:r w:rsidRPr="004032C9">
              <w:rPr>
                <w:rFonts w:ascii="Times New Roman" w:hAnsi="Times New Roman" w:cs="Times New Roman"/>
                <w:b/>
                <w:sz w:val="24"/>
                <w:szCs w:val="24"/>
              </w:rPr>
              <w:t>Tespitler</w:t>
            </w:r>
          </w:p>
        </w:tc>
        <w:tc>
          <w:tcPr>
            <w:tcW w:w="2593" w:type="dxa"/>
            <w:shd w:val="clear" w:color="auto" w:fill="FFF2CC" w:themeFill="accent4" w:themeFillTint="33"/>
          </w:tcPr>
          <w:p w:rsidR="00B85DBD" w:rsidRPr="004032C9" w:rsidRDefault="00B85DBD" w:rsidP="002E0113">
            <w:pPr>
              <w:pStyle w:val="TableParagraph"/>
              <w:spacing w:before="59"/>
              <w:ind w:left="885"/>
              <w:rPr>
                <w:rFonts w:ascii="Times New Roman" w:hAnsi="Times New Roman" w:cs="Times New Roman"/>
                <w:b/>
                <w:sz w:val="24"/>
                <w:szCs w:val="24"/>
              </w:rPr>
            </w:pPr>
            <w:r w:rsidRPr="004032C9">
              <w:rPr>
                <w:rFonts w:ascii="Times New Roman" w:hAnsi="Times New Roman" w:cs="Times New Roman"/>
                <w:b/>
                <w:sz w:val="24"/>
                <w:szCs w:val="24"/>
              </w:rPr>
              <w:t>İhtiyaçlar</w:t>
            </w:r>
          </w:p>
        </w:tc>
        <w:tc>
          <w:tcPr>
            <w:tcW w:w="1386" w:type="dxa"/>
            <w:shd w:val="clear" w:color="auto" w:fill="FFF2CC" w:themeFill="accent4" w:themeFillTint="33"/>
          </w:tcPr>
          <w:p w:rsidR="00B85DBD" w:rsidRPr="004032C9" w:rsidRDefault="00B85DBD" w:rsidP="002E0113">
            <w:pPr>
              <w:pStyle w:val="TableParagraph"/>
              <w:spacing w:before="59"/>
              <w:ind w:left="438"/>
              <w:rPr>
                <w:rFonts w:ascii="Times New Roman" w:hAnsi="Times New Roman" w:cs="Times New Roman"/>
                <w:b/>
                <w:sz w:val="24"/>
                <w:szCs w:val="24"/>
              </w:rPr>
            </w:pPr>
            <w:r w:rsidRPr="004032C9">
              <w:rPr>
                <w:rFonts w:ascii="Times New Roman" w:hAnsi="Times New Roman" w:cs="Times New Roman"/>
                <w:b/>
                <w:sz w:val="24"/>
                <w:szCs w:val="24"/>
              </w:rPr>
              <w:t>Amaçlar</w:t>
            </w:r>
          </w:p>
        </w:tc>
        <w:tc>
          <w:tcPr>
            <w:tcW w:w="2835" w:type="dxa"/>
            <w:shd w:val="clear" w:color="auto" w:fill="FFF2CC" w:themeFill="accent4" w:themeFillTint="33"/>
          </w:tcPr>
          <w:p w:rsidR="00B85DBD" w:rsidRPr="004032C9" w:rsidRDefault="00B85DBD" w:rsidP="002E0113">
            <w:pPr>
              <w:pStyle w:val="TableParagraph"/>
              <w:spacing w:before="59"/>
              <w:ind w:left="559"/>
              <w:rPr>
                <w:rFonts w:ascii="Times New Roman" w:hAnsi="Times New Roman" w:cs="Times New Roman"/>
                <w:b/>
                <w:sz w:val="24"/>
                <w:szCs w:val="24"/>
              </w:rPr>
            </w:pPr>
            <w:r w:rsidRPr="004032C9">
              <w:rPr>
                <w:rFonts w:ascii="Times New Roman" w:hAnsi="Times New Roman" w:cs="Times New Roman"/>
                <w:b/>
                <w:sz w:val="24"/>
                <w:szCs w:val="24"/>
              </w:rPr>
              <w:t>Hedefler</w:t>
            </w:r>
          </w:p>
        </w:tc>
      </w:tr>
      <w:tr w:rsidR="00AE0EAF" w:rsidRPr="004032C9" w:rsidTr="006B7163">
        <w:trPr>
          <w:trHeight w:val="3273"/>
        </w:trPr>
        <w:tc>
          <w:tcPr>
            <w:tcW w:w="2796" w:type="dxa"/>
          </w:tcPr>
          <w:p w:rsidR="00AE0EAF" w:rsidRPr="004032C9" w:rsidRDefault="00AE0EAF" w:rsidP="00867208">
            <w:pPr>
              <w:pStyle w:val="AralkYok"/>
              <w:jc w:val="both"/>
              <w:rPr>
                <w:sz w:val="18"/>
                <w:szCs w:val="18"/>
              </w:rPr>
            </w:pPr>
            <w:proofErr w:type="gramStart"/>
            <w:r w:rsidRPr="004032C9">
              <w:rPr>
                <w:sz w:val="20"/>
                <w:szCs w:val="20"/>
              </w:rPr>
              <w:t xml:space="preserve">* </w:t>
            </w:r>
            <w:r w:rsidRPr="004032C9">
              <w:rPr>
                <w:sz w:val="18"/>
                <w:szCs w:val="18"/>
              </w:rPr>
              <w:t>Teknolojik Donanım ihtiyacı karşılanmamıştır.</w:t>
            </w:r>
            <w:proofErr w:type="gramEnd"/>
          </w:p>
          <w:p w:rsidR="00AE0EAF" w:rsidRPr="004032C9" w:rsidRDefault="00AE0EAF" w:rsidP="00867208">
            <w:pPr>
              <w:pStyle w:val="AralkYok"/>
              <w:jc w:val="both"/>
              <w:rPr>
                <w:sz w:val="18"/>
                <w:szCs w:val="18"/>
              </w:rPr>
            </w:pPr>
            <w:proofErr w:type="gramStart"/>
            <w:r w:rsidRPr="004032C9">
              <w:rPr>
                <w:sz w:val="18"/>
                <w:szCs w:val="18"/>
              </w:rPr>
              <w:t>* Fiziki mekan sıkıntısı yeterince giderilememiştir.</w:t>
            </w:r>
            <w:proofErr w:type="gramEnd"/>
          </w:p>
          <w:p w:rsidR="00AE0EAF" w:rsidRPr="004032C9" w:rsidRDefault="00AE0EAF" w:rsidP="00867208">
            <w:pPr>
              <w:pStyle w:val="AralkYok"/>
              <w:jc w:val="both"/>
              <w:rPr>
                <w:sz w:val="18"/>
                <w:szCs w:val="18"/>
              </w:rPr>
            </w:pPr>
            <w:proofErr w:type="gramStart"/>
            <w:r w:rsidRPr="004032C9">
              <w:rPr>
                <w:sz w:val="18"/>
                <w:szCs w:val="18"/>
              </w:rPr>
              <w:t>* Öğretim elemanı ihtiyacı giderilememiştir.</w:t>
            </w:r>
            <w:proofErr w:type="gramEnd"/>
          </w:p>
          <w:p w:rsidR="00AE0EAF" w:rsidRPr="004032C9" w:rsidRDefault="00AE0EAF" w:rsidP="00867208">
            <w:pPr>
              <w:pStyle w:val="AralkYok"/>
              <w:jc w:val="both"/>
              <w:rPr>
                <w:sz w:val="18"/>
                <w:szCs w:val="18"/>
              </w:rPr>
            </w:pPr>
          </w:p>
          <w:p w:rsidR="00AE0EAF" w:rsidRPr="004032C9" w:rsidRDefault="00AE0EAF" w:rsidP="00867208">
            <w:pPr>
              <w:pStyle w:val="AralkYok"/>
              <w:jc w:val="both"/>
              <w:rPr>
                <w:sz w:val="18"/>
                <w:szCs w:val="18"/>
              </w:rPr>
            </w:pPr>
          </w:p>
          <w:p w:rsidR="00AE0EAF" w:rsidRPr="004032C9" w:rsidRDefault="00AE0EAF" w:rsidP="00867208">
            <w:pPr>
              <w:pStyle w:val="AralkYok"/>
              <w:jc w:val="both"/>
              <w:rPr>
                <w:sz w:val="18"/>
                <w:szCs w:val="18"/>
              </w:rPr>
            </w:pPr>
            <w:proofErr w:type="gramStart"/>
            <w:r w:rsidRPr="004032C9">
              <w:rPr>
                <w:sz w:val="18"/>
                <w:szCs w:val="18"/>
              </w:rPr>
              <w:t>* Okul-Öğrenci-Mesleki Sağlık Kuruluşları arası iletişim kopukluğu mevcuttur.</w:t>
            </w:r>
            <w:proofErr w:type="gramEnd"/>
          </w:p>
          <w:p w:rsidR="00AE0EAF" w:rsidRPr="004032C9" w:rsidRDefault="00AE0EAF" w:rsidP="00867208">
            <w:pPr>
              <w:pStyle w:val="AralkYok"/>
              <w:jc w:val="both"/>
              <w:rPr>
                <w:sz w:val="18"/>
                <w:szCs w:val="18"/>
              </w:rPr>
            </w:pPr>
          </w:p>
          <w:p w:rsidR="00AE0EAF" w:rsidRPr="004032C9" w:rsidRDefault="00AE0EAF" w:rsidP="00867208">
            <w:pPr>
              <w:pStyle w:val="AralkYok"/>
              <w:jc w:val="both"/>
              <w:rPr>
                <w:sz w:val="18"/>
                <w:szCs w:val="18"/>
              </w:rPr>
            </w:pPr>
            <w:proofErr w:type="gramStart"/>
            <w:r w:rsidRPr="004032C9">
              <w:rPr>
                <w:sz w:val="18"/>
                <w:szCs w:val="18"/>
              </w:rPr>
              <w:t>* Bölüm/Program bazında ciddi anlamda öğretim elemanı eksikliği ve sıkıntısı yaşanmaktadır.</w:t>
            </w:r>
            <w:proofErr w:type="gramEnd"/>
          </w:p>
          <w:p w:rsidR="00AE0EAF" w:rsidRPr="004032C9" w:rsidRDefault="00AE0EAF" w:rsidP="00867208">
            <w:pPr>
              <w:pStyle w:val="AralkYok"/>
              <w:jc w:val="both"/>
              <w:rPr>
                <w:sz w:val="18"/>
                <w:szCs w:val="18"/>
              </w:rPr>
            </w:pPr>
          </w:p>
          <w:p w:rsidR="00AE0EAF" w:rsidRPr="004032C9" w:rsidRDefault="00AE0EAF" w:rsidP="00867208">
            <w:pPr>
              <w:pStyle w:val="AralkYok"/>
              <w:jc w:val="both"/>
              <w:rPr>
                <w:sz w:val="18"/>
                <w:szCs w:val="18"/>
              </w:rPr>
            </w:pPr>
            <w:r w:rsidRPr="004032C9">
              <w:rPr>
                <w:sz w:val="18"/>
                <w:szCs w:val="18"/>
              </w:rPr>
              <w:t>*Her ön lisans programı için 120 öğrenci kapasiteli 2 derslik, 1 teknik/tıbbi laboratuar olacak şekilde toplamda 27 derslik 9 laboratuar olması gerekirken 50 öğrenci kapasiteli 8 derslik, 110 öğrenci kaasiteli 3 derslik ve 2 teknik laboratuar mevcuttur.</w:t>
            </w:r>
          </w:p>
          <w:p w:rsidR="00AE0EAF" w:rsidRPr="004032C9" w:rsidRDefault="00AE0EAF" w:rsidP="00867208">
            <w:pPr>
              <w:pStyle w:val="AralkYok"/>
              <w:jc w:val="both"/>
              <w:rPr>
                <w:sz w:val="18"/>
                <w:szCs w:val="18"/>
              </w:rPr>
            </w:pPr>
          </w:p>
          <w:p w:rsidR="00AE0EAF" w:rsidRPr="004032C9" w:rsidRDefault="00AE0EAF" w:rsidP="00867208">
            <w:pPr>
              <w:pStyle w:val="AralkYok"/>
              <w:jc w:val="both"/>
              <w:rPr>
                <w:sz w:val="18"/>
                <w:szCs w:val="18"/>
              </w:rPr>
            </w:pPr>
            <w:proofErr w:type="gramStart"/>
            <w:r w:rsidRPr="004032C9">
              <w:rPr>
                <w:sz w:val="18"/>
                <w:szCs w:val="18"/>
              </w:rPr>
              <w:t>* Bilgisayar Laboratuarı ve hizmet birimlerinde kullanılan bilgisayarlar yaklaşık 11 yıllık olup, uygulamada ve eğitim-öğretim faaliyetlerinin yürütülmesinde sıkıntıya neden olmaktadır.</w:t>
            </w:r>
            <w:proofErr w:type="gramEnd"/>
          </w:p>
          <w:p w:rsidR="00AE0EAF" w:rsidRPr="004032C9" w:rsidRDefault="00AE0EAF" w:rsidP="00867208">
            <w:pPr>
              <w:pStyle w:val="AralkYok"/>
              <w:jc w:val="both"/>
              <w:rPr>
                <w:sz w:val="18"/>
                <w:szCs w:val="18"/>
              </w:rPr>
            </w:pPr>
          </w:p>
          <w:p w:rsidR="00AE0EAF" w:rsidRPr="004032C9" w:rsidRDefault="00AE0EAF" w:rsidP="00867208">
            <w:pPr>
              <w:pStyle w:val="AralkYok"/>
              <w:jc w:val="both"/>
              <w:rPr>
                <w:sz w:val="18"/>
                <w:szCs w:val="18"/>
              </w:rPr>
            </w:pPr>
            <w:r w:rsidRPr="004032C9">
              <w:rPr>
                <w:sz w:val="18"/>
                <w:szCs w:val="18"/>
              </w:rPr>
              <w:t>* Mal ve Hizmet alımı</w:t>
            </w:r>
            <w:proofErr w:type="gramStart"/>
            <w:r w:rsidR="004B3CEB" w:rsidRPr="004032C9">
              <w:rPr>
                <w:sz w:val="18"/>
                <w:szCs w:val="18"/>
              </w:rPr>
              <w:t>,</w:t>
            </w:r>
            <w:r w:rsidRPr="004032C9">
              <w:rPr>
                <w:sz w:val="18"/>
                <w:szCs w:val="18"/>
              </w:rPr>
              <w:t xml:space="preserve"> ,</w:t>
            </w:r>
            <w:proofErr w:type="gramEnd"/>
            <w:r w:rsidRPr="004032C9">
              <w:rPr>
                <w:sz w:val="18"/>
                <w:szCs w:val="18"/>
              </w:rPr>
              <w:t xml:space="preserve"> Yolluk giderleri için </w:t>
            </w:r>
            <w:r w:rsidR="004B3CEB" w:rsidRPr="004032C9">
              <w:rPr>
                <w:sz w:val="18"/>
                <w:szCs w:val="18"/>
              </w:rPr>
              <w:t>verilen ödenekler yetersiz olup ciddi sorun teşklil etmektedir.</w:t>
            </w:r>
          </w:p>
          <w:p w:rsidR="004B3CEB" w:rsidRPr="004032C9" w:rsidRDefault="004B3CEB" w:rsidP="00867208">
            <w:pPr>
              <w:pStyle w:val="AralkYok"/>
              <w:jc w:val="both"/>
              <w:rPr>
                <w:sz w:val="18"/>
                <w:szCs w:val="18"/>
              </w:rPr>
            </w:pPr>
          </w:p>
          <w:p w:rsidR="004B3CEB" w:rsidRPr="004032C9" w:rsidRDefault="004B3CEB" w:rsidP="00867208">
            <w:pPr>
              <w:pStyle w:val="AralkYok"/>
              <w:jc w:val="both"/>
              <w:rPr>
                <w:sz w:val="18"/>
                <w:szCs w:val="18"/>
              </w:rPr>
            </w:pPr>
            <w:r w:rsidRPr="004032C9">
              <w:rPr>
                <w:sz w:val="18"/>
                <w:szCs w:val="18"/>
              </w:rPr>
              <w:t>Teklif edilen öğrenci kontenjanlarının 2 katı öğrenci yerleştirilmesi, Yatay Geçiş ile gelen öğrenciler ile birlikte bu oranın yaklaşık 2,5 katına çıkması sebebiyle mevcut derslik kapasiteleri  yetersiz gelmekte,öğrencilerin bir kısmı ayakta ders görmektedirler.</w:t>
            </w:r>
          </w:p>
          <w:p w:rsidR="00AE0EAF" w:rsidRPr="004032C9" w:rsidRDefault="00AE0EAF" w:rsidP="00867208">
            <w:pPr>
              <w:pStyle w:val="AralkYok"/>
              <w:jc w:val="both"/>
              <w:rPr>
                <w:sz w:val="18"/>
                <w:szCs w:val="18"/>
              </w:rPr>
            </w:pPr>
          </w:p>
          <w:p w:rsidR="00AE0EAF" w:rsidRPr="004032C9" w:rsidRDefault="00AE0EAF" w:rsidP="00867208">
            <w:pPr>
              <w:pStyle w:val="AralkYok"/>
              <w:jc w:val="both"/>
              <w:rPr>
                <w:sz w:val="20"/>
                <w:szCs w:val="20"/>
              </w:rPr>
            </w:pPr>
          </w:p>
        </w:tc>
        <w:tc>
          <w:tcPr>
            <w:tcW w:w="2593" w:type="dxa"/>
          </w:tcPr>
          <w:p w:rsidR="004B3CEB" w:rsidRPr="004032C9" w:rsidRDefault="004B3CEB" w:rsidP="005C4DCE">
            <w:pPr>
              <w:pStyle w:val="TableParagraph"/>
              <w:numPr>
                <w:ilvl w:val="0"/>
                <w:numId w:val="6"/>
              </w:numPr>
              <w:tabs>
                <w:tab w:val="left" w:pos="291"/>
              </w:tabs>
              <w:spacing w:before="62"/>
              <w:ind w:right="200"/>
              <w:rPr>
                <w:rFonts w:ascii="Times New Roman" w:hAnsi="Times New Roman" w:cs="Times New Roman"/>
                <w:sz w:val="20"/>
                <w:szCs w:val="20"/>
              </w:rPr>
            </w:pPr>
            <w:r w:rsidRPr="004032C9">
              <w:rPr>
                <w:rFonts w:ascii="Times New Roman" w:hAnsi="Times New Roman" w:cs="Times New Roman"/>
                <w:sz w:val="20"/>
                <w:szCs w:val="20"/>
              </w:rPr>
              <w:t>Teknoljik Donanım ihtiyacının giderilmesi</w:t>
            </w:r>
          </w:p>
          <w:p w:rsidR="004B3CEB" w:rsidRPr="004032C9" w:rsidRDefault="004B3CEB" w:rsidP="004B3CEB">
            <w:pPr>
              <w:pStyle w:val="TableParagraph"/>
              <w:tabs>
                <w:tab w:val="left" w:pos="291"/>
              </w:tabs>
              <w:spacing w:before="62"/>
              <w:ind w:left="290" w:right="200"/>
              <w:rPr>
                <w:rFonts w:ascii="Times New Roman" w:hAnsi="Times New Roman" w:cs="Times New Roman"/>
                <w:sz w:val="20"/>
                <w:szCs w:val="20"/>
              </w:rPr>
            </w:pPr>
          </w:p>
          <w:p w:rsidR="004B3CEB" w:rsidRPr="004032C9" w:rsidRDefault="004B3CEB" w:rsidP="005C4DCE">
            <w:pPr>
              <w:pStyle w:val="TableParagraph"/>
              <w:numPr>
                <w:ilvl w:val="0"/>
                <w:numId w:val="6"/>
              </w:numPr>
              <w:tabs>
                <w:tab w:val="left" w:pos="291"/>
              </w:tabs>
              <w:spacing w:before="62"/>
              <w:ind w:right="200"/>
              <w:rPr>
                <w:rFonts w:ascii="Times New Roman" w:hAnsi="Times New Roman" w:cs="Times New Roman"/>
                <w:sz w:val="20"/>
                <w:szCs w:val="20"/>
              </w:rPr>
            </w:pPr>
            <w:r w:rsidRPr="004032C9">
              <w:rPr>
                <w:rFonts w:ascii="Times New Roman" w:hAnsi="Times New Roman" w:cs="Times New Roman"/>
                <w:sz w:val="20"/>
                <w:szCs w:val="20"/>
              </w:rPr>
              <w:t>Dış Paydaşlarla ilişkilerin güçlendirilmesi</w:t>
            </w:r>
          </w:p>
          <w:p w:rsidR="004B3CEB" w:rsidRPr="004032C9" w:rsidRDefault="004B3CEB" w:rsidP="004B3CEB">
            <w:pPr>
              <w:pStyle w:val="TableParagraph"/>
              <w:tabs>
                <w:tab w:val="left" w:pos="291"/>
              </w:tabs>
              <w:spacing w:before="62"/>
              <w:ind w:left="290" w:right="200"/>
              <w:rPr>
                <w:rFonts w:ascii="Times New Roman" w:hAnsi="Times New Roman" w:cs="Times New Roman"/>
                <w:sz w:val="24"/>
                <w:szCs w:val="24"/>
              </w:rPr>
            </w:pPr>
          </w:p>
          <w:p w:rsidR="004B3CEB" w:rsidRPr="004032C9" w:rsidRDefault="004B3CEB" w:rsidP="005C4DCE">
            <w:pPr>
              <w:pStyle w:val="TableParagraph"/>
              <w:numPr>
                <w:ilvl w:val="0"/>
                <w:numId w:val="6"/>
              </w:numPr>
              <w:tabs>
                <w:tab w:val="left" w:pos="291"/>
              </w:tabs>
              <w:spacing w:before="62"/>
              <w:ind w:right="200"/>
              <w:rPr>
                <w:rFonts w:ascii="Times New Roman" w:hAnsi="Times New Roman" w:cs="Times New Roman"/>
                <w:sz w:val="20"/>
                <w:szCs w:val="20"/>
              </w:rPr>
            </w:pPr>
            <w:r w:rsidRPr="004032C9">
              <w:rPr>
                <w:rFonts w:ascii="Times New Roman" w:hAnsi="Times New Roman" w:cs="Times New Roman"/>
                <w:sz w:val="20"/>
                <w:szCs w:val="20"/>
              </w:rPr>
              <w:t>Asgari Öğretim Elemanı eksikliğinin (15) karşılanması</w:t>
            </w:r>
          </w:p>
          <w:p w:rsidR="004B3CEB" w:rsidRPr="004032C9" w:rsidRDefault="004B3CEB" w:rsidP="004B3CEB">
            <w:pPr>
              <w:pStyle w:val="TableParagraph"/>
              <w:tabs>
                <w:tab w:val="left" w:pos="291"/>
              </w:tabs>
              <w:spacing w:before="62"/>
              <w:ind w:left="290" w:right="200"/>
              <w:rPr>
                <w:rFonts w:ascii="Times New Roman" w:hAnsi="Times New Roman" w:cs="Times New Roman"/>
                <w:sz w:val="20"/>
                <w:szCs w:val="20"/>
              </w:rPr>
            </w:pPr>
          </w:p>
          <w:p w:rsidR="004B3CEB" w:rsidRPr="004032C9" w:rsidRDefault="004B3CEB" w:rsidP="005C4DCE">
            <w:pPr>
              <w:pStyle w:val="TableParagraph"/>
              <w:numPr>
                <w:ilvl w:val="0"/>
                <w:numId w:val="6"/>
              </w:numPr>
              <w:tabs>
                <w:tab w:val="left" w:pos="291"/>
              </w:tabs>
              <w:spacing w:before="62"/>
              <w:ind w:right="200"/>
              <w:rPr>
                <w:rFonts w:ascii="Times New Roman" w:hAnsi="Times New Roman" w:cs="Times New Roman"/>
                <w:sz w:val="20"/>
                <w:szCs w:val="20"/>
              </w:rPr>
            </w:pPr>
            <w:r w:rsidRPr="004032C9">
              <w:rPr>
                <w:rFonts w:ascii="Times New Roman" w:hAnsi="Times New Roman" w:cs="Times New Roman"/>
                <w:sz w:val="20"/>
                <w:szCs w:val="20"/>
              </w:rPr>
              <w:t>Öğrenci Kontenjanlarının 50 ile sınırlı tutulması, Yüksekokul için asgari 27 derslikli, 9 teknik laboratuarlı yeni bir bina yapılması</w:t>
            </w:r>
          </w:p>
          <w:p w:rsidR="004B3CEB" w:rsidRPr="004032C9" w:rsidRDefault="004B3CEB" w:rsidP="004B3CEB">
            <w:pPr>
              <w:pStyle w:val="ListeParagraf"/>
              <w:rPr>
                <w:rFonts w:ascii="Times New Roman" w:hAnsi="Times New Roman" w:cs="Times New Roman"/>
                <w:sz w:val="20"/>
                <w:szCs w:val="20"/>
              </w:rPr>
            </w:pPr>
          </w:p>
          <w:p w:rsidR="004B3CEB" w:rsidRPr="004032C9" w:rsidRDefault="004B3CEB" w:rsidP="005C4DCE">
            <w:pPr>
              <w:pStyle w:val="TableParagraph"/>
              <w:numPr>
                <w:ilvl w:val="0"/>
                <w:numId w:val="6"/>
              </w:numPr>
              <w:tabs>
                <w:tab w:val="left" w:pos="291"/>
              </w:tabs>
              <w:spacing w:before="62"/>
              <w:ind w:right="200"/>
              <w:rPr>
                <w:rFonts w:ascii="Times New Roman" w:hAnsi="Times New Roman" w:cs="Times New Roman"/>
                <w:sz w:val="20"/>
                <w:szCs w:val="20"/>
              </w:rPr>
            </w:pPr>
            <w:r w:rsidRPr="004032C9">
              <w:rPr>
                <w:rFonts w:ascii="Times New Roman" w:hAnsi="Times New Roman" w:cs="Times New Roman"/>
                <w:sz w:val="20"/>
                <w:szCs w:val="20"/>
              </w:rPr>
              <w:t>Bilgisayar ve diğer teknolojik ekipmanların yenilenmesi</w:t>
            </w:r>
          </w:p>
          <w:p w:rsidR="004B3CEB" w:rsidRPr="004032C9" w:rsidRDefault="004B3CEB" w:rsidP="004B3CEB">
            <w:pPr>
              <w:pStyle w:val="TableParagraph"/>
              <w:tabs>
                <w:tab w:val="left" w:pos="291"/>
              </w:tabs>
              <w:spacing w:before="62"/>
              <w:ind w:left="290" w:right="200"/>
              <w:rPr>
                <w:rFonts w:ascii="Times New Roman" w:hAnsi="Times New Roman" w:cs="Times New Roman"/>
                <w:sz w:val="24"/>
                <w:szCs w:val="24"/>
              </w:rPr>
            </w:pPr>
          </w:p>
          <w:p w:rsidR="004B3CEB" w:rsidRPr="004032C9" w:rsidRDefault="004B3CEB" w:rsidP="005C4DCE">
            <w:pPr>
              <w:pStyle w:val="TableParagraph"/>
              <w:numPr>
                <w:ilvl w:val="0"/>
                <w:numId w:val="6"/>
              </w:numPr>
              <w:tabs>
                <w:tab w:val="left" w:pos="291"/>
              </w:tabs>
              <w:spacing w:before="62"/>
              <w:ind w:right="200"/>
              <w:rPr>
                <w:rFonts w:ascii="Times New Roman" w:hAnsi="Times New Roman" w:cs="Times New Roman"/>
                <w:sz w:val="20"/>
                <w:szCs w:val="20"/>
              </w:rPr>
            </w:pPr>
            <w:r w:rsidRPr="004032C9">
              <w:rPr>
                <w:rFonts w:ascii="Times New Roman" w:hAnsi="Times New Roman" w:cs="Times New Roman"/>
                <w:sz w:val="20"/>
                <w:szCs w:val="20"/>
              </w:rPr>
              <w:t>Bütçe ödeneklerinin artırılması</w:t>
            </w:r>
          </w:p>
          <w:p w:rsidR="004B3CEB" w:rsidRPr="004032C9" w:rsidRDefault="004B3CEB" w:rsidP="004B3CEB">
            <w:pPr>
              <w:pStyle w:val="ListeParagraf"/>
              <w:rPr>
                <w:rFonts w:ascii="Times New Roman" w:hAnsi="Times New Roman" w:cs="Times New Roman"/>
                <w:sz w:val="24"/>
                <w:szCs w:val="24"/>
              </w:rPr>
            </w:pPr>
          </w:p>
          <w:p w:rsidR="00AE0EAF" w:rsidRPr="004032C9" w:rsidRDefault="00AE0EAF" w:rsidP="004B3CEB">
            <w:pPr>
              <w:pStyle w:val="TableParagraph"/>
              <w:tabs>
                <w:tab w:val="left" w:pos="295"/>
              </w:tabs>
              <w:spacing w:before="56"/>
              <w:ind w:left="294" w:right="392"/>
              <w:rPr>
                <w:rFonts w:ascii="Times New Roman" w:hAnsi="Times New Roman" w:cs="Times New Roman"/>
                <w:sz w:val="24"/>
                <w:szCs w:val="24"/>
              </w:rPr>
            </w:pPr>
          </w:p>
        </w:tc>
        <w:tc>
          <w:tcPr>
            <w:tcW w:w="1386" w:type="dxa"/>
          </w:tcPr>
          <w:p w:rsidR="003843D9" w:rsidRPr="004032C9" w:rsidRDefault="00AE0EAF" w:rsidP="005C4DCE">
            <w:pPr>
              <w:pStyle w:val="TableParagraph"/>
              <w:spacing w:before="61"/>
              <w:ind w:left="107" w:right="208"/>
              <w:rPr>
                <w:rFonts w:ascii="Times New Roman" w:hAnsi="Times New Roman" w:cs="Times New Roman"/>
                <w:sz w:val="20"/>
                <w:szCs w:val="20"/>
              </w:rPr>
            </w:pPr>
            <w:r w:rsidRPr="004032C9">
              <w:rPr>
                <w:rFonts w:ascii="Times New Roman" w:hAnsi="Times New Roman" w:cs="Times New Roman"/>
                <w:sz w:val="20"/>
                <w:szCs w:val="20"/>
              </w:rPr>
              <w:t>Kurumsal</w:t>
            </w:r>
          </w:p>
          <w:p w:rsidR="003843D9" w:rsidRPr="004032C9" w:rsidRDefault="00AE0EAF" w:rsidP="005C4DCE">
            <w:pPr>
              <w:pStyle w:val="TableParagraph"/>
              <w:spacing w:before="61"/>
              <w:ind w:left="107" w:right="208"/>
              <w:rPr>
                <w:rFonts w:ascii="Times New Roman" w:hAnsi="Times New Roman" w:cs="Times New Roman"/>
                <w:sz w:val="20"/>
                <w:szCs w:val="20"/>
              </w:rPr>
            </w:pPr>
            <w:r w:rsidRPr="004032C9">
              <w:rPr>
                <w:rFonts w:ascii="Times New Roman" w:hAnsi="Times New Roman" w:cs="Times New Roman"/>
                <w:sz w:val="20"/>
                <w:szCs w:val="20"/>
              </w:rPr>
              <w:t>Kapasiteyi</w:t>
            </w:r>
          </w:p>
          <w:p w:rsidR="00AE0EAF" w:rsidRPr="004032C9" w:rsidRDefault="00AE0EAF" w:rsidP="005C4DCE">
            <w:pPr>
              <w:pStyle w:val="TableParagraph"/>
              <w:spacing w:before="61"/>
              <w:ind w:left="107" w:right="208"/>
              <w:rPr>
                <w:rFonts w:ascii="Times New Roman" w:hAnsi="Times New Roman" w:cs="Times New Roman"/>
                <w:sz w:val="24"/>
                <w:szCs w:val="24"/>
              </w:rPr>
            </w:pPr>
            <w:r w:rsidRPr="004032C9">
              <w:rPr>
                <w:rFonts w:ascii="Times New Roman" w:hAnsi="Times New Roman" w:cs="Times New Roman"/>
                <w:w w:val="95"/>
                <w:sz w:val="20"/>
                <w:szCs w:val="20"/>
              </w:rPr>
              <w:t>Geliştirmek</w:t>
            </w:r>
          </w:p>
        </w:tc>
        <w:tc>
          <w:tcPr>
            <w:tcW w:w="2835" w:type="dxa"/>
          </w:tcPr>
          <w:p w:rsidR="00AE0EAF" w:rsidRPr="004032C9" w:rsidRDefault="006B7163" w:rsidP="006B7163">
            <w:pPr>
              <w:pStyle w:val="TableParagraph"/>
              <w:numPr>
                <w:ilvl w:val="0"/>
                <w:numId w:val="6"/>
              </w:numPr>
              <w:spacing w:before="1"/>
              <w:rPr>
                <w:rFonts w:ascii="Times New Roman" w:hAnsi="Times New Roman" w:cs="Times New Roman"/>
                <w:sz w:val="24"/>
                <w:szCs w:val="24"/>
              </w:rPr>
            </w:pPr>
            <w:proofErr w:type="gramStart"/>
            <w:r w:rsidRPr="004032C9">
              <w:rPr>
                <w:sz w:val="20"/>
                <w:szCs w:val="20"/>
              </w:rPr>
              <w:t>Öğretim elemanı eksikliğini gidermek için Üst Yönetimden talepte bulunmak</w:t>
            </w:r>
            <w:r w:rsidR="00AE0EAF" w:rsidRPr="004032C9">
              <w:rPr>
                <w:rFonts w:ascii="Times New Roman" w:hAnsi="Times New Roman" w:cs="Times New Roman"/>
                <w:sz w:val="24"/>
                <w:szCs w:val="24"/>
              </w:rPr>
              <w:t>.</w:t>
            </w:r>
            <w:proofErr w:type="gramEnd"/>
          </w:p>
          <w:p w:rsidR="006B7163" w:rsidRPr="004032C9" w:rsidRDefault="006B7163" w:rsidP="006B7163">
            <w:pPr>
              <w:pStyle w:val="TableParagraph"/>
              <w:numPr>
                <w:ilvl w:val="0"/>
                <w:numId w:val="6"/>
              </w:numPr>
              <w:spacing w:before="1"/>
              <w:rPr>
                <w:rFonts w:ascii="Times New Roman" w:hAnsi="Times New Roman" w:cs="Times New Roman"/>
                <w:sz w:val="24"/>
                <w:szCs w:val="24"/>
              </w:rPr>
            </w:pPr>
            <w:r w:rsidRPr="004032C9">
              <w:rPr>
                <w:sz w:val="20"/>
                <w:szCs w:val="20"/>
              </w:rPr>
              <w:t>Meslek derslerinin içeriklerini güncel tutmak,</w:t>
            </w:r>
          </w:p>
          <w:p w:rsidR="006B7163" w:rsidRPr="004032C9" w:rsidRDefault="006B7163" w:rsidP="006B7163">
            <w:pPr>
              <w:pStyle w:val="TableParagraph"/>
              <w:numPr>
                <w:ilvl w:val="0"/>
                <w:numId w:val="6"/>
              </w:numPr>
              <w:spacing w:before="1"/>
              <w:rPr>
                <w:rFonts w:ascii="Times New Roman" w:hAnsi="Times New Roman" w:cs="Times New Roman"/>
                <w:sz w:val="24"/>
                <w:szCs w:val="24"/>
              </w:rPr>
            </w:pPr>
            <w:r w:rsidRPr="004032C9">
              <w:rPr>
                <w:sz w:val="20"/>
                <w:szCs w:val="20"/>
              </w:rPr>
              <w:t>Paydaşlar (İdare – Öğretim elemanları-öğrenciler-Sağlık Kurumları) arasında etkili iletişim ve bilgi koordinasyonu sağlamak,</w:t>
            </w:r>
          </w:p>
          <w:p w:rsidR="006B7163" w:rsidRPr="004032C9" w:rsidRDefault="006B7163" w:rsidP="006B7163">
            <w:pPr>
              <w:pStyle w:val="TableParagraph"/>
              <w:numPr>
                <w:ilvl w:val="0"/>
                <w:numId w:val="6"/>
              </w:numPr>
              <w:spacing w:before="1"/>
              <w:rPr>
                <w:rFonts w:ascii="Times New Roman" w:hAnsi="Times New Roman" w:cs="Times New Roman"/>
                <w:sz w:val="24"/>
                <w:szCs w:val="24"/>
              </w:rPr>
            </w:pPr>
            <w:r w:rsidRPr="004032C9">
              <w:rPr>
                <w:sz w:val="20"/>
                <w:szCs w:val="20"/>
              </w:rPr>
              <w:t>Öğrenci Memnuniyet Oranını Artırmak,</w:t>
            </w:r>
          </w:p>
          <w:p w:rsidR="006B7163" w:rsidRPr="004032C9" w:rsidRDefault="006B7163" w:rsidP="006B7163">
            <w:pPr>
              <w:pStyle w:val="TableParagraph"/>
              <w:numPr>
                <w:ilvl w:val="0"/>
                <w:numId w:val="6"/>
              </w:numPr>
              <w:spacing w:before="1"/>
              <w:rPr>
                <w:rFonts w:ascii="Times New Roman" w:hAnsi="Times New Roman" w:cs="Times New Roman"/>
                <w:sz w:val="24"/>
                <w:szCs w:val="24"/>
              </w:rPr>
            </w:pPr>
            <w:r w:rsidRPr="004032C9">
              <w:rPr>
                <w:sz w:val="20"/>
                <w:szCs w:val="20"/>
              </w:rPr>
              <w:t>Akademik ve İdari hizmet birimlerinde personeller tarafından kullanılan teknolojik kaynakları revize etmek, yenilemek.</w:t>
            </w:r>
          </w:p>
          <w:p w:rsidR="006B7163" w:rsidRPr="004032C9" w:rsidRDefault="006B7163" w:rsidP="006B7163">
            <w:pPr>
              <w:pStyle w:val="TableParagraph"/>
              <w:numPr>
                <w:ilvl w:val="0"/>
                <w:numId w:val="6"/>
              </w:numPr>
              <w:spacing w:before="1"/>
              <w:rPr>
                <w:rFonts w:ascii="Times New Roman" w:hAnsi="Times New Roman" w:cs="Times New Roman"/>
                <w:sz w:val="24"/>
                <w:szCs w:val="24"/>
              </w:rPr>
            </w:pPr>
            <w:r w:rsidRPr="004032C9">
              <w:rPr>
                <w:sz w:val="20"/>
                <w:szCs w:val="20"/>
              </w:rPr>
              <w:t>Yüksekokulumuzun web sayfasını güncellemek.</w:t>
            </w:r>
          </w:p>
          <w:p w:rsidR="006B7163" w:rsidRPr="004032C9" w:rsidRDefault="006B7163" w:rsidP="006B7163">
            <w:pPr>
              <w:pStyle w:val="TableParagraph"/>
              <w:numPr>
                <w:ilvl w:val="0"/>
                <w:numId w:val="6"/>
              </w:numPr>
              <w:spacing w:before="1"/>
              <w:rPr>
                <w:rFonts w:ascii="Times New Roman" w:hAnsi="Times New Roman" w:cs="Times New Roman"/>
                <w:sz w:val="24"/>
                <w:szCs w:val="24"/>
              </w:rPr>
            </w:pPr>
            <w:r w:rsidRPr="004032C9">
              <w:rPr>
                <w:sz w:val="20"/>
                <w:szCs w:val="20"/>
              </w:rPr>
              <w:t>Eğitim-Öğretim amaçlı Bilgisayar Laboratuarında kullanılan Bilgisayarları revize etmek-yenilemek.</w:t>
            </w:r>
          </w:p>
          <w:p w:rsidR="006B7163" w:rsidRPr="004032C9" w:rsidRDefault="006B7163" w:rsidP="006B7163">
            <w:pPr>
              <w:pStyle w:val="TableParagraph"/>
              <w:numPr>
                <w:ilvl w:val="0"/>
                <w:numId w:val="6"/>
              </w:numPr>
              <w:spacing w:before="1"/>
              <w:rPr>
                <w:rFonts w:ascii="Times New Roman" w:hAnsi="Times New Roman" w:cs="Times New Roman"/>
                <w:sz w:val="24"/>
                <w:szCs w:val="24"/>
              </w:rPr>
            </w:pPr>
            <w:r w:rsidRPr="004032C9">
              <w:rPr>
                <w:sz w:val="20"/>
                <w:szCs w:val="20"/>
              </w:rPr>
              <w:t>Akademik Personelin Yüksek Lisans-Doktora Yapmasını Teşvik Etmek.</w:t>
            </w:r>
          </w:p>
          <w:p w:rsidR="006B7163" w:rsidRPr="004032C9" w:rsidRDefault="006B7163" w:rsidP="006B7163">
            <w:pPr>
              <w:pStyle w:val="TableParagraph"/>
              <w:numPr>
                <w:ilvl w:val="0"/>
                <w:numId w:val="6"/>
              </w:numPr>
              <w:spacing w:before="1"/>
              <w:rPr>
                <w:rFonts w:ascii="Times New Roman" w:hAnsi="Times New Roman" w:cs="Times New Roman"/>
                <w:sz w:val="24"/>
                <w:szCs w:val="24"/>
              </w:rPr>
            </w:pPr>
            <w:r w:rsidRPr="004032C9">
              <w:rPr>
                <w:sz w:val="20"/>
                <w:szCs w:val="20"/>
              </w:rPr>
              <w:t>Akademik ve İdari personellere yönelik periyodik bilgilendirme toplantıları yapmak</w:t>
            </w:r>
            <w:proofErr w:type="gramStart"/>
            <w:r w:rsidRPr="004032C9">
              <w:rPr>
                <w:sz w:val="20"/>
                <w:szCs w:val="20"/>
              </w:rPr>
              <w:t>,  Akademik</w:t>
            </w:r>
            <w:proofErr w:type="gramEnd"/>
            <w:r w:rsidRPr="004032C9">
              <w:rPr>
                <w:sz w:val="20"/>
                <w:szCs w:val="20"/>
              </w:rPr>
              <w:t xml:space="preserve"> ve İdari Karar alma süreçlerine dahil etmek.</w:t>
            </w:r>
          </w:p>
          <w:p w:rsidR="006B7163" w:rsidRPr="004032C9" w:rsidRDefault="006B7163" w:rsidP="006B7163">
            <w:pPr>
              <w:pStyle w:val="TableParagraph"/>
              <w:numPr>
                <w:ilvl w:val="0"/>
                <w:numId w:val="6"/>
              </w:numPr>
              <w:spacing w:before="1"/>
              <w:rPr>
                <w:rFonts w:ascii="Times New Roman" w:hAnsi="Times New Roman" w:cs="Times New Roman"/>
                <w:sz w:val="24"/>
                <w:szCs w:val="24"/>
              </w:rPr>
            </w:pPr>
            <w:proofErr w:type="gramStart"/>
            <w:r w:rsidRPr="004032C9">
              <w:rPr>
                <w:sz w:val="20"/>
                <w:szCs w:val="20"/>
              </w:rPr>
              <w:t>İdari personelin hizmet içi eğitim kurslarına katılımlarını sağlamak.</w:t>
            </w:r>
            <w:proofErr w:type="gramEnd"/>
          </w:p>
          <w:p w:rsidR="006B7163" w:rsidRPr="004032C9" w:rsidRDefault="006B7163" w:rsidP="006B7163">
            <w:pPr>
              <w:pStyle w:val="TableParagraph"/>
              <w:numPr>
                <w:ilvl w:val="0"/>
                <w:numId w:val="6"/>
              </w:numPr>
              <w:spacing w:before="1"/>
              <w:rPr>
                <w:rFonts w:ascii="Times New Roman" w:hAnsi="Times New Roman" w:cs="Times New Roman"/>
                <w:sz w:val="24"/>
                <w:szCs w:val="24"/>
              </w:rPr>
            </w:pPr>
            <w:r w:rsidRPr="004032C9">
              <w:rPr>
                <w:sz w:val="20"/>
                <w:szCs w:val="20"/>
              </w:rPr>
              <w:t>Personel Memnuniyet Oranını Artırmak.</w:t>
            </w:r>
          </w:p>
          <w:p w:rsidR="006B7163" w:rsidRPr="004032C9" w:rsidRDefault="006B7163" w:rsidP="006B7163">
            <w:pPr>
              <w:pStyle w:val="TableParagraph"/>
              <w:numPr>
                <w:ilvl w:val="0"/>
                <w:numId w:val="6"/>
              </w:numPr>
              <w:spacing w:before="1"/>
              <w:rPr>
                <w:rFonts w:ascii="Times New Roman" w:hAnsi="Times New Roman" w:cs="Times New Roman"/>
                <w:sz w:val="24"/>
                <w:szCs w:val="24"/>
              </w:rPr>
            </w:pPr>
            <w:proofErr w:type="gramStart"/>
            <w:r w:rsidRPr="004032C9">
              <w:rPr>
                <w:sz w:val="20"/>
                <w:szCs w:val="20"/>
              </w:rPr>
              <w:t>Eğitim-Öğretim alanları ve İdari hizmet alanlarını genişletmek.</w:t>
            </w:r>
            <w:proofErr w:type="gramEnd"/>
          </w:p>
          <w:p w:rsidR="006B7163" w:rsidRPr="004032C9" w:rsidRDefault="006B7163" w:rsidP="006B7163">
            <w:pPr>
              <w:pStyle w:val="TableParagraph"/>
              <w:numPr>
                <w:ilvl w:val="0"/>
                <w:numId w:val="6"/>
              </w:numPr>
              <w:spacing w:before="1"/>
              <w:rPr>
                <w:rFonts w:ascii="Times New Roman" w:hAnsi="Times New Roman" w:cs="Times New Roman"/>
                <w:sz w:val="24"/>
                <w:szCs w:val="24"/>
              </w:rPr>
            </w:pPr>
            <w:proofErr w:type="gramStart"/>
            <w:r w:rsidRPr="004032C9">
              <w:rPr>
                <w:sz w:val="20"/>
                <w:szCs w:val="20"/>
              </w:rPr>
              <w:t>Okulun bütçe imkânlarının artırılması ve sağlıklı bir şekilde ihtiyaç öncelliklerine göre kullanımının sağlanması.</w:t>
            </w:r>
            <w:proofErr w:type="gramEnd"/>
          </w:p>
        </w:tc>
      </w:tr>
    </w:tbl>
    <w:p w:rsidR="00B85DBD" w:rsidRPr="004032C9" w:rsidRDefault="00B85DBD" w:rsidP="00B85DBD">
      <w:pPr>
        <w:pStyle w:val="GvdeMetni"/>
        <w:spacing w:before="11"/>
        <w:rPr>
          <w:rFonts w:ascii="Times New Roman" w:hAnsi="Times New Roman" w:cs="Times New Roman"/>
          <w:b/>
        </w:rPr>
      </w:pPr>
    </w:p>
    <w:p w:rsidR="007D3346" w:rsidRPr="004032C9" w:rsidRDefault="007D3346" w:rsidP="00B85DBD">
      <w:pPr>
        <w:pStyle w:val="GvdeMetni"/>
        <w:spacing w:before="11"/>
        <w:rPr>
          <w:rFonts w:ascii="Times New Roman" w:hAnsi="Times New Roman" w:cs="Times New Roman"/>
          <w:b/>
        </w:rPr>
      </w:pPr>
    </w:p>
    <w:p w:rsidR="007D3346" w:rsidRPr="004032C9" w:rsidRDefault="007D3346" w:rsidP="00B85DBD">
      <w:pPr>
        <w:pStyle w:val="GvdeMetni"/>
        <w:spacing w:before="11"/>
        <w:rPr>
          <w:rFonts w:ascii="Times New Roman" w:hAnsi="Times New Roman" w:cs="Times New Roman"/>
          <w:b/>
        </w:rPr>
      </w:pPr>
    </w:p>
    <w:p w:rsidR="007D3346" w:rsidRPr="004032C9" w:rsidRDefault="007D3346" w:rsidP="00B85DBD">
      <w:pPr>
        <w:pStyle w:val="GvdeMetni"/>
        <w:spacing w:before="11"/>
        <w:rPr>
          <w:rFonts w:ascii="Times New Roman" w:hAnsi="Times New Roman" w:cs="Times New Roman"/>
          <w:b/>
        </w:rPr>
      </w:pPr>
    </w:p>
    <w:p w:rsidR="007D3346" w:rsidRPr="004032C9" w:rsidRDefault="007D3346" w:rsidP="00B85DBD">
      <w:pPr>
        <w:pStyle w:val="GvdeMetni"/>
        <w:spacing w:before="11"/>
        <w:rPr>
          <w:rFonts w:ascii="Times New Roman" w:hAnsi="Times New Roman" w:cs="Times New Roman"/>
          <w:b/>
        </w:rPr>
      </w:pPr>
    </w:p>
    <w:p w:rsidR="007D3346" w:rsidRPr="004032C9" w:rsidRDefault="007D3346" w:rsidP="00B85DBD">
      <w:pPr>
        <w:pStyle w:val="GvdeMetni"/>
        <w:spacing w:before="11"/>
        <w:rPr>
          <w:rFonts w:ascii="Times New Roman" w:hAnsi="Times New Roman" w:cs="Times New Roman"/>
          <w:b/>
        </w:rPr>
      </w:pPr>
    </w:p>
    <w:p w:rsidR="007D3346" w:rsidRPr="004032C9" w:rsidRDefault="007D3346" w:rsidP="00B85DBD">
      <w:pPr>
        <w:pStyle w:val="GvdeMetni"/>
        <w:spacing w:before="11"/>
        <w:rPr>
          <w:rFonts w:ascii="Times New Roman" w:hAnsi="Times New Roman" w:cs="Times New Roman"/>
          <w:b/>
        </w:rPr>
      </w:pPr>
    </w:p>
    <w:p w:rsidR="00550E81" w:rsidRPr="004032C9" w:rsidRDefault="00550E81" w:rsidP="00B85DBD">
      <w:pPr>
        <w:pStyle w:val="GvdeMetni"/>
        <w:spacing w:before="11"/>
        <w:rPr>
          <w:rFonts w:ascii="Times New Roman" w:hAnsi="Times New Roman" w:cs="Times New Roman"/>
          <w:b/>
        </w:rPr>
      </w:pPr>
    </w:p>
    <w:p w:rsidR="00B85DBD" w:rsidRPr="004032C9" w:rsidRDefault="00B85DBD" w:rsidP="00B85DBD">
      <w:pPr>
        <w:pStyle w:val="Balk3"/>
        <w:spacing w:before="52"/>
        <w:rPr>
          <w:rFonts w:ascii="Times New Roman" w:hAnsi="Times New Roman" w:cs="Times New Roman"/>
        </w:rPr>
      </w:pPr>
      <w:r w:rsidRPr="004032C9">
        <w:rPr>
          <w:rFonts w:ascii="Times New Roman" w:hAnsi="Times New Roman" w:cs="Times New Roman"/>
        </w:rPr>
        <w:lastRenderedPageBreak/>
        <w:t>Tablo 1</w:t>
      </w:r>
      <w:r w:rsidR="00C2156D" w:rsidRPr="004032C9">
        <w:rPr>
          <w:rFonts w:ascii="Times New Roman" w:hAnsi="Times New Roman" w:cs="Times New Roman"/>
        </w:rPr>
        <w:t>3</w:t>
      </w:r>
      <w:r w:rsidRPr="004032C9">
        <w:rPr>
          <w:rFonts w:ascii="Times New Roman" w:hAnsi="Times New Roman" w:cs="Times New Roman"/>
        </w:rPr>
        <w:t>: Strateji - GZFT Matrisi</w:t>
      </w:r>
    </w:p>
    <w:p w:rsidR="00B85DBD" w:rsidRPr="004032C9" w:rsidRDefault="00B85DBD" w:rsidP="00B85DBD">
      <w:pPr>
        <w:pStyle w:val="GvdeMetni"/>
        <w:spacing w:before="10"/>
        <w:rPr>
          <w:rFonts w:ascii="Times New Roman" w:hAnsi="Times New Roman" w:cs="Times New Roman"/>
          <w:b/>
        </w:rPr>
      </w:pPr>
    </w:p>
    <w:tbl>
      <w:tblPr>
        <w:tblStyle w:val="TableNormal"/>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3828"/>
        <w:gridCol w:w="3969"/>
      </w:tblGrid>
      <w:tr w:rsidR="00B85DBD" w:rsidRPr="004032C9" w:rsidTr="005C4DCE">
        <w:trPr>
          <w:trHeight w:val="397"/>
        </w:trPr>
        <w:tc>
          <w:tcPr>
            <w:tcW w:w="2127" w:type="dxa"/>
            <w:shd w:val="clear" w:color="auto" w:fill="FFF2CC" w:themeFill="accent4" w:themeFillTint="33"/>
          </w:tcPr>
          <w:p w:rsidR="00B85DBD" w:rsidRPr="004032C9" w:rsidRDefault="00B85DBD" w:rsidP="002E0113">
            <w:pPr>
              <w:pStyle w:val="TableParagraph"/>
              <w:spacing w:before="64"/>
              <w:ind w:right="363"/>
              <w:jc w:val="right"/>
              <w:rPr>
                <w:rFonts w:ascii="Times New Roman" w:hAnsi="Times New Roman" w:cs="Times New Roman"/>
                <w:b/>
                <w:sz w:val="24"/>
                <w:szCs w:val="24"/>
              </w:rPr>
            </w:pPr>
            <w:r w:rsidRPr="004032C9">
              <w:rPr>
                <w:rFonts w:ascii="Times New Roman" w:hAnsi="Times New Roman" w:cs="Times New Roman"/>
                <w:b/>
                <w:sz w:val="24"/>
                <w:szCs w:val="24"/>
              </w:rPr>
              <w:t>Stratejiler</w:t>
            </w:r>
          </w:p>
        </w:tc>
        <w:tc>
          <w:tcPr>
            <w:tcW w:w="3828" w:type="dxa"/>
            <w:shd w:val="clear" w:color="auto" w:fill="FFF2CC" w:themeFill="accent4" w:themeFillTint="33"/>
          </w:tcPr>
          <w:p w:rsidR="00B85DBD" w:rsidRPr="004032C9" w:rsidRDefault="00B85DBD" w:rsidP="002E0113">
            <w:pPr>
              <w:pStyle w:val="TableParagraph"/>
              <w:spacing w:before="64"/>
              <w:ind w:left="1370" w:right="1359"/>
              <w:jc w:val="center"/>
              <w:rPr>
                <w:rFonts w:ascii="Times New Roman" w:hAnsi="Times New Roman" w:cs="Times New Roman"/>
                <w:b/>
                <w:sz w:val="24"/>
                <w:szCs w:val="24"/>
              </w:rPr>
            </w:pPr>
            <w:r w:rsidRPr="004032C9">
              <w:rPr>
                <w:rFonts w:ascii="Times New Roman" w:hAnsi="Times New Roman" w:cs="Times New Roman"/>
                <w:b/>
                <w:sz w:val="24"/>
                <w:szCs w:val="24"/>
              </w:rPr>
              <w:t>Açıklama</w:t>
            </w:r>
          </w:p>
        </w:tc>
        <w:tc>
          <w:tcPr>
            <w:tcW w:w="3969" w:type="dxa"/>
            <w:shd w:val="clear" w:color="auto" w:fill="FFF2CC" w:themeFill="accent4" w:themeFillTint="33"/>
          </w:tcPr>
          <w:p w:rsidR="00B85DBD" w:rsidRPr="004032C9" w:rsidRDefault="00B85DBD" w:rsidP="002E0113">
            <w:pPr>
              <w:pStyle w:val="TableParagraph"/>
              <w:spacing w:before="64"/>
              <w:ind w:left="1594" w:right="1587"/>
              <w:jc w:val="center"/>
              <w:rPr>
                <w:rFonts w:ascii="Times New Roman" w:hAnsi="Times New Roman" w:cs="Times New Roman"/>
                <w:b/>
                <w:sz w:val="24"/>
                <w:szCs w:val="24"/>
              </w:rPr>
            </w:pPr>
            <w:r w:rsidRPr="004032C9">
              <w:rPr>
                <w:rFonts w:ascii="Times New Roman" w:hAnsi="Times New Roman" w:cs="Times New Roman"/>
                <w:b/>
                <w:sz w:val="24"/>
                <w:szCs w:val="24"/>
              </w:rPr>
              <w:t>Örnek</w:t>
            </w:r>
          </w:p>
        </w:tc>
      </w:tr>
      <w:tr w:rsidR="007D3346" w:rsidRPr="004032C9" w:rsidTr="004F56E0">
        <w:trPr>
          <w:trHeight w:val="1341"/>
        </w:trPr>
        <w:tc>
          <w:tcPr>
            <w:tcW w:w="2127" w:type="dxa"/>
            <w:shd w:val="clear" w:color="auto" w:fill="FFF2CC" w:themeFill="accent4" w:themeFillTint="33"/>
          </w:tcPr>
          <w:p w:rsidR="007D3346" w:rsidRPr="004032C9" w:rsidRDefault="007D3346" w:rsidP="002E0113">
            <w:pPr>
              <w:pStyle w:val="TableParagraph"/>
              <w:rPr>
                <w:rFonts w:ascii="Times New Roman" w:hAnsi="Times New Roman" w:cs="Times New Roman"/>
                <w:b/>
                <w:sz w:val="24"/>
                <w:szCs w:val="24"/>
              </w:rPr>
            </w:pPr>
          </w:p>
          <w:p w:rsidR="007D3346" w:rsidRPr="004032C9" w:rsidRDefault="007D3346" w:rsidP="002E0113">
            <w:pPr>
              <w:pStyle w:val="TableParagraph"/>
              <w:spacing w:before="1"/>
              <w:rPr>
                <w:rFonts w:ascii="Times New Roman" w:hAnsi="Times New Roman" w:cs="Times New Roman"/>
                <w:b/>
                <w:sz w:val="24"/>
                <w:szCs w:val="24"/>
              </w:rPr>
            </w:pPr>
          </w:p>
          <w:p w:rsidR="007D3346" w:rsidRPr="004032C9" w:rsidRDefault="007D3346" w:rsidP="002E0113">
            <w:pPr>
              <w:pStyle w:val="TableParagraph"/>
              <w:ind w:right="405"/>
              <w:jc w:val="right"/>
              <w:rPr>
                <w:rFonts w:ascii="Times New Roman" w:hAnsi="Times New Roman" w:cs="Times New Roman"/>
                <w:b/>
                <w:sz w:val="24"/>
                <w:szCs w:val="24"/>
              </w:rPr>
            </w:pPr>
            <w:r w:rsidRPr="004032C9">
              <w:rPr>
                <w:rFonts w:ascii="Times New Roman" w:hAnsi="Times New Roman" w:cs="Times New Roman"/>
                <w:b/>
                <w:sz w:val="24"/>
                <w:szCs w:val="24"/>
              </w:rPr>
              <w:t>GF Stratejileri</w:t>
            </w:r>
          </w:p>
        </w:tc>
        <w:tc>
          <w:tcPr>
            <w:tcW w:w="7797" w:type="dxa"/>
            <w:gridSpan w:val="2"/>
          </w:tcPr>
          <w:p w:rsidR="007D3346" w:rsidRPr="004032C9" w:rsidRDefault="007D3346" w:rsidP="007D3346">
            <w:pPr>
              <w:pStyle w:val="Default"/>
              <w:numPr>
                <w:ilvl w:val="0"/>
                <w:numId w:val="14"/>
              </w:numPr>
              <w:spacing w:before="60" w:after="60"/>
              <w:jc w:val="both"/>
              <w:rPr>
                <w:rFonts w:ascii="Arial Narrow" w:hAnsi="Arial Narrow"/>
                <w:color w:val="auto"/>
              </w:rPr>
            </w:pPr>
            <w:proofErr w:type="gramStart"/>
            <w:r w:rsidRPr="004032C9">
              <w:rPr>
                <w:rFonts w:ascii="Arial Narrow" w:hAnsi="Arial Narrow"/>
                <w:color w:val="auto"/>
              </w:rPr>
              <w:t>Sağlık Bilimleri alanında Dicle Üniversitesinin Gelişmekte olan Üniversitelerden biri olması.</w:t>
            </w:r>
            <w:proofErr w:type="gramEnd"/>
          </w:p>
          <w:p w:rsidR="007D3346" w:rsidRPr="004032C9" w:rsidRDefault="007D3346" w:rsidP="007D3346">
            <w:pPr>
              <w:pStyle w:val="Default"/>
              <w:numPr>
                <w:ilvl w:val="0"/>
                <w:numId w:val="14"/>
              </w:numPr>
              <w:spacing w:before="60" w:after="60"/>
              <w:jc w:val="both"/>
              <w:rPr>
                <w:rFonts w:ascii="Arial Narrow" w:hAnsi="Arial Narrow"/>
                <w:color w:val="auto"/>
              </w:rPr>
            </w:pPr>
            <w:r w:rsidRPr="004032C9">
              <w:rPr>
                <w:rFonts w:ascii="Arial Narrow" w:hAnsi="Arial Narrow"/>
                <w:color w:val="auto"/>
              </w:rPr>
              <w:t xml:space="preserve">Bünyesinde barındırdığı programlar dahilinde Bölge geneline hizmet verebilecek kalifiye </w:t>
            </w:r>
            <w:proofErr w:type="gramStart"/>
            <w:r w:rsidRPr="004032C9">
              <w:rPr>
                <w:rFonts w:ascii="Arial Narrow" w:hAnsi="Arial Narrow"/>
                <w:color w:val="auto"/>
              </w:rPr>
              <w:t>ara</w:t>
            </w:r>
            <w:proofErr w:type="gramEnd"/>
            <w:r w:rsidRPr="004032C9">
              <w:rPr>
                <w:rFonts w:ascii="Arial Narrow" w:hAnsi="Arial Narrow"/>
                <w:color w:val="auto"/>
              </w:rPr>
              <w:t xml:space="preserve"> eleman yetiştirmesi ile birlikte programlar ile ilgili çalışma alanlarında çalışanlar için Akademik yükselme imkanı sağlamaktadır.</w:t>
            </w:r>
          </w:p>
          <w:p w:rsidR="007D3346" w:rsidRPr="004032C9" w:rsidRDefault="007D3346" w:rsidP="007D3346">
            <w:pPr>
              <w:pStyle w:val="Default"/>
              <w:numPr>
                <w:ilvl w:val="0"/>
                <w:numId w:val="14"/>
              </w:numPr>
              <w:spacing w:before="60" w:after="60"/>
              <w:jc w:val="both"/>
              <w:rPr>
                <w:rFonts w:ascii="Arial Narrow" w:hAnsi="Arial Narrow"/>
                <w:color w:val="auto"/>
              </w:rPr>
            </w:pPr>
            <w:proofErr w:type="gramStart"/>
            <w:r w:rsidRPr="004032C9">
              <w:rPr>
                <w:rFonts w:ascii="Arial Narrow" w:hAnsi="Arial Narrow"/>
                <w:color w:val="auto"/>
              </w:rPr>
              <w:t>Sağlık Kurumlarında İstenilen alanda çalıştırılacak eleman alımında program mezunlarımız tercih sebebi olmaktadır.</w:t>
            </w:r>
            <w:proofErr w:type="gramEnd"/>
          </w:p>
          <w:p w:rsidR="007D3346" w:rsidRPr="004032C9" w:rsidRDefault="007D3346" w:rsidP="007D3346">
            <w:pPr>
              <w:pStyle w:val="Default"/>
              <w:numPr>
                <w:ilvl w:val="0"/>
                <w:numId w:val="14"/>
              </w:numPr>
              <w:spacing w:before="60" w:after="60"/>
              <w:jc w:val="both"/>
              <w:rPr>
                <w:rFonts w:ascii="Arial Narrow" w:hAnsi="Arial Narrow"/>
                <w:color w:val="auto"/>
              </w:rPr>
            </w:pPr>
            <w:r w:rsidRPr="004032C9">
              <w:rPr>
                <w:rFonts w:ascii="Arial Narrow" w:hAnsi="Arial Narrow"/>
                <w:color w:val="auto"/>
              </w:rPr>
              <w:t>Yüksekokulumuzun gelişme istek ve kapasitesinin yüksek olması,</w:t>
            </w:r>
          </w:p>
          <w:p w:rsidR="007D3346" w:rsidRPr="004032C9" w:rsidRDefault="007D3346" w:rsidP="007D3346">
            <w:pPr>
              <w:pStyle w:val="Default"/>
              <w:numPr>
                <w:ilvl w:val="0"/>
                <w:numId w:val="14"/>
              </w:numPr>
              <w:spacing w:before="60" w:after="60"/>
              <w:jc w:val="both"/>
              <w:rPr>
                <w:rFonts w:ascii="Arial Narrow" w:hAnsi="Arial Narrow"/>
                <w:color w:val="auto"/>
              </w:rPr>
            </w:pPr>
            <w:proofErr w:type="gramStart"/>
            <w:r w:rsidRPr="004032C9">
              <w:rPr>
                <w:rFonts w:ascii="Arial Narrow" w:hAnsi="Arial Narrow"/>
                <w:color w:val="auto"/>
              </w:rPr>
              <w:t>Uygulama alanlarındaki zenginlik ve verimlilik.</w:t>
            </w:r>
            <w:proofErr w:type="gramEnd"/>
          </w:p>
          <w:p w:rsidR="002605F0" w:rsidRPr="004032C9" w:rsidRDefault="002605F0" w:rsidP="002605F0">
            <w:pPr>
              <w:pStyle w:val="Default"/>
              <w:numPr>
                <w:ilvl w:val="0"/>
                <w:numId w:val="14"/>
              </w:numPr>
              <w:spacing w:before="60" w:after="60"/>
              <w:jc w:val="both"/>
              <w:rPr>
                <w:rFonts w:ascii="Arial Narrow" w:hAnsi="Arial Narrow"/>
                <w:color w:val="auto"/>
              </w:rPr>
            </w:pPr>
            <w:r w:rsidRPr="004032C9">
              <w:rPr>
                <w:rFonts w:ascii="Arial Narrow" w:hAnsi="Arial Narrow"/>
                <w:color w:val="auto"/>
              </w:rPr>
              <w:t>Sağlık alanında çalışmakta olan ara elemanların alacakları eğitim ile ; kendi çalışma alanlarında daha bilinçli, eğitimli ve yeterli olmaları sağlanmakta,</w:t>
            </w:r>
          </w:p>
          <w:p w:rsidR="002605F0" w:rsidRPr="004032C9" w:rsidRDefault="002605F0" w:rsidP="002605F0">
            <w:pPr>
              <w:pStyle w:val="Default"/>
              <w:numPr>
                <w:ilvl w:val="0"/>
                <w:numId w:val="14"/>
              </w:numPr>
              <w:spacing w:before="60" w:after="60"/>
              <w:jc w:val="both"/>
              <w:rPr>
                <w:rFonts w:ascii="Arial Narrow" w:hAnsi="Arial Narrow"/>
                <w:color w:val="auto"/>
              </w:rPr>
            </w:pPr>
            <w:r w:rsidRPr="004032C9">
              <w:rPr>
                <w:rFonts w:ascii="Arial Narrow" w:hAnsi="Arial Narrow"/>
                <w:color w:val="auto"/>
              </w:rPr>
              <w:t>Alanında yetişmiş kalifiye eleman çalıştıran kurumlar bölge halkı için tercih sebebi olmakta,</w:t>
            </w:r>
          </w:p>
          <w:p w:rsidR="002605F0" w:rsidRPr="004032C9" w:rsidRDefault="002605F0" w:rsidP="002605F0">
            <w:pPr>
              <w:pStyle w:val="Default"/>
              <w:numPr>
                <w:ilvl w:val="0"/>
                <w:numId w:val="14"/>
              </w:numPr>
              <w:spacing w:before="60" w:after="60"/>
              <w:jc w:val="both"/>
              <w:rPr>
                <w:rFonts w:ascii="Arial Narrow" w:hAnsi="Arial Narrow"/>
                <w:color w:val="auto"/>
              </w:rPr>
            </w:pPr>
            <w:r w:rsidRPr="004032C9">
              <w:rPr>
                <w:rFonts w:ascii="Arial Narrow" w:hAnsi="Arial Narrow"/>
                <w:color w:val="auto"/>
              </w:rPr>
              <w:t xml:space="preserve">Eğitimli eleman çalıştırma isteği mezunlarımız için </w:t>
            </w:r>
            <w:proofErr w:type="gramStart"/>
            <w:r w:rsidRPr="004032C9">
              <w:rPr>
                <w:rFonts w:ascii="Arial Narrow" w:hAnsi="Arial Narrow"/>
                <w:color w:val="auto"/>
              </w:rPr>
              <w:t>istihdam  imkanı</w:t>
            </w:r>
            <w:proofErr w:type="gramEnd"/>
            <w:r w:rsidRPr="004032C9">
              <w:rPr>
                <w:rFonts w:ascii="Arial Narrow" w:hAnsi="Arial Narrow"/>
                <w:color w:val="auto"/>
              </w:rPr>
              <w:t xml:space="preserve"> yaratmaktadır.</w:t>
            </w:r>
          </w:p>
          <w:p w:rsidR="002605F0" w:rsidRPr="004032C9" w:rsidRDefault="002605F0" w:rsidP="002605F0">
            <w:pPr>
              <w:pStyle w:val="Default"/>
              <w:numPr>
                <w:ilvl w:val="0"/>
                <w:numId w:val="14"/>
              </w:numPr>
              <w:spacing w:before="60" w:after="60"/>
              <w:jc w:val="both"/>
              <w:rPr>
                <w:rFonts w:ascii="Arial Narrow" w:hAnsi="Arial Narrow"/>
                <w:color w:val="auto"/>
              </w:rPr>
            </w:pPr>
            <w:r w:rsidRPr="004032C9">
              <w:rPr>
                <w:rFonts w:ascii="Arial Narrow" w:hAnsi="Arial Narrow"/>
                <w:color w:val="auto"/>
              </w:rPr>
              <w:t>Avrupa Birliğine uyum sürecinde olma ve bunun getireceği olanaklar,</w:t>
            </w:r>
          </w:p>
          <w:p w:rsidR="002605F0" w:rsidRPr="004032C9" w:rsidRDefault="002605F0" w:rsidP="002605F0">
            <w:pPr>
              <w:pStyle w:val="Default"/>
              <w:numPr>
                <w:ilvl w:val="0"/>
                <w:numId w:val="14"/>
              </w:numPr>
              <w:spacing w:before="60" w:after="60"/>
              <w:jc w:val="both"/>
              <w:rPr>
                <w:rFonts w:ascii="Arial Narrow" w:hAnsi="Arial Narrow"/>
                <w:color w:val="auto"/>
              </w:rPr>
            </w:pPr>
            <w:r w:rsidRPr="004032C9">
              <w:rPr>
                <w:rFonts w:ascii="Arial Narrow" w:hAnsi="Arial Narrow"/>
                <w:color w:val="auto"/>
              </w:rPr>
              <w:t>Öğrenci ve Öğretim Elemanları için Uluslar arası alanda burs ve değişim olanaklarının olması,</w:t>
            </w:r>
          </w:p>
        </w:tc>
      </w:tr>
      <w:tr w:rsidR="007D3346" w:rsidRPr="004032C9" w:rsidTr="004F56E0">
        <w:trPr>
          <w:trHeight w:val="1096"/>
        </w:trPr>
        <w:tc>
          <w:tcPr>
            <w:tcW w:w="2127" w:type="dxa"/>
            <w:shd w:val="clear" w:color="auto" w:fill="FFF2CC" w:themeFill="accent4" w:themeFillTint="33"/>
          </w:tcPr>
          <w:p w:rsidR="007D3346" w:rsidRPr="004032C9" w:rsidRDefault="007D3346" w:rsidP="002E0113">
            <w:pPr>
              <w:pStyle w:val="TableParagraph"/>
              <w:rPr>
                <w:rFonts w:ascii="Times New Roman" w:hAnsi="Times New Roman" w:cs="Times New Roman"/>
                <w:b/>
                <w:sz w:val="24"/>
                <w:szCs w:val="24"/>
              </w:rPr>
            </w:pPr>
          </w:p>
          <w:p w:rsidR="007D3346" w:rsidRPr="004032C9" w:rsidRDefault="007D3346" w:rsidP="002E0113">
            <w:pPr>
              <w:pStyle w:val="TableParagraph"/>
              <w:spacing w:before="1"/>
              <w:rPr>
                <w:rFonts w:ascii="Times New Roman" w:hAnsi="Times New Roman" w:cs="Times New Roman"/>
                <w:b/>
                <w:sz w:val="24"/>
                <w:szCs w:val="24"/>
              </w:rPr>
            </w:pPr>
          </w:p>
          <w:p w:rsidR="007D3346" w:rsidRPr="004032C9" w:rsidRDefault="007D3346" w:rsidP="002E0113">
            <w:pPr>
              <w:pStyle w:val="TableParagraph"/>
              <w:ind w:right="398"/>
              <w:jc w:val="right"/>
              <w:rPr>
                <w:rFonts w:ascii="Times New Roman" w:hAnsi="Times New Roman" w:cs="Times New Roman"/>
                <w:b/>
                <w:sz w:val="24"/>
                <w:szCs w:val="24"/>
              </w:rPr>
            </w:pPr>
            <w:r w:rsidRPr="004032C9">
              <w:rPr>
                <w:rFonts w:ascii="Times New Roman" w:hAnsi="Times New Roman" w:cs="Times New Roman"/>
                <w:b/>
                <w:sz w:val="24"/>
                <w:szCs w:val="24"/>
              </w:rPr>
              <w:t>GT Stratejileri</w:t>
            </w:r>
          </w:p>
        </w:tc>
        <w:tc>
          <w:tcPr>
            <w:tcW w:w="7797" w:type="dxa"/>
            <w:gridSpan w:val="2"/>
          </w:tcPr>
          <w:p w:rsidR="002605F0" w:rsidRPr="004032C9" w:rsidRDefault="002605F0" w:rsidP="002605F0">
            <w:pPr>
              <w:pStyle w:val="Default"/>
              <w:numPr>
                <w:ilvl w:val="0"/>
                <w:numId w:val="14"/>
              </w:numPr>
              <w:spacing w:before="60" w:after="60"/>
              <w:jc w:val="both"/>
              <w:rPr>
                <w:rFonts w:ascii="Arial Narrow" w:hAnsi="Arial Narrow"/>
                <w:color w:val="auto"/>
              </w:rPr>
            </w:pPr>
            <w:r w:rsidRPr="004032C9">
              <w:rPr>
                <w:rFonts w:ascii="Arial Narrow" w:hAnsi="Arial Narrow"/>
                <w:color w:val="auto"/>
              </w:rPr>
              <w:t>Yeterli öğretim elemanı, teknik donanım, araç gereç ve fiziki koşul yetersizliği var olan programlarlın yürütülmesinde aksaklıklarla neden oluşu, ileriye dönük açılması düşünülen yeni programların önünü tıkaması,</w:t>
            </w:r>
          </w:p>
          <w:p w:rsidR="002605F0" w:rsidRPr="004032C9" w:rsidRDefault="002605F0" w:rsidP="002605F0">
            <w:pPr>
              <w:pStyle w:val="Default"/>
              <w:numPr>
                <w:ilvl w:val="0"/>
                <w:numId w:val="14"/>
              </w:numPr>
              <w:spacing w:before="60" w:after="60"/>
              <w:jc w:val="both"/>
              <w:rPr>
                <w:rFonts w:ascii="Arial Narrow" w:hAnsi="Arial Narrow"/>
                <w:color w:val="auto"/>
              </w:rPr>
            </w:pPr>
            <w:r w:rsidRPr="004032C9">
              <w:rPr>
                <w:rFonts w:ascii="Arial Narrow" w:hAnsi="Arial Narrow"/>
                <w:color w:val="auto"/>
              </w:rPr>
              <w:t>İş alanlarının; tün dünyayı etkisi altına alan ekonomik krizin etkisi ve ülkedeki finansal kaynak aktarımının azalması nedeniyle daralması,</w:t>
            </w:r>
          </w:p>
          <w:p w:rsidR="002605F0" w:rsidRPr="004032C9" w:rsidRDefault="002605F0" w:rsidP="002605F0">
            <w:pPr>
              <w:pStyle w:val="Default"/>
              <w:numPr>
                <w:ilvl w:val="0"/>
                <w:numId w:val="14"/>
              </w:numPr>
              <w:spacing w:before="60" w:after="60"/>
              <w:jc w:val="both"/>
              <w:rPr>
                <w:rFonts w:ascii="Arial Narrow" w:hAnsi="Arial Narrow"/>
                <w:color w:val="auto"/>
              </w:rPr>
            </w:pPr>
            <w:r w:rsidRPr="004032C9">
              <w:rPr>
                <w:rFonts w:ascii="Arial Narrow" w:hAnsi="Arial Narrow"/>
                <w:color w:val="auto"/>
              </w:rPr>
              <w:t>Teknolojik İhtiyaçların (Bilgisayar-Yazıcı-Fotokopi Cihazı / Klima vs) yeterli düzeyde karşılanmaması,</w:t>
            </w:r>
          </w:p>
          <w:p w:rsidR="002605F0" w:rsidRPr="004032C9" w:rsidRDefault="002605F0" w:rsidP="002605F0">
            <w:pPr>
              <w:pStyle w:val="Default"/>
              <w:numPr>
                <w:ilvl w:val="0"/>
                <w:numId w:val="14"/>
              </w:numPr>
              <w:spacing w:before="60" w:after="60"/>
              <w:jc w:val="both"/>
              <w:rPr>
                <w:rFonts w:ascii="Arial Narrow" w:hAnsi="Arial Narrow"/>
                <w:color w:val="auto"/>
              </w:rPr>
            </w:pPr>
            <w:r w:rsidRPr="004032C9">
              <w:rPr>
                <w:rFonts w:ascii="Arial Narrow" w:hAnsi="Arial Narrow"/>
                <w:color w:val="auto"/>
              </w:rPr>
              <w:t>Mezunlarımızın çalışma alanlarındaki belirsizlik,</w:t>
            </w:r>
          </w:p>
          <w:p w:rsidR="002605F0" w:rsidRPr="004032C9" w:rsidRDefault="002605F0" w:rsidP="002605F0">
            <w:pPr>
              <w:pStyle w:val="Default"/>
              <w:numPr>
                <w:ilvl w:val="0"/>
                <w:numId w:val="14"/>
              </w:numPr>
              <w:spacing w:before="60" w:after="60"/>
              <w:jc w:val="both"/>
              <w:rPr>
                <w:rFonts w:ascii="Arial Narrow" w:hAnsi="Arial Narrow"/>
                <w:color w:val="auto"/>
              </w:rPr>
            </w:pPr>
            <w:r w:rsidRPr="004032C9">
              <w:rPr>
                <w:rFonts w:ascii="Arial Narrow" w:hAnsi="Arial Narrow"/>
                <w:color w:val="auto"/>
              </w:rPr>
              <w:t>Süregelen Öğrenci afları,</w:t>
            </w:r>
          </w:p>
          <w:p w:rsidR="002605F0" w:rsidRPr="004032C9" w:rsidRDefault="002605F0" w:rsidP="002605F0">
            <w:pPr>
              <w:pStyle w:val="Default"/>
              <w:numPr>
                <w:ilvl w:val="0"/>
                <w:numId w:val="14"/>
              </w:numPr>
              <w:spacing w:before="60" w:after="60"/>
              <w:jc w:val="both"/>
              <w:rPr>
                <w:rFonts w:ascii="Arial Narrow" w:hAnsi="Arial Narrow"/>
                <w:color w:val="auto"/>
              </w:rPr>
            </w:pPr>
            <w:r w:rsidRPr="004032C9">
              <w:rPr>
                <w:rFonts w:ascii="Arial Narrow" w:hAnsi="Arial Narrow"/>
                <w:color w:val="auto"/>
              </w:rPr>
              <w:t xml:space="preserve">Mesleki sağlık eğitimi veren Yüksekokullar arası planlı ve koordineli çalışmalardaki yetersizlik, </w:t>
            </w:r>
          </w:p>
          <w:p w:rsidR="002605F0" w:rsidRPr="004032C9" w:rsidRDefault="002605F0" w:rsidP="002605F0">
            <w:pPr>
              <w:pStyle w:val="Default"/>
              <w:numPr>
                <w:ilvl w:val="0"/>
                <w:numId w:val="14"/>
              </w:numPr>
              <w:spacing w:before="60" w:after="60"/>
              <w:jc w:val="both"/>
              <w:rPr>
                <w:rFonts w:ascii="Arial Narrow" w:hAnsi="Arial Narrow"/>
                <w:color w:val="auto"/>
              </w:rPr>
            </w:pPr>
            <w:r w:rsidRPr="004032C9">
              <w:rPr>
                <w:rFonts w:ascii="Arial Narrow" w:hAnsi="Arial Narrow"/>
                <w:color w:val="auto"/>
              </w:rPr>
              <w:t>Eğitimde birlikteliğin sağlanamaması, Ülke genelinde farklı  müfredat programlarının uygulanması,</w:t>
            </w:r>
          </w:p>
          <w:p w:rsidR="007D3346" w:rsidRPr="004032C9" w:rsidRDefault="002605F0" w:rsidP="002605F0">
            <w:pPr>
              <w:pStyle w:val="Default"/>
              <w:numPr>
                <w:ilvl w:val="0"/>
                <w:numId w:val="14"/>
              </w:numPr>
              <w:spacing w:before="60" w:after="60"/>
              <w:jc w:val="both"/>
              <w:rPr>
                <w:rFonts w:ascii="Arial Narrow" w:hAnsi="Arial Narrow"/>
                <w:color w:val="auto"/>
              </w:rPr>
            </w:pPr>
            <w:r w:rsidRPr="004032C9">
              <w:rPr>
                <w:rFonts w:ascii="Arial Narrow" w:hAnsi="Arial Narrow"/>
                <w:color w:val="auto"/>
              </w:rPr>
              <w:t>ÖSYM Tarafından talep edilen kontenjanın 2 katı öğrenci yerleştirmesi, öğrenci sayısının fiziki derslik kapasitesinin 2 katına çıkması</w:t>
            </w:r>
          </w:p>
        </w:tc>
      </w:tr>
      <w:tr w:rsidR="007D3346" w:rsidRPr="004032C9" w:rsidTr="004F56E0">
        <w:trPr>
          <w:trHeight w:val="1097"/>
        </w:trPr>
        <w:tc>
          <w:tcPr>
            <w:tcW w:w="2127" w:type="dxa"/>
            <w:shd w:val="clear" w:color="auto" w:fill="FFF2CC" w:themeFill="accent4" w:themeFillTint="33"/>
          </w:tcPr>
          <w:p w:rsidR="007D3346" w:rsidRPr="004032C9" w:rsidRDefault="007D3346" w:rsidP="002E0113">
            <w:pPr>
              <w:pStyle w:val="TableParagraph"/>
              <w:rPr>
                <w:rFonts w:ascii="Times New Roman" w:hAnsi="Times New Roman" w:cs="Times New Roman"/>
                <w:b/>
                <w:sz w:val="24"/>
                <w:szCs w:val="24"/>
              </w:rPr>
            </w:pPr>
          </w:p>
          <w:p w:rsidR="007D3346" w:rsidRPr="004032C9" w:rsidRDefault="007D3346" w:rsidP="002E0113">
            <w:pPr>
              <w:pStyle w:val="TableParagraph"/>
              <w:spacing w:before="1"/>
              <w:rPr>
                <w:rFonts w:ascii="Times New Roman" w:hAnsi="Times New Roman" w:cs="Times New Roman"/>
                <w:b/>
                <w:sz w:val="24"/>
                <w:szCs w:val="24"/>
              </w:rPr>
            </w:pPr>
          </w:p>
          <w:p w:rsidR="007D3346" w:rsidRPr="004032C9" w:rsidRDefault="007D3346" w:rsidP="002E0113">
            <w:pPr>
              <w:pStyle w:val="TableParagraph"/>
              <w:spacing w:before="1"/>
              <w:ind w:right="437"/>
              <w:jc w:val="right"/>
              <w:rPr>
                <w:rFonts w:ascii="Times New Roman" w:hAnsi="Times New Roman" w:cs="Times New Roman"/>
                <w:b/>
                <w:sz w:val="24"/>
                <w:szCs w:val="24"/>
              </w:rPr>
            </w:pPr>
            <w:r w:rsidRPr="004032C9">
              <w:rPr>
                <w:rFonts w:ascii="Times New Roman" w:hAnsi="Times New Roman" w:cs="Times New Roman"/>
                <w:b/>
                <w:sz w:val="24"/>
                <w:szCs w:val="24"/>
              </w:rPr>
              <w:t>FZ Stratejileri</w:t>
            </w:r>
          </w:p>
        </w:tc>
        <w:tc>
          <w:tcPr>
            <w:tcW w:w="7797" w:type="dxa"/>
            <w:gridSpan w:val="2"/>
          </w:tcPr>
          <w:p w:rsidR="007D3346" w:rsidRPr="004032C9" w:rsidRDefault="007D3346" w:rsidP="007D3346">
            <w:pPr>
              <w:pStyle w:val="Default"/>
              <w:numPr>
                <w:ilvl w:val="0"/>
                <w:numId w:val="14"/>
              </w:numPr>
              <w:spacing w:before="60" w:after="60"/>
              <w:jc w:val="both"/>
              <w:rPr>
                <w:rFonts w:ascii="Arial Narrow" w:hAnsi="Arial Narrow"/>
                <w:color w:val="auto"/>
              </w:rPr>
            </w:pPr>
            <w:r w:rsidRPr="004032C9">
              <w:rPr>
                <w:rFonts w:ascii="Arial Narrow" w:hAnsi="Arial Narrow"/>
                <w:color w:val="auto"/>
              </w:rPr>
              <w:t>Öğretim elemanı yetersizliği nedeniyle dışa (Tıp Fakültesi ve Diğer birimler)bağımlı oluşu,</w:t>
            </w:r>
          </w:p>
          <w:p w:rsidR="007D3346" w:rsidRPr="004032C9" w:rsidRDefault="007D3346" w:rsidP="007D3346">
            <w:pPr>
              <w:pStyle w:val="Default"/>
              <w:numPr>
                <w:ilvl w:val="0"/>
                <w:numId w:val="14"/>
              </w:numPr>
              <w:spacing w:before="60" w:after="60"/>
              <w:jc w:val="both"/>
              <w:rPr>
                <w:rFonts w:ascii="Arial Narrow" w:hAnsi="Arial Narrow"/>
                <w:color w:val="auto"/>
              </w:rPr>
            </w:pPr>
            <w:r w:rsidRPr="004032C9">
              <w:rPr>
                <w:rFonts w:ascii="Arial Narrow" w:hAnsi="Arial Narrow"/>
                <w:color w:val="auto"/>
              </w:rPr>
              <w:t>Fiziki Kapasitenin yetersizliği, Derslik, laboratuar, hizmet odalarının  ihtiyaca cevap verememesi ve gelişimi engellemesi ,  Okuma Salonu, Kantin, Öğretim Elemanı dinlenme salonunun olmayışı,</w:t>
            </w:r>
          </w:p>
          <w:p w:rsidR="007D3346" w:rsidRPr="004032C9" w:rsidRDefault="007D3346" w:rsidP="007D3346">
            <w:pPr>
              <w:pStyle w:val="Default"/>
              <w:numPr>
                <w:ilvl w:val="0"/>
                <w:numId w:val="14"/>
              </w:numPr>
              <w:spacing w:before="60" w:after="60"/>
              <w:jc w:val="both"/>
              <w:rPr>
                <w:rFonts w:ascii="Arial Narrow" w:hAnsi="Arial Narrow"/>
                <w:color w:val="auto"/>
              </w:rPr>
            </w:pPr>
            <w:r w:rsidRPr="004032C9">
              <w:rPr>
                <w:rFonts w:ascii="Arial Narrow" w:hAnsi="Arial Narrow"/>
                <w:color w:val="auto"/>
              </w:rPr>
              <w:t>Program alanında uzmanlaşmış Ö</w:t>
            </w:r>
            <w:r w:rsidR="00104224" w:rsidRPr="004032C9">
              <w:rPr>
                <w:rFonts w:ascii="Arial Narrow" w:hAnsi="Arial Narrow"/>
                <w:color w:val="auto"/>
              </w:rPr>
              <w:t>ğretim Elemanı bulma sıkıntısı,</w:t>
            </w:r>
          </w:p>
          <w:p w:rsidR="007D3346" w:rsidRPr="004032C9" w:rsidRDefault="007D3346" w:rsidP="007D3346">
            <w:pPr>
              <w:pStyle w:val="Default"/>
              <w:numPr>
                <w:ilvl w:val="0"/>
                <w:numId w:val="14"/>
              </w:numPr>
              <w:spacing w:before="60" w:after="60"/>
              <w:jc w:val="both"/>
              <w:rPr>
                <w:rFonts w:ascii="Arial Narrow" w:hAnsi="Arial Narrow"/>
                <w:color w:val="auto"/>
              </w:rPr>
            </w:pPr>
            <w:r w:rsidRPr="004032C9">
              <w:rPr>
                <w:rFonts w:ascii="Arial Narrow" w:hAnsi="Arial Narrow"/>
                <w:color w:val="auto"/>
              </w:rPr>
              <w:t>Eğitim Teknolojisi ve teknik donanımdaki yetersizlik,</w:t>
            </w:r>
          </w:p>
        </w:tc>
      </w:tr>
    </w:tbl>
    <w:p w:rsidR="00B85DBD" w:rsidRPr="004032C9" w:rsidRDefault="00B85DBD" w:rsidP="00B85DBD">
      <w:pPr>
        <w:pStyle w:val="GvdeMetni"/>
        <w:rPr>
          <w:rFonts w:ascii="Times New Roman" w:hAnsi="Times New Roman" w:cs="Times New Roman"/>
          <w:b/>
        </w:rPr>
      </w:pPr>
    </w:p>
    <w:p w:rsidR="00B85DBD" w:rsidRPr="004032C9" w:rsidRDefault="00B85DBD" w:rsidP="00B85DBD">
      <w:pPr>
        <w:pStyle w:val="GvdeMetni"/>
        <w:spacing w:before="7"/>
        <w:rPr>
          <w:rFonts w:ascii="Times New Roman" w:hAnsi="Times New Roman" w:cs="Times New Roman"/>
          <w:b/>
        </w:rPr>
      </w:pPr>
    </w:p>
    <w:p w:rsidR="00B85DBD" w:rsidRPr="004032C9" w:rsidRDefault="00B85DBD" w:rsidP="00B85DBD">
      <w:pPr>
        <w:pStyle w:val="Balk3"/>
        <w:spacing w:before="52"/>
        <w:jc w:val="left"/>
        <w:rPr>
          <w:rFonts w:asciiTheme="minorHAnsi" w:hAnsiTheme="minorHAnsi" w:cs="Times New Roman"/>
          <w:sz w:val="20"/>
          <w:szCs w:val="20"/>
        </w:rPr>
      </w:pPr>
      <w:bookmarkStart w:id="9" w:name="_bookmark91"/>
      <w:bookmarkStart w:id="10" w:name="_bookmark92"/>
      <w:bookmarkEnd w:id="9"/>
      <w:bookmarkEnd w:id="10"/>
      <w:r w:rsidRPr="004032C9">
        <w:rPr>
          <w:rFonts w:asciiTheme="minorHAnsi" w:hAnsiTheme="minorHAnsi" w:cs="Times New Roman"/>
          <w:sz w:val="20"/>
          <w:szCs w:val="20"/>
        </w:rPr>
        <w:t>Tablo 1</w:t>
      </w:r>
      <w:r w:rsidR="00C2156D" w:rsidRPr="004032C9">
        <w:rPr>
          <w:rFonts w:asciiTheme="minorHAnsi" w:hAnsiTheme="minorHAnsi" w:cs="Times New Roman"/>
          <w:sz w:val="20"/>
          <w:szCs w:val="20"/>
        </w:rPr>
        <w:t>4</w:t>
      </w:r>
      <w:r w:rsidRPr="004032C9">
        <w:rPr>
          <w:rFonts w:asciiTheme="minorHAnsi" w:hAnsiTheme="minorHAnsi" w:cs="Times New Roman"/>
          <w:sz w:val="20"/>
          <w:szCs w:val="20"/>
        </w:rPr>
        <w:t>: Hedef Riskleri ve Kontrol Faaliyetleri</w:t>
      </w:r>
    </w:p>
    <w:p w:rsidR="00B85DBD" w:rsidRPr="004032C9" w:rsidRDefault="00B85DBD" w:rsidP="00B85DBD">
      <w:pPr>
        <w:pStyle w:val="GvdeMetni"/>
        <w:rPr>
          <w:rFonts w:asciiTheme="minorHAnsi" w:hAnsiTheme="minorHAnsi" w:cs="Times New Roman"/>
          <w:b/>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5"/>
        <w:gridCol w:w="3402"/>
        <w:gridCol w:w="3234"/>
      </w:tblGrid>
      <w:tr w:rsidR="006C7501" w:rsidRPr="004032C9" w:rsidTr="006C7501">
        <w:trPr>
          <w:trHeight w:val="395"/>
        </w:trPr>
        <w:tc>
          <w:tcPr>
            <w:tcW w:w="9051" w:type="dxa"/>
            <w:gridSpan w:val="3"/>
            <w:shd w:val="clear" w:color="auto" w:fill="FFF2CC" w:themeFill="accent4" w:themeFillTint="33"/>
          </w:tcPr>
          <w:p w:rsidR="006C7501" w:rsidRPr="004032C9" w:rsidRDefault="006C7501" w:rsidP="006C7501">
            <w:pPr>
              <w:pStyle w:val="TableParagraph"/>
              <w:spacing w:before="64"/>
              <w:ind w:left="110"/>
              <w:rPr>
                <w:rFonts w:asciiTheme="minorHAnsi" w:hAnsiTheme="minorHAnsi" w:cs="Times New Roman"/>
                <w:b/>
                <w:sz w:val="20"/>
                <w:szCs w:val="20"/>
              </w:rPr>
            </w:pPr>
            <w:r w:rsidRPr="004032C9">
              <w:rPr>
                <w:rFonts w:asciiTheme="minorHAnsi" w:hAnsiTheme="minorHAnsi" w:cs="Times New Roman"/>
                <w:b/>
                <w:sz w:val="20"/>
                <w:szCs w:val="20"/>
              </w:rPr>
              <w:t>Hedef</w:t>
            </w:r>
            <w:r w:rsidR="00905D08" w:rsidRPr="004032C9">
              <w:rPr>
                <w:rFonts w:asciiTheme="minorHAnsi" w:hAnsiTheme="minorHAnsi" w:cs="Times New Roman"/>
                <w:b/>
                <w:sz w:val="20"/>
                <w:szCs w:val="20"/>
              </w:rPr>
              <w:t>-1</w:t>
            </w:r>
            <w:r w:rsidRPr="004032C9">
              <w:rPr>
                <w:rFonts w:asciiTheme="minorHAnsi" w:hAnsiTheme="minorHAnsi" w:cs="Times New Roman"/>
                <w:b/>
                <w:sz w:val="20"/>
                <w:szCs w:val="20"/>
              </w:rPr>
              <w:t>: 2029 Yılına kadar Öğretim Elemanı sayısı 33’e çıkarılacaktır.</w:t>
            </w:r>
          </w:p>
        </w:tc>
      </w:tr>
      <w:tr w:rsidR="006C7501" w:rsidRPr="004032C9" w:rsidTr="005F4432">
        <w:trPr>
          <w:trHeight w:val="390"/>
        </w:trPr>
        <w:tc>
          <w:tcPr>
            <w:tcW w:w="2415" w:type="dxa"/>
            <w:shd w:val="clear" w:color="auto" w:fill="FFF2CC" w:themeFill="accent4" w:themeFillTint="33"/>
          </w:tcPr>
          <w:p w:rsidR="006C7501" w:rsidRPr="004032C9" w:rsidRDefault="006C7501" w:rsidP="006C7501">
            <w:pPr>
              <w:pStyle w:val="TableParagraph"/>
              <w:spacing w:before="61"/>
              <w:ind w:left="110"/>
              <w:rPr>
                <w:rFonts w:asciiTheme="minorHAnsi" w:hAnsiTheme="minorHAnsi" w:cs="Times New Roman"/>
                <w:b/>
                <w:sz w:val="20"/>
                <w:szCs w:val="20"/>
              </w:rPr>
            </w:pPr>
            <w:r w:rsidRPr="004032C9">
              <w:rPr>
                <w:rFonts w:asciiTheme="minorHAnsi" w:hAnsiTheme="minorHAnsi" w:cs="Times New Roman"/>
                <w:b/>
                <w:sz w:val="20"/>
                <w:szCs w:val="20"/>
              </w:rPr>
              <w:t>Risk</w:t>
            </w:r>
          </w:p>
        </w:tc>
        <w:tc>
          <w:tcPr>
            <w:tcW w:w="3402" w:type="dxa"/>
            <w:shd w:val="clear" w:color="auto" w:fill="FFF2CC" w:themeFill="accent4" w:themeFillTint="33"/>
          </w:tcPr>
          <w:p w:rsidR="006C7501" w:rsidRPr="004032C9" w:rsidRDefault="006C7501" w:rsidP="006C7501">
            <w:pPr>
              <w:pStyle w:val="TableParagraph"/>
              <w:spacing w:before="61"/>
              <w:ind w:left="110"/>
              <w:rPr>
                <w:rFonts w:asciiTheme="minorHAnsi" w:hAnsiTheme="minorHAnsi" w:cs="Times New Roman"/>
                <w:b/>
                <w:sz w:val="20"/>
                <w:szCs w:val="20"/>
              </w:rPr>
            </w:pPr>
            <w:r w:rsidRPr="004032C9">
              <w:rPr>
                <w:rFonts w:asciiTheme="minorHAnsi" w:hAnsiTheme="minorHAnsi" w:cs="Times New Roman"/>
                <w:b/>
                <w:sz w:val="20"/>
                <w:szCs w:val="20"/>
              </w:rPr>
              <w:t>Açıklama</w:t>
            </w:r>
          </w:p>
        </w:tc>
        <w:tc>
          <w:tcPr>
            <w:tcW w:w="3234" w:type="dxa"/>
            <w:shd w:val="clear" w:color="auto" w:fill="FFF2CC" w:themeFill="accent4" w:themeFillTint="33"/>
          </w:tcPr>
          <w:p w:rsidR="006C7501" w:rsidRPr="004032C9" w:rsidRDefault="006C7501" w:rsidP="006C7501">
            <w:pPr>
              <w:pStyle w:val="TableParagraph"/>
              <w:spacing w:before="61"/>
              <w:ind w:left="108"/>
              <w:rPr>
                <w:rFonts w:asciiTheme="minorHAnsi" w:hAnsiTheme="minorHAnsi" w:cs="Times New Roman"/>
                <w:b/>
                <w:sz w:val="20"/>
                <w:szCs w:val="20"/>
              </w:rPr>
            </w:pPr>
            <w:r w:rsidRPr="004032C9">
              <w:rPr>
                <w:rFonts w:asciiTheme="minorHAnsi" w:hAnsiTheme="minorHAnsi" w:cs="Times New Roman"/>
                <w:b/>
                <w:sz w:val="20"/>
                <w:szCs w:val="20"/>
              </w:rPr>
              <w:t>Kontrol Faaliyetleri</w:t>
            </w:r>
          </w:p>
        </w:tc>
      </w:tr>
      <w:tr w:rsidR="006C7501" w:rsidRPr="004032C9" w:rsidTr="005F4432">
        <w:trPr>
          <w:trHeight w:val="565"/>
        </w:trPr>
        <w:tc>
          <w:tcPr>
            <w:tcW w:w="2415" w:type="dxa"/>
          </w:tcPr>
          <w:p w:rsidR="006C7501" w:rsidRPr="004032C9" w:rsidRDefault="0061153E" w:rsidP="0061153E">
            <w:pPr>
              <w:pStyle w:val="TableParagraph"/>
              <w:ind w:left="110" w:right="136"/>
              <w:rPr>
                <w:rFonts w:asciiTheme="minorHAnsi" w:hAnsiTheme="minorHAnsi" w:cs="Times New Roman"/>
                <w:sz w:val="20"/>
                <w:szCs w:val="20"/>
              </w:rPr>
            </w:pPr>
            <w:r w:rsidRPr="004032C9">
              <w:rPr>
                <w:rFonts w:asciiTheme="minorHAnsi" w:hAnsiTheme="minorHAnsi" w:cs="Times New Roman"/>
                <w:sz w:val="20"/>
                <w:szCs w:val="20"/>
              </w:rPr>
              <w:t xml:space="preserve">Yetersiz </w:t>
            </w:r>
            <w:r w:rsidR="00E706E7" w:rsidRPr="004032C9">
              <w:rPr>
                <w:rFonts w:asciiTheme="minorHAnsi" w:hAnsiTheme="minorHAnsi" w:cs="Times New Roman"/>
                <w:sz w:val="20"/>
                <w:szCs w:val="20"/>
              </w:rPr>
              <w:t>Kadro tahsisi</w:t>
            </w:r>
            <w:r w:rsidRPr="004032C9">
              <w:rPr>
                <w:rFonts w:asciiTheme="minorHAnsi" w:hAnsiTheme="minorHAnsi" w:cs="Times New Roman"/>
                <w:sz w:val="20"/>
                <w:szCs w:val="20"/>
              </w:rPr>
              <w:t xml:space="preserve"> </w:t>
            </w:r>
          </w:p>
        </w:tc>
        <w:tc>
          <w:tcPr>
            <w:tcW w:w="3402" w:type="dxa"/>
          </w:tcPr>
          <w:p w:rsidR="006C7501" w:rsidRPr="004032C9" w:rsidRDefault="0061153E" w:rsidP="006C7501">
            <w:pPr>
              <w:pStyle w:val="TableParagraph"/>
              <w:tabs>
                <w:tab w:val="left" w:pos="286"/>
              </w:tabs>
              <w:spacing w:before="57"/>
              <w:ind w:left="285" w:right="484"/>
              <w:rPr>
                <w:rFonts w:asciiTheme="minorHAnsi" w:hAnsiTheme="minorHAnsi" w:cs="Times New Roman"/>
                <w:sz w:val="20"/>
                <w:szCs w:val="20"/>
              </w:rPr>
            </w:pPr>
            <w:r w:rsidRPr="004032C9">
              <w:rPr>
                <w:rFonts w:asciiTheme="minorHAnsi" w:hAnsiTheme="minorHAnsi" w:cs="Times New Roman"/>
                <w:sz w:val="20"/>
                <w:szCs w:val="20"/>
              </w:rPr>
              <w:t>Yeterli sayıda akademik kadro izninin verilememesi</w:t>
            </w:r>
          </w:p>
        </w:tc>
        <w:tc>
          <w:tcPr>
            <w:tcW w:w="3234" w:type="dxa"/>
          </w:tcPr>
          <w:p w:rsidR="006C7501" w:rsidRPr="004032C9" w:rsidRDefault="0061153E" w:rsidP="006C7501">
            <w:pPr>
              <w:pStyle w:val="TableParagraph"/>
              <w:spacing w:before="2"/>
              <w:ind w:left="283"/>
              <w:rPr>
                <w:rFonts w:asciiTheme="minorHAnsi" w:hAnsiTheme="minorHAnsi" w:cs="Times New Roman"/>
                <w:sz w:val="20"/>
                <w:szCs w:val="20"/>
              </w:rPr>
            </w:pPr>
            <w:proofErr w:type="gramStart"/>
            <w:r w:rsidRPr="004032C9">
              <w:rPr>
                <w:rFonts w:asciiTheme="minorHAnsi" w:hAnsiTheme="minorHAnsi" w:cs="Times New Roman"/>
                <w:sz w:val="20"/>
                <w:szCs w:val="20"/>
              </w:rPr>
              <w:t>Asgari Kadro İhtiyacının karşılanması için her yıl Üst Yönetimden talepte bunulacaktır.</w:t>
            </w:r>
            <w:proofErr w:type="gramEnd"/>
          </w:p>
        </w:tc>
      </w:tr>
    </w:tbl>
    <w:p w:rsidR="006C7501" w:rsidRPr="004032C9" w:rsidRDefault="006C7501" w:rsidP="00B85DBD">
      <w:pPr>
        <w:pStyle w:val="GvdeMetni"/>
        <w:rPr>
          <w:rFonts w:asciiTheme="minorHAnsi" w:hAnsiTheme="minorHAnsi" w:cs="Times New Roman"/>
          <w:b/>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5"/>
        <w:gridCol w:w="3402"/>
        <w:gridCol w:w="3234"/>
      </w:tblGrid>
      <w:tr w:rsidR="006C7501" w:rsidRPr="004032C9" w:rsidTr="006C7501">
        <w:trPr>
          <w:trHeight w:val="395"/>
        </w:trPr>
        <w:tc>
          <w:tcPr>
            <w:tcW w:w="9051" w:type="dxa"/>
            <w:gridSpan w:val="3"/>
            <w:shd w:val="clear" w:color="auto" w:fill="FFF2CC" w:themeFill="accent4" w:themeFillTint="33"/>
          </w:tcPr>
          <w:p w:rsidR="006C7501" w:rsidRPr="004032C9" w:rsidRDefault="006C7501" w:rsidP="006C7501">
            <w:pPr>
              <w:pStyle w:val="TableParagraph"/>
              <w:spacing w:before="64"/>
              <w:ind w:left="110"/>
              <w:rPr>
                <w:rFonts w:asciiTheme="minorHAnsi" w:hAnsiTheme="minorHAnsi" w:cs="Times New Roman"/>
                <w:b/>
                <w:sz w:val="20"/>
                <w:szCs w:val="20"/>
              </w:rPr>
            </w:pPr>
            <w:r w:rsidRPr="004032C9">
              <w:rPr>
                <w:rFonts w:asciiTheme="minorHAnsi" w:hAnsiTheme="minorHAnsi" w:cs="Times New Roman"/>
                <w:b/>
                <w:sz w:val="20"/>
                <w:szCs w:val="20"/>
              </w:rPr>
              <w:t>Hedef</w:t>
            </w:r>
            <w:r w:rsidR="00905D08" w:rsidRPr="004032C9">
              <w:rPr>
                <w:rFonts w:asciiTheme="minorHAnsi" w:hAnsiTheme="minorHAnsi" w:cs="Times New Roman"/>
                <w:b/>
                <w:sz w:val="20"/>
                <w:szCs w:val="20"/>
              </w:rPr>
              <w:t>-2</w:t>
            </w:r>
            <w:r w:rsidRPr="004032C9">
              <w:rPr>
                <w:rFonts w:asciiTheme="minorHAnsi" w:hAnsiTheme="minorHAnsi" w:cs="Times New Roman"/>
                <w:b/>
                <w:sz w:val="20"/>
                <w:szCs w:val="20"/>
              </w:rPr>
              <w:t>: 2029 Yılına kadar 110 Müfredat Dersin İçerikleri Güncellenecektir.</w:t>
            </w:r>
          </w:p>
        </w:tc>
      </w:tr>
      <w:tr w:rsidR="006C7501" w:rsidRPr="004032C9" w:rsidTr="005F4432">
        <w:trPr>
          <w:trHeight w:val="390"/>
        </w:trPr>
        <w:tc>
          <w:tcPr>
            <w:tcW w:w="2415" w:type="dxa"/>
            <w:shd w:val="clear" w:color="auto" w:fill="FFF2CC" w:themeFill="accent4" w:themeFillTint="33"/>
          </w:tcPr>
          <w:p w:rsidR="006C7501" w:rsidRPr="004032C9" w:rsidRDefault="006C7501" w:rsidP="006C7501">
            <w:pPr>
              <w:pStyle w:val="TableParagraph"/>
              <w:spacing w:before="61"/>
              <w:ind w:left="110"/>
              <w:rPr>
                <w:rFonts w:asciiTheme="minorHAnsi" w:hAnsiTheme="minorHAnsi" w:cs="Times New Roman"/>
                <w:b/>
                <w:sz w:val="20"/>
                <w:szCs w:val="20"/>
              </w:rPr>
            </w:pPr>
            <w:r w:rsidRPr="004032C9">
              <w:rPr>
                <w:rFonts w:asciiTheme="minorHAnsi" w:hAnsiTheme="minorHAnsi" w:cs="Times New Roman"/>
                <w:b/>
                <w:sz w:val="20"/>
                <w:szCs w:val="20"/>
              </w:rPr>
              <w:t>Risk</w:t>
            </w:r>
          </w:p>
        </w:tc>
        <w:tc>
          <w:tcPr>
            <w:tcW w:w="3402" w:type="dxa"/>
            <w:shd w:val="clear" w:color="auto" w:fill="FFF2CC" w:themeFill="accent4" w:themeFillTint="33"/>
          </w:tcPr>
          <w:p w:rsidR="006C7501" w:rsidRPr="004032C9" w:rsidRDefault="006C7501" w:rsidP="006C7501">
            <w:pPr>
              <w:pStyle w:val="TableParagraph"/>
              <w:spacing w:before="61"/>
              <w:ind w:left="110"/>
              <w:rPr>
                <w:rFonts w:asciiTheme="minorHAnsi" w:hAnsiTheme="minorHAnsi" w:cs="Times New Roman"/>
                <w:b/>
                <w:sz w:val="20"/>
                <w:szCs w:val="20"/>
              </w:rPr>
            </w:pPr>
            <w:r w:rsidRPr="004032C9">
              <w:rPr>
                <w:rFonts w:asciiTheme="minorHAnsi" w:hAnsiTheme="minorHAnsi" w:cs="Times New Roman"/>
                <w:b/>
                <w:sz w:val="20"/>
                <w:szCs w:val="20"/>
              </w:rPr>
              <w:t>Açıklama</w:t>
            </w:r>
          </w:p>
        </w:tc>
        <w:tc>
          <w:tcPr>
            <w:tcW w:w="3234" w:type="dxa"/>
            <w:shd w:val="clear" w:color="auto" w:fill="FFF2CC" w:themeFill="accent4" w:themeFillTint="33"/>
          </w:tcPr>
          <w:p w:rsidR="006C7501" w:rsidRPr="004032C9" w:rsidRDefault="006C7501" w:rsidP="006C7501">
            <w:pPr>
              <w:pStyle w:val="TableParagraph"/>
              <w:spacing w:before="61"/>
              <w:ind w:left="108"/>
              <w:rPr>
                <w:rFonts w:asciiTheme="minorHAnsi" w:hAnsiTheme="minorHAnsi" w:cs="Times New Roman"/>
                <w:b/>
                <w:sz w:val="20"/>
                <w:szCs w:val="20"/>
              </w:rPr>
            </w:pPr>
            <w:r w:rsidRPr="004032C9">
              <w:rPr>
                <w:rFonts w:asciiTheme="minorHAnsi" w:hAnsiTheme="minorHAnsi" w:cs="Times New Roman"/>
                <w:b/>
                <w:sz w:val="20"/>
                <w:szCs w:val="20"/>
              </w:rPr>
              <w:t>Kontrol Faaliyetleri</w:t>
            </w:r>
          </w:p>
        </w:tc>
      </w:tr>
      <w:tr w:rsidR="006C7501" w:rsidRPr="004032C9" w:rsidTr="005F4432">
        <w:trPr>
          <w:trHeight w:val="617"/>
        </w:trPr>
        <w:tc>
          <w:tcPr>
            <w:tcW w:w="2415" w:type="dxa"/>
          </w:tcPr>
          <w:p w:rsidR="006C7501" w:rsidRPr="004032C9" w:rsidRDefault="0061153E" w:rsidP="006C7501">
            <w:pPr>
              <w:pStyle w:val="TableParagraph"/>
              <w:ind w:left="110" w:right="136"/>
              <w:rPr>
                <w:rFonts w:asciiTheme="minorHAnsi" w:hAnsiTheme="minorHAnsi" w:cs="Times New Roman"/>
                <w:sz w:val="20"/>
                <w:szCs w:val="20"/>
              </w:rPr>
            </w:pPr>
            <w:r w:rsidRPr="004032C9">
              <w:rPr>
                <w:rFonts w:asciiTheme="minorHAnsi" w:hAnsiTheme="minorHAnsi" w:cs="Times New Roman"/>
                <w:sz w:val="20"/>
                <w:szCs w:val="20"/>
              </w:rPr>
              <w:t>Ö</w:t>
            </w:r>
            <w:r w:rsidR="00E706E7" w:rsidRPr="004032C9">
              <w:rPr>
                <w:rFonts w:asciiTheme="minorHAnsi" w:hAnsiTheme="minorHAnsi" w:cs="Times New Roman"/>
                <w:sz w:val="20"/>
                <w:szCs w:val="20"/>
              </w:rPr>
              <w:t xml:space="preserve">ğretim elemanlarının </w:t>
            </w:r>
            <w:r w:rsidRPr="004032C9">
              <w:rPr>
                <w:rFonts w:asciiTheme="minorHAnsi" w:hAnsiTheme="minorHAnsi" w:cs="Times New Roman"/>
                <w:sz w:val="20"/>
                <w:szCs w:val="20"/>
              </w:rPr>
              <w:t>yeterli düzeyde ilgi göstermemesi</w:t>
            </w:r>
          </w:p>
        </w:tc>
        <w:tc>
          <w:tcPr>
            <w:tcW w:w="3402" w:type="dxa"/>
          </w:tcPr>
          <w:p w:rsidR="006C7501" w:rsidRPr="004032C9" w:rsidRDefault="0061153E" w:rsidP="006C7501">
            <w:pPr>
              <w:pStyle w:val="TableParagraph"/>
              <w:tabs>
                <w:tab w:val="left" w:pos="286"/>
              </w:tabs>
              <w:spacing w:before="57"/>
              <w:ind w:left="285" w:right="484"/>
              <w:rPr>
                <w:rFonts w:asciiTheme="minorHAnsi" w:hAnsiTheme="minorHAnsi" w:cs="Times New Roman"/>
                <w:sz w:val="20"/>
                <w:szCs w:val="20"/>
              </w:rPr>
            </w:pPr>
            <w:r w:rsidRPr="004032C9">
              <w:rPr>
                <w:rFonts w:asciiTheme="minorHAnsi" w:hAnsiTheme="minorHAnsi" w:cs="Times New Roman"/>
                <w:sz w:val="20"/>
                <w:szCs w:val="20"/>
              </w:rPr>
              <w:t>Ders vermekle görevli öğretim elemanlarının konunun önemini benimsememesi</w:t>
            </w:r>
          </w:p>
        </w:tc>
        <w:tc>
          <w:tcPr>
            <w:tcW w:w="3234" w:type="dxa"/>
          </w:tcPr>
          <w:p w:rsidR="006C7501" w:rsidRPr="004032C9" w:rsidRDefault="0061153E" w:rsidP="006C7501">
            <w:pPr>
              <w:pStyle w:val="TableParagraph"/>
              <w:spacing w:before="2"/>
              <w:ind w:left="283"/>
              <w:rPr>
                <w:rFonts w:asciiTheme="minorHAnsi" w:hAnsiTheme="minorHAnsi" w:cs="Times New Roman"/>
                <w:sz w:val="20"/>
                <w:szCs w:val="20"/>
              </w:rPr>
            </w:pPr>
            <w:proofErr w:type="gramStart"/>
            <w:r w:rsidRPr="004032C9">
              <w:rPr>
                <w:rFonts w:asciiTheme="minorHAnsi" w:hAnsiTheme="minorHAnsi" w:cs="Times New Roman"/>
                <w:sz w:val="20"/>
                <w:szCs w:val="20"/>
              </w:rPr>
              <w:t>Bölüm –Program Başkanlıkları gözetim ve kontrolünde Sorumlu Öğretim Elemanları tarafından Ders Güncellemelerinin yapılması sağlanacaktır.</w:t>
            </w:r>
            <w:proofErr w:type="gramEnd"/>
          </w:p>
        </w:tc>
      </w:tr>
    </w:tbl>
    <w:p w:rsidR="006C7501" w:rsidRPr="004032C9" w:rsidRDefault="006C7501" w:rsidP="00B85DBD">
      <w:pPr>
        <w:pStyle w:val="GvdeMetni"/>
        <w:rPr>
          <w:rFonts w:asciiTheme="minorHAnsi" w:hAnsiTheme="minorHAnsi" w:cs="Times New Roman"/>
          <w:b/>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5"/>
        <w:gridCol w:w="3402"/>
        <w:gridCol w:w="3234"/>
      </w:tblGrid>
      <w:tr w:rsidR="00905D08" w:rsidRPr="004032C9" w:rsidTr="000E031B">
        <w:trPr>
          <w:trHeight w:val="395"/>
        </w:trPr>
        <w:tc>
          <w:tcPr>
            <w:tcW w:w="9051" w:type="dxa"/>
            <w:gridSpan w:val="3"/>
            <w:shd w:val="clear" w:color="auto" w:fill="FFF2CC" w:themeFill="accent4" w:themeFillTint="33"/>
          </w:tcPr>
          <w:p w:rsidR="00905D08" w:rsidRPr="004032C9" w:rsidRDefault="00905D08" w:rsidP="00905D08">
            <w:pPr>
              <w:pStyle w:val="TableParagraph"/>
              <w:spacing w:before="64"/>
              <w:ind w:left="110"/>
              <w:rPr>
                <w:rFonts w:asciiTheme="minorHAnsi" w:hAnsiTheme="minorHAnsi" w:cs="Times New Roman"/>
                <w:b/>
                <w:sz w:val="20"/>
                <w:szCs w:val="20"/>
              </w:rPr>
            </w:pPr>
            <w:proofErr w:type="gramStart"/>
            <w:r w:rsidRPr="004032C9">
              <w:rPr>
                <w:rFonts w:asciiTheme="minorHAnsi" w:hAnsiTheme="minorHAnsi" w:cs="Times New Roman"/>
                <w:b/>
                <w:sz w:val="20"/>
                <w:szCs w:val="20"/>
              </w:rPr>
              <w:t>Hedef-3: 2029 Yılına kadar Öğrenci Memnuniyet Oranı %66’ya Çıkarılacaktır.</w:t>
            </w:r>
            <w:proofErr w:type="gramEnd"/>
          </w:p>
        </w:tc>
      </w:tr>
      <w:tr w:rsidR="00905D08" w:rsidRPr="004032C9" w:rsidTr="005F4432">
        <w:trPr>
          <w:trHeight w:val="390"/>
        </w:trPr>
        <w:tc>
          <w:tcPr>
            <w:tcW w:w="2415" w:type="dxa"/>
            <w:shd w:val="clear" w:color="auto" w:fill="FFF2CC" w:themeFill="accent4" w:themeFillTint="33"/>
          </w:tcPr>
          <w:p w:rsidR="00905D08" w:rsidRPr="004032C9" w:rsidRDefault="00905D08" w:rsidP="000E031B">
            <w:pPr>
              <w:pStyle w:val="TableParagraph"/>
              <w:spacing w:before="61"/>
              <w:ind w:left="110"/>
              <w:rPr>
                <w:rFonts w:asciiTheme="minorHAnsi" w:hAnsiTheme="minorHAnsi" w:cs="Times New Roman"/>
                <w:b/>
                <w:sz w:val="20"/>
                <w:szCs w:val="20"/>
              </w:rPr>
            </w:pPr>
            <w:r w:rsidRPr="004032C9">
              <w:rPr>
                <w:rFonts w:asciiTheme="minorHAnsi" w:hAnsiTheme="minorHAnsi" w:cs="Times New Roman"/>
                <w:b/>
                <w:sz w:val="20"/>
                <w:szCs w:val="20"/>
              </w:rPr>
              <w:t>Risk</w:t>
            </w:r>
          </w:p>
        </w:tc>
        <w:tc>
          <w:tcPr>
            <w:tcW w:w="3402" w:type="dxa"/>
            <w:shd w:val="clear" w:color="auto" w:fill="FFF2CC" w:themeFill="accent4" w:themeFillTint="33"/>
          </w:tcPr>
          <w:p w:rsidR="00905D08" w:rsidRPr="004032C9" w:rsidRDefault="00905D08" w:rsidP="000E031B">
            <w:pPr>
              <w:pStyle w:val="TableParagraph"/>
              <w:spacing w:before="61"/>
              <w:ind w:left="110"/>
              <w:rPr>
                <w:rFonts w:asciiTheme="minorHAnsi" w:hAnsiTheme="minorHAnsi" w:cs="Times New Roman"/>
                <w:b/>
                <w:sz w:val="20"/>
                <w:szCs w:val="20"/>
              </w:rPr>
            </w:pPr>
            <w:r w:rsidRPr="004032C9">
              <w:rPr>
                <w:rFonts w:asciiTheme="minorHAnsi" w:hAnsiTheme="minorHAnsi" w:cs="Times New Roman"/>
                <w:b/>
                <w:sz w:val="20"/>
                <w:szCs w:val="20"/>
              </w:rPr>
              <w:t>Açıklama</w:t>
            </w:r>
          </w:p>
        </w:tc>
        <w:tc>
          <w:tcPr>
            <w:tcW w:w="3234" w:type="dxa"/>
            <w:shd w:val="clear" w:color="auto" w:fill="FFF2CC" w:themeFill="accent4" w:themeFillTint="33"/>
          </w:tcPr>
          <w:p w:rsidR="00905D08" w:rsidRPr="004032C9" w:rsidRDefault="00905D08" w:rsidP="000E031B">
            <w:pPr>
              <w:pStyle w:val="TableParagraph"/>
              <w:spacing w:before="61"/>
              <w:ind w:left="108"/>
              <w:rPr>
                <w:rFonts w:asciiTheme="minorHAnsi" w:hAnsiTheme="minorHAnsi" w:cs="Times New Roman"/>
                <w:b/>
                <w:sz w:val="20"/>
                <w:szCs w:val="20"/>
              </w:rPr>
            </w:pPr>
            <w:r w:rsidRPr="004032C9">
              <w:rPr>
                <w:rFonts w:asciiTheme="minorHAnsi" w:hAnsiTheme="minorHAnsi" w:cs="Times New Roman"/>
                <w:b/>
                <w:sz w:val="20"/>
                <w:szCs w:val="20"/>
              </w:rPr>
              <w:t>Kontrol Faaliyetleri</w:t>
            </w:r>
          </w:p>
        </w:tc>
      </w:tr>
      <w:tr w:rsidR="00905D08" w:rsidRPr="004032C9" w:rsidTr="005F4432">
        <w:trPr>
          <w:trHeight w:val="617"/>
        </w:trPr>
        <w:tc>
          <w:tcPr>
            <w:tcW w:w="2415" w:type="dxa"/>
          </w:tcPr>
          <w:p w:rsidR="00905D08" w:rsidRPr="004032C9" w:rsidRDefault="0061153E" w:rsidP="000E031B">
            <w:pPr>
              <w:pStyle w:val="TableParagraph"/>
              <w:ind w:left="110" w:right="136"/>
              <w:rPr>
                <w:rFonts w:asciiTheme="minorHAnsi" w:hAnsiTheme="minorHAnsi" w:cs="Times New Roman"/>
                <w:sz w:val="20"/>
                <w:szCs w:val="20"/>
              </w:rPr>
            </w:pPr>
            <w:r w:rsidRPr="004032C9">
              <w:rPr>
                <w:rFonts w:asciiTheme="minorHAnsi" w:hAnsiTheme="minorHAnsi" w:cs="Times New Roman"/>
                <w:sz w:val="20"/>
                <w:szCs w:val="20"/>
              </w:rPr>
              <w:t>Fiziki Mekan Yetersizliği, Uygulama İmkanlarının Yetersizliği</w:t>
            </w:r>
          </w:p>
        </w:tc>
        <w:tc>
          <w:tcPr>
            <w:tcW w:w="3402" w:type="dxa"/>
          </w:tcPr>
          <w:p w:rsidR="00905D08" w:rsidRPr="004032C9" w:rsidRDefault="005F4432" w:rsidP="005F4432">
            <w:pPr>
              <w:pStyle w:val="TableParagraph"/>
              <w:tabs>
                <w:tab w:val="left" w:pos="286"/>
              </w:tabs>
              <w:spacing w:before="57"/>
              <w:ind w:left="285" w:right="484"/>
              <w:rPr>
                <w:rFonts w:asciiTheme="minorHAnsi" w:hAnsiTheme="minorHAnsi" w:cs="Times New Roman"/>
                <w:sz w:val="20"/>
                <w:szCs w:val="20"/>
              </w:rPr>
            </w:pPr>
            <w:r w:rsidRPr="004032C9">
              <w:rPr>
                <w:rFonts w:asciiTheme="minorHAnsi" w:hAnsiTheme="minorHAnsi" w:cs="Times New Roman"/>
                <w:sz w:val="20"/>
                <w:szCs w:val="20"/>
              </w:rPr>
              <w:t>50 Kişi kapasiteli dersliklerde 100 ve üzeri öğrencinin derse katılımı, pratik ders uygulama alanlarındaki yetersizlik</w:t>
            </w:r>
          </w:p>
        </w:tc>
        <w:tc>
          <w:tcPr>
            <w:tcW w:w="3234" w:type="dxa"/>
          </w:tcPr>
          <w:p w:rsidR="00905D08" w:rsidRPr="004032C9" w:rsidRDefault="005F4432" w:rsidP="000E031B">
            <w:pPr>
              <w:pStyle w:val="TableParagraph"/>
              <w:spacing w:before="2"/>
              <w:ind w:left="283"/>
              <w:rPr>
                <w:rFonts w:asciiTheme="minorHAnsi" w:hAnsiTheme="minorHAnsi" w:cs="Times New Roman"/>
                <w:sz w:val="20"/>
                <w:szCs w:val="20"/>
              </w:rPr>
            </w:pPr>
            <w:r w:rsidRPr="004032C9">
              <w:rPr>
                <w:rFonts w:asciiTheme="minorHAnsi" w:hAnsiTheme="minorHAnsi" w:cs="Times New Roman"/>
                <w:sz w:val="20"/>
                <w:szCs w:val="20"/>
              </w:rPr>
              <w:t>Mevcut 120 öğrenci kapasiteli 3 dersliğe ilave olarak 8 adet 120 kişi kapasiteli derslik veya amfilerin Yüksekokulumuza tahsis için talepte bulnulacaktır.</w:t>
            </w:r>
          </w:p>
        </w:tc>
      </w:tr>
    </w:tbl>
    <w:p w:rsidR="00905D08" w:rsidRPr="004032C9" w:rsidRDefault="00905D08" w:rsidP="00B85DBD">
      <w:pPr>
        <w:pStyle w:val="GvdeMetni"/>
        <w:rPr>
          <w:rFonts w:asciiTheme="minorHAnsi" w:hAnsiTheme="minorHAnsi" w:cs="Times New Roman"/>
          <w:b/>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5"/>
        <w:gridCol w:w="3402"/>
        <w:gridCol w:w="3234"/>
      </w:tblGrid>
      <w:tr w:rsidR="00905D08" w:rsidRPr="004032C9" w:rsidTr="000E031B">
        <w:trPr>
          <w:trHeight w:val="395"/>
        </w:trPr>
        <w:tc>
          <w:tcPr>
            <w:tcW w:w="9051" w:type="dxa"/>
            <w:gridSpan w:val="3"/>
            <w:shd w:val="clear" w:color="auto" w:fill="FFF2CC" w:themeFill="accent4" w:themeFillTint="33"/>
          </w:tcPr>
          <w:p w:rsidR="00905D08" w:rsidRPr="004032C9" w:rsidRDefault="00905D08" w:rsidP="000E031B">
            <w:pPr>
              <w:pStyle w:val="TableParagraph"/>
              <w:spacing w:before="64"/>
              <w:ind w:left="110"/>
              <w:rPr>
                <w:rFonts w:asciiTheme="minorHAnsi" w:hAnsiTheme="minorHAnsi" w:cs="Times New Roman"/>
                <w:b/>
                <w:sz w:val="20"/>
                <w:szCs w:val="20"/>
              </w:rPr>
            </w:pPr>
            <w:proofErr w:type="gramStart"/>
            <w:r w:rsidRPr="004032C9">
              <w:rPr>
                <w:rFonts w:asciiTheme="minorHAnsi" w:hAnsiTheme="minorHAnsi" w:cs="Times New Roman"/>
                <w:b/>
                <w:sz w:val="20"/>
                <w:szCs w:val="20"/>
              </w:rPr>
              <w:t>Hedef-4: 2029 Yılına kadar Akademik ve İdari Personel Tarafından Kullanılan Bilgisayarlar (25) Yenilenecektir.</w:t>
            </w:r>
            <w:proofErr w:type="gramEnd"/>
          </w:p>
        </w:tc>
      </w:tr>
      <w:tr w:rsidR="00905D08" w:rsidRPr="004032C9" w:rsidTr="00441E9D">
        <w:trPr>
          <w:trHeight w:val="390"/>
        </w:trPr>
        <w:tc>
          <w:tcPr>
            <w:tcW w:w="2415" w:type="dxa"/>
            <w:shd w:val="clear" w:color="auto" w:fill="FFF2CC" w:themeFill="accent4" w:themeFillTint="33"/>
          </w:tcPr>
          <w:p w:rsidR="00905D08" w:rsidRPr="004032C9" w:rsidRDefault="00905D08" w:rsidP="000E031B">
            <w:pPr>
              <w:pStyle w:val="TableParagraph"/>
              <w:spacing w:before="61"/>
              <w:ind w:left="110"/>
              <w:rPr>
                <w:rFonts w:asciiTheme="minorHAnsi" w:hAnsiTheme="minorHAnsi" w:cs="Times New Roman"/>
                <w:b/>
                <w:sz w:val="20"/>
                <w:szCs w:val="20"/>
              </w:rPr>
            </w:pPr>
            <w:r w:rsidRPr="004032C9">
              <w:rPr>
                <w:rFonts w:asciiTheme="minorHAnsi" w:hAnsiTheme="minorHAnsi" w:cs="Times New Roman"/>
                <w:b/>
                <w:sz w:val="20"/>
                <w:szCs w:val="20"/>
              </w:rPr>
              <w:t>Risk</w:t>
            </w:r>
          </w:p>
        </w:tc>
        <w:tc>
          <w:tcPr>
            <w:tcW w:w="3402" w:type="dxa"/>
            <w:shd w:val="clear" w:color="auto" w:fill="FFF2CC" w:themeFill="accent4" w:themeFillTint="33"/>
          </w:tcPr>
          <w:p w:rsidR="00905D08" w:rsidRPr="004032C9" w:rsidRDefault="00905D08" w:rsidP="000E031B">
            <w:pPr>
              <w:pStyle w:val="TableParagraph"/>
              <w:spacing w:before="61"/>
              <w:ind w:left="110"/>
              <w:rPr>
                <w:rFonts w:asciiTheme="minorHAnsi" w:hAnsiTheme="minorHAnsi" w:cs="Times New Roman"/>
                <w:b/>
                <w:sz w:val="20"/>
                <w:szCs w:val="20"/>
              </w:rPr>
            </w:pPr>
            <w:r w:rsidRPr="004032C9">
              <w:rPr>
                <w:rFonts w:asciiTheme="minorHAnsi" w:hAnsiTheme="minorHAnsi" w:cs="Times New Roman"/>
                <w:b/>
                <w:sz w:val="20"/>
                <w:szCs w:val="20"/>
              </w:rPr>
              <w:t>Açıklama</w:t>
            </w:r>
          </w:p>
        </w:tc>
        <w:tc>
          <w:tcPr>
            <w:tcW w:w="3234" w:type="dxa"/>
            <w:shd w:val="clear" w:color="auto" w:fill="FFF2CC" w:themeFill="accent4" w:themeFillTint="33"/>
          </w:tcPr>
          <w:p w:rsidR="00905D08" w:rsidRPr="004032C9" w:rsidRDefault="00905D08" w:rsidP="000E031B">
            <w:pPr>
              <w:pStyle w:val="TableParagraph"/>
              <w:spacing w:before="61"/>
              <w:ind w:left="108"/>
              <w:rPr>
                <w:rFonts w:asciiTheme="minorHAnsi" w:hAnsiTheme="minorHAnsi" w:cs="Times New Roman"/>
                <w:b/>
                <w:sz w:val="20"/>
                <w:szCs w:val="20"/>
              </w:rPr>
            </w:pPr>
            <w:r w:rsidRPr="004032C9">
              <w:rPr>
                <w:rFonts w:asciiTheme="minorHAnsi" w:hAnsiTheme="minorHAnsi" w:cs="Times New Roman"/>
                <w:b/>
                <w:sz w:val="20"/>
                <w:szCs w:val="20"/>
              </w:rPr>
              <w:t>Kontrol Faaliyetleri</w:t>
            </w:r>
          </w:p>
        </w:tc>
      </w:tr>
      <w:tr w:rsidR="00905D08" w:rsidRPr="004032C9" w:rsidTr="00441E9D">
        <w:trPr>
          <w:trHeight w:val="617"/>
        </w:trPr>
        <w:tc>
          <w:tcPr>
            <w:tcW w:w="2415" w:type="dxa"/>
          </w:tcPr>
          <w:p w:rsidR="00441E9D" w:rsidRPr="004032C9" w:rsidRDefault="00441E9D" w:rsidP="00441E9D">
            <w:pPr>
              <w:pStyle w:val="TableParagraph"/>
              <w:ind w:left="110" w:right="136"/>
              <w:rPr>
                <w:rFonts w:asciiTheme="minorHAnsi" w:hAnsiTheme="minorHAnsi" w:cs="Times New Roman"/>
                <w:sz w:val="20"/>
                <w:szCs w:val="20"/>
              </w:rPr>
            </w:pPr>
            <w:r w:rsidRPr="004032C9">
              <w:rPr>
                <w:rFonts w:asciiTheme="minorHAnsi" w:hAnsiTheme="minorHAnsi" w:cs="Times New Roman"/>
                <w:sz w:val="20"/>
                <w:szCs w:val="20"/>
              </w:rPr>
              <w:t>Teknolojik Donanım Yetersizliği</w:t>
            </w:r>
          </w:p>
        </w:tc>
        <w:tc>
          <w:tcPr>
            <w:tcW w:w="3402" w:type="dxa"/>
          </w:tcPr>
          <w:p w:rsidR="00905D08" w:rsidRPr="004032C9" w:rsidRDefault="00441E9D" w:rsidP="000E031B">
            <w:pPr>
              <w:pStyle w:val="TableParagraph"/>
              <w:tabs>
                <w:tab w:val="left" w:pos="286"/>
              </w:tabs>
              <w:spacing w:before="57"/>
              <w:ind w:left="285" w:right="484"/>
              <w:rPr>
                <w:rFonts w:asciiTheme="minorHAnsi" w:hAnsiTheme="minorHAnsi" w:cs="Times New Roman"/>
                <w:sz w:val="20"/>
                <w:szCs w:val="20"/>
              </w:rPr>
            </w:pPr>
            <w:proofErr w:type="gramStart"/>
            <w:r w:rsidRPr="004032C9">
              <w:rPr>
                <w:rFonts w:asciiTheme="minorHAnsi" w:hAnsiTheme="minorHAnsi" w:cs="Times New Roman"/>
                <w:sz w:val="20"/>
                <w:szCs w:val="20"/>
              </w:rPr>
              <w:t>10 yaşın</w:t>
            </w:r>
            <w:proofErr w:type="gramEnd"/>
            <w:r w:rsidRPr="004032C9">
              <w:rPr>
                <w:rFonts w:asciiTheme="minorHAnsi" w:hAnsiTheme="minorHAnsi" w:cs="Times New Roman"/>
                <w:sz w:val="20"/>
                <w:szCs w:val="20"/>
              </w:rPr>
              <w:t xml:space="preserve"> üzerinde bilgisayarlarla iş ve işlemlerin yürütülmeye çalışılması. </w:t>
            </w:r>
            <w:proofErr w:type="gramStart"/>
            <w:r w:rsidRPr="004032C9">
              <w:rPr>
                <w:rFonts w:asciiTheme="minorHAnsi" w:hAnsiTheme="minorHAnsi" w:cs="Times New Roman"/>
                <w:sz w:val="20"/>
                <w:szCs w:val="20"/>
              </w:rPr>
              <w:t>5 Öğretim elemanının henüz Bilgisayarı mevcut değildir.</w:t>
            </w:r>
            <w:proofErr w:type="gramEnd"/>
          </w:p>
        </w:tc>
        <w:tc>
          <w:tcPr>
            <w:tcW w:w="3234" w:type="dxa"/>
          </w:tcPr>
          <w:p w:rsidR="00905D08" w:rsidRPr="004032C9" w:rsidRDefault="00441E9D" w:rsidP="000E031B">
            <w:pPr>
              <w:pStyle w:val="TableParagraph"/>
              <w:spacing w:before="2"/>
              <w:ind w:left="283"/>
              <w:rPr>
                <w:rFonts w:asciiTheme="minorHAnsi" w:hAnsiTheme="minorHAnsi" w:cs="Times New Roman"/>
                <w:sz w:val="20"/>
                <w:szCs w:val="20"/>
              </w:rPr>
            </w:pPr>
            <w:proofErr w:type="gramStart"/>
            <w:r w:rsidRPr="004032C9">
              <w:rPr>
                <w:rFonts w:asciiTheme="minorHAnsi" w:hAnsiTheme="minorHAnsi" w:cs="Times New Roman"/>
                <w:sz w:val="20"/>
                <w:szCs w:val="20"/>
              </w:rPr>
              <w:t>Akademik ve İdari Personelin kullanımına sunulmak üzere 25 adet Bilgisayar Tahsis edilmesi talebinde bulunulacaktır.</w:t>
            </w:r>
            <w:proofErr w:type="gramEnd"/>
          </w:p>
        </w:tc>
      </w:tr>
    </w:tbl>
    <w:p w:rsidR="006C7501" w:rsidRPr="004032C9" w:rsidRDefault="006C7501" w:rsidP="00B85DBD">
      <w:pPr>
        <w:pStyle w:val="GvdeMetni"/>
        <w:rPr>
          <w:rFonts w:asciiTheme="minorHAnsi" w:hAnsiTheme="minorHAnsi" w:cs="Times New Roman"/>
          <w:b/>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5"/>
        <w:gridCol w:w="3402"/>
        <w:gridCol w:w="3234"/>
      </w:tblGrid>
      <w:tr w:rsidR="00905D08" w:rsidRPr="004032C9" w:rsidTr="000E031B">
        <w:trPr>
          <w:trHeight w:val="395"/>
        </w:trPr>
        <w:tc>
          <w:tcPr>
            <w:tcW w:w="9051" w:type="dxa"/>
            <w:gridSpan w:val="3"/>
            <w:shd w:val="clear" w:color="auto" w:fill="FFF2CC" w:themeFill="accent4" w:themeFillTint="33"/>
          </w:tcPr>
          <w:p w:rsidR="00905D08" w:rsidRPr="004032C9" w:rsidRDefault="00905D08" w:rsidP="00905D08">
            <w:pPr>
              <w:pStyle w:val="TableParagraph"/>
              <w:spacing w:before="64"/>
              <w:ind w:left="110"/>
              <w:rPr>
                <w:rFonts w:asciiTheme="minorHAnsi" w:hAnsiTheme="minorHAnsi" w:cs="Times New Roman"/>
                <w:b/>
                <w:sz w:val="20"/>
                <w:szCs w:val="20"/>
              </w:rPr>
            </w:pPr>
            <w:r w:rsidRPr="004032C9">
              <w:rPr>
                <w:rFonts w:asciiTheme="minorHAnsi" w:hAnsiTheme="minorHAnsi" w:cs="Times New Roman"/>
                <w:b/>
                <w:sz w:val="20"/>
                <w:szCs w:val="20"/>
              </w:rPr>
              <w:t xml:space="preserve">Hedef-5: Yüksekokul web sayfası her yıl güncel tutulacaktır. </w:t>
            </w:r>
          </w:p>
        </w:tc>
      </w:tr>
      <w:tr w:rsidR="00905D08" w:rsidRPr="004032C9" w:rsidTr="00441E9D">
        <w:trPr>
          <w:trHeight w:val="390"/>
        </w:trPr>
        <w:tc>
          <w:tcPr>
            <w:tcW w:w="2415" w:type="dxa"/>
            <w:shd w:val="clear" w:color="auto" w:fill="FFF2CC" w:themeFill="accent4" w:themeFillTint="33"/>
          </w:tcPr>
          <w:p w:rsidR="00905D08" w:rsidRPr="004032C9" w:rsidRDefault="00905D08" w:rsidP="000E031B">
            <w:pPr>
              <w:pStyle w:val="TableParagraph"/>
              <w:spacing w:before="61"/>
              <w:ind w:left="110"/>
              <w:rPr>
                <w:rFonts w:asciiTheme="minorHAnsi" w:hAnsiTheme="minorHAnsi" w:cs="Times New Roman"/>
                <w:b/>
                <w:sz w:val="20"/>
                <w:szCs w:val="20"/>
              </w:rPr>
            </w:pPr>
            <w:r w:rsidRPr="004032C9">
              <w:rPr>
                <w:rFonts w:asciiTheme="minorHAnsi" w:hAnsiTheme="minorHAnsi" w:cs="Times New Roman"/>
                <w:b/>
                <w:sz w:val="20"/>
                <w:szCs w:val="20"/>
              </w:rPr>
              <w:t>Risk</w:t>
            </w:r>
          </w:p>
        </w:tc>
        <w:tc>
          <w:tcPr>
            <w:tcW w:w="3402" w:type="dxa"/>
            <w:shd w:val="clear" w:color="auto" w:fill="FFF2CC" w:themeFill="accent4" w:themeFillTint="33"/>
          </w:tcPr>
          <w:p w:rsidR="00905D08" w:rsidRPr="004032C9" w:rsidRDefault="00905D08" w:rsidP="000E031B">
            <w:pPr>
              <w:pStyle w:val="TableParagraph"/>
              <w:spacing w:before="61"/>
              <w:ind w:left="110"/>
              <w:rPr>
                <w:rFonts w:asciiTheme="minorHAnsi" w:hAnsiTheme="minorHAnsi" w:cs="Times New Roman"/>
                <w:b/>
                <w:sz w:val="20"/>
                <w:szCs w:val="20"/>
              </w:rPr>
            </w:pPr>
            <w:r w:rsidRPr="004032C9">
              <w:rPr>
                <w:rFonts w:asciiTheme="minorHAnsi" w:hAnsiTheme="minorHAnsi" w:cs="Times New Roman"/>
                <w:b/>
                <w:sz w:val="20"/>
                <w:szCs w:val="20"/>
              </w:rPr>
              <w:t>Açıklama</w:t>
            </w:r>
          </w:p>
        </w:tc>
        <w:tc>
          <w:tcPr>
            <w:tcW w:w="3234" w:type="dxa"/>
            <w:shd w:val="clear" w:color="auto" w:fill="FFF2CC" w:themeFill="accent4" w:themeFillTint="33"/>
          </w:tcPr>
          <w:p w:rsidR="00905D08" w:rsidRPr="004032C9" w:rsidRDefault="00905D08" w:rsidP="000E031B">
            <w:pPr>
              <w:pStyle w:val="TableParagraph"/>
              <w:spacing w:before="61"/>
              <w:ind w:left="108"/>
              <w:rPr>
                <w:rFonts w:asciiTheme="minorHAnsi" w:hAnsiTheme="minorHAnsi" w:cs="Times New Roman"/>
                <w:b/>
                <w:sz w:val="20"/>
                <w:szCs w:val="20"/>
              </w:rPr>
            </w:pPr>
            <w:r w:rsidRPr="004032C9">
              <w:rPr>
                <w:rFonts w:asciiTheme="minorHAnsi" w:hAnsiTheme="minorHAnsi" w:cs="Times New Roman"/>
                <w:b/>
                <w:sz w:val="20"/>
                <w:szCs w:val="20"/>
              </w:rPr>
              <w:t>Kontrol Faaliyetleri</w:t>
            </w:r>
          </w:p>
        </w:tc>
      </w:tr>
      <w:tr w:rsidR="00905D08" w:rsidRPr="004032C9" w:rsidTr="00441E9D">
        <w:trPr>
          <w:trHeight w:val="617"/>
        </w:trPr>
        <w:tc>
          <w:tcPr>
            <w:tcW w:w="2415" w:type="dxa"/>
          </w:tcPr>
          <w:p w:rsidR="00905D08" w:rsidRPr="004032C9" w:rsidRDefault="00441E9D" w:rsidP="000E031B">
            <w:pPr>
              <w:pStyle w:val="TableParagraph"/>
              <w:ind w:left="110" w:right="136"/>
              <w:rPr>
                <w:rFonts w:asciiTheme="minorHAnsi" w:hAnsiTheme="minorHAnsi" w:cs="Times New Roman"/>
                <w:sz w:val="20"/>
                <w:szCs w:val="20"/>
              </w:rPr>
            </w:pPr>
            <w:r w:rsidRPr="004032C9">
              <w:rPr>
                <w:rFonts w:asciiTheme="minorHAnsi" w:hAnsiTheme="minorHAnsi" w:cs="Times New Roman"/>
                <w:sz w:val="20"/>
                <w:szCs w:val="20"/>
              </w:rPr>
              <w:t xml:space="preserve">Verilerin Güncelliğini yitirmesi </w:t>
            </w:r>
          </w:p>
        </w:tc>
        <w:tc>
          <w:tcPr>
            <w:tcW w:w="3402" w:type="dxa"/>
          </w:tcPr>
          <w:p w:rsidR="00905D08" w:rsidRPr="004032C9" w:rsidRDefault="00441E9D" w:rsidP="000E031B">
            <w:pPr>
              <w:pStyle w:val="TableParagraph"/>
              <w:tabs>
                <w:tab w:val="left" w:pos="286"/>
              </w:tabs>
              <w:spacing w:before="57"/>
              <w:ind w:left="285" w:right="484"/>
              <w:rPr>
                <w:rFonts w:asciiTheme="minorHAnsi" w:hAnsiTheme="minorHAnsi" w:cs="Times New Roman"/>
                <w:sz w:val="20"/>
                <w:szCs w:val="20"/>
              </w:rPr>
            </w:pPr>
            <w:proofErr w:type="gramStart"/>
            <w:r w:rsidRPr="004032C9">
              <w:rPr>
                <w:rFonts w:asciiTheme="minorHAnsi" w:hAnsiTheme="minorHAnsi" w:cs="Times New Roman"/>
                <w:sz w:val="20"/>
                <w:szCs w:val="20"/>
              </w:rPr>
              <w:t>Web sayfasının sürekli olarak takip edilmesi gerekmektedir.</w:t>
            </w:r>
            <w:proofErr w:type="gramEnd"/>
          </w:p>
        </w:tc>
        <w:tc>
          <w:tcPr>
            <w:tcW w:w="3234" w:type="dxa"/>
          </w:tcPr>
          <w:p w:rsidR="00905D08" w:rsidRPr="004032C9" w:rsidRDefault="00441E9D" w:rsidP="000E031B">
            <w:pPr>
              <w:pStyle w:val="TableParagraph"/>
              <w:spacing w:before="2"/>
              <w:ind w:left="283"/>
              <w:rPr>
                <w:rFonts w:asciiTheme="minorHAnsi" w:hAnsiTheme="minorHAnsi" w:cs="Times New Roman"/>
                <w:sz w:val="20"/>
                <w:szCs w:val="20"/>
              </w:rPr>
            </w:pPr>
            <w:proofErr w:type="gramStart"/>
            <w:r w:rsidRPr="004032C9">
              <w:rPr>
                <w:rFonts w:asciiTheme="minorHAnsi" w:hAnsiTheme="minorHAnsi" w:cs="Times New Roman"/>
                <w:sz w:val="20"/>
                <w:szCs w:val="20"/>
              </w:rPr>
              <w:t>Periyodik aralıklarla web sayfası gözden geçirilerek güncel verilerin yüklenmesi Bilişim Sorumlusu tarafından yapılacaktır.</w:t>
            </w:r>
            <w:proofErr w:type="gramEnd"/>
          </w:p>
        </w:tc>
      </w:tr>
    </w:tbl>
    <w:p w:rsidR="00905D08" w:rsidRPr="004032C9" w:rsidRDefault="00905D08" w:rsidP="00B85DBD">
      <w:pPr>
        <w:pStyle w:val="GvdeMetni"/>
        <w:rPr>
          <w:rFonts w:asciiTheme="minorHAnsi" w:hAnsiTheme="minorHAnsi" w:cs="Times New Roman"/>
          <w:b/>
          <w:sz w:val="4"/>
          <w:szCs w:val="4"/>
        </w:rPr>
      </w:pPr>
    </w:p>
    <w:p w:rsidR="00905D08" w:rsidRPr="004032C9" w:rsidRDefault="00905D08" w:rsidP="00B85DBD">
      <w:pPr>
        <w:pStyle w:val="GvdeMetni"/>
        <w:rPr>
          <w:rFonts w:asciiTheme="minorHAnsi" w:hAnsiTheme="minorHAnsi" w:cs="Times New Roman"/>
          <w:b/>
          <w:sz w:val="4"/>
          <w:szCs w:val="4"/>
        </w:rPr>
      </w:pPr>
    </w:p>
    <w:p w:rsidR="004752F3" w:rsidRPr="004032C9" w:rsidRDefault="004752F3" w:rsidP="00B85DBD">
      <w:pPr>
        <w:pStyle w:val="GvdeMetni"/>
        <w:rPr>
          <w:rFonts w:asciiTheme="minorHAnsi" w:hAnsiTheme="minorHAnsi" w:cs="Times New Roman"/>
          <w:b/>
          <w:sz w:val="4"/>
          <w:szCs w:val="4"/>
        </w:rPr>
      </w:pPr>
    </w:p>
    <w:p w:rsidR="004752F3" w:rsidRPr="004032C9" w:rsidRDefault="004752F3" w:rsidP="00B85DBD">
      <w:pPr>
        <w:pStyle w:val="GvdeMetni"/>
        <w:rPr>
          <w:rFonts w:asciiTheme="minorHAnsi" w:hAnsiTheme="minorHAnsi" w:cs="Times New Roman"/>
          <w:b/>
          <w:sz w:val="4"/>
          <w:szCs w:val="4"/>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5"/>
        <w:gridCol w:w="3402"/>
        <w:gridCol w:w="3234"/>
      </w:tblGrid>
      <w:tr w:rsidR="00905D08" w:rsidRPr="004032C9" w:rsidTr="000E031B">
        <w:trPr>
          <w:trHeight w:val="395"/>
        </w:trPr>
        <w:tc>
          <w:tcPr>
            <w:tcW w:w="9051" w:type="dxa"/>
            <w:gridSpan w:val="3"/>
            <w:shd w:val="clear" w:color="auto" w:fill="FFF2CC" w:themeFill="accent4" w:themeFillTint="33"/>
          </w:tcPr>
          <w:p w:rsidR="00905D08" w:rsidRPr="004032C9" w:rsidRDefault="00905D08" w:rsidP="000E031B">
            <w:pPr>
              <w:pStyle w:val="TableParagraph"/>
              <w:spacing w:before="64"/>
              <w:ind w:left="110"/>
              <w:rPr>
                <w:rFonts w:asciiTheme="minorHAnsi" w:hAnsiTheme="minorHAnsi" w:cs="Times New Roman"/>
                <w:b/>
                <w:sz w:val="20"/>
                <w:szCs w:val="20"/>
              </w:rPr>
            </w:pPr>
            <w:proofErr w:type="gramStart"/>
            <w:r w:rsidRPr="004032C9">
              <w:rPr>
                <w:rFonts w:asciiTheme="minorHAnsi" w:hAnsiTheme="minorHAnsi" w:cs="Times New Roman"/>
                <w:b/>
                <w:sz w:val="20"/>
                <w:szCs w:val="20"/>
              </w:rPr>
              <w:t>Hedef-6: 2029 Yılına kadar Bilgisayar Laboratuarında Kullanılan Bilgisayarlar (55) Yenilenecektir.</w:t>
            </w:r>
            <w:proofErr w:type="gramEnd"/>
          </w:p>
        </w:tc>
      </w:tr>
      <w:tr w:rsidR="00905D08" w:rsidRPr="004032C9" w:rsidTr="00441E9D">
        <w:trPr>
          <w:trHeight w:val="390"/>
        </w:trPr>
        <w:tc>
          <w:tcPr>
            <w:tcW w:w="2415" w:type="dxa"/>
            <w:shd w:val="clear" w:color="auto" w:fill="FFF2CC" w:themeFill="accent4" w:themeFillTint="33"/>
          </w:tcPr>
          <w:p w:rsidR="00905D08" w:rsidRPr="004032C9" w:rsidRDefault="00905D08" w:rsidP="000E031B">
            <w:pPr>
              <w:pStyle w:val="TableParagraph"/>
              <w:spacing w:before="61"/>
              <w:ind w:left="110"/>
              <w:rPr>
                <w:rFonts w:asciiTheme="minorHAnsi" w:hAnsiTheme="minorHAnsi" w:cs="Times New Roman"/>
                <w:b/>
                <w:sz w:val="20"/>
                <w:szCs w:val="20"/>
              </w:rPr>
            </w:pPr>
            <w:r w:rsidRPr="004032C9">
              <w:rPr>
                <w:rFonts w:asciiTheme="minorHAnsi" w:hAnsiTheme="minorHAnsi" w:cs="Times New Roman"/>
                <w:b/>
                <w:sz w:val="20"/>
                <w:szCs w:val="20"/>
              </w:rPr>
              <w:t>Risk</w:t>
            </w:r>
          </w:p>
        </w:tc>
        <w:tc>
          <w:tcPr>
            <w:tcW w:w="3402" w:type="dxa"/>
            <w:shd w:val="clear" w:color="auto" w:fill="FFF2CC" w:themeFill="accent4" w:themeFillTint="33"/>
          </w:tcPr>
          <w:p w:rsidR="00905D08" w:rsidRPr="004032C9" w:rsidRDefault="00905D08" w:rsidP="000E031B">
            <w:pPr>
              <w:pStyle w:val="TableParagraph"/>
              <w:spacing w:before="61"/>
              <w:ind w:left="110"/>
              <w:rPr>
                <w:rFonts w:asciiTheme="minorHAnsi" w:hAnsiTheme="minorHAnsi" w:cs="Times New Roman"/>
                <w:b/>
                <w:sz w:val="20"/>
                <w:szCs w:val="20"/>
              </w:rPr>
            </w:pPr>
            <w:r w:rsidRPr="004032C9">
              <w:rPr>
                <w:rFonts w:asciiTheme="minorHAnsi" w:hAnsiTheme="minorHAnsi" w:cs="Times New Roman"/>
                <w:b/>
                <w:sz w:val="20"/>
                <w:szCs w:val="20"/>
              </w:rPr>
              <w:t>Açıklama</w:t>
            </w:r>
          </w:p>
        </w:tc>
        <w:tc>
          <w:tcPr>
            <w:tcW w:w="3234" w:type="dxa"/>
            <w:shd w:val="clear" w:color="auto" w:fill="FFF2CC" w:themeFill="accent4" w:themeFillTint="33"/>
          </w:tcPr>
          <w:p w:rsidR="00905D08" w:rsidRPr="004032C9" w:rsidRDefault="00905D08" w:rsidP="000E031B">
            <w:pPr>
              <w:pStyle w:val="TableParagraph"/>
              <w:spacing w:before="61"/>
              <w:ind w:left="108"/>
              <w:rPr>
                <w:rFonts w:asciiTheme="minorHAnsi" w:hAnsiTheme="minorHAnsi" w:cs="Times New Roman"/>
                <w:b/>
                <w:sz w:val="20"/>
                <w:szCs w:val="20"/>
              </w:rPr>
            </w:pPr>
            <w:r w:rsidRPr="004032C9">
              <w:rPr>
                <w:rFonts w:asciiTheme="minorHAnsi" w:hAnsiTheme="minorHAnsi" w:cs="Times New Roman"/>
                <w:b/>
                <w:sz w:val="20"/>
                <w:szCs w:val="20"/>
              </w:rPr>
              <w:t>Kontrol Faaliyetleri</w:t>
            </w:r>
          </w:p>
        </w:tc>
      </w:tr>
      <w:tr w:rsidR="00905D08" w:rsidRPr="004032C9" w:rsidTr="00441E9D">
        <w:trPr>
          <w:trHeight w:val="617"/>
        </w:trPr>
        <w:tc>
          <w:tcPr>
            <w:tcW w:w="2415" w:type="dxa"/>
          </w:tcPr>
          <w:p w:rsidR="00905D08" w:rsidRPr="004032C9" w:rsidRDefault="00441E9D" w:rsidP="000E031B">
            <w:pPr>
              <w:pStyle w:val="TableParagraph"/>
              <w:ind w:left="110" w:right="136"/>
              <w:rPr>
                <w:rFonts w:asciiTheme="minorHAnsi" w:hAnsiTheme="minorHAnsi" w:cs="Times New Roman"/>
                <w:sz w:val="20"/>
                <w:szCs w:val="20"/>
              </w:rPr>
            </w:pPr>
            <w:r w:rsidRPr="004032C9">
              <w:rPr>
                <w:rFonts w:asciiTheme="minorHAnsi" w:hAnsiTheme="minorHAnsi" w:cs="Times New Roman"/>
                <w:sz w:val="20"/>
                <w:szCs w:val="20"/>
              </w:rPr>
              <w:t>Teknolojik Donanım Yetersizliği</w:t>
            </w:r>
          </w:p>
        </w:tc>
        <w:tc>
          <w:tcPr>
            <w:tcW w:w="3402" w:type="dxa"/>
          </w:tcPr>
          <w:p w:rsidR="00905D08" w:rsidRPr="004032C9" w:rsidRDefault="00441E9D" w:rsidP="000E031B">
            <w:pPr>
              <w:pStyle w:val="TableParagraph"/>
              <w:tabs>
                <w:tab w:val="left" w:pos="286"/>
              </w:tabs>
              <w:spacing w:before="57"/>
              <w:ind w:left="285" w:right="484"/>
              <w:rPr>
                <w:rFonts w:asciiTheme="minorHAnsi" w:hAnsiTheme="minorHAnsi" w:cs="Times New Roman"/>
                <w:sz w:val="20"/>
                <w:szCs w:val="20"/>
              </w:rPr>
            </w:pPr>
            <w:proofErr w:type="gramStart"/>
            <w:r w:rsidRPr="004032C9">
              <w:rPr>
                <w:rFonts w:asciiTheme="minorHAnsi" w:hAnsiTheme="minorHAnsi" w:cs="Times New Roman"/>
                <w:sz w:val="20"/>
                <w:szCs w:val="20"/>
              </w:rPr>
              <w:t>Bilgisayar Laboratuarında eğitim amaçlı kullanılan bilgisayarlar işlevini yitirmiştir.</w:t>
            </w:r>
            <w:proofErr w:type="gramEnd"/>
          </w:p>
        </w:tc>
        <w:tc>
          <w:tcPr>
            <w:tcW w:w="3234" w:type="dxa"/>
          </w:tcPr>
          <w:p w:rsidR="00905D08" w:rsidRPr="004032C9" w:rsidRDefault="00441E9D" w:rsidP="000E031B">
            <w:pPr>
              <w:pStyle w:val="TableParagraph"/>
              <w:spacing w:before="2"/>
              <w:ind w:left="283"/>
              <w:rPr>
                <w:rFonts w:asciiTheme="minorHAnsi" w:hAnsiTheme="minorHAnsi" w:cs="Times New Roman"/>
                <w:sz w:val="20"/>
                <w:szCs w:val="20"/>
              </w:rPr>
            </w:pPr>
            <w:proofErr w:type="gramStart"/>
            <w:r w:rsidRPr="004032C9">
              <w:rPr>
                <w:rFonts w:asciiTheme="minorHAnsi" w:hAnsiTheme="minorHAnsi" w:cs="Times New Roman"/>
                <w:sz w:val="20"/>
                <w:szCs w:val="20"/>
              </w:rPr>
              <w:t>Bilgisayar laboratuarında kullanılmak üzere 55 adewt Bilgisayar Satın Alınması Üst Yönetimden talep edilecektir.</w:t>
            </w:r>
            <w:proofErr w:type="gramEnd"/>
          </w:p>
        </w:tc>
      </w:tr>
    </w:tbl>
    <w:p w:rsidR="00905D08" w:rsidRPr="004032C9" w:rsidRDefault="00905D08" w:rsidP="00905D08">
      <w:pPr>
        <w:pStyle w:val="GvdeMetni"/>
        <w:rPr>
          <w:rFonts w:asciiTheme="minorHAnsi" w:hAnsiTheme="minorHAnsi" w:cs="Times New Roman"/>
          <w:b/>
          <w:sz w:val="4"/>
          <w:szCs w:val="4"/>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5"/>
        <w:gridCol w:w="3402"/>
        <w:gridCol w:w="3234"/>
      </w:tblGrid>
      <w:tr w:rsidR="00905D08" w:rsidRPr="004032C9" w:rsidTr="000E031B">
        <w:trPr>
          <w:trHeight w:val="395"/>
        </w:trPr>
        <w:tc>
          <w:tcPr>
            <w:tcW w:w="9051" w:type="dxa"/>
            <w:gridSpan w:val="3"/>
            <w:shd w:val="clear" w:color="auto" w:fill="FFF2CC" w:themeFill="accent4" w:themeFillTint="33"/>
          </w:tcPr>
          <w:p w:rsidR="00905D08" w:rsidRPr="004032C9" w:rsidRDefault="00905D08" w:rsidP="000E031B">
            <w:pPr>
              <w:pStyle w:val="TableParagraph"/>
              <w:spacing w:before="64"/>
              <w:ind w:left="110"/>
              <w:rPr>
                <w:rFonts w:asciiTheme="minorHAnsi" w:hAnsiTheme="minorHAnsi" w:cs="Times New Roman"/>
                <w:b/>
                <w:sz w:val="20"/>
                <w:szCs w:val="20"/>
              </w:rPr>
            </w:pPr>
            <w:r w:rsidRPr="004032C9">
              <w:rPr>
                <w:rFonts w:asciiTheme="minorHAnsi" w:hAnsiTheme="minorHAnsi" w:cs="Times New Roman"/>
                <w:b/>
                <w:sz w:val="20"/>
                <w:szCs w:val="20"/>
              </w:rPr>
              <w:lastRenderedPageBreak/>
              <w:t xml:space="preserve">Hedef-7: 2029 Yılına kadar </w:t>
            </w:r>
            <w:r w:rsidR="009B32A0" w:rsidRPr="004032C9">
              <w:rPr>
                <w:rFonts w:asciiTheme="minorHAnsi" w:hAnsiTheme="minorHAnsi" w:cs="Times New Roman"/>
                <w:b/>
                <w:sz w:val="20"/>
                <w:szCs w:val="20"/>
              </w:rPr>
              <w:t>10 olan Doktoralı Öğretim Elemanı Sayısı 18’e Çıkarılacaktır.</w:t>
            </w:r>
          </w:p>
        </w:tc>
      </w:tr>
      <w:tr w:rsidR="00905D08" w:rsidRPr="004032C9" w:rsidTr="004752F3">
        <w:trPr>
          <w:trHeight w:val="390"/>
        </w:trPr>
        <w:tc>
          <w:tcPr>
            <w:tcW w:w="2415" w:type="dxa"/>
            <w:shd w:val="clear" w:color="auto" w:fill="FFF2CC" w:themeFill="accent4" w:themeFillTint="33"/>
          </w:tcPr>
          <w:p w:rsidR="00905D08" w:rsidRPr="004032C9" w:rsidRDefault="00905D08" w:rsidP="000E031B">
            <w:pPr>
              <w:pStyle w:val="TableParagraph"/>
              <w:spacing w:before="61"/>
              <w:ind w:left="110"/>
              <w:rPr>
                <w:rFonts w:asciiTheme="minorHAnsi" w:hAnsiTheme="minorHAnsi" w:cs="Times New Roman"/>
                <w:b/>
                <w:sz w:val="20"/>
                <w:szCs w:val="20"/>
              </w:rPr>
            </w:pPr>
            <w:r w:rsidRPr="004032C9">
              <w:rPr>
                <w:rFonts w:asciiTheme="minorHAnsi" w:hAnsiTheme="minorHAnsi" w:cs="Times New Roman"/>
                <w:b/>
                <w:sz w:val="20"/>
                <w:szCs w:val="20"/>
              </w:rPr>
              <w:t>Risk</w:t>
            </w:r>
          </w:p>
        </w:tc>
        <w:tc>
          <w:tcPr>
            <w:tcW w:w="3402" w:type="dxa"/>
            <w:shd w:val="clear" w:color="auto" w:fill="FFF2CC" w:themeFill="accent4" w:themeFillTint="33"/>
          </w:tcPr>
          <w:p w:rsidR="00905D08" w:rsidRPr="004032C9" w:rsidRDefault="00905D08" w:rsidP="000E031B">
            <w:pPr>
              <w:pStyle w:val="TableParagraph"/>
              <w:spacing w:before="61"/>
              <w:ind w:left="110"/>
              <w:rPr>
                <w:rFonts w:asciiTheme="minorHAnsi" w:hAnsiTheme="minorHAnsi" w:cs="Times New Roman"/>
                <w:b/>
                <w:sz w:val="20"/>
                <w:szCs w:val="20"/>
              </w:rPr>
            </w:pPr>
            <w:r w:rsidRPr="004032C9">
              <w:rPr>
                <w:rFonts w:asciiTheme="minorHAnsi" w:hAnsiTheme="minorHAnsi" w:cs="Times New Roman"/>
                <w:b/>
                <w:sz w:val="20"/>
                <w:szCs w:val="20"/>
              </w:rPr>
              <w:t>Açıklama</w:t>
            </w:r>
          </w:p>
        </w:tc>
        <w:tc>
          <w:tcPr>
            <w:tcW w:w="3234" w:type="dxa"/>
            <w:shd w:val="clear" w:color="auto" w:fill="FFF2CC" w:themeFill="accent4" w:themeFillTint="33"/>
          </w:tcPr>
          <w:p w:rsidR="00905D08" w:rsidRPr="004032C9" w:rsidRDefault="00905D08" w:rsidP="000E031B">
            <w:pPr>
              <w:pStyle w:val="TableParagraph"/>
              <w:spacing w:before="61"/>
              <w:ind w:left="108"/>
              <w:rPr>
                <w:rFonts w:asciiTheme="minorHAnsi" w:hAnsiTheme="minorHAnsi" w:cs="Times New Roman"/>
                <w:b/>
                <w:sz w:val="20"/>
                <w:szCs w:val="20"/>
              </w:rPr>
            </w:pPr>
            <w:r w:rsidRPr="004032C9">
              <w:rPr>
                <w:rFonts w:asciiTheme="minorHAnsi" w:hAnsiTheme="minorHAnsi" w:cs="Times New Roman"/>
                <w:b/>
                <w:sz w:val="20"/>
                <w:szCs w:val="20"/>
              </w:rPr>
              <w:t>Kontrol Faaliyetleri</w:t>
            </w:r>
          </w:p>
        </w:tc>
      </w:tr>
      <w:tr w:rsidR="00905D08" w:rsidRPr="004032C9" w:rsidTr="004752F3">
        <w:trPr>
          <w:trHeight w:val="617"/>
        </w:trPr>
        <w:tc>
          <w:tcPr>
            <w:tcW w:w="2415" w:type="dxa"/>
          </w:tcPr>
          <w:p w:rsidR="00905D08" w:rsidRPr="004032C9" w:rsidRDefault="004752F3" w:rsidP="004752F3">
            <w:pPr>
              <w:pStyle w:val="TableParagraph"/>
              <w:ind w:left="110" w:right="136"/>
              <w:jc w:val="both"/>
              <w:rPr>
                <w:rFonts w:asciiTheme="minorHAnsi" w:hAnsiTheme="minorHAnsi" w:cs="Times New Roman"/>
                <w:sz w:val="20"/>
                <w:szCs w:val="20"/>
              </w:rPr>
            </w:pPr>
            <w:r w:rsidRPr="004032C9">
              <w:rPr>
                <w:rFonts w:asciiTheme="minorHAnsi" w:hAnsiTheme="minorHAnsi" w:cs="Times New Roman"/>
                <w:sz w:val="20"/>
                <w:szCs w:val="20"/>
              </w:rPr>
              <w:t>Sağlık Hizmetleri alanında Doktora programlarının yeteri düzeyde açılmaması</w:t>
            </w:r>
          </w:p>
        </w:tc>
        <w:tc>
          <w:tcPr>
            <w:tcW w:w="3402" w:type="dxa"/>
          </w:tcPr>
          <w:p w:rsidR="00905D08" w:rsidRPr="004032C9" w:rsidRDefault="004752F3" w:rsidP="004752F3">
            <w:pPr>
              <w:pStyle w:val="TableParagraph"/>
              <w:tabs>
                <w:tab w:val="left" w:pos="286"/>
              </w:tabs>
              <w:spacing w:before="57"/>
              <w:ind w:left="285" w:right="484"/>
              <w:jc w:val="both"/>
              <w:rPr>
                <w:rFonts w:asciiTheme="minorHAnsi" w:hAnsiTheme="minorHAnsi" w:cs="Times New Roman"/>
                <w:sz w:val="20"/>
                <w:szCs w:val="20"/>
              </w:rPr>
            </w:pPr>
            <w:r w:rsidRPr="004032C9">
              <w:rPr>
                <w:rFonts w:asciiTheme="minorHAnsi" w:hAnsiTheme="minorHAnsi" w:cs="Times New Roman"/>
                <w:sz w:val="20"/>
                <w:szCs w:val="20"/>
              </w:rPr>
              <w:t>Sağlık alanında Mesleki branşlarda Doktora programlarının çok az sayıda açılması</w:t>
            </w:r>
          </w:p>
        </w:tc>
        <w:tc>
          <w:tcPr>
            <w:tcW w:w="3234" w:type="dxa"/>
          </w:tcPr>
          <w:p w:rsidR="00905D08" w:rsidRPr="004032C9" w:rsidRDefault="004752F3" w:rsidP="000E031B">
            <w:pPr>
              <w:pStyle w:val="TableParagraph"/>
              <w:spacing w:before="2"/>
              <w:ind w:left="283"/>
              <w:rPr>
                <w:rFonts w:asciiTheme="minorHAnsi" w:hAnsiTheme="minorHAnsi" w:cs="Times New Roman"/>
                <w:sz w:val="20"/>
                <w:szCs w:val="20"/>
              </w:rPr>
            </w:pPr>
            <w:proofErr w:type="gramStart"/>
            <w:r w:rsidRPr="004032C9">
              <w:rPr>
                <w:rFonts w:asciiTheme="minorHAnsi" w:hAnsiTheme="minorHAnsi" w:cs="Times New Roman"/>
                <w:sz w:val="20"/>
                <w:szCs w:val="20"/>
              </w:rPr>
              <w:t>Öğretim Elemanlarının Yükseklisans-Doktora eğitimlerinin tamamlamaları konusunda teşvik edilecektir.</w:t>
            </w:r>
            <w:proofErr w:type="gramEnd"/>
          </w:p>
        </w:tc>
      </w:tr>
    </w:tbl>
    <w:p w:rsidR="00905D08" w:rsidRPr="004032C9" w:rsidRDefault="00905D08" w:rsidP="00905D08">
      <w:pPr>
        <w:pStyle w:val="GvdeMetni"/>
        <w:rPr>
          <w:rFonts w:asciiTheme="minorHAnsi" w:hAnsiTheme="minorHAnsi" w:cs="Times New Roman"/>
          <w:b/>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5"/>
        <w:gridCol w:w="3402"/>
        <w:gridCol w:w="3234"/>
      </w:tblGrid>
      <w:tr w:rsidR="00905D08" w:rsidRPr="004032C9" w:rsidTr="000E031B">
        <w:trPr>
          <w:trHeight w:val="395"/>
        </w:trPr>
        <w:tc>
          <w:tcPr>
            <w:tcW w:w="9051" w:type="dxa"/>
            <w:gridSpan w:val="3"/>
            <w:shd w:val="clear" w:color="auto" w:fill="FFF2CC" w:themeFill="accent4" w:themeFillTint="33"/>
          </w:tcPr>
          <w:p w:rsidR="00905D08" w:rsidRPr="004032C9" w:rsidRDefault="00905D08" w:rsidP="009B32A0">
            <w:pPr>
              <w:pStyle w:val="TableParagraph"/>
              <w:spacing w:before="64"/>
              <w:ind w:left="110"/>
              <w:rPr>
                <w:rFonts w:asciiTheme="minorHAnsi" w:hAnsiTheme="minorHAnsi" w:cs="Times New Roman"/>
                <w:b/>
                <w:sz w:val="20"/>
                <w:szCs w:val="20"/>
              </w:rPr>
            </w:pPr>
            <w:proofErr w:type="gramStart"/>
            <w:r w:rsidRPr="004032C9">
              <w:rPr>
                <w:rFonts w:asciiTheme="minorHAnsi" w:hAnsiTheme="minorHAnsi" w:cs="Times New Roman"/>
                <w:b/>
                <w:sz w:val="20"/>
                <w:szCs w:val="20"/>
              </w:rPr>
              <w:t>Hedef</w:t>
            </w:r>
            <w:r w:rsidR="009B32A0" w:rsidRPr="004032C9">
              <w:rPr>
                <w:rFonts w:asciiTheme="minorHAnsi" w:hAnsiTheme="minorHAnsi" w:cs="Times New Roman"/>
                <w:b/>
                <w:sz w:val="20"/>
                <w:szCs w:val="20"/>
              </w:rPr>
              <w:t>-8</w:t>
            </w:r>
            <w:r w:rsidRPr="004032C9">
              <w:rPr>
                <w:rFonts w:asciiTheme="minorHAnsi" w:hAnsiTheme="minorHAnsi" w:cs="Times New Roman"/>
                <w:b/>
                <w:sz w:val="20"/>
                <w:szCs w:val="20"/>
              </w:rPr>
              <w:t xml:space="preserve">: </w:t>
            </w:r>
            <w:r w:rsidR="009B32A0" w:rsidRPr="004032C9">
              <w:rPr>
                <w:rFonts w:asciiTheme="minorHAnsi" w:hAnsiTheme="minorHAnsi" w:cs="Times New Roman"/>
                <w:b/>
                <w:sz w:val="20"/>
                <w:szCs w:val="20"/>
              </w:rPr>
              <w:t>Her Yıl Akademik ve İdari Personellerin Katılımı ile Periyodik Bilgilendirme Toplantıları</w:t>
            </w:r>
            <w:r w:rsidRPr="004032C9">
              <w:rPr>
                <w:rFonts w:asciiTheme="minorHAnsi" w:hAnsiTheme="minorHAnsi" w:cs="Times New Roman"/>
                <w:b/>
                <w:sz w:val="20"/>
                <w:szCs w:val="20"/>
              </w:rPr>
              <w:t xml:space="preserve"> </w:t>
            </w:r>
            <w:r w:rsidR="009B32A0" w:rsidRPr="004032C9">
              <w:rPr>
                <w:rFonts w:asciiTheme="minorHAnsi" w:hAnsiTheme="minorHAnsi" w:cs="Times New Roman"/>
                <w:b/>
                <w:sz w:val="20"/>
                <w:szCs w:val="20"/>
              </w:rPr>
              <w:t>düzenlenerek karar alma süreçlerine dahil edilecektir.</w:t>
            </w:r>
            <w:proofErr w:type="gramEnd"/>
          </w:p>
        </w:tc>
      </w:tr>
      <w:tr w:rsidR="00905D08" w:rsidRPr="004032C9" w:rsidTr="004752F3">
        <w:trPr>
          <w:trHeight w:val="390"/>
        </w:trPr>
        <w:tc>
          <w:tcPr>
            <w:tcW w:w="2415" w:type="dxa"/>
            <w:shd w:val="clear" w:color="auto" w:fill="FFF2CC" w:themeFill="accent4" w:themeFillTint="33"/>
          </w:tcPr>
          <w:p w:rsidR="00905D08" w:rsidRPr="004032C9" w:rsidRDefault="00905D08" w:rsidP="000E031B">
            <w:pPr>
              <w:pStyle w:val="TableParagraph"/>
              <w:spacing w:before="61"/>
              <w:ind w:left="110"/>
              <w:rPr>
                <w:rFonts w:asciiTheme="minorHAnsi" w:hAnsiTheme="minorHAnsi" w:cs="Times New Roman"/>
                <w:b/>
                <w:sz w:val="20"/>
                <w:szCs w:val="20"/>
              </w:rPr>
            </w:pPr>
            <w:r w:rsidRPr="004032C9">
              <w:rPr>
                <w:rFonts w:asciiTheme="minorHAnsi" w:hAnsiTheme="minorHAnsi" w:cs="Times New Roman"/>
                <w:b/>
                <w:sz w:val="20"/>
                <w:szCs w:val="20"/>
              </w:rPr>
              <w:t>Risk</w:t>
            </w:r>
          </w:p>
        </w:tc>
        <w:tc>
          <w:tcPr>
            <w:tcW w:w="3402" w:type="dxa"/>
            <w:shd w:val="clear" w:color="auto" w:fill="FFF2CC" w:themeFill="accent4" w:themeFillTint="33"/>
          </w:tcPr>
          <w:p w:rsidR="00905D08" w:rsidRPr="004032C9" w:rsidRDefault="00905D08" w:rsidP="000E031B">
            <w:pPr>
              <w:pStyle w:val="TableParagraph"/>
              <w:spacing w:before="61"/>
              <w:ind w:left="110"/>
              <w:rPr>
                <w:rFonts w:asciiTheme="minorHAnsi" w:hAnsiTheme="minorHAnsi" w:cs="Times New Roman"/>
                <w:b/>
                <w:sz w:val="20"/>
                <w:szCs w:val="20"/>
              </w:rPr>
            </w:pPr>
            <w:r w:rsidRPr="004032C9">
              <w:rPr>
                <w:rFonts w:asciiTheme="minorHAnsi" w:hAnsiTheme="minorHAnsi" w:cs="Times New Roman"/>
                <w:b/>
                <w:sz w:val="20"/>
                <w:szCs w:val="20"/>
              </w:rPr>
              <w:t>Açıklama</w:t>
            </w:r>
          </w:p>
        </w:tc>
        <w:tc>
          <w:tcPr>
            <w:tcW w:w="3234" w:type="dxa"/>
            <w:shd w:val="clear" w:color="auto" w:fill="FFF2CC" w:themeFill="accent4" w:themeFillTint="33"/>
          </w:tcPr>
          <w:p w:rsidR="00905D08" w:rsidRPr="004032C9" w:rsidRDefault="00905D08" w:rsidP="000E031B">
            <w:pPr>
              <w:pStyle w:val="TableParagraph"/>
              <w:spacing w:before="61"/>
              <w:ind w:left="108"/>
              <w:rPr>
                <w:rFonts w:asciiTheme="minorHAnsi" w:hAnsiTheme="minorHAnsi" w:cs="Times New Roman"/>
                <w:b/>
                <w:sz w:val="20"/>
                <w:szCs w:val="20"/>
              </w:rPr>
            </w:pPr>
            <w:r w:rsidRPr="004032C9">
              <w:rPr>
                <w:rFonts w:asciiTheme="minorHAnsi" w:hAnsiTheme="minorHAnsi" w:cs="Times New Roman"/>
                <w:b/>
                <w:sz w:val="20"/>
                <w:szCs w:val="20"/>
              </w:rPr>
              <w:t>Kontrol Faaliyetleri</w:t>
            </w:r>
          </w:p>
        </w:tc>
      </w:tr>
      <w:tr w:rsidR="00905D08" w:rsidRPr="004032C9" w:rsidTr="004752F3">
        <w:trPr>
          <w:trHeight w:val="617"/>
        </w:trPr>
        <w:tc>
          <w:tcPr>
            <w:tcW w:w="2415" w:type="dxa"/>
          </w:tcPr>
          <w:p w:rsidR="00905D08" w:rsidRPr="004032C9" w:rsidRDefault="004906AB" w:rsidP="000E031B">
            <w:pPr>
              <w:pStyle w:val="TableParagraph"/>
              <w:ind w:left="110" w:right="136"/>
              <w:rPr>
                <w:rFonts w:asciiTheme="minorHAnsi" w:hAnsiTheme="minorHAnsi" w:cs="Times New Roman"/>
                <w:sz w:val="20"/>
                <w:szCs w:val="20"/>
              </w:rPr>
            </w:pPr>
            <w:r w:rsidRPr="004032C9">
              <w:rPr>
                <w:rFonts w:asciiTheme="minorHAnsi" w:hAnsiTheme="minorHAnsi" w:cs="Times New Roman"/>
                <w:sz w:val="20"/>
                <w:szCs w:val="20"/>
              </w:rPr>
              <w:t>Yürütülen faaliyetlere ilişkin , personelin yeterli bilgiye sahip olmaması</w:t>
            </w:r>
          </w:p>
        </w:tc>
        <w:tc>
          <w:tcPr>
            <w:tcW w:w="3402" w:type="dxa"/>
          </w:tcPr>
          <w:p w:rsidR="00905D08" w:rsidRPr="004032C9" w:rsidRDefault="004906AB" w:rsidP="000E031B">
            <w:pPr>
              <w:pStyle w:val="TableParagraph"/>
              <w:tabs>
                <w:tab w:val="left" w:pos="286"/>
              </w:tabs>
              <w:spacing w:before="57"/>
              <w:ind w:left="285" w:right="484"/>
              <w:rPr>
                <w:rFonts w:asciiTheme="minorHAnsi" w:hAnsiTheme="minorHAnsi" w:cs="Times New Roman"/>
                <w:sz w:val="20"/>
                <w:szCs w:val="20"/>
              </w:rPr>
            </w:pPr>
            <w:r w:rsidRPr="004032C9">
              <w:rPr>
                <w:rFonts w:asciiTheme="minorHAnsi" w:hAnsiTheme="minorHAnsi" w:cs="Times New Roman"/>
                <w:sz w:val="20"/>
                <w:szCs w:val="20"/>
              </w:rPr>
              <w:t>Çalışanların düşünce ve fikirlerini paylaşmaktan yoksun olması</w:t>
            </w:r>
          </w:p>
        </w:tc>
        <w:tc>
          <w:tcPr>
            <w:tcW w:w="3234" w:type="dxa"/>
          </w:tcPr>
          <w:p w:rsidR="00905D08" w:rsidRPr="004032C9" w:rsidRDefault="004906AB" w:rsidP="000E031B">
            <w:pPr>
              <w:pStyle w:val="TableParagraph"/>
              <w:spacing w:before="2"/>
              <w:ind w:left="283"/>
              <w:rPr>
                <w:rFonts w:asciiTheme="minorHAnsi" w:hAnsiTheme="minorHAnsi" w:cs="Times New Roman"/>
                <w:sz w:val="20"/>
                <w:szCs w:val="20"/>
              </w:rPr>
            </w:pPr>
            <w:proofErr w:type="gramStart"/>
            <w:r w:rsidRPr="004032C9">
              <w:rPr>
                <w:rFonts w:asciiTheme="minorHAnsi" w:hAnsiTheme="minorHAnsi" w:cs="Times New Roman"/>
                <w:sz w:val="20"/>
                <w:szCs w:val="20"/>
              </w:rPr>
              <w:t>Yönetimsel karar alma süreçlerinde tüm personeller dahil edilerek, düzenlenen toplantılara katılımları sağlanacaktır.</w:t>
            </w:r>
            <w:proofErr w:type="gramEnd"/>
          </w:p>
        </w:tc>
      </w:tr>
    </w:tbl>
    <w:p w:rsidR="00905D08" w:rsidRPr="004032C9" w:rsidRDefault="00905D08" w:rsidP="00B85DBD">
      <w:pPr>
        <w:pStyle w:val="GvdeMetni"/>
        <w:rPr>
          <w:rFonts w:asciiTheme="minorHAnsi" w:hAnsiTheme="minorHAnsi" w:cs="Times New Roman"/>
          <w:b/>
          <w:sz w:val="20"/>
          <w:szCs w:val="20"/>
        </w:rPr>
      </w:pPr>
    </w:p>
    <w:p w:rsidR="00905D08" w:rsidRPr="004032C9" w:rsidRDefault="00905D08" w:rsidP="00B85DBD">
      <w:pPr>
        <w:pStyle w:val="GvdeMetni"/>
        <w:rPr>
          <w:rFonts w:asciiTheme="minorHAnsi" w:hAnsiTheme="minorHAnsi" w:cs="Times New Roman"/>
          <w:b/>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5"/>
        <w:gridCol w:w="3402"/>
        <w:gridCol w:w="3234"/>
      </w:tblGrid>
      <w:tr w:rsidR="00905D08" w:rsidRPr="004032C9" w:rsidTr="000E031B">
        <w:trPr>
          <w:trHeight w:val="395"/>
        </w:trPr>
        <w:tc>
          <w:tcPr>
            <w:tcW w:w="9051" w:type="dxa"/>
            <w:gridSpan w:val="3"/>
            <w:shd w:val="clear" w:color="auto" w:fill="FFF2CC" w:themeFill="accent4" w:themeFillTint="33"/>
          </w:tcPr>
          <w:p w:rsidR="00905D08" w:rsidRPr="004032C9" w:rsidRDefault="00905D08" w:rsidP="009B32A0">
            <w:pPr>
              <w:pStyle w:val="TableParagraph"/>
              <w:spacing w:before="64"/>
              <w:ind w:left="110"/>
              <w:rPr>
                <w:rFonts w:asciiTheme="minorHAnsi" w:hAnsiTheme="minorHAnsi" w:cs="Times New Roman"/>
                <w:b/>
                <w:sz w:val="20"/>
                <w:szCs w:val="20"/>
              </w:rPr>
            </w:pPr>
            <w:proofErr w:type="gramStart"/>
            <w:r w:rsidRPr="004032C9">
              <w:rPr>
                <w:rFonts w:asciiTheme="minorHAnsi" w:hAnsiTheme="minorHAnsi" w:cs="Times New Roman"/>
                <w:b/>
                <w:sz w:val="20"/>
                <w:szCs w:val="20"/>
              </w:rPr>
              <w:t>Hedef</w:t>
            </w:r>
            <w:r w:rsidR="009B32A0" w:rsidRPr="004032C9">
              <w:rPr>
                <w:rFonts w:asciiTheme="minorHAnsi" w:hAnsiTheme="minorHAnsi" w:cs="Times New Roman"/>
                <w:b/>
                <w:sz w:val="20"/>
                <w:szCs w:val="20"/>
              </w:rPr>
              <w:t>-9</w:t>
            </w:r>
            <w:r w:rsidRPr="004032C9">
              <w:rPr>
                <w:rFonts w:asciiTheme="minorHAnsi" w:hAnsiTheme="minorHAnsi" w:cs="Times New Roman"/>
                <w:b/>
                <w:sz w:val="20"/>
                <w:szCs w:val="20"/>
              </w:rPr>
              <w:t xml:space="preserve">: </w:t>
            </w:r>
            <w:r w:rsidR="009B32A0" w:rsidRPr="004032C9">
              <w:rPr>
                <w:rFonts w:asciiTheme="minorHAnsi" w:hAnsiTheme="minorHAnsi" w:cs="Times New Roman"/>
                <w:b/>
                <w:sz w:val="20"/>
                <w:szCs w:val="20"/>
              </w:rPr>
              <w:t>Her Yıl Üst Yönetim Tarafından Düzenlenecek Hizmet İçi Eğitim Kurslarına İdari Personelin Katılımı Sağlanacaktır.</w:t>
            </w:r>
            <w:proofErr w:type="gramEnd"/>
            <w:r w:rsidRPr="004032C9">
              <w:rPr>
                <w:rFonts w:asciiTheme="minorHAnsi" w:hAnsiTheme="minorHAnsi" w:cs="Times New Roman"/>
                <w:b/>
                <w:sz w:val="20"/>
                <w:szCs w:val="20"/>
              </w:rPr>
              <w:t xml:space="preserve"> </w:t>
            </w:r>
          </w:p>
        </w:tc>
      </w:tr>
      <w:tr w:rsidR="00905D08" w:rsidRPr="004032C9" w:rsidTr="004906AB">
        <w:trPr>
          <w:trHeight w:val="390"/>
        </w:trPr>
        <w:tc>
          <w:tcPr>
            <w:tcW w:w="2415" w:type="dxa"/>
            <w:shd w:val="clear" w:color="auto" w:fill="FFF2CC" w:themeFill="accent4" w:themeFillTint="33"/>
          </w:tcPr>
          <w:p w:rsidR="00905D08" w:rsidRPr="004032C9" w:rsidRDefault="00905D08" w:rsidP="000E031B">
            <w:pPr>
              <w:pStyle w:val="TableParagraph"/>
              <w:spacing w:before="61"/>
              <w:ind w:left="110"/>
              <w:rPr>
                <w:rFonts w:asciiTheme="minorHAnsi" w:hAnsiTheme="minorHAnsi" w:cs="Times New Roman"/>
                <w:b/>
                <w:sz w:val="20"/>
                <w:szCs w:val="20"/>
              </w:rPr>
            </w:pPr>
            <w:r w:rsidRPr="004032C9">
              <w:rPr>
                <w:rFonts w:asciiTheme="minorHAnsi" w:hAnsiTheme="minorHAnsi" w:cs="Times New Roman"/>
                <w:b/>
                <w:sz w:val="20"/>
                <w:szCs w:val="20"/>
              </w:rPr>
              <w:t>Risk</w:t>
            </w:r>
          </w:p>
        </w:tc>
        <w:tc>
          <w:tcPr>
            <w:tcW w:w="3402" w:type="dxa"/>
            <w:shd w:val="clear" w:color="auto" w:fill="FFF2CC" w:themeFill="accent4" w:themeFillTint="33"/>
          </w:tcPr>
          <w:p w:rsidR="00905D08" w:rsidRPr="004032C9" w:rsidRDefault="00905D08" w:rsidP="000E031B">
            <w:pPr>
              <w:pStyle w:val="TableParagraph"/>
              <w:spacing w:before="61"/>
              <w:ind w:left="110"/>
              <w:rPr>
                <w:rFonts w:asciiTheme="minorHAnsi" w:hAnsiTheme="minorHAnsi" w:cs="Times New Roman"/>
                <w:b/>
                <w:sz w:val="20"/>
                <w:szCs w:val="20"/>
              </w:rPr>
            </w:pPr>
            <w:r w:rsidRPr="004032C9">
              <w:rPr>
                <w:rFonts w:asciiTheme="minorHAnsi" w:hAnsiTheme="minorHAnsi" w:cs="Times New Roman"/>
                <w:b/>
                <w:sz w:val="20"/>
                <w:szCs w:val="20"/>
              </w:rPr>
              <w:t>Açıklama</w:t>
            </w:r>
          </w:p>
        </w:tc>
        <w:tc>
          <w:tcPr>
            <w:tcW w:w="3234" w:type="dxa"/>
            <w:shd w:val="clear" w:color="auto" w:fill="FFF2CC" w:themeFill="accent4" w:themeFillTint="33"/>
          </w:tcPr>
          <w:p w:rsidR="00905D08" w:rsidRPr="004032C9" w:rsidRDefault="00905D08" w:rsidP="000E031B">
            <w:pPr>
              <w:pStyle w:val="TableParagraph"/>
              <w:spacing w:before="61"/>
              <w:ind w:left="108"/>
              <w:rPr>
                <w:rFonts w:asciiTheme="minorHAnsi" w:hAnsiTheme="minorHAnsi" w:cs="Times New Roman"/>
                <w:b/>
                <w:sz w:val="20"/>
                <w:szCs w:val="20"/>
              </w:rPr>
            </w:pPr>
            <w:r w:rsidRPr="004032C9">
              <w:rPr>
                <w:rFonts w:asciiTheme="minorHAnsi" w:hAnsiTheme="minorHAnsi" w:cs="Times New Roman"/>
                <w:b/>
                <w:sz w:val="20"/>
                <w:szCs w:val="20"/>
              </w:rPr>
              <w:t>Kontrol Faaliyetleri</w:t>
            </w:r>
          </w:p>
        </w:tc>
      </w:tr>
      <w:tr w:rsidR="00905D08" w:rsidRPr="004032C9" w:rsidTr="004906AB">
        <w:trPr>
          <w:trHeight w:val="617"/>
        </w:trPr>
        <w:tc>
          <w:tcPr>
            <w:tcW w:w="2415" w:type="dxa"/>
          </w:tcPr>
          <w:p w:rsidR="00905D08" w:rsidRPr="004032C9" w:rsidRDefault="004906AB" w:rsidP="000E031B">
            <w:pPr>
              <w:pStyle w:val="TableParagraph"/>
              <w:ind w:left="110" w:right="136"/>
              <w:rPr>
                <w:rFonts w:asciiTheme="minorHAnsi" w:hAnsiTheme="minorHAnsi" w:cs="Times New Roman"/>
                <w:sz w:val="20"/>
                <w:szCs w:val="20"/>
              </w:rPr>
            </w:pPr>
            <w:r w:rsidRPr="004032C9">
              <w:rPr>
                <w:rFonts w:asciiTheme="minorHAnsi" w:hAnsiTheme="minorHAnsi" w:cs="Times New Roman"/>
                <w:sz w:val="20"/>
                <w:szCs w:val="20"/>
              </w:rPr>
              <w:t>Bilgi ve beceri zayıflığı</w:t>
            </w:r>
          </w:p>
        </w:tc>
        <w:tc>
          <w:tcPr>
            <w:tcW w:w="3402" w:type="dxa"/>
          </w:tcPr>
          <w:p w:rsidR="00905D08" w:rsidRPr="004032C9" w:rsidRDefault="004906AB" w:rsidP="004906AB">
            <w:pPr>
              <w:pStyle w:val="TableParagraph"/>
              <w:tabs>
                <w:tab w:val="left" w:pos="286"/>
              </w:tabs>
              <w:spacing w:before="57"/>
              <w:ind w:left="285" w:right="484"/>
              <w:rPr>
                <w:rFonts w:asciiTheme="minorHAnsi" w:hAnsiTheme="minorHAnsi" w:cs="Times New Roman"/>
                <w:sz w:val="20"/>
                <w:szCs w:val="20"/>
              </w:rPr>
            </w:pPr>
            <w:r w:rsidRPr="004032C9">
              <w:rPr>
                <w:rFonts w:asciiTheme="minorHAnsi" w:hAnsiTheme="minorHAnsi" w:cs="Times New Roman"/>
                <w:sz w:val="20"/>
                <w:szCs w:val="20"/>
              </w:rPr>
              <w:t xml:space="preserve">Yürütülen iş ve Işlemlerde yeterli bilgi ve beceriye sahip olamama nedeniyle yaşanan aksaklıklar. </w:t>
            </w:r>
          </w:p>
        </w:tc>
        <w:tc>
          <w:tcPr>
            <w:tcW w:w="3234" w:type="dxa"/>
          </w:tcPr>
          <w:p w:rsidR="00905D08" w:rsidRPr="004032C9" w:rsidRDefault="004906AB" w:rsidP="000E031B">
            <w:pPr>
              <w:pStyle w:val="TableParagraph"/>
              <w:spacing w:before="2"/>
              <w:ind w:left="283"/>
              <w:rPr>
                <w:rFonts w:asciiTheme="minorHAnsi" w:hAnsiTheme="minorHAnsi" w:cs="Times New Roman"/>
                <w:sz w:val="20"/>
                <w:szCs w:val="20"/>
              </w:rPr>
            </w:pPr>
            <w:proofErr w:type="gramStart"/>
            <w:r w:rsidRPr="004032C9">
              <w:rPr>
                <w:rFonts w:asciiTheme="minorHAnsi" w:hAnsiTheme="minorHAnsi" w:cs="Times New Roman"/>
                <w:sz w:val="20"/>
                <w:szCs w:val="20"/>
              </w:rPr>
              <w:t>Üst yönetim tarafından planlanacak tüm hizmet içi eğitim kurslarına idari personellerin katılımı sağlanacaktır.</w:t>
            </w:r>
            <w:proofErr w:type="gramEnd"/>
          </w:p>
        </w:tc>
      </w:tr>
    </w:tbl>
    <w:p w:rsidR="00905D08" w:rsidRPr="004032C9" w:rsidRDefault="00905D08" w:rsidP="00905D08">
      <w:pPr>
        <w:pStyle w:val="GvdeMetni"/>
        <w:rPr>
          <w:rFonts w:asciiTheme="minorHAnsi" w:hAnsiTheme="minorHAnsi" w:cs="Times New Roman"/>
          <w:b/>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5"/>
        <w:gridCol w:w="3402"/>
        <w:gridCol w:w="3234"/>
      </w:tblGrid>
      <w:tr w:rsidR="00905D08" w:rsidRPr="004032C9" w:rsidTr="000E031B">
        <w:trPr>
          <w:trHeight w:val="395"/>
        </w:trPr>
        <w:tc>
          <w:tcPr>
            <w:tcW w:w="9051" w:type="dxa"/>
            <w:gridSpan w:val="3"/>
            <w:shd w:val="clear" w:color="auto" w:fill="FFF2CC" w:themeFill="accent4" w:themeFillTint="33"/>
          </w:tcPr>
          <w:p w:rsidR="00905D08" w:rsidRPr="004032C9" w:rsidRDefault="00905D08" w:rsidP="00E706E7">
            <w:pPr>
              <w:pStyle w:val="TableParagraph"/>
              <w:spacing w:before="64"/>
              <w:ind w:left="110"/>
              <w:rPr>
                <w:rFonts w:asciiTheme="minorHAnsi" w:hAnsiTheme="minorHAnsi" w:cs="Times New Roman"/>
                <w:b/>
                <w:sz w:val="20"/>
                <w:szCs w:val="20"/>
              </w:rPr>
            </w:pPr>
            <w:proofErr w:type="gramStart"/>
            <w:r w:rsidRPr="004032C9">
              <w:rPr>
                <w:rFonts w:asciiTheme="minorHAnsi" w:hAnsiTheme="minorHAnsi" w:cs="Times New Roman"/>
                <w:b/>
                <w:sz w:val="20"/>
                <w:szCs w:val="20"/>
              </w:rPr>
              <w:t>Hedef</w:t>
            </w:r>
            <w:r w:rsidR="009B32A0" w:rsidRPr="004032C9">
              <w:rPr>
                <w:rFonts w:asciiTheme="minorHAnsi" w:hAnsiTheme="minorHAnsi" w:cs="Times New Roman"/>
                <w:b/>
                <w:sz w:val="20"/>
                <w:szCs w:val="20"/>
              </w:rPr>
              <w:t>-10</w:t>
            </w:r>
            <w:r w:rsidRPr="004032C9">
              <w:rPr>
                <w:rFonts w:asciiTheme="minorHAnsi" w:hAnsiTheme="minorHAnsi" w:cs="Times New Roman"/>
                <w:b/>
                <w:sz w:val="20"/>
                <w:szCs w:val="20"/>
              </w:rPr>
              <w:t xml:space="preserve">: </w:t>
            </w:r>
            <w:r w:rsidR="009B32A0" w:rsidRPr="004032C9">
              <w:rPr>
                <w:rFonts w:asciiTheme="minorHAnsi" w:hAnsiTheme="minorHAnsi" w:cs="Times New Roman"/>
                <w:b/>
                <w:sz w:val="20"/>
                <w:szCs w:val="20"/>
              </w:rPr>
              <w:t xml:space="preserve">2029 Yılına kadar </w:t>
            </w:r>
            <w:r w:rsidR="00E706E7" w:rsidRPr="004032C9">
              <w:rPr>
                <w:rFonts w:asciiTheme="minorHAnsi" w:hAnsiTheme="minorHAnsi" w:cs="Times New Roman"/>
                <w:b/>
                <w:sz w:val="20"/>
                <w:szCs w:val="20"/>
              </w:rPr>
              <w:t>Akademik ve İdari Personel</w:t>
            </w:r>
            <w:r w:rsidR="009B32A0" w:rsidRPr="004032C9">
              <w:rPr>
                <w:rFonts w:asciiTheme="minorHAnsi" w:hAnsiTheme="minorHAnsi" w:cs="Times New Roman"/>
                <w:b/>
                <w:sz w:val="20"/>
                <w:szCs w:val="20"/>
              </w:rPr>
              <w:t xml:space="preserve"> Memnuniyet Oranı %</w:t>
            </w:r>
            <w:r w:rsidR="00E706E7" w:rsidRPr="004032C9">
              <w:rPr>
                <w:rFonts w:asciiTheme="minorHAnsi" w:hAnsiTheme="minorHAnsi" w:cs="Times New Roman"/>
                <w:b/>
                <w:sz w:val="20"/>
                <w:szCs w:val="20"/>
              </w:rPr>
              <w:t xml:space="preserve">74’e </w:t>
            </w:r>
            <w:r w:rsidR="009B32A0" w:rsidRPr="004032C9">
              <w:rPr>
                <w:rFonts w:asciiTheme="minorHAnsi" w:hAnsiTheme="minorHAnsi" w:cs="Times New Roman"/>
                <w:b/>
                <w:sz w:val="20"/>
                <w:szCs w:val="20"/>
              </w:rPr>
              <w:t>Çıkarılacaktır.</w:t>
            </w:r>
            <w:proofErr w:type="gramEnd"/>
          </w:p>
        </w:tc>
      </w:tr>
      <w:tr w:rsidR="00905D08" w:rsidRPr="004032C9" w:rsidTr="004906AB">
        <w:trPr>
          <w:trHeight w:val="390"/>
        </w:trPr>
        <w:tc>
          <w:tcPr>
            <w:tcW w:w="2415" w:type="dxa"/>
            <w:shd w:val="clear" w:color="auto" w:fill="FFF2CC" w:themeFill="accent4" w:themeFillTint="33"/>
          </w:tcPr>
          <w:p w:rsidR="00905D08" w:rsidRPr="004032C9" w:rsidRDefault="00905D08" w:rsidP="000E031B">
            <w:pPr>
              <w:pStyle w:val="TableParagraph"/>
              <w:spacing w:before="61"/>
              <w:ind w:left="110"/>
              <w:rPr>
                <w:rFonts w:asciiTheme="minorHAnsi" w:hAnsiTheme="minorHAnsi" w:cs="Times New Roman"/>
                <w:b/>
                <w:sz w:val="20"/>
                <w:szCs w:val="20"/>
              </w:rPr>
            </w:pPr>
            <w:r w:rsidRPr="004032C9">
              <w:rPr>
                <w:rFonts w:asciiTheme="minorHAnsi" w:hAnsiTheme="minorHAnsi" w:cs="Times New Roman"/>
                <w:b/>
                <w:sz w:val="20"/>
                <w:szCs w:val="20"/>
              </w:rPr>
              <w:t>Risk</w:t>
            </w:r>
          </w:p>
        </w:tc>
        <w:tc>
          <w:tcPr>
            <w:tcW w:w="3402" w:type="dxa"/>
            <w:shd w:val="clear" w:color="auto" w:fill="FFF2CC" w:themeFill="accent4" w:themeFillTint="33"/>
          </w:tcPr>
          <w:p w:rsidR="00905D08" w:rsidRPr="004032C9" w:rsidRDefault="00905D08" w:rsidP="000E031B">
            <w:pPr>
              <w:pStyle w:val="TableParagraph"/>
              <w:spacing w:before="61"/>
              <w:ind w:left="110"/>
              <w:rPr>
                <w:rFonts w:asciiTheme="minorHAnsi" w:hAnsiTheme="minorHAnsi" w:cs="Times New Roman"/>
                <w:b/>
                <w:sz w:val="20"/>
                <w:szCs w:val="20"/>
              </w:rPr>
            </w:pPr>
            <w:r w:rsidRPr="004032C9">
              <w:rPr>
                <w:rFonts w:asciiTheme="minorHAnsi" w:hAnsiTheme="minorHAnsi" w:cs="Times New Roman"/>
                <w:b/>
                <w:sz w:val="20"/>
                <w:szCs w:val="20"/>
              </w:rPr>
              <w:t>Açıklama</w:t>
            </w:r>
          </w:p>
        </w:tc>
        <w:tc>
          <w:tcPr>
            <w:tcW w:w="3234" w:type="dxa"/>
            <w:shd w:val="clear" w:color="auto" w:fill="FFF2CC" w:themeFill="accent4" w:themeFillTint="33"/>
          </w:tcPr>
          <w:p w:rsidR="00905D08" w:rsidRPr="004032C9" w:rsidRDefault="00905D08" w:rsidP="000E031B">
            <w:pPr>
              <w:pStyle w:val="TableParagraph"/>
              <w:spacing w:before="61"/>
              <w:ind w:left="108"/>
              <w:rPr>
                <w:rFonts w:asciiTheme="minorHAnsi" w:hAnsiTheme="minorHAnsi" w:cs="Times New Roman"/>
                <w:b/>
                <w:sz w:val="20"/>
                <w:szCs w:val="20"/>
              </w:rPr>
            </w:pPr>
            <w:r w:rsidRPr="004032C9">
              <w:rPr>
                <w:rFonts w:asciiTheme="minorHAnsi" w:hAnsiTheme="minorHAnsi" w:cs="Times New Roman"/>
                <w:b/>
                <w:sz w:val="20"/>
                <w:szCs w:val="20"/>
              </w:rPr>
              <w:t>Kontrol Faaliyetleri</w:t>
            </w:r>
          </w:p>
        </w:tc>
      </w:tr>
      <w:tr w:rsidR="00905D08" w:rsidRPr="004032C9" w:rsidTr="004906AB">
        <w:trPr>
          <w:trHeight w:val="617"/>
        </w:trPr>
        <w:tc>
          <w:tcPr>
            <w:tcW w:w="2415" w:type="dxa"/>
          </w:tcPr>
          <w:p w:rsidR="00905D08" w:rsidRPr="004032C9" w:rsidRDefault="004906AB" w:rsidP="000E031B">
            <w:pPr>
              <w:pStyle w:val="TableParagraph"/>
              <w:ind w:left="110" w:right="136"/>
              <w:rPr>
                <w:rFonts w:asciiTheme="minorHAnsi" w:hAnsiTheme="minorHAnsi" w:cs="Times New Roman"/>
                <w:sz w:val="20"/>
                <w:szCs w:val="20"/>
              </w:rPr>
            </w:pPr>
            <w:r w:rsidRPr="004032C9">
              <w:rPr>
                <w:rFonts w:asciiTheme="minorHAnsi" w:hAnsiTheme="minorHAnsi" w:cs="Times New Roman"/>
                <w:sz w:val="20"/>
                <w:szCs w:val="20"/>
              </w:rPr>
              <w:t>Çalışma yaşamında verimliliğin düşmesi</w:t>
            </w:r>
            <w:proofErr w:type="gramStart"/>
            <w:r w:rsidRPr="004032C9">
              <w:rPr>
                <w:rFonts w:asciiTheme="minorHAnsi" w:hAnsiTheme="minorHAnsi" w:cs="Times New Roman"/>
                <w:sz w:val="20"/>
                <w:szCs w:val="20"/>
              </w:rPr>
              <w:t>..</w:t>
            </w:r>
            <w:proofErr w:type="gramEnd"/>
          </w:p>
        </w:tc>
        <w:tc>
          <w:tcPr>
            <w:tcW w:w="3402" w:type="dxa"/>
          </w:tcPr>
          <w:p w:rsidR="00905D08" w:rsidRPr="004032C9" w:rsidRDefault="004906AB" w:rsidP="000E031B">
            <w:pPr>
              <w:pStyle w:val="TableParagraph"/>
              <w:tabs>
                <w:tab w:val="left" w:pos="286"/>
              </w:tabs>
              <w:spacing w:before="57"/>
              <w:ind w:left="285" w:right="484"/>
              <w:rPr>
                <w:rFonts w:asciiTheme="minorHAnsi" w:hAnsiTheme="minorHAnsi" w:cs="Times New Roman"/>
                <w:sz w:val="20"/>
                <w:szCs w:val="20"/>
              </w:rPr>
            </w:pPr>
            <w:r w:rsidRPr="004032C9">
              <w:rPr>
                <w:rFonts w:asciiTheme="minorHAnsi" w:hAnsiTheme="minorHAnsi" w:cs="Times New Roman"/>
                <w:sz w:val="20"/>
                <w:szCs w:val="20"/>
              </w:rPr>
              <w:t>Memnuniyeti artırmaya yönelik koşulların (donanım eksikliği-bilgi beceri eksikliği vb) sağlanamaması</w:t>
            </w:r>
          </w:p>
        </w:tc>
        <w:tc>
          <w:tcPr>
            <w:tcW w:w="3234" w:type="dxa"/>
          </w:tcPr>
          <w:p w:rsidR="00905D08" w:rsidRPr="004032C9" w:rsidRDefault="00B535DE" w:rsidP="000E031B">
            <w:pPr>
              <w:pStyle w:val="TableParagraph"/>
              <w:spacing w:before="2"/>
              <w:ind w:left="283"/>
              <w:rPr>
                <w:rFonts w:asciiTheme="minorHAnsi" w:hAnsiTheme="minorHAnsi" w:cs="Times New Roman"/>
                <w:sz w:val="20"/>
                <w:szCs w:val="20"/>
              </w:rPr>
            </w:pPr>
            <w:proofErr w:type="gramStart"/>
            <w:r w:rsidRPr="004032C9">
              <w:rPr>
                <w:rFonts w:asciiTheme="minorHAnsi" w:hAnsiTheme="minorHAnsi" w:cs="Times New Roman"/>
                <w:sz w:val="20"/>
                <w:szCs w:val="20"/>
              </w:rPr>
              <w:t>Teknolojik donanım ihtiyaçlarının (Bilgisayar-Yazıcı-Telefon) temin edilmesi için üst yönetimden talepte bulunulacaktır.</w:t>
            </w:r>
            <w:proofErr w:type="gramEnd"/>
            <w:r w:rsidRPr="004032C9">
              <w:rPr>
                <w:rFonts w:asciiTheme="minorHAnsi" w:hAnsiTheme="minorHAnsi" w:cs="Times New Roman"/>
                <w:sz w:val="20"/>
                <w:szCs w:val="20"/>
              </w:rPr>
              <w:t xml:space="preserve"> </w:t>
            </w:r>
            <w:proofErr w:type="gramStart"/>
            <w:r w:rsidRPr="004032C9">
              <w:rPr>
                <w:rFonts w:asciiTheme="minorHAnsi" w:hAnsiTheme="minorHAnsi" w:cs="Times New Roman"/>
                <w:sz w:val="20"/>
                <w:szCs w:val="20"/>
              </w:rPr>
              <w:t>Tüp personeller hizmet içi eğitim programlarına dahil edilecektir.</w:t>
            </w:r>
            <w:proofErr w:type="gramEnd"/>
          </w:p>
        </w:tc>
      </w:tr>
    </w:tbl>
    <w:p w:rsidR="00905D08" w:rsidRPr="004032C9" w:rsidRDefault="00905D08" w:rsidP="00905D08">
      <w:pPr>
        <w:pStyle w:val="GvdeMetni"/>
        <w:rPr>
          <w:rFonts w:asciiTheme="minorHAnsi" w:hAnsiTheme="minorHAnsi" w:cs="Times New Roman"/>
          <w:b/>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5"/>
        <w:gridCol w:w="3402"/>
        <w:gridCol w:w="3234"/>
      </w:tblGrid>
      <w:tr w:rsidR="00905D08" w:rsidRPr="004032C9" w:rsidTr="000E031B">
        <w:trPr>
          <w:trHeight w:val="395"/>
        </w:trPr>
        <w:tc>
          <w:tcPr>
            <w:tcW w:w="9051" w:type="dxa"/>
            <w:gridSpan w:val="3"/>
            <w:shd w:val="clear" w:color="auto" w:fill="FFF2CC" w:themeFill="accent4" w:themeFillTint="33"/>
          </w:tcPr>
          <w:p w:rsidR="00905D08" w:rsidRPr="004032C9" w:rsidRDefault="00905D08" w:rsidP="000E031B">
            <w:pPr>
              <w:pStyle w:val="TableParagraph"/>
              <w:spacing w:before="64"/>
              <w:ind w:left="110"/>
              <w:rPr>
                <w:rFonts w:asciiTheme="minorHAnsi" w:hAnsiTheme="minorHAnsi" w:cs="Times New Roman"/>
                <w:b/>
                <w:sz w:val="20"/>
                <w:szCs w:val="20"/>
              </w:rPr>
            </w:pPr>
            <w:r w:rsidRPr="004032C9">
              <w:rPr>
                <w:rFonts w:asciiTheme="minorHAnsi" w:hAnsiTheme="minorHAnsi" w:cs="Times New Roman"/>
                <w:b/>
                <w:sz w:val="20"/>
                <w:szCs w:val="20"/>
              </w:rPr>
              <w:t>Hedef</w:t>
            </w:r>
            <w:r w:rsidR="00E706E7" w:rsidRPr="004032C9">
              <w:rPr>
                <w:rFonts w:asciiTheme="minorHAnsi" w:hAnsiTheme="minorHAnsi" w:cs="Times New Roman"/>
                <w:b/>
                <w:sz w:val="20"/>
                <w:szCs w:val="20"/>
              </w:rPr>
              <w:t>-11</w:t>
            </w:r>
            <w:r w:rsidRPr="004032C9">
              <w:rPr>
                <w:rFonts w:asciiTheme="minorHAnsi" w:hAnsiTheme="minorHAnsi" w:cs="Times New Roman"/>
                <w:b/>
                <w:sz w:val="20"/>
                <w:szCs w:val="20"/>
              </w:rPr>
              <w:t xml:space="preserve">: 2029 Yılına kadar </w:t>
            </w:r>
            <w:r w:rsidR="00E706E7" w:rsidRPr="004032C9">
              <w:rPr>
                <w:rFonts w:asciiTheme="minorHAnsi" w:hAnsiTheme="minorHAnsi" w:cs="Times New Roman"/>
                <w:b/>
                <w:sz w:val="20"/>
                <w:szCs w:val="20"/>
              </w:rPr>
              <w:t>3 olan 120 Öğrenci Kapasiteli Derslik Sayısı 11’e çıkarılacaktır.</w:t>
            </w:r>
          </w:p>
        </w:tc>
      </w:tr>
      <w:tr w:rsidR="00905D08" w:rsidRPr="004032C9" w:rsidTr="004906AB">
        <w:trPr>
          <w:trHeight w:val="390"/>
        </w:trPr>
        <w:tc>
          <w:tcPr>
            <w:tcW w:w="2415" w:type="dxa"/>
            <w:shd w:val="clear" w:color="auto" w:fill="FFF2CC" w:themeFill="accent4" w:themeFillTint="33"/>
          </w:tcPr>
          <w:p w:rsidR="00905D08" w:rsidRPr="004032C9" w:rsidRDefault="00905D08" w:rsidP="000E031B">
            <w:pPr>
              <w:pStyle w:val="TableParagraph"/>
              <w:spacing w:before="61"/>
              <w:ind w:left="110"/>
              <w:rPr>
                <w:rFonts w:asciiTheme="minorHAnsi" w:hAnsiTheme="minorHAnsi" w:cs="Times New Roman"/>
                <w:b/>
                <w:sz w:val="20"/>
                <w:szCs w:val="20"/>
              </w:rPr>
            </w:pPr>
            <w:r w:rsidRPr="004032C9">
              <w:rPr>
                <w:rFonts w:asciiTheme="minorHAnsi" w:hAnsiTheme="minorHAnsi" w:cs="Times New Roman"/>
                <w:b/>
                <w:sz w:val="20"/>
                <w:szCs w:val="20"/>
              </w:rPr>
              <w:t>Risk</w:t>
            </w:r>
          </w:p>
        </w:tc>
        <w:tc>
          <w:tcPr>
            <w:tcW w:w="3402" w:type="dxa"/>
            <w:shd w:val="clear" w:color="auto" w:fill="FFF2CC" w:themeFill="accent4" w:themeFillTint="33"/>
          </w:tcPr>
          <w:p w:rsidR="00905D08" w:rsidRPr="004032C9" w:rsidRDefault="00905D08" w:rsidP="000E031B">
            <w:pPr>
              <w:pStyle w:val="TableParagraph"/>
              <w:spacing w:before="61"/>
              <w:ind w:left="110"/>
              <w:rPr>
                <w:rFonts w:asciiTheme="minorHAnsi" w:hAnsiTheme="minorHAnsi" w:cs="Times New Roman"/>
                <w:b/>
                <w:sz w:val="20"/>
                <w:szCs w:val="20"/>
              </w:rPr>
            </w:pPr>
            <w:r w:rsidRPr="004032C9">
              <w:rPr>
                <w:rFonts w:asciiTheme="minorHAnsi" w:hAnsiTheme="minorHAnsi" w:cs="Times New Roman"/>
                <w:b/>
                <w:sz w:val="20"/>
                <w:szCs w:val="20"/>
              </w:rPr>
              <w:t>Açıklama</w:t>
            </w:r>
          </w:p>
        </w:tc>
        <w:tc>
          <w:tcPr>
            <w:tcW w:w="3234" w:type="dxa"/>
            <w:shd w:val="clear" w:color="auto" w:fill="FFF2CC" w:themeFill="accent4" w:themeFillTint="33"/>
          </w:tcPr>
          <w:p w:rsidR="00905D08" w:rsidRPr="004032C9" w:rsidRDefault="00905D08" w:rsidP="000E031B">
            <w:pPr>
              <w:pStyle w:val="TableParagraph"/>
              <w:spacing w:before="61"/>
              <w:ind w:left="108"/>
              <w:rPr>
                <w:rFonts w:asciiTheme="minorHAnsi" w:hAnsiTheme="minorHAnsi" w:cs="Times New Roman"/>
                <w:b/>
                <w:sz w:val="20"/>
                <w:szCs w:val="20"/>
              </w:rPr>
            </w:pPr>
            <w:r w:rsidRPr="004032C9">
              <w:rPr>
                <w:rFonts w:asciiTheme="minorHAnsi" w:hAnsiTheme="minorHAnsi" w:cs="Times New Roman"/>
                <w:b/>
                <w:sz w:val="20"/>
                <w:szCs w:val="20"/>
              </w:rPr>
              <w:t>Kontrol Faaliyetleri</w:t>
            </w:r>
          </w:p>
        </w:tc>
      </w:tr>
      <w:tr w:rsidR="00905D08" w:rsidRPr="004032C9" w:rsidTr="004906AB">
        <w:trPr>
          <w:trHeight w:val="617"/>
        </w:trPr>
        <w:tc>
          <w:tcPr>
            <w:tcW w:w="2415" w:type="dxa"/>
          </w:tcPr>
          <w:p w:rsidR="00905D08" w:rsidRPr="004032C9" w:rsidRDefault="00C25AB8" w:rsidP="000E031B">
            <w:pPr>
              <w:pStyle w:val="TableParagraph"/>
              <w:ind w:left="110" w:right="136"/>
              <w:rPr>
                <w:rFonts w:asciiTheme="minorHAnsi" w:hAnsiTheme="minorHAnsi" w:cs="Times New Roman"/>
                <w:sz w:val="20"/>
                <w:szCs w:val="20"/>
              </w:rPr>
            </w:pPr>
            <w:r w:rsidRPr="004032C9">
              <w:rPr>
                <w:rFonts w:asciiTheme="minorHAnsi" w:hAnsiTheme="minorHAnsi" w:cs="Times New Roman"/>
                <w:sz w:val="20"/>
                <w:szCs w:val="20"/>
              </w:rPr>
              <w:t>Eğitim-öğretimde kalitenin düşmesi</w:t>
            </w:r>
          </w:p>
        </w:tc>
        <w:tc>
          <w:tcPr>
            <w:tcW w:w="3402" w:type="dxa"/>
          </w:tcPr>
          <w:p w:rsidR="00905D08" w:rsidRPr="004032C9" w:rsidRDefault="00C25AB8" w:rsidP="000E031B">
            <w:pPr>
              <w:pStyle w:val="TableParagraph"/>
              <w:tabs>
                <w:tab w:val="left" w:pos="286"/>
              </w:tabs>
              <w:spacing w:before="57"/>
              <w:ind w:left="285" w:right="484"/>
              <w:rPr>
                <w:rFonts w:asciiTheme="minorHAnsi" w:hAnsiTheme="minorHAnsi" w:cs="Times New Roman"/>
                <w:sz w:val="20"/>
                <w:szCs w:val="20"/>
              </w:rPr>
            </w:pPr>
            <w:r w:rsidRPr="004032C9">
              <w:rPr>
                <w:rFonts w:asciiTheme="minorHAnsi" w:hAnsiTheme="minorHAnsi" w:cs="Times New Roman"/>
                <w:sz w:val="20"/>
                <w:szCs w:val="20"/>
              </w:rPr>
              <w:t>Öğrencilerde görülen memnuniyetsizlik, nitelikli eğitim hizmetlerinin verilememesi</w:t>
            </w:r>
          </w:p>
        </w:tc>
        <w:tc>
          <w:tcPr>
            <w:tcW w:w="3234" w:type="dxa"/>
          </w:tcPr>
          <w:p w:rsidR="00905D08" w:rsidRPr="004032C9" w:rsidRDefault="00C25AB8" w:rsidP="000E031B">
            <w:pPr>
              <w:pStyle w:val="TableParagraph"/>
              <w:spacing w:before="2"/>
              <w:ind w:left="283"/>
              <w:rPr>
                <w:rFonts w:asciiTheme="minorHAnsi" w:hAnsiTheme="minorHAnsi" w:cs="Times New Roman"/>
                <w:sz w:val="20"/>
                <w:szCs w:val="20"/>
              </w:rPr>
            </w:pPr>
            <w:proofErr w:type="gramStart"/>
            <w:r w:rsidRPr="004032C9">
              <w:rPr>
                <w:rFonts w:asciiTheme="minorHAnsi" w:hAnsiTheme="minorHAnsi" w:cs="Times New Roman"/>
                <w:sz w:val="20"/>
                <w:szCs w:val="20"/>
              </w:rPr>
              <w:t>5 Yıl içinde 120 kişi kapasiteli derslik sayısının 3’ten 11’e çıkarılması için üst yönetimden talepte bulunulacaktır.</w:t>
            </w:r>
            <w:proofErr w:type="gramEnd"/>
          </w:p>
        </w:tc>
      </w:tr>
    </w:tbl>
    <w:p w:rsidR="00905D08" w:rsidRPr="004032C9" w:rsidRDefault="00905D08" w:rsidP="00B85DBD">
      <w:pPr>
        <w:pStyle w:val="GvdeMetni"/>
        <w:rPr>
          <w:rFonts w:asciiTheme="minorHAnsi" w:hAnsiTheme="minorHAnsi" w:cs="Times New Roman"/>
          <w:b/>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5"/>
        <w:gridCol w:w="3402"/>
        <w:gridCol w:w="3234"/>
      </w:tblGrid>
      <w:tr w:rsidR="00E706E7" w:rsidRPr="004032C9" w:rsidTr="000E031B">
        <w:trPr>
          <w:trHeight w:val="395"/>
        </w:trPr>
        <w:tc>
          <w:tcPr>
            <w:tcW w:w="9051" w:type="dxa"/>
            <w:gridSpan w:val="3"/>
            <w:shd w:val="clear" w:color="auto" w:fill="FFF2CC" w:themeFill="accent4" w:themeFillTint="33"/>
          </w:tcPr>
          <w:p w:rsidR="00E706E7" w:rsidRPr="004032C9" w:rsidRDefault="00E706E7" w:rsidP="00E706E7">
            <w:pPr>
              <w:pStyle w:val="TableParagraph"/>
              <w:spacing w:before="64"/>
              <w:ind w:left="110"/>
              <w:rPr>
                <w:rFonts w:asciiTheme="minorHAnsi" w:hAnsiTheme="minorHAnsi" w:cs="Times New Roman"/>
                <w:b/>
                <w:sz w:val="20"/>
                <w:szCs w:val="20"/>
              </w:rPr>
            </w:pPr>
            <w:r w:rsidRPr="004032C9">
              <w:rPr>
                <w:rFonts w:asciiTheme="minorHAnsi" w:hAnsiTheme="minorHAnsi" w:cs="Times New Roman"/>
                <w:b/>
                <w:sz w:val="20"/>
                <w:szCs w:val="20"/>
              </w:rPr>
              <w:t>Hedef-12: 2029 Yılına kadar 30000 olan Birim Bütçe Ödeneği 300.000’e çıkarılacaktır.</w:t>
            </w:r>
          </w:p>
        </w:tc>
      </w:tr>
      <w:tr w:rsidR="00E706E7" w:rsidRPr="004032C9" w:rsidTr="00C25AB8">
        <w:trPr>
          <w:trHeight w:val="390"/>
        </w:trPr>
        <w:tc>
          <w:tcPr>
            <w:tcW w:w="2415" w:type="dxa"/>
            <w:shd w:val="clear" w:color="auto" w:fill="FFF2CC" w:themeFill="accent4" w:themeFillTint="33"/>
          </w:tcPr>
          <w:p w:rsidR="00E706E7" w:rsidRPr="004032C9" w:rsidRDefault="00E706E7" w:rsidP="000E031B">
            <w:pPr>
              <w:pStyle w:val="TableParagraph"/>
              <w:spacing w:before="61"/>
              <w:ind w:left="110"/>
              <w:rPr>
                <w:rFonts w:asciiTheme="minorHAnsi" w:hAnsiTheme="minorHAnsi" w:cs="Times New Roman"/>
                <w:b/>
                <w:sz w:val="20"/>
                <w:szCs w:val="20"/>
              </w:rPr>
            </w:pPr>
            <w:r w:rsidRPr="004032C9">
              <w:rPr>
                <w:rFonts w:asciiTheme="minorHAnsi" w:hAnsiTheme="minorHAnsi" w:cs="Times New Roman"/>
                <w:b/>
                <w:sz w:val="20"/>
                <w:szCs w:val="20"/>
              </w:rPr>
              <w:t>Risk</w:t>
            </w:r>
          </w:p>
        </w:tc>
        <w:tc>
          <w:tcPr>
            <w:tcW w:w="3402" w:type="dxa"/>
            <w:shd w:val="clear" w:color="auto" w:fill="FFF2CC" w:themeFill="accent4" w:themeFillTint="33"/>
          </w:tcPr>
          <w:p w:rsidR="00E706E7" w:rsidRPr="004032C9" w:rsidRDefault="00E706E7" w:rsidP="000E031B">
            <w:pPr>
              <w:pStyle w:val="TableParagraph"/>
              <w:spacing w:before="61"/>
              <w:ind w:left="110"/>
              <w:rPr>
                <w:rFonts w:asciiTheme="minorHAnsi" w:hAnsiTheme="minorHAnsi" w:cs="Times New Roman"/>
                <w:b/>
                <w:sz w:val="20"/>
                <w:szCs w:val="20"/>
              </w:rPr>
            </w:pPr>
            <w:r w:rsidRPr="004032C9">
              <w:rPr>
                <w:rFonts w:asciiTheme="minorHAnsi" w:hAnsiTheme="minorHAnsi" w:cs="Times New Roman"/>
                <w:b/>
                <w:sz w:val="20"/>
                <w:szCs w:val="20"/>
              </w:rPr>
              <w:t>Açıklama</w:t>
            </w:r>
          </w:p>
        </w:tc>
        <w:tc>
          <w:tcPr>
            <w:tcW w:w="3234" w:type="dxa"/>
            <w:shd w:val="clear" w:color="auto" w:fill="FFF2CC" w:themeFill="accent4" w:themeFillTint="33"/>
          </w:tcPr>
          <w:p w:rsidR="00E706E7" w:rsidRPr="004032C9" w:rsidRDefault="00E706E7" w:rsidP="000E031B">
            <w:pPr>
              <w:pStyle w:val="TableParagraph"/>
              <w:spacing w:before="61"/>
              <w:ind w:left="108"/>
              <w:rPr>
                <w:rFonts w:asciiTheme="minorHAnsi" w:hAnsiTheme="minorHAnsi" w:cs="Times New Roman"/>
                <w:b/>
                <w:sz w:val="20"/>
                <w:szCs w:val="20"/>
              </w:rPr>
            </w:pPr>
            <w:r w:rsidRPr="004032C9">
              <w:rPr>
                <w:rFonts w:asciiTheme="minorHAnsi" w:hAnsiTheme="minorHAnsi" w:cs="Times New Roman"/>
                <w:b/>
                <w:sz w:val="20"/>
                <w:szCs w:val="20"/>
              </w:rPr>
              <w:t>Kontrol Faaliyetleri</w:t>
            </w:r>
          </w:p>
        </w:tc>
      </w:tr>
      <w:tr w:rsidR="00E706E7" w:rsidRPr="004032C9" w:rsidTr="00C25AB8">
        <w:trPr>
          <w:trHeight w:val="617"/>
        </w:trPr>
        <w:tc>
          <w:tcPr>
            <w:tcW w:w="2415" w:type="dxa"/>
          </w:tcPr>
          <w:p w:rsidR="00E706E7" w:rsidRPr="004032C9" w:rsidRDefault="00C25AB8" w:rsidP="00C25AB8">
            <w:pPr>
              <w:pStyle w:val="TableParagraph"/>
              <w:ind w:left="110" w:right="136"/>
              <w:rPr>
                <w:rFonts w:asciiTheme="minorHAnsi" w:hAnsiTheme="minorHAnsi" w:cs="Times New Roman"/>
                <w:sz w:val="20"/>
                <w:szCs w:val="20"/>
              </w:rPr>
            </w:pPr>
            <w:r w:rsidRPr="004032C9">
              <w:rPr>
                <w:rFonts w:asciiTheme="minorHAnsi" w:hAnsiTheme="minorHAnsi" w:cs="Times New Roman"/>
                <w:sz w:val="20"/>
                <w:szCs w:val="20"/>
              </w:rPr>
              <w:t>İhtiyaçların Giderilememesi</w:t>
            </w:r>
          </w:p>
        </w:tc>
        <w:tc>
          <w:tcPr>
            <w:tcW w:w="3402" w:type="dxa"/>
          </w:tcPr>
          <w:p w:rsidR="00E706E7" w:rsidRPr="004032C9" w:rsidRDefault="002643DB" w:rsidP="000E031B">
            <w:pPr>
              <w:pStyle w:val="TableParagraph"/>
              <w:tabs>
                <w:tab w:val="left" w:pos="286"/>
              </w:tabs>
              <w:spacing w:before="57"/>
              <w:ind w:left="285" w:right="484"/>
              <w:rPr>
                <w:rFonts w:asciiTheme="minorHAnsi" w:hAnsiTheme="minorHAnsi" w:cs="Times New Roman"/>
                <w:sz w:val="20"/>
                <w:szCs w:val="20"/>
              </w:rPr>
            </w:pPr>
            <w:r w:rsidRPr="004032C9">
              <w:rPr>
                <w:rFonts w:asciiTheme="minorHAnsi" w:hAnsiTheme="minorHAnsi" w:cs="Times New Roman"/>
                <w:sz w:val="20"/>
                <w:szCs w:val="20"/>
              </w:rPr>
              <w:t>Ödenek yetersizlği nedeniyle ihtiyaç duyulan sarf malzemelerinin alınamaması</w:t>
            </w:r>
          </w:p>
        </w:tc>
        <w:tc>
          <w:tcPr>
            <w:tcW w:w="3234" w:type="dxa"/>
          </w:tcPr>
          <w:p w:rsidR="00E706E7" w:rsidRPr="004032C9" w:rsidRDefault="002643DB" w:rsidP="000E031B">
            <w:pPr>
              <w:pStyle w:val="TableParagraph"/>
              <w:spacing w:before="2"/>
              <w:ind w:left="283"/>
              <w:rPr>
                <w:rFonts w:asciiTheme="minorHAnsi" w:hAnsiTheme="minorHAnsi" w:cs="Times New Roman"/>
                <w:sz w:val="20"/>
                <w:szCs w:val="20"/>
              </w:rPr>
            </w:pPr>
            <w:proofErr w:type="gramStart"/>
            <w:r w:rsidRPr="004032C9">
              <w:rPr>
                <w:rFonts w:asciiTheme="minorHAnsi" w:hAnsiTheme="minorHAnsi" w:cs="Times New Roman"/>
                <w:sz w:val="20"/>
                <w:szCs w:val="20"/>
              </w:rPr>
              <w:t>Bütçe ödeneklerinin artırılması yönünde üst yönetimden talepte bulunulacaktır.</w:t>
            </w:r>
            <w:proofErr w:type="gramEnd"/>
          </w:p>
        </w:tc>
      </w:tr>
    </w:tbl>
    <w:p w:rsidR="00905D08" w:rsidRPr="004032C9" w:rsidRDefault="00905D08" w:rsidP="00B85DBD">
      <w:pPr>
        <w:pStyle w:val="GvdeMetni"/>
        <w:rPr>
          <w:rFonts w:asciiTheme="minorHAnsi" w:hAnsiTheme="minorHAnsi" w:cs="Times New Roman"/>
          <w:b/>
          <w:sz w:val="20"/>
          <w:szCs w:val="20"/>
        </w:rPr>
      </w:pPr>
    </w:p>
    <w:p w:rsidR="00B00865" w:rsidRPr="004032C9" w:rsidRDefault="00B00865" w:rsidP="00B85DBD">
      <w:pPr>
        <w:pStyle w:val="GvdeMetni"/>
        <w:rPr>
          <w:rFonts w:asciiTheme="minorHAnsi" w:hAnsiTheme="minorHAnsi" w:cs="Times New Roman"/>
          <w:b/>
          <w:sz w:val="20"/>
          <w:szCs w:val="20"/>
        </w:rPr>
      </w:pPr>
    </w:p>
    <w:p w:rsidR="00B00865" w:rsidRPr="004032C9" w:rsidRDefault="00B00865" w:rsidP="00B85DBD">
      <w:pPr>
        <w:pStyle w:val="GvdeMetni"/>
        <w:rPr>
          <w:rFonts w:asciiTheme="minorHAnsi" w:hAnsiTheme="minorHAnsi" w:cs="Times New Roman"/>
          <w:b/>
          <w:sz w:val="20"/>
          <w:szCs w:val="20"/>
        </w:rPr>
      </w:pPr>
    </w:p>
    <w:p w:rsidR="00B00865" w:rsidRPr="004032C9" w:rsidRDefault="00B00865" w:rsidP="00B00865">
      <w:pPr>
        <w:jc w:val="both"/>
        <w:rPr>
          <w:rFonts w:ascii="Times New Roman" w:hAnsi="Times New Roman" w:cs="Times New Roman"/>
          <w:b/>
          <w:bCs/>
          <w:sz w:val="24"/>
          <w:szCs w:val="24"/>
        </w:rPr>
      </w:pPr>
      <w:r w:rsidRPr="004032C9">
        <w:rPr>
          <w:rFonts w:ascii="Times New Roman" w:hAnsi="Times New Roman" w:cs="Times New Roman"/>
          <w:b/>
          <w:bCs/>
          <w:sz w:val="24"/>
          <w:szCs w:val="24"/>
        </w:rPr>
        <w:lastRenderedPageBreak/>
        <w:t xml:space="preserve">BÖLÜM 4. İZLEME DEĞERLENDİRME FAALİYETLERİ </w:t>
      </w:r>
    </w:p>
    <w:p w:rsidR="00B00865" w:rsidRPr="004032C9" w:rsidRDefault="00B00865" w:rsidP="000E031B">
      <w:pPr>
        <w:pStyle w:val="Balk3"/>
        <w:spacing w:before="52"/>
        <w:rPr>
          <w:rFonts w:ascii="Times New Roman" w:hAnsi="Times New Roman" w:cs="Times New Roman"/>
        </w:rPr>
      </w:pPr>
      <w:r w:rsidRPr="004032C9">
        <w:rPr>
          <w:rFonts w:ascii="Times New Roman" w:hAnsi="Times New Roman" w:cs="Times New Roman"/>
        </w:rPr>
        <w:t>Tablo 14: Stratejik Plan Değerlendirme Tablosu</w:t>
      </w:r>
    </w:p>
    <w:tbl>
      <w:tblPr>
        <w:tblStyle w:val="TableNormal"/>
        <w:tblW w:w="9080"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40"/>
        <w:gridCol w:w="1098"/>
        <w:gridCol w:w="1607"/>
        <w:gridCol w:w="2028"/>
        <w:gridCol w:w="1582"/>
        <w:gridCol w:w="1317"/>
        <w:gridCol w:w="8"/>
      </w:tblGrid>
      <w:tr w:rsidR="00B00865" w:rsidRPr="004032C9" w:rsidTr="000E031B">
        <w:trPr>
          <w:trHeight w:val="251"/>
        </w:trPr>
        <w:tc>
          <w:tcPr>
            <w:tcW w:w="2538" w:type="dxa"/>
            <w:gridSpan w:val="2"/>
            <w:shd w:val="clear" w:color="auto" w:fill="FFF2CC" w:themeFill="accent4" w:themeFillTint="33"/>
          </w:tcPr>
          <w:p w:rsidR="00B00865" w:rsidRPr="004032C9" w:rsidRDefault="00B00865" w:rsidP="000E031B">
            <w:pPr>
              <w:pStyle w:val="TableParagraph"/>
              <w:spacing w:before="80"/>
              <w:ind w:left="107"/>
              <w:rPr>
                <w:rFonts w:asciiTheme="minorHAnsi" w:hAnsiTheme="minorHAnsi" w:cs="Times New Roman"/>
                <w:b/>
                <w:sz w:val="18"/>
                <w:szCs w:val="18"/>
              </w:rPr>
            </w:pPr>
            <w:r w:rsidRPr="004032C9">
              <w:rPr>
                <w:rFonts w:asciiTheme="minorHAnsi" w:hAnsiTheme="minorHAnsi" w:cs="Times New Roman"/>
                <w:b/>
                <w:sz w:val="18"/>
                <w:szCs w:val="18"/>
              </w:rPr>
              <w:t>Amaç (A1)</w:t>
            </w:r>
            <w:r w:rsidRPr="004032C9">
              <w:rPr>
                <w:rFonts w:asciiTheme="minorHAnsi" w:hAnsiTheme="minorHAnsi" w:cs="Times New Roman"/>
                <w:b/>
                <w:sz w:val="18"/>
                <w:szCs w:val="18"/>
                <w:vertAlign w:val="superscript"/>
              </w:rPr>
              <w:t>*</w:t>
            </w:r>
          </w:p>
        </w:tc>
        <w:tc>
          <w:tcPr>
            <w:tcW w:w="6542" w:type="dxa"/>
            <w:gridSpan w:val="5"/>
          </w:tcPr>
          <w:p w:rsidR="00B00865" w:rsidRPr="004032C9" w:rsidRDefault="00B00865" w:rsidP="000E031B">
            <w:pPr>
              <w:pStyle w:val="TableParagraph"/>
              <w:rPr>
                <w:rFonts w:asciiTheme="minorHAnsi" w:hAnsiTheme="minorHAnsi" w:cs="Times New Roman"/>
                <w:sz w:val="18"/>
                <w:szCs w:val="18"/>
              </w:rPr>
            </w:pPr>
            <w:r w:rsidRPr="004032C9">
              <w:rPr>
                <w:rFonts w:asciiTheme="minorHAnsi" w:hAnsiTheme="minorHAnsi"/>
                <w:sz w:val="18"/>
                <w:szCs w:val="18"/>
              </w:rPr>
              <w:t>Eğitim-Öğretim Kalitesini Geliştirmek</w:t>
            </w:r>
          </w:p>
        </w:tc>
      </w:tr>
      <w:tr w:rsidR="00B00865" w:rsidRPr="004032C9" w:rsidTr="000E031B">
        <w:trPr>
          <w:trHeight w:val="338"/>
        </w:trPr>
        <w:tc>
          <w:tcPr>
            <w:tcW w:w="2538" w:type="dxa"/>
            <w:gridSpan w:val="2"/>
            <w:shd w:val="clear" w:color="auto" w:fill="FFF2CC" w:themeFill="accent4" w:themeFillTint="33"/>
          </w:tcPr>
          <w:p w:rsidR="00B00865" w:rsidRPr="004032C9" w:rsidRDefault="00B00865" w:rsidP="000E031B">
            <w:pPr>
              <w:pStyle w:val="TableParagraph"/>
              <w:spacing w:before="78"/>
              <w:ind w:left="107"/>
              <w:rPr>
                <w:rFonts w:asciiTheme="minorHAnsi" w:hAnsiTheme="minorHAnsi" w:cs="Times New Roman"/>
                <w:b/>
                <w:sz w:val="18"/>
                <w:szCs w:val="18"/>
              </w:rPr>
            </w:pPr>
            <w:r w:rsidRPr="004032C9">
              <w:rPr>
                <w:rFonts w:asciiTheme="minorHAnsi" w:hAnsiTheme="minorHAnsi" w:cs="Times New Roman"/>
                <w:b/>
                <w:sz w:val="18"/>
                <w:szCs w:val="18"/>
              </w:rPr>
              <w:t>Hedef (H1.1)</w:t>
            </w:r>
            <w:r w:rsidRPr="004032C9">
              <w:rPr>
                <w:rFonts w:asciiTheme="minorHAnsi" w:hAnsiTheme="minorHAnsi" w:cs="Times New Roman"/>
                <w:b/>
                <w:sz w:val="18"/>
                <w:szCs w:val="18"/>
                <w:vertAlign w:val="superscript"/>
              </w:rPr>
              <w:t>*</w:t>
            </w:r>
          </w:p>
        </w:tc>
        <w:tc>
          <w:tcPr>
            <w:tcW w:w="6542" w:type="dxa"/>
            <w:gridSpan w:val="5"/>
          </w:tcPr>
          <w:p w:rsidR="00B00865" w:rsidRPr="004032C9" w:rsidRDefault="00B00865" w:rsidP="000E031B">
            <w:pPr>
              <w:pStyle w:val="TableParagraph"/>
              <w:rPr>
                <w:rFonts w:asciiTheme="minorHAnsi" w:hAnsiTheme="minorHAnsi" w:cs="Times New Roman"/>
                <w:sz w:val="18"/>
                <w:szCs w:val="18"/>
              </w:rPr>
            </w:pPr>
            <w:proofErr w:type="gramStart"/>
            <w:r w:rsidRPr="004032C9">
              <w:rPr>
                <w:rFonts w:asciiTheme="minorHAnsi" w:hAnsiTheme="minorHAnsi"/>
                <w:sz w:val="18"/>
                <w:szCs w:val="18"/>
              </w:rPr>
              <w:t>Öğretim elemanı eksikliğini gidermek.</w:t>
            </w:r>
            <w:proofErr w:type="gramEnd"/>
          </w:p>
        </w:tc>
      </w:tr>
      <w:tr w:rsidR="00B00865" w:rsidRPr="004032C9" w:rsidTr="000E031B">
        <w:trPr>
          <w:trHeight w:val="486"/>
        </w:trPr>
        <w:tc>
          <w:tcPr>
            <w:tcW w:w="2538" w:type="dxa"/>
            <w:gridSpan w:val="2"/>
            <w:shd w:val="clear" w:color="auto" w:fill="FFF2CC" w:themeFill="accent4" w:themeFillTint="33"/>
          </w:tcPr>
          <w:p w:rsidR="00B00865" w:rsidRPr="004032C9" w:rsidRDefault="00B00865" w:rsidP="000E031B">
            <w:pPr>
              <w:pStyle w:val="TableParagraph"/>
              <w:spacing w:before="61"/>
              <w:ind w:left="107" w:right="107"/>
              <w:rPr>
                <w:rFonts w:asciiTheme="minorHAnsi" w:hAnsiTheme="minorHAnsi" w:cs="Times New Roman"/>
                <w:b/>
                <w:sz w:val="18"/>
                <w:szCs w:val="18"/>
              </w:rPr>
            </w:pPr>
            <w:r w:rsidRPr="004032C9">
              <w:rPr>
                <w:rFonts w:asciiTheme="minorHAnsi" w:hAnsiTheme="minorHAnsi" w:cs="Times New Roman"/>
                <w:b/>
                <w:sz w:val="18"/>
                <w:szCs w:val="18"/>
              </w:rPr>
              <w:t>AmacınİlgiliOlduğu Program/Alt Program Adı</w:t>
            </w:r>
            <w:r w:rsidRPr="004032C9">
              <w:rPr>
                <w:rFonts w:asciiTheme="minorHAnsi" w:hAnsiTheme="minorHAnsi" w:cs="Times New Roman"/>
                <w:b/>
                <w:sz w:val="18"/>
                <w:szCs w:val="18"/>
                <w:vertAlign w:val="superscript"/>
              </w:rPr>
              <w:t>**</w:t>
            </w:r>
          </w:p>
        </w:tc>
        <w:tc>
          <w:tcPr>
            <w:tcW w:w="6542" w:type="dxa"/>
            <w:gridSpan w:val="5"/>
          </w:tcPr>
          <w:p w:rsidR="00B00865" w:rsidRPr="004032C9" w:rsidRDefault="00B00865" w:rsidP="000E031B">
            <w:pPr>
              <w:pStyle w:val="TableParagraph"/>
              <w:rPr>
                <w:rFonts w:asciiTheme="minorHAnsi" w:hAnsiTheme="minorHAnsi" w:cs="Times New Roman"/>
                <w:sz w:val="18"/>
                <w:szCs w:val="18"/>
              </w:rPr>
            </w:pPr>
          </w:p>
          <w:p w:rsidR="00B00865" w:rsidRPr="004032C9" w:rsidRDefault="00B00865" w:rsidP="000E031B">
            <w:pPr>
              <w:pStyle w:val="TableParagraph"/>
              <w:rPr>
                <w:rFonts w:asciiTheme="minorHAnsi" w:hAnsiTheme="minorHAnsi" w:cs="Times New Roman"/>
                <w:sz w:val="18"/>
                <w:szCs w:val="18"/>
              </w:rPr>
            </w:pPr>
            <w:r w:rsidRPr="004032C9">
              <w:rPr>
                <w:rFonts w:asciiTheme="minorHAnsi" w:hAnsiTheme="minorHAnsi" w:cs="Times New Roman"/>
                <w:sz w:val="18"/>
                <w:szCs w:val="18"/>
              </w:rPr>
              <w:t>Yönetim ve Destek Programı</w:t>
            </w:r>
          </w:p>
        </w:tc>
      </w:tr>
      <w:tr w:rsidR="00B00865" w:rsidRPr="004032C9" w:rsidTr="000E031B">
        <w:trPr>
          <w:trHeight w:val="452"/>
        </w:trPr>
        <w:tc>
          <w:tcPr>
            <w:tcW w:w="2538" w:type="dxa"/>
            <w:gridSpan w:val="2"/>
            <w:shd w:val="clear" w:color="auto" w:fill="FFF2CC" w:themeFill="accent4" w:themeFillTint="33"/>
          </w:tcPr>
          <w:p w:rsidR="00B00865" w:rsidRPr="004032C9" w:rsidRDefault="00B00865" w:rsidP="000E031B">
            <w:pPr>
              <w:pStyle w:val="TableParagraph"/>
              <w:spacing w:before="61"/>
              <w:ind w:left="107"/>
              <w:rPr>
                <w:rFonts w:asciiTheme="minorHAnsi" w:hAnsiTheme="minorHAnsi" w:cs="Times New Roman"/>
                <w:b/>
                <w:sz w:val="18"/>
                <w:szCs w:val="18"/>
              </w:rPr>
            </w:pPr>
            <w:r w:rsidRPr="004032C9">
              <w:rPr>
                <w:rFonts w:asciiTheme="minorHAnsi" w:hAnsiTheme="minorHAnsi" w:cs="Times New Roman"/>
                <w:b/>
                <w:sz w:val="18"/>
                <w:szCs w:val="18"/>
              </w:rPr>
              <w:t>AmacınİlişkiliOlduğu Alt Program Hedefi</w:t>
            </w:r>
            <w:r w:rsidRPr="004032C9">
              <w:rPr>
                <w:rFonts w:asciiTheme="minorHAnsi" w:hAnsiTheme="minorHAnsi" w:cs="Times New Roman"/>
                <w:b/>
                <w:sz w:val="18"/>
                <w:szCs w:val="18"/>
                <w:vertAlign w:val="superscript"/>
              </w:rPr>
              <w:t>**</w:t>
            </w:r>
          </w:p>
        </w:tc>
        <w:tc>
          <w:tcPr>
            <w:tcW w:w="6542" w:type="dxa"/>
            <w:gridSpan w:val="5"/>
          </w:tcPr>
          <w:p w:rsidR="00B00865" w:rsidRPr="004032C9" w:rsidRDefault="00B00865" w:rsidP="000E031B">
            <w:pPr>
              <w:pStyle w:val="TableParagraph"/>
              <w:rPr>
                <w:rFonts w:asciiTheme="minorHAnsi" w:hAnsiTheme="minorHAnsi" w:cs="Times New Roman"/>
                <w:sz w:val="18"/>
                <w:szCs w:val="18"/>
              </w:rPr>
            </w:pPr>
          </w:p>
          <w:p w:rsidR="00B00865" w:rsidRPr="004032C9" w:rsidRDefault="00B00865" w:rsidP="000E031B">
            <w:pPr>
              <w:pStyle w:val="TableParagraph"/>
              <w:rPr>
                <w:rFonts w:asciiTheme="minorHAnsi" w:hAnsiTheme="minorHAnsi" w:cs="Times New Roman"/>
                <w:sz w:val="18"/>
                <w:szCs w:val="18"/>
              </w:rPr>
            </w:pPr>
            <w:proofErr w:type="gramStart"/>
            <w:r w:rsidRPr="004032C9">
              <w:rPr>
                <w:rFonts w:asciiTheme="minorHAnsi" w:hAnsiTheme="minorHAnsi"/>
                <w:sz w:val="18"/>
                <w:szCs w:val="18"/>
              </w:rPr>
              <w:t>Öğretim elemanı eksikliğini gidermek için Üst Yönetimden talepte bulunmak.</w:t>
            </w:r>
            <w:proofErr w:type="gramEnd"/>
          </w:p>
        </w:tc>
      </w:tr>
      <w:tr w:rsidR="00B00865" w:rsidRPr="004032C9" w:rsidTr="000E031B">
        <w:trPr>
          <w:trHeight w:val="390"/>
        </w:trPr>
        <w:tc>
          <w:tcPr>
            <w:tcW w:w="2538" w:type="dxa"/>
            <w:gridSpan w:val="2"/>
            <w:shd w:val="clear" w:color="auto" w:fill="FFF2CC" w:themeFill="accent4" w:themeFillTint="33"/>
          </w:tcPr>
          <w:p w:rsidR="00B00865" w:rsidRPr="004032C9" w:rsidRDefault="00B00865" w:rsidP="000E031B">
            <w:pPr>
              <w:pStyle w:val="TableParagraph"/>
              <w:spacing w:before="193"/>
              <w:ind w:left="107"/>
              <w:rPr>
                <w:rFonts w:asciiTheme="minorHAnsi" w:hAnsiTheme="minorHAnsi" w:cs="Times New Roman"/>
                <w:b/>
                <w:sz w:val="18"/>
                <w:szCs w:val="18"/>
              </w:rPr>
            </w:pPr>
            <w:r w:rsidRPr="004032C9">
              <w:rPr>
                <w:rFonts w:asciiTheme="minorHAnsi" w:hAnsiTheme="minorHAnsi" w:cs="Times New Roman"/>
                <w:b/>
                <w:sz w:val="18"/>
                <w:szCs w:val="18"/>
              </w:rPr>
              <w:t>H1.1 Performansı</w:t>
            </w:r>
          </w:p>
        </w:tc>
        <w:tc>
          <w:tcPr>
            <w:tcW w:w="6542" w:type="dxa"/>
            <w:gridSpan w:val="5"/>
          </w:tcPr>
          <w:p w:rsidR="00B00865" w:rsidRPr="004032C9" w:rsidRDefault="00B00865" w:rsidP="000E031B">
            <w:pPr>
              <w:pStyle w:val="TableParagraph"/>
              <w:spacing w:before="59"/>
              <w:ind w:left="107" w:right="669"/>
              <w:rPr>
                <w:rFonts w:asciiTheme="minorHAnsi" w:hAnsiTheme="minorHAnsi" w:cs="Times New Roman"/>
                <w:sz w:val="18"/>
                <w:szCs w:val="18"/>
              </w:rPr>
            </w:pPr>
            <w:r w:rsidRPr="004032C9">
              <w:rPr>
                <w:rFonts w:asciiTheme="minorHAnsi" w:hAnsiTheme="minorHAnsi" w:cs="Times New Roman"/>
                <w:sz w:val="18"/>
                <w:szCs w:val="18"/>
              </w:rPr>
              <w:t>(PG1.1.1 Performansı X HedefeEtkisi) + (PG1.1.2 Performansı X HedefeEtkisi)</w:t>
            </w:r>
          </w:p>
        </w:tc>
      </w:tr>
      <w:tr w:rsidR="00B00865" w:rsidRPr="004032C9" w:rsidTr="000E031B">
        <w:trPr>
          <w:trHeight w:val="280"/>
        </w:trPr>
        <w:tc>
          <w:tcPr>
            <w:tcW w:w="2538" w:type="dxa"/>
            <w:gridSpan w:val="2"/>
            <w:shd w:val="clear" w:color="auto" w:fill="FFF2CC" w:themeFill="accent4" w:themeFillTint="33"/>
          </w:tcPr>
          <w:p w:rsidR="00B00865" w:rsidRPr="004032C9" w:rsidRDefault="00B00865" w:rsidP="000E031B">
            <w:pPr>
              <w:pStyle w:val="TableParagraph"/>
              <w:spacing w:before="67"/>
              <w:ind w:left="107"/>
              <w:rPr>
                <w:rFonts w:asciiTheme="minorHAnsi" w:hAnsiTheme="minorHAnsi" w:cs="Times New Roman"/>
                <w:b/>
                <w:sz w:val="18"/>
                <w:szCs w:val="18"/>
              </w:rPr>
            </w:pPr>
            <w:r w:rsidRPr="004032C9">
              <w:rPr>
                <w:rFonts w:asciiTheme="minorHAnsi" w:hAnsiTheme="minorHAnsi" w:cs="Times New Roman"/>
                <w:b/>
                <w:sz w:val="18"/>
                <w:szCs w:val="18"/>
              </w:rPr>
              <w:t>SorumluBirim</w:t>
            </w:r>
          </w:p>
        </w:tc>
        <w:tc>
          <w:tcPr>
            <w:tcW w:w="6542" w:type="dxa"/>
            <w:gridSpan w:val="5"/>
          </w:tcPr>
          <w:p w:rsidR="00B00865" w:rsidRPr="004032C9" w:rsidRDefault="00B00865" w:rsidP="000E031B">
            <w:pPr>
              <w:pStyle w:val="TableParagraph"/>
              <w:rPr>
                <w:rFonts w:asciiTheme="minorHAnsi" w:hAnsiTheme="minorHAnsi" w:cs="Times New Roman"/>
                <w:sz w:val="18"/>
                <w:szCs w:val="18"/>
              </w:rPr>
            </w:pPr>
            <w:r w:rsidRPr="004032C9">
              <w:rPr>
                <w:rFonts w:asciiTheme="minorHAnsi" w:hAnsiTheme="minorHAnsi" w:cs="Times New Roman"/>
                <w:sz w:val="18"/>
                <w:szCs w:val="18"/>
              </w:rPr>
              <w:t>Müdür – Üst Yönetim</w:t>
            </w:r>
          </w:p>
        </w:tc>
      </w:tr>
      <w:tr w:rsidR="00B00865" w:rsidRPr="004032C9" w:rsidTr="000E031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Height w:val="1192"/>
        </w:trPr>
        <w:tc>
          <w:tcPr>
            <w:tcW w:w="1440" w:type="dxa"/>
            <w:shd w:val="clear" w:color="auto" w:fill="FFF2CC" w:themeFill="accent4" w:themeFillTint="33"/>
          </w:tcPr>
          <w:p w:rsidR="00B00865" w:rsidRPr="004032C9" w:rsidRDefault="00B00865" w:rsidP="000E031B">
            <w:pPr>
              <w:pStyle w:val="TableParagraph"/>
              <w:spacing w:before="10"/>
              <w:rPr>
                <w:rFonts w:asciiTheme="minorHAnsi" w:hAnsiTheme="minorHAnsi" w:cs="Times New Roman"/>
                <w:b/>
                <w:sz w:val="18"/>
                <w:szCs w:val="18"/>
              </w:rPr>
            </w:pPr>
          </w:p>
          <w:p w:rsidR="00B00865" w:rsidRPr="004032C9" w:rsidRDefault="00B00865" w:rsidP="000E031B">
            <w:pPr>
              <w:pStyle w:val="TableParagraph"/>
              <w:ind w:left="107" w:right="242"/>
              <w:rPr>
                <w:rFonts w:asciiTheme="minorHAnsi" w:hAnsiTheme="minorHAnsi" w:cs="Times New Roman"/>
                <w:b/>
                <w:sz w:val="18"/>
                <w:szCs w:val="18"/>
              </w:rPr>
            </w:pPr>
            <w:r w:rsidRPr="004032C9">
              <w:rPr>
                <w:rFonts w:asciiTheme="minorHAnsi" w:hAnsiTheme="minorHAnsi" w:cs="Times New Roman"/>
                <w:b/>
                <w:sz w:val="18"/>
                <w:szCs w:val="18"/>
              </w:rPr>
              <w:t>PerformansGöstergesi</w:t>
            </w:r>
          </w:p>
        </w:tc>
        <w:tc>
          <w:tcPr>
            <w:tcW w:w="1098" w:type="dxa"/>
            <w:tcBorders>
              <w:right w:val="single" w:sz="4" w:space="0" w:color="000000"/>
            </w:tcBorders>
            <w:shd w:val="clear" w:color="auto" w:fill="FFF2CC" w:themeFill="accent4" w:themeFillTint="33"/>
          </w:tcPr>
          <w:p w:rsidR="00B00865" w:rsidRPr="004032C9" w:rsidRDefault="00B00865" w:rsidP="000E031B">
            <w:pPr>
              <w:pStyle w:val="TableParagraph"/>
              <w:spacing w:before="10"/>
              <w:rPr>
                <w:rFonts w:asciiTheme="minorHAnsi" w:hAnsiTheme="minorHAnsi" w:cs="Times New Roman"/>
                <w:b/>
                <w:sz w:val="18"/>
                <w:szCs w:val="18"/>
              </w:rPr>
            </w:pPr>
          </w:p>
          <w:p w:rsidR="00B00865" w:rsidRPr="004032C9" w:rsidRDefault="00B00865" w:rsidP="000E031B">
            <w:pPr>
              <w:pStyle w:val="TableParagraph"/>
              <w:ind w:left="177" w:right="154" w:firstLine="88"/>
              <w:rPr>
                <w:rFonts w:asciiTheme="minorHAnsi" w:hAnsiTheme="minorHAnsi" w:cs="Times New Roman"/>
                <w:b/>
                <w:sz w:val="18"/>
                <w:szCs w:val="18"/>
              </w:rPr>
            </w:pPr>
            <w:r w:rsidRPr="004032C9">
              <w:rPr>
                <w:rFonts w:asciiTheme="minorHAnsi" w:hAnsiTheme="minorHAnsi" w:cs="Times New Roman"/>
                <w:b/>
                <w:sz w:val="18"/>
                <w:szCs w:val="18"/>
              </w:rPr>
              <w:t>Hedefe Etkisi (%)</w:t>
            </w:r>
          </w:p>
        </w:tc>
        <w:tc>
          <w:tcPr>
            <w:tcW w:w="1607" w:type="dxa"/>
            <w:tcBorders>
              <w:left w:val="single" w:sz="4" w:space="0" w:color="000000"/>
            </w:tcBorders>
            <w:shd w:val="clear" w:color="auto" w:fill="FFF2CC" w:themeFill="accent4" w:themeFillTint="33"/>
          </w:tcPr>
          <w:p w:rsidR="00B00865" w:rsidRPr="004032C9" w:rsidRDefault="00B00865" w:rsidP="000E031B">
            <w:pPr>
              <w:pStyle w:val="TableParagraph"/>
              <w:spacing w:before="193"/>
              <w:ind w:left="172" w:right="165"/>
              <w:jc w:val="center"/>
              <w:rPr>
                <w:rFonts w:asciiTheme="minorHAnsi" w:hAnsiTheme="minorHAnsi" w:cs="Times New Roman"/>
                <w:b/>
                <w:sz w:val="18"/>
                <w:szCs w:val="18"/>
              </w:rPr>
            </w:pPr>
            <w:r w:rsidRPr="004032C9">
              <w:rPr>
                <w:rFonts w:asciiTheme="minorHAnsi" w:hAnsiTheme="minorHAnsi" w:cs="Times New Roman"/>
                <w:b/>
                <w:sz w:val="18"/>
                <w:szCs w:val="18"/>
              </w:rPr>
              <w:t>Plan Dönemi Başlangıç Değeri</w:t>
            </w:r>
            <w:r w:rsidRPr="004032C9">
              <w:rPr>
                <w:rFonts w:asciiTheme="minorHAnsi" w:hAnsiTheme="minorHAnsi" w:cs="Times New Roman"/>
                <w:b/>
                <w:sz w:val="18"/>
                <w:szCs w:val="18"/>
                <w:vertAlign w:val="superscript"/>
              </w:rPr>
              <w:t>*</w:t>
            </w:r>
            <w:r w:rsidRPr="004032C9">
              <w:rPr>
                <w:rFonts w:asciiTheme="minorHAnsi" w:hAnsiTheme="minorHAnsi" w:cs="Times New Roman"/>
                <w:b/>
                <w:sz w:val="18"/>
                <w:szCs w:val="18"/>
              </w:rPr>
              <w:t xml:space="preserve"> (A)</w:t>
            </w:r>
          </w:p>
        </w:tc>
        <w:tc>
          <w:tcPr>
            <w:tcW w:w="2028" w:type="dxa"/>
            <w:shd w:val="clear" w:color="auto" w:fill="FFF2CC" w:themeFill="accent4" w:themeFillTint="33"/>
          </w:tcPr>
          <w:p w:rsidR="00B00865" w:rsidRPr="004032C9" w:rsidRDefault="00B00865" w:rsidP="000E031B">
            <w:pPr>
              <w:pStyle w:val="TableParagraph"/>
              <w:spacing w:before="59"/>
              <w:ind w:left="127" w:right="117"/>
              <w:jc w:val="center"/>
              <w:rPr>
                <w:rFonts w:asciiTheme="minorHAnsi" w:hAnsiTheme="minorHAnsi" w:cs="Times New Roman"/>
                <w:b/>
                <w:sz w:val="18"/>
                <w:szCs w:val="18"/>
              </w:rPr>
            </w:pPr>
            <w:r w:rsidRPr="004032C9">
              <w:rPr>
                <w:rFonts w:asciiTheme="minorHAnsi" w:hAnsiTheme="minorHAnsi" w:cs="Times New Roman"/>
                <w:b/>
                <w:sz w:val="18"/>
                <w:szCs w:val="18"/>
              </w:rPr>
              <w:t>Değerlendirme Dönemindeki</w:t>
            </w:r>
          </w:p>
          <w:p w:rsidR="00B00865" w:rsidRPr="004032C9" w:rsidRDefault="00B00865" w:rsidP="000E031B">
            <w:pPr>
              <w:pStyle w:val="TableParagraph"/>
              <w:ind w:left="129" w:right="117"/>
              <w:jc w:val="center"/>
              <w:rPr>
                <w:rFonts w:asciiTheme="minorHAnsi" w:hAnsiTheme="minorHAnsi" w:cs="Times New Roman"/>
                <w:b/>
                <w:sz w:val="18"/>
                <w:szCs w:val="18"/>
              </w:rPr>
            </w:pPr>
            <w:r w:rsidRPr="004032C9">
              <w:rPr>
                <w:rFonts w:asciiTheme="minorHAnsi" w:hAnsiTheme="minorHAnsi" w:cs="Times New Roman"/>
                <w:b/>
                <w:sz w:val="18"/>
                <w:szCs w:val="18"/>
              </w:rPr>
              <w:t>Yılsonu Hedeflenen Değer (B)</w:t>
            </w:r>
          </w:p>
        </w:tc>
        <w:tc>
          <w:tcPr>
            <w:tcW w:w="1582" w:type="dxa"/>
            <w:shd w:val="clear" w:color="auto" w:fill="FFF2CC" w:themeFill="accent4" w:themeFillTint="33"/>
          </w:tcPr>
          <w:p w:rsidR="00B00865" w:rsidRPr="004032C9" w:rsidRDefault="00B00865" w:rsidP="000E031B">
            <w:pPr>
              <w:pStyle w:val="TableParagraph"/>
              <w:spacing w:before="59"/>
              <w:jc w:val="center"/>
              <w:rPr>
                <w:rFonts w:asciiTheme="minorHAnsi" w:hAnsiTheme="minorHAnsi" w:cs="Times New Roman"/>
                <w:b/>
                <w:sz w:val="18"/>
                <w:szCs w:val="18"/>
              </w:rPr>
            </w:pPr>
            <w:r w:rsidRPr="004032C9">
              <w:rPr>
                <w:rFonts w:asciiTheme="minorHAnsi" w:hAnsiTheme="minorHAnsi" w:cs="Times New Roman"/>
                <w:b/>
                <w:sz w:val="18"/>
                <w:szCs w:val="18"/>
              </w:rPr>
              <w:t>Değerlendirme Dönemindeki Gerçekleşme Değeri (C)</w:t>
            </w:r>
          </w:p>
        </w:tc>
        <w:tc>
          <w:tcPr>
            <w:tcW w:w="1317" w:type="dxa"/>
            <w:tcBorders>
              <w:right w:val="single" w:sz="4" w:space="0" w:color="000000"/>
            </w:tcBorders>
            <w:shd w:val="clear" w:color="auto" w:fill="FFF2CC" w:themeFill="accent4" w:themeFillTint="33"/>
          </w:tcPr>
          <w:p w:rsidR="00B00865" w:rsidRPr="004032C9" w:rsidRDefault="00B00865" w:rsidP="000E031B">
            <w:pPr>
              <w:pStyle w:val="TableParagraph"/>
              <w:spacing w:before="193"/>
              <w:ind w:left="128" w:right="112"/>
              <w:jc w:val="center"/>
              <w:rPr>
                <w:rFonts w:asciiTheme="minorHAnsi" w:hAnsiTheme="minorHAnsi" w:cs="Times New Roman"/>
                <w:b/>
                <w:sz w:val="18"/>
                <w:szCs w:val="18"/>
              </w:rPr>
            </w:pPr>
            <w:r w:rsidRPr="004032C9">
              <w:rPr>
                <w:rFonts w:asciiTheme="minorHAnsi" w:hAnsiTheme="minorHAnsi" w:cs="Times New Roman"/>
                <w:b/>
                <w:sz w:val="18"/>
                <w:szCs w:val="18"/>
              </w:rPr>
              <w:t>Performans (%)</w:t>
            </w:r>
          </w:p>
          <w:p w:rsidR="00B00865" w:rsidRPr="004032C9" w:rsidRDefault="00B00865" w:rsidP="000E031B">
            <w:pPr>
              <w:pStyle w:val="TableParagraph"/>
              <w:spacing w:before="1"/>
              <w:ind w:left="19"/>
              <w:jc w:val="center"/>
              <w:rPr>
                <w:rFonts w:asciiTheme="minorHAnsi" w:hAnsiTheme="minorHAnsi" w:cs="Times New Roman"/>
                <w:b/>
                <w:sz w:val="18"/>
                <w:szCs w:val="18"/>
              </w:rPr>
            </w:pPr>
            <w:r w:rsidRPr="004032C9">
              <w:rPr>
                <w:rFonts w:asciiTheme="minorHAnsi" w:hAnsiTheme="minorHAnsi" w:cs="Times New Roman"/>
                <w:b/>
                <w:sz w:val="18"/>
                <w:szCs w:val="18"/>
              </w:rPr>
              <w:t>(C-A)/(B-A)</w:t>
            </w:r>
          </w:p>
        </w:tc>
      </w:tr>
      <w:tr w:rsidR="00B00865" w:rsidRPr="004032C9" w:rsidTr="000E031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Height w:val="337"/>
        </w:trPr>
        <w:tc>
          <w:tcPr>
            <w:tcW w:w="1440" w:type="dxa"/>
            <w:shd w:val="clear" w:color="auto" w:fill="FFFFFF" w:themeFill="background1"/>
          </w:tcPr>
          <w:p w:rsidR="00B00865" w:rsidRPr="004032C9" w:rsidRDefault="00B00865" w:rsidP="000E031B">
            <w:pPr>
              <w:pStyle w:val="TableParagraph"/>
              <w:spacing w:before="59"/>
              <w:ind w:left="107"/>
              <w:rPr>
                <w:rFonts w:asciiTheme="minorHAnsi" w:hAnsiTheme="minorHAnsi" w:cs="Times New Roman"/>
                <w:b/>
                <w:sz w:val="18"/>
                <w:szCs w:val="18"/>
              </w:rPr>
            </w:pPr>
            <w:r w:rsidRPr="004032C9">
              <w:rPr>
                <w:rFonts w:asciiTheme="minorHAnsi" w:hAnsiTheme="minorHAnsi" w:cs="Times New Roman"/>
                <w:b/>
                <w:sz w:val="18"/>
                <w:szCs w:val="18"/>
              </w:rPr>
              <w:t>PG1.1.1:</w:t>
            </w:r>
          </w:p>
        </w:tc>
        <w:tc>
          <w:tcPr>
            <w:tcW w:w="1098" w:type="dxa"/>
            <w:tcBorders>
              <w:right w:val="single" w:sz="4" w:space="0" w:color="000000"/>
            </w:tcBorders>
            <w:shd w:val="clear" w:color="auto" w:fill="FFFFFF" w:themeFill="background1"/>
          </w:tcPr>
          <w:p w:rsidR="00B00865" w:rsidRPr="004032C9" w:rsidRDefault="00B00865" w:rsidP="000E031B">
            <w:pPr>
              <w:pStyle w:val="TableParagraph"/>
              <w:spacing w:before="10"/>
              <w:jc w:val="center"/>
              <w:rPr>
                <w:rFonts w:asciiTheme="minorHAnsi" w:hAnsiTheme="minorHAnsi" w:cs="Times New Roman"/>
                <w:b/>
                <w:sz w:val="18"/>
                <w:szCs w:val="18"/>
              </w:rPr>
            </w:pPr>
            <w:r w:rsidRPr="004032C9">
              <w:rPr>
                <w:rFonts w:asciiTheme="minorHAnsi" w:hAnsiTheme="minorHAnsi" w:cs="Times New Roman"/>
                <w:b/>
                <w:sz w:val="18"/>
                <w:szCs w:val="18"/>
              </w:rPr>
              <w:t>100</w:t>
            </w:r>
          </w:p>
        </w:tc>
        <w:tc>
          <w:tcPr>
            <w:tcW w:w="1607" w:type="dxa"/>
            <w:tcBorders>
              <w:left w:val="single" w:sz="4" w:space="0" w:color="000000"/>
            </w:tcBorders>
            <w:shd w:val="clear" w:color="auto" w:fill="FFFFFF" w:themeFill="background1"/>
          </w:tcPr>
          <w:p w:rsidR="00B00865" w:rsidRPr="004032C9" w:rsidRDefault="00B00865" w:rsidP="000E031B">
            <w:pPr>
              <w:pStyle w:val="TableParagraph"/>
              <w:spacing w:before="193"/>
              <w:ind w:left="172" w:right="165"/>
              <w:jc w:val="center"/>
              <w:rPr>
                <w:rFonts w:asciiTheme="minorHAnsi" w:hAnsiTheme="minorHAnsi" w:cs="Times New Roman"/>
                <w:b/>
                <w:sz w:val="18"/>
                <w:szCs w:val="18"/>
              </w:rPr>
            </w:pPr>
            <w:r w:rsidRPr="004032C9">
              <w:rPr>
                <w:rFonts w:asciiTheme="minorHAnsi" w:hAnsiTheme="minorHAnsi" w:cs="Times New Roman"/>
                <w:b/>
                <w:sz w:val="18"/>
                <w:szCs w:val="18"/>
              </w:rPr>
              <w:t>18</w:t>
            </w:r>
          </w:p>
        </w:tc>
        <w:tc>
          <w:tcPr>
            <w:tcW w:w="2028" w:type="dxa"/>
            <w:shd w:val="clear" w:color="auto" w:fill="FFFFFF" w:themeFill="background1"/>
          </w:tcPr>
          <w:p w:rsidR="00B00865" w:rsidRPr="004032C9" w:rsidRDefault="000E031B" w:rsidP="000E031B">
            <w:pPr>
              <w:pStyle w:val="TableParagraph"/>
              <w:spacing w:before="59"/>
              <w:ind w:left="127" w:right="117"/>
              <w:jc w:val="center"/>
              <w:rPr>
                <w:rFonts w:asciiTheme="minorHAnsi" w:hAnsiTheme="minorHAnsi" w:cs="Times New Roman"/>
                <w:b/>
                <w:sz w:val="18"/>
                <w:szCs w:val="18"/>
              </w:rPr>
            </w:pPr>
            <w:r w:rsidRPr="004032C9">
              <w:rPr>
                <w:rFonts w:asciiTheme="minorHAnsi" w:hAnsiTheme="minorHAnsi" w:cs="Times New Roman"/>
                <w:b/>
                <w:sz w:val="18"/>
                <w:szCs w:val="18"/>
              </w:rPr>
              <w:t>3</w:t>
            </w:r>
          </w:p>
        </w:tc>
        <w:tc>
          <w:tcPr>
            <w:tcW w:w="1582" w:type="dxa"/>
            <w:shd w:val="clear" w:color="auto" w:fill="FFFFFF" w:themeFill="background1"/>
          </w:tcPr>
          <w:p w:rsidR="00B00865" w:rsidRPr="004032C9" w:rsidRDefault="00B00865" w:rsidP="000E031B">
            <w:pPr>
              <w:pStyle w:val="TableParagraph"/>
              <w:spacing w:before="59"/>
              <w:jc w:val="center"/>
              <w:rPr>
                <w:rFonts w:asciiTheme="minorHAnsi" w:hAnsiTheme="minorHAnsi" w:cs="Times New Roman"/>
                <w:b/>
                <w:sz w:val="18"/>
                <w:szCs w:val="18"/>
              </w:rPr>
            </w:pPr>
          </w:p>
        </w:tc>
        <w:tc>
          <w:tcPr>
            <w:tcW w:w="1317" w:type="dxa"/>
            <w:tcBorders>
              <w:right w:val="single" w:sz="4" w:space="0" w:color="000000"/>
            </w:tcBorders>
            <w:shd w:val="clear" w:color="auto" w:fill="FFFFFF" w:themeFill="background1"/>
          </w:tcPr>
          <w:p w:rsidR="00B00865" w:rsidRPr="004032C9" w:rsidRDefault="00B00865" w:rsidP="000E031B">
            <w:pPr>
              <w:pStyle w:val="TableParagraph"/>
              <w:spacing w:before="193"/>
              <w:ind w:left="128" w:right="112"/>
              <w:jc w:val="center"/>
              <w:rPr>
                <w:rFonts w:asciiTheme="minorHAnsi" w:hAnsiTheme="minorHAnsi" w:cs="Times New Roman"/>
                <w:b/>
                <w:sz w:val="18"/>
                <w:szCs w:val="18"/>
              </w:rPr>
            </w:pPr>
          </w:p>
        </w:tc>
      </w:tr>
    </w:tbl>
    <w:p w:rsidR="00B00865" w:rsidRPr="004032C9" w:rsidRDefault="00B00865" w:rsidP="00B00865">
      <w:pPr>
        <w:spacing w:before="59"/>
        <w:jc w:val="both"/>
        <w:rPr>
          <w:rFonts w:ascii="Times New Roman" w:hAnsi="Times New Roman" w:cs="Times New Roman"/>
          <w:sz w:val="2"/>
          <w:szCs w:val="2"/>
          <w:vertAlign w:val="superscript"/>
        </w:rPr>
      </w:pPr>
    </w:p>
    <w:tbl>
      <w:tblPr>
        <w:tblStyle w:val="TableNormal"/>
        <w:tblW w:w="9080"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40"/>
        <w:gridCol w:w="1052"/>
        <w:gridCol w:w="46"/>
        <w:gridCol w:w="1607"/>
        <w:gridCol w:w="2028"/>
        <w:gridCol w:w="1582"/>
        <w:gridCol w:w="1317"/>
        <w:gridCol w:w="8"/>
      </w:tblGrid>
      <w:tr w:rsidR="00B00865" w:rsidRPr="004032C9" w:rsidTr="000E031B">
        <w:trPr>
          <w:trHeight w:val="397"/>
        </w:trPr>
        <w:tc>
          <w:tcPr>
            <w:tcW w:w="2492" w:type="dxa"/>
            <w:gridSpan w:val="2"/>
            <w:shd w:val="clear" w:color="auto" w:fill="FFF2CC" w:themeFill="accent4" w:themeFillTint="33"/>
          </w:tcPr>
          <w:p w:rsidR="00B00865" w:rsidRPr="004032C9" w:rsidRDefault="00B00865" w:rsidP="000E031B">
            <w:pPr>
              <w:pStyle w:val="TableParagraph"/>
              <w:spacing w:before="80"/>
              <w:ind w:left="107"/>
              <w:rPr>
                <w:rFonts w:asciiTheme="minorHAnsi" w:hAnsiTheme="minorHAnsi" w:cs="Times New Roman"/>
                <w:b/>
                <w:sz w:val="20"/>
                <w:szCs w:val="20"/>
              </w:rPr>
            </w:pPr>
            <w:r w:rsidRPr="004032C9">
              <w:rPr>
                <w:rFonts w:asciiTheme="minorHAnsi" w:hAnsiTheme="minorHAnsi" w:cs="Times New Roman"/>
                <w:b/>
                <w:sz w:val="20"/>
                <w:szCs w:val="20"/>
              </w:rPr>
              <w:t>Amaç (A1)</w:t>
            </w:r>
            <w:r w:rsidRPr="004032C9">
              <w:rPr>
                <w:rFonts w:asciiTheme="minorHAnsi" w:hAnsiTheme="minorHAnsi" w:cs="Times New Roman"/>
                <w:b/>
                <w:sz w:val="20"/>
                <w:szCs w:val="20"/>
                <w:vertAlign w:val="superscript"/>
              </w:rPr>
              <w:t>*</w:t>
            </w:r>
          </w:p>
        </w:tc>
        <w:tc>
          <w:tcPr>
            <w:tcW w:w="6588" w:type="dxa"/>
            <w:gridSpan w:val="6"/>
          </w:tcPr>
          <w:p w:rsidR="00B00865" w:rsidRPr="004032C9" w:rsidRDefault="00B00865" w:rsidP="000E031B">
            <w:pPr>
              <w:pStyle w:val="TableParagraph"/>
              <w:rPr>
                <w:rFonts w:asciiTheme="minorHAnsi" w:hAnsiTheme="minorHAnsi" w:cs="Times New Roman"/>
                <w:sz w:val="20"/>
                <w:szCs w:val="20"/>
              </w:rPr>
            </w:pPr>
            <w:r w:rsidRPr="004032C9">
              <w:rPr>
                <w:rFonts w:asciiTheme="minorHAnsi" w:hAnsiTheme="minorHAnsi"/>
                <w:sz w:val="20"/>
                <w:szCs w:val="20"/>
              </w:rPr>
              <w:t>Eğitim-Öğretim Kalitesini Geliştirmek</w:t>
            </w:r>
          </w:p>
        </w:tc>
      </w:tr>
      <w:tr w:rsidR="00B00865" w:rsidRPr="004032C9" w:rsidTr="000E031B">
        <w:trPr>
          <w:trHeight w:val="398"/>
        </w:trPr>
        <w:tc>
          <w:tcPr>
            <w:tcW w:w="2492" w:type="dxa"/>
            <w:gridSpan w:val="2"/>
            <w:shd w:val="clear" w:color="auto" w:fill="FFF2CC" w:themeFill="accent4" w:themeFillTint="33"/>
          </w:tcPr>
          <w:p w:rsidR="00B00865" w:rsidRPr="004032C9" w:rsidRDefault="00B00865" w:rsidP="000E031B">
            <w:pPr>
              <w:pStyle w:val="TableParagraph"/>
              <w:spacing w:before="78"/>
              <w:ind w:left="107"/>
              <w:rPr>
                <w:rFonts w:asciiTheme="minorHAnsi" w:hAnsiTheme="minorHAnsi" w:cs="Times New Roman"/>
                <w:b/>
                <w:sz w:val="20"/>
                <w:szCs w:val="20"/>
              </w:rPr>
            </w:pPr>
            <w:r w:rsidRPr="004032C9">
              <w:rPr>
                <w:rFonts w:asciiTheme="minorHAnsi" w:hAnsiTheme="minorHAnsi" w:cs="Times New Roman"/>
                <w:b/>
                <w:sz w:val="20"/>
                <w:szCs w:val="20"/>
              </w:rPr>
              <w:t>Hedef (H1.2)</w:t>
            </w:r>
            <w:r w:rsidRPr="004032C9">
              <w:rPr>
                <w:rFonts w:asciiTheme="minorHAnsi" w:hAnsiTheme="minorHAnsi" w:cs="Times New Roman"/>
                <w:b/>
                <w:sz w:val="20"/>
                <w:szCs w:val="20"/>
                <w:vertAlign w:val="superscript"/>
              </w:rPr>
              <w:t>*</w:t>
            </w:r>
          </w:p>
        </w:tc>
        <w:tc>
          <w:tcPr>
            <w:tcW w:w="6588" w:type="dxa"/>
            <w:gridSpan w:val="6"/>
          </w:tcPr>
          <w:p w:rsidR="00B00865" w:rsidRPr="004032C9" w:rsidRDefault="00B00865" w:rsidP="000E031B">
            <w:pPr>
              <w:pStyle w:val="TableParagraph"/>
              <w:rPr>
                <w:rFonts w:asciiTheme="minorHAnsi" w:hAnsiTheme="minorHAnsi" w:cs="Times New Roman"/>
                <w:sz w:val="20"/>
                <w:szCs w:val="20"/>
              </w:rPr>
            </w:pPr>
            <w:r w:rsidRPr="004032C9">
              <w:rPr>
                <w:rFonts w:asciiTheme="minorHAnsi" w:hAnsiTheme="minorHAnsi"/>
                <w:sz w:val="20"/>
                <w:szCs w:val="20"/>
              </w:rPr>
              <w:t>Ders İçeriklerini Güncel Tutmak</w:t>
            </w:r>
          </w:p>
        </w:tc>
      </w:tr>
      <w:tr w:rsidR="00B00865" w:rsidRPr="004032C9" w:rsidTr="000E031B">
        <w:trPr>
          <w:trHeight w:val="606"/>
        </w:trPr>
        <w:tc>
          <w:tcPr>
            <w:tcW w:w="2492" w:type="dxa"/>
            <w:gridSpan w:val="2"/>
            <w:shd w:val="clear" w:color="auto" w:fill="FFF2CC" w:themeFill="accent4" w:themeFillTint="33"/>
          </w:tcPr>
          <w:p w:rsidR="00B00865" w:rsidRPr="004032C9" w:rsidRDefault="00B00865" w:rsidP="000E031B">
            <w:pPr>
              <w:pStyle w:val="TableParagraph"/>
              <w:spacing w:before="61"/>
              <w:ind w:left="107" w:right="107"/>
              <w:rPr>
                <w:rFonts w:asciiTheme="minorHAnsi" w:hAnsiTheme="minorHAnsi" w:cs="Times New Roman"/>
                <w:b/>
                <w:sz w:val="20"/>
                <w:szCs w:val="20"/>
              </w:rPr>
            </w:pPr>
            <w:r w:rsidRPr="004032C9">
              <w:rPr>
                <w:rFonts w:asciiTheme="minorHAnsi" w:hAnsiTheme="minorHAnsi" w:cs="Times New Roman"/>
                <w:b/>
                <w:sz w:val="20"/>
                <w:szCs w:val="20"/>
              </w:rPr>
              <w:t>AmacınİlgiliOlduğu Program/Alt Program Adı</w:t>
            </w:r>
            <w:r w:rsidRPr="004032C9">
              <w:rPr>
                <w:rFonts w:asciiTheme="minorHAnsi" w:hAnsiTheme="minorHAnsi" w:cs="Times New Roman"/>
                <w:b/>
                <w:sz w:val="20"/>
                <w:szCs w:val="20"/>
                <w:vertAlign w:val="superscript"/>
              </w:rPr>
              <w:t>**</w:t>
            </w:r>
          </w:p>
        </w:tc>
        <w:tc>
          <w:tcPr>
            <w:tcW w:w="6588" w:type="dxa"/>
            <w:gridSpan w:val="6"/>
          </w:tcPr>
          <w:p w:rsidR="00B00865" w:rsidRPr="004032C9" w:rsidRDefault="00B00865" w:rsidP="000E031B">
            <w:pPr>
              <w:pStyle w:val="TableParagraph"/>
              <w:rPr>
                <w:rFonts w:asciiTheme="minorHAnsi" w:hAnsiTheme="minorHAnsi" w:cs="Times New Roman"/>
                <w:sz w:val="20"/>
                <w:szCs w:val="20"/>
              </w:rPr>
            </w:pPr>
          </w:p>
          <w:p w:rsidR="00B00865" w:rsidRPr="004032C9" w:rsidRDefault="00B00865" w:rsidP="000E031B">
            <w:pPr>
              <w:pStyle w:val="TableParagraph"/>
              <w:rPr>
                <w:rFonts w:asciiTheme="minorHAnsi" w:hAnsiTheme="minorHAnsi" w:cs="Times New Roman"/>
                <w:sz w:val="20"/>
                <w:szCs w:val="20"/>
              </w:rPr>
            </w:pPr>
            <w:r w:rsidRPr="004032C9">
              <w:rPr>
                <w:rFonts w:asciiTheme="minorHAnsi" w:hAnsiTheme="minorHAnsi" w:cs="Times New Roman"/>
                <w:sz w:val="20"/>
                <w:szCs w:val="20"/>
              </w:rPr>
              <w:t>Yönetim ve Destek Programı</w:t>
            </w:r>
          </w:p>
        </w:tc>
      </w:tr>
      <w:tr w:rsidR="00B00865" w:rsidRPr="004032C9" w:rsidTr="000E031B">
        <w:trPr>
          <w:trHeight w:val="447"/>
        </w:trPr>
        <w:tc>
          <w:tcPr>
            <w:tcW w:w="2492" w:type="dxa"/>
            <w:gridSpan w:val="2"/>
            <w:shd w:val="clear" w:color="auto" w:fill="FFF2CC" w:themeFill="accent4" w:themeFillTint="33"/>
          </w:tcPr>
          <w:p w:rsidR="00B00865" w:rsidRPr="004032C9" w:rsidRDefault="00B00865" w:rsidP="000E031B">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AmacınİlişkiliOlduğu Alt Program Hedefi</w:t>
            </w:r>
            <w:r w:rsidRPr="004032C9">
              <w:rPr>
                <w:rFonts w:asciiTheme="minorHAnsi" w:hAnsiTheme="minorHAnsi" w:cs="Times New Roman"/>
                <w:b/>
                <w:sz w:val="20"/>
                <w:szCs w:val="20"/>
                <w:vertAlign w:val="superscript"/>
              </w:rPr>
              <w:t>**</w:t>
            </w:r>
          </w:p>
        </w:tc>
        <w:tc>
          <w:tcPr>
            <w:tcW w:w="6588" w:type="dxa"/>
            <w:gridSpan w:val="6"/>
          </w:tcPr>
          <w:p w:rsidR="00B00865" w:rsidRPr="004032C9" w:rsidRDefault="00B00865" w:rsidP="000E031B">
            <w:pPr>
              <w:pStyle w:val="TableParagraph"/>
              <w:rPr>
                <w:rFonts w:asciiTheme="minorHAnsi" w:hAnsiTheme="minorHAnsi" w:cs="Times New Roman"/>
                <w:sz w:val="20"/>
                <w:szCs w:val="20"/>
              </w:rPr>
            </w:pPr>
            <w:proofErr w:type="gramStart"/>
            <w:r w:rsidRPr="004032C9">
              <w:rPr>
                <w:rFonts w:asciiTheme="minorHAnsi" w:hAnsiTheme="minorHAnsi"/>
                <w:sz w:val="20"/>
                <w:szCs w:val="20"/>
              </w:rPr>
              <w:t>Ön Lisans Programlarında okutulan derslerin her yıl gözden geçirilerek güncellemeler yapmak.</w:t>
            </w:r>
            <w:proofErr w:type="gramEnd"/>
          </w:p>
        </w:tc>
      </w:tr>
      <w:tr w:rsidR="00B00865" w:rsidRPr="004032C9" w:rsidTr="000E031B">
        <w:trPr>
          <w:trHeight w:val="447"/>
        </w:trPr>
        <w:tc>
          <w:tcPr>
            <w:tcW w:w="2492" w:type="dxa"/>
            <w:gridSpan w:val="2"/>
            <w:shd w:val="clear" w:color="auto" w:fill="FFF2CC" w:themeFill="accent4" w:themeFillTint="33"/>
          </w:tcPr>
          <w:p w:rsidR="00B00865" w:rsidRPr="004032C9" w:rsidRDefault="00B00865" w:rsidP="000E031B">
            <w:pPr>
              <w:pStyle w:val="TableParagraph"/>
              <w:spacing w:before="193"/>
              <w:ind w:left="107"/>
              <w:rPr>
                <w:rFonts w:asciiTheme="minorHAnsi" w:hAnsiTheme="minorHAnsi" w:cs="Times New Roman"/>
                <w:b/>
                <w:sz w:val="18"/>
                <w:szCs w:val="18"/>
              </w:rPr>
            </w:pPr>
            <w:r w:rsidRPr="004032C9">
              <w:rPr>
                <w:rFonts w:asciiTheme="minorHAnsi" w:hAnsiTheme="minorHAnsi" w:cs="Times New Roman"/>
                <w:b/>
                <w:sz w:val="18"/>
                <w:szCs w:val="18"/>
              </w:rPr>
              <w:t>H1.2 Performansı</w:t>
            </w:r>
          </w:p>
        </w:tc>
        <w:tc>
          <w:tcPr>
            <w:tcW w:w="6588" w:type="dxa"/>
            <w:gridSpan w:val="6"/>
          </w:tcPr>
          <w:p w:rsidR="00B00865" w:rsidRPr="004032C9" w:rsidRDefault="00B00865" w:rsidP="000E031B">
            <w:pPr>
              <w:pStyle w:val="TableParagraph"/>
              <w:spacing w:before="59"/>
              <w:ind w:left="107" w:right="669"/>
              <w:rPr>
                <w:rFonts w:asciiTheme="minorHAnsi" w:hAnsiTheme="minorHAnsi" w:cs="Times New Roman"/>
                <w:sz w:val="18"/>
                <w:szCs w:val="18"/>
              </w:rPr>
            </w:pPr>
            <w:r w:rsidRPr="004032C9">
              <w:rPr>
                <w:rFonts w:asciiTheme="minorHAnsi" w:hAnsiTheme="minorHAnsi" w:cs="Times New Roman"/>
                <w:sz w:val="18"/>
                <w:szCs w:val="18"/>
              </w:rPr>
              <w:t>(PG1.1.1 Performansı X HedefeEtkisi) + (PG1.1.2 Performansı X HedefeEtkisi)</w:t>
            </w:r>
          </w:p>
        </w:tc>
      </w:tr>
      <w:tr w:rsidR="00B00865" w:rsidRPr="004032C9" w:rsidTr="000E031B">
        <w:trPr>
          <w:trHeight w:val="447"/>
        </w:trPr>
        <w:tc>
          <w:tcPr>
            <w:tcW w:w="2492" w:type="dxa"/>
            <w:gridSpan w:val="2"/>
            <w:shd w:val="clear" w:color="auto" w:fill="FFF2CC" w:themeFill="accent4" w:themeFillTint="33"/>
          </w:tcPr>
          <w:p w:rsidR="00B00865" w:rsidRPr="004032C9" w:rsidRDefault="00B00865" w:rsidP="000E031B">
            <w:pPr>
              <w:pStyle w:val="TableParagraph"/>
              <w:spacing w:before="67"/>
              <w:ind w:left="107"/>
              <w:rPr>
                <w:rFonts w:asciiTheme="minorHAnsi" w:hAnsiTheme="minorHAnsi" w:cs="Times New Roman"/>
                <w:b/>
                <w:sz w:val="18"/>
                <w:szCs w:val="18"/>
              </w:rPr>
            </w:pPr>
            <w:r w:rsidRPr="004032C9">
              <w:rPr>
                <w:rFonts w:asciiTheme="minorHAnsi" w:hAnsiTheme="minorHAnsi" w:cs="Times New Roman"/>
                <w:b/>
                <w:sz w:val="18"/>
                <w:szCs w:val="18"/>
              </w:rPr>
              <w:t>Sorumlu Birim</w:t>
            </w:r>
          </w:p>
        </w:tc>
        <w:tc>
          <w:tcPr>
            <w:tcW w:w="6588" w:type="dxa"/>
            <w:gridSpan w:val="6"/>
          </w:tcPr>
          <w:p w:rsidR="00B00865" w:rsidRPr="004032C9" w:rsidRDefault="00B00865" w:rsidP="000E031B">
            <w:pPr>
              <w:pStyle w:val="TableParagraph"/>
              <w:rPr>
                <w:rFonts w:asciiTheme="minorHAnsi" w:hAnsiTheme="minorHAnsi" w:cs="Times New Roman"/>
                <w:sz w:val="18"/>
                <w:szCs w:val="18"/>
              </w:rPr>
            </w:pPr>
            <w:r w:rsidRPr="004032C9">
              <w:rPr>
                <w:rFonts w:asciiTheme="minorHAnsi" w:hAnsiTheme="minorHAnsi" w:cs="Times New Roman"/>
                <w:sz w:val="18"/>
                <w:szCs w:val="18"/>
              </w:rPr>
              <w:t>Bölüm Başkanlığı</w:t>
            </w:r>
          </w:p>
        </w:tc>
      </w:tr>
      <w:tr w:rsidR="00B00865" w:rsidRPr="004032C9" w:rsidTr="000E031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Height w:val="1192"/>
        </w:trPr>
        <w:tc>
          <w:tcPr>
            <w:tcW w:w="1440" w:type="dxa"/>
            <w:shd w:val="clear" w:color="auto" w:fill="FFF2CC" w:themeFill="accent4" w:themeFillTint="33"/>
          </w:tcPr>
          <w:p w:rsidR="00B00865" w:rsidRPr="004032C9" w:rsidRDefault="00B00865" w:rsidP="000E031B">
            <w:pPr>
              <w:pStyle w:val="TableParagraph"/>
              <w:spacing w:before="10"/>
              <w:rPr>
                <w:rFonts w:asciiTheme="minorHAnsi" w:hAnsiTheme="minorHAnsi" w:cs="Times New Roman"/>
                <w:b/>
                <w:sz w:val="18"/>
                <w:szCs w:val="18"/>
              </w:rPr>
            </w:pPr>
          </w:p>
          <w:p w:rsidR="00B00865" w:rsidRPr="004032C9" w:rsidRDefault="00B00865" w:rsidP="000E031B">
            <w:pPr>
              <w:pStyle w:val="TableParagraph"/>
              <w:ind w:left="107" w:right="242"/>
              <w:rPr>
                <w:rFonts w:asciiTheme="minorHAnsi" w:hAnsiTheme="minorHAnsi" w:cs="Times New Roman"/>
                <w:b/>
                <w:sz w:val="18"/>
                <w:szCs w:val="18"/>
              </w:rPr>
            </w:pPr>
            <w:r w:rsidRPr="004032C9">
              <w:rPr>
                <w:rFonts w:asciiTheme="minorHAnsi" w:hAnsiTheme="minorHAnsi" w:cs="Times New Roman"/>
                <w:b/>
                <w:sz w:val="18"/>
                <w:szCs w:val="18"/>
              </w:rPr>
              <w:t>PerformansGöstergesi</w:t>
            </w:r>
          </w:p>
        </w:tc>
        <w:tc>
          <w:tcPr>
            <w:tcW w:w="1098" w:type="dxa"/>
            <w:gridSpan w:val="2"/>
            <w:tcBorders>
              <w:right w:val="single" w:sz="4" w:space="0" w:color="000000"/>
            </w:tcBorders>
            <w:shd w:val="clear" w:color="auto" w:fill="FFF2CC" w:themeFill="accent4" w:themeFillTint="33"/>
          </w:tcPr>
          <w:p w:rsidR="00B00865" w:rsidRPr="004032C9" w:rsidRDefault="00B00865" w:rsidP="000E031B">
            <w:pPr>
              <w:pStyle w:val="TableParagraph"/>
              <w:spacing w:before="10"/>
              <w:rPr>
                <w:rFonts w:asciiTheme="minorHAnsi" w:hAnsiTheme="minorHAnsi" w:cs="Times New Roman"/>
                <w:b/>
                <w:sz w:val="18"/>
                <w:szCs w:val="18"/>
              </w:rPr>
            </w:pPr>
          </w:p>
          <w:p w:rsidR="00B00865" w:rsidRPr="004032C9" w:rsidRDefault="00B00865" w:rsidP="000E031B">
            <w:pPr>
              <w:pStyle w:val="TableParagraph"/>
              <w:ind w:left="177" w:right="154" w:firstLine="88"/>
              <w:rPr>
                <w:rFonts w:asciiTheme="minorHAnsi" w:hAnsiTheme="minorHAnsi" w:cs="Times New Roman"/>
                <w:b/>
                <w:sz w:val="18"/>
                <w:szCs w:val="18"/>
              </w:rPr>
            </w:pPr>
            <w:r w:rsidRPr="004032C9">
              <w:rPr>
                <w:rFonts w:asciiTheme="minorHAnsi" w:hAnsiTheme="minorHAnsi" w:cs="Times New Roman"/>
                <w:b/>
                <w:sz w:val="18"/>
                <w:szCs w:val="18"/>
              </w:rPr>
              <w:t>Hedefe Etkisi (%)</w:t>
            </w:r>
          </w:p>
        </w:tc>
        <w:tc>
          <w:tcPr>
            <w:tcW w:w="1607" w:type="dxa"/>
            <w:tcBorders>
              <w:left w:val="single" w:sz="4" w:space="0" w:color="000000"/>
            </w:tcBorders>
            <w:shd w:val="clear" w:color="auto" w:fill="FFF2CC" w:themeFill="accent4" w:themeFillTint="33"/>
          </w:tcPr>
          <w:p w:rsidR="00B00865" w:rsidRPr="004032C9" w:rsidRDefault="00B00865" w:rsidP="000E031B">
            <w:pPr>
              <w:pStyle w:val="TableParagraph"/>
              <w:spacing w:before="193"/>
              <w:ind w:left="172" w:right="165"/>
              <w:jc w:val="center"/>
              <w:rPr>
                <w:rFonts w:asciiTheme="minorHAnsi" w:hAnsiTheme="minorHAnsi" w:cs="Times New Roman"/>
                <w:b/>
                <w:sz w:val="18"/>
                <w:szCs w:val="18"/>
              </w:rPr>
            </w:pPr>
            <w:r w:rsidRPr="004032C9">
              <w:rPr>
                <w:rFonts w:asciiTheme="minorHAnsi" w:hAnsiTheme="minorHAnsi" w:cs="Times New Roman"/>
                <w:b/>
                <w:sz w:val="18"/>
                <w:szCs w:val="18"/>
              </w:rPr>
              <w:t>Plan Dönemi Başlangıç Değeri</w:t>
            </w:r>
            <w:r w:rsidRPr="004032C9">
              <w:rPr>
                <w:rFonts w:asciiTheme="minorHAnsi" w:hAnsiTheme="minorHAnsi" w:cs="Times New Roman"/>
                <w:b/>
                <w:sz w:val="18"/>
                <w:szCs w:val="18"/>
                <w:vertAlign w:val="superscript"/>
              </w:rPr>
              <w:t>*</w:t>
            </w:r>
            <w:r w:rsidRPr="004032C9">
              <w:rPr>
                <w:rFonts w:asciiTheme="minorHAnsi" w:hAnsiTheme="minorHAnsi" w:cs="Times New Roman"/>
                <w:b/>
                <w:sz w:val="18"/>
                <w:szCs w:val="18"/>
              </w:rPr>
              <w:t xml:space="preserve"> (A)</w:t>
            </w:r>
          </w:p>
        </w:tc>
        <w:tc>
          <w:tcPr>
            <w:tcW w:w="2028" w:type="dxa"/>
            <w:shd w:val="clear" w:color="auto" w:fill="FFF2CC" w:themeFill="accent4" w:themeFillTint="33"/>
          </w:tcPr>
          <w:p w:rsidR="00B00865" w:rsidRPr="004032C9" w:rsidRDefault="00B00865" w:rsidP="000E031B">
            <w:pPr>
              <w:pStyle w:val="TableParagraph"/>
              <w:spacing w:before="59"/>
              <w:ind w:left="127" w:right="117"/>
              <w:jc w:val="center"/>
              <w:rPr>
                <w:rFonts w:asciiTheme="minorHAnsi" w:hAnsiTheme="minorHAnsi" w:cs="Times New Roman"/>
                <w:b/>
                <w:sz w:val="18"/>
                <w:szCs w:val="18"/>
              </w:rPr>
            </w:pPr>
            <w:r w:rsidRPr="004032C9">
              <w:rPr>
                <w:rFonts w:asciiTheme="minorHAnsi" w:hAnsiTheme="minorHAnsi" w:cs="Times New Roman"/>
                <w:b/>
                <w:sz w:val="18"/>
                <w:szCs w:val="18"/>
              </w:rPr>
              <w:t>Değerlendirme Dönemindeki</w:t>
            </w:r>
          </w:p>
          <w:p w:rsidR="00B00865" w:rsidRPr="004032C9" w:rsidRDefault="00B00865" w:rsidP="000E031B">
            <w:pPr>
              <w:pStyle w:val="TableParagraph"/>
              <w:ind w:left="129" w:right="117"/>
              <w:jc w:val="center"/>
              <w:rPr>
                <w:rFonts w:asciiTheme="minorHAnsi" w:hAnsiTheme="minorHAnsi" w:cs="Times New Roman"/>
                <w:b/>
                <w:sz w:val="18"/>
                <w:szCs w:val="18"/>
              </w:rPr>
            </w:pPr>
            <w:r w:rsidRPr="004032C9">
              <w:rPr>
                <w:rFonts w:asciiTheme="minorHAnsi" w:hAnsiTheme="minorHAnsi" w:cs="Times New Roman"/>
                <w:b/>
                <w:sz w:val="18"/>
                <w:szCs w:val="18"/>
              </w:rPr>
              <w:t>Yılsonu Hedeflenen Değer (B)</w:t>
            </w:r>
          </w:p>
        </w:tc>
        <w:tc>
          <w:tcPr>
            <w:tcW w:w="1582" w:type="dxa"/>
            <w:shd w:val="clear" w:color="auto" w:fill="FFF2CC" w:themeFill="accent4" w:themeFillTint="33"/>
          </w:tcPr>
          <w:p w:rsidR="00B00865" w:rsidRPr="004032C9" w:rsidRDefault="00B00865" w:rsidP="000E031B">
            <w:pPr>
              <w:pStyle w:val="TableParagraph"/>
              <w:spacing w:before="59"/>
              <w:jc w:val="center"/>
              <w:rPr>
                <w:rFonts w:asciiTheme="minorHAnsi" w:hAnsiTheme="minorHAnsi" w:cs="Times New Roman"/>
                <w:b/>
                <w:sz w:val="18"/>
                <w:szCs w:val="18"/>
              </w:rPr>
            </w:pPr>
            <w:r w:rsidRPr="004032C9">
              <w:rPr>
                <w:rFonts w:asciiTheme="minorHAnsi" w:hAnsiTheme="minorHAnsi" w:cs="Times New Roman"/>
                <w:b/>
                <w:sz w:val="18"/>
                <w:szCs w:val="18"/>
              </w:rPr>
              <w:t>Değerlendirme Dönemindeki Gerçekleşme Değeri (C)</w:t>
            </w:r>
          </w:p>
        </w:tc>
        <w:tc>
          <w:tcPr>
            <w:tcW w:w="1317" w:type="dxa"/>
            <w:tcBorders>
              <w:right w:val="single" w:sz="4" w:space="0" w:color="000000"/>
            </w:tcBorders>
            <w:shd w:val="clear" w:color="auto" w:fill="FFF2CC" w:themeFill="accent4" w:themeFillTint="33"/>
          </w:tcPr>
          <w:p w:rsidR="00B00865" w:rsidRPr="004032C9" w:rsidRDefault="00B00865" w:rsidP="000E031B">
            <w:pPr>
              <w:pStyle w:val="TableParagraph"/>
              <w:spacing w:before="193"/>
              <w:ind w:left="128" w:right="112"/>
              <w:jc w:val="center"/>
              <w:rPr>
                <w:rFonts w:asciiTheme="minorHAnsi" w:hAnsiTheme="minorHAnsi" w:cs="Times New Roman"/>
                <w:b/>
                <w:sz w:val="18"/>
                <w:szCs w:val="18"/>
              </w:rPr>
            </w:pPr>
            <w:r w:rsidRPr="004032C9">
              <w:rPr>
                <w:rFonts w:asciiTheme="minorHAnsi" w:hAnsiTheme="minorHAnsi" w:cs="Times New Roman"/>
                <w:b/>
                <w:sz w:val="18"/>
                <w:szCs w:val="18"/>
              </w:rPr>
              <w:t>Performans (%)</w:t>
            </w:r>
          </w:p>
          <w:p w:rsidR="00B00865" w:rsidRPr="004032C9" w:rsidRDefault="00B00865" w:rsidP="000E031B">
            <w:pPr>
              <w:pStyle w:val="TableParagraph"/>
              <w:spacing w:before="1"/>
              <w:ind w:left="19"/>
              <w:jc w:val="center"/>
              <w:rPr>
                <w:rFonts w:asciiTheme="minorHAnsi" w:hAnsiTheme="minorHAnsi" w:cs="Times New Roman"/>
                <w:b/>
                <w:sz w:val="18"/>
                <w:szCs w:val="18"/>
              </w:rPr>
            </w:pPr>
            <w:r w:rsidRPr="004032C9">
              <w:rPr>
                <w:rFonts w:asciiTheme="minorHAnsi" w:hAnsiTheme="minorHAnsi" w:cs="Times New Roman"/>
                <w:b/>
                <w:sz w:val="18"/>
                <w:szCs w:val="18"/>
              </w:rPr>
              <w:t>(C-A)/(B-A)</w:t>
            </w:r>
          </w:p>
        </w:tc>
      </w:tr>
      <w:tr w:rsidR="00B00865" w:rsidRPr="004032C9" w:rsidTr="000E031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Height w:val="405"/>
        </w:trPr>
        <w:tc>
          <w:tcPr>
            <w:tcW w:w="1440" w:type="dxa"/>
            <w:shd w:val="clear" w:color="auto" w:fill="FFFFFF" w:themeFill="background1"/>
          </w:tcPr>
          <w:p w:rsidR="00B00865" w:rsidRPr="004032C9" w:rsidRDefault="00B00865" w:rsidP="000E031B">
            <w:pPr>
              <w:pStyle w:val="TableParagraph"/>
              <w:spacing w:before="59"/>
              <w:ind w:left="107"/>
              <w:rPr>
                <w:rFonts w:asciiTheme="minorHAnsi" w:hAnsiTheme="minorHAnsi" w:cs="Times New Roman"/>
                <w:b/>
                <w:sz w:val="18"/>
                <w:szCs w:val="18"/>
              </w:rPr>
            </w:pPr>
            <w:r w:rsidRPr="004032C9">
              <w:rPr>
                <w:rFonts w:asciiTheme="minorHAnsi" w:hAnsiTheme="minorHAnsi" w:cs="Times New Roman"/>
                <w:b/>
                <w:sz w:val="18"/>
                <w:szCs w:val="18"/>
              </w:rPr>
              <w:t>PG1.2.1:</w:t>
            </w:r>
          </w:p>
        </w:tc>
        <w:tc>
          <w:tcPr>
            <w:tcW w:w="1098" w:type="dxa"/>
            <w:gridSpan w:val="2"/>
            <w:tcBorders>
              <w:right w:val="single" w:sz="4" w:space="0" w:color="000000"/>
            </w:tcBorders>
            <w:shd w:val="clear" w:color="auto" w:fill="FFFFFF" w:themeFill="background1"/>
          </w:tcPr>
          <w:p w:rsidR="00B00865" w:rsidRPr="004032C9" w:rsidRDefault="00B00865" w:rsidP="000E031B">
            <w:pPr>
              <w:pStyle w:val="TableParagraph"/>
              <w:spacing w:before="10"/>
              <w:jc w:val="center"/>
              <w:rPr>
                <w:rFonts w:asciiTheme="minorHAnsi" w:hAnsiTheme="minorHAnsi" w:cs="Times New Roman"/>
                <w:b/>
                <w:sz w:val="18"/>
                <w:szCs w:val="18"/>
              </w:rPr>
            </w:pPr>
            <w:r w:rsidRPr="004032C9">
              <w:rPr>
                <w:rFonts w:asciiTheme="minorHAnsi" w:hAnsiTheme="minorHAnsi" w:cs="Times New Roman"/>
                <w:b/>
                <w:sz w:val="18"/>
                <w:szCs w:val="18"/>
              </w:rPr>
              <w:t>100</w:t>
            </w:r>
          </w:p>
        </w:tc>
        <w:tc>
          <w:tcPr>
            <w:tcW w:w="1607" w:type="dxa"/>
            <w:tcBorders>
              <w:left w:val="single" w:sz="4" w:space="0" w:color="000000"/>
            </w:tcBorders>
            <w:shd w:val="clear" w:color="auto" w:fill="FFFFFF" w:themeFill="background1"/>
          </w:tcPr>
          <w:p w:rsidR="00B00865" w:rsidRPr="004032C9" w:rsidRDefault="00B00865" w:rsidP="000E031B">
            <w:pPr>
              <w:pStyle w:val="TableParagraph"/>
              <w:spacing w:before="193"/>
              <w:ind w:left="172" w:right="165"/>
              <w:jc w:val="center"/>
              <w:rPr>
                <w:rFonts w:asciiTheme="minorHAnsi" w:hAnsiTheme="minorHAnsi" w:cs="Times New Roman"/>
                <w:b/>
                <w:sz w:val="18"/>
                <w:szCs w:val="18"/>
              </w:rPr>
            </w:pPr>
            <w:r w:rsidRPr="004032C9">
              <w:rPr>
                <w:rFonts w:asciiTheme="minorHAnsi" w:hAnsiTheme="minorHAnsi" w:cs="Times New Roman"/>
                <w:b/>
                <w:sz w:val="18"/>
                <w:szCs w:val="18"/>
              </w:rPr>
              <w:t>0</w:t>
            </w:r>
          </w:p>
        </w:tc>
        <w:tc>
          <w:tcPr>
            <w:tcW w:w="2028" w:type="dxa"/>
            <w:shd w:val="clear" w:color="auto" w:fill="FFFFFF" w:themeFill="background1"/>
          </w:tcPr>
          <w:p w:rsidR="00B00865" w:rsidRPr="004032C9" w:rsidRDefault="000E031B" w:rsidP="000E031B">
            <w:pPr>
              <w:pStyle w:val="TableParagraph"/>
              <w:spacing w:before="59"/>
              <w:ind w:left="127" w:right="117"/>
              <w:jc w:val="center"/>
              <w:rPr>
                <w:rFonts w:asciiTheme="minorHAnsi" w:hAnsiTheme="minorHAnsi" w:cs="Times New Roman"/>
                <w:b/>
                <w:sz w:val="18"/>
                <w:szCs w:val="18"/>
              </w:rPr>
            </w:pPr>
            <w:r w:rsidRPr="004032C9">
              <w:rPr>
                <w:rFonts w:asciiTheme="minorHAnsi" w:hAnsiTheme="minorHAnsi" w:cs="Times New Roman"/>
                <w:b/>
                <w:sz w:val="18"/>
                <w:szCs w:val="18"/>
              </w:rPr>
              <w:t>20</w:t>
            </w:r>
          </w:p>
        </w:tc>
        <w:tc>
          <w:tcPr>
            <w:tcW w:w="1582" w:type="dxa"/>
            <w:shd w:val="clear" w:color="auto" w:fill="FFFFFF" w:themeFill="background1"/>
          </w:tcPr>
          <w:p w:rsidR="00B00865" w:rsidRPr="004032C9" w:rsidRDefault="00B00865" w:rsidP="000E031B">
            <w:pPr>
              <w:pStyle w:val="TableParagraph"/>
              <w:spacing w:before="59"/>
              <w:jc w:val="center"/>
              <w:rPr>
                <w:rFonts w:asciiTheme="minorHAnsi" w:hAnsiTheme="minorHAnsi" w:cs="Times New Roman"/>
                <w:b/>
                <w:sz w:val="18"/>
                <w:szCs w:val="18"/>
              </w:rPr>
            </w:pPr>
          </w:p>
        </w:tc>
        <w:tc>
          <w:tcPr>
            <w:tcW w:w="1317" w:type="dxa"/>
            <w:tcBorders>
              <w:right w:val="single" w:sz="4" w:space="0" w:color="000000"/>
            </w:tcBorders>
            <w:shd w:val="clear" w:color="auto" w:fill="FFFFFF" w:themeFill="background1"/>
          </w:tcPr>
          <w:p w:rsidR="00B00865" w:rsidRPr="004032C9" w:rsidRDefault="00B00865" w:rsidP="000E031B">
            <w:pPr>
              <w:pStyle w:val="TableParagraph"/>
              <w:spacing w:before="193"/>
              <w:ind w:left="128" w:right="112"/>
              <w:jc w:val="center"/>
              <w:rPr>
                <w:rFonts w:asciiTheme="minorHAnsi" w:hAnsiTheme="minorHAnsi" w:cs="Times New Roman"/>
                <w:b/>
                <w:sz w:val="18"/>
                <w:szCs w:val="18"/>
              </w:rPr>
            </w:pPr>
          </w:p>
        </w:tc>
      </w:tr>
    </w:tbl>
    <w:p w:rsidR="00B00865" w:rsidRPr="004032C9" w:rsidRDefault="00B00865" w:rsidP="000E031B">
      <w:pPr>
        <w:spacing w:before="59"/>
        <w:jc w:val="both"/>
        <w:rPr>
          <w:rFonts w:ascii="Times New Roman" w:hAnsi="Times New Roman" w:cs="Times New Roman"/>
          <w:sz w:val="2"/>
          <w:szCs w:val="2"/>
          <w:vertAlign w:val="superscript"/>
        </w:rPr>
      </w:pPr>
    </w:p>
    <w:tbl>
      <w:tblPr>
        <w:tblStyle w:val="TableNormal"/>
        <w:tblW w:w="9080"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40"/>
        <w:gridCol w:w="1098"/>
        <w:gridCol w:w="1607"/>
        <w:gridCol w:w="2028"/>
        <w:gridCol w:w="1582"/>
        <w:gridCol w:w="1317"/>
        <w:gridCol w:w="8"/>
      </w:tblGrid>
      <w:tr w:rsidR="00B00865" w:rsidRPr="004032C9" w:rsidTr="000E031B">
        <w:trPr>
          <w:trHeight w:val="397"/>
        </w:trPr>
        <w:tc>
          <w:tcPr>
            <w:tcW w:w="2538" w:type="dxa"/>
            <w:gridSpan w:val="2"/>
            <w:shd w:val="clear" w:color="auto" w:fill="FFF2CC" w:themeFill="accent4" w:themeFillTint="33"/>
          </w:tcPr>
          <w:p w:rsidR="00B00865" w:rsidRPr="004032C9" w:rsidRDefault="00B00865" w:rsidP="000E031B">
            <w:pPr>
              <w:pStyle w:val="TableParagraph"/>
              <w:spacing w:before="80"/>
              <w:ind w:left="107"/>
              <w:rPr>
                <w:rFonts w:asciiTheme="minorHAnsi" w:hAnsiTheme="minorHAnsi" w:cs="Times New Roman"/>
                <w:b/>
                <w:sz w:val="20"/>
                <w:szCs w:val="20"/>
              </w:rPr>
            </w:pPr>
            <w:r w:rsidRPr="004032C9">
              <w:rPr>
                <w:rFonts w:asciiTheme="minorHAnsi" w:hAnsiTheme="minorHAnsi" w:cs="Times New Roman"/>
                <w:b/>
                <w:sz w:val="20"/>
                <w:szCs w:val="20"/>
              </w:rPr>
              <w:t>Amaç (A1)</w:t>
            </w:r>
            <w:r w:rsidRPr="004032C9">
              <w:rPr>
                <w:rFonts w:asciiTheme="minorHAnsi" w:hAnsiTheme="minorHAnsi" w:cs="Times New Roman"/>
                <w:b/>
                <w:sz w:val="20"/>
                <w:szCs w:val="20"/>
                <w:vertAlign w:val="superscript"/>
              </w:rPr>
              <w:t>*</w:t>
            </w:r>
          </w:p>
        </w:tc>
        <w:tc>
          <w:tcPr>
            <w:tcW w:w="6542" w:type="dxa"/>
            <w:gridSpan w:val="5"/>
          </w:tcPr>
          <w:p w:rsidR="00B00865" w:rsidRPr="004032C9" w:rsidRDefault="00B00865" w:rsidP="000E031B">
            <w:pPr>
              <w:pStyle w:val="TableParagraph"/>
              <w:rPr>
                <w:rFonts w:asciiTheme="minorHAnsi" w:hAnsiTheme="minorHAnsi" w:cs="Times New Roman"/>
                <w:sz w:val="20"/>
                <w:szCs w:val="20"/>
              </w:rPr>
            </w:pPr>
            <w:r w:rsidRPr="004032C9">
              <w:rPr>
                <w:rFonts w:asciiTheme="minorHAnsi" w:hAnsiTheme="minorHAnsi"/>
                <w:sz w:val="20"/>
                <w:szCs w:val="20"/>
              </w:rPr>
              <w:t>Eğitim-Öğretim Kalitesini Geliştirmek</w:t>
            </w:r>
          </w:p>
        </w:tc>
      </w:tr>
      <w:tr w:rsidR="00B00865" w:rsidRPr="004032C9" w:rsidTr="000E031B">
        <w:trPr>
          <w:trHeight w:val="288"/>
        </w:trPr>
        <w:tc>
          <w:tcPr>
            <w:tcW w:w="2538" w:type="dxa"/>
            <w:gridSpan w:val="2"/>
            <w:shd w:val="clear" w:color="auto" w:fill="FFF2CC" w:themeFill="accent4" w:themeFillTint="33"/>
          </w:tcPr>
          <w:p w:rsidR="00B00865" w:rsidRPr="004032C9" w:rsidRDefault="00B00865" w:rsidP="000E031B">
            <w:pPr>
              <w:pStyle w:val="TableParagraph"/>
              <w:spacing w:before="78"/>
              <w:ind w:left="107"/>
              <w:rPr>
                <w:rFonts w:asciiTheme="minorHAnsi" w:hAnsiTheme="minorHAnsi" w:cs="Times New Roman"/>
                <w:b/>
                <w:sz w:val="20"/>
                <w:szCs w:val="20"/>
              </w:rPr>
            </w:pPr>
            <w:r w:rsidRPr="004032C9">
              <w:rPr>
                <w:rFonts w:asciiTheme="minorHAnsi" w:hAnsiTheme="minorHAnsi" w:cs="Times New Roman"/>
                <w:b/>
                <w:sz w:val="20"/>
                <w:szCs w:val="20"/>
              </w:rPr>
              <w:t>Hedef (H1.3)</w:t>
            </w:r>
            <w:r w:rsidRPr="004032C9">
              <w:rPr>
                <w:rFonts w:asciiTheme="minorHAnsi" w:hAnsiTheme="minorHAnsi" w:cs="Times New Roman"/>
                <w:b/>
                <w:sz w:val="20"/>
                <w:szCs w:val="20"/>
                <w:vertAlign w:val="superscript"/>
              </w:rPr>
              <w:t>*</w:t>
            </w:r>
          </w:p>
        </w:tc>
        <w:tc>
          <w:tcPr>
            <w:tcW w:w="6542" w:type="dxa"/>
            <w:gridSpan w:val="5"/>
          </w:tcPr>
          <w:p w:rsidR="00B00865" w:rsidRPr="004032C9" w:rsidRDefault="00B00865" w:rsidP="000E031B">
            <w:pPr>
              <w:pStyle w:val="TableParagraph"/>
              <w:rPr>
                <w:rFonts w:asciiTheme="minorHAnsi" w:hAnsiTheme="minorHAnsi" w:cs="Times New Roman"/>
                <w:sz w:val="20"/>
                <w:szCs w:val="20"/>
              </w:rPr>
            </w:pPr>
            <w:r w:rsidRPr="004032C9">
              <w:rPr>
                <w:rFonts w:asciiTheme="minorHAnsi" w:hAnsiTheme="minorHAnsi"/>
                <w:sz w:val="20"/>
                <w:szCs w:val="20"/>
              </w:rPr>
              <w:t>Öğrenci Memnuniyetini Artırmak</w:t>
            </w:r>
          </w:p>
        </w:tc>
      </w:tr>
      <w:tr w:rsidR="00B00865" w:rsidRPr="004032C9" w:rsidTr="000E031B">
        <w:trPr>
          <w:trHeight w:val="606"/>
        </w:trPr>
        <w:tc>
          <w:tcPr>
            <w:tcW w:w="2538" w:type="dxa"/>
            <w:gridSpan w:val="2"/>
            <w:shd w:val="clear" w:color="auto" w:fill="FFF2CC" w:themeFill="accent4" w:themeFillTint="33"/>
          </w:tcPr>
          <w:p w:rsidR="00B00865" w:rsidRPr="004032C9" w:rsidRDefault="00B00865" w:rsidP="000E031B">
            <w:pPr>
              <w:pStyle w:val="TableParagraph"/>
              <w:spacing w:before="61"/>
              <w:ind w:left="107" w:right="107"/>
              <w:rPr>
                <w:rFonts w:asciiTheme="minorHAnsi" w:hAnsiTheme="minorHAnsi" w:cs="Times New Roman"/>
                <w:b/>
                <w:sz w:val="20"/>
                <w:szCs w:val="20"/>
              </w:rPr>
            </w:pPr>
            <w:r w:rsidRPr="004032C9">
              <w:rPr>
                <w:rFonts w:asciiTheme="minorHAnsi" w:hAnsiTheme="minorHAnsi" w:cs="Times New Roman"/>
                <w:b/>
                <w:sz w:val="20"/>
                <w:szCs w:val="20"/>
              </w:rPr>
              <w:t>AmacınİlgiliOlduğu Program/Alt Program Adı</w:t>
            </w:r>
            <w:r w:rsidRPr="004032C9">
              <w:rPr>
                <w:rFonts w:asciiTheme="minorHAnsi" w:hAnsiTheme="minorHAnsi" w:cs="Times New Roman"/>
                <w:b/>
                <w:sz w:val="20"/>
                <w:szCs w:val="20"/>
                <w:vertAlign w:val="superscript"/>
              </w:rPr>
              <w:t>**</w:t>
            </w:r>
          </w:p>
        </w:tc>
        <w:tc>
          <w:tcPr>
            <w:tcW w:w="6542" w:type="dxa"/>
            <w:gridSpan w:val="5"/>
          </w:tcPr>
          <w:p w:rsidR="00B00865" w:rsidRPr="004032C9" w:rsidRDefault="00B00865" w:rsidP="000E031B">
            <w:pPr>
              <w:pStyle w:val="TableParagraph"/>
              <w:rPr>
                <w:rFonts w:asciiTheme="minorHAnsi" w:hAnsiTheme="minorHAnsi" w:cs="Times New Roman"/>
                <w:sz w:val="20"/>
                <w:szCs w:val="20"/>
              </w:rPr>
            </w:pPr>
          </w:p>
          <w:p w:rsidR="00B00865" w:rsidRPr="004032C9" w:rsidRDefault="00B00865" w:rsidP="000E031B">
            <w:pPr>
              <w:pStyle w:val="TableParagraph"/>
              <w:rPr>
                <w:rFonts w:asciiTheme="minorHAnsi" w:hAnsiTheme="minorHAnsi" w:cs="Times New Roman"/>
                <w:sz w:val="20"/>
                <w:szCs w:val="20"/>
              </w:rPr>
            </w:pPr>
            <w:r w:rsidRPr="004032C9">
              <w:rPr>
                <w:rFonts w:asciiTheme="minorHAnsi" w:hAnsiTheme="minorHAnsi" w:cs="Times New Roman"/>
                <w:sz w:val="20"/>
                <w:szCs w:val="20"/>
              </w:rPr>
              <w:t>Yönetim ve Destek Programı</w:t>
            </w:r>
          </w:p>
        </w:tc>
      </w:tr>
      <w:tr w:rsidR="00B00865" w:rsidRPr="004032C9" w:rsidTr="000E031B">
        <w:trPr>
          <w:trHeight w:val="447"/>
        </w:trPr>
        <w:tc>
          <w:tcPr>
            <w:tcW w:w="2538" w:type="dxa"/>
            <w:gridSpan w:val="2"/>
            <w:shd w:val="clear" w:color="auto" w:fill="FFF2CC" w:themeFill="accent4" w:themeFillTint="33"/>
          </w:tcPr>
          <w:p w:rsidR="00B00865" w:rsidRPr="004032C9" w:rsidRDefault="00B00865" w:rsidP="000E031B">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AmacınİlişkiliOlduğu Alt Program Hedefi</w:t>
            </w:r>
            <w:r w:rsidRPr="004032C9">
              <w:rPr>
                <w:rFonts w:asciiTheme="minorHAnsi" w:hAnsiTheme="minorHAnsi" w:cs="Times New Roman"/>
                <w:b/>
                <w:sz w:val="20"/>
                <w:szCs w:val="20"/>
                <w:vertAlign w:val="superscript"/>
              </w:rPr>
              <w:t>**</w:t>
            </w:r>
          </w:p>
        </w:tc>
        <w:tc>
          <w:tcPr>
            <w:tcW w:w="6542" w:type="dxa"/>
            <w:gridSpan w:val="5"/>
          </w:tcPr>
          <w:p w:rsidR="00B00865" w:rsidRPr="004032C9" w:rsidRDefault="00B00865" w:rsidP="000E031B">
            <w:pPr>
              <w:pStyle w:val="TableParagraph"/>
              <w:rPr>
                <w:rFonts w:asciiTheme="minorHAnsi" w:hAnsiTheme="minorHAnsi" w:cs="Times New Roman"/>
                <w:sz w:val="20"/>
                <w:szCs w:val="20"/>
              </w:rPr>
            </w:pPr>
            <w:r w:rsidRPr="004032C9">
              <w:rPr>
                <w:b/>
                <w:sz w:val="17"/>
                <w:szCs w:val="17"/>
              </w:rPr>
              <w:t>Öğrenci Memnuniyet Oranını Artırmak</w:t>
            </w:r>
          </w:p>
        </w:tc>
      </w:tr>
      <w:tr w:rsidR="00B00865" w:rsidRPr="004032C9" w:rsidTr="000E031B">
        <w:trPr>
          <w:trHeight w:val="338"/>
        </w:trPr>
        <w:tc>
          <w:tcPr>
            <w:tcW w:w="2538" w:type="dxa"/>
            <w:gridSpan w:val="2"/>
            <w:shd w:val="clear" w:color="auto" w:fill="FFF2CC" w:themeFill="accent4" w:themeFillTint="33"/>
          </w:tcPr>
          <w:p w:rsidR="00B00865" w:rsidRPr="004032C9" w:rsidRDefault="00B00865" w:rsidP="000E031B">
            <w:pPr>
              <w:pStyle w:val="TableParagraph"/>
              <w:spacing w:before="193"/>
              <w:ind w:left="107"/>
              <w:rPr>
                <w:rFonts w:asciiTheme="minorHAnsi" w:hAnsiTheme="minorHAnsi" w:cs="Times New Roman"/>
                <w:b/>
                <w:sz w:val="18"/>
                <w:szCs w:val="18"/>
              </w:rPr>
            </w:pPr>
            <w:r w:rsidRPr="004032C9">
              <w:rPr>
                <w:rFonts w:asciiTheme="minorHAnsi" w:hAnsiTheme="minorHAnsi" w:cs="Times New Roman"/>
                <w:b/>
                <w:sz w:val="18"/>
                <w:szCs w:val="18"/>
              </w:rPr>
              <w:t>H1.3 Performansı</w:t>
            </w:r>
          </w:p>
        </w:tc>
        <w:tc>
          <w:tcPr>
            <w:tcW w:w="6542" w:type="dxa"/>
            <w:gridSpan w:val="5"/>
          </w:tcPr>
          <w:p w:rsidR="00B00865" w:rsidRPr="004032C9" w:rsidRDefault="00B00865" w:rsidP="000E031B">
            <w:pPr>
              <w:pStyle w:val="TableParagraph"/>
              <w:spacing w:before="59"/>
              <w:ind w:left="107" w:right="669"/>
              <w:rPr>
                <w:rFonts w:asciiTheme="minorHAnsi" w:hAnsiTheme="minorHAnsi" w:cs="Times New Roman"/>
                <w:sz w:val="18"/>
                <w:szCs w:val="18"/>
              </w:rPr>
            </w:pPr>
            <w:r w:rsidRPr="004032C9">
              <w:rPr>
                <w:rFonts w:asciiTheme="minorHAnsi" w:hAnsiTheme="minorHAnsi" w:cs="Times New Roman"/>
                <w:sz w:val="18"/>
                <w:szCs w:val="18"/>
              </w:rPr>
              <w:t>(PG1.1.1 Performansı X HedefeEtkisi) + (PG1.1.2 Performansı X HedefeEtkisi)</w:t>
            </w:r>
          </w:p>
        </w:tc>
      </w:tr>
      <w:tr w:rsidR="00B00865" w:rsidRPr="004032C9" w:rsidTr="000E031B">
        <w:trPr>
          <w:trHeight w:val="374"/>
        </w:trPr>
        <w:tc>
          <w:tcPr>
            <w:tcW w:w="2538" w:type="dxa"/>
            <w:gridSpan w:val="2"/>
            <w:shd w:val="clear" w:color="auto" w:fill="FFF2CC" w:themeFill="accent4" w:themeFillTint="33"/>
          </w:tcPr>
          <w:p w:rsidR="00B00865" w:rsidRPr="004032C9" w:rsidRDefault="00B00865" w:rsidP="000E031B">
            <w:pPr>
              <w:pStyle w:val="TableParagraph"/>
              <w:spacing w:before="67"/>
              <w:ind w:left="107"/>
              <w:rPr>
                <w:rFonts w:asciiTheme="minorHAnsi" w:hAnsiTheme="minorHAnsi" w:cs="Times New Roman"/>
                <w:b/>
                <w:sz w:val="18"/>
                <w:szCs w:val="18"/>
              </w:rPr>
            </w:pPr>
            <w:r w:rsidRPr="004032C9">
              <w:rPr>
                <w:rFonts w:asciiTheme="minorHAnsi" w:hAnsiTheme="minorHAnsi" w:cs="Times New Roman"/>
                <w:b/>
                <w:sz w:val="18"/>
                <w:szCs w:val="18"/>
              </w:rPr>
              <w:t>Sorumlu Birim</w:t>
            </w:r>
          </w:p>
        </w:tc>
        <w:tc>
          <w:tcPr>
            <w:tcW w:w="6542" w:type="dxa"/>
            <w:gridSpan w:val="5"/>
          </w:tcPr>
          <w:p w:rsidR="00B00865" w:rsidRPr="004032C9" w:rsidRDefault="00B00865" w:rsidP="000E031B">
            <w:pPr>
              <w:pStyle w:val="TableParagraph"/>
              <w:rPr>
                <w:rFonts w:asciiTheme="minorHAnsi" w:hAnsiTheme="minorHAnsi" w:cs="Times New Roman"/>
                <w:sz w:val="18"/>
                <w:szCs w:val="18"/>
              </w:rPr>
            </w:pPr>
            <w:r w:rsidRPr="004032C9">
              <w:rPr>
                <w:rFonts w:asciiTheme="minorHAnsi" w:hAnsiTheme="minorHAnsi" w:cs="Times New Roman"/>
                <w:sz w:val="18"/>
                <w:szCs w:val="18"/>
              </w:rPr>
              <w:t>Bölüm Başkanlığı</w:t>
            </w:r>
          </w:p>
        </w:tc>
      </w:tr>
      <w:tr w:rsidR="00B00865" w:rsidRPr="004032C9" w:rsidTr="000E031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Height w:val="978"/>
        </w:trPr>
        <w:tc>
          <w:tcPr>
            <w:tcW w:w="1440" w:type="dxa"/>
            <w:shd w:val="clear" w:color="auto" w:fill="FFF2CC" w:themeFill="accent4" w:themeFillTint="33"/>
          </w:tcPr>
          <w:p w:rsidR="00B00865" w:rsidRPr="004032C9" w:rsidRDefault="00B00865" w:rsidP="000E031B">
            <w:pPr>
              <w:pStyle w:val="TableParagraph"/>
              <w:spacing w:before="10"/>
              <w:rPr>
                <w:rFonts w:asciiTheme="minorHAnsi" w:hAnsiTheme="minorHAnsi" w:cs="Times New Roman"/>
                <w:b/>
                <w:sz w:val="18"/>
                <w:szCs w:val="18"/>
              </w:rPr>
            </w:pPr>
          </w:p>
          <w:p w:rsidR="00B00865" w:rsidRPr="004032C9" w:rsidRDefault="00B00865" w:rsidP="000E031B">
            <w:pPr>
              <w:pStyle w:val="TableParagraph"/>
              <w:ind w:left="107" w:right="242"/>
              <w:rPr>
                <w:rFonts w:asciiTheme="minorHAnsi" w:hAnsiTheme="minorHAnsi" w:cs="Times New Roman"/>
                <w:b/>
                <w:sz w:val="18"/>
                <w:szCs w:val="18"/>
              </w:rPr>
            </w:pPr>
            <w:r w:rsidRPr="004032C9">
              <w:rPr>
                <w:rFonts w:asciiTheme="minorHAnsi" w:hAnsiTheme="minorHAnsi" w:cs="Times New Roman"/>
                <w:b/>
                <w:sz w:val="18"/>
                <w:szCs w:val="18"/>
              </w:rPr>
              <w:t>PerformansGöstergesi</w:t>
            </w:r>
          </w:p>
        </w:tc>
        <w:tc>
          <w:tcPr>
            <w:tcW w:w="1098" w:type="dxa"/>
            <w:tcBorders>
              <w:right w:val="single" w:sz="4" w:space="0" w:color="000000"/>
            </w:tcBorders>
            <w:shd w:val="clear" w:color="auto" w:fill="FFF2CC" w:themeFill="accent4" w:themeFillTint="33"/>
          </w:tcPr>
          <w:p w:rsidR="00B00865" w:rsidRPr="004032C9" w:rsidRDefault="00B00865" w:rsidP="000E031B">
            <w:pPr>
              <w:pStyle w:val="TableParagraph"/>
              <w:spacing w:before="10"/>
              <w:rPr>
                <w:rFonts w:asciiTheme="minorHAnsi" w:hAnsiTheme="minorHAnsi" w:cs="Times New Roman"/>
                <w:b/>
                <w:sz w:val="18"/>
                <w:szCs w:val="18"/>
              </w:rPr>
            </w:pPr>
          </w:p>
          <w:p w:rsidR="00B00865" w:rsidRPr="004032C9" w:rsidRDefault="00B00865" w:rsidP="000E031B">
            <w:pPr>
              <w:pStyle w:val="TableParagraph"/>
              <w:ind w:left="177" w:right="154" w:firstLine="88"/>
              <w:rPr>
                <w:rFonts w:asciiTheme="minorHAnsi" w:hAnsiTheme="minorHAnsi" w:cs="Times New Roman"/>
                <w:b/>
                <w:sz w:val="18"/>
                <w:szCs w:val="18"/>
              </w:rPr>
            </w:pPr>
            <w:r w:rsidRPr="004032C9">
              <w:rPr>
                <w:rFonts w:asciiTheme="minorHAnsi" w:hAnsiTheme="minorHAnsi" w:cs="Times New Roman"/>
                <w:b/>
                <w:sz w:val="18"/>
                <w:szCs w:val="18"/>
              </w:rPr>
              <w:t>Hedefe Etkisi (%)</w:t>
            </w:r>
          </w:p>
        </w:tc>
        <w:tc>
          <w:tcPr>
            <w:tcW w:w="1607" w:type="dxa"/>
            <w:tcBorders>
              <w:left w:val="single" w:sz="4" w:space="0" w:color="000000"/>
            </w:tcBorders>
            <w:shd w:val="clear" w:color="auto" w:fill="FFF2CC" w:themeFill="accent4" w:themeFillTint="33"/>
          </w:tcPr>
          <w:p w:rsidR="00B00865" w:rsidRPr="004032C9" w:rsidRDefault="00B00865" w:rsidP="000E031B">
            <w:pPr>
              <w:pStyle w:val="TableParagraph"/>
              <w:spacing w:before="193"/>
              <w:ind w:left="172" w:right="165"/>
              <w:jc w:val="center"/>
              <w:rPr>
                <w:rFonts w:asciiTheme="minorHAnsi" w:hAnsiTheme="minorHAnsi" w:cs="Times New Roman"/>
                <w:b/>
                <w:sz w:val="18"/>
                <w:szCs w:val="18"/>
              </w:rPr>
            </w:pPr>
            <w:r w:rsidRPr="004032C9">
              <w:rPr>
                <w:rFonts w:asciiTheme="minorHAnsi" w:hAnsiTheme="minorHAnsi" w:cs="Times New Roman"/>
                <w:b/>
                <w:sz w:val="18"/>
                <w:szCs w:val="18"/>
              </w:rPr>
              <w:t>Plan Dönemi Başlangıç Değeri</w:t>
            </w:r>
            <w:r w:rsidRPr="004032C9">
              <w:rPr>
                <w:rFonts w:asciiTheme="minorHAnsi" w:hAnsiTheme="minorHAnsi" w:cs="Times New Roman"/>
                <w:b/>
                <w:sz w:val="18"/>
                <w:szCs w:val="18"/>
                <w:vertAlign w:val="superscript"/>
              </w:rPr>
              <w:t>*</w:t>
            </w:r>
            <w:r w:rsidRPr="004032C9">
              <w:rPr>
                <w:rFonts w:asciiTheme="minorHAnsi" w:hAnsiTheme="minorHAnsi" w:cs="Times New Roman"/>
                <w:b/>
                <w:sz w:val="18"/>
                <w:szCs w:val="18"/>
              </w:rPr>
              <w:t xml:space="preserve"> (A)</w:t>
            </w:r>
          </w:p>
        </w:tc>
        <w:tc>
          <w:tcPr>
            <w:tcW w:w="2028" w:type="dxa"/>
            <w:shd w:val="clear" w:color="auto" w:fill="FFF2CC" w:themeFill="accent4" w:themeFillTint="33"/>
          </w:tcPr>
          <w:p w:rsidR="00B00865" w:rsidRPr="004032C9" w:rsidRDefault="00B00865" w:rsidP="000E031B">
            <w:pPr>
              <w:pStyle w:val="TableParagraph"/>
              <w:spacing w:before="59"/>
              <w:ind w:left="127" w:right="117"/>
              <w:jc w:val="center"/>
              <w:rPr>
                <w:rFonts w:asciiTheme="minorHAnsi" w:hAnsiTheme="minorHAnsi" w:cs="Times New Roman"/>
                <w:b/>
                <w:sz w:val="18"/>
                <w:szCs w:val="18"/>
              </w:rPr>
            </w:pPr>
            <w:r w:rsidRPr="004032C9">
              <w:rPr>
                <w:rFonts w:asciiTheme="minorHAnsi" w:hAnsiTheme="minorHAnsi" w:cs="Times New Roman"/>
                <w:b/>
                <w:sz w:val="18"/>
                <w:szCs w:val="18"/>
              </w:rPr>
              <w:t>Değerlendirme Dönemindeki</w:t>
            </w:r>
          </w:p>
          <w:p w:rsidR="00B00865" w:rsidRPr="004032C9" w:rsidRDefault="00B00865" w:rsidP="000E031B">
            <w:pPr>
              <w:pStyle w:val="TableParagraph"/>
              <w:ind w:left="129" w:right="117"/>
              <w:jc w:val="center"/>
              <w:rPr>
                <w:rFonts w:asciiTheme="minorHAnsi" w:hAnsiTheme="minorHAnsi" w:cs="Times New Roman"/>
                <w:b/>
                <w:sz w:val="18"/>
                <w:szCs w:val="18"/>
              </w:rPr>
            </w:pPr>
            <w:r w:rsidRPr="004032C9">
              <w:rPr>
                <w:rFonts w:asciiTheme="minorHAnsi" w:hAnsiTheme="minorHAnsi" w:cs="Times New Roman"/>
                <w:b/>
                <w:sz w:val="18"/>
                <w:szCs w:val="18"/>
              </w:rPr>
              <w:t>Yılsonu Hedeflenen Değer (B)</w:t>
            </w:r>
          </w:p>
        </w:tc>
        <w:tc>
          <w:tcPr>
            <w:tcW w:w="1582" w:type="dxa"/>
            <w:shd w:val="clear" w:color="auto" w:fill="FFF2CC" w:themeFill="accent4" w:themeFillTint="33"/>
          </w:tcPr>
          <w:p w:rsidR="00B00865" w:rsidRPr="004032C9" w:rsidRDefault="00B00865" w:rsidP="000E031B">
            <w:pPr>
              <w:pStyle w:val="TableParagraph"/>
              <w:spacing w:before="59"/>
              <w:jc w:val="center"/>
              <w:rPr>
                <w:rFonts w:asciiTheme="minorHAnsi" w:hAnsiTheme="minorHAnsi" w:cs="Times New Roman"/>
                <w:b/>
                <w:sz w:val="18"/>
                <w:szCs w:val="18"/>
              </w:rPr>
            </w:pPr>
            <w:r w:rsidRPr="004032C9">
              <w:rPr>
                <w:rFonts w:asciiTheme="minorHAnsi" w:hAnsiTheme="minorHAnsi" w:cs="Times New Roman"/>
                <w:b/>
                <w:sz w:val="18"/>
                <w:szCs w:val="18"/>
              </w:rPr>
              <w:t>Değerlendirme Dönemindeki Gerçekleşme Değeri (C)</w:t>
            </w:r>
          </w:p>
        </w:tc>
        <w:tc>
          <w:tcPr>
            <w:tcW w:w="1317" w:type="dxa"/>
            <w:tcBorders>
              <w:right w:val="single" w:sz="4" w:space="0" w:color="000000"/>
            </w:tcBorders>
            <w:shd w:val="clear" w:color="auto" w:fill="FFF2CC" w:themeFill="accent4" w:themeFillTint="33"/>
          </w:tcPr>
          <w:p w:rsidR="00B00865" w:rsidRPr="004032C9" w:rsidRDefault="00B00865" w:rsidP="000E031B">
            <w:pPr>
              <w:pStyle w:val="TableParagraph"/>
              <w:spacing w:before="193"/>
              <w:ind w:left="128" w:right="112"/>
              <w:jc w:val="center"/>
              <w:rPr>
                <w:rFonts w:asciiTheme="minorHAnsi" w:hAnsiTheme="minorHAnsi" w:cs="Times New Roman"/>
                <w:b/>
                <w:sz w:val="18"/>
                <w:szCs w:val="18"/>
              </w:rPr>
            </w:pPr>
            <w:r w:rsidRPr="004032C9">
              <w:rPr>
                <w:rFonts w:asciiTheme="minorHAnsi" w:hAnsiTheme="minorHAnsi" w:cs="Times New Roman"/>
                <w:b/>
                <w:sz w:val="18"/>
                <w:szCs w:val="18"/>
              </w:rPr>
              <w:t>Performans (%)</w:t>
            </w:r>
          </w:p>
          <w:p w:rsidR="00B00865" w:rsidRPr="004032C9" w:rsidRDefault="00B00865" w:rsidP="000E031B">
            <w:pPr>
              <w:pStyle w:val="TableParagraph"/>
              <w:spacing w:before="1"/>
              <w:ind w:left="19"/>
              <w:jc w:val="center"/>
              <w:rPr>
                <w:rFonts w:asciiTheme="minorHAnsi" w:hAnsiTheme="minorHAnsi" w:cs="Times New Roman"/>
                <w:b/>
                <w:sz w:val="18"/>
                <w:szCs w:val="18"/>
              </w:rPr>
            </w:pPr>
            <w:r w:rsidRPr="004032C9">
              <w:rPr>
                <w:rFonts w:asciiTheme="minorHAnsi" w:hAnsiTheme="minorHAnsi" w:cs="Times New Roman"/>
                <w:b/>
                <w:sz w:val="18"/>
                <w:szCs w:val="18"/>
              </w:rPr>
              <w:t>(C-A)/(B-A)</w:t>
            </w:r>
          </w:p>
        </w:tc>
      </w:tr>
      <w:tr w:rsidR="00B00865" w:rsidRPr="004032C9" w:rsidTr="000E031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Height w:val="405"/>
        </w:trPr>
        <w:tc>
          <w:tcPr>
            <w:tcW w:w="1440" w:type="dxa"/>
            <w:shd w:val="clear" w:color="auto" w:fill="FFFFFF" w:themeFill="background1"/>
          </w:tcPr>
          <w:p w:rsidR="00B00865" w:rsidRPr="004032C9" w:rsidRDefault="00B00865" w:rsidP="000E031B">
            <w:pPr>
              <w:pStyle w:val="TableParagraph"/>
              <w:spacing w:before="59"/>
              <w:ind w:left="107"/>
              <w:rPr>
                <w:rFonts w:asciiTheme="minorHAnsi" w:hAnsiTheme="minorHAnsi" w:cs="Times New Roman"/>
                <w:b/>
                <w:sz w:val="18"/>
                <w:szCs w:val="18"/>
              </w:rPr>
            </w:pPr>
            <w:r w:rsidRPr="004032C9">
              <w:rPr>
                <w:rFonts w:asciiTheme="minorHAnsi" w:hAnsiTheme="minorHAnsi" w:cs="Times New Roman"/>
                <w:b/>
                <w:sz w:val="18"/>
                <w:szCs w:val="18"/>
              </w:rPr>
              <w:t>PG1.3.1:</w:t>
            </w:r>
          </w:p>
        </w:tc>
        <w:tc>
          <w:tcPr>
            <w:tcW w:w="1098" w:type="dxa"/>
            <w:tcBorders>
              <w:right w:val="single" w:sz="4" w:space="0" w:color="000000"/>
            </w:tcBorders>
            <w:shd w:val="clear" w:color="auto" w:fill="FFFFFF" w:themeFill="background1"/>
          </w:tcPr>
          <w:p w:rsidR="00B00865" w:rsidRPr="004032C9" w:rsidRDefault="00B00865" w:rsidP="000E031B">
            <w:pPr>
              <w:pStyle w:val="TableParagraph"/>
              <w:spacing w:before="10"/>
              <w:jc w:val="center"/>
              <w:rPr>
                <w:rFonts w:asciiTheme="minorHAnsi" w:hAnsiTheme="minorHAnsi" w:cs="Times New Roman"/>
                <w:b/>
                <w:sz w:val="18"/>
                <w:szCs w:val="18"/>
              </w:rPr>
            </w:pPr>
            <w:r w:rsidRPr="004032C9">
              <w:rPr>
                <w:rFonts w:asciiTheme="minorHAnsi" w:hAnsiTheme="minorHAnsi" w:cs="Times New Roman"/>
                <w:b/>
                <w:sz w:val="18"/>
                <w:szCs w:val="18"/>
              </w:rPr>
              <w:t>100</w:t>
            </w:r>
          </w:p>
        </w:tc>
        <w:tc>
          <w:tcPr>
            <w:tcW w:w="1607" w:type="dxa"/>
            <w:tcBorders>
              <w:left w:val="single" w:sz="4" w:space="0" w:color="000000"/>
            </w:tcBorders>
            <w:shd w:val="clear" w:color="auto" w:fill="FFFFFF" w:themeFill="background1"/>
          </w:tcPr>
          <w:p w:rsidR="00B00865" w:rsidRPr="004032C9" w:rsidRDefault="00B00865" w:rsidP="000E031B">
            <w:pPr>
              <w:pStyle w:val="TableParagraph"/>
              <w:spacing w:before="193"/>
              <w:ind w:left="172" w:right="165"/>
              <w:jc w:val="center"/>
              <w:rPr>
                <w:rFonts w:asciiTheme="minorHAnsi" w:hAnsiTheme="minorHAnsi" w:cs="Times New Roman"/>
                <w:b/>
                <w:sz w:val="18"/>
                <w:szCs w:val="18"/>
              </w:rPr>
            </w:pPr>
            <w:r w:rsidRPr="004032C9">
              <w:rPr>
                <w:rFonts w:asciiTheme="minorHAnsi" w:hAnsiTheme="minorHAnsi" w:cs="Times New Roman"/>
                <w:b/>
                <w:sz w:val="18"/>
                <w:szCs w:val="18"/>
              </w:rPr>
              <w:t>59</w:t>
            </w:r>
          </w:p>
        </w:tc>
        <w:tc>
          <w:tcPr>
            <w:tcW w:w="2028" w:type="dxa"/>
            <w:shd w:val="clear" w:color="auto" w:fill="FFFFFF" w:themeFill="background1"/>
          </w:tcPr>
          <w:p w:rsidR="00B00865" w:rsidRPr="004032C9" w:rsidRDefault="000E031B" w:rsidP="000E031B">
            <w:pPr>
              <w:pStyle w:val="TableParagraph"/>
              <w:spacing w:before="59"/>
              <w:ind w:left="127" w:right="117"/>
              <w:jc w:val="center"/>
              <w:rPr>
                <w:rFonts w:asciiTheme="minorHAnsi" w:hAnsiTheme="minorHAnsi" w:cs="Times New Roman"/>
                <w:b/>
                <w:sz w:val="18"/>
                <w:szCs w:val="18"/>
              </w:rPr>
            </w:pPr>
            <w:r w:rsidRPr="004032C9">
              <w:rPr>
                <w:rFonts w:asciiTheme="minorHAnsi" w:hAnsiTheme="minorHAnsi" w:cs="Times New Roman"/>
                <w:b/>
                <w:sz w:val="18"/>
                <w:szCs w:val="18"/>
              </w:rPr>
              <w:t>60</w:t>
            </w:r>
          </w:p>
        </w:tc>
        <w:tc>
          <w:tcPr>
            <w:tcW w:w="1582" w:type="dxa"/>
            <w:shd w:val="clear" w:color="auto" w:fill="FFFFFF" w:themeFill="background1"/>
          </w:tcPr>
          <w:p w:rsidR="00B00865" w:rsidRPr="004032C9" w:rsidRDefault="00B00865" w:rsidP="000E031B">
            <w:pPr>
              <w:pStyle w:val="TableParagraph"/>
              <w:spacing w:before="59"/>
              <w:jc w:val="center"/>
              <w:rPr>
                <w:rFonts w:asciiTheme="minorHAnsi" w:hAnsiTheme="minorHAnsi" w:cs="Times New Roman"/>
                <w:b/>
                <w:sz w:val="18"/>
                <w:szCs w:val="18"/>
              </w:rPr>
            </w:pPr>
          </w:p>
        </w:tc>
        <w:tc>
          <w:tcPr>
            <w:tcW w:w="1317" w:type="dxa"/>
            <w:tcBorders>
              <w:right w:val="single" w:sz="4" w:space="0" w:color="000000"/>
            </w:tcBorders>
            <w:shd w:val="clear" w:color="auto" w:fill="FFFFFF" w:themeFill="background1"/>
          </w:tcPr>
          <w:p w:rsidR="00B00865" w:rsidRPr="004032C9" w:rsidRDefault="00B00865" w:rsidP="000E031B">
            <w:pPr>
              <w:pStyle w:val="TableParagraph"/>
              <w:spacing w:before="193"/>
              <w:ind w:left="128" w:right="112"/>
              <w:jc w:val="center"/>
              <w:rPr>
                <w:rFonts w:asciiTheme="minorHAnsi" w:hAnsiTheme="minorHAnsi" w:cs="Times New Roman"/>
                <w:b/>
                <w:sz w:val="18"/>
                <w:szCs w:val="18"/>
              </w:rPr>
            </w:pPr>
          </w:p>
        </w:tc>
      </w:tr>
    </w:tbl>
    <w:p w:rsidR="00B00865" w:rsidRPr="004032C9" w:rsidRDefault="00B00865" w:rsidP="00B00865">
      <w:pPr>
        <w:spacing w:before="59"/>
        <w:ind w:left="156"/>
        <w:jc w:val="both"/>
        <w:rPr>
          <w:rFonts w:ascii="Times New Roman" w:hAnsi="Times New Roman" w:cs="Times New Roman"/>
          <w:sz w:val="2"/>
          <w:szCs w:val="2"/>
          <w:vertAlign w:val="superscript"/>
        </w:rPr>
      </w:pPr>
    </w:p>
    <w:tbl>
      <w:tblPr>
        <w:tblStyle w:val="TableNormal"/>
        <w:tblW w:w="9080"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40"/>
        <w:gridCol w:w="1098"/>
        <w:gridCol w:w="1607"/>
        <w:gridCol w:w="2028"/>
        <w:gridCol w:w="1582"/>
        <w:gridCol w:w="1317"/>
        <w:gridCol w:w="8"/>
      </w:tblGrid>
      <w:tr w:rsidR="000E031B" w:rsidRPr="004032C9" w:rsidTr="004032C9">
        <w:trPr>
          <w:trHeight w:val="397"/>
        </w:trPr>
        <w:tc>
          <w:tcPr>
            <w:tcW w:w="2538" w:type="dxa"/>
            <w:gridSpan w:val="2"/>
            <w:shd w:val="clear" w:color="auto" w:fill="FFF2CC" w:themeFill="accent4" w:themeFillTint="33"/>
          </w:tcPr>
          <w:p w:rsidR="000E031B" w:rsidRPr="004032C9" w:rsidRDefault="000E031B" w:rsidP="000E031B">
            <w:pPr>
              <w:pStyle w:val="TableParagraph"/>
              <w:spacing w:before="80"/>
              <w:ind w:left="107"/>
              <w:rPr>
                <w:rFonts w:asciiTheme="minorHAnsi" w:hAnsiTheme="minorHAnsi" w:cs="Times New Roman"/>
                <w:b/>
                <w:sz w:val="20"/>
                <w:szCs w:val="20"/>
              </w:rPr>
            </w:pPr>
            <w:r w:rsidRPr="004032C9">
              <w:rPr>
                <w:rFonts w:asciiTheme="minorHAnsi" w:hAnsiTheme="minorHAnsi" w:cs="Times New Roman"/>
                <w:b/>
                <w:sz w:val="20"/>
                <w:szCs w:val="20"/>
              </w:rPr>
              <w:lastRenderedPageBreak/>
              <w:t>Amaç (A2)</w:t>
            </w:r>
            <w:r w:rsidRPr="004032C9">
              <w:rPr>
                <w:rFonts w:asciiTheme="minorHAnsi" w:hAnsiTheme="minorHAnsi" w:cs="Times New Roman"/>
                <w:b/>
                <w:sz w:val="20"/>
                <w:szCs w:val="20"/>
                <w:vertAlign w:val="superscript"/>
              </w:rPr>
              <w:t>*</w:t>
            </w:r>
          </w:p>
        </w:tc>
        <w:tc>
          <w:tcPr>
            <w:tcW w:w="6542" w:type="dxa"/>
            <w:gridSpan w:val="5"/>
          </w:tcPr>
          <w:p w:rsidR="000E031B" w:rsidRPr="004032C9" w:rsidRDefault="000E031B" w:rsidP="000E031B">
            <w:pPr>
              <w:pStyle w:val="TableParagraph"/>
              <w:rPr>
                <w:rFonts w:asciiTheme="minorHAnsi" w:hAnsiTheme="minorHAnsi" w:cs="Times New Roman"/>
                <w:sz w:val="20"/>
                <w:szCs w:val="20"/>
              </w:rPr>
            </w:pPr>
            <w:r w:rsidRPr="004032C9">
              <w:rPr>
                <w:rFonts w:asciiTheme="minorHAnsi" w:hAnsiTheme="minorHAnsi"/>
                <w:sz w:val="20"/>
                <w:szCs w:val="20"/>
              </w:rPr>
              <w:t>Teknolojik Donanım ve Bilişim Hizmetlerini Geliştirmek</w:t>
            </w:r>
          </w:p>
        </w:tc>
      </w:tr>
      <w:tr w:rsidR="000E031B" w:rsidRPr="004032C9" w:rsidTr="004032C9">
        <w:trPr>
          <w:trHeight w:val="398"/>
        </w:trPr>
        <w:tc>
          <w:tcPr>
            <w:tcW w:w="2538" w:type="dxa"/>
            <w:gridSpan w:val="2"/>
            <w:shd w:val="clear" w:color="auto" w:fill="FFF2CC" w:themeFill="accent4" w:themeFillTint="33"/>
          </w:tcPr>
          <w:p w:rsidR="000E031B" w:rsidRPr="004032C9" w:rsidRDefault="000E031B" w:rsidP="000E031B">
            <w:pPr>
              <w:pStyle w:val="TableParagraph"/>
              <w:spacing w:before="78"/>
              <w:ind w:left="107"/>
              <w:rPr>
                <w:rFonts w:asciiTheme="minorHAnsi" w:hAnsiTheme="minorHAnsi" w:cs="Times New Roman"/>
                <w:b/>
                <w:sz w:val="20"/>
                <w:szCs w:val="20"/>
              </w:rPr>
            </w:pPr>
            <w:r w:rsidRPr="004032C9">
              <w:rPr>
                <w:rFonts w:asciiTheme="minorHAnsi" w:hAnsiTheme="minorHAnsi" w:cs="Times New Roman"/>
                <w:b/>
                <w:sz w:val="20"/>
                <w:szCs w:val="20"/>
              </w:rPr>
              <w:t>Hedef (H2.1)</w:t>
            </w:r>
            <w:r w:rsidRPr="004032C9">
              <w:rPr>
                <w:rFonts w:asciiTheme="minorHAnsi" w:hAnsiTheme="minorHAnsi" w:cs="Times New Roman"/>
                <w:b/>
                <w:sz w:val="20"/>
                <w:szCs w:val="20"/>
                <w:vertAlign w:val="superscript"/>
              </w:rPr>
              <w:t>*</w:t>
            </w:r>
          </w:p>
        </w:tc>
        <w:tc>
          <w:tcPr>
            <w:tcW w:w="6542" w:type="dxa"/>
            <w:gridSpan w:val="5"/>
            <w:vAlign w:val="center"/>
          </w:tcPr>
          <w:p w:rsidR="000E031B" w:rsidRPr="004032C9" w:rsidRDefault="000E031B" w:rsidP="000E031B">
            <w:pPr>
              <w:pStyle w:val="AralkYok"/>
              <w:rPr>
                <w:sz w:val="20"/>
                <w:szCs w:val="20"/>
              </w:rPr>
            </w:pPr>
            <w:r w:rsidRPr="004032C9">
              <w:rPr>
                <w:sz w:val="20"/>
                <w:szCs w:val="20"/>
              </w:rPr>
              <w:t>Akademik ve İdari hizmet birimlerinde personeller tarafından kullanılan teknolojik kaynakları revize etmek, yenilemek</w:t>
            </w:r>
          </w:p>
        </w:tc>
      </w:tr>
      <w:tr w:rsidR="000E031B" w:rsidRPr="004032C9" w:rsidTr="004032C9">
        <w:trPr>
          <w:trHeight w:val="606"/>
        </w:trPr>
        <w:tc>
          <w:tcPr>
            <w:tcW w:w="2538" w:type="dxa"/>
            <w:gridSpan w:val="2"/>
            <w:shd w:val="clear" w:color="auto" w:fill="FFF2CC" w:themeFill="accent4" w:themeFillTint="33"/>
          </w:tcPr>
          <w:p w:rsidR="000E031B" w:rsidRPr="004032C9" w:rsidRDefault="000E031B" w:rsidP="000E031B">
            <w:pPr>
              <w:pStyle w:val="TableParagraph"/>
              <w:spacing w:before="61"/>
              <w:ind w:left="107" w:right="107"/>
              <w:rPr>
                <w:rFonts w:asciiTheme="minorHAnsi" w:hAnsiTheme="minorHAnsi" w:cs="Times New Roman"/>
                <w:b/>
                <w:sz w:val="20"/>
                <w:szCs w:val="20"/>
              </w:rPr>
            </w:pPr>
            <w:r w:rsidRPr="004032C9">
              <w:rPr>
                <w:rFonts w:asciiTheme="minorHAnsi" w:hAnsiTheme="minorHAnsi" w:cs="Times New Roman"/>
                <w:b/>
                <w:sz w:val="20"/>
                <w:szCs w:val="20"/>
              </w:rPr>
              <w:t>AmacınİlgiliOlduğu Program/Alt Program Adı</w:t>
            </w:r>
            <w:r w:rsidRPr="004032C9">
              <w:rPr>
                <w:rFonts w:asciiTheme="minorHAnsi" w:hAnsiTheme="minorHAnsi" w:cs="Times New Roman"/>
                <w:b/>
                <w:sz w:val="20"/>
                <w:szCs w:val="20"/>
                <w:vertAlign w:val="superscript"/>
              </w:rPr>
              <w:t>**</w:t>
            </w:r>
          </w:p>
        </w:tc>
        <w:tc>
          <w:tcPr>
            <w:tcW w:w="6542" w:type="dxa"/>
            <w:gridSpan w:val="5"/>
          </w:tcPr>
          <w:p w:rsidR="000E031B" w:rsidRPr="004032C9" w:rsidRDefault="000E031B" w:rsidP="000E031B">
            <w:pPr>
              <w:pStyle w:val="TableParagraph"/>
              <w:rPr>
                <w:rFonts w:asciiTheme="minorHAnsi" w:hAnsiTheme="minorHAnsi" w:cs="Times New Roman"/>
                <w:sz w:val="20"/>
                <w:szCs w:val="20"/>
              </w:rPr>
            </w:pPr>
          </w:p>
          <w:p w:rsidR="000E031B" w:rsidRPr="004032C9" w:rsidRDefault="000E031B" w:rsidP="000E031B">
            <w:pPr>
              <w:pStyle w:val="TableParagraph"/>
              <w:rPr>
                <w:rFonts w:asciiTheme="minorHAnsi" w:hAnsiTheme="minorHAnsi" w:cs="Times New Roman"/>
                <w:sz w:val="20"/>
                <w:szCs w:val="20"/>
              </w:rPr>
            </w:pPr>
            <w:r w:rsidRPr="004032C9">
              <w:rPr>
                <w:rFonts w:asciiTheme="minorHAnsi" w:hAnsiTheme="minorHAnsi" w:cs="Times New Roman"/>
                <w:sz w:val="20"/>
                <w:szCs w:val="20"/>
              </w:rPr>
              <w:t>Yönetim ve Destek Programı</w:t>
            </w:r>
          </w:p>
        </w:tc>
      </w:tr>
      <w:tr w:rsidR="000E031B" w:rsidRPr="004032C9" w:rsidTr="004032C9">
        <w:trPr>
          <w:trHeight w:val="609"/>
        </w:trPr>
        <w:tc>
          <w:tcPr>
            <w:tcW w:w="2538" w:type="dxa"/>
            <w:gridSpan w:val="2"/>
            <w:shd w:val="clear" w:color="auto" w:fill="FFF2CC" w:themeFill="accent4" w:themeFillTint="33"/>
          </w:tcPr>
          <w:p w:rsidR="000E031B" w:rsidRPr="004032C9" w:rsidRDefault="000E031B" w:rsidP="000E031B">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AmacınİlişkiliOlduğu Alt Program Hedefi</w:t>
            </w:r>
            <w:r w:rsidRPr="004032C9">
              <w:rPr>
                <w:rFonts w:asciiTheme="minorHAnsi" w:hAnsiTheme="minorHAnsi" w:cs="Times New Roman"/>
                <w:b/>
                <w:sz w:val="20"/>
                <w:szCs w:val="20"/>
                <w:vertAlign w:val="superscript"/>
              </w:rPr>
              <w:t>**</w:t>
            </w:r>
          </w:p>
        </w:tc>
        <w:tc>
          <w:tcPr>
            <w:tcW w:w="6542" w:type="dxa"/>
            <w:gridSpan w:val="5"/>
          </w:tcPr>
          <w:p w:rsidR="000E031B" w:rsidRPr="004032C9" w:rsidRDefault="000E031B" w:rsidP="000E031B">
            <w:pPr>
              <w:pStyle w:val="TableParagraph"/>
              <w:rPr>
                <w:rFonts w:asciiTheme="minorHAnsi" w:hAnsiTheme="minorHAnsi" w:cs="Times New Roman"/>
                <w:sz w:val="20"/>
                <w:szCs w:val="20"/>
              </w:rPr>
            </w:pPr>
            <w:r w:rsidRPr="004032C9">
              <w:rPr>
                <w:rFonts w:asciiTheme="minorHAnsi" w:hAnsiTheme="minorHAnsi"/>
                <w:sz w:val="20"/>
                <w:szCs w:val="20"/>
              </w:rPr>
              <w:t>Personeller Tarafından kullanılan Bilgisayar,Yazıcı cihazlarını yenilemek</w:t>
            </w:r>
          </w:p>
        </w:tc>
      </w:tr>
      <w:tr w:rsidR="000E031B" w:rsidRPr="004032C9" w:rsidTr="004032C9">
        <w:trPr>
          <w:trHeight w:val="398"/>
        </w:trPr>
        <w:tc>
          <w:tcPr>
            <w:tcW w:w="2538" w:type="dxa"/>
            <w:gridSpan w:val="2"/>
            <w:shd w:val="clear" w:color="auto" w:fill="FFF2CC" w:themeFill="accent4" w:themeFillTint="33"/>
          </w:tcPr>
          <w:p w:rsidR="000E031B" w:rsidRPr="004032C9" w:rsidRDefault="000E031B" w:rsidP="000E031B">
            <w:pPr>
              <w:pStyle w:val="TableParagraph"/>
              <w:spacing w:before="193"/>
              <w:ind w:left="107"/>
              <w:rPr>
                <w:rFonts w:asciiTheme="minorHAnsi" w:hAnsiTheme="minorHAnsi" w:cs="Times New Roman"/>
                <w:b/>
                <w:sz w:val="18"/>
                <w:szCs w:val="18"/>
              </w:rPr>
            </w:pPr>
            <w:r w:rsidRPr="004032C9">
              <w:rPr>
                <w:rFonts w:asciiTheme="minorHAnsi" w:hAnsiTheme="minorHAnsi" w:cs="Times New Roman"/>
                <w:b/>
                <w:sz w:val="18"/>
                <w:szCs w:val="18"/>
              </w:rPr>
              <w:t>H2.1 Performansı</w:t>
            </w:r>
          </w:p>
        </w:tc>
        <w:tc>
          <w:tcPr>
            <w:tcW w:w="6542" w:type="dxa"/>
            <w:gridSpan w:val="5"/>
          </w:tcPr>
          <w:p w:rsidR="000E031B" w:rsidRPr="004032C9" w:rsidRDefault="000E031B" w:rsidP="000E031B">
            <w:pPr>
              <w:pStyle w:val="TableParagraph"/>
              <w:spacing w:before="59"/>
              <w:ind w:left="107" w:right="669"/>
              <w:rPr>
                <w:rFonts w:asciiTheme="minorHAnsi" w:hAnsiTheme="minorHAnsi" w:cs="Times New Roman"/>
                <w:sz w:val="18"/>
                <w:szCs w:val="18"/>
              </w:rPr>
            </w:pPr>
            <w:r w:rsidRPr="004032C9">
              <w:rPr>
                <w:rFonts w:asciiTheme="minorHAnsi" w:hAnsiTheme="minorHAnsi" w:cs="Times New Roman"/>
                <w:sz w:val="18"/>
                <w:szCs w:val="18"/>
              </w:rPr>
              <w:t>(PG1.1.1 Performansı X HedefeEtkisi) + (PG1.1.2 Performansı X HedefeEtkisi)</w:t>
            </w:r>
          </w:p>
        </w:tc>
      </w:tr>
      <w:tr w:rsidR="000E031B" w:rsidRPr="004032C9" w:rsidTr="004032C9">
        <w:trPr>
          <w:trHeight w:val="404"/>
        </w:trPr>
        <w:tc>
          <w:tcPr>
            <w:tcW w:w="2538" w:type="dxa"/>
            <w:gridSpan w:val="2"/>
            <w:shd w:val="clear" w:color="auto" w:fill="FFF2CC" w:themeFill="accent4" w:themeFillTint="33"/>
          </w:tcPr>
          <w:p w:rsidR="000E031B" w:rsidRPr="004032C9" w:rsidRDefault="000E031B" w:rsidP="000E031B">
            <w:pPr>
              <w:pStyle w:val="TableParagraph"/>
              <w:spacing w:before="67"/>
              <w:ind w:left="107"/>
              <w:rPr>
                <w:rFonts w:asciiTheme="minorHAnsi" w:hAnsiTheme="minorHAnsi" w:cs="Times New Roman"/>
                <w:b/>
                <w:sz w:val="18"/>
                <w:szCs w:val="18"/>
              </w:rPr>
            </w:pPr>
            <w:r w:rsidRPr="004032C9">
              <w:rPr>
                <w:rFonts w:asciiTheme="minorHAnsi" w:hAnsiTheme="minorHAnsi" w:cs="Times New Roman"/>
                <w:b/>
                <w:sz w:val="18"/>
                <w:szCs w:val="18"/>
              </w:rPr>
              <w:t>Sorumlu Birim</w:t>
            </w:r>
          </w:p>
        </w:tc>
        <w:tc>
          <w:tcPr>
            <w:tcW w:w="6542" w:type="dxa"/>
            <w:gridSpan w:val="5"/>
          </w:tcPr>
          <w:p w:rsidR="000E031B" w:rsidRPr="004032C9" w:rsidRDefault="000E031B" w:rsidP="000E031B">
            <w:pPr>
              <w:pStyle w:val="TableParagraph"/>
              <w:rPr>
                <w:rFonts w:asciiTheme="minorHAnsi" w:hAnsiTheme="minorHAnsi" w:cs="Times New Roman"/>
                <w:sz w:val="18"/>
                <w:szCs w:val="18"/>
              </w:rPr>
            </w:pPr>
            <w:r w:rsidRPr="004032C9">
              <w:rPr>
                <w:rFonts w:asciiTheme="minorHAnsi" w:hAnsiTheme="minorHAnsi" w:cs="Times New Roman"/>
                <w:sz w:val="20"/>
                <w:szCs w:val="20"/>
              </w:rPr>
              <w:t>Atatürk Sağlık Hizmetleri Meslek Yüksekokulu Müdürlüğü-Üst Yönetim</w:t>
            </w:r>
          </w:p>
        </w:tc>
      </w:tr>
      <w:tr w:rsidR="000E031B" w:rsidRPr="004032C9" w:rsidTr="000E031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Height w:val="978"/>
        </w:trPr>
        <w:tc>
          <w:tcPr>
            <w:tcW w:w="1440" w:type="dxa"/>
            <w:shd w:val="clear" w:color="auto" w:fill="FFF2CC" w:themeFill="accent4" w:themeFillTint="33"/>
          </w:tcPr>
          <w:p w:rsidR="000E031B" w:rsidRPr="004032C9" w:rsidRDefault="000E031B" w:rsidP="000E031B">
            <w:pPr>
              <w:pStyle w:val="TableParagraph"/>
              <w:spacing w:before="10"/>
              <w:rPr>
                <w:rFonts w:asciiTheme="minorHAnsi" w:hAnsiTheme="minorHAnsi" w:cs="Times New Roman"/>
                <w:b/>
                <w:sz w:val="18"/>
                <w:szCs w:val="18"/>
              </w:rPr>
            </w:pPr>
          </w:p>
          <w:p w:rsidR="000E031B" w:rsidRPr="004032C9" w:rsidRDefault="000E031B" w:rsidP="000E031B">
            <w:pPr>
              <w:pStyle w:val="TableParagraph"/>
              <w:ind w:left="107" w:right="242"/>
              <w:rPr>
                <w:rFonts w:asciiTheme="minorHAnsi" w:hAnsiTheme="minorHAnsi" w:cs="Times New Roman"/>
                <w:b/>
                <w:sz w:val="18"/>
                <w:szCs w:val="18"/>
              </w:rPr>
            </w:pPr>
            <w:r w:rsidRPr="004032C9">
              <w:rPr>
                <w:rFonts w:asciiTheme="minorHAnsi" w:hAnsiTheme="minorHAnsi" w:cs="Times New Roman"/>
                <w:b/>
                <w:sz w:val="18"/>
                <w:szCs w:val="18"/>
              </w:rPr>
              <w:t>PerformansGöstergesi</w:t>
            </w:r>
          </w:p>
        </w:tc>
        <w:tc>
          <w:tcPr>
            <w:tcW w:w="1098" w:type="dxa"/>
            <w:tcBorders>
              <w:right w:val="single" w:sz="4" w:space="0" w:color="000000"/>
            </w:tcBorders>
            <w:shd w:val="clear" w:color="auto" w:fill="FFF2CC" w:themeFill="accent4" w:themeFillTint="33"/>
          </w:tcPr>
          <w:p w:rsidR="000E031B" w:rsidRPr="004032C9" w:rsidRDefault="000E031B" w:rsidP="000E031B">
            <w:pPr>
              <w:pStyle w:val="TableParagraph"/>
              <w:spacing w:before="10"/>
              <w:rPr>
                <w:rFonts w:asciiTheme="minorHAnsi" w:hAnsiTheme="minorHAnsi" w:cs="Times New Roman"/>
                <w:b/>
                <w:sz w:val="18"/>
                <w:szCs w:val="18"/>
              </w:rPr>
            </w:pPr>
          </w:p>
          <w:p w:rsidR="000E031B" w:rsidRPr="004032C9" w:rsidRDefault="000E031B" w:rsidP="000E031B">
            <w:pPr>
              <w:pStyle w:val="TableParagraph"/>
              <w:ind w:left="177" w:right="154" w:firstLine="88"/>
              <w:rPr>
                <w:rFonts w:asciiTheme="minorHAnsi" w:hAnsiTheme="minorHAnsi" w:cs="Times New Roman"/>
                <w:b/>
                <w:sz w:val="18"/>
                <w:szCs w:val="18"/>
              </w:rPr>
            </w:pPr>
            <w:r w:rsidRPr="004032C9">
              <w:rPr>
                <w:rFonts w:asciiTheme="minorHAnsi" w:hAnsiTheme="minorHAnsi" w:cs="Times New Roman"/>
                <w:b/>
                <w:sz w:val="18"/>
                <w:szCs w:val="18"/>
              </w:rPr>
              <w:t>Hedefe Etkisi (%)</w:t>
            </w:r>
          </w:p>
        </w:tc>
        <w:tc>
          <w:tcPr>
            <w:tcW w:w="1607" w:type="dxa"/>
            <w:tcBorders>
              <w:left w:val="single" w:sz="4" w:space="0" w:color="000000"/>
            </w:tcBorders>
            <w:shd w:val="clear" w:color="auto" w:fill="FFF2CC" w:themeFill="accent4" w:themeFillTint="33"/>
          </w:tcPr>
          <w:p w:rsidR="000E031B" w:rsidRPr="004032C9" w:rsidRDefault="000E031B" w:rsidP="000E031B">
            <w:pPr>
              <w:pStyle w:val="TableParagraph"/>
              <w:spacing w:before="193"/>
              <w:ind w:left="172" w:right="165"/>
              <w:jc w:val="center"/>
              <w:rPr>
                <w:rFonts w:asciiTheme="minorHAnsi" w:hAnsiTheme="minorHAnsi" w:cs="Times New Roman"/>
                <w:b/>
                <w:sz w:val="18"/>
                <w:szCs w:val="18"/>
              </w:rPr>
            </w:pPr>
            <w:r w:rsidRPr="004032C9">
              <w:rPr>
                <w:rFonts w:asciiTheme="minorHAnsi" w:hAnsiTheme="minorHAnsi" w:cs="Times New Roman"/>
                <w:b/>
                <w:sz w:val="18"/>
                <w:szCs w:val="18"/>
              </w:rPr>
              <w:t>Plan Dönemi Başlangıç Değeri</w:t>
            </w:r>
            <w:r w:rsidRPr="004032C9">
              <w:rPr>
                <w:rFonts w:asciiTheme="minorHAnsi" w:hAnsiTheme="minorHAnsi" w:cs="Times New Roman"/>
                <w:b/>
                <w:sz w:val="18"/>
                <w:szCs w:val="18"/>
                <w:vertAlign w:val="superscript"/>
              </w:rPr>
              <w:t>*</w:t>
            </w:r>
            <w:r w:rsidRPr="004032C9">
              <w:rPr>
                <w:rFonts w:asciiTheme="minorHAnsi" w:hAnsiTheme="minorHAnsi" w:cs="Times New Roman"/>
                <w:b/>
                <w:sz w:val="18"/>
                <w:szCs w:val="18"/>
              </w:rPr>
              <w:t xml:space="preserve"> (A)</w:t>
            </w:r>
          </w:p>
        </w:tc>
        <w:tc>
          <w:tcPr>
            <w:tcW w:w="2028" w:type="dxa"/>
            <w:shd w:val="clear" w:color="auto" w:fill="FFF2CC" w:themeFill="accent4" w:themeFillTint="33"/>
          </w:tcPr>
          <w:p w:rsidR="000E031B" w:rsidRPr="004032C9" w:rsidRDefault="000E031B" w:rsidP="000E031B">
            <w:pPr>
              <w:pStyle w:val="TableParagraph"/>
              <w:spacing w:before="59"/>
              <w:ind w:left="127" w:right="117"/>
              <w:jc w:val="center"/>
              <w:rPr>
                <w:rFonts w:asciiTheme="minorHAnsi" w:hAnsiTheme="minorHAnsi" w:cs="Times New Roman"/>
                <w:b/>
                <w:sz w:val="18"/>
                <w:szCs w:val="18"/>
              </w:rPr>
            </w:pPr>
            <w:r w:rsidRPr="004032C9">
              <w:rPr>
                <w:rFonts w:asciiTheme="minorHAnsi" w:hAnsiTheme="minorHAnsi" w:cs="Times New Roman"/>
                <w:b/>
                <w:sz w:val="18"/>
                <w:szCs w:val="18"/>
              </w:rPr>
              <w:t>Değerlendirme Dönemindeki</w:t>
            </w:r>
          </w:p>
          <w:p w:rsidR="000E031B" w:rsidRPr="004032C9" w:rsidRDefault="000E031B" w:rsidP="000E031B">
            <w:pPr>
              <w:pStyle w:val="TableParagraph"/>
              <w:ind w:left="129" w:right="117"/>
              <w:jc w:val="center"/>
              <w:rPr>
                <w:rFonts w:asciiTheme="minorHAnsi" w:hAnsiTheme="minorHAnsi" w:cs="Times New Roman"/>
                <w:b/>
                <w:sz w:val="18"/>
                <w:szCs w:val="18"/>
              </w:rPr>
            </w:pPr>
            <w:r w:rsidRPr="004032C9">
              <w:rPr>
                <w:rFonts w:asciiTheme="minorHAnsi" w:hAnsiTheme="minorHAnsi" w:cs="Times New Roman"/>
                <w:b/>
                <w:sz w:val="18"/>
                <w:szCs w:val="18"/>
              </w:rPr>
              <w:t>Yılsonu Hedeflenen Değer (B)</w:t>
            </w:r>
          </w:p>
        </w:tc>
        <w:tc>
          <w:tcPr>
            <w:tcW w:w="1582" w:type="dxa"/>
            <w:shd w:val="clear" w:color="auto" w:fill="FFF2CC" w:themeFill="accent4" w:themeFillTint="33"/>
          </w:tcPr>
          <w:p w:rsidR="000E031B" w:rsidRPr="004032C9" w:rsidRDefault="000E031B" w:rsidP="000E031B">
            <w:pPr>
              <w:pStyle w:val="TableParagraph"/>
              <w:spacing w:before="59"/>
              <w:jc w:val="center"/>
              <w:rPr>
                <w:rFonts w:asciiTheme="minorHAnsi" w:hAnsiTheme="minorHAnsi" w:cs="Times New Roman"/>
                <w:b/>
                <w:sz w:val="18"/>
                <w:szCs w:val="18"/>
              </w:rPr>
            </w:pPr>
            <w:r w:rsidRPr="004032C9">
              <w:rPr>
                <w:rFonts w:asciiTheme="minorHAnsi" w:hAnsiTheme="minorHAnsi" w:cs="Times New Roman"/>
                <w:b/>
                <w:sz w:val="18"/>
                <w:szCs w:val="18"/>
              </w:rPr>
              <w:t>Değerlendirme Dönemindeki Gerçekleşme Değeri (C)</w:t>
            </w:r>
          </w:p>
        </w:tc>
        <w:tc>
          <w:tcPr>
            <w:tcW w:w="1317" w:type="dxa"/>
            <w:tcBorders>
              <w:right w:val="single" w:sz="4" w:space="0" w:color="000000"/>
            </w:tcBorders>
            <w:shd w:val="clear" w:color="auto" w:fill="FFF2CC" w:themeFill="accent4" w:themeFillTint="33"/>
          </w:tcPr>
          <w:p w:rsidR="000E031B" w:rsidRPr="004032C9" w:rsidRDefault="000E031B" w:rsidP="000E031B">
            <w:pPr>
              <w:pStyle w:val="TableParagraph"/>
              <w:spacing w:before="193"/>
              <w:ind w:left="128" w:right="112"/>
              <w:jc w:val="center"/>
              <w:rPr>
                <w:rFonts w:asciiTheme="minorHAnsi" w:hAnsiTheme="minorHAnsi" w:cs="Times New Roman"/>
                <w:b/>
                <w:sz w:val="18"/>
                <w:szCs w:val="18"/>
              </w:rPr>
            </w:pPr>
            <w:r w:rsidRPr="004032C9">
              <w:rPr>
                <w:rFonts w:asciiTheme="minorHAnsi" w:hAnsiTheme="minorHAnsi" w:cs="Times New Roman"/>
                <w:b/>
                <w:sz w:val="18"/>
                <w:szCs w:val="18"/>
              </w:rPr>
              <w:t>Performans (%)</w:t>
            </w:r>
          </w:p>
          <w:p w:rsidR="000E031B" w:rsidRPr="004032C9" w:rsidRDefault="000E031B" w:rsidP="000E031B">
            <w:pPr>
              <w:pStyle w:val="TableParagraph"/>
              <w:spacing w:before="1"/>
              <w:ind w:left="19"/>
              <w:jc w:val="center"/>
              <w:rPr>
                <w:rFonts w:asciiTheme="minorHAnsi" w:hAnsiTheme="minorHAnsi" w:cs="Times New Roman"/>
                <w:b/>
                <w:sz w:val="18"/>
                <w:szCs w:val="18"/>
              </w:rPr>
            </w:pPr>
            <w:r w:rsidRPr="004032C9">
              <w:rPr>
                <w:rFonts w:asciiTheme="minorHAnsi" w:hAnsiTheme="minorHAnsi" w:cs="Times New Roman"/>
                <w:b/>
                <w:sz w:val="18"/>
                <w:szCs w:val="18"/>
              </w:rPr>
              <w:t>(C-A)/(B-A)</w:t>
            </w:r>
          </w:p>
        </w:tc>
      </w:tr>
      <w:tr w:rsidR="000E031B" w:rsidRPr="004032C9" w:rsidTr="000E031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Height w:val="429"/>
        </w:trPr>
        <w:tc>
          <w:tcPr>
            <w:tcW w:w="1440" w:type="dxa"/>
            <w:shd w:val="clear" w:color="auto" w:fill="FFF2CC" w:themeFill="accent4" w:themeFillTint="33"/>
          </w:tcPr>
          <w:p w:rsidR="000E031B" w:rsidRPr="004032C9" w:rsidRDefault="000E031B" w:rsidP="000E031B">
            <w:pPr>
              <w:pStyle w:val="TableParagraph"/>
              <w:spacing w:before="10"/>
              <w:jc w:val="center"/>
              <w:rPr>
                <w:rFonts w:asciiTheme="minorHAnsi" w:hAnsiTheme="minorHAnsi" w:cs="Times New Roman"/>
                <w:b/>
                <w:sz w:val="18"/>
                <w:szCs w:val="18"/>
              </w:rPr>
            </w:pPr>
            <w:r w:rsidRPr="004032C9">
              <w:rPr>
                <w:rFonts w:asciiTheme="minorHAnsi" w:hAnsiTheme="minorHAnsi" w:cs="Times New Roman"/>
                <w:b/>
                <w:sz w:val="18"/>
                <w:szCs w:val="18"/>
              </w:rPr>
              <w:t>PG2.1.1:</w:t>
            </w:r>
          </w:p>
        </w:tc>
        <w:tc>
          <w:tcPr>
            <w:tcW w:w="1098" w:type="dxa"/>
            <w:tcBorders>
              <w:right w:val="single" w:sz="4" w:space="0" w:color="000000"/>
            </w:tcBorders>
            <w:shd w:val="clear" w:color="auto" w:fill="FFF2CC" w:themeFill="accent4" w:themeFillTint="33"/>
          </w:tcPr>
          <w:p w:rsidR="000E031B" w:rsidRPr="004032C9" w:rsidRDefault="000E031B" w:rsidP="000E031B">
            <w:pPr>
              <w:pStyle w:val="TableParagraph"/>
              <w:spacing w:before="10"/>
              <w:jc w:val="center"/>
              <w:rPr>
                <w:rFonts w:asciiTheme="minorHAnsi" w:hAnsiTheme="minorHAnsi" w:cs="Times New Roman"/>
                <w:b/>
                <w:sz w:val="18"/>
                <w:szCs w:val="18"/>
              </w:rPr>
            </w:pPr>
            <w:r w:rsidRPr="004032C9">
              <w:rPr>
                <w:rFonts w:asciiTheme="minorHAnsi" w:hAnsiTheme="minorHAnsi" w:cs="Times New Roman"/>
                <w:b/>
                <w:sz w:val="18"/>
                <w:szCs w:val="18"/>
              </w:rPr>
              <w:t>100</w:t>
            </w:r>
          </w:p>
        </w:tc>
        <w:tc>
          <w:tcPr>
            <w:tcW w:w="1607" w:type="dxa"/>
            <w:tcBorders>
              <w:left w:val="single" w:sz="4" w:space="0" w:color="000000"/>
            </w:tcBorders>
            <w:shd w:val="clear" w:color="auto" w:fill="FFF2CC" w:themeFill="accent4" w:themeFillTint="33"/>
          </w:tcPr>
          <w:p w:rsidR="000E031B" w:rsidRPr="004032C9" w:rsidRDefault="000E031B" w:rsidP="000E031B">
            <w:pPr>
              <w:pStyle w:val="TableParagraph"/>
              <w:spacing w:before="193"/>
              <w:ind w:left="172" w:right="165"/>
              <w:jc w:val="center"/>
              <w:rPr>
                <w:rFonts w:asciiTheme="minorHAnsi" w:hAnsiTheme="minorHAnsi" w:cs="Times New Roman"/>
                <w:b/>
                <w:sz w:val="18"/>
                <w:szCs w:val="18"/>
              </w:rPr>
            </w:pPr>
            <w:r w:rsidRPr="004032C9">
              <w:rPr>
                <w:rFonts w:asciiTheme="minorHAnsi" w:hAnsiTheme="minorHAnsi" w:cs="Times New Roman"/>
                <w:b/>
                <w:sz w:val="18"/>
                <w:szCs w:val="18"/>
              </w:rPr>
              <w:t>0</w:t>
            </w:r>
          </w:p>
        </w:tc>
        <w:tc>
          <w:tcPr>
            <w:tcW w:w="2028" w:type="dxa"/>
            <w:shd w:val="clear" w:color="auto" w:fill="FFF2CC" w:themeFill="accent4" w:themeFillTint="33"/>
          </w:tcPr>
          <w:p w:rsidR="000E031B" w:rsidRPr="004032C9" w:rsidRDefault="000E031B" w:rsidP="000E031B">
            <w:pPr>
              <w:pStyle w:val="TableParagraph"/>
              <w:spacing w:before="59"/>
              <w:ind w:left="127" w:right="117"/>
              <w:jc w:val="center"/>
              <w:rPr>
                <w:rFonts w:asciiTheme="minorHAnsi" w:hAnsiTheme="minorHAnsi" w:cs="Times New Roman"/>
                <w:b/>
                <w:sz w:val="18"/>
                <w:szCs w:val="18"/>
              </w:rPr>
            </w:pPr>
            <w:r w:rsidRPr="004032C9">
              <w:rPr>
                <w:rFonts w:asciiTheme="minorHAnsi" w:hAnsiTheme="minorHAnsi" w:cs="Times New Roman"/>
                <w:b/>
                <w:sz w:val="18"/>
                <w:szCs w:val="18"/>
              </w:rPr>
              <w:t>5</w:t>
            </w:r>
          </w:p>
        </w:tc>
        <w:tc>
          <w:tcPr>
            <w:tcW w:w="1582" w:type="dxa"/>
            <w:shd w:val="clear" w:color="auto" w:fill="FFF2CC" w:themeFill="accent4" w:themeFillTint="33"/>
          </w:tcPr>
          <w:p w:rsidR="000E031B" w:rsidRPr="004032C9" w:rsidRDefault="000E031B" w:rsidP="000E031B">
            <w:pPr>
              <w:pStyle w:val="TableParagraph"/>
              <w:spacing w:before="59"/>
              <w:jc w:val="center"/>
              <w:rPr>
                <w:rFonts w:asciiTheme="minorHAnsi" w:hAnsiTheme="minorHAnsi" w:cs="Times New Roman"/>
                <w:b/>
                <w:sz w:val="18"/>
                <w:szCs w:val="18"/>
              </w:rPr>
            </w:pPr>
          </w:p>
        </w:tc>
        <w:tc>
          <w:tcPr>
            <w:tcW w:w="1317" w:type="dxa"/>
            <w:tcBorders>
              <w:right w:val="single" w:sz="4" w:space="0" w:color="000000"/>
            </w:tcBorders>
            <w:shd w:val="clear" w:color="auto" w:fill="FFF2CC" w:themeFill="accent4" w:themeFillTint="33"/>
          </w:tcPr>
          <w:p w:rsidR="000E031B" w:rsidRPr="004032C9" w:rsidRDefault="000E031B" w:rsidP="000E031B">
            <w:pPr>
              <w:pStyle w:val="TableParagraph"/>
              <w:spacing w:before="193"/>
              <w:ind w:left="128" w:right="112"/>
              <w:jc w:val="center"/>
              <w:rPr>
                <w:rFonts w:asciiTheme="minorHAnsi" w:hAnsiTheme="minorHAnsi" w:cs="Times New Roman"/>
                <w:b/>
                <w:sz w:val="18"/>
                <w:szCs w:val="18"/>
              </w:rPr>
            </w:pPr>
          </w:p>
        </w:tc>
      </w:tr>
    </w:tbl>
    <w:p w:rsidR="00B00865" w:rsidRPr="004032C9" w:rsidRDefault="00B00865" w:rsidP="00B85DBD">
      <w:pPr>
        <w:pStyle w:val="GvdeMetni"/>
        <w:rPr>
          <w:rFonts w:asciiTheme="minorHAnsi" w:hAnsiTheme="minorHAnsi" w:cs="Times New Roman"/>
          <w:b/>
          <w:sz w:val="20"/>
          <w:szCs w:val="20"/>
        </w:rPr>
      </w:pPr>
    </w:p>
    <w:tbl>
      <w:tblPr>
        <w:tblStyle w:val="TableNormal"/>
        <w:tblW w:w="9080"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40"/>
        <w:gridCol w:w="1098"/>
        <w:gridCol w:w="1607"/>
        <w:gridCol w:w="2028"/>
        <w:gridCol w:w="1582"/>
        <w:gridCol w:w="1317"/>
        <w:gridCol w:w="8"/>
      </w:tblGrid>
      <w:tr w:rsidR="000E031B" w:rsidRPr="004032C9" w:rsidTr="004032C9">
        <w:trPr>
          <w:trHeight w:val="397"/>
        </w:trPr>
        <w:tc>
          <w:tcPr>
            <w:tcW w:w="2538" w:type="dxa"/>
            <w:gridSpan w:val="2"/>
            <w:shd w:val="clear" w:color="auto" w:fill="FFF2CC" w:themeFill="accent4" w:themeFillTint="33"/>
          </w:tcPr>
          <w:p w:rsidR="000E031B" w:rsidRPr="004032C9" w:rsidRDefault="000E031B" w:rsidP="000E031B">
            <w:pPr>
              <w:pStyle w:val="TableParagraph"/>
              <w:spacing w:before="80"/>
              <w:ind w:left="107"/>
              <w:rPr>
                <w:rFonts w:asciiTheme="minorHAnsi" w:hAnsiTheme="minorHAnsi" w:cs="Times New Roman"/>
                <w:b/>
                <w:sz w:val="20"/>
                <w:szCs w:val="20"/>
              </w:rPr>
            </w:pPr>
            <w:r w:rsidRPr="004032C9">
              <w:rPr>
                <w:rFonts w:asciiTheme="minorHAnsi" w:hAnsiTheme="minorHAnsi" w:cs="Times New Roman"/>
                <w:b/>
                <w:sz w:val="20"/>
                <w:szCs w:val="20"/>
              </w:rPr>
              <w:t>Amaç (A2)</w:t>
            </w:r>
            <w:r w:rsidRPr="004032C9">
              <w:rPr>
                <w:rFonts w:asciiTheme="minorHAnsi" w:hAnsiTheme="minorHAnsi" w:cs="Times New Roman"/>
                <w:b/>
                <w:sz w:val="20"/>
                <w:szCs w:val="20"/>
                <w:vertAlign w:val="superscript"/>
              </w:rPr>
              <w:t>*</w:t>
            </w:r>
          </w:p>
        </w:tc>
        <w:tc>
          <w:tcPr>
            <w:tcW w:w="6542" w:type="dxa"/>
            <w:gridSpan w:val="5"/>
          </w:tcPr>
          <w:p w:rsidR="000E031B" w:rsidRPr="004032C9" w:rsidRDefault="000E031B" w:rsidP="000E031B">
            <w:pPr>
              <w:pStyle w:val="TableParagraph"/>
              <w:rPr>
                <w:rFonts w:asciiTheme="minorHAnsi" w:hAnsiTheme="minorHAnsi" w:cs="Times New Roman"/>
                <w:sz w:val="20"/>
                <w:szCs w:val="20"/>
              </w:rPr>
            </w:pPr>
            <w:r w:rsidRPr="004032C9">
              <w:rPr>
                <w:rFonts w:asciiTheme="minorHAnsi" w:hAnsiTheme="minorHAnsi"/>
                <w:sz w:val="20"/>
                <w:szCs w:val="20"/>
              </w:rPr>
              <w:t>Teknolojik Donanım ve Bilişim Hizmetlerini Geliştirmek</w:t>
            </w:r>
          </w:p>
        </w:tc>
      </w:tr>
      <w:tr w:rsidR="000E031B" w:rsidRPr="004032C9" w:rsidTr="004032C9">
        <w:trPr>
          <w:trHeight w:val="398"/>
        </w:trPr>
        <w:tc>
          <w:tcPr>
            <w:tcW w:w="2538" w:type="dxa"/>
            <w:gridSpan w:val="2"/>
            <w:shd w:val="clear" w:color="auto" w:fill="FFF2CC" w:themeFill="accent4" w:themeFillTint="33"/>
          </w:tcPr>
          <w:p w:rsidR="000E031B" w:rsidRPr="004032C9" w:rsidRDefault="000E031B" w:rsidP="000E031B">
            <w:pPr>
              <w:pStyle w:val="TableParagraph"/>
              <w:spacing w:before="78"/>
              <w:ind w:left="107"/>
              <w:rPr>
                <w:rFonts w:asciiTheme="minorHAnsi" w:hAnsiTheme="minorHAnsi" w:cs="Times New Roman"/>
                <w:b/>
                <w:sz w:val="20"/>
                <w:szCs w:val="20"/>
              </w:rPr>
            </w:pPr>
            <w:r w:rsidRPr="004032C9">
              <w:rPr>
                <w:rFonts w:asciiTheme="minorHAnsi" w:hAnsiTheme="minorHAnsi" w:cs="Times New Roman"/>
                <w:b/>
                <w:sz w:val="20"/>
                <w:szCs w:val="20"/>
              </w:rPr>
              <w:t>Hedef (H2.2)</w:t>
            </w:r>
            <w:r w:rsidRPr="004032C9">
              <w:rPr>
                <w:rFonts w:asciiTheme="minorHAnsi" w:hAnsiTheme="minorHAnsi" w:cs="Times New Roman"/>
                <w:b/>
                <w:sz w:val="20"/>
                <w:szCs w:val="20"/>
                <w:vertAlign w:val="superscript"/>
              </w:rPr>
              <w:t>*</w:t>
            </w:r>
          </w:p>
        </w:tc>
        <w:tc>
          <w:tcPr>
            <w:tcW w:w="6542" w:type="dxa"/>
            <w:gridSpan w:val="5"/>
            <w:vAlign w:val="center"/>
          </w:tcPr>
          <w:p w:rsidR="000E031B" w:rsidRPr="004032C9" w:rsidRDefault="000E031B" w:rsidP="000E031B">
            <w:pPr>
              <w:pStyle w:val="AralkYok"/>
              <w:rPr>
                <w:sz w:val="20"/>
                <w:szCs w:val="20"/>
              </w:rPr>
            </w:pPr>
            <w:r w:rsidRPr="004032C9">
              <w:rPr>
                <w:sz w:val="20"/>
                <w:szCs w:val="20"/>
              </w:rPr>
              <w:t>Yüksekokulumuzun web sayfasını güncel tutmak</w:t>
            </w:r>
          </w:p>
        </w:tc>
      </w:tr>
      <w:tr w:rsidR="000E031B" w:rsidRPr="004032C9" w:rsidTr="004032C9">
        <w:trPr>
          <w:trHeight w:val="606"/>
        </w:trPr>
        <w:tc>
          <w:tcPr>
            <w:tcW w:w="2538" w:type="dxa"/>
            <w:gridSpan w:val="2"/>
            <w:shd w:val="clear" w:color="auto" w:fill="FFF2CC" w:themeFill="accent4" w:themeFillTint="33"/>
          </w:tcPr>
          <w:p w:rsidR="000E031B" w:rsidRPr="004032C9" w:rsidRDefault="000E031B" w:rsidP="000E031B">
            <w:pPr>
              <w:pStyle w:val="TableParagraph"/>
              <w:spacing w:before="61"/>
              <w:ind w:left="107" w:right="107"/>
              <w:rPr>
                <w:rFonts w:asciiTheme="minorHAnsi" w:hAnsiTheme="minorHAnsi" w:cs="Times New Roman"/>
                <w:b/>
                <w:sz w:val="20"/>
                <w:szCs w:val="20"/>
              </w:rPr>
            </w:pPr>
            <w:r w:rsidRPr="004032C9">
              <w:rPr>
                <w:rFonts w:asciiTheme="minorHAnsi" w:hAnsiTheme="minorHAnsi" w:cs="Times New Roman"/>
                <w:b/>
                <w:sz w:val="20"/>
                <w:szCs w:val="20"/>
              </w:rPr>
              <w:t>AmacınİlgiliOlduğu Program/Alt Program Adı</w:t>
            </w:r>
            <w:r w:rsidRPr="004032C9">
              <w:rPr>
                <w:rFonts w:asciiTheme="minorHAnsi" w:hAnsiTheme="minorHAnsi" w:cs="Times New Roman"/>
                <w:b/>
                <w:sz w:val="20"/>
                <w:szCs w:val="20"/>
                <w:vertAlign w:val="superscript"/>
              </w:rPr>
              <w:t>**</w:t>
            </w:r>
          </w:p>
        </w:tc>
        <w:tc>
          <w:tcPr>
            <w:tcW w:w="6542" w:type="dxa"/>
            <w:gridSpan w:val="5"/>
          </w:tcPr>
          <w:p w:rsidR="000E031B" w:rsidRPr="004032C9" w:rsidRDefault="000E031B" w:rsidP="000E031B">
            <w:pPr>
              <w:pStyle w:val="TableParagraph"/>
              <w:rPr>
                <w:rFonts w:asciiTheme="minorHAnsi" w:hAnsiTheme="minorHAnsi" w:cs="Times New Roman"/>
                <w:sz w:val="20"/>
                <w:szCs w:val="20"/>
              </w:rPr>
            </w:pPr>
          </w:p>
          <w:p w:rsidR="000E031B" w:rsidRPr="004032C9" w:rsidRDefault="000E031B" w:rsidP="000E031B">
            <w:pPr>
              <w:pStyle w:val="TableParagraph"/>
              <w:rPr>
                <w:rFonts w:asciiTheme="minorHAnsi" w:hAnsiTheme="minorHAnsi" w:cs="Times New Roman"/>
                <w:sz w:val="20"/>
                <w:szCs w:val="20"/>
              </w:rPr>
            </w:pPr>
            <w:r w:rsidRPr="004032C9">
              <w:rPr>
                <w:rFonts w:asciiTheme="minorHAnsi" w:hAnsiTheme="minorHAnsi" w:cs="Times New Roman"/>
                <w:sz w:val="20"/>
                <w:szCs w:val="20"/>
              </w:rPr>
              <w:t>Yönetim ve Destek Programı</w:t>
            </w:r>
          </w:p>
        </w:tc>
      </w:tr>
      <w:tr w:rsidR="000E031B" w:rsidRPr="004032C9" w:rsidTr="004032C9">
        <w:trPr>
          <w:trHeight w:val="609"/>
        </w:trPr>
        <w:tc>
          <w:tcPr>
            <w:tcW w:w="2538" w:type="dxa"/>
            <w:gridSpan w:val="2"/>
            <w:shd w:val="clear" w:color="auto" w:fill="FFF2CC" w:themeFill="accent4" w:themeFillTint="33"/>
          </w:tcPr>
          <w:p w:rsidR="000E031B" w:rsidRPr="004032C9" w:rsidRDefault="000E031B" w:rsidP="000E031B">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AmacınİlişkiliOlduğu Alt Program Hedefi</w:t>
            </w:r>
            <w:r w:rsidRPr="004032C9">
              <w:rPr>
                <w:rFonts w:asciiTheme="minorHAnsi" w:hAnsiTheme="minorHAnsi" w:cs="Times New Roman"/>
                <w:b/>
                <w:sz w:val="20"/>
                <w:szCs w:val="20"/>
                <w:vertAlign w:val="superscript"/>
              </w:rPr>
              <w:t>**</w:t>
            </w:r>
          </w:p>
        </w:tc>
        <w:tc>
          <w:tcPr>
            <w:tcW w:w="6542" w:type="dxa"/>
            <w:gridSpan w:val="5"/>
          </w:tcPr>
          <w:p w:rsidR="000E031B" w:rsidRPr="004032C9" w:rsidRDefault="000E031B" w:rsidP="000E031B">
            <w:pPr>
              <w:pStyle w:val="TableParagraph"/>
              <w:rPr>
                <w:rFonts w:asciiTheme="minorHAnsi" w:hAnsiTheme="minorHAnsi" w:cs="Times New Roman"/>
                <w:sz w:val="20"/>
                <w:szCs w:val="20"/>
              </w:rPr>
            </w:pPr>
            <w:r w:rsidRPr="004032C9">
              <w:rPr>
                <w:rFonts w:asciiTheme="minorHAnsi" w:hAnsiTheme="minorHAnsi"/>
                <w:sz w:val="20"/>
                <w:szCs w:val="20"/>
              </w:rPr>
              <w:t>Web sayfasında verilerin periyodik olarak güncellenmesi</w:t>
            </w:r>
          </w:p>
        </w:tc>
      </w:tr>
      <w:tr w:rsidR="000E031B" w:rsidRPr="004032C9" w:rsidTr="004032C9">
        <w:trPr>
          <w:trHeight w:val="398"/>
        </w:trPr>
        <w:tc>
          <w:tcPr>
            <w:tcW w:w="2538" w:type="dxa"/>
            <w:gridSpan w:val="2"/>
            <w:shd w:val="clear" w:color="auto" w:fill="FFF2CC" w:themeFill="accent4" w:themeFillTint="33"/>
          </w:tcPr>
          <w:p w:rsidR="000E031B" w:rsidRPr="004032C9" w:rsidRDefault="000E031B" w:rsidP="000E031B">
            <w:pPr>
              <w:pStyle w:val="TableParagraph"/>
              <w:spacing w:before="193"/>
              <w:ind w:left="107"/>
              <w:rPr>
                <w:rFonts w:asciiTheme="minorHAnsi" w:hAnsiTheme="minorHAnsi" w:cs="Times New Roman"/>
                <w:b/>
                <w:sz w:val="18"/>
                <w:szCs w:val="18"/>
              </w:rPr>
            </w:pPr>
            <w:r w:rsidRPr="004032C9">
              <w:rPr>
                <w:rFonts w:asciiTheme="minorHAnsi" w:hAnsiTheme="minorHAnsi" w:cs="Times New Roman"/>
                <w:b/>
                <w:sz w:val="18"/>
                <w:szCs w:val="18"/>
              </w:rPr>
              <w:t>H2.2.Performansı</w:t>
            </w:r>
          </w:p>
        </w:tc>
        <w:tc>
          <w:tcPr>
            <w:tcW w:w="6542" w:type="dxa"/>
            <w:gridSpan w:val="5"/>
          </w:tcPr>
          <w:p w:rsidR="000E031B" w:rsidRPr="004032C9" w:rsidRDefault="000E031B" w:rsidP="000E031B">
            <w:pPr>
              <w:pStyle w:val="TableParagraph"/>
              <w:spacing w:before="59"/>
              <w:ind w:left="107" w:right="669"/>
              <w:rPr>
                <w:rFonts w:asciiTheme="minorHAnsi" w:hAnsiTheme="minorHAnsi" w:cs="Times New Roman"/>
                <w:sz w:val="18"/>
                <w:szCs w:val="18"/>
              </w:rPr>
            </w:pPr>
            <w:r w:rsidRPr="004032C9">
              <w:rPr>
                <w:rFonts w:asciiTheme="minorHAnsi" w:hAnsiTheme="minorHAnsi" w:cs="Times New Roman"/>
                <w:sz w:val="18"/>
                <w:szCs w:val="18"/>
              </w:rPr>
              <w:t>(PG1.1.1 Performansı X HedefeEtkisi) + (PG1.1.2 Performansı X HedefeEtkisi)</w:t>
            </w:r>
          </w:p>
        </w:tc>
      </w:tr>
      <w:tr w:rsidR="000E031B" w:rsidRPr="004032C9" w:rsidTr="004032C9">
        <w:trPr>
          <w:trHeight w:val="404"/>
        </w:trPr>
        <w:tc>
          <w:tcPr>
            <w:tcW w:w="2538" w:type="dxa"/>
            <w:gridSpan w:val="2"/>
            <w:shd w:val="clear" w:color="auto" w:fill="FFF2CC" w:themeFill="accent4" w:themeFillTint="33"/>
          </w:tcPr>
          <w:p w:rsidR="000E031B" w:rsidRPr="004032C9" w:rsidRDefault="000E031B" w:rsidP="000E031B">
            <w:pPr>
              <w:pStyle w:val="TableParagraph"/>
              <w:spacing w:before="67"/>
              <w:ind w:left="107"/>
              <w:rPr>
                <w:rFonts w:asciiTheme="minorHAnsi" w:hAnsiTheme="minorHAnsi" w:cs="Times New Roman"/>
                <w:b/>
                <w:sz w:val="18"/>
                <w:szCs w:val="18"/>
              </w:rPr>
            </w:pPr>
            <w:r w:rsidRPr="004032C9">
              <w:rPr>
                <w:rFonts w:asciiTheme="minorHAnsi" w:hAnsiTheme="minorHAnsi" w:cs="Times New Roman"/>
                <w:b/>
                <w:sz w:val="18"/>
                <w:szCs w:val="18"/>
              </w:rPr>
              <w:t>Sorumlu Birim</w:t>
            </w:r>
          </w:p>
        </w:tc>
        <w:tc>
          <w:tcPr>
            <w:tcW w:w="6542" w:type="dxa"/>
            <w:gridSpan w:val="5"/>
          </w:tcPr>
          <w:p w:rsidR="000E031B" w:rsidRPr="004032C9" w:rsidRDefault="000E031B" w:rsidP="000E031B">
            <w:pPr>
              <w:pStyle w:val="TableParagraph"/>
              <w:rPr>
                <w:rFonts w:asciiTheme="minorHAnsi" w:hAnsiTheme="minorHAnsi" w:cs="Times New Roman"/>
                <w:sz w:val="18"/>
                <w:szCs w:val="18"/>
              </w:rPr>
            </w:pPr>
            <w:r w:rsidRPr="004032C9">
              <w:rPr>
                <w:rFonts w:asciiTheme="minorHAnsi" w:hAnsiTheme="minorHAnsi" w:cs="Times New Roman"/>
                <w:sz w:val="20"/>
                <w:szCs w:val="20"/>
              </w:rPr>
              <w:t>Atatürk Sağlık Hizmetleri Meslek Yüksekokulu</w:t>
            </w:r>
          </w:p>
        </w:tc>
      </w:tr>
      <w:tr w:rsidR="000E031B" w:rsidRPr="004032C9" w:rsidTr="000E031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Height w:val="978"/>
        </w:trPr>
        <w:tc>
          <w:tcPr>
            <w:tcW w:w="1440" w:type="dxa"/>
            <w:shd w:val="clear" w:color="auto" w:fill="FFF2CC" w:themeFill="accent4" w:themeFillTint="33"/>
          </w:tcPr>
          <w:p w:rsidR="000E031B" w:rsidRPr="004032C9" w:rsidRDefault="000E031B" w:rsidP="000E031B">
            <w:pPr>
              <w:pStyle w:val="TableParagraph"/>
              <w:spacing w:before="10"/>
              <w:rPr>
                <w:rFonts w:asciiTheme="minorHAnsi" w:hAnsiTheme="minorHAnsi" w:cs="Times New Roman"/>
                <w:b/>
                <w:sz w:val="18"/>
                <w:szCs w:val="18"/>
              </w:rPr>
            </w:pPr>
          </w:p>
          <w:p w:rsidR="000E031B" w:rsidRPr="004032C9" w:rsidRDefault="000E031B" w:rsidP="000E031B">
            <w:pPr>
              <w:pStyle w:val="TableParagraph"/>
              <w:ind w:left="107" w:right="242"/>
              <w:rPr>
                <w:rFonts w:asciiTheme="minorHAnsi" w:hAnsiTheme="minorHAnsi" w:cs="Times New Roman"/>
                <w:b/>
                <w:sz w:val="18"/>
                <w:szCs w:val="18"/>
              </w:rPr>
            </w:pPr>
            <w:r w:rsidRPr="004032C9">
              <w:rPr>
                <w:rFonts w:asciiTheme="minorHAnsi" w:hAnsiTheme="minorHAnsi" w:cs="Times New Roman"/>
                <w:b/>
                <w:sz w:val="18"/>
                <w:szCs w:val="18"/>
              </w:rPr>
              <w:t>PerformansGöstergesi</w:t>
            </w:r>
          </w:p>
        </w:tc>
        <w:tc>
          <w:tcPr>
            <w:tcW w:w="1098" w:type="dxa"/>
            <w:tcBorders>
              <w:right w:val="single" w:sz="4" w:space="0" w:color="000000"/>
            </w:tcBorders>
            <w:shd w:val="clear" w:color="auto" w:fill="FFF2CC" w:themeFill="accent4" w:themeFillTint="33"/>
          </w:tcPr>
          <w:p w:rsidR="000E031B" w:rsidRPr="004032C9" w:rsidRDefault="000E031B" w:rsidP="000E031B">
            <w:pPr>
              <w:pStyle w:val="TableParagraph"/>
              <w:spacing w:before="10"/>
              <w:rPr>
                <w:rFonts w:asciiTheme="minorHAnsi" w:hAnsiTheme="minorHAnsi" w:cs="Times New Roman"/>
                <w:b/>
                <w:sz w:val="18"/>
                <w:szCs w:val="18"/>
              </w:rPr>
            </w:pPr>
          </w:p>
          <w:p w:rsidR="000E031B" w:rsidRPr="004032C9" w:rsidRDefault="000E031B" w:rsidP="000E031B">
            <w:pPr>
              <w:pStyle w:val="TableParagraph"/>
              <w:ind w:left="177" w:right="154" w:firstLine="88"/>
              <w:rPr>
                <w:rFonts w:asciiTheme="minorHAnsi" w:hAnsiTheme="minorHAnsi" w:cs="Times New Roman"/>
                <w:b/>
                <w:sz w:val="18"/>
                <w:szCs w:val="18"/>
              </w:rPr>
            </w:pPr>
            <w:r w:rsidRPr="004032C9">
              <w:rPr>
                <w:rFonts w:asciiTheme="minorHAnsi" w:hAnsiTheme="minorHAnsi" w:cs="Times New Roman"/>
                <w:b/>
                <w:sz w:val="18"/>
                <w:szCs w:val="18"/>
              </w:rPr>
              <w:t>Hedefe Etkisi (%)</w:t>
            </w:r>
          </w:p>
        </w:tc>
        <w:tc>
          <w:tcPr>
            <w:tcW w:w="1607" w:type="dxa"/>
            <w:tcBorders>
              <w:left w:val="single" w:sz="4" w:space="0" w:color="000000"/>
            </w:tcBorders>
            <w:shd w:val="clear" w:color="auto" w:fill="FFF2CC" w:themeFill="accent4" w:themeFillTint="33"/>
          </w:tcPr>
          <w:p w:rsidR="000E031B" w:rsidRPr="004032C9" w:rsidRDefault="000E031B" w:rsidP="000E031B">
            <w:pPr>
              <w:pStyle w:val="TableParagraph"/>
              <w:spacing w:before="193"/>
              <w:ind w:left="172" w:right="165"/>
              <w:jc w:val="center"/>
              <w:rPr>
                <w:rFonts w:asciiTheme="minorHAnsi" w:hAnsiTheme="minorHAnsi" w:cs="Times New Roman"/>
                <w:b/>
                <w:sz w:val="18"/>
                <w:szCs w:val="18"/>
              </w:rPr>
            </w:pPr>
            <w:r w:rsidRPr="004032C9">
              <w:rPr>
                <w:rFonts w:asciiTheme="minorHAnsi" w:hAnsiTheme="minorHAnsi" w:cs="Times New Roman"/>
                <w:b/>
                <w:sz w:val="18"/>
                <w:szCs w:val="18"/>
              </w:rPr>
              <w:t>Plan Dönemi Başlangıç Değeri</w:t>
            </w:r>
            <w:r w:rsidRPr="004032C9">
              <w:rPr>
                <w:rFonts w:asciiTheme="minorHAnsi" w:hAnsiTheme="minorHAnsi" w:cs="Times New Roman"/>
                <w:b/>
                <w:sz w:val="18"/>
                <w:szCs w:val="18"/>
                <w:vertAlign w:val="superscript"/>
              </w:rPr>
              <w:t>*</w:t>
            </w:r>
            <w:r w:rsidRPr="004032C9">
              <w:rPr>
                <w:rFonts w:asciiTheme="minorHAnsi" w:hAnsiTheme="minorHAnsi" w:cs="Times New Roman"/>
                <w:b/>
                <w:sz w:val="18"/>
                <w:szCs w:val="18"/>
              </w:rPr>
              <w:t xml:space="preserve"> (A)</w:t>
            </w:r>
          </w:p>
        </w:tc>
        <w:tc>
          <w:tcPr>
            <w:tcW w:w="2028" w:type="dxa"/>
            <w:shd w:val="clear" w:color="auto" w:fill="FFF2CC" w:themeFill="accent4" w:themeFillTint="33"/>
          </w:tcPr>
          <w:p w:rsidR="000E031B" w:rsidRPr="004032C9" w:rsidRDefault="000E031B" w:rsidP="000E031B">
            <w:pPr>
              <w:pStyle w:val="TableParagraph"/>
              <w:spacing w:before="59"/>
              <w:ind w:left="127" w:right="117"/>
              <w:jc w:val="center"/>
              <w:rPr>
                <w:rFonts w:asciiTheme="minorHAnsi" w:hAnsiTheme="minorHAnsi" w:cs="Times New Roman"/>
                <w:b/>
                <w:sz w:val="18"/>
                <w:szCs w:val="18"/>
              </w:rPr>
            </w:pPr>
            <w:r w:rsidRPr="004032C9">
              <w:rPr>
                <w:rFonts w:asciiTheme="minorHAnsi" w:hAnsiTheme="minorHAnsi" w:cs="Times New Roman"/>
                <w:b/>
                <w:sz w:val="18"/>
                <w:szCs w:val="18"/>
              </w:rPr>
              <w:t>Değerlendirme Dönemindeki</w:t>
            </w:r>
          </w:p>
          <w:p w:rsidR="000E031B" w:rsidRPr="004032C9" w:rsidRDefault="000E031B" w:rsidP="000E031B">
            <w:pPr>
              <w:pStyle w:val="TableParagraph"/>
              <w:ind w:left="129" w:right="117"/>
              <w:jc w:val="center"/>
              <w:rPr>
                <w:rFonts w:asciiTheme="minorHAnsi" w:hAnsiTheme="minorHAnsi" w:cs="Times New Roman"/>
                <w:b/>
                <w:sz w:val="18"/>
                <w:szCs w:val="18"/>
              </w:rPr>
            </w:pPr>
            <w:r w:rsidRPr="004032C9">
              <w:rPr>
                <w:rFonts w:asciiTheme="minorHAnsi" w:hAnsiTheme="minorHAnsi" w:cs="Times New Roman"/>
                <w:b/>
                <w:sz w:val="18"/>
                <w:szCs w:val="18"/>
              </w:rPr>
              <w:t>Yılsonu Hedeflenen Değer (B)</w:t>
            </w:r>
          </w:p>
        </w:tc>
        <w:tc>
          <w:tcPr>
            <w:tcW w:w="1582" w:type="dxa"/>
            <w:shd w:val="clear" w:color="auto" w:fill="FFF2CC" w:themeFill="accent4" w:themeFillTint="33"/>
          </w:tcPr>
          <w:p w:rsidR="000E031B" w:rsidRPr="004032C9" w:rsidRDefault="000E031B" w:rsidP="000E031B">
            <w:pPr>
              <w:pStyle w:val="TableParagraph"/>
              <w:spacing w:before="59"/>
              <w:jc w:val="center"/>
              <w:rPr>
                <w:rFonts w:asciiTheme="minorHAnsi" w:hAnsiTheme="minorHAnsi" w:cs="Times New Roman"/>
                <w:b/>
                <w:sz w:val="18"/>
                <w:szCs w:val="18"/>
              </w:rPr>
            </w:pPr>
            <w:r w:rsidRPr="004032C9">
              <w:rPr>
                <w:rFonts w:asciiTheme="minorHAnsi" w:hAnsiTheme="minorHAnsi" w:cs="Times New Roman"/>
                <w:b/>
                <w:sz w:val="18"/>
                <w:szCs w:val="18"/>
              </w:rPr>
              <w:t>Değerlendirme Dönemindeki Gerçekleşme Değeri (C)</w:t>
            </w:r>
          </w:p>
        </w:tc>
        <w:tc>
          <w:tcPr>
            <w:tcW w:w="1317" w:type="dxa"/>
            <w:tcBorders>
              <w:right w:val="single" w:sz="4" w:space="0" w:color="000000"/>
            </w:tcBorders>
            <w:shd w:val="clear" w:color="auto" w:fill="FFF2CC" w:themeFill="accent4" w:themeFillTint="33"/>
          </w:tcPr>
          <w:p w:rsidR="000E031B" w:rsidRPr="004032C9" w:rsidRDefault="000E031B" w:rsidP="000E031B">
            <w:pPr>
              <w:pStyle w:val="TableParagraph"/>
              <w:spacing w:before="193"/>
              <w:ind w:left="128" w:right="112"/>
              <w:jc w:val="center"/>
              <w:rPr>
                <w:rFonts w:asciiTheme="minorHAnsi" w:hAnsiTheme="minorHAnsi" w:cs="Times New Roman"/>
                <w:b/>
                <w:sz w:val="18"/>
                <w:szCs w:val="18"/>
              </w:rPr>
            </w:pPr>
            <w:r w:rsidRPr="004032C9">
              <w:rPr>
                <w:rFonts w:asciiTheme="minorHAnsi" w:hAnsiTheme="minorHAnsi" w:cs="Times New Roman"/>
                <w:b/>
                <w:sz w:val="18"/>
                <w:szCs w:val="18"/>
              </w:rPr>
              <w:t>Performans (%)</w:t>
            </w:r>
          </w:p>
          <w:p w:rsidR="000E031B" w:rsidRPr="004032C9" w:rsidRDefault="000E031B" w:rsidP="000E031B">
            <w:pPr>
              <w:pStyle w:val="TableParagraph"/>
              <w:spacing w:before="1"/>
              <w:ind w:left="19"/>
              <w:jc w:val="center"/>
              <w:rPr>
                <w:rFonts w:asciiTheme="minorHAnsi" w:hAnsiTheme="minorHAnsi" w:cs="Times New Roman"/>
                <w:b/>
                <w:sz w:val="18"/>
                <w:szCs w:val="18"/>
              </w:rPr>
            </w:pPr>
            <w:r w:rsidRPr="004032C9">
              <w:rPr>
                <w:rFonts w:asciiTheme="minorHAnsi" w:hAnsiTheme="minorHAnsi" w:cs="Times New Roman"/>
                <w:b/>
                <w:sz w:val="18"/>
                <w:szCs w:val="18"/>
              </w:rPr>
              <w:t>(C-A)/(B-A)</w:t>
            </w:r>
          </w:p>
        </w:tc>
      </w:tr>
      <w:tr w:rsidR="000E031B" w:rsidRPr="004032C9" w:rsidTr="000E031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Height w:val="429"/>
        </w:trPr>
        <w:tc>
          <w:tcPr>
            <w:tcW w:w="1440" w:type="dxa"/>
            <w:shd w:val="clear" w:color="auto" w:fill="FFF2CC" w:themeFill="accent4" w:themeFillTint="33"/>
          </w:tcPr>
          <w:p w:rsidR="000E031B" w:rsidRPr="004032C9" w:rsidRDefault="000E031B" w:rsidP="000E031B">
            <w:pPr>
              <w:pStyle w:val="TableParagraph"/>
              <w:spacing w:before="10"/>
              <w:jc w:val="center"/>
              <w:rPr>
                <w:rFonts w:asciiTheme="minorHAnsi" w:hAnsiTheme="minorHAnsi" w:cs="Times New Roman"/>
                <w:b/>
                <w:sz w:val="18"/>
                <w:szCs w:val="18"/>
              </w:rPr>
            </w:pPr>
            <w:r w:rsidRPr="004032C9">
              <w:rPr>
                <w:rFonts w:asciiTheme="minorHAnsi" w:hAnsiTheme="minorHAnsi" w:cs="Times New Roman"/>
                <w:b/>
                <w:sz w:val="18"/>
                <w:szCs w:val="18"/>
              </w:rPr>
              <w:t>PG2.2.1:</w:t>
            </w:r>
          </w:p>
        </w:tc>
        <w:tc>
          <w:tcPr>
            <w:tcW w:w="1098" w:type="dxa"/>
            <w:tcBorders>
              <w:right w:val="single" w:sz="4" w:space="0" w:color="000000"/>
            </w:tcBorders>
            <w:shd w:val="clear" w:color="auto" w:fill="FFF2CC" w:themeFill="accent4" w:themeFillTint="33"/>
          </w:tcPr>
          <w:p w:rsidR="000E031B" w:rsidRPr="004032C9" w:rsidRDefault="000E031B" w:rsidP="000E031B">
            <w:pPr>
              <w:pStyle w:val="TableParagraph"/>
              <w:spacing w:before="10"/>
              <w:jc w:val="center"/>
              <w:rPr>
                <w:rFonts w:asciiTheme="minorHAnsi" w:hAnsiTheme="minorHAnsi" w:cs="Times New Roman"/>
                <w:b/>
                <w:sz w:val="18"/>
                <w:szCs w:val="18"/>
              </w:rPr>
            </w:pPr>
            <w:r w:rsidRPr="004032C9">
              <w:rPr>
                <w:rFonts w:asciiTheme="minorHAnsi" w:hAnsiTheme="minorHAnsi" w:cs="Times New Roman"/>
                <w:b/>
                <w:sz w:val="18"/>
                <w:szCs w:val="18"/>
              </w:rPr>
              <w:t>100</w:t>
            </w:r>
          </w:p>
        </w:tc>
        <w:tc>
          <w:tcPr>
            <w:tcW w:w="1607" w:type="dxa"/>
            <w:tcBorders>
              <w:left w:val="single" w:sz="4" w:space="0" w:color="000000"/>
            </w:tcBorders>
            <w:shd w:val="clear" w:color="auto" w:fill="FFF2CC" w:themeFill="accent4" w:themeFillTint="33"/>
          </w:tcPr>
          <w:p w:rsidR="000E031B" w:rsidRPr="004032C9" w:rsidRDefault="000E031B" w:rsidP="000E031B">
            <w:pPr>
              <w:pStyle w:val="TableParagraph"/>
              <w:spacing w:before="193"/>
              <w:ind w:left="172" w:right="165"/>
              <w:jc w:val="center"/>
              <w:rPr>
                <w:rFonts w:asciiTheme="minorHAnsi" w:hAnsiTheme="minorHAnsi" w:cs="Times New Roman"/>
                <w:b/>
                <w:sz w:val="18"/>
                <w:szCs w:val="18"/>
              </w:rPr>
            </w:pPr>
            <w:r w:rsidRPr="004032C9">
              <w:rPr>
                <w:rFonts w:asciiTheme="minorHAnsi" w:hAnsiTheme="minorHAnsi" w:cs="Times New Roman"/>
                <w:b/>
                <w:sz w:val="18"/>
                <w:szCs w:val="18"/>
              </w:rPr>
              <w:t>1</w:t>
            </w:r>
          </w:p>
        </w:tc>
        <w:tc>
          <w:tcPr>
            <w:tcW w:w="2028" w:type="dxa"/>
            <w:shd w:val="clear" w:color="auto" w:fill="FFF2CC" w:themeFill="accent4" w:themeFillTint="33"/>
          </w:tcPr>
          <w:p w:rsidR="000E031B" w:rsidRPr="004032C9" w:rsidRDefault="000E031B" w:rsidP="000E031B">
            <w:pPr>
              <w:pStyle w:val="TableParagraph"/>
              <w:spacing w:before="59"/>
              <w:ind w:left="127" w:right="117"/>
              <w:jc w:val="center"/>
              <w:rPr>
                <w:rFonts w:asciiTheme="minorHAnsi" w:hAnsiTheme="minorHAnsi" w:cs="Times New Roman"/>
                <w:b/>
                <w:sz w:val="18"/>
                <w:szCs w:val="18"/>
              </w:rPr>
            </w:pPr>
            <w:r w:rsidRPr="004032C9">
              <w:rPr>
                <w:rFonts w:asciiTheme="minorHAnsi" w:hAnsiTheme="minorHAnsi" w:cs="Times New Roman"/>
                <w:b/>
                <w:sz w:val="18"/>
                <w:szCs w:val="18"/>
              </w:rPr>
              <w:t>1</w:t>
            </w:r>
          </w:p>
        </w:tc>
        <w:tc>
          <w:tcPr>
            <w:tcW w:w="1582" w:type="dxa"/>
            <w:shd w:val="clear" w:color="auto" w:fill="FFF2CC" w:themeFill="accent4" w:themeFillTint="33"/>
          </w:tcPr>
          <w:p w:rsidR="000E031B" w:rsidRPr="004032C9" w:rsidRDefault="000E031B" w:rsidP="000E031B">
            <w:pPr>
              <w:pStyle w:val="TableParagraph"/>
              <w:spacing w:before="59"/>
              <w:jc w:val="center"/>
              <w:rPr>
                <w:rFonts w:asciiTheme="minorHAnsi" w:hAnsiTheme="minorHAnsi" w:cs="Times New Roman"/>
                <w:b/>
                <w:sz w:val="18"/>
                <w:szCs w:val="18"/>
              </w:rPr>
            </w:pPr>
          </w:p>
        </w:tc>
        <w:tc>
          <w:tcPr>
            <w:tcW w:w="1317" w:type="dxa"/>
            <w:tcBorders>
              <w:right w:val="single" w:sz="4" w:space="0" w:color="000000"/>
            </w:tcBorders>
            <w:shd w:val="clear" w:color="auto" w:fill="FFF2CC" w:themeFill="accent4" w:themeFillTint="33"/>
          </w:tcPr>
          <w:p w:rsidR="000E031B" w:rsidRPr="004032C9" w:rsidRDefault="000E031B" w:rsidP="000E031B">
            <w:pPr>
              <w:pStyle w:val="TableParagraph"/>
              <w:spacing w:before="193"/>
              <w:ind w:left="128" w:right="112"/>
              <w:jc w:val="center"/>
              <w:rPr>
                <w:rFonts w:asciiTheme="minorHAnsi" w:hAnsiTheme="minorHAnsi" w:cs="Times New Roman"/>
                <w:b/>
                <w:sz w:val="18"/>
                <w:szCs w:val="18"/>
              </w:rPr>
            </w:pPr>
          </w:p>
        </w:tc>
      </w:tr>
    </w:tbl>
    <w:p w:rsidR="00B00865" w:rsidRPr="004032C9" w:rsidRDefault="00B00865" w:rsidP="00B85DBD">
      <w:pPr>
        <w:pStyle w:val="GvdeMetni"/>
        <w:rPr>
          <w:rFonts w:asciiTheme="minorHAnsi" w:hAnsiTheme="minorHAnsi" w:cs="Times New Roman"/>
          <w:b/>
          <w:sz w:val="20"/>
          <w:szCs w:val="20"/>
        </w:rPr>
      </w:pPr>
    </w:p>
    <w:tbl>
      <w:tblPr>
        <w:tblStyle w:val="TableNormal"/>
        <w:tblW w:w="9080"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40"/>
        <w:gridCol w:w="1098"/>
        <w:gridCol w:w="1607"/>
        <w:gridCol w:w="2028"/>
        <w:gridCol w:w="1582"/>
        <w:gridCol w:w="1317"/>
        <w:gridCol w:w="8"/>
      </w:tblGrid>
      <w:tr w:rsidR="000E031B" w:rsidRPr="004032C9" w:rsidTr="004032C9">
        <w:trPr>
          <w:trHeight w:val="397"/>
        </w:trPr>
        <w:tc>
          <w:tcPr>
            <w:tcW w:w="2538" w:type="dxa"/>
            <w:gridSpan w:val="2"/>
            <w:shd w:val="clear" w:color="auto" w:fill="FFF2CC" w:themeFill="accent4" w:themeFillTint="33"/>
          </w:tcPr>
          <w:p w:rsidR="000E031B" w:rsidRPr="004032C9" w:rsidRDefault="000E031B" w:rsidP="000E031B">
            <w:pPr>
              <w:pStyle w:val="TableParagraph"/>
              <w:spacing w:before="80"/>
              <w:ind w:left="107"/>
              <w:rPr>
                <w:rFonts w:asciiTheme="minorHAnsi" w:hAnsiTheme="minorHAnsi" w:cs="Times New Roman"/>
                <w:b/>
                <w:sz w:val="20"/>
                <w:szCs w:val="20"/>
              </w:rPr>
            </w:pPr>
            <w:r w:rsidRPr="004032C9">
              <w:rPr>
                <w:rFonts w:asciiTheme="minorHAnsi" w:hAnsiTheme="minorHAnsi" w:cs="Times New Roman"/>
                <w:b/>
                <w:sz w:val="20"/>
                <w:szCs w:val="20"/>
              </w:rPr>
              <w:t>Amaç (A2)</w:t>
            </w:r>
            <w:r w:rsidRPr="004032C9">
              <w:rPr>
                <w:rFonts w:asciiTheme="minorHAnsi" w:hAnsiTheme="minorHAnsi" w:cs="Times New Roman"/>
                <w:b/>
                <w:sz w:val="20"/>
                <w:szCs w:val="20"/>
                <w:vertAlign w:val="superscript"/>
              </w:rPr>
              <w:t>*</w:t>
            </w:r>
          </w:p>
        </w:tc>
        <w:tc>
          <w:tcPr>
            <w:tcW w:w="6542" w:type="dxa"/>
            <w:gridSpan w:val="5"/>
          </w:tcPr>
          <w:p w:rsidR="000E031B" w:rsidRPr="004032C9" w:rsidRDefault="000E031B" w:rsidP="000E031B">
            <w:pPr>
              <w:pStyle w:val="TableParagraph"/>
              <w:rPr>
                <w:rFonts w:asciiTheme="minorHAnsi" w:hAnsiTheme="minorHAnsi" w:cs="Times New Roman"/>
                <w:sz w:val="20"/>
                <w:szCs w:val="20"/>
              </w:rPr>
            </w:pPr>
            <w:r w:rsidRPr="004032C9">
              <w:rPr>
                <w:rFonts w:asciiTheme="minorHAnsi" w:hAnsiTheme="minorHAnsi"/>
                <w:sz w:val="20"/>
                <w:szCs w:val="20"/>
              </w:rPr>
              <w:t>Teknolojik Donanım ve Bilişim Hizmetlerini Geliştirmek</w:t>
            </w:r>
          </w:p>
        </w:tc>
      </w:tr>
      <w:tr w:rsidR="000E031B" w:rsidRPr="004032C9" w:rsidTr="004032C9">
        <w:trPr>
          <w:trHeight w:val="398"/>
        </w:trPr>
        <w:tc>
          <w:tcPr>
            <w:tcW w:w="2538" w:type="dxa"/>
            <w:gridSpan w:val="2"/>
            <w:shd w:val="clear" w:color="auto" w:fill="FFF2CC" w:themeFill="accent4" w:themeFillTint="33"/>
          </w:tcPr>
          <w:p w:rsidR="000E031B" w:rsidRPr="004032C9" w:rsidRDefault="000E031B" w:rsidP="000E031B">
            <w:pPr>
              <w:pStyle w:val="TableParagraph"/>
              <w:spacing w:before="78"/>
              <w:ind w:left="107"/>
              <w:rPr>
                <w:rFonts w:asciiTheme="minorHAnsi" w:hAnsiTheme="minorHAnsi" w:cs="Times New Roman"/>
                <w:b/>
                <w:sz w:val="20"/>
                <w:szCs w:val="20"/>
              </w:rPr>
            </w:pPr>
            <w:r w:rsidRPr="004032C9">
              <w:rPr>
                <w:rFonts w:asciiTheme="minorHAnsi" w:hAnsiTheme="minorHAnsi" w:cs="Times New Roman"/>
                <w:b/>
                <w:sz w:val="20"/>
                <w:szCs w:val="20"/>
              </w:rPr>
              <w:t>Hedef (H2.3)</w:t>
            </w:r>
            <w:r w:rsidRPr="004032C9">
              <w:rPr>
                <w:rFonts w:asciiTheme="minorHAnsi" w:hAnsiTheme="minorHAnsi" w:cs="Times New Roman"/>
                <w:b/>
                <w:sz w:val="20"/>
                <w:szCs w:val="20"/>
                <w:vertAlign w:val="superscript"/>
              </w:rPr>
              <w:t>*</w:t>
            </w:r>
          </w:p>
        </w:tc>
        <w:tc>
          <w:tcPr>
            <w:tcW w:w="6542" w:type="dxa"/>
            <w:gridSpan w:val="5"/>
            <w:vAlign w:val="center"/>
          </w:tcPr>
          <w:p w:rsidR="000E031B" w:rsidRPr="004032C9" w:rsidRDefault="000E031B" w:rsidP="000E031B">
            <w:pPr>
              <w:pStyle w:val="AralkYok"/>
              <w:rPr>
                <w:sz w:val="20"/>
                <w:szCs w:val="20"/>
              </w:rPr>
            </w:pPr>
            <w:r w:rsidRPr="004032C9">
              <w:rPr>
                <w:sz w:val="20"/>
                <w:szCs w:val="20"/>
              </w:rPr>
              <w:t>Eğitim-Öğretim Amaçlı kullalnılan Bilgisayar Laboratuarında mevcut bilgisayarları revise etmek.</w:t>
            </w:r>
          </w:p>
        </w:tc>
      </w:tr>
      <w:tr w:rsidR="000E031B" w:rsidRPr="004032C9" w:rsidTr="004032C9">
        <w:trPr>
          <w:trHeight w:val="606"/>
        </w:trPr>
        <w:tc>
          <w:tcPr>
            <w:tcW w:w="2538" w:type="dxa"/>
            <w:gridSpan w:val="2"/>
            <w:shd w:val="clear" w:color="auto" w:fill="FFF2CC" w:themeFill="accent4" w:themeFillTint="33"/>
          </w:tcPr>
          <w:p w:rsidR="000E031B" w:rsidRPr="004032C9" w:rsidRDefault="000E031B" w:rsidP="000E031B">
            <w:pPr>
              <w:pStyle w:val="TableParagraph"/>
              <w:spacing w:before="61"/>
              <w:ind w:left="107" w:right="107"/>
              <w:rPr>
                <w:rFonts w:asciiTheme="minorHAnsi" w:hAnsiTheme="minorHAnsi" w:cs="Times New Roman"/>
                <w:b/>
                <w:sz w:val="20"/>
                <w:szCs w:val="20"/>
              </w:rPr>
            </w:pPr>
            <w:r w:rsidRPr="004032C9">
              <w:rPr>
                <w:rFonts w:asciiTheme="minorHAnsi" w:hAnsiTheme="minorHAnsi" w:cs="Times New Roman"/>
                <w:b/>
                <w:sz w:val="20"/>
                <w:szCs w:val="20"/>
              </w:rPr>
              <w:t>AmacınİlgiliOlduğu Program/Alt Program Adı</w:t>
            </w:r>
            <w:r w:rsidRPr="004032C9">
              <w:rPr>
                <w:rFonts w:asciiTheme="minorHAnsi" w:hAnsiTheme="minorHAnsi" w:cs="Times New Roman"/>
                <w:b/>
                <w:sz w:val="20"/>
                <w:szCs w:val="20"/>
                <w:vertAlign w:val="superscript"/>
              </w:rPr>
              <w:t>**</w:t>
            </w:r>
          </w:p>
        </w:tc>
        <w:tc>
          <w:tcPr>
            <w:tcW w:w="6542" w:type="dxa"/>
            <w:gridSpan w:val="5"/>
          </w:tcPr>
          <w:p w:rsidR="000E031B" w:rsidRPr="004032C9" w:rsidRDefault="000E031B" w:rsidP="000E031B">
            <w:pPr>
              <w:pStyle w:val="TableParagraph"/>
              <w:rPr>
                <w:rFonts w:asciiTheme="minorHAnsi" w:hAnsiTheme="minorHAnsi" w:cs="Times New Roman"/>
                <w:sz w:val="20"/>
                <w:szCs w:val="20"/>
              </w:rPr>
            </w:pPr>
          </w:p>
          <w:p w:rsidR="000E031B" w:rsidRPr="004032C9" w:rsidRDefault="000E031B" w:rsidP="000E031B">
            <w:pPr>
              <w:pStyle w:val="TableParagraph"/>
              <w:rPr>
                <w:rFonts w:asciiTheme="minorHAnsi" w:hAnsiTheme="minorHAnsi" w:cs="Times New Roman"/>
                <w:sz w:val="20"/>
                <w:szCs w:val="20"/>
              </w:rPr>
            </w:pPr>
            <w:r w:rsidRPr="004032C9">
              <w:rPr>
                <w:rFonts w:asciiTheme="minorHAnsi" w:hAnsiTheme="minorHAnsi" w:cs="Times New Roman"/>
                <w:sz w:val="20"/>
                <w:szCs w:val="20"/>
              </w:rPr>
              <w:t>Yönetim ve Destek Programı</w:t>
            </w:r>
          </w:p>
        </w:tc>
      </w:tr>
      <w:tr w:rsidR="000E031B" w:rsidRPr="004032C9" w:rsidTr="004032C9">
        <w:trPr>
          <w:trHeight w:val="609"/>
        </w:trPr>
        <w:tc>
          <w:tcPr>
            <w:tcW w:w="2538" w:type="dxa"/>
            <w:gridSpan w:val="2"/>
            <w:shd w:val="clear" w:color="auto" w:fill="FFF2CC" w:themeFill="accent4" w:themeFillTint="33"/>
          </w:tcPr>
          <w:p w:rsidR="000E031B" w:rsidRPr="004032C9" w:rsidRDefault="000E031B" w:rsidP="000E031B">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AmacınİlişkiliOlduğu Alt Program Hedefi</w:t>
            </w:r>
            <w:r w:rsidRPr="004032C9">
              <w:rPr>
                <w:rFonts w:asciiTheme="minorHAnsi" w:hAnsiTheme="minorHAnsi" w:cs="Times New Roman"/>
                <w:b/>
                <w:sz w:val="20"/>
                <w:szCs w:val="20"/>
                <w:vertAlign w:val="superscript"/>
              </w:rPr>
              <w:t>**</w:t>
            </w:r>
          </w:p>
        </w:tc>
        <w:tc>
          <w:tcPr>
            <w:tcW w:w="6542" w:type="dxa"/>
            <w:gridSpan w:val="5"/>
          </w:tcPr>
          <w:p w:rsidR="000E031B" w:rsidRPr="004032C9" w:rsidRDefault="000E031B" w:rsidP="000E031B">
            <w:pPr>
              <w:pStyle w:val="TableParagraph"/>
              <w:rPr>
                <w:rFonts w:asciiTheme="minorHAnsi" w:hAnsiTheme="minorHAnsi" w:cs="Times New Roman"/>
                <w:sz w:val="20"/>
                <w:szCs w:val="20"/>
              </w:rPr>
            </w:pPr>
            <w:proofErr w:type="gramStart"/>
            <w:r w:rsidRPr="004032C9">
              <w:rPr>
                <w:rFonts w:asciiTheme="minorHAnsi" w:hAnsiTheme="minorHAnsi"/>
                <w:sz w:val="20"/>
                <w:szCs w:val="20"/>
              </w:rPr>
              <w:t>Bilgisayar Laboratuarına yeni 55 adet bilgisayar alınması için Üst Yönetimden talepte bulunmak.</w:t>
            </w:r>
            <w:proofErr w:type="gramEnd"/>
          </w:p>
        </w:tc>
      </w:tr>
      <w:tr w:rsidR="000E031B" w:rsidRPr="004032C9" w:rsidTr="004032C9">
        <w:trPr>
          <w:trHeight w:val="398"/>
        </w:trPr>
        <w:tc>
          <w:tcPr>
            <w:tcW w:w="2538" w:type="dxa"/>
            <w:gridSpan w:val="2"/>
            <w:shd w:val="clear" w:color="auto" w:fill="FFF2CC" w:themeFill="accent4" w:themeFillTint="33"/>
          </w:tcPr>
          <w:p w:rsidR="000E031B" w:rsidRPr="004032C9" w:rsidRDefault="000E031B" w:rsidP="000E031B">
            <w:pPr>
              <w:pStyle w:val="TableParagraph"/>
              <w:spacing w:before="193"/>
              <w:ind w:left="107"/>
              <w:rPr>
                <w:rFonts w:asciiTheme="minorHAnsi" w:hAnsiTheme="minorHAnsi" w:cs="Times New Roman"/>
                <w:b/>
                <w:sz w:val="18"/>
                <w:szCs w:val="18"/>
              </w:rPr>
            </w:pPr>
            <w:r w:rsidRPr="004032C9">
              <w:rPr>
                <w:rFonts w:asciiTheme="minorHAnsi" w:hAnsiTheme="minorHAnsi" w:cs="Times New Roman"/>
                <w:b/>
                <w:sz w:val="18"/>
                <w:szCs w:val="18"/>
              </w:rPr>
              <w:t>H2.3.Performansı</w:t>
            </w:r>
          </w:p>
        </w:tc>
        <w:tc>
          <w:tcPr>
            <w:tcW w:w="6542" w:type="dxa"/>
            <w:gridSpan w:val="5"/>
          </w:tcPr>
          <w:p w:rsidR="000E031B" w:rsidRPr="004032C9" w:rsidRDefault="000E031B" w:rsidP="000E031B">
            <w:pPr>
              <w:pStyle w:val="TableParagraph"/>
              <w:spacing w:before="59"/>
              <w:ind w:left="107" w:right="669"/>
              <w:rPr>
                <w:rFonts w:asciiTheme="minorHAnsi" w:hAnsiTheme="minorHAnsi" w:cs="Times New Roman"/>
                <w:sz w:val="18"/>
                <w:szCs w:val="18"/>
              </w:rPr>
            </w:pPr>
            <w:r w:rsidRPr="004032C9">
              <w:rPr>
                <w:rFonts w:asciiTheme="minorHAnsi" w:hAnsiTheme="minorHAnsi" w:cs="Times New Roman"/>
                <w:sz w:val="18"/>
                <w:szCs w:val="18"/>
              </w:rPr>
              <w:t>(PG1.1.1 Performansı X HedefeEtkisi) + (PG1.1.2 Performansı X HedefeEtkisi)</w:t>
            </w:r>
          </w:p>
        </w:tc>
      </w:tr>
      <w:tr w:rsidR="000E031B" w:rsidRPr="004032C9" w:rsidTr="004032C9">
        <w:trPr>
          <w:trHeight w:val="404"/>
        </w:trPr>
        <w:tc>
          <w:tcPr>
            <w:tcW w:w="2538" w:type="dxa"/>
            <w:gridSpan w:val="2"/>
            <w:shd w:val="clear" w:color="auto" w:fill="FFF2CC" w:themeFill="accent4" w:themeFillTint="33"/>
          </w:tcPr>
          <w:p w:rsidR="000E031B" w:rsidRPr="004032C9" w:rsidRDefault="000E031B" w:rsidP="000E031B">
            <w:pPr>
              <w:pStyle w:val="TableParagraph"/>
              <w:spacing w:before="67"/>
              <w:ind w:left="107"/>
              <w:rPr>
                <w:rFonts w:asciiTheme="minorHAnsi" w:hAnsiTheme="minorHAnsi" w:cs="Times New Roman"/>
                <w:b/>
                <w:sz w:val="18"/>
                <w:szCs w:val="18"/>
              </w:rPr>
            </w:pPr>
            <w:r w:rsidRPr="004032C9">
              <w:rPr>
                <w:rFonts w:asciiTheme="minorHAnsi" w:hAnsiTheme="minorHAnsi" w:cs="Times New Roman"/>
                <w:b/>
                <w:sz w:val="18"/>
                <w:szCs w:val="18"/>
              </w:rPr>
              <w:t>Sorumlu Birim</w:t>
            </w:r>
          </w:p>
        </w:tc>
        <w:tc>
          <w:tcPr>
            <w:tcW w:w="6542" w:type="dxa"/>
            <w:gridSpan w:val="5"/>
          </w:tcPr>
          <w:p w:rsidR="000E031B" w:rsidRPr="004032C9" w:rsidRDefault="000E031B" w:rsidP="000E031B">
            <w:pPr>
              <w:pStyle w:val="TableParagraph"/>
              <w:rPr>
                <w:rFonts w:asciiTheme="minorHAnsi" w:hAnsiTheme="minorHAnsi" w:cs="Times New Roman"/>
                <w:sz w:val="18"/>
                <w:szCs w:val="18"/>
              </w:rPr>
            </w:pPr>
            <w:r w:rsidRPr="004032C9">
              <w:rPr>
                <w:rFonts w:asciiTheme="minorHAnsi" w:hAnsiTheme="minorHAnsi" w:cs="Times New Roman"/>
                <w:sz w:val="20"/>
                <w:szCs w:val="20"/>
              </w:rPr>
              <w:t>Atatürk Sağlık Hizmetleri Meslek Yüksekokulu</w:t>
            </w:r>
          </w:p>
        </w:tc>
      </w:tr>
      <w:tr w:rsidR="000E031B" w:rsidRPr="004032C9" w:rsidTr="000E031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Height w:val="978"/>
        </w:trPr>
        <w:tc>
          <w:tcPr>
            <w:tcW w:w="1440" w:type="dxa"/>
            <w:shd w:val="clear" w:color="auto" w:fill="FFF2CC" w:themeFill="accent4" w:themeFillTint="33"/>
          </w:tcPr>
          <w:p w:rsidR="000E031B" w:rsidRPr="004032C9" w:rsidRDefault="000E031B" w:rsidP="000E031B">
            <w:pPr>
              <w:pStyle w:val="TableParagraph"/>
              <w:spacing w:before="10"/>
              <w:rPr>
                <w:rFonts w:asciiTheme="minorHAnsi" w:hAnsiTheme="minorHAnsi" w:cs="Times New Roman"/>
                <w:b/>
                <w:sz w:val="18"/>
                <w:szCs w:val="18"/>
              </w:rPr>
            </w:pPr>
          </w:p>
          <w:p w:rsidR="000E031B" w:rsidRPr="004032C9" w:rsidRDefault="000E031B" w:rsidP="000E031B">
            <w:pPr>
              <w:pStyle w:val="TableParagraph"/>
              <w:ind w:left="107" w:right="242"/>
              <w:rPr>
                <w:rFonts w:asciiTheme="minorHAnsi" w:hAnsiTheme="minorHAnsi" w:cs="Times New Roman"/>
                <w:b/>
                <w:sz w:val="18"/>
                <w:szCs w:val="18"/>
              </w:rPr>
            </w:pPr>
            <w:r w:rsidRPr="004032C9">
              <w:rPr>
                <w:rFonts w:asciiTheme="minorHAnsi" w:hAnsiTheme="minorHAnsi" w:cs="Times New Roman"/>
                <w:b/>
                <w:sz w:val="18"/>
                <w:szCs w:val="18"/>
              </w:rPr>
              <w:t>PerformansGöstergesi</w:t>
            </w:r>
          </w:p>
        </w:tc>
        <w:tc>
          <w:tcPr>
            <w:tcW w:w="1098" w:type="dxa"/>
            <w:tcBorders>
              <w:right w:val="single" w:sz="4" w:space="0" w:color="000000"/>
            </w:tcBorders>
            <w:shd w:val="clear" w:color="auto" w:fill="FFF2CC" w:themeFill="accent4" w:themeFillTint="33"/>
          </w:tcPr>
          <w:p w:rsidR="000E031B" w:rsidRPr="004032C9" w:rsidRDefault="000E031B" w:rsidP="000E031B">
            <w:pPr>
              <w:pStyle w:val="TableParagraph"/>
              <w:spacing w:before="10"/>
              <w:rPr>
                <w:rFonts w:asciiTheme="minorHAnsi" w:hAnsiTheme="minorHAnsi" w:cs="Times New Roman"/>
                <w:b/>
                <w:sz w:val="18"/>
                <w:szCs w:val="18"/>
              </w:rPr>
            </w:pPr>
          </w:p>
          <w:p w:rsidR="000E031B" w:rsidRPr="004032C9" w:rsidRDefault="000E031B" w:rsidP="000E031B">
            <w:pPr>
              <w:pStyle w:val="TableParagraph"/>
              <w:ind w:left="177" w:right="154" w:firstLine="88"/>
              <w:rPr>
                <w:rFonts w:asciiTheme="minorHAnsi" w:hAnsiTheme="minorHAnsi" w:cs="Times New Roman"/>
                <w:b/>
                <w:sz w:val="18"/>
                <w:szCs w:val="18"/>
              </w:rPr>
            </w:pPr>
            <w:r w:rsidRPr="004032C9">
              <w:rPr>
                <w:rFonts w:asciiTheme="minorHAnsi" w:hAnsiTheme="minorHAnsi" w:cs="Times New Roman"/>
                <w:b/>
                <w:sz w:val="18"/>
                <w:szCs w:val="18"/>
              </w:rPr>
              <w:t>Hedefe Etkisi (%)</w:t>
            </w:r>
          </w:p>
        </w:tc>
        <w:tc>
          <w:tcPr>
            <w:tcW w:w="1607" w:type="dxa"/>
            <w:tcBorders>
              <w:left w:val="single" w:sz="4" w:space="0" w:color="000000"/>
            </w:tcBorders>
            <w:shd w:val="clear" w:color="auto" w:fill="FFF2CC" w:themeFill="accent4" w:themeFillTint="33"/>
          </w:tcPr>
          <w:p w:rsidR="000E031B" w:rsidRPr="004032C9" w:rsidRDefault="000E031B" w:rsidP="000E031B">
            <w:pPr>
              <w:pStyle w:val="TableParagraph"/>
              <w:spacing w:before="193"/>
              <w:ind w:left="172" w:right="165"/>
              <w:jc w:val="center"/>
              <w:rPr>
                <w:rFonts w:asciiTheme="minorHAnsi" w:hAnsiTheme="minorHAnsi" w:cs="Times New Roman"/>
                <w:b/>
                <w:sz w:val="18"/>
                <w:szCs w:val="18"/>
              </w:rPr>
            </w:pPr>
            <w:r w:rsidRPr="004032C9">
              <w:rPr>
                <w:rFonts w:asciiTheme="minorHAnsi" w:hAnsiTheme="minorHAnsi" w:cs="Times New Roman"/>
                <w:b/>
                <w:sz w:val="18"/>
                <w:szCs w:val="18"/>
              </w:rPr>
              <w:t>Plan Dönemi Başlangıç Değeri</w:t>
            </w:r>
            <w:r w:rsidRPr="004032C9">
              <w:rPr>
                <w:rFonts w:asciiTheme="minorHAnsi" w:hAnsiTheme="minorHAnsi" w:cs="Times New Roman"/>
                <w:b/>
                <w:sz w:val="18"/>
                <w:szCs w:val="18"/>
                <w:vertAlign w:val="superscript"/>
              </w:rPr>
              <w:t>*</w:t>
            </w:r>
            <w:r w:rsidRPr="004032C9">
              <w:rPr>
                <w:rFonts w:asciiTheme="minorHAnsi" w:hAnsiTheme="minorHAnsi" w:cs="Times New Roman"/>
                <w:b/>
                <w:sz w:val="18"/>
                <w:szCs w:val="18"/>
              </w:rPr>
              <w:t xml:space="preserve"> (A)</w:t>
            </w:r>
          </w:p>
        </w:tc>
        <w:tc>
          <w:tcPr>
            <w:tcW w:w="2028" w:type="dxa"/>
            <w:shd w:val="clear" w:color="auto" w:fill="FFF2CC" w:themeFill="accent4" w:themeFillTint="33"/>
          </w:tcPr>
          <w:p w:rsidR="000E031B" w:rsidRPr="004032C9" w:rsidRDefault="000E031B" w:rsidP="000E031B">
            <w:pPr>
              <w:pStyle w:val="TableParagraph"/>
              <w:spacing w:before="59"/>
              <w:ind w:left="127" w:right="117"/>
              <w:jc w:val="center"/>
              <w:rPr>
                <w:rFonts w:asciiTheme="minorHAnsi" w:hAnsiTheme="minorHAnsi" w:cs="Times New Roman"/>
                <w:b/>
                <w:sz w:val="18"/>
                <w:szCs w:val="18"/>
              </w:rPr>
            </w:pPr>
            <w:r w:rsidRPr="004032C9">
              <w:rPr>
                <w:rFonts w:asciiTheme="minorHAnsi" w:hAnsiTheme="minorHAnsi" w:cs="Times New Roman"/>
                <w:b/>
                <w:sz w:val="18"/>
                <w:szCs w:val="18"/>
              </w:rPr>
              <w:t>Değerlendirme Dönemindeki</w:t>
            </w:r>
          </w:p>
          <w:p w:rsidR="000E031B" w:rsidRPr="004032C9" w:rsidRDefault="000E031B" w:rsidP="000E031B">
            <w:pPr>
              <w:pStyle w:val="TableParagraph"/>
              <w:ind w:left="129" w:right="117"/>
              <w:jc w:val="center"/>
              <w:rPr>
                <w:rFonts w:asciiTheme="minorHAnsi" w:hAnsiTheme="minorHAnsi" w:cs="Times New Roman"/>
                <w:b/>
                <w:sz w:val="18"/>
                <w:szCs w:val="18"/>
              </w:rPr>
            </w:pPr>
            <w:r w:rsidRPr="004032C9">
              <w:rPr>
                <w:rFonts w:asciiTheme="minorHAnsi" w:hAnsiTheme="minorHAnsi" w:cs="Times New Roman"/>
                <w:b/>
                <w:sz w:val="18"/>
                <w:szCs w:val="18"/>
              </w:rPr>
              <w:t>Yılsonu Hedeflenen Değer (B)</w:t>
            </w:r>
          </w:p>
        </w:tc>
        <w:tc>
          <w:tcPr>
            <w:tcW w:w="1582" w:type="dxa"/>
            <w:shd w:val="clear" w:color="auto" w:fill="FFF2CC" w:themeFill="accent4" w:themeFillTint="33"/>
          </w:tcPr>
          <w:p w:rsidR="000E031B" w:rsidRPr="004032C9" w:rsidRDefault="000E031B" w:rsidP="000E031B">
            <w:pPr>
              <w:pStyle w:val="TableParagraph"/>
              <w:spacing w:before="59"/>
              <w:jc w:val="center"/>
              <w:rPr>
                <w:rFonts w:asciiTheme="minorHAnsi" w:hAnsiTheme="minorHAnsi" w:cs="Times New Roman"/>
                <w:b/>
                <w:sz w:val="18"/>
                <w:szCs w:val="18"/>
              </w:rPr>
            </w:pPr>
            <w:r w:rsidRPr="004032C9">
              <w:rPr>
                <w:rFonts w:asciiTheme="minorHAnsi" w:hAnsiTheme="minorHAnsi" w:cs="Times New Roman"/>
                <w:b/>
                <w:sz w:val="18"/>
                <w:szCs w:val="18"/>
              </w:rPr>
              <w:t>Değerlendirme Dönemindeki Gerçekleşme Değeri (C)</w:t>
            </w:r>
          </w:p>
        </w:tc>
        <w:tc>
          <w:tcPr>
            <w:tcW w:w="1317" w:type="dxa"/>
            <w:tcBorders>
              <w:right w:val="single" w:sz="4" w:space="0" w:color="000000"/>
            </w:tcBorders>
            <w:shd w:val="clear" w:color="auto" w:fill="FFF2CC" w:themeFill="accent4" w:themeFillTint="33"/>
          </w:tcPr>
          <w:p w:rsidR="000E031B" w:rsidRPr="004032C9" w:rsidRDefault="000E031B" w:rsidP="000E031B">
            <w:pPr>
              <w:pStyle w:val="TableParagraph"/>
              <w:spacing w:before="193"/>
              <w:ind w:left="128" w:right="112"/>
              <w:jc w:val="center"/>
              <w:rPr>
                <w:rFonts w:asciiTheme="minorHAnsi" w:hAnsiTheme="minorHAnsi" w:cs="Times New Roman"/>
                <w:b/>
                <w:sz w:val="18"/>
                <w:szCs w:val="18"/>
              </w:rPr>
            </w:pPr>
            <w:r w:rsidRPr="004032C9">
              <w:rPr>
                <w:rFonts w:asciiTheme="minorHAnsi" w:hAnsiTheme="minorHAnsi" w:cs="Times New Roman"/>
                <w:b/>
                <w:sz w:val="18"/>
                <w:szCs w:val="18"/>
              </w:rPr>
              <w:t>Performans (%)</w:t>
            </w:r>
          </w:p>
          <w:p w:rsidR="000E031B" w:rsidRPr="004032C9" w:rsidRDefault="000E031B" w:rsidP="000E031B">
            <w:pPr>
              <w:pStyle w:val="TableParagraph"/>
              <w:spacing w:before="1"/>
              <w:ind w:left="19"/>
              <w:jc w:val="center"/>
              <w:rPr>
                <w:rFonts w:asciiTheme="minorHAnsi" w:hAnsiTheme="minorHAnsi" w:cs="Times New Roman"/>
                <w:b/>
                <w:sz w:val="18"/>
                <w:szCs w:val="18"/>
              </w:rPr>
            </w:pPr>
            <w:r w:rsidRPr="004032C9">
              <w:rPr>
                <w:rFonts w:asciiTheme="minorHAnsi" w:hAnsiTheme="minorHAnsi" w:cs="Times New Roman"/>
                <w:b/>
                <w:sz w:val="18"/>
                <w:szCs w:val="18"/>
              </w:rPr>
              <w:t>(C-A)/(B-A)</w:t>
            </w:r>
          </w:p>
        </w:tc>
      </w:tr>
      <w:tr w:rsidR="000E031B" w:rsidRPr="004032C9" w:rsidTr="000E031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Height w:val="429"/>
        </w:trPr>
        <w:tc>
          <w:tcPr>
            <w:tcW w:w="1440" w:type="dxa"/>
            <w:shd w:val="clear" w:color="auto" w:fill="FFF2CC" w:themeFill="accent4" w:themeFillTint="33"/>
          </w:tcPr>
          <w:p w:rsidR="000E031B" w:rsidRPr="004032C9" w:rsidRDefault="000E031B" w:rsidP="000E031B">
            <w:pPr>
              <w:pStyle w:val="TableParagraph"/>
              <w:spacing w:before="10"/>
              <w:jc w:val="center"/>
              <w:rPr>
                <w:rFonts w:asciiTheme="minorHAnsi" w:hAnsiTheme="minorHAnsi" w:cs="Times New Roman"/>
                <w:b/>
                <w:sz w:val="18"/>
                <w:szCs w:val="18"/>
              </w:rPr>
            </w:pPr>
            <w:r w:rsidRPr="004032C9">
              <w:rPr>
                <w:rFonts w:asciiTheme="minorHAnsi" w:hAnsiTheme="minorHAnsi" w:cs="Times New Roman"/>
                <w:b/>
                <w:sz w:val="18"/>
                <w:szCs w:val="18"/>
              </w:rPr>
              <w:t>PG2.3.1:</w:t>
            </w:r>
          </w:p>
        </w:tc>
        <w:tc>
          <w:tcPr>
            <w:tcW w:w="1098" w:type="dxa"/>
            <w:tcBorders>
              <w:right w:val="single" w:sz="4" w:space="0" w:color="000000"/>
            </w:tcBorders>
            <w:shd w:val="clear" w:color="auto" w:fill="FFF2CC" w:themeFill="accent4" w:themeFillTint="33"/>
          </w:tcPr>
          <w:p w:rsidR="000E031B" w:rsidRPr="004032C9" w:rsidRDefault="000E031B" w:rsidP="000E031B">
            <w:pPr>
              <w:pStyle w:val="TableParagraph"/>
              <w:spacing w:before="10"/>
              <w:jc w:val="center"/>
              <w:rPr>
                <w:rFonts w:asciiTheme="minorHAnsi" w:hAnsiTheme="minorHAnsi" w:cs="Times New Roman"/>
                <w:b/>
                <w:sz w:val="18"/>
                <w:szCs w:val="18"/>
              </w:rPr>
            </w:pPr>
            <w:r w:rsidRPr="004032C9">
              <w:rPr>
                <w:rFonts w:asciiTheme="minorHAnsi" w:hAnsiTheme="minorHAnsi" w:cs="Times New Roman"/>
                <w:b/>
                <w:sz w:val="18"/>
                <w:szCs w:val="18"/>
              </w:rPr>
              <w:t>100</w:t>
            </w:r>
          </w:p>
        </w:tc>
        <w:tc>
          <w:tcPr>
            <w:tcW w:w="1607" w:type="dxa"/>
            <w:tcBorders>
              <w:left w:val="single" w:sz="4" w:space="0" w:color="000000"/>
            </w:tcBorders>
            <w:shd w:val="clear" w:color="auto" w:fill="FFF2CC" w:themeFill="accent4" w:themeFillTint="33"/>
          </w:tcPr>
          <w:p w:rsidR="000E031B" w:rsidRPr="004032C9" w:rsidRDefault="000E031B" w:rsidP="000E031B">
            <w:pPr>
              <w:pStyle w:val="TableParagraph"/>
              <w:spacing w:before="193"/>
              <w:ind w:left="172" w:right="165"/>
              <w:jc w:val="center"/>
              <w:rPr>
                <w:rFonts w:asciiTheme="minorHAnsi" w:hAnsiTheme="minorHAnsi" w:cs="Times New Roman"/>
                <w:b/>
                <w:sz w:val="18"/>
                <w:szCs w:val="18"/>
              </w:rPr>
            </w:pPr>
            <w:r w:rsidRPr="004032C9">
              <w:rPr>
                <w:rFonts w:asciiTheme="minorHAnsi" w:hAnsiTheme="minorHAnsi" w:cs="Times New Roman"/>
                <w:b/>
                <w:sz w:val="18"/>
                <w:szCs w:val="18"/>
              </w:rPr>
              <w:t>0</w:t>
            </w:r>
          </w:p>
        </w:tc>
        <w:tc>
          <w:tcPr>
            <w:tcW w:w="2028" w:type="dxa"/>
            <w:shd w:val="clear" w:color="auto" w:fill="FFF2CC" w:themeFill="accent4" w:themeFillTint="33"/>
          </w:tcPr>
          <w:p w:rsidR="000E031B" w:rsidRPr="004032C9" w:rsidRDefault="000E031B" w:rsidP="000E031B">
            <w:pPr>
              <w:pStyle w:val="TableParagraph"/>
              <w:spacing w:before="59"/>
              <w:ind w:left="127" w:right="117"/>
              <w:jc w:val="center"/>
              <w:rPr>
                <w:rFonts w:asciiTheme="minorHAnsi" w:hAnsiTheme="minorHAnsi" w:cs="Times New Roman"/>
                <w:b/>
                <w:sz w:val="18"/>
                <w:szCs w:val="18"/>
              </w:rPr>
            </w:pPr>
            <w:r w:rsidRPr="004032C9">
              <w:rPr>
                <w:rFonts w:asciiTheme="minorHAnsi" w:hAnsiTheme="minorHAnsi" w:cs="Times New Roman"/>
                <w:b/>
                <w:sz w:val="18"/>
                <w:szCs w:val="18"/>
              </w:rPr>
              <w:t>20</w:t>
            </w:r>
          </w:p>
        </w:tc>
        <w:tc>
          <w:tcPr>
            <w:tcW w:w="1582" w:type="dxa"/>
            <w:shd w:val="clear" w:color="auto" w:fill="FFF2CC" w:themeFill="accent4" w:themeFillTint="33"/>
          </w:tcPr>
          <w:p w:rsidR="000E031B" w:rsidRPr="004032C9" w:rsidRDefault="000E031B" w:rsidP="000E031B">
            <w:pPr>
              <w:pStyle w:val="TableParagraph"/>
              <w:spacing w:before="59"/>
              <w:jc w:val="center"/>
              <w:rPr>
                <w:rFonts w:asciiTheme="minorHAnsi" w:hAnsiTheme="minorHAnsi" w:cs="Times New Roman"/>
                <w:b/>
                <w:sz w:val="18"/>
                <w:szCs w:val="18"/>
              </w:rPr>
            </w:pPr>
          </w:p>
        </w:tc>
        <w:tc>
          <w:tcPr>
            <w:tcW w:w="1317" w:type="dxa"/>
            <w:tcBorders>
              <w:right w:val="single" w:sz="4" w:space="0" w:color="000000"/>
            </w:tcBorders>
            <w:shd w:val="clear" w:color="auto" w:fill="FFF2CC" w:themeFill="accent4" w:themeFillTint="33"/>
          </w:tcPr>
          <w:p w:rsidR="000E031B" w:rsidRPr="004032C9" w:rsidRDefault="000E031B" w:rsidP="000E031B">
            <w:pPr>
              <w:pStyle w:val="TableParagraph"/>
              <w:spacing w:before="193"/>
              <w:ind w:left="128" w:right="112"/>
              <w:jc w:val="center"/>
              <w:rPr>
                <w:rFonts w:asciiTheme="minorHAnsi" w:hAnsiTheme="minorHAnsi" w:cs="Times New Roman"/>
                <w:b/>
                <w:sz w:val="18"/>
                <w:szCs w:val="18"/>
              </w:rPr>
            </w:pPr>
          </w:p>
        </w:tc>
      </w:tr>
    </w:tbl>
    <w:p w:rsidR="00B00865" w:rsidRPr="004032C9" w:rsidRDefault="00B00865" w:rsidP="00B85DBD">
      <w:pPr>
        <w:pStyle w:val="GvdeMetni"/>
        <w:rPr>
          <w:rFonts w:asciiTheme="minorHAnsi" w:hAnsiTheme="minorHAnsi" w:cs="Times New Roman"/>
          <w:b/>
          <w:sz w:val="20"/>
          <w:szCs w:val="20"/>
        </w:rPr>
      </w:pPr>
    </w:p>
    <w:tbl>
      <w:tblPr>
        <w:tblStyle w:val="TableNormal"/>
        <w:tblW w:w="9080"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40"/>
        <w:gridCol w:w="1098"/>
        <w:gridCol w:w="1607"/>
        <w:gridCol w:w="2028"/>
        <w:gridCol w:w="1582"/>
        <w:gridCol w:w="1317"/>
        <w:gridCol w:w="8"/>
      </w:tblGrid>
      <w:tr w:rsidR="000E031B" w:rsidRPr="004032C9" w:rsidTr="004032C9">
        <w:trPr>
          <w:trHeight w:val="397"/>
        </w:trPr>
        <w:tc>
          <w:tcPr>
            <w:tcW w:w="2538" w:type="dxa"/>
            <w:gridSpan w:val="2"/>
            <w:shd w:val="clear" w:color="auto" w:fill="FFF2CC" w:themeFill="accent4" w:themeFillTint="33"/>
          </w:tcPr>
          <w:p w:rsidR="000E031B" w:rsidRPr="004032C9" w:rsidRDefault="000E031B" w:rsidP="000E031B">
            <w:pPr>
              <w:pStyle w:val="TableParagraph"/>
              <w:spacing w:before="80"/>
              <w:ind w:left="107"/>
              <w:rPr>
                <w:rFonts w:asciiTheme="minorHAnsi" w:hAnsiTheme="minorHAnsi" w:cs="Times New Roman"/>
                <w:b/>
                <w:sz w:val="20"/>
                <w:szCs w:val="20"/>
              </w:rPr>
            </w:pPr>
            <w:r w:rsidRPr="004032C9">
              <w:rPr>
                <w:rFonts w:asciiTheme="minorHAnsi" w:hAnsiTheme="minorHAnsi" w:cs="Times New Roman"/>
                <w:b/>
                <w:sz w:val="20"/>
                <w:szCs w:val="20"/>
              </w:rPr>
              <w:lastRenderedPageBreak/>
              <w:t>Amaç (A3)</w:t>
            </w:r>
            <w:r w:rsidRPr="004032C9">
              <w:rPr>
                <w:rFonts w:asciiTheme="minorHAnsi" w:hAnsiTheme="minorHAnsi" w:cs="Times New Roman"/>
                <w:b/>
                <w:sz w:val="20"/>
                <w:szCs w:val="20"/>
                <w:vertAlign w:val="superscript"/>
              </w:rPr>
              <w:t>*</w:t>
            </w:r>
          </w:p>
        </w:tc>
        <w:tc>
          <w:tcPr>
            <w:tcW w:w="6542" w:type="dxa"/>
            <w:gridSpan w:val="5"/>
          </w:tcPr>
          <w:p w:rsidR="000E031B" w:rsidRPr="004032C9" w:rsidRDefault="000E031B" w:rsidP="000E031B">
            <w:pPr>
              <w:pStyle w:val="TableParagraph"/>
              <w:rPr>
                <w:rFonts w:asciiTheme="minorHAnsi" w:hAnsiTheme="minorHAnsi" w:cs="Times New Roman"/>
                <w:sz w:val="20"/>
                <w:szCs w:val="20"/>
              </w:rPr>
            </w:pPr>
            <w:proofErr w:type="gramStart"/>
            <w:r w:rsidRPr="004032C9">
              <w:rPr>
                <w:rFonts w:asciiTheme="minorHAnsi" w:hAnsiTheme="minorHAnsi"/>
                <w:sz w:val="20"/>
                <w:szCs w:val="20"/>
              </w:rPr>
              <w:t>İnsan Kaynaklarını Geliştirmek.</w:t>
            </w:r>
            <w:proofErr w:type="gramEnd"/>
          </w:p>
        </w:tc>
      </w:tr>
      <w:tr w:rsidR="000E031B" w:rsidRPr="004032C9" w:rsidTr="004032C9">
        <w:trPr>
          <w:trHeight w:val="398"/>
        </w:trPr>
        <w:tc>
          <w:tcPr>
            <w:tcW w:w="2538" w:type="dxa"/>
            <w:gridSpan w:val="2"/>
            <w:shd w:val="clear" w:color="auto" w:fill="FFF2CC" w:themeFill="accent4" w:themeFillTint="33"/>
          </w:tcPr>
          <w:p w:rsidR="000E031B" w:rsidRPr="004032C9" w:rsidRDefault="000E031B" w:rsidP="000E031B">
            <w:pPr>
              <w:pStyle w:val="TableParagraph"/>
              <w:spacing w:before="78"/>
              <w:ind w:left="107"/>
              <w:rPr>
                <w:rFonts w:asciiTheme="minorHAnsi" w:hAnsiTheme="minorHAnsi" w:cs="Times New Roman"/>
                <w:b/>
                <w:sz w:val="20"/>
                <w:szCs w:val="20"/>
              </w:rPr>
            </w:pPr>
            <w:r w:rsidRPr="004032C9">
              <w:rPr>
                <w:rFonts w:asciiTheme="minorHAnsi" w:hAnsiTheme="minorHAnsi" w:cs="Times New Roman"/>
                <w:b/>
                <w:sz w:val="20"/>
                <w:szCs w:val="20"/>
              </w:rPr>
              <w:t>Hedef (H3.1)</w:t>
            </w:r>
            <w:r w:rsidRPr="004032C9">
              <w:rPr>
                <w:rFonts w:asciiTheme="minorHAnsi" w:hAnsiTheme="minorHAnsi" w:cs="Times New Roman"/>
                <w:b/>
                <w:sz w:val="20"/>
                <w:szCs w:val="20"/>
                <w:vertAlign w:val="superscript"/>
              </w:rPr>
              <w:t>*</w:t>
            </w:r>
          </w:p>
        </w:tc>
        <w:tc>
          <w:tcPr>
            <w:tcW w:w="6542" w:type="dxa"/>
            <w:gridSpan w:val="5"/>
            <w:vAlign w:val="center"/>
          </w:tcPr>
          <w:p w:rsidR="000E031B" w:rsidRPr="004032C9" w:rsidRDefault="000E031B" w:rsidP="000E031B">
            <w:pPr>
              <w:pStyle w:val="AralkYok"/>
              <w:rPr>
                <w:sz w:val="20"/>
                <w:szCs w:val="20"/>
              </w:rPr>
            </w:pPr>
            <w:r w:rsidRPr="004032C9">
              <w:rPr>
                <w:sz w:val="20"/>
                <w:szCs w:val="20"/>
              </w:rPr>
              <w:t>Akademik Personelin Yüksek Lisans Doktora Yapmasını Teşvik Etmek.</w:t>
            </w:r>
          </w:p>
        </w:tc>
      </w:tr>
      <w:tr w:rsidR="000E031B" w:rsidRPr="004032C9" w:rsidTr="004032C9">
        <w:trPr>
          <w:trHeight w:val="606"/>
        </w:trPr>
        <w:tc>
          <w:tcPr>
            <w:tcW w:w="2538" w:type="dxa"/>
            <w:gridSpan w:val="2"/>
            <w:shd w:val="clear" w:color="auto" w:fill="FFF2CC" w:themeFill="accent4" w:themeFillTint="33"/>
          </w:tcPr>
          <w:p w:rsidR="000E031B" w:rsidRPr="004032C9" w:rsidRDefault="000E031B" w:rsidP="000E031B">
            <w:pPr>
              <w:pStyle w:val="TableParagraph"/>
              <w:spacing w:before="61"/>
              <w:ind w:left="107" w:right="107"/>
              <w:rPr>
                <w:rFonts w:asciiTheme="minorHAnsi" w:hAnsiTheme="minorHAnsi" w:cs="Times New Roman"/>
                <w:b/>
                <w:sz w:val="20"/>
                <w:szCs w:val="20"/>
              </w:rPr>
            </w:pPr>
            <w:r w:rsidRPr="004032C9">
              <w:rPr>
                <w:rFonts w:asciiTheme="minorHAnsi" w:hAnsiTheme="minorHAnsi" w:cs="Times New Roman"/>
                <w:b/>
                <w:sz w:val="20"/>
                <w:szCs w:val="20"/>
              </w:rPr>
              <w:t>AmacınİlgiliOlduğu Program/Alt Program Adı</w:t>
            </w:r>
            <w:r w:rsidRPr="004032C9">
              <w:rPr>
                <w:rFonts w:asciiTheme="minorHAnsi" w:hAnsiTheme="minorHAnsi" w:cs="Times New Roman"/>
                <w:b/>
                <w:sz w:val="20"/>
                <w:szCs w:val="20"/>
                <w:vertAlign w:val="superscript"/>
              </w:rPr>
              <w:t>**</w:t>
            </w:r>
          </w:p>
        </w:tc>
        <w:tc>
          <w:tcPr>
            <w:tcW w:w="6542" w:type="dxa"/>
            <w:gridSpan w:val="5"/>
          </w:tcPr>
          <w:p w:rsidR="000E031B" w:rsidRPr="004032C9" w:rsidRDefault="000E031B" w:rsidP="000E031B">
            <w:pPr>
              <w:pStyle w:val="TableParagraph"/>
              <w:rPr>
                <w:rFonts w:asciiTheme="minorHAnsi" w:hAnsiTheme="minorHAnsi" w:cs="Times New Roman"/>
                <w:sz w:val="20"/>
                <w:szCs w:val="20"/>
              </w:rPr>
            </w:pPr>
          </w:p>
          <w:p w:rsidR="000E031B" w:rsidRPr="004032C9" w:rsidRDefault="000E031B" w:rsidP="000E031B">
            <w:pPr>
              <w:pStyle w:val="TableParagraph"/>
              <w:rPr>
                <w:rFonts w:asciiTheme="minorHAnsi" w:hAnsiTheme="minorHAnsi" w:cs="Times New Roman"/>
                <w:sz w:val="20"/>
                <w:szCs w:val="20"/>
              </w:rPr>
            </w:pPr>
            <w:r w:rsidRPr="004032C9">
              <w:rPr>
                <w:rFonts w:asciiTheme="minorHAnsi" w:hAnsiTheme="minorHAnsi" w:cs="Times New Roman"/>
                <w:sz w:val="20"/>
                <w:szCs w:val="20"/>
              </w:rPr>
              <w:t>Yönetim ve Destek Programı</w:t>
            </w:r>
          </w:p>
        </w:tc>
      </w:tr>
      <w:tr w:rsidR="000E031B" w:rsidRPr="004032C9" w:rsidTr="004032C9">
        <w:trPr>
          <w:trHeight w:val="609"/>
        </w:trPr>
        <w:tc>
          <w:tcPr>
            <w:tcW w:w="2538" w:type="dxa"/>
            <w:gridSpan w:val="2"/>
            <w:shd w:val="clear" w:color="auto" w:fill="FFF2CC" w:themeFill="accent4" w:themeFillTint="33"/>
          </w:tcPr>
          <w:p w:rsidR="000E031B" w:rsidRPr="004032C9" w:rsidRDefault="000E031B" w:rsidP="000E031B">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AmacınİlişkiliOlduğu Alt Program Hedefi</w:t>
            </w:r>
            <w:r w:rsidRPr="004032C9">
              <w:rPr>
                <w:rFonts w:asciiTheme="minorHAnsi" w:hAnsiTheme="minorHAnsi" w:cs="Times New Roman"/>
                <w:b/>
                <w:sz w:val="20"/>
                <w:szCs w:val="20"/>
                <w:vertAlign w:val="superscript"/>
              </w:rPr>
              <w:t>**</w:t>
            </w:r>
          </w:p>
        </w:tc>
        <w:tc>
          <w:tcPr>
            <w:tcW w:w="6542" w:type="dxa"/>
            <w:gridSpan w:val="5"/>
          </w:tcPr>
          <w:p w:rsidR="000E031B" w:rsidRPr="004032C9" w:rsidRDefault="000E031B" w:rsidP="000E031B">
            <w:pPr>
              <w:pStyle w:val="TableParagraph"/>
              <w:rPr>
                <w:rFonts w:asciiTheme="minorHAnsi" w:hAnsiTheme="minorHAnsi" w:cs="Times New Roman"/>
                <w:sz w:val="20"/>
                <w:szCs w:val="20"/>
              </w:rPr>
            </w:pPr>
            <w:proofErr w:type="gramStart"/>
            <w:r w:rsidRPr="004032C9">
              <w:rPr>
                <w:sz w:val="20"/>
                <w:szCs w:val="20"/>
              </w:rPr>
              <w:t>Akademik Personelin Yüksek Lisans Doktora Yapmasına imkan vermek.</w:t>
            </w:r>
            <w:proofErr w:type="gramEnd"/>
          </w:p>
        </w:tc>
      </w:tr>
      <w:tr w:rsidR="000E031B" w:rsidRPr="004032C9" w:rsidTr="004032C9">
        <w:trPr>
          <w:trHeight w:val="398"/>
        </w:trPr>
        <w:tc>
          <w:tcPr>
            <w:tcW w:w="2538" w:type="dxa"/>
            <w:gridSpan w:val="2"/>
            <w:shd w:val="clear" w:color="auto" w:fill="FFF2CC" w:themeFill="accent4" w:themeFillTint="33"/>
          </w:tcPr>
          <w:p w:rsidR="000E031B" w:rsidRPr="004032C9" w:rsidRDefault="000E031B" w:rsidP="000E031B">
            <w:pPr>
              <w:pStyle w:val="TableParagraph"/>
              <w:spacing w:before="193"/>
              <w:ind w:left="107"/>
              <w:rPr>
                <w:rFonts w:asciiTheme="minorHAnsi" w:hAnsiTheme="minorHAnsi" w:cs="Times New Roman"/>
                <w:b/>
                <w:sz w:val="18"/>
                <w:szCs w:val="18"/>
              </w:rPr>
            </w:pPr>
            <w:r w:rsidRPr="004032C9">
              <w:rPr>
                <w:rFonts w:asciiTheme="minorHAnsi" w:hAnsiTheme="minorHAnsi" w:cs="Times New Roman"/>
                <w:b/>
                <w:sz w:val="18"/>
                <w:szCs w:val="18"/>
              </w:rPr>
              <w:t>H3.1.Performansı</w:t>
            </w:r>
          </w:p>
        </w:tc>
        <w:tc>
          <w:tcPr>
            <w:tcW w:w="6542" w:type="dxa"/>
            <w:gridSpan w:val="5"/>
          </w:tcPr>
          <w:p w:rsidR="000E031B" w:rsidRPr="004032C9" w:rsidRDefault="000E031B" w:rsidP="000E031B">
            <w:pPr>
              <w:pStyle w:val="TableParagraph"/>
              <w:spacing w:before="59"/>
              <w:ind w:left="107" w:right="669"/>
              <w:rPr>
                <w:rFonts w:asciiTheme="minorHAnsi" w:hAnsiTheme="minorHAnsi" w:cs="Times New Roman"/>
                <w:sz w:val="18"/>
                <w:szCs w:val="18"/>
              </w:rPr>
            </w:pPr>
            <w:r w:rsidRPr="004032C9">
              <w:rPr>
                <w:rFonts w:asciiTheme="minorHAnsi" w:hAnsiTheme="minorHAnsi" w:cs="Times New Roman"/>
                <w:sz w:val="18"/>
                <w:szCs w:val="18"/>
              </w:rPr>
              <w:t>(PG1.1.1 Performansı X HedefeEtkisi) + (PG1.1.2 Performansı X HedefeEtkisi)</w:t>
            </w:r>
          </w:p>
        </w:tc>
      </w:tr>
      <w:tr w:rsidR="000E031B" w:rsidRPr="004032C9" w:rsidTr="004032C9">
        <w:trPr>
          <w:trHeight w:val="404"/>
        </w:trPr>
        <w:tc>
          <w:tcPr>
            <w:tcW w:w="2538" w:type="dxa"/>
            <w:gridSpan w:val="2"/>
            <w:shd w:val="clear" w:color="auto" w:fill="FFF2CC" w:themeFill="accent4" w:themeFillTint="33"/>
          </w:tcPr>
          <w:p w:rsidR="000E031B" w:rsidRPr="004032C9" w:rsidRDefault="000E031B" w:rsidP="000E031B">
            <w:pPr>
              <w:pStyle w:val="TableParagraph"/>
              <w:spacing w:before="67"/>
              <w:ind w:left="107"/>
              <w:rPr>
                <w:rFonts w:asciiTheme="minorHAnsi" w:hAnsiTheme="minorHAnsi" w:cs="Times New Roman"/>
                <w:b/>
                <w:sz w:val="18"/>
                <w:szCs w:val="18"/>
              </w:rPr>
            </w:pPr>
            <w:r w:rsidRPr="004032C9">
              <w:rPr>
                <w:rFonts w:asciiTheme="minorHAnsi" w:hAnsiTheme="minorHAnsi" w:cs="Times New Roman"/>
                <w:b/>
                <w:sz w:val="18"/>
                <w:szCs w:val="18"/>
              </w:rPr>
              <w:t>Sorumlu Birim</w:t>
            </w:r>
          </w:p>
        </w:tc>
        <w:tc>
          <w:tcPr>
            <w:tcW w:w="6542" w:type="dxa"/>
            <w:gridSpan w:val="5"/>
          </w:tcPr>
          <w:p w:rsidR="000E031B" w:rsidRPr="004032C9" w:rsidRDefault="000E031B" w:rsidP="000E031B">
            <w:pPr>
              <w:pStyle w:val="TableParagraph"/>
              <w:rPr>
                <w:rFonts w:asciiTheme="minorHAnsi" w:hAnsiTheme="minorHAnsi" w:cs="Times New Roman"/>
                <w:sz w:val="18"/>
                <w:szCs w:val="18"/>
              </w:rPr>
            </w:pPr>
            <w:r w:rsidRPr="004032C9">
              <w:rPr>
                <w:rFonts w:asciiTheme="minorHAnsi" w:hAnsiTheme="minorHAnsi" w:cs="Times New Roman"/>
                <w:sz w:val="20"/>
                <w:szCs w:val="20"/>
              </w:rPr>
              <w:t>Atatürk Sağlık Hizmetleri Meslek Yüksekokulu</w:t>
            </w:r>
          </w:p>
        </w:tc>
      </w:tr>
      <w:tr w:rsidR="000E031B" w:rsidRPr="004032C9" w:rsidTr="000E031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Height w:val="978"/>
        </w:trPr>
        <w:tc>
          <w:tcPr>
            <w:tcW w:w="1440" w:type="dxa"/>
            <w:shd w:val="clear" w:color="auto" w:fill="FFF2CC" w:themeFill="accent4" w:themeFillTint="33"/>
          </w:tcPr>
          <w:p w:rsidR="000E031B" w:rsidRPr="004032C9" w:rsidRDefault="000E031B" w:rsidP="000E031B">
            <w:pPr>
              <w:pStyle w:val="TableParagraph"/>
              <w:spacing w:before="10"/>
              <w:rPr>
                <w:rFonts w:asciiTheme="minorHAnsi" w:hAnsiTheme="minorHAnsi" w:cs="Times New Roman"/>
                <w:b/>
                <w:sz w:val="18"/>
                <w:szCs w:val="18"/>
              </w:rPr>
            </w:pPr>
          </w:p>
          <w:p w:rsidR="000E031B" w:rsidRPr="004032C9" w:rsidRDefault="000E031B" w:rsidP="000E031B">
            <w:pPr>
              <w:pStyle w:val="TableParagraph"/>
              <w:ind w:left="107" w:right="242"/>
              <w:rPr>
                <w:rFonts w:asciiTheme="minorHAnsi" w:hAnsiTheme="minorHAnsi" w:cs="Times New Roman"/>
                <w:b/>
                <w:sz w:val="18"/>
                <w:szCs w:val="18"/>
              </w:rPr>
            </w:pPr>
            <w:r w:rsidRPr="004032C9">
              <w:rPr>
                <w:rFonts w:asciiTheme="minorHAnsi" w:hAnsiTheme="minorHAnsi" w:cs="Times New Roman"/>
                <w:b/>
                <w:sz w:val="18"/>
                <w:szCs w:val="18"/>
              </w:rPr>
              <w:t>PerformansGöstergesi</w:t>
            </w:r>
          </w:p>
        </w:tc>
        <w:tc>
          <w:tcPr>
            <w:tcW w:w="1098" w:type="dxa"/>
            <w:tcBorders>
              <w:right w:val="single" w:sz="4" w:space="0" w:color="000000"/>
            </w:tcBorders>
            <w:shd w:val="clear" w:color="auto" w:fill="FFF2CC" w:themeFill="accent4" w:themeFillTint="33"/>
          </w:tcPr>
          <w:p w:rsidR="000E031B" w:rsidRPr="004032C9" w:rsidRDefault="000E031B" w:rsidP="000E031B">
            <w:pPr>
              <w:pStyle w:val="TableParagraph"/>
              <w:spacing w:before="10"/>
              <w:rPr>
                <w:rFonts w:asciiTheme="minorHAnsi" w:hAnsiTheme="minorHAnsi" w:cs="Times New Roman"/>
                <w:b/>
                <w:sz w:val="18"/>
                <w:szCs w:val="18"/>
              </w:rPr>
            </w:pPr>
          </w:p>
          <w:p w:rsidR="000E031B" w:rsidRPr="004032C9" w:rsidRDefault="000E031B" w:rsidP="000E031B">
            <w:pPr>
              <w:pStyle w:val="TableParagraph"/>
              <w:ind w:left="177" w:right="154" w:firstLine="88"/>
              <w:rPr>
                <w:rFonts w:asciiTheme="minorHAnsi" w:hAnsiTheme="minorHAnsi" w:cs="Times New Roman"/>
                <w:b/>
                <w:sz w:val="18"/>
                <w:szCs w:val="18"/>
              </w:rPr>
            </w:pPr>
            <w:r w:rsidRPr="004032C9">
              <w:rPr>
                <w:rFonts w:asciiTheme="minorHAnsi" w:hAnsiTheme="minorHAnsi" w:cs="Times New Roman"/>
                <w:b/>
                <w:sz w:val="18"/>
                <w:szCs w:val="18"/>
              </w:rPr>
              <w:t>Hedefe Etkisi (%)</w:t>
            </w:r>
          </w:p>
        </w:tc>
        <w:tc>
          <w:tcPr>
            <w:tcW w:w="1607" w:type="dxa"/>
            <w:tcBorders>
              <w:left w:val="single" w:sz="4" w:space="0" w:color="000000"/>
            </w:tcBorders>
            <w:shd w:val="clear" w:color="auto" w:fill="FFF2CC" w:themeFill="accent4" w:themeFillTint="33"/>
          </w:tcPr>
          <w:p w:rsidR="000E031B" w:rsidRPr="004032C9" w:rsidRDefault="000E031B" w:rsidP="000E031B">
            <w:pPr>
              <w:pStyle w:val="TableParagraph"/>
              <w:spacing w:before="193"/>
              <w:ind w:left="172" w:right="165"/>
              <w:jc w:val="center"/>
              <w:rPr>
                <w:rFonts w:asciiTheme="minorHAnsi" w:hAnsiTheme="minorHAnsi" w:cs="Times New Roman"/>
                <w:b/>
                <w:sz w:val="18"/>
                <w:szCs w:val="18"/>
              </w:rPr>
            </w:pPr>
            <w:r w:rsidRPr="004032C9">
              <w:rPr>
                <w:rFonts w:asciiTheme="minorHAnsi" w:hAnsiTheme="minorHAnsi" w:cs="Times New Roman"/>
                <w:b/>
                <w:sz w:val="18"/>
                <w:szCs w:val="18"/>
              </w:rPr>
              <w:t>Plan Dönemi Başlangıç Değeri</w:t>
            </w:r>
            <w:r w:rsidRPr="004032C9">
              <w:rPr>
                <w:rFonts w:asciiTheme="minorHAnsi" w:hAnsiTheme="minorHAnsi" w:cs="Times New Roman"/>
                <w:b/>
                <w:sz w:val="18"/>
                <w:szCs w:val="18"/>
                <w:vertAlign w:val="superscript"/>
              </w:rPr>
              <w:t>*</w:t>
            </w:r>
            <w:r w:rsidRPr="004032C9">
              <w:rPr>
                <w:rFonts w:asciiTheme="minorHAnsi" w:hAnsiTheme="minorHAnsi" w:cs="Times New Roman"/>
                <w:b/>
                <w:sz w:val="18"/>
                <w:szCs w:val="18"/>
              </w:rPr>
              <w:t xml:space="preserve"> (A)</w:t>
            </w:r>
          </w:p>
        </w:tc>
        <w:tc>
          <w:tcPr>
            <w:tcW w:w="2028" w:type="dxa"/>
            <w:shd w:val="clear" w:color="auto" w:fill="FFF2CC" w:themeFill="accent4" w:themeFillTint="33"/>
          </w:tcPr>
          <w:p w:rsidR="000E031B" w:rsidRPr="004032C9" w:rsidRDefault="000E031B" w:rsidP="000E031B">
            <w:pPr>
              <w:pStyle w:val="TableParagraph"/>
              <w:spacing w:before="59"/>
              <w:ind w:left="127" w:right="117"/>
              <w:jc w:val="center"/>
              <w:rPr>
                <w:rFonts w:asciiTheme="minorHAnsi" w:hAnsiTheme="minorHAnsi" w:cs="Times New Roman"/>
                <w:b/>
                <w:sz w:val="18"/>
                <w:szCs w:val="18"/>
              </w:rPr>
            </w:pPr>
            <w:r w:rsidRPr="004032C9">
              <w:rPr>
                <w:rFonts w:asciiTheme="minorHAnsi" w:hAnsiTheme="minorHAnsi" w:cs="Times New Roman"/>
                <w:b/>
                <w:sz w:val="18"/>
                <w:szCs w:val="18"/>
              </w:rPr>
              <w:t>Değerlendirme Dönemindeki</w:t>
            </w:r>
          </w:p>
          <w:p w:rsidR="000E031B" w:rsidRPr="004032C9" w:rsidRDefault="000E031B" w:rsidP="000E031B">
            <w:pPr>
              <w:pStyle w:val="TableParagraph"/>
              <w:ind w:left="129" w:right="117"/>
              <w:jc w:val="center"/>
              <w:rPr>
                <w:rFonts w:asciiTheme="minorHAnsi" w:hAnsiTheme="minorHAnsi" w:cs="Times New Roman"/>
                <w:b/>
                <w:sz w:val="18"/>
                <w:szCs w:val="18"/>
              </w:rPr>
            </w:pPr>
            <w:r w:rsidRPr="004032C9">
              <w:rPr>
                <w:rFonts w:asciiTheme="minorHAnsi" w:hAnsiTheme="minorHAnsi" w:cs="Times New Roman"/>
                <w:b/>
                <w:sz w:val="18"/>
                <w:szCs w:val="18"/>
              </w:rPr>
              <w:t>Yılsonu Hedeflenen Değer (B)</w:t>
            </w:r>
          </w:p>
        </w:tc>
        <w:tc>
          <w:tcPr>
            <w:tcW w:w="1582" w:type="dxa"/>
            <w:shd w:val="clear" w:color="auto" w:fill="FFF2CC" w:themeFill="accent4" w:themeFillTint="33"/>
          </w:tcPr>
          <w:p w:rsidR="000E031B" w:rsidRPr="004032C9" w:rsidRDefault="000E031B" w:rsidP="000E031B">
            <w:pPr>
              <w:pStyle w:val="TableParagraph"/>
              <w:spacing w:before="59"/>
              <w:jc w:val="center"/>
              <w:rPr>
                <w:rFonts w:asciiTheme="minorHAnsi" w:hAnsiTheme="minorHAnsi" w:cs="Times New Roman"/>
                <w:b/>
                <w:sz w:val="18"/>
                <w:szCs w:val="18"/>
              </w:rPr>
            </w:pPr>
            <w:r w:rsidRPr="004032C9">
              <w:rPr>
                <w:rFonts w:asciiTheme="minorHAnsi" w:hAnsiTheme="minorHAnsi" w:cs="Times New Roman"/>
                <w:b/>
                <w:sz w:val="18"/>
                <w:szCs w:val="18"/>
              </w:rPr>
              <w:t>Değerlendirme Dönemindeki Gerçekleşme Değeri (C)</w:t>
            </w:r>
          </w:p>
        </w:tc>
        <w:tc>
          <w:tcPr>
            <w:tcW w:w="1317" w:type="dxa"/>
            <w:tcBorders>
              <w:right w:val="single" w:sz="4" w:space="0" w:color="000000"/>
            </w:tcBorders>
            <w:shd w:val="clear" w:color="auto" w:fill="FFF2CC" w:themeFill="accent4" w:themeFillTint="33"/>
          </w:tcPr>
          <w:p w:rsidR="000E031B" w:rsidRPr="004032C9" w:rsidRDefault="000E031B" w:rsidP="000E031B">
            <w:pPr>
              <w:pStyle w:val="TableParagraph"/>
              <w:spacing w:before="193"/>
              <w:ind w:left="128" w:right="112"/>
              <w:jc w:val="center"/>
              <w:rPr>
                <w:rFonts w:asciiTheme="minorHAnsi" w:hAnsiTheme="minorHAnsi" w:cs="Times New Roman"/>
                <w:b/>
                <w:sz w:val="18"/>
                <w:szCs w:val="18"/>
              </w:rPr>
            </w:pPr>
            <w:r w:rsidRPr="004032C9">
              <w:rPr>
                <w:rFonts w:asciiTheme="minorHAnsi" w:hAnsiTheme="minorHAnsi" w:cs="Times New Roman"/>
                <w:b/>
                <w:sz w:val="18"/>
                <w:szCs w:val="18"/>
              </w:rPr>
              <w:t>Performans (%)</w:t>
            </w:r>
          </w:p>
          <w:p w:rsidR="000E031B" w:rsidRPr="004032C9" w:rsidRDefault="000E031B" w:rsidP="000E031B">
            <w:pPr>
              <w:pStyle w:val="TableParagraph"/>
              <w:spacing w:before="1"/>
              <w:ind w:left="19"/>
              <w:jc w:val="center"/>
              <w:rPr>
                <w:rFonts w:asciiTheme="minorHAnsi" w:hAnsiTheme="minorHAnsi" w:cs="Times New Roman"/>
                <w:b/>
                <w:sz w:val="18"/>
                <w:szCs w:val="18"/>
              </w:rPr>
            </w:pPr>
            <w:r w:rsidRPr="004032C9">
              <w:rPr>
                <w:rFonts w:asciiTheme="minorHAnsi" w:hAnsiTheme="minorHAnsi" w:cs="Times New Roman"/>
                <w:b/>
                <w:sz w:val="18"/>
                <w:szCs w:val="18"/>
              </w:rPr>
              <w:t>(C-A)/(B-A)</w:t>
            </w:r>
          </w:p>
        </w:tc>
      </w:tr>
      <w:tr w:rsidR="000E031B" w:rsidRPr="004032C9" w:rsidTr="000E031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Height w:val="429"/>
        </w:trPr>
        <w:tc>
          <w:tcPr>
            <w:tcW w:w="1440" w:type="dxa"/>
            <w:shd w:val="clear" w:color="auto" w:fill="FFF2CC" w:themeFill="accent4" w:themeFillTint="33"/>
          </w:tcPr>
          <w:p w:rsidR="000E031B" w:rsidRPr="004032C9" w:rsidRDefault="000E031B" w:rsidP="000E031B">
            <w:pPr>
              <w:pStyle w:val="TableParagraph"/>
              <w:spacing w:before="10"/>
              <w:jc w:val="center"/>
              <w:rPr>
                <w:rFonts w:asciiTheme="minorHAnsi" w:hAnsiTheme="minorHAnsi" w:cs="Times New Roman"/>
                <w:b/>
                <w:sz w:val="18"/>
                <w:szCs w:val="18"/>
              </w:rPr>
            </w:pPr>
            <w:r w:rsidRPr="004032C9">
              <w:rPr>
                <w:rFonts w:asciiTheme="minorHAnsi" w:hAnsiTheme="minorHAnsi" w:cs="Times New Roman"/>
                <w:b/>
                <w:sz w:val="18"/>
                <w:szCs w:val="18"/>
              </w:rPr>
              <w:t>PG3.1.1:</w:t>
            </w:r>
          </w:p>
        </w:tc>
        <w:tc>
          <w:tcPr>
            <w:tcW w:w="1098" w:type="dxa"/>
            <w:tcBorders>
              <w:right w:val="single" w:sz="4" w:space="0" w:color="000000"/>
            </w:tcBorders>
            <w:shd w:val="clear" w:color="auto" w:fill="FFF2CC" w:themeFill="accent4" w:themeFillTint="33"/>
          </w:tcPr>
          <w:p w:rsidR="000E031B" w:rsidRPr="004032C9" w:rsidRDefault="000E031B" w:rsidP="000E031B">
            <w:pPr>
              <w:pStyle w:val="TableParagraph"/>
              <w:spacing w:before="10"/>
              <w:jc w:val="center"/>
              <w:rPr>
                <w:rFonts w:asciiTheme="minorHAnsi" w:hAnsiTheme="minorHAnsi" w:cs="Times New Roman"/>
                <w:b/>
                <w:sz w:val="18"/>
                <w:szCs w:val="18"/>
              </w:rPr>
            </w:pPr>
            <w:r w:rsidRPr="004032C9">
              <w:rPr>
                <w:rFonts w:asciiTheme="minorHAnsi" w:hAnsiTheme="minorHAnsi" w:cs="Times New Roman"/>
                <w:b/>
                <w:sz w:val="18"/>
                <w:szCs w:val="18"/>
              </w:rPr>
              <w:t>100</w:t>
            </w:r>
          </w:p>
        </w:tc>
        <w:tc>
          <w:tcPr>
            <w:tcW w:w="1607" w:type="dxa"/>
            <w:tcBorders>
              <w:left w:val="single" w:sz="4" w:space="0" w:color="000000"/>
            </w:tcBorders>
            <w:shd w:val="clear" w:color="auto" w:fill="FFF2CC" w:themeFill="accent4" w:themeFillTint="33"/>
          </w:tcPr>
          <w:p w:rsidR="000E031B" w:rsidRPr="004032C9" w:rsidRDefault="000E031B" w:rsidP="000E031B">
            <w:pPr>
              <w:pStyle w:val="TableParagraph"/>
              <w:spacing w:before="193"/>
              <w:ind w:left="172" w:right="165"/>
              <w:jc w:val="center"/>
              <w:rPr>
                <w:rFonts w:asciiTheme="minorHAnsi" w:hAnsiTheme="minorHAnsi" w:cs="Times New Roman"/>
                <w:b/>
                <w:sz w:val="18"/>
                <w:szCs w:val="18"/>
              </w:rPr>
            </w:pPr>
            <w:r w:rsidRPr="004032C9">
              <w:rPr>
                <w:rFonts w:asciiTheme="minorHAnsi" w:hAnsiTheme="minorHAnsi" w:cs="Times New Roman"/>
                <w:b/>
                <w:sz w:val="18"/>
                <w:szCs w:val="18"/>
              </w:rPr>
              <w:t>0</w:t>
            </w:r>
          </w:p>
        </w:tc>
        <w:tc>
          <w:tcPr>
            <w:tcW w:w="2028" w:type="dxa"/>
            <w:shd w:val="clear" w:color="auto" w:fill="FFF2CC" w:themeFill="accent4" w:themeFillTint="33"/>
          </w:tcPr>
          <w:p w:rsidR="000E031B" w:rsidRPr="004032C9" w:rsidRDefault="000E031B" w:rsidP="000E031B">
            <w:pPr>
              <w:pStyle w:val="TableParagraph"/>
              <w:spacing w:before="59"/>
              <w:ind w:left="127" w:right="117"/>
              <w:jc w:val="center"/>
              <w:rPr>
                <w:rFonts w:asciiTheme="minorHAnsi" w:hAnsiTheme="minorHAnsi" w:cs="Times New Roman"/>
                <w:b/>
                <w:sz w:val="18"/>
                <w:szCs w:val="18"/>
              </w:rPr>
            </w:pPr>
            <w:r w:rsidRPr="004032C9">
              <w:rPr>
                <w:rFonts w:asciiTheme="minorHAnsi" w:hAnsiTheme="minorHAnsi" w:cs="Times New Roman"/>
                <w:b/>
                <w:sz w:val="18"/>
                <w:szCs w:val="18"/>
              </w:rPr>
              <w:t>2</w:t>
            </w:r>
          </w:p>
        </w:tc>
        <w:tc>
          <w:tcPr>
            <w:tcW w:w="1582" w:type="dxa"/>
            <w:shd w:val="clear" w:color="auto" w:fill="FFF2CC" w:themeFill="accent4" w:themeFillTint="33"/>
          </w:tcPr>
          <w:p w:rsidR="000E031B" w:rsidRPr="004032C9" w:rsidRDefault="000E031B" w:rsidP="000E031B">
            <w:pPr>
              <w:pStyle w:val="TableParagraph"/>
              <w:spacing w:before="59"/>
              <w:jc w:val="center"/>
              <w:rPr>
                <w:rFonts w:asciiTheme="minorHAnsi" w:hAnsiTheme="minorHAnsi" w:cs="Times New Roman"/>
                <w:b/>
                <w:sz w:val="18"/>
                <w:szCs w:val="18"/>
              </w:rPr>
            </w:pPr>
          </w:p>
        </w:tc>
        <w:tc>
          <w:tcPr>
            <w:tcW w:w="1317" w:type="dxa"/>
            <w:tcBorders>
              <w:right w:val="single" w:sz="4" w:space="0" w:color="000000"/>
            </w:tcBorders>
            <w:shd w:val="clear" w:color="auto" w:fill="FFF2CC" w:themeFill="accent4" w:themeFillTint="33"/>
          </w:tcPr>
          <w:p w:rsidR="000E031B" w:rsidRPr="004032C9" w:rsidRDefault="000E031B" w:rsidP="000E031B">
            <w:pPr>
              <w:pStyle w:val="TableParagraph"/>
              <w:spacing w:before="193"/>
              <w:ind w:left="128" w:right="112"/>
              <w:jc w:val="center"/>
              <w:rPr>
                <w:rFonts w:asciiTheme="minorHAnsi" w:hAnsiTheme="minorHAnsi" w:cs="Times New Roman"/>
                <w:b/>
                <w:sz w:val="18"/>
                <w:szCs w:val="18"/>
              </w:rPr>
            </w:pPr>
          </w:p>
        </w:tc>
      </w:tr>
    </w:tbl>
    <w:p w:rsidR="00B00865" w:rsidRPr="004032C9" w:rsidRDefault="00B00865" w:rsidP="00B85DBD">
      <w:pPr>
        <w:pStyle w:val="GvdeMetni"/>
        <w:rPr>
          <w:rFonts w:asciiTheme="minorHAnsi" w:hAnsiTheme="minorHAnsi" w:cs="Times New Roman"/>
          <w:b/>
          <w:sz w:val="4"/>
          <w:szCs w:val="4"/>
        </w:rPr>
      </w:pPr>
    </w:p>
    <w:p w:rsidR="00B00865" w:rsidRPr="004032C9" w:rsidRDefault="00B00865" w:rsidP="00B85DBD">
      <w:pPr>
        <w:pStyle w:val="GvdeMetni"/>
        <w:rPr>
          <w:rFonts w:asciiTheme="minorHAnsi" w:hAnsiTheme="minorHAnsi" w:cs="Times New Roman"/>
          <w:b/>
          <w:sz w:val="4"/>
          <w:szCs w:val="4"/>
        </w:rPr>
      </w:pPr>
    </w:p>
    <w:tbl>
      <w:tblPr>
        <w:tblStyle w:val="TableNormal"/>
        <w:tblW w:w="9080"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40"/>
        <w:gridCol w:w="1098"/>
        <w:gridCol w:w="1607"/>
        <w:gridCol w:w="2028"/>
        <w:gridCol w:w="1582"/>
        <w:gridCol w:w="1317"/>
        <w:gridCol w:w="8"/>
      </w:tblGrid>
      <w:tr w:rsidR="000E031B" w:rsidRPr="004032C9" w:rsidTr="004032C9">
        <w:trPr>
          <w:trHeight w:val="397"/>
        </w:trPr>
        <w:tc>
          <w:tcPr>
            <w:tcW w:w="2538" w:type="dxa"/>
            <w:gridSpan w:val="2"/>
            <w:shd w:val="clear" w:color="auto" w:fill="FFF2CC" w:themeFill="accent4" w:themeFillTint="33"/>
          </w:tcPr>
          <w:p w:rsidR="000E031B" w:rsidRPr="004032C9" w:rsidRDefault="000E031B" w:rsidP="000E031B">
            <w:pPr>
              <w:pStyle w:val="TableParagraph"/>
              <w:spacing w:before="80"/>
              <w:ind w:left="107"/>
              <w:rPr>
                <w:rFonts w:asciiTheme="minorHAnsi" w:hAnsiTheme="minorHAnsi" w:cs="Times New Roman"/>
                <w:b/>
                <w:sz w:val="20"/>
                <w:szCs w:val="20"/>
              </w:rPr>
            </w:pPr>
            <w:r w:rsidRPr="004032C9">
              <w:rPr>
                <w:rFonts w:asciiTheme="minorHAnsi" w:hAnsiTheme="minorHAnsi" w:cs="Times New Roman"/>
                <w:b/>
                <w:sz w:val="20"/>
                <w:szCs w:val="20"/>
              </w:rPr>
              <w:t>Amaç (A3)</w:t>
            </w:r>
            <w:r w:rsidRPr="004032C9">
              <w:rPr>
                <w:rFonts w:asciiTheme="minorHAnsi" w:hAnsiTheme="minorHAnsi" w:cs="Times New Roman"/>
                <w:b/>
                <w:sz w:val="20"/>
                <w:szCs w:val="20"/>
                <w:vertAlign w:val="superscript"/>
              </w:rPr>
              <w:t>*</w:t>
            </w:r>
          </w:p>
        </w:tc>
        <w:tc>
          <w:tcPr>
            <w:tcW w:w="6542" w:type="dxa"/>
            <w:gridSpan w:val="5"/>
          </w:tcPr>
          <w:p w:rsidR="000E031B" w:rsidRPr="004032C9" w:rsidRDefault="000E031B" w:rsidP="000E031B">
            <w:pPr>
              <w:pStyle w:val="TableParagraph"/>
              <w:rPr>
                <w:rFonts w:asciiTheme="minorHAnsi" w:hAnsiTheme="minorHAnsi" w:cs="Times New Roman"/>
                <w:sz w:val="20"/>
                <w:szCs w:val="20"/>
              </w:rPr>
            </w:pPr>
            <w:proofErr w:type="gramStart"/>
            <w:r w:rsidRPr="004032C9">
              <w:rPr>
                <w:rFonts w:asciiTheme="minorHAnsi" w:hAnsiTheme="minorHAnsi"/>
                <w:sz w:val="20"/>
                <w:szCs w:val="20"/>
              </w:rPr>
              <w:t>İnsan Kaynaklarını Geliştirmek.</w:t>
            </w:r>
            <w:proofErr w:type="gramEnd"/>
          </w:p>
        </w:tc>
      </w:tr>
      <w:tr w:rsidR="000E031B" w:rsidRPr="004032C9" w:rsidTr="004032C9">
        <w:trPr>
          <w:trHeight w:val="398"/>
        </w:trPr>
        <w:tc>
          <w:tcPr>
            <w:tcW w:w="2538" w:type="dxa"/>
            <w:gridSpan w:val="2"/>
            <w:shd w:val="clear" w:color="auto" w:fill="FFF2CC" w:themeFill="accent4" w:themeFillTint="33"/>
          </w:tcPr>
          <w:p w:rsidR="000E031B" w:rsidRPr="004032C9" w:rsidRDefault="000E031B" w:rsidP="000E031B">
            <w:pPr>
              <w:pStyle w:val="TableParagraph"/>
              <w:spacing w:before="78"/>
              <w:ind w:left="107"/>
              <w:rPr>
                <w:rFonts w:asciiTheme="minorHAnsi" w:hAnsiTheme="minorHAnsi" w:cs="Times New Roman"/>
                <w:b/>
                <w:sz w:val="20"/>
                <w:szCs w:val="20"/>
              </w:rPr>
            </w:pPr>
            <w:r w:rsidRPr="004032C9">
              <w:rPr>
                <w:rFonts w:asciiTheme="minorHAnsi" w:hAnsiTheme="minorHAnsi" w:cs="Times New Roman"/>
                <w:b/>
                <w:sz w:val="20"/>
                <w:szCs w:val="20"/>
              </w:rPr>
              <w:t>Hedef (H3.2)</w:t>
            </w:r>
            <w:r w:rsidRPr="004032C9">
              <w:rPr>
                <w:rFonts w:asciiTheme="minorHAnsi" w:hAnsiTheme="minorHAnsi" w:cs="Times New Roman"/>
                <w:b/>
                <w:sz w:val="20"/>
                <w:szCs w:val="20"/>
                <w:vertAlign w:val="superscript"/>
              </w:rPr>
              <w:t>*</w:t>
            </w:r>
          </w:p>
        </w:tc>
        <w:tc>
          <w:tcPr>
            <w:tcW w:w="6542" w:type="dxa"/>
            <w:gridSpan w:val="5"/>
            <w:vAlign w:val="center"/>
          </w:tcPr>
          <w:p w:rsidR="000E031B" w:rsidRPr="004032C9" w:rsidRDefault="000E031B" w:rsidP="000E031B">
            <w:pPr>
              <w:pStyle w:val="AralkYok"/>
              <w:rPr>
                <w:sz w:val="20"/>
                <w:szCs w:val="20"/>
              </w:rPr>
            </w:pPr>
            <w:proofErr w:type="gramStart"/>
            <w:r w:rsidRPr="004032C9">
              <w:rPr>
                <w:sz w:val="20"/>
                <w:szCs w:val="20"/>
              </w:rPr>
              <w:t>Akademik ve İdari Personellere Yönelik Periyodik Bilgilendirme Toplantıları Yapmak.</w:t>
            </w:r>
            <w:proofErr w:type="gramEnd"/>
            <w:r w:rsidRPr="004032C9">
              <w:rPr>
                <w:sz w:val="20"/>
                <w:szCs w:val="20"/>
              </w:rPr>
              <w:t xml:space="preserve"> </w:t>
            </w:r>
          </w:p>
        </w:tc>
      </w:tr>
      <w:tr w:rsidR="000E031B" w:rsidRPr="004032C9" w:rsidTr="004032C9">
        <w:trPr>
          <w:trHeight w:val="606"/>
        </w:trPr>
        <w:tc>
          <w:tcPr>
            <w:tcW w:w="2538" w:type="dxa"/>
            <w:gridSpan w:val="2"/>
            <w:shd w:val="clear" w:color="auto" w:fill="FFF2CC" w:themeFill="accent4" w:themeFillTint="33"/>
          </w:tcPr>
          <w:p w:rsidR="000E031B" w:rsidRPr="004032C9" w:rsidRDefault="000E031B" w:rsidP="000E031B">
            <w:pPr>
              <w:pStyle w:val="TableParagraph"/>
              <w:spacing w:before="61"/>
              <w:ind w:left="107" w:right="107"/>
              <w:rPr>
                <w:rFonts w:asciiTheme="minorHAnsi" w:hAnsiTheme="minorHAnsi" w:cs="Times New Roman"/>
                <w:b/>
                <w:sz w:val="20"/>
                <w:szCs w:val="20"/>
              </w:rPr>
            </w:pPr>
            <w:r w:rsidRPr="004032C9">
              <w:rPr>
                <w:rFonts w:asciiTheme="minorHAnsi" w:hAnsiTheme="minorHAnsi" w:cs="Times New Roman"/>
                <w:b/>
                <w:sz w:val="20"/>
                <w:szCs w:val="20"/>
              </w:rPr>
              <w:t>AmacınİlgiliOlduğu Program/Alt Program Adı</w:t>
            </w:r>
            <w:r w:rsidRPr="004032C9">
              <w:rPr>
                <w:rFonts w:asciiTheme="minorHAnsi" w:hAnsiTheme="minorHAnsi" w:cs="Times New Roman"/>
                <w:b/>
                <w:sz w:val="20"/>
                <w:szCs w:val="20"/>
                <w:vertAlign w:val="superscript"/>
              </w:rPr>
              <w:t>**</w:t>
            </w:r>
          </w:p>
        </w:tc>
        <w:tc>
          <w:tcPr>
            <w:tcW w:w="6542" w:type="dxa"/>
            <w:gridSpan w:val="5"/>
          </w:tcPr>
          <w:p w:rsidR="000E031B" w:rsidRPr="004032C9" w:rsidRDefault="000E031B" w:rsidP="000E031B">
            <w:pPr>
              <w:pStyle w:val="TableParagraph"/>
              <w:rPr>
                <w:rFonts w:asciiTheme="minorHAnsi" w:hAnsiTheme="minorHAnsi" w:cs="Times New Roman"/>
                <w:sz w:val="20"/>
                <w:szCs w:val="20"/>
              </w:rPr>
            </w:pPr>
          </w:p>
          <w:p w:rsidR="000E031B" w:rsidRPr="004032C9" w:rsidRDefault="000E031B" w:rsidP="000E031B">
            <w:pPr>
              <w:pStyle w:val="TableParagraph"/>
              <w:rPr>
                <w:rFonts w:asciiTheme="minorHAnsi" w:hAnsiTheme="minorHAnsi" w:cs="Times New Roman"/>
                <w:sz w:val="20"/>
                <w:szCs w:val="20"/>
              </w:rPr>
            </w:pPr>
            <w:r w:rsidRPr="004032C9">
              <w:rPr>
                <w:rFonts w:asciiTheme="minorHAnsi" w:hAnsiTheme="minorHAnsi" w:cs="Times New Roman"/>
                <w:sz w:val="20"/>
                <w:szCs w:val="20"/>
              </w:rPr>
              <w:t>Yönetim ve Destek Programı</w:t>
            </w:r>
          </w:p>
        </w:tc>
      </w:tr>
      <w:tr w:rsidR="000E031B" w:rsidRPr="004032C9" w:rsidTr="004032C9">
        <w:trPr>
          <w:trHeight w:val="609"/>
        </w:trPr>
        <w:tc>
          <w:tcPr>
            <w:tcW w:w="2538" w:type="dxa"/>
            <w:gridSpan w:val="2"/>
            <w:shd w:val="clear" w:color="auto" w:fill="FFF2CC" w:themeFill="accent4" w:themeFillTint="33"/>
          </w:tcPr>
          <w:p w:rsidR="000E031B" w:rsidRPr="004032C9" w:rsidRDefault="000E031B" w:rsidP="000E031B">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AmacınİlişkiliOlduğu Alt Program Hedefi</w:t>
            </w:r>
            <w:r w:rsidRPr="004032C9">
              <w:rPr>
                <w:rFonts w:asciiTheme="minorHAnsi" w:hAnsiTheme="minorHAnsi" w:cs="Times New Roman"/>
                <w:b/>
                <w:sz w:val="20"/>
                <w:szCs w:val="20"/>
                <w:vertAlign w:val="superscript"/>
              </w:rPr>
              <w:t>**</w:t>
            </w:r>
          </w:p>
        </w:tc>
        <w:tc>
          <w:tcPr>
            <w:tcW w:w="6542" w:type="dxa"/>
            <w:gridSpan w:val="5"/>
          </w:tcPr>
          <w:p w:rsidR="000E031B" w:rsidRPr="004032C9" w:rsidRDefault="000E031B" w:rsidP="000E031B">
            <w:pPr>
              <w:pStyle w:val="TableParagraph"/>
              <w:rPr>
                <w:rFonts w:asciiTheme="minorHAnsi" w:hAnsiTheme="minorHAnsi" w:cs="Times New Roman"/>
                <w:sz w:val="20"/>
                <w:szCs w:val="20"/>
              </w:rPr>
            </w:pPr>
            <w:proofErr w:type="gramStart"/>
            <w:r w:rsidRPr="004032C9">
              <w:rPr>
                <w:sz w:val="20"/>
                <w:szCs w:val="20"/>
              </w:rPr>
              <w:t>Akademik ve idari Personeli Karar Alma Süreçlerine Dahil Etmek.</w:t>
            </w:r>
            <w:proofErr w:type="gramEnd"/>
          </w:p>
        </w:tc>
      </w:tr>
      <w:tr w:rsidR="000E031B" w:rsidRPr="004032C9" w:rsidTr="004032C9">
        <w:trPr>
          <w:trHeight w:val="398"/>
        </w:trPr>
        <w:tc>
          <w:tcPr>
            <w:tcW w:w="2538" w:type="dxa"/>
            <w:gridSpan w:val="2"/>
            <w:shd w:val="clear" w:color="auto" w:fill="FFF2CC" w:themeFill="accent4" w:themeFillTint="33"/>
          </w:tcPr>
          <w:p w:rsidR="000E031B" w:rsidRPr="004032C9" w:rsidRDefault="000E031B" w:rsidP="000E031B">
            <w:pPr>
              <w:pStyle w:val="TableParagraph"/>
              <w:spacing w:before="193"/>
              <w:ind w:left="107"/>
              <w:rPr>
                <w:rFonts w:asciiTheme="minorHAnsi" w:hAnsiTheme="minorHAnsi" w:cs="Times New Roman"/>
                <w:b/>
                <w:sz w:val="18"/>
                <w:szCs w:val="18"/>
              </w:rPr>
            </w:pPr>
            <w:r w:rsidRPr="004032C9">
              <w:rPr>
                <w:rFonts w:asciiTheme="minorHAnsi" w:hAnsiTheme="minorHAnsi" w:cs="Times New Roman"/>
                <w:b/>
                <w:sz w:val="18"/>
                <w:szCs w:val="18"/>
              </w:rPr>
              <w:t>H3.2.Performansı</w:t>
            </w:r>
          </w:p>
        </w:tc>
        <w:tc>
          <w:tcPr>
            <w:tcW w:w="6542" w:type="dxa"/>
            <w:gridSpan w:val="5"/>
          </w:tcPr>
          <w:p w:rsidR="000E031B" w:rsidRPr="004032C9" w:rsidRDefault="000E031B" w:rsidP="000E031B">
            <w:pPr>
              <w:pStyle w:val="TableParagraph"/>
              <w:spacing w:before="59"/>
              <w:ind w:left="107" w:right="669"/>
              <w:rPr>
                <w:rFonts w:asciiTheme="minorHAnsi" w:hAnsiTheme="minorHAnsi" w:cs="Times New Roman"/>
                <w:sz w:val="18"/>
                <w:szCs w:val="18"/>
              </w:rPr>
            </w:pPr>
            <w:r w:rsidRPr="004032C9">
              <w:rPr>
                <w:rFonts w:asciiTheme="minorHAnsi" w:hAnsiTheme="minorHAnsi" w:cs="Times New Roman"/>
                <w:sz w:val="18"/>
                <w:szCs w:val="18"/>
              </w:rPr>
              <w:t>(PG1.1.1 Performansı X HedefeEtkisi) + (PG1.1.2 Performansı X HedefeEtkisi)</w:t>
            </w:r>
          </w:p>
        </w:tc>
      </w:tr>
      <w:tr w:rsidR="000E031B" w:rsidRPr="004032C9" w:rsidTr="004032C9">
        <w:trPr>
          <w:trHeight w:val="404"/>
        </w:trPr>
        <w:tc>
          <w:tcPr>
            <w:tcW w:w="2538" w:type="dxa"/>
            <w:gridSpan w:val="2"/>
            <w:shd w:val="clear" w:color="auto" w:fill="FFF2CC" w:themeFill="accent4" w:themeFillTint="33"/>
          </w:tcPr>
          <w:p w:rsidR="000E031B" w:rsidRPr="004032C9" w:rsidRDefault="000E031B" w:rsidP="000E031B">
            <w:pPr>
              <w:pStyle w:val="TableParagraph"/>
              <w:spacing w:before="67"/>
              <w:ind w:left="107"/>
              <w:rPr>
                <w:rFonts w:asciiTheme="minorHAnsi" w:hAnsiTheme="minorHAnsi" w:cs="Times New Roman"/>
                <w:b/>
                <w:sz w:val="18"/>
                <w:szCs w:val="18"/>
              </w:rPr>
            </w:pPr>
            <w:r w:rsidRPr="004032C9">
              <w:rPr>
                <w:rFonts w:asciiTheme="minorHAnsi" w:hAnsiTheme="minorHAnsi" w:cs="Times New Roman"/>
                <w:b/>
                <w:sz w:val="18"/>
                <w:szCs w:val="18"/>
              </w:rPr>
              <w:t>Sorumlu Birim</w:t>
            </w:r>
          </w:p>
        </w:tc>
        <w:tc>
          <w:tcPr>
            <w:tcW w:w="6542" w:type="dxa"/>
            <w:gridSpan w:val="5"/>
          </w:tcPr>
          <w:p w:rsidR="000E031B" w:rsidRPr="004032C9" w:rsidRDefault="000E031B" w:rsidP="000E031B">
            <w:pPr>
              <w:pStyle w:val="TableParagraph"/>
              <w:rPr>
                <w:rFonts w:asciiTheme="minorHAnsi" w:hAnsiTheme="minorHAnsi" w:cs="Times New Roman"/>
                <w:sz w:val="18"/>
                <w:szCs w:val="18"/>
              </w:rPr>
            </w:pPr>
            <w:r w:rsidRPr="004032C9">
              <w:rPr>
                <w:rFonts w:asciiTheme="minorHAnsi" w:hAnsiTheme="minorHAnsi" w:cs="Times New Roman"/>
                <w:sz w:val="20"/>
                <w:szCs w:val="20"/>
              </w:rPr>
              <w:t>Atatürk Sağlık Hizmetleri Meslek Yüksekokulu</w:t>
            </w:r>
          </w:p>
        </w:tc>
      </w:tr>
      <w:tr w:rsidR="000E031B" w:rsidRPr="004032C9" w:rsidTr="000E031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Height w:val="978"/>
        </w:trPr>
        <w:tc>
          <w:tcPr>
            <w:tcW w:w="1440" w:type="dxa"/>
            <w:shd w:val="clear" w:color="auto" w:fill="FFF2CC" w:themeFill="accent4" w:themeFillTint="33"/>
          </w:tcPr>
          <w:p w:rsidR="000E031B" w:rsidRPr="004032C9" w:rsidRDefault="000E031B" w:rsidP="000E031B">
            <w:pPr>
              <w:pStyle w:val="TableParagraph"/>
              <w:spacing w:before="10"/>
              <w:rPr>
                <w:rFonts w:asciiTheme="minorHAnsi" w:hAnsiTheme="minorHAnsi" w:cs="Times New Roman"/>
                <w:b/>
                <w:sz w:val="18"/>
                <w:szCs w:val="18"/>
              </w:rPr>
            </w:pPr>
          </w:p>
          <w:p w:rsidR="000E031B" w:rsidRPr="004032C9" w:rsidRDefault="000E031B" w:rsidP="000E031B">
            <w:pPr>
              <w:pStyle w:val="TableParagraph"/>
              <w:ind w:left="107" w:right="242"/>
              <w:rPr>
                <w:rFonts w:asciiTheme="minorHAnsi" w:hAnsiTheme="minorHAnsi" w:cs="Times New Roman"/>
                <w:b/>
                <w:sz w:val="18"/>
                <w:szCs w:val="18"/>
              </w:rPr>
            </w:pPr>
            <w:r w:rsidRPr="004032C9">
              <w:rPr>
                <w:rFonts w:asciiTheme="minorHAnsi" w:hAnsiTheme="minorHAnsi" w:cs="Times New Roman"/>
                <w:b/>
                <w:sz w:val="18"/>
                <w:szCs w:val="18"/>
              </w:rPr>
              <w:t>PerformansGöstergesi</w:t>
            </w:r>
          </w:p>
        </w:tc>
        <w:tc>
          <w:tcPr>
            <w:tcW w:w="1098" w:type="dxa"/>
            <w:tcBorders>
              <w:right w:val="single" w:sz="4" w:space="0" w:color="000000"/>
            </w:tcBorders>
            <w:shd w:val="clear" w:color="auto" w:fill="FFF2CC" w:themeFill="accent4" w:themeFillTint="33"/>
          </w:tcPr>
          <w:p w:rsidR="000E031B" w:rsidRPr="004032C9" w:rsidRDefault="000E031B" w:rsidP="000E031B">
            <w:pPr>
              <w:pStyle w:val="TableParagraph"/>
              <w:spacing w:before="10"/>
              <w:rPr>
                <w:rFonts w:asciiTheme="minorHAnsi" w:hAnsiTheme="minorHAnsi" w:cs="Times New Roman"/>
                <w:b/>
                <w:sz w:val="18"/>
                <w:szCs w:val="18"/>
              </w:rPr>
            </w:pPr>
          </w:p>
          <w:p w:rsidR="000E031B" w:rsidRPr="004032C9" w:rsidRDefault="000E031B" w:rsidP="000E031B">
            <w:pPr>
              <w:pStyle w:val="TableParagraph"/>
              <w:ind w:left="177" w:right="154" w:firstLine="88"/>
              <w:rPr>
                <w:rFonts w:asciiTheme="minorHAnsi" w:hAnsiTheme="minorHAnsi" w:cs="Times New Roman"/>
                <w:b/>
                <w:sz w:val="18"/>
                <w:szCs w:val="18"/>
              </w:rPr>
            </w:pPr>
            <w:r w:rsidRPr="004032C9">
              <w:rPr>
                <w:rFonts w:asciiTheme="minorHAnsi" w:hAnsiTheme="minorHAnsi" w:cs="Times New Roman"/>
                <w:b/>
                <w:sz w:val="18"/>
                <w:szCs w:val="18"/>
              </w:rPr>
              <w:t>Hedefe Etkisi (%)</w:t>
            </w:r>
          </w:p>
        </w:tc>
        <w:tc>
          <w:tcPr>
            <w:tcW w:w="1607" w:type="dxa"/>
            <w:tcBorders>
              <w:left w:val="single" w:sz="4" w:space="0" w:color="000000"/>
            </w:tcBorders>
            <w:shd w:val="clear" w:color="auto" w:fill="FFF2CC" w:themeFill="accent4" w:themeFillTint="33"/>
          </w:tcPr>
          <w:p w:rsidR="000E031B" w:rsidRPr="004032C9" w:rsidRDefault="000E031B" w:rsidP="000E031B">
            <w:pPr>
              <w:pStyle w:val="TableParagraph"/>
              <w:spacing w:before="193"/>
              <w:ind w:left="172" w:right="165"/>
              <w:jc w:val="center"/>
              <w:rPr>
                <w:rFonts w:asciiTheme="minorHAnsi" w:hAnsiTheme="minorHAnsi" w:cs="Times New Roman"/>
                <w:b/>
                <w:sz w:val="18"/>
                <w:szCs w:val="18"/>
              </w:rPr>
            </w:pPr>
            <w:r w:rsidRPr="004032C9">
              <w:rPr>
                <w:rFonts w:asciiTheme="minorHAnsi" w:hAnsiTheme="minorHAnsi" w:cs="Times New Roman"/>
                <w:b/>
                <w:sz w:val="18"/>
                <w:szCs w:val="18"/>
              </w:rPr>
              <w:t>Plan Dönemi Başlangıç Değeri</w:t>
            </w:r>
            <w:r w:rsidRPr="004032C9">
              <w:rPr>
                <w:rFonts w:asciiTheme="minorHAnsi" w:hAnsiTheme="minorHAnsi" w:cs="Times New Roman"/>
                <w:b/>
                <w:sz w:val="18"/>
                <w:szCs w:val="18"/>
                <w:vertAlign w:val="superscript"/>
              </w:rPr>
              <w:t>*</w:t>
            </w:r>
            <w:r w:rsidRPr="004032C9">
              <w:rPr>
                <w:rFonts w:asciiTheme="minorHAnsi" w:hAnsiTheme="minorHAnsi" w:cs="Times New Roman"/>
                <w:b/>
                <w:sz w:val="18"/>
                <w:szCs w:val="18"/>
              </w:rPr>
              <w:t xml:space="preserve"> (A)</w:t>
            </w:r>
          </w:p>
        </w:tc>
        <w:tc>
          <w:tcPr>
            <w:tcW w:w="2028" w:type="dxa"/>
            <w:shd w:val="clear" w:color="auto" w:fill="FFF2CC" w:themeFill="accent4" w:themeFillTint="33"/>
          </w:tcPr>
          <w:p w:rsidR="000E031B" w:rsidRPr="004032C9" w:rsidRDefault="000E031B" w:rsidP="000E031B">
            <w:pPr>
              <w:pStyle w:val="TableParagraph"/>
              <w:spacing w:before="59"/>
              <w:ind w:left="127" w:right="117"/>
              <w:jc w:val="center"/>
              <w:rPr>
                <w:rFonts w:asciiTheme="minorHAnsi" w:hAnsiTheme="minorHAnsi" w:cs="Times New Roman"/>
                <w:b/>
                <w:sz w:val="18"/>
                <w:szCs w:val="18"/>
              </w:rPr>
            </w:pPr>
            <w:r w:rsidRPr="004032C9">
              <w:rPr>
                <w:rFonts w:asciiTheme="minorHAnsi" w:hAnsiTheme="minorHAnsi" w:cs="Times New Roman"/>
                <w:b/>
                <w:sz w:val="18"/>
                <w:szCs w:val="18"/>
              </w:rPr>
              <w:t>Değerlendirme Dönemindeki</w:t>
            </w:r>
          </w:p>
          <w:p w:rsidR="000E031B" w:rsidRPr="004032C9" w:rsidRDefault="000E031B" w:rsidP="000E031B">
            <w:pPr>
              <w:pStyle w:val="TableParagraph"/>
              <w:ind w:left="129" w:right="117"/>
              <w:jc w:val="center"/>
              <w:rPr>
                <w:rFonts w:asciiTheme="minorHAnsi" w:hAnsiTheme="minorHAnsi" w:cs="Times New Roman"/>
                <w:b/>
                <w:sz w:val="18"/>
                <w:szCs w:val="18"/>
              </w:rPr>
            </w:pPr>
            <w:r w:rsidRPr="004032C9">
              <w:rPr>
                <w:rFonts w:asciiTheme="minorHAnsi" w:hAnsiTheme="minorHAnsi" w:cs="Times New Roman"/>
                <w:b/>
                <w:sz w:val="18"/>
                <w:szCs w:val="18"/>
              </w:rPr>
              <w:t>Yılsonu Hedeflenen Değer (B)</w:t>
            </w:r>
          </w:p>
        </w:tc>
        <w:tc>
          <w:tcPr>
            <w:tcW w:w="1582" w:type="dxa"/>
            <w:shd w:val="clear" w:color="auto" w:fill="FFF2CC" w:themeFill="accent4" w:themeFillTint="33"/>
          </w:tcPr>
          <w:p w:rsidR="000E031B" w:rsidRPr="004032C9" w:rsidRDefault="000E031B" w:rsidP="000E031B">
            <w:pPr>
              <w:pStyle w:val="TableParagraph"/>
              <w:spacing w:before="59"/>
              <w:jc w:val="center"/>
              <w:rPr>
                <w:rFonts w:asciiTheme="minorHAnsi" w:hAnsiTheme="minorHAnsi" w:cs="Times New Roman"/>
                <w:b/>
                <w:sz w:val="18"/>
                <w:szCs w:val="18"/>
              </w:rPr>
            </w:pPr>
            <w:r w:rsidRPr="004032C9">
              <w:rPr>
                <w:rFonts w:asciiTheme="minorHAnsi" w:hAnsiTheme="minorHAnsi" w:cs="Times New Roman"/>
                <w:b/>
                <w:sz w:val="18"/>
                <w:szCs w:val="18"/>
              </w:rPr>
              <w:t>Değerlendirme Dönemindeki Gerçekleşme Değeri (C)</w:t>
            </w:r>
          </w:p>
        </w:tc>
        <w:tc>
          <w:tcPr>
            <w:tcW w:w="1317" w:type="dxa"/>
            <w:tcBorders>
              <w:right w:val="single" w:sz="4" w:space="0" w:color="000000"/>
            </w:tcBorders>
            <w:shd w:val="clear" w:color="auto" w:fill="FFF2CC" w:themeFill="accent4" w:themeFillTint="33"/>
          </w:tcPr>
          <w:p w:rsidR="000E031B" w:rsidRPr="004032C9" w:rsidRDefault="000E031B" w:rsidP="000E031B">
            <w:pPr>
              <w:pStyle w:val="TableParagraph"/>
              <w:spacing w:before="193"/>
              <w:ind w:left="128" w:right="112"/>
              <w:jc w:val="center"/>
              <w:rPr>
                <w:rFonts w:asciiTheme="minorHAnsi" w:hAnsiTheme="minorHAnsi" w:cs="Times New Roman"/>
                <w:b/>
                <w:sz w:val="18"/>
                <w:szCs w:val="18"/>
              </w:rPr>
            </w:pPr>
            <w:r w:rsidRPr="004032C9">
              <w:rPr>
                <w:rFonts w:asciiTheme="minorHAnsi" w:hAnsiTheme="minorHAnsi" w:cs="Times New Roman"/>
                <w:b/>
                <w:sz w:val="18"/>
                <w:szCs w:val="18"/>
              </w:rPr>
              <w:t>Performans (%)</w:t>
            </w:r>
          </w:p>
          <w:p w:rsidR="000E031B" w:rsidRPr="004032C9" w:rsidRDefault="000E031B" w:rsidP="000E031B">
            <w:pPr>
              <w:pStyle w:val="TableParagraph"/>
              <w:spacing w:before="1"/>
              <w:ind w:left="19"/>
              <w:jc w:val="center"/>
              <w:rPr>
                <w:rFonts w:asciiTheme="minorHAnsi" w:hAnsiTheme="minorHAnsi" w:cs="Times New Roman"/>
                <w:b/>
                <w:sz w:val="18"/>
                <w:szCs w:val="18"/>
              </w:rPr>
            </w:pPr>
            <w:r w:rsidRPr="004032C9">
              <w:rPr>
                <w:rFonts w:asciiTheme="minorHAnsi" w:hAnsiTheme="minorHAnsi" w:cs="Times New Roman"/>
                <w:b/>
                <w:sz w:val="18"/>
                <w:szCs w:val="18"/>
              </w:rPr>
              <w:t>(C-A)/(B-A)</w:t>
            </w:r>
          </w:p>
        </w:tc>
      </w:tr>
      <w:tr w:rsidR="000E031B" w:rsidRPr="004032C9" w:rsidTr="000E031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Height w:val="429"/>
        </w:trPr>
        <w:tc>
          <w:tcPr>
            <w:tcW w:w="1440" w:type="dxa"/>
            <w:shd w:val="clear" w:color="auto" w:fill="FFF2CC" w:themeFill="accent4" w:themeFillTint="33"/>
          </w:tcPr>
          <w:p w:rsidR="000E031B" w:rsidRPr="004032C9" w:rsidRDefault="000E031B" w:rsidP="000E031B">
            <w:pPr>
              <w:pStyle w:val="TableParagraph"/>
              <w:spacing w:before="10"/>
              <w:jc w:val="center"/>
              <w:rPr>
                <w:rFonts w:asciiTheme="minorHAnsi" w:hAnsiTheme="minorHAnsi" w:cs="Times New Roman"/>
                <w:b/>
                <w:sz w:val="18"/>
                <w:szCs w:val="18"/>
              </w:rPr>
            </w:pPr>
            <w:r w:rsidRPr="004032C9">
              <w:rPr>
                <w:rFonts w:asciiTheme="minorHAnsi" w:hAnsiTheme="minorHAnsi" w:cs="Times New Roman"/>
                <w:b/>
                <w:sz w:val="18"/>
                <w:szCs w:val="18"/>
              </w:rPr>
              <w:t>PG3.2.1:</w:t>
            </w:r>
          </w:p>
        </w:tc>
        <w:tc>
          <w:tcPr>
            <w:tcW w:w="1098" w:type="dxa"/>
            <w:tcBorders>
              <w:right w:val="single" w:sz="4" w:space="0" w:color="000000"/>
            </w:tcBorders>
            <w:shd w:val="clear" w:color="auto" w:fill="FFF2CC" w:themeFill="accent4" w:themeFillTint="33"/>
          </w:tcPr>
          <w:p w:rsidR="000E031B" w:rsidRPr="004032C9" w:rsidRDefault="000E031B" w:rsidP="000E031B">
            <w:pPr>
              <w:pStyle w:val="TableParagraph"/>
              <w:spacing w:before="10"/>
              <w:jc w:val="center"/>
              <w:rPr>
                <w:rFonts w:asciiTheme="minorHAnsi" w:hAnsiTheme="minorHAnsi" w:cs="Times New Roman"/>
                <w:b/>
                <w:sz w:val="18"/>
                <w:szCs w:val="18"/>
              </w:rPr>
            </w:pPr>
            <w:r w:rsidRPr="004032C9">
              <w:rPr>
                <w:rFonts w:asciiTheme="minorHAnsi" w:hAnsiTheme="minorHAnsi" w:cs="Times New Roman"/>
                <w:b/>
                <w:sz w:val="18"/>
                <w:szCs w:val="18"/>
              </w:rPr>
              <w:t>100</w:t>
            </w:r>
          </w:p>
        </w:tc>
        <w:tc>
          <w:tcPr>
            <w:tcW w:w="1607" w:type="dxa"/>
            <w:tcBorders>
              <w:left w:val="single" w:sz="4" w:space="0" w:color="000000"/>
            </w:tcBorders>
            <w:shd w:val="clear" w:color="auto" w:fill="FFF2CC" w:themeFill="accent4" w:themeFillTint="33"/>
          </w:tcPr>
          <w:p w:rsidR="000E031B" w:rsidRPr="004032C9" w:rsidRDefault="000E031B" w:rsidP="000E031B">
            <w:pPr>
              <w:pStyle w:val="TableParagraph"/>
              <w:spacing w:before="193"/>
              <w:ind w:left="172" w:right="165"/>
              <w:jc w:val="center"/>
              <w:rPr>
                <w:rFonts w:asciiTheme="minorHAnsi" w:hAnsiTheme="minorHAnsi" w:cs="Times New Roman"/>
                <w:b/>
                <w:sz w:val="18"/>
                <w:szCs w:val="18"/>
              </w:rPr>
            </w:pPr>
            <w:r w:rsidRPr="004032C9">
              <w:rPr>
                <w:rFonts w:asciiTheme="minorHAnsi" w:hAnsiTheme="minorHAnsi" w:cs="Times New Roman"/>
                <w:b/>
                <w:sz w:val="18"/>
                <w:szCs w:val="18"/>
              </w:rPr>
              <w:t>0</w:t>
            </w:r>
          </w:p>
        </w:tc>
        <w:tc>
          <w:tcPr>
            <w:tcW w:w="2028" w:type="dxa"/>
            <w:shd w:val="clear" w:color="auto" w:fill="FFF2CC" w:themeFill="accent4" w:themeFillTint="33"/>
          </w:tcPr>
          <w:p w:rsidR="000E031B" w:rsidRPr="004032C9" w:rsidRDefault="000E031B" w:rsidP="000E031B">
            <w:pPr>
              <w:pStyle w:val="TableParagraph"/>
              <w:spacing w:before="59"/>
              <w:ind w:left="127" w:right="117"/>
              <w:jc w:val="center"/>
              <w:rPr>
                <w:rFonts w:asciiTheme="minorHAnsi" w:hAnsiTheme="minorHAnsi" w:cs="Times New Roman"/>
                <w:b/>
                <w:sz w:val="18"/>
                <w:szCs w:val="18"/>
              </w:rPr>
            </w:pPr>
            <w:r w:rsidRPr="004032C9">
              <w:rPr>
                <w:rFonts w:asciiTheme="minorHAnsi" w:hAnsiTheme="minorHAnsi" w:cs="Times New Roman"/>
                <w:b/>
                <w:sz w:val="18"/>
                <w:szCs w:val="18"/>
              </w:rPr>
              <w:t>8</w:t>
            </w:r>
          </w:p>
        </w:tc>
        <w:tc>
          <w:tcPr>
            <w:tcW w:w="1582" w:type="dxa"/>
            <w:shd w:val="clear" w:color="auto" w:fill="FFF2CC" w:themeFill="accent4" w:themeFillTint="33"/>
          </w:tcPr>
          <w:p w:rsidR="000E031B" w:rsidRPr="004032C9" w:rsidRDefault="000E031B" w:rsidP="000E031B">
            <w:pPr>
              <w:pStyle w:val="TableParagraph"/>
              <w:spacing w:before="59"/>
              <w:jc w:val="center"/>
              <w:rPr>
                <w:rFonts w:asciiTheme="minorHAnsi" w:hAnsiTheme="minorHAnsi" w:cs="Times New Roman"/>
                <w:b/>
                <w:sz w:val="18"/>
                <w:szCs w:val="18"/>
              </w:rPr>
            </w:pPr>
          </w:p>
        </w:tc>
        <w:tc>
          <w:tcPr>
            <w:tcW w:w="1317" w:type="dxa"/>
            <w:tcBorders>
              <w:right w:val="single" w:sz="4" w:space="0" w:color="000000"/>
            </w:tcBorders>
            <w:shd w:val="clear" w:color="auto" w:fill="FFF2CC" w:themeFill="accent4" w:themeFillTint="33"/>
          </w:tcPr>
          <w:p w:rsidR="000E031B" w:rsidRPr="004032C9" w:rsidRDefault="000E031B" w:rsidP="000E031B">
            <w:pPr>
              <w:pStyle w:val="TableParagraph"/>
              <w:spacing w:before="193"/>
              <w:ind w:left="128" w:right="112"/>
              <w:jc w:val="center"/>
              <w:rPr>
                <w:rFonts w:asciiTheme="minorHAnsi" w:hAnsiTheme="minorHAnsi" w:cs="Times New Roman"/>
                <w:b/>
                <w:sz w:val="18"/>
                <w:szCs w:val="18"/>
              </w:rPr>
            </w:pPr>
          </w:p>
        </w:tc>
      </w:tr>
    </w:tbl>
    <w:p w:rsidR="00B00865" w:rsidRPr="004032C9" w:rsidRDefault="00B00865" w:rsidP="00B85DBD">
      <w:pPr>
        <w:pStyle w:val="GvdeMetni"/>
        <w:rPr>
          <w:rFonts w:asciiTheme="minorHAnsi" w:hAnsiTheme="minorHAnsi" w:cs="Times New Roman"/>
          <w:b/>
          <w:sz w:val="20"/>
          <w:szCs w:val="20"/>
        </w:rPr>
      </w:pPr>
    </w:p>
    <w:tbl>
      <w:tblPr>
        <w:tblStyle w:val="TableNormal"/>
        <w:tblW w:w="9080"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40"/>
        <w:gridCol w:w="1098"/>
        <w:gridCol w:w="1607"/>
        <w:gridCol w:w="2028"/>
        <w:gridCol w:w="1582"/>
        <w:gridCol w:w="1317"/>
        <w:gridCol w:w="8"/>
      </w:tblGrid>
      <w:tr w:rsidR="000E031B" w:rsidRPr="004032C9" w:rsidTr="004032C9">
        <w:trPr>
          <w:trHeight w:val="397"/>
        </w:trPr>
        <w:tc>
          <w:tcPr>
            <w:tcW w:w="2538" w:type="dxa"/>
            <w:gridSpan w:val="2"/>
            <w:shd w:val="clear" w:color="auto" w:fill="FFF2CC" w:themeFill="accent4" w:themeFillTint="33"/>
          </w:tcPr>
          <w:p w:rsidR="000E031B" w:rsidRPr="004032C9" w:rsidRDefault="000E031B" w:rsidP="000E031B">
            <w:pPr>
              <w:pStyle w:val="TableParagraph"/>
              <w:spacing w:before="80"/>
              <w:ind w:left="107"/>
              <w:rPr>
                <w:rFonts w:asciiTheme="minorHAnsi" w:hAnsiTheme="minorHAnsi" w:cs="Times New Roman"/>
                <w:b/>
                <w:sz w:val="20"/>
                <w:szCs w:val="20"/>
              </w:rPr>
            </w:pPr>
            <w:r w:rsidRPr="004032C9">
              <w:rPr>
                <w:rFonts w:asciiTheme="minorHAnsi" w:hAnsiTheme="minorHAnsi" w:cs="Times New Roman"/>
                <w:b/>
                <w:sz w:val="20"/>
                <w:szCs w:val="20"/>
              </w:rPr>
              <w:t>Amaç (A3)</w:t>
            </w:r>
            <w:r w:rsidRPr="004032C9">
              <w:rPr>
                <w:rFonts w:asciiTheme="minorHAnsi" w:hAnsiTheme="minorHAnsi" w:cs="Times New Roman"/>
                <w:b/>
                <w:sz w:val="20"/>
                <w:szCs w:val="20"/>
                <w:vertAlign w:val="superscript"/>
              </w:rPr>
              <w:t>*</w:t>
            </w:r>
          </w:p>
        </w:tc>
        <w:tc>
          <w:tcPr>
            <w:tcW w:w="6542" w:type="dxa"/>
            <w:gridSpan w:val="5"/>
          </w:tcPr>
          <w:p w:rsidR="000E031B" w:rsidRPr="004032C9" w:rsidRDefault="000E031B" w:rsidP="000E031B">
            <w:pPr>
              <w:pStyle w:val="TableParagraph"/>
              <w:rPr>
                <w:rFonts w:asciiTheme="minorHAnsi" w:hAnsiTheme="minorHAnsi" w:cs="Times New Roman"/>
                <w:sz w:val="20"/>
                <w:szCs w:val="20"/>
              </w:rPr>
            </w:pPr>
            <w:proofErr w:type="gramStart"/>
            <w:r w:rsidRPr="004032C9">
              <w:rPr>
                <w:rFonts w:asciiTheme="minorHAnsi" w:hAnsiTheme="minorHAnsi"/>
                <w:sz w:val="20"/>
                <w:szCs w:val="20"/>
              </w:rPr>
              <w:t>İnsan Kaynaklarını Geliştirmek.</w:t>
            </w:r>
            <w:proofErr w:type="gramEnd"/>
          </w:p>
        </w:tc>
      </w:tr>
      <w:tr w:rsidR="000E031B" w:rsidRPr="004032C9" w:rsidTr="004032C9">
        <w:trPr>
          <w:trHeight w:val="398"/>
        </w:trPr>
        <w:tc>
          <w:tcPr>
            <w:tcW w:w="2538" w:type="dxa"/>
            <w:gridSpan w:val="2"/>
            <w:shd w:val="clear" w:color="auto" w:fill="FFF2CC" w:themeFill="accent4" w:themeFillTint="33"/>
          </w:tcPr>
          <w:p w:rsidR="000E031B" w:rsidRPr="004032C9" w:rsidRDefault="000E031B" w:rsidP="000E031B">
            <w:pPr>
              <w:pStyle w:val="TableParagraph"/>
              <w:spacing w:before="78"/>
              <w:ind w:left="107"/>
              <w:rPr>
                <w:rFonts w:asciiTheme="minorHAnsi" w:hAnsiTheme="minorHAnsi" w:cs="Times New Roman"/>
                <w:b/>
                <w:sz w:val="20"/>
                <w:szCs w:val="20"/>
              </w:rPr>
            </w:pPr>
            <w:r w:rsidRPr="004032C9">
              <w:rPr>
                <w:rFonts w:asciiTheme="minorHAnsi" w:hAnsiTheme="minorHAnsi" w:cs="Times New Roman"/>
                <w:b/>
                <w:sz w:val="20"/>
                <w:szCs w:val="20"/>
              </w:rPr>
              <w:t>Hedef (H3.3)</w:t>
            </w:r>
            <w:r w:rsidRPr="004032C9">
              <w:rPr>
                <w:rFonts w:asciiTheme="minorHAnsi" w:hAnsiTheme="minorHAnsi" w:cs="Times New Roman"/>
                <w:b/>
                <w:sz w:val="20"/>
                <w:szCs w:val="20"/>
                <w:vertAlign w:val="superscript"/>
              </w:rPr>
              <w:t>*</w:t>
            </w:r>
          </w:p>
        </w:tc>
        <w:tc>
          <w:tcPr>
            <w:tcW w:w="6542" w:type="dxa"/>
            <w:gridSpan w:val="5"/>
            <w:vAlign w:val="center"/>
          </w:tcPr>
          <w:p w:rsidR="000E031B" w:rsidRPr="004032C9" w:rsidRDefault="000E031B" w:rsidP="000E031B">
            <w:pPr>
              <w:pStyle w:val="AralkYok"/>
              <w:rPr>
                <w:sz w:val="20"/>
                <w:szCs w:val="20"/>
              </w:rPr>
            </w:pPr>
            <w:r w:rsidRPr="004032C9">
              <w:rPr>
                <w:sz w:val="20"/>
                <w:szCs w:val="20"/>
              </w:rPr>
              <w:t xml:space="preserve">İdari Personelin Hizmet İçi Eğitim Kurslarına Katılımını Sağlamak </w:t>
            </w:r>
          </w:p>
        </w:tc>
      </w:tr>
      <w:tr w:rsidR="000E031B" w:rsidRPr="004032C9" w:rsidTr="004032C9">
        <w:trPr>
          <w:trHeight w:val="606"/>
        </w:trPr>
        <w:tc>
          <w:tcPr>
            <w:tcW w:w="2538" w:type="dxa"/>
            <w:gridSpan w:val="2"/>
            <w:shd w:val="clear" w:color="auto" w:fill="FFF2CC" w:themeFill="accent4" w:themeFillTint="33"/>
          </w:tcPr>
          <w:p w:rsidR="000E031B" w:rsidRPr="004032C9" w:rsidRDefault="000E031B" w:rsidP="000E031B">
            <w:pPr>
              <w:pStyle w:val="TableParagraph"/>
              <w:spacing w:before="61"/>
              <w:ind w:left="107" w:right="107"/>
              <w:rPr>
                <w:rFonts w:asciiTheme="minorHAnsi" w:hAnsiTheme="minorHAnsi" w:cs="Times New Roman"/>
                <w:b/>
                <w:sz w:val="20"/>
                <w:szCs w:val="20"/>
              </w:rPr>
            </w:pPr>
            <w:r w:rsidRPr="004032C9">
              <w:rPr>
                <w:rFonts w:asciiTheme="minorHAnsi" w:hAnsiTheme="minorHAnsi" w:cs="Times New Roman"/>
                <w:b/>
                <w:sz w:val="20"/>
                <w:szCs w:val="20"/>
              </w:rPr>
              <w:t>AmacınİlgiliOlduğu Program/Alt Program Adı</w:t>
            </w:r>
            <w:r w:rsidRPr="004032C9">
              <w:rPr>
                <w:rFonts w:asciiTheme="minorHAnsi" w:hAnsiTheme="minorHAnsi" w:cs="Times New Roman"/>
                <w:b/>
                <w:sz w:val="20"/>
                <w:szCs w:val="20"/>
                <w:vertAlign w:val="superscript"/>
              </w:rPr>
              <w:t>**</w:t>
            </w:r>
          </w:p>
        </w:tc>
        <w:tc>
          <w:tcPr>
            <w:tcW w:w="6542" w:type="dxa"/>
            <w:gridSpan w:val="5"/>
          </w:tcPr>
          <w:p w:rsidR="000E031B" w:rsidRPr="004032C9" w:rsidRDefault="000E031B" w:rsidP="000E031B">
            <w:pPr>
              <w:pStyle w:val="TableParagraph"/>
              <w:rPr>
                <w:rFonts w:asciiTheme="minorHAnsi" w:hAnsiTheme="minorHAnsi" w:cs="Times New Roman"/>
                <w:sz w:val="20"/>
                <w:szCs w:val="20"/>
              </w:rPr>
            </w:pPr>
          </w:p>
          <w:p w:rsidR="000E031B" w:rsidRPr="004032C9" w:rsidRDefault="000E031B" w:rsidP="000E031B">
            <w:pPr>
              <w:pStyle w:val="TableParagraph"/>
              <w:rPr>
                <w:rFonts w:asciiTheme="minorHAnsi" w:hAnsiTheme="minorHAnsi" w:cs="Times New Roman"/>
                <w:sz w:val="20"/>
                <w:szCs w:val="20"/>
              </w:rPr>
            </w:pPr>
            <w:r w:rsidRPr="004032C9">
              <w:rPr>
                <w:rFonts w:asciiTheme="minorHAnsi" w:hAnsiTheme="minorHAnsi" w:cs="Times New Roman"/>
                <w:sz w:val="20"/>
                <w:szCs w:val="20"/>
              </w:rPr>
              <w:t>Yönetim ve Destek Programı</w:t>
            </w:r>
          </w:p>
        </w:tc>
      </w:tr>
      <w:tr w:rsidR="000E031B" w:rsidRPr="004032C9" w:rsidTr="004032C9">
        <w:trPr>
          <w:trHeight w:val="609"/>
        </w:trPr>
        <w:tc>
          <w:tcPr>
            <w:tcW w:w="2538" w:type="dxa"/>
            <w:gridSpan w:val="2"/>
            <w:shd w:val="clear" w:color="auto" w:fill="FFF2CC" w:themeFill="accent4" w:themeFillTint="33"/>
          </w:tcPr>
          <w:p w:rsidR="000E031B" w:rsidRPr="004032C9" w:rsidRDefault="000E031B" w:rsidP="000E031B">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AmacınİlişkiliOlduğu Alt Program Hedefi</w:t>
            </w:r>
            <w:r w:rsidRPr="004032C9">
              <w:rPr>
                <w:rFonts w:asciiTheme="minorHAnsi" w:hAnsiTheme="minorHAnsi" w:cs="Times New Roman"/>
                <w:b/>
                <w:sz w:val="20"/>
                <w:szCs w:val="20"/>
                <w:vertAlign w:val="superscript"/>
              </w:rPr>
              <w:t>**</w:t>
            </w:r>
          </w:p>
        </w:tc>
        <w:tc>
          <w:tcPr>
            <w:tcW w:w="6542" w:type="dxa"/>
            <w:gridSpan w:val="5"/>
          </w:tcPr>
          <w:p w:rsidR="000E031B" w:rsidRPr="004032C9" w:rsidRDefault="000E031B" w:rsidP="000E031B">
            <w:pPr>
              <w:pStyle w:val="TableParagraph"/>
              <w:rPr>
                <w:rFonts w:asciiTheme="minorHAnsi" w:hAnsiTheme="minorHAnsi" w:cs="Times New Roman"/>
                <w:sz w:val="20"/>
                <w:szCs w:val="20"/>
              </w:rPr>
            </w:pPr>
            <w:r w:rsidRPr="004032C9">
              <w:rPr>
                <w:sz w:val="20"/>
                <w:szCs w:val="20"/>
              </w:rPr>
              <w:t>Hizmet İçi Eğitim Programları Düzenlemek</w:t>
            </w:r>
          </w:p>
        </w:tc>
      </w:tr>
      <w:tr w:rsidR="000E031B" w:rsidRPr="004032C9" w:rsidTr="004032C9">
        <w:trPr>
          <w:trHeight w:val="398"/>
        </w:trPr>
        <w:tc>
          <w:tcPr>
            <w:tcW w:w="2538" w:type="dxa"/>
            <w:gridSpan w:val="2"/>
            <w:shd w:val="clear" w:color="auto" w:fill="FFF2CC" w:themeFill="accent4" w:themeFillTint="33"/>
          </w:tcPr>
          <w:p w:rsidR="000E031B" w:rsidRPr="004032C9" w:rsidRDefault="000E031B" w:rsidP="000E031B">
            <w:pPr>
              <w:pStyle w:val="TableParagraph"/>
              <w:spacing w:before="193"/>
              <w:ind w:left="107"/>
              <w:rPr>
                <w:rFonts w:asciiTheme="minorHAnsi" w:hAnsiTheme="minorHAnsi" w:cs="Times New Roman"/>
                <w:b/>
                <w:sz w:val="18"/>
                <w:szCs w:val="18"/>
              </w:rPr>
            </w:pPr>
            <w:r w:rsidRPr="004032C9">
              <w:rPr>
                <w:rFonts w:asciiTheme="minorHAnsi" w:hAnsiTheme="minorHAnsi" w:cs="Times New Roman"/>
                <w:b/>
                <w:sz w:val="18"/>
                <w:szCs w:val="18"/>
              </w:rPr>
              <w:t>H3.3.Performansı</w:t>
            </w:r>
          </w:p>
        </w:tc>
        <w:tc>
          <w:tcPr>
            <w:tcW w:w="6542" w:type="dxa"/>
            <w:gridSpan w:val="5"/>
          </w:tcPr>
          <w:p w:rsidR="000E031B" w:rsidRPr="004032C9" w:rsidRDefault="000E031B" w:rsidP="000E031B">
            <w:pPr>
              <w:pStyle w:val="TableParagraph"/>
              <w:spacing w:before="59"/>
              <w:ind w:left="107" w:right="669"/>
              <w:rPr>
                <w:rFonts w:asciiTheme="minorHAnsi" w:hAnsiTheme="minorHAnsi" w:cs="Times New Roman"/>
                <w:sz w:val="18"/>
                <w:szCs w:val="18"/>
              </w:rPr>
            </w:pPr>
            <w:r w:rsidRPr="004032C9">
              <w:rPr>
                <w:rFonts w:asciiTheme="minorHAnsi" w:hAnsiTheme="minorHAnsi" w:cs="Times New Roman"/>
                <w:sz w:val="18"/>
                <w:szCs w:val="18"/>
              </w:rPr>
              <w:t>(PG1.1.1 Performansı X HedefeEtkisi) + (PG1.1.2 Performansı X HedefeEtkisi)</w:t>
            </w:r>
          </w:p>
        </w:tc>
      </w:tr>
      <w:tr w:rsidR="000E031B" w:rsidRPr="004032C9" w:rsidTr="004032C9">
        <w:trPr>
          <w:trHeight w:val="404"/>
        </w:trPr>
        <w:tc>
          <w:tcPr>
            <w:tcW w:w="2538" w:type="dxa"/>
            <w:gridSpan w:val="2"/>
            <w:shd w:val="clear" w:color="auto" w:fill="FFF2CC" w:themeFill="accent4" w:themeFillTint="33"/>
          </w:tcPr>
          <w:p w:rsidR="000E031B" w:rsidRPr="004032C9" w:rsidRDefault="000E031B" w:rsidP="000E031B">
            <w:pPr>
              <w:pStyle w:val="TableParagraph"/>
              <w:spacing w:before="67"/>
              <w:ind w:left="107"/>
              <w:rPr>
                <w:rFonts w:asciiTheme="minorHAnsi" w:hAnsiTheme="minorHAnsi" w:cs="Times New Roman"/>
                <w:b/>
                <w:sz w:val="18"/>
                <w:szCs w:val="18"/>
              </w:rPr>
            </w:pPr>
            <w:r w:rsidRPr="004032C9">
              <w:rPr>
                <w:rFonts w:asciiTheme="minorHAnsi" w:hAnsiTheme="minorHAnsi" w:cs="Times New Roman"/>
                <w:b/>
                <w:sz w:val="18"/>
                <w:szCs w:val="18"/>
              </w:rPr>
              <w:t>Sorumlu Birim</w:t>
            </w:r>
          </w:p>
        </w:tc>
        <w:tc>
          <w:tcPr>
            <w:tcW w:w="6542" w:type="dxa"/>
            <w:gridSpan w:val="5"/>
          </w:tcPr>
          <w:p w:rsidR="000E031B" w:rsidRPr="004032C9" w:rsidRDefault="000E031B" w:rsidP="000E031B">
            <w:pPr>
              <w:pStyle w:val="TableParagraph"/>
              <w:rPr>
                <w:rFonts w:asciiTheme="minorHAnsi" w:hAnsiTheme="minorHAnsi" w:cs="Times New Roman"/>
                <w:sz w:val="18"/>
                <w:szCs w:val="18"/>
              </w:rPr>
            </w:pPr>
            <w:r w:rsidRPr="004032C9">
              <w:rPr>
                <w:rFonts w:asciiTheme="minorHAnsi" w:hAnsiTheme="minorHAnsi" w:cs="Times New Roman"/>
                <w:sz w:val="20"/>
                <w:szCs w:val="20"/>
              </w:rPr>
              <w:t>Atatürk Sağlık Hizmetleri Meslek Yüksekokulu</w:t>
            </w:r>
          </w:p>
        </w:tc>
      </w:tr>
      <w:tr w:rsidR="000E031B" w:rsidRPr="004032C9" w:rsidTr="000E031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Height w:val="978"/>
        </w:trPr>
        <w:tc>
          <w:tcPr>
            <w:tcW w:w="1440" w:type="dxa"/>
            <w:shd w:val="clear" w:color="auto" w:fill="FFF2CC" w:themeFill="accent4" w:themeFillTint="33"/>
          </w:tcPr>
          <w:p w:rsidR="000E031B" w:rsidRPr="004032C9" w:rsidRDefault="000E031B" w:rsidP="000E031B">
            <w:pPr>
              <w:pStyle w:val="TableParagraph"/>
              <w:spacing w:before="10"/>
              <w:rPr>
                <w:rFonts w:asciiTheme="minorHAnsi" w:hAnsiTheme="minorHAnsi" w:cs="Times New Roman"/>
                <w:b/>
                <w:sz w:val="18"/>
                <w:szCs w:val="18"/>
              </w:rPr>
            </w:pPr>
          </w:p>
          <w:p w:rsidR="000E031B" w:rsidRPr="004032C9" w:rsidRDefault="000E031B" w:rsidP="000E031B">
            <w:pPr>
              <w:pStyle w:val="TableParagraph"/>
              <w:ind w:left="107" w:right="242"/>
              <w:rPr>
                <w:rFonts w:asciiTheme="minorHAnsi" w:hAnsiTheme="minorHAnsi" w:cs="Times New Roman"/>
                <w:b/>
                <w:sz w:val="18"/>
                <w:szCs w:val="18"/>
              </w:rPr>
            </w:pPr>
            <w:r w:rsidRPr="004032C9">
              <w:rPr>
                <w:rFonts w:asciiTheme="minorHAnsi" w:hAnsiTheme="minorHAnsi" w:cs="Times New Roman"/>
                <w:b/>
                <w:sz w:val="18"/>
                <w:szCs w:val="18"/>
              </w:rPr>
              <w:t>PerformansGöstergesi</w:t>
            </w:r>
          </w:p>
        </w:tc>
        <w:tc>
          <w:tcPr>
            <w:tcW w:w="1098" w:type="dxa"/>
            <w:tcBorders>
              <w:right w:val="single" w:sz="4" w:space="0" w:color="000000"/>
            </w:tcBorders>
            <w:shd w:val="clear" w:color="auto" w:fill="FFF2CC" w:themeFill="accent4" w:themeFillTint="33"/>
          </w:tcPr>
          <w:p w:rsidR="000E031B" w:rsidRPr="004032C9" w:rsidRDefault="000E031B" w:rsidP="000E031B">
            <w:pPr>
              <w:pStyle w:val="TableParagraph"/>
              <w:spacing w:before="10"/>
              <w:rPr>
                <w:rFonts w:asciiTheme="minorHAnsi" w:hAnsiTheme="minorHAnsi" w:cs="Times New Roman"/>
                <w:b/>
                <w:sz w:val="18"/>
                <w:szCs w:val="18"/>
              </w:rPr>
            </w:pPr>
          </w:p>
          <w:p w:rsidR="000E031B" w:rsidRPr="004032C9" w:rsidRDefault="000E031B" w:rsidP="000E031B">
            <w:pPr>
              <w:pStyle w:val="TableParagraph"/>
              <w:ind w:left="177" w:right="154" w:firstLine="88"/>
              <w:rPr>
                <w:rFonts w:asciiTheme="minorHAnsi" w:hAnsiTheme="minorHAnsi" w:cs="Times New Roman"/>
                <w:b/>
                <w:sz w:val="18"/>
                <w:szCs w:val="18"/>
              </w:rPr>
            </w:pPr>
            <w:r w:rsidRPr="004032C9">
              <w:rPr>
                <w:rFonts w:asciiTheme="minorHAnsi" w:hAnsiTheme="minorHAnsi" w:cs="Times New Roman"/>
                <w:b/>
                <w:sz w:val="18"/>
                <w:szCs w:val="18"/>
              </w:rPr>
              <w:t>Hedefe Etkisi (%)</w:t>
            </w:r>
          </w:p>
        </w:tc>
        <w:tc>
          <w:tcPr>
            <w:tcW w:w="1607" w:type="dxa"/>
            <w:tcBorders>
              <w:left w:val="single" w:sz="4" w:space="0" w:color="000000"/>
            </w:tcBorders>
            <w:shd w:val="clear" w:color="auto" w:fill="FFF2CC" w:themeFill="accent4" w:themeFillTint="33"/>
          </w:tcPr>
          <w:p w:rsidR="000E031B" w:rsidRPr="004032C9" w:rsidRDefault="000E031B" w:rsidP="000E031B">
            <w:pPr>
              <w:pStyle w:val="TableParagraph"/>
              <w:spacing w:before="193"/>
              <w:ind w:left="172" w:right="165"/>
              <w:jc w:val="center"/>
              <w:rPr>
                <w:rFonts w:asciiTheme="minorHAnsi" w:hAnsiTheme="minorHAnsi" w:cs="Times New Roman"/>
                <w:b/>
                <w:sz w:val="18"/>
                <w:szCs w:val="18"/>
              </w:rPr>
            </w:pPr>
            <w:r w:rsidRPr="004032C9">
              <w:rPr>
                <w:rFonts w:asciiTheme="minorHAnsi" w:hAnsiTheme="minorHAnsi" w:cs="Times New Roman"/>
                <w:b/>
                <w:sz w:val="18"/>
                <w:szCs w:val="18"/>
              </w:rPr>
              <w:t>Plan Dönemi Başlangıç Değeri</w:t>
            </w:r>
            <w:r w:rsidRPr="004032C9">
              <w:rPr>
                <w:rFonts w:asciiTheme="minorHAnsi" w:hAnsiTheme="minorHAnsi" w:cs="Times New Roman"/>
                <w:b/>
                <w:sz w:val="18"/>
                <w:szCs w:val="18"/>
                <w:vertAlign w:val="superscript"/>
              </w:rPr>
              <w:t>*</w:t>
            </w:r>
            <w:r w:rsidRPr="004032C9">
              <w:rPr>
                <w:rFonts w:asciiTheme="minorHAnsi" w:hAnsiTheme="minorHAnsi" w:cs="Times New Roman"/>
                <w:b/>
                <w:sz w:val="18"/>
                <w:szCs w:val="18"/>
              </w:rPr>
              <w:t xml:space="preserve"> (A)</w:t>
            </w:r>
          </w:p>
        </w:tc>
        <w:tc>
          <w:tcPr>
            <w:tcW w:w="2028" w:type="dxa"/>
            <w:shd w:val="clear" w:color="auto" w:fill="FFF2CC" w:themeFill="accent4" w:themeFillTint="33"/>
          </w:tcPr>
          <w:p w:rsidR="000E031B" w:rsidRPr="004032C9" w:rsidRDefault="000E031B" w:rsidP="000E031B">
            <w:pPr>
              <w:pStyle w:val="TableParagraph"/>
              <w:spacing w:before="59"/>
              <w:ind w:left="127" w:right="117"/>
              <w:jc w:val="center"/>
              <w:rPr>
                <w:rFonts w:asciiTheme="minorHAnsi" w:hAnsiTheme="minorHAnsi" w:cs="Times New Roman"/>
                <w:b/>
                <w:sz w:val="18"/>
                <w:szCs w:val="18"/>
              </w:rPr>
            </w:pPr>
            <w:r w:rsidRPr="004032C9">
              <w:rPr>
                <w:rFonts w:asciiTheme="minorHAnsi" w:hAnsiTheme="minorHAnsi" w:cs="Times New Roman"/>
                <w:b/>
                <w:sz w:val="18"/>
                <w:szCs w:val="18"/>
              </w:rPr>
              <w:t>Değerlendirme Dönemindeki</w:t>
            </w:r>
          </w:p>
          <w:p w:rsidR="000E031B" w:rsidRPr="004032C9" w:rsidRDefault="000E031B" w:rsidP="000E031B">
            <w:pPr>
              <w:pStyle w:val="TableParagraph"/>
              <w:ind w:left="129" w:right="117"/>
              <w:jc w:val="center"/>
              <w:rPr>
                <w:rFonts w:asciiTheme="minorHAnsi" w:hAnsiTheme="minorHAnsi" w:cs="Times New Roman"/>
                <w:b/>
                <w:sz w:val="18"/>
                <w:szCs w:val="18"/>
              </w:rPr>
            </w:pPr>
            <w:r w:rsidRPr="004032C9">
              <w:rPr>
                <w:rFonts w:asciiTheme="minorHAnsi" w:hAnsiTheme="minorHAnsi" w:cs="Times New Roman"/>
                <w:b/>
                <w:sz w:val="18"/>
                <w:szCs w:val="18"/>
              </w:rPr>
              <w:t>Yılsonu Hedeflenen Değer (B)</w:t>
            </w:r>
          </w:p>
        </w:tc>
        <w:tc>
          <w:tcPr>
            <w:tcW w:w="1582" w:type="dxa"/>
            <w:shd w:val="clear" w:color="auto" w:fill="FFF2CC" w:themeFill="accent4" w:themeFillTint="33"/>
          </w:tcPr>
          <w:p w:rsidR="000E031B" w:rsidRPr="004032C9" w:rsidRDefault="000E031B" w:rsidP="000E031B">
            <w:pPr>
              <w:pStyle w:val="TableParagraph"/>
              <w:spacing w:before="59"/>
              <w:jc w:val="center"/>
              <w:rPr>
                <w:rFonts w:asciiTheme="minorHAnsi" w:hAnsiTheme="minorHAnsi" w:cs="Times New Roman"/>
                <w:b/>
                <w:sz w:val="18"/>
                <w:szCs w:val="18"/>
              </w:rPr>
            </w:pPr>
            <w:r w:rsidRPr="004032C9">
              <w:rPr>
                <w:rFonts w:asciiTheme="minorHAnsi" w:hAnsiTheme="minorHAnsi" w:cs="Times New Roman"/>
                <w:b/>
                <w:sz w:val="18"/>
                <w:szCs w:val="18"/>
              </w:rPr>
              <w:t>Değerlendirme Dönemindeki Gerçekleşme Değeri (C)</w:t>
            </w:r>
          </w:p>
        </w:tc>
        <w:tc>
          <w:tcPr>
            <w:tcW w:w="1317" w:type="dxa"/>
            <w:tcBorders>
              <w:right w:val="single" w:sz="4" w:space="0" w:color="000000"/>
            </w:tcBorders>
            <w:shd w:val="clear" w:color="auto" w:fill="FFF2CC" w:themeFill="accent4" w:themeFillTint="33"/>
          </w:tcPr>
          <w:p w:rsidR="000E031B" w:rsidRPr="004032C9" w:rsidRDefault="000E031B" w:rsidP="000E031B">
            <w:pPr>
              <w:pStyle w:val="TableParagraph"/>
              <w:spacing w:before="193"/>
              <w:ind w:left="128" w:right="112"/>
              <w:jc w:val="center"/>
              <w:rPr>
                <w:rFonts w:asciiTheme="minorHAnsi" w:hAnsiTheme="minorHAnsi" w:cs="Times New Roman"/>
                <w:b/>
                <w:sz w:val="18"/>
                <w:szCs w:val="18"/>
              </w:rPr>
            </w:pPr>
            <w:r w:rsidRPr="004032C9">
              <w:rPr>
                <w:rFonts w:asciiTheme="minorHAnsi" w:hAnsiTheme="minorHAnsi" w:cs="Times New Roman"/>
                <w:b/>
                <w:sz w:val="18"/>
                <w:szCs w:val="18"/>
              </w:rPr>
              <w:t>Performans (%)</w:t>
            </w:r>
          </w:p>
          <w:p w:rsidR="000E031B" w:rsidRPr="004032C9" w:rsidRDefault="000E031B" w:rsidP="000E031B">
            <w:pPr>
              <w:pStyle w:val="TableParagraph"/>
              <w:spacing w:before="1"/>
              <w:ind w:left="19"/>
              <w:jc w:val="center"/>
              <w:rPr>
                <w:rFonts w:asciiTheme="minorHAnsi" w:hAnsiTheme="minorHAnsi" w:cs="Times New Roman"/>
                <w:b/>
                <w:sz w:val="18"/>
                <w:szCs w:val="18"/>
              </w:rPr>
            </w:pPr>
            <w:r w:rsidRPr="004032C9">
              <w:rPr>
                <w:rFonts w:asciiTheme="minorHAnsi" w:hAnsiTheme="minorHAnsi" w:cs="Times New Roman"/>
                <w:b/>
                <w:sz w:val="18"/>
                <w:szCs w:val="18"/>
              </w:rPr>
              <w:t>(C-A)/(B-A)</w:t>
            </w:r>
          </w:p>
        </w:tc>
      </w:tr>
      <w:tr w:rsidR="000E031B" w:rsidRPr="004032C9" w:rsidTr="000E031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Height w:val="429"/>
        </w:trPr>
        <w:tc>
          <w:tcPr>
            <w:tcW w:w="1440" w:type="dxa"/>
            <w:shd w:val="clear" w:color="auto" w:fill="FFF2CC" w:themeFill="accent4" w:themeFillTint="33"/>
          </w:tcPr>
          <w:p w:rsidR="000E031B" w:rsidRPr="004032C9" w:rsidRDefault="000E031B" w:rsidP="000E031B">
            <w:pPr>
              <w:pStyle w:val="TableParagraph"/>
              <w:spacing w:before="10"/>
              <w:jc w:val="center"/>
              <w:rPr>
                <w:rFonts w:asciiTheme="minorHAnsi" w:hAnsiTheme="minorHAnsi" w:cs="Times New Roman"/>
                <w:b/>
                <w:sz w:val="18"/>
                <w:szCs w:val="18"/>
              </w:rPr>
            </w:pPr>
            <w:r w:rsidRPr="004032C9">
              <w:rPr>
                <w:rFonts w:asciiTheme="minorHAnsi" w:hAnsiTheme="minorHAnsi" w:cs="Times New Roman"/>
                <w:b/>
                <w:sz w:val="18"/>
                <w:szCs w:val="18"/>
              </w:rPr>
              <w:t>PG3.3.1:</w:t>
            </w:r>
          </w:p>
        </w:tc>
        <w:tc>
          <w:tcPr>
            <w:tcW w:w="1098" w:type="dxa"/>
            <w:tcBorders>
              <w:right w:val="single" w:sz="4" w:space="0" w:color="000000"/>
            </w:tcBorders>
            <w:shd w:val="clear" w:color="auto" w:fill="FFF2CC" w:themeFill="accent4" w:themeFillTint="33"/>
          </w:tcPr>
          <w:p w:rsidR="000E031B" w:rsidRPr="004032C9" w:rsidRDefault="000E031B" w:rsidP="000E031B">
            <w:pPr>
              <w:pStyle w:val="TableParagraph"/>
              <w:spacing w:before="10"/>
              <w:jc w:val="center"/>
              <w:rPr>
                <w:rFonts w:asciiTheme="minorHAnsi" w:hAnsiTheme="minorHAnsi" w:cs="Times New Roman"/>
                <w:b/>
                <w:sz w:val="18"/>
                <w:szCs w:val="18"/>
              </w:rPr>
            </w:pPr>
            <w:r w:rsidRPr="004032C9">
              <w:rPr>
                <w:rFonts w:asciiTheme="minorHAnsi" w:hAnsiTheme="minorHAnsi" w:cs="Times New Roman"/>
                <w:b/>
                <w:sz w:val="18"/>
                <w:szCs w:val="18"/>
              </w:rPr>
              <w:t>100</w:t>
            </w:r>
          </w:p>
        </w:tc>
        <w:tc>
          <w:tcPr>
            <w:tcW w:w="1607" w:type="dxa"/>
            <w:tcBorders>
              <w:left w:val="single" w:sz="4" w:space="0" w:color="000000"/>
            </w:tcBorders>
            <w:shd w:val="clear" w:color="auto" w:fill="FFF2CC" w:themeFill="accent4" w:themeFillTint="33"/>
          </w:tcPr>
          <w:p w:rsidR="000E031B" w:rsidRPr="004032C9" w:rsidRDefault="000E031B" w:rsidP="000E031B">
            <w:pPr>
              <w:pStyle w:val="TableParagraph"/>
              <w:spacing w:before="193"/>
              <w:ind w:left="172" w:right="165"/>
              <w:jc w:val="center"/>
              <w:rPr>
                <w:rFonts w:asciiTheme="minorHAnsi" w:hAnsiTheme="minorHAnsi" w:cs="Times New Roman"/>
                <w:b/>
                <w:sz w:val="18"/>
                <w:szCs w:val="18"/>
              </w:rPr>
            </w:pPr>
            <w:r w:rsidRPr="004032C9">
              <w:rPr>
                <w:rFonts w:asciiTheme="minorHAnsi" w:hAnsiTheme="minorHAnsi" w:cs="Times New Roman"/>
                <w:b/>
                <w:sz w:val="18"/>
                <w:szCs w:val="18"/>
              </w:rPr>
              <w:t>0</w:t>
            </w:r>
          </w:p>
        </w:tc>
        <w:tc>
          <w:tcPr>
            <w:tcW w:w="2028" w:type="dxa"/>
            <w:shd w:val="clear" w:color="auto" w:fill="FFF2CC" w:themeFill="accent4" w:themeFillTint="33"/>
          </w:tcPr>
          <w:p w:rsidR="000E031B" w:rsidRPr="004032C9" w:rsidRDefault="000E031B" w:rsidP="000E031B">
            <w:pPr>
              <w:pStyle w:val="TableParagraph"/>
              <w:spacing w:before="59"/>
              <w:ind w:left="127" w:right="117"/>
              <w:jc w:val="center"/>
              <w:rPr>
                <w:rFonts w:asciiTheme="minorHAnsi" w:hAnsiTheme="minorHAnsi" w:cs="Times New Roman"/>
                <w:b/>
                <w:sz w:val="18"/>
                <w:szCs w:val="18"/>
              </w:rPr>
            </w:pPr>
            <w:r w:rsidRPr="004032C9">
              <w:rPr>
                <w:rFonts w:asciiTheme="minorHAnsi" w:hAnsiTheme="minorHAnsi" w:cs="Times New Roman"/>
                <w:b/>
                <w:sz w:val="18"/>
                <w:szCs w:val="18"/>
              </w:rPr>
              <w:t>2</w:t>
            </w:r>
          </w:p>
        </w:tc>
        <w:tc>
          <w:tcPr>
            <w:tcW w:w="1582" w:type="dxa"/>
            <w:shd w:val="clear" w:color="auto" w:fill="FFF2CC" w:themeFill="accent4" w:themeFillTint="33"/>
          </w:tcPr>
          <w:p w:rsidR="000E031B" w:rsidRPr="004032C9" w:rsidRDefault="000E031B" w:rsidP="000E031B">
            <w:pPr>
              <w:pStyle w:val="TableParagraph"/>
              <w:spacing w:before="59"/>
              <w:jc w:val="center"/>
              <w:rPr>
                <w:rFonts w:asciiTheme="minorHAnsi" w:hAnsiTheme="minorHAnsi" w:cs="Times New Roman"/>
                <w:b/>
                <w:sz w:val="18"/>
                <w:szCs w:val="18"/>
              </w:rPr>
            </w:pPr>
          </w:p>
        </w:tc>
        <w:tc>
          <w:tcPr>
            <w:tcW w:w="1317" w:type="dxa"/>
            <w:tcBorders>
              <w:right w:val="single" w:sz="4" w:space="0" w:color="000000"/>
            </w:tcBorders>
            <w:shd w:val="clear" w:color="auto" w:fill="FFF2CC" w:themeFill="accent4" w:themeFillTint="33"/>
          </w:tcPr>
          <w:p w:rsidR="000E031B" w:rsidRPr="004032C9" w:rsidRDefault="000E031B" w:rsidP="000E031B">
            <w:pPr>
              <w:pStyle w:val="TableParagraph"/>
              <w:spacing w:before="193"/>
              <w:ind w:left="128" w:right="112"/>
              <w:jc w:val="center"/>
              <w:rPr>
                <w:rFonts w:asciiTheme="minorHAnsi" w:hAnsiTheme="minorHAnsi" w:cs="Times New Roman"/>
                <w:b/>
                <w:sz w:val="18"/>
                <w:szCs w:val="18"/>
              </w:rPr>
            </w:pPr>
          </w:p>
        </w:tc>
      </w:tr>
    </w:tbl>
    <w:p w:rsidR="00B00865" w:rsidRPr="004032C9" w:rsidRDefault="00B00865" w:rsidP="00B85DBD">
      <w:pPr>
        <w:pStyle w:val="GvdeMetni"/>
        <w:rPr>
          <w:rFonts w:asciiTheme="minorHAnsi" w:hAnsiTheme="minorHAnsi" w:cs="Times New Roman"/>
          <w:b/>
          <w:sz w:val="20"/>
          <w:szCs w:val="20"/>
        </w:rPr>
      </w:pPr>
    </w:p>
    <w:p w:rsidR="00B00865" w:rsidRPr="004032C9" w:rsidRDefault="00B00865" w:rsidP="00B85DBD">
      <w:pPr>
        <w:pStyle w:val="GvdeMetni"/>
        <w:rPr>
          <w:rFonts w:asciiTheme="minorHAnsi" w:hAnsiTheme="minorHAnsi" w:cs="Times New Roman"/>
          <w:b/>
          <w:sz w:val="20"/>
          <w:szCs w:val="20"/>
        </w:rPr>
      </w:pPr>
    </w:p>
    <w:tbl>
      <w:tblPr>
        <w:tblStyle w:val="TableNormal"/>
        <w:tblW w:w="9080"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40"/>
        <w:gridCol w:w="1098"/>
        <w:gridCol w:w="1607"/>
        <w:gridCol w:w="2028"/>
        <w:gridCol w:w="1582"/>
        <w:gridCol w:w="1317"/>
        <w:gridCol w:w="8"/>
      </w:tblGrid>
      <w:tr w:rsidR="000E031B" w:rsidRPr="004032C9" w:rsidTr="004032C9">
        <w:trPr>
          <w:trHeight w:val="397"/>
        </w:trPr>
        <w:tc>
          <w:tcPr>
            <w:tcW w:w="2538" w:type="dxa"/>
            <w:gridSpan w:val="2"/>
            <w:shd w:val="clear" w:color="auto" w:fill="FFF2CC" w:themeFill="accent4" w:themeFillTint="33"/>
          </w:tcPr>
          <w:p w:rsidR="000E031B" w:rsidRPr="004032C9" w:rsidRDefault="000E031B" w:rsidP="000E031B">
            <w:pPr>
              <w:pStyle w:val="TableParagraph"/>
              <w:spacing w:before="80"/>
              <w:ind w:left="107"/>
              <w:rPr>
                <w:rFonts w:asciiTheme="minorHAnsi" w:hAnsiTheme="minorHAnsi" w:cs="Times New Roman"/>
                <w:b/>
                <w:sz w:val="20"/>
                <w:szCs w:val="20"/>
              </w:rPr>
            </w:pPr>
            <w:r w:rsidRPr="004032C9">
              <w:rPr>
                <w:rFonts w:asciiTheme="minorHAnsi" w:hAnsiTheme="minorHAnsi" w:cs="Times New Roman"/>
                <w:b/>
                <w:sz w:val="20"/>
                <w:szCs w:val="20"/>
              </w:rPr>
              <w:lastRenderedPageBreak/>
              <w:t>Amaç (A3)</w:t>
            </w:r>
            <w:r w:rsidRPr="004032C9">
              <w:rPr>
                <w:rFonts w:asciiTheme="minorHAnsi" w:hAnsiTheme="minorHAnsi" w:cs="Times New Roman"/>
                <w:b/>
                <w:sz w:val="20"/>
                <w:szCs w:val="20"/>
                <w:vertAlign w:val="superscript"/>
              </w:rPr>
              <w:t>*</w:t>
            </w:r>
          </w:p>
        </w:tc>
        <w:tc>
          <w:tcPr>
            <w:tcW w:w="6542" w:type="dxa"/>
            <w:gridSpan w:val="5"/>
          </w:tcPr>
          <w:p w:rsidR="000E031B" w:rsidRPr="004032C9" w:rsidRDefault="000E031B" w:rsidP="000E031B">
            <w:pPr>
              <w:pStyle w:val="TableParagraph"/>
              <w:rPr>
                <w:rFonts w:asciiTheme="minorHAnsi" w:hAnsiTheme="minorHAnsi" w:cs="Times New Roman"/>
                <w:sz w:val="20"/>
                <w:szCs w:val="20"/>
              </w:rPr>
            </w:pPr>
            <w:proofErr w:type="gramStart"/>
            <w:r w:rsidRPr="004032C9">
              <w:rPr>
                <w:rFonts w:asciiTheme="minorHAnsi" w:hAnsiTheme="minorHAnsi"/>
                <w:sz w:val="20"/>
                <w:szCs w:val="20"/>
              </w:rPr>
              <w:t>İnsan Kaynaklarını Geliştirmek.</w:t>
            </w:r>
            <w:proofErr w:type="gramEnd"/>
          </w:p>
        </w:tc>
      </w:tr>
      <w:tr w:rsidR="000E031B" w:rsidRPr="004032C9" w:rsidTr="004032C9">
        <w:trPr>
          <w:trHeight w:val="398"/>
        </w:trPr>
        <w:tc>
          <w:tcPr>
            <w:tcW w:w="2538" w:type="dxa"/>
            <w:gridSpan w:val="2"/>
            <w:shd w:val="clear" w:color="auto" w:fill="FFF2CC" w:themeFill="accent4" w:themeFillTint="33"/>
          </w:tcPr>
          <w:p w:rsidR="000E031B" w:rsidRPr="004032C9" w:rsidRDefault="000E031B" w:rsidP="000E031B">
            <w:pPr>
              <w:pStyle w:val="TableParagraph"/>
              <w:spacing w:before="78"/>
              <w:ind w:left="107"/>
              <w:rPr>
                <w:rFonts w:asciiTheme="minorHAnsi" w:hAnsiTheme="minorHAnsi" w:cs="Times New Roman"/>
                <w:b/>
                <w:sz w:val="20"/>
                <w:szCs w:val="20"/>
              </w:rPr>
            </w:pPr>
            <w:r w:rsidRPr="004032C9">
              <w:rPr>
                <w:rFonts w:asciiTheme="minorHAnsi" w:hAnsiTheme="minorHAnsi" w:cs="Times New Roman"/>
                <w:b/>
                <w:sz w:val="20"/>
                <w:szCs w:val="20"/>
              </w:rPr>
              <w:t>Hedef (H3.4)</w:t>
            </w:r>
            <w:r w:rsidRPr="004032C9">
              <w:rPr>
                <w:rFonts w:asciiTheme="minorHAnsi" w:hAnsiTheme="minorHAnsi" w:cs="Times New Roman"/>
                <w:b/>
                <w:sz w:val="20"/>
                <w:szCs w:val="20"/>
                <w:vertAlign w:val="superscript"/>
              </w:rPr>
              <w:t>*</w:t>
            </w:r>
          </w:p>
        </w:tc>
        <w:tc>
          <w:tcPr>
            <w:tcW w:w="6542" w:type="dxa"/>
            <w:gridSpan w:val="5"/>
            <w:vAlign w:val="center"/>
          </w:tcPr>
          <w:p w:rsidR="000E031B" w:rsidRPr="004032C9" w:rsidRDefault="000E031B" w:rsidP="000E031B">
            <w:pPr>
              <w:pStyle w:val="AralkYok"/>
              <w:rPr>
                <w:sz w:val="20"/>
                <w:szCs w:val="20"/>
              </w:rPr>
            </w:pPr>
            <w:r w:rsidRPr="004032C9">
              <w:rPr>
                <w:sz w:val="20"/>
                <w:szCs w:val="20"/>
              </w:rPr>
              <w:t xml:space="preserve">Personel Memnuniyet Oranını Artırmak </w:t>
            </w:r>
          </w:p>
        </w:tc>
      </w:tr>
      <w:tr w:rsidR="000E031B" w:rsidRPr="004032C9" w:rsidTr="004032C9">
        <w:trPr>
          <w:trHeight w:val="606"/>
        </w:trPr>
        <w:tc>
          <w:tcPr>
            <w:tcW w:w="2538" w:type="dxa"/>
            <w:gridSpan w:val="2"/>
            <w:shd w:val="clear" w:color="auto" w:fill="FFF2CC" w:themeFill="accent4" w:themeFillTint="33"/>
          </w:tcPr>
          <w:p w:rsidR="000E031B" w:rsidRPr="004032C9" w:rsidRDefault="000E031B" w:rsidP="000E031B">
            <w:pPr>
              <w:pStyle w:val="TableParagraph"/>
              <w:spacing w:before="61"/>
              <w:ind w:left="107" w:right="107"/>
              <w:rPr>
                <w:rFonts w:asciiTheme="minorHAnsi" w:hAnsiTheme="minorHAnsi" w:cs="Times New Roman"/>
                <w:b/>
                <w:sz w:val="20"/>
                <w:szCs w:val="20"/>
              </w:rPr>
            </w:pPr>
            <w:r w:rsidRPr="004032C9">
              <w:rPr>
                <w:rFonts w:asciiTheme="minorHAnsi" w:hAnsiTheme="minorHAnsi" w:cs="Times New Roman"/>
                <w:b/>
                <w:sz w:val="20"/>
                <w:szCs w:val="20"/>
              </w:rPr>
              <w:t>AmacınİlgiliOlduğu Program/Alt Program Adı</w:t>
            </w:r>
            <w:r w:rsidRPr="004032C9">
              <w:rPr>
                <w:rFonts w:asciiTheme="minorHAnsi" w:hAnsiTheme="minorHAnsi" w:cs="Times New Roman"/>
                <w:b/>
                <w:sz w:val="20"/>
                <w:szCs w:val="20"/>
                <w:vertAlign w:val="superscript"/>
              </w:rPr>
              <w:t>**</w:t>
            </w:r>
          </w:p>
        </w:tc>
        <w:tc>
          <w:tcPr>
            <w:tcW w:w="6542" w:type="dxa"/>
            <w:gridSpan w:val="5"/>
          </w:tcPr>
          <w:p w:rsidR="000E031B" w:rsidRPr="004032C9" w:rsidRDefault="000E031B" w:rsidP="000E031B">
            <w:pPr>
              <w:pStyle w:val="TableParagraph"/>
              <w:rPr>
                <w:rFonts w:asciiTheme="minorHAnsi" w:hAnsiTheme="minorHAnsi" w:cs="Times New Roman"/>
                <w:sz w:val="20"/>
                <w:szCs w:val="20"/>
              </w:rPr>
            </w:pPr>
          </w:p>
          <w:p w:rsidR="000E031B" w:rsidRPr="004032C9" w:rsidRDefault="000E031B" w:rsidP="000E031B">
            <w:pPr>
              <w:pStyle w:val="TableParagraph"/>
              <w:rPr>
                <w:rFonts w:asciiTheme="minorHAnsi" w:hAnsiTheme="minorHAnsi" w:cs="Times New Roman"/>
                <w:sz w:val="20"/>
                <w:szCs w:val="20"/>
              </w:rPr>
            </w:pPr>
            <w:r w:rsidRPr="004032C9">
              <w:rPr>
                <w:rFonts w:asciiTheme="minorHAnsi" w:hAnsiTheme="minorHAnsi" w:cs="Times New Roman"/>
                <w:sz w:val="20"/>
                <w:szCs w:val="20"/>
              </w:rPr>
              <w:t>Yönetim ve Destek Programı</w:t>
            </w:r>
          </w:p>
        </w:tc>
      </w:tr>
      <w:tr w:rsidR="000E031B" w:rsidRPr="004032C9" w:rsidTr="004032C9">
        <w:trPr>
          <w:trHeight w:val="609"/>
        </w:trPr>
        <w:tc>
          <w:tcPr>
            <w:tcW w:w="2538" w:type="dxa"/>
            <w:gridSpan w:val="2"/>
            <w:shd w:val="clear" w:color="auto" w:fill="FFF2CC" w:themeFill="accent4" w:themeFillTint="33"/>
          </w:tcPr>
          <w:p w:rsidR="000E031B" w:rsidRPr="004032C9" w:rsidRDefault="000E031B" w:rsidP="000E031B">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AmacınİlişkiliOlduğu Alt Program Hedefi</w:t>
            </w:r>
            <w:r w:rsidRPr="004032C9">
              <w:rPr>
                <w:rFonts w:asciiTheme="minorHAnsi" w:hAnsiTheme="minorHAnsi" w:cs="Times New Roman"/>
                <w:b/>
                <w:sz w:val="20"/>
                <w:szCs w:val="20"/>
                <w:vertAlign w:val="superscript"/>
              </w:rPr>
              <w:t>**</w:t>
            </w:r>
          </w:p>
        </w:tc>
        <w:tc>
          <w:tcPr>
            <w:tcW w:w="6542" w:type="dxa"/>
            <w:gridSpan w:val="5"/>
          </w:tcPr>
          <w:p w:rsidR="000E031B" w:rsidRPr="004032C9" w:rsidRDefault="000E031B" w:rsidP="000E031B">
            <w:pPr>
              <w:pStyle w:val="TableParagraph"/>
              <w:rPr>
                <w:rFonts w:asciiTheme="minorHAnsi" w:hAnsiTheme="minorHAnsi" w:cs="Times New Roman"/>
                <w:sz w:val="20"/>
                <w:szCs w:val="20"/>
              </w:rPr>
            </w:pPr>
            <w:r w:rsidRPr="004032C9">
              <w:rPr>
                <w:sz w:val="20"/>
                <w:szCs w:val="20"/>
              </w:rPr>
              <w:t>Memnuniyet Anketleri Düzenlemek</w:t>
            </w:r>
          </w:p>
        </w:tc>
      </w:tr>
      <w:tr w:rsidR="000E031B" w:rsidRPr="004032C9" w:rsidTr="004032C9">
        <w:trPr>
          <w:trHeight w:val="398"/>
        </w:trPr>
        <w:tc>
          <w:tcPr>
            <w:tcW w:w="2538" w:type="dxa"/>
            <w:gridSpan w:val="2"/>
            <w:shd w:val="clear" w:color="auto" w:fill="FFF2CC" w:themeFill="accent4" w:themeFillTint="33"/>
          </w:tcPr>
          <w:p w:rsidR="000E031B" w:rsidRPr="004032C9" w:rsidRDefault="000E031B" w:rsidP="000E031B">
            <w:pPr>
              <w:pStyle w:val="TableParagraph"/>
              <w:spacing w:before="193"/>
              <w:ind w:left="107"/>
              <w:rPr>
                <w:rFonts w:asciiTheme="minorHAnsi" w:hAnsiTheme="minorHAnsi" w:cs="Times New Roman"/>
                <w:b/>
                <w:sz w:val="18"/>
                <w:szCs w:val="18"/>
              </w:rPr>
            </w:pPr>
            <w:r w:rsidRPr="004032C9">
              <w:rPr>
                <w:rFonts w:asciiTheme="minorHAnsi" w:hAnsiTheme="minorHAnsi" w:cs="Times New Roman"/>
                <w:b/>
                <w:sz w:val="18"/>
                <w:szCs w:val="18"/>
              </w:rPr>
              <w:t>H3.4.Performansı</w:t>
            </w:r>
          </w:p>
        </w:tc>
        <w:tc>
          <w:tcPr>
            <w:tcW w:w="6542" w:type="dxa"/>
            <w:gridSpan w:val="5"/>
          </w:tcPr>
          <w:p w:rsidR="000E031B" w:rsidRPr="004032C9" w:rsidRDefault="000E031B" w:rsidP="000E031B">
            <w:pPr>
              <w:pStyle w:val="TableParagraph"/>
              <w:spacing w:before="59"/>
              <w:ind w:left="107" w:right="669"/>
              <w:rPr>
                <w:rFonts w:asciiTheme="minorHAnsi" w:hAnsiTheme="minorHAnsi" w:cs="Times New Roman"/>
                <w:sz w:val="18"/>
                <w:szCs w:val="18"/>
              </w:rPr>
            </w:pPr>
            <w:r w:rsidRPr="004032C9">
              <w:rPr>
                <w:rFonts w:asciiTheme="minorHAnsi" w:hAnsiTheme="minorHAnsi" w:cs="Times New Roman"/>
                <w:sz w:val="18"/>
                <w:szCs w:val="18"/>
              </w:rPr>
              <w:t>(PG1.1.1 Performansı X HedefeEtkisi) + (PG1.1.2 Performansı X HedefeEtkisi)</w:t>
            </w:r>
          </w:p>
        </w:tc>
      </w:tr>
      <w:tr w:rsidR="000E031B" w:rsidRPr="004032C9" w:rsidTr="004032C9">
        <w:trPr>
          <w:trHeight w:val="404"/>
        </w:trPr>
        <w:tc>
          <w:tcPr>
            <w:tcW w:w="2538" w:type="dxa"/>
            <w:gridSpan w:val="2"/>
            <w:shd w:val="clear" w:color="auto" w:fill="FFF2CC" w:themeFill="accent4" w:themeFillTint="33"/>
          </w:tcPr>
          <w:p w:rsidR="000E031B" w:rsidRPr="004032C9" w:rsidRDefault="000E031B" w:rsidP="000E031B">
            <w:pPr>
              <w:pStyle w:val="TableParagraph"/>
              <w:spacing w:before="67"/>
              <w:ind w:left="107"/>
              <w:rPr>
                <w:rFonts w:asciiTheme="minorHAnsi" w:hAnsiTheme="minorHAnsi" w:cs="Times New Roman"/>
                <w:b/>
                <w:sz w:val="18"/>
                <w:szCs w:val="18"/>
              </w:rPr>
            </w:pPr>
            <w:r w:rsidRPr="004032C9">
              <w:rPr>
                <w:rFonts w:asciiTheme="minorHAnsi" w:hAnsiTheme="minorHAnsi" w:cs="Times New Roman"/>
                <w:b/>
                <w:sz w:val="18"/>
                <w:szCs w:val="18"/>
              </w:rPr>
              <w:t>Sorumlu Birim</w:t>
            </w:r>
          </w:p>
        </w:tc>
        <w:tc>
          <w:tcPr>
            <w:tcW w:w="6542" w:type="dxa"/>
            <w:gridSpan w:val="5"/>
          </w:tcPr>
          <w:p w:rsidR="000E031B" w:rsidRPr="004032C9" w:rsidRDefault="000E031B" w:rsidP="000E031B">
            <w:pPr>
              <w:pStyle w:val="TableParagraph"/>
              <w:rPr>
                <w:rFonts w:asciiTheme="minorHAnsi" w:hAnsiTheme="minorHAnsi" w:cs="Times New Roman"/>
                <w:sz w:val="18"/>
                <w:szCs w:val="18"/>
              </w:rPr>
            </w:pPr>
            <w:r w:rsidRPr="004032C9">
              <w:rPr>
                <w:rFonts w:asciiTheme="minorHAnsi" w:hAnsiTheme="minorHAnsi" w:cs="Times New Roman"/>
                <w:sz w:val="20"/>
                <w:szCs w:val="20"/>
              </w:rPr>
              <w:t>Atatürk Sağlık Hizmetleri Meslek Yüksekokulu</w:t>
            </w:r>
          </w:p>
        </w:tc>
      </w:tr>
      <w:tr w:rsidR="000E031B" w:rsidRPr="004032C9" w:rsidTr="000E031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Height w:val="978"/>
        </w:trPr>
        <w:tc>
          <w:tcPr>
            <w:tcW w:w="1440" w:type="dxa"/>
            <w:shd w:val="clear" w:color="auto" w:fill="FFF2CC" w:themeFill="accent4" w:themeFillTint="33"/>
          </w:tcPr>
          <w:p w:rsidR="000E031B" w:rsidRPr="004032C9" w:rsidRDefault="000E031B" w:rsidP="000E031B">
            <w:pPr>
              <w:pStyle w:val="TableParagraph"/>
              <w:spacing w:before="10"/>
              <w:rPr>
                <w:rFonts w:asciiTheme="minorHAnsi" w:hAnsiTheme="minorHAnsi" w:cs="Times New Roman"/>
                <w:b/>
                <w:sz w:val="18"/>
                <w:szCs w:val="18"/>
              </w:rPr>
            </w:pPr>
          </w:p>
          <w:p w:rsidR="000E031B" w:rsidRPr="004032C9" w:rsidRDefault="000E031B" w:rsidP="000E031B">
            <w:pPr>
              <w:pStyle w:val="TableParagraph"/>
              <w:ind w:left="107" w:right="242"/>
              <w:rPr>
                <w:rFonts w:asciiTheme="minorHAnsi" w:hAnsiTheme="minorHAnsi" w:cs="Times New Roman"/>
                <w:b/>
                <w:sz w:val="18"/>
                <w:szCs w:val="18"/>
              </w:rPr>
            </w:pPr>
            <w:r w:rsidRPr="004032C9">
              <w:rPr>
                <w:rFonts w:asciiTheme="minorHAnsi" w:hAnsiTheme="minorHAnsi" w:cs="Times New Roman"/>
                <w:b/>
                <w:sz w:val="18"/>
                <w:szCs w:val="18"/>
              </w:rPr>
              <w:t>PerformansGöstergesi</w:t>
            </w:r>
          </w:p>
        </w:tc>
        <w:tc>
          <w:tcPr>
            <w:tcW w:w="1098" w:type="dxa"/>
            <w:tcBorders>
              <w:right w:val="single" w:sz="4" w:space="0" w:color="000000"/>
            </w:tcBorders>
            <w:shd w:val="clear" w:color="auto" w:fill="FFF2CC" w:themeFill="accent4" w:themeFillTint="33"/>
          </w:tcPr>
          <w:p w:rsidR="000E031B" w:rsidRPr="004032C9" w:rsidRDefault="000E031B" w:rsidP="000E031B">
            <w:pPr>
              <w:pStyle w:val="TableParagraph"/>
              <w:spacing w:before="10"/>
              <w:rPr>
                <w:rFonts w:asciiTheme="minorHAnsi" w:hAnsiTheme="minorHAnsi" w:cs="Times New Roman"/>
                <w:b/>
                <w:sz w:val="18"/>
                <w:szCs w:val="18"/>
              </w:rPr>
            </w:pPr>
          </w:p>
          <w:p w:rsidR="000E031B" w:rsidRPr="004032C9" w:rsidRDefault="000E031B" w:rsidP="000E031B">
            <w:pPr>
              <w:pStyle w:val="TableParagraph"/>
              <w:ind w:left="177" w:right="154" w:firstLine="88"/>
              <w:rPr>
                <w:rFonts w:asciiTheme="minorHAnsi" w:hAnsiTheme="minorHAnsi" w:cs="Times New Roman"/>
                <w:b/>
                <w:sz w:val="18"/>
                <w:szCs w:val="18"/>
              </w:rPr>
            </w:pPr>
            <w:r w:rsidRPr="004032C9">
              <w:rPr>
                <w:rFonts w:asciiTheme="minorHAnsi" w:hAnsiTheme="minorHAnsi" w:cs="Times New Roman"/>
                <w:b/>
                <w:sz w:val="18"/>
                <w:szCs w:val="18"/>
              </w:rPr>
              <w:t>Hedefe Etkisi (%)</w:t>
            </w:r>
          </w:p>
        </w:tc>
        <w:tc>
          <w:tcPr>
            <w:tcW w:w="1607" w:type="dxa"/>
            <w:tcBorders>
              <w:left w:val="single" w:sz="4" w:space="0" w:color="000000"/>
            </w:tcBorders>
            <w:shd w:val="clear" w:color="auto" w:fill="FFF2CC" w:themeFill="accent4" w:themeFillTint="33"/>
          </w:tcPr>
          <w:p w:rsidR="000E031B" w:rsidRPr="004032C9" w:rsidRDefault="000E031B" w:rsidP="000E031B">
            <w:pPr>
              <w:pStyle w:val="TableParagraph"/>
              <w:spacing w:before="193"/>
              <w:ind w:left="172" w:right="165"/>
              <w:jc w:val="center"/>
              <w:rPr>
                <w:rFonts w:asciiTheme="minorHAnsi" w:hAnsiTheme="minorHAnsi" w:cs="Times New Roman"/>
                <w:b/>
                <w:sz w:val="18"/>
                <w:szCs w:val="18"/>
              </w:rPr>
            </w:pPr>
            <w:r w:rsidRPr="004032C9">
              <w:rPr>
                <w:rFonts w:asciiTheme="minorHAnsi" w:hAnsiTheme="minorHAnsi" w:cs="Times New Roman"/>
                <w:b/>
                <w:sz w:val="18"/>
                <w:szCs w:val="18"/>
              </w:rPr>
              <w:t>Plan Dönemi Başlangıç Değeri</w:t>
            </w:r>
            <w:r w:rsidRPr="004032C9">
              <w:rPr>
                <w:rFonts w:asciiTheme="minorHAnsi" w:hAnsiTheme="minorHAnsi" w:cs="Times New Roman"/>
                <w:b/>
                <w:sz w:val="18"/>
                <w:szCs w:val="18"/>
                <w:vertAlign w:val="superscript"/>
              </w:rPr>
              <w:t>*</w:t>
            </w:r>
            <w:r w:rsidRPr="004032C9">
              <w:rPr>
                <w:rFonts w:asciiTheme="minorHAnsi" w:hAnsiTheme="minorHAnsi" w:cs="Times New Roman"/>
                <w:b/>
                <w:sz w:val="18"/>
                <w:szCs w:val="18"/>
              </w:rPr>
              <w:t xml:space="preserve"> (A)</w:t>
            </w:r>
          </w:p>
        </w:tc>
        <w:tc>
          <w:tcPr>
            <w:tcW w:w="2028" w:type="dxa"/>
            <w:shd w:val="clear" w:color="auto" w:fill="FFF2CC" w:themeFill="accent4" w:themeFillTint="33"/>
          </w:tcPr>
          <w:p w:rsidR="000E031B" w:rsidRPr="004032C9" w:rsidRDefault="000E031B" w:rsidP="000E031B">
            <w:pPr>
              <w:pStyle w:val="TableParagraph"/>
              <w:spacing w:before="59"/>
              <w:ind w:left="127" w:right="117"/>
              <w:jc w:val="center"/>
              <w:rPr>
                <w:rFonts w:asciiTheme="minorHAnsi" w:hAnsiTheme="minorHAnsi" w:cs="Times New Roman"/>
                <w:b/>
                <w:sz w:val="18"/>
                <w:szCs w:val="18"/>
              </w:rPr>
            </w:pPr>
            <w:r w:rsidRPr="004032C9">
              <w:rPr>
                <w:rFonts w:asciiTheme="minorHAnsi" w:hAnsiTheme="minorHAnsi" w:cs="Times New Roman"/>
                <w:b/>
                <w:sz w:val="18"/>
                <w:szCs w:val="18"/>
              </w:rPr>
              <w:t>Değerlendirme Dönemindeki</w:t>
            </w:r>
          </w:p>
          <w:p w:rsidR="000E031B" w:rsidRPr="004032C9" w:rsidRDefault="000E031B" w:rsidP="000E031B">
            <w:pPr>
              <w:pStyle w:val="TableParagraph"/>
              <w:ind w:left="129" w:right="117"/>
              <w:jc w:val="center"/>
              <w:rPr>
                <w:rFonts w:asciiTheme="minorHAnsi" w:hAnsiTheme="minorHAnsi" w:cs="Times New Roman"/>
                <w:b/>
                <w:sz w:val="18"/>
                <w:szCs w:val="18"/>
              </w:rPr>
            </w:pPr>
            <w:r w:rsidRPr="004032C9">
              <w:rPr>
                <w:rFonts w:asciiTheme="minorHAnsi" w:hAnsiTheme="minorHAnsi" w:cs="Times New Roman"/>
                <w:b/>
                <w:sz w:val="18"/>
                <w:szCs w:val="18"/>
              </w:rPr>
              <w:t>Yılsonu Hedeflenen Değer (B)</w:t>
            </w:r>
          </w:p>
        </w:tc>
        <w:tc>
          <w:tcPr>
            <w:tcW w:w="1582" w:type="dxa"/>
            <w:shd w:val="clear" w:color="auto" w:fill="FFF2CC" w:themeFill="accent4" w:themeFillTint="33"/>
          </w:tcPr>
          <w:p w:rsidR="000E031B" w:rsidRPr="004032C9" w:rsidRDefault="000E031B" w:rsidP="000E031B">
            <w:pPr>
              <w:pStyle w:val="TableParagraph"/>
              <w:spacing w:before="59"/>
              <w:jc w:val="center"/>
              <w:rPr>
                <w:rFonts w:asciiTheme="minorHAnsi" w:hAnsiTheme="minorHAnsi" w:cs="Times New Roman"/>
                <w:b/>
                <w:sz w:val="18"/>
                <w:szCs w:val="18"/>
              </w:rPr>
            </w:pPr>
            <w:r w:rsidRPr="004032C9">
              <w:rPr>
                <w:rFonts w:asciiTheme="minorHAnsi" w:hAnsiTheme="minorHAnsi" w:cs="Times New Roman"/>
                <w:b/>
                <w:sz w:val="18"/>
                <w:szCs w:val="18"/>
              </w:rPr>
              <w:t>Değerlendirme Dönemindeki Gerçekleşme Değeri (C)</w:t>
            </w:r>
          </w:p>
        </w:tc>
        <w:tc>
          <w:tcPr>
            <w:tcW w:w="1317" w:type="dxa"/>
            <w:tcBorders>
              <w:right w:val="single" w:sz="4" w:space="0" w:color="000000"/>
            </w:tcBorders>
            <w:shd w:val="clear" w:color="auto" w:fill="FFF2CC" w:themeFill="accent4" w:themeFillTint="33"/>
          </w:tcPr>
          <w:p w:rsidR="000E031B" w:rsidRPr="004032C9" w:rsidRDefault="000E031B" w:rsidP="000E031B">
            <w:pPr>
              <w:pStyle w:val="TableParagraph"/>
              <w:spacing w:before="193"/>
              <w:ind w:left="128" w:right="112"/>
              <w:jc w:val="center"/>
              <w:rPr>
                <w:rFonts w:asciiTheme="minorHAnsi" w:hAnsiTheme="minorHAnsi" w:cs="Times New Roman"/>
                <w:b/>
                <w:sz w:val="18"/>
                <w:szCs w:val="18"/>
              </w:rPr>
            </w:pPr>
            <w:r w:rsidRPr="004032C9">
              <w:rPr>
                <w:rFonts w:asciiTheme="minorHAnsi" w:hAnsiTheme="minorHAnsi" w:cs="Times New Roman"/>
                <w:b/>
                <w:sz w:val="18"/>
                <w:szCs w:val="18"/>
              </w:rPr>
              <w:t>Performans (%)</w:t>
            </w:r>
          </w:p>
          <w:p w:rsidR="000E031B" w:rsidRPr="004032C9" w:rsidRDefault="000E031B" w:rsidP="000E031B">
            <w:pPr>
              <w:pStyle w:val="TableParagraph"/>
              <w:spacing w:before="1"/>
              <w:ind w:left="19"/>
              <w:jc w:val="center"/>
              <w:rPr>
                <w:rFonts w:asciiTheme="minorHAnsi" w:hAnsiTheme="minorHAnsi" w:cs="Times New Roman"/>
                <w:b/>
                <w:sz w:val="18"/>
                <w:szCs w:val="18"/>
              </w:rPr>
            </w:pPr>
            <w:r w:rsidRPr="004032C9">
              <w:rPr>
                <w:rFonts w:asciiTheme="minorHAnsi" w:hAnsiTheme="minorHAnsi" w:cs="Times New Roman"/>
                <w:b/>
                <w:sz w:val="18"/>
                <w:szCs w:val="18"/>
              </w:rPr>
              <w:t>(C-A)/(B-A)</w:t>
            </w:r>
          </w:p>
        </w:tc>
      </w:tr>
      <w:tr w:rsidR="000E031B" w:rsidRPr="004032C9" w:rsidTr="000E031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Height w:val="429"/>
        </w:trPr>
        <w:tc>
          <w:tcPr>
            <w:tcW w:w="1440" w:type="dxa"/>
            <w:shd w:val="clear" w:color="auto" w:fill="FFF2CC" w:themeFill="accent4" w:themeFillTint="33"/>
          </w:tcPr>
          <w:p w:rsidR="000E031B" w:rsidRPr="004032C9" w:rsidRDefault="000E031B" w:rsidP="000E031B">
            <w:pPr>
              <w:pStyle w:val="TableParagraph"/>
              <w:spacing w:before="10"/>
              <w:jc w:val="center"/>
              <w:rPr>
                <w:rFonts w:asciiTheme="minorHAnsi" w:hAnsiTheme="minorHAnsi" w:cs="Times New Roman"/>
                <w:b/>
                <w:sz w:val="18"/>
                <w:szCs w:val="18"/>
              </w:rPr>
            </w:pPr>
            <w:r w:rsidRPr="004032C9">
              <w:rPr>
                <w:rFonts w:asciiTheme="minorHAnsi" w:hAnsiTheme="minorHAnsi" w:cs="Times New Roman"/>
                <w:b/>
                <w:sz w:val="18"/>
                <w:szCs w:val="18"/>
              </w:rPr>
              <w:t>PG3.4.1:</w:t>
            </w:r>
          </w:p>
        </w:tc>
        <w:tc>
          <w:tcPr>
            <w:tcW w:w="1098" w:type="dxa"/>
            <w:tcBorders>
              <w:right w:val="single" w:sz="4" w:space="0" w:color="000000"/>
            </w:tcBorders>
            <w:shd w:val="clear" w:color="auto" w:fill="FFF2CC" w:themeFill="accent4" w:themeFillTint="33"/>
          </w:tcPr>
          <w:p w:rsidR="000E031B" w:rsidRPr="004032C9" w:rsidRDefault="000E031B" w:rsidP="000E031B">
            <w:pPr>
              <w:pStyle w:val="TableParagraph"/>
              <w:spacing w:before="10"/>
              <w:jc w:val="center"/>
              <w:rPr>
                <w:rFonts w:asciiTheme="minorHAnsi" w:hAnsiTheme="minorHAnsi" w:cs="Times New Roman"/>
                <w:b/>
                <w:sz w:val="18"/>
                <w:szCs w:val="18"/>
              </w:rPr>
            </w:pPr>
            <w:r w:rsidRPr="004032C9">
              <w:rPr>
                <w:rFonts w:asciiTheme="minorHAnsi" w:hAnsiTheme="minorHAnsi" w:cs="Times New Roman"/>
                <w:b/>
                <w:sz w:val="18"/>
                <w:szCs w:val="18"/>
              </w:rPr>
              <w:t>100</w:t>
            </w:r>
          </w:p>
        </w:tc>
        <w:tc>
          <w:tcPr>
            <w:tcW w:w="1607" w:type="dxa"/>
            <w:tcBorders>
              <w:left w:val="single" w:sz="4" w:space="0" w:color="000000"/>
            </w:tcBorders>
            <w:shd w:val="clear" w:color="auto" w:fill="FFF2CC" w:themeFill="accent4" w:themeFillTint="33"/>
          </w:tcPr>
          <w:p w:rsidR="000E031B" w:rsidRPr="004032C9" w:rsidRDefault="000E031B" w:rsidP="000E031B">
            <w:pPr>
              <w:pStyle w:val="TableParagraph"/>
              <w:spacing w:before="193"/>
              <w:ind w:left="172" w:right="165"/>
              <w:jc w:val="center"/>
              <w:rPr>
                <w:rFonts w:asciiTheme="minorHAnsi" w:hAnsiTheme="minorHAnsi" w:cs="Times New Roman"/>
                <w:b/>
                <w:sz w:val="18"/>
                <w:szCs w:val="18"/>
              </w:rPr>
            </w:pPr>
            <w:r w:rsidRPr="004032C9">
              <w:rPr>
                <w:rFonts w:asciiTheme="minorHAnsi" w:hAnsiTheme="minorHAnsi" w:cs="Times New Roman"/>
                <w:b/>
                <w:sz w:val="18"/>
                <w:szCs w:val="18"/>
              </w:rPr>
              <w:t>65</w:t>
            </w:r>
          </w:p>
        </w:tc>
        <w:tc>
          <w:tcPr>
            <w:tcW w:w="2028" w:type="dxa"/>
            <w:shd w:val="clear" w:color="auto" w:fill="FFF2CC" w:themeFill="accent4" w:themeFillTint="33"/>
          </w:tcPr>
          <w:p w:rsidR="000E031B" w:rsidRPr="004032C9" w:rsidRDefault="000E031B" w:rsidP="000E031B">
            <w:pPr>
              <w:pStyle w:val="TableParagraph"/>
              <w:spacing w:before="59"/>
              <w:ind w:left="127" w:right="117"/>
              <w:jc w:val="center"/>
              <w:rPr>
                <w:rFonts w:asciiTheme="minorHAnsi" w:hAnsiTheme="minorHAnsi" w:cs="Times New Roman"/>
                <w:b/>
                <w:sz w:val="18"/>
                <w:szCs w:val="18"/>
              </w:rPr>
            </w:pPr>
            <w:r w:rsidRPr="004032C9">
              <w:rPr>
                <w:rFonts w:asciiTheme="minorHAnsi" w:hAnsiTheme="minorHAnsi" w:cs="Times New Roman"/>
                <w:b/>
                <w:sz w:val="18"/>
                <w:szCs w:val="18"/>
              </w:rPr>
              <w:t>66</w:t>
            </w:r>
          </w:p>
        </w:tc>
        <w:tc>
          <w:tcPr>
            <w:tcW w:w="1582" w:type="dxa"/>
            <w:shd w:val="clear" w:color="auto" w:fill="FFF2CC" w:themeFill="accent4" w:themeFillTint="33"/>
          </w:tcPr>
          <w:p w:rsidR="000E031B" w:rsidRPr="004032C9" w:rsidRDefault="000E031B" w:rsidP="000E031B">
            <w:pPr>
              <w:pStyle w:val="TableParagraph"/>
              <w:spacing w:before="59"/>
              <w:jc w:val="center"/>
              <w:rPr>
                <w:rFonts w:asciiTheme="minorHAnsi" w:hAnsiTheme="minorHAnsi" w:cs="Times New Roman"/>
                <w:b/>
                <w:sz w:val="18"/>
                <w:szCs w:val="18"/>
              </w:rPr>
            </w:pPr>
          </w:p>
        </w:tc>
        <w:tc>
          <w:tcPr>
            <w:tcW w:w="1317" w:type="dxa"/>
            <w:tcBorders>
              <w:right w:val="single" w:sz="4" w:space="0" w:color="000000"/>
            </w:tcBorders>
            <w:shd w:val="clear" w:color="auto" w:fill="FFF2CC" w:themeFill="accent4" w:themeFillTint="33"/>
          </w:tcPr>
          <w:p w:rsidR="000E031B" w:rsidRPr="004032C9" w:rsidRDefault="000E031B" w:rsidP="000E031B">
            <w:pPr>
              <w:pStyle w:val="TableParagraph"/>
              <w:spacing w:before="193"/>
              <w:ind w:left="128" w:right="112"/>
              <w:jc w:val="center"/>
              <w:rPr>
                <w:rFonts w:asciiTheme="minorHAnsi" w:hAnsiTheme="minorHAnsi" w:cs="Times New Roman"/>
                <w:b/>
                <w:sz w:val="18"/>
                <w:szCs w:val="18"/>
              </w:rPr>
            </w:pPr>
          </w:p>
        </w:tc>
      </w:tr>
    </w:tbl>
    <w:p w:rsidR="00B00865" w:rsidRPr="004032C9" w:rsidRDefault="00B00865" w:rsidP="00B85DBD">
      <w:pPr>
        <w:pStyle w:val="GvdeMetni"/>
        <w:rPr>
          <w:rFonts w:asciiTheme="minorHAnsi" w:hAnsiTheme="minorHAnsi" w:cs="Times New Roman"/>
          <w:b/>
          <w:sz w:val="20"/>
          <w:szCs w:val="20"/>
        </w:rPr>
      </w:pPr>
    </w:p>
    <w:p w:rsidR="00B00865" w:rsidRPr="004032C9" w:rsidRDefault="00B00865" w:rsidP="00B85DBD">
      <w:pPr>
        <w:pStyle w:val="GvdeMetni"/>
        <w:rPr>
          <w:rFonts w:asciiTheme="minorHAnsi" w:hAnsiTheme="minorHAnsi" w:cs="Times New Roman"/>
          <w:b/>
          <w:sz w:val="20"/>
          <w:szCs w:val="20"/>
        </w:rPr>
      </w:pPr>
    </w:p>
    <w:tbl>
      <w:tblPr>
        <w:tblStyle w:val="TableNormal"/>
        <w:tblW w:w="9080"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40"/>
        <w:gridCol w:w="1098"/>
        <w:gridCol w:w="1607"/>
        <w:gridCol w:w="2028"/>
        <w:gridCol w:w="1582"/>
        <w:gridCol w:w="1317"/>
        <w:gridCol w:w="8"/>
      </w:tblGrid>
      <w:tr w:rsidR="000E031B" w:rsidRPr="004032C9" w:rsidTr="004032C9">
        <w:trPr>
          <w:trHeight w:val="397"/>
        </w:trPr>
        <w:tc>
          <w:tcPr>
            <w:tcW w:w="2538" w:type="dxa"/>
            <w:gridSpan w:val="2"/>
            <w:shd w:val="clear" w:color="auto" w:fill="FFF2CC" w:themeFill="accent4" w:themeFillTint="33"/>
          </w:tcPr>
          <w:p w:rsidR="000E031B" w:rsidRPr="004032C9" w:rsidRDefault="000E031B" w:rsidP="000E031B">
            <w:pPr>
              <w:pStyle w:val="TableParagraph"/>
              <w:spacing w:before="80"/>
              <w:ind w:left="107"/>
              <w:rPr>
                <w:rFonts w:asciiTheme="minorHAnsi" w:hAnsiTheme="minorHAnsi" w:cs="Times New Roman"/>
                <w:b/>
                <w:sz w:val="20"/>
                <w:szCs w:val="20"/>
              </w:rPr>
            </w:pPr>
            <w:r w:rsidRPr="004032C9">
              <w:rPr>
                <w:rFonts w:asciiTheme="minorHAnsi" w:hAnsiTheme="minorHAnsi" w:cs="Times New Roman"/>
                <w:b/>
                <w:sz w:val="20"/>
                <w:szCs w:val="20"/>
              </w:rPr>
              <w:t>Amaç (A4)</w:t>
            </w:r>
            <w:r w:rsidRPr="004032C9">
              <w:rPr>
                <w:rFonts w:asciiTheme="minorHAnsi" w:hAnsiTheme="minorHAnsi" w:cs="Times New Roman"/>
                <w:b/>
                <w:sz w:val="20"/>
                <w:szCs w:val="20"/>
                <w:vertAlign w:val="superscript"/>
              </w:rPr>
              <w:t>*</w:t>
            </w:r>
          </w:p>
        </w:tc>
        <w:tc>
          <w:tcPr>
            <w:tcW w:w="6542" w:type="dxa"/>
            <w:gridSpan w:val="5"/>
          </w:tcPr>
          <w:p w:rsidR="000E031B" w:rsidRPr="004032C9" w:rsidRDefault="000E031B" w:rsidP="000E031B">
            <w:pPr>
              <w:pStyle w:val="TableParagraph"/>
              <w:rPr>
                <w:rFonts w:asciiTheme="minorHAnsi" w:hAnsiTheme="minorHAnsi" w:cs="Times New Roman"/>
                <w:sz w:val="20"/>
                <w:szCs w:val="20"/>
              </w:rPr>
            </w:pPr>
            <w:proofErr w:type="gramStart"/>
            <w:r w:rsidRPr="004032C9">
              <w:rPr>
                <w:rFonts w:asciiTheme="minorHAnsi" w:hAnsiTheme="minorHAnsi"/>
                <w:sz w:val="20"/>
                <w:szCs w:val="20"/>
              </w:rPr>
              <w:t>Alt Yapı ve Fiziki Alanları Geliştirmek.</w:t>
            </w:r>
            <w:proofErr w:type="gramEnd"/>
          </w:p>
        </w:tc>
      </w:tr>
      <w:tr w:rsidR="000E031B" w:rsidRPr="004032C9" w:rsidTr="004032C9">
        <w:trPr>
          <w:trHeight w:val="398"/>
        </w:trPr>
        <w:tc>
          <w:tcPr>
            <w:tcW w:w="2538" w:type="dxa"/>
            <w:gridSpan w:val="2"/>
            <w:shd w:val="clear" w:color="auto" w:fill="FFF2CC" w:themeFill="accent4" w:themeFillTint="33"/>
          </w:tcPr>
          <w:p w:rsidR="000E031B" w:rsidRPr="004032C9" w:rsidRDefault="000E031B" w:rsidP="000E031B">
            <w:pPr>
              <w:pStyle w:val="TableParagraph"/>
              <w:spacing w:before="78"/>
              <w:ind w:left="107"/>
              <w:rPr>
                <w:rFonts w:asciiTheme="minorHAnsi" w:hAnsiTheme="minorHAnsi" w:cs="Times New Roman"/>
                <w:b/>
                <w:sz w:val="20"/>
                <w:szCs w:val="20"/>
              </w:rPr>
            </w:pPr>
            <w:r w:rsidRPr="004032C9">
              <w:rPr>
                <w:rFonts w:asciiTheme="minorHAnsi" w:hAnsiTheme="minorHAnsi" w:cs="Times New Roman"/>
                <w:b/>
                <w:sz w:val="20"/>
                <w:szCs w:val="20"/>
              </w:rPr>
              <w:t>Hedef (H4.1)</w:t>
            </w:r>
            <w:r w:rsidRPr="004032C9">
              <w:rPr>
                <w:rFonts w:asciiTheme="minorHAnsi" w:hAnsiTheme="minorHAnsi" w:cs="Times New Roman"/>
                <w:b/>
                <w:sz w:val="20"/>
                <w:szCs w:val="20"/>
                <w:vertAlign w:val="superscript"/>
              </w:rPr>
              <w:t>*</w:t>
            </w:r>
          </w:p>
        </w:tc>
        <w:tc>
          <w:tcPr>
            <w:tcW w:w="6542" w:type="dxa"/>
            <w:gridSpan w:val="5"/>
            <w:vAlign w:val="center"/>
          </w:tcPr>
          <w:p w:rsidR="000E031B" w:rsidRPr="004032C9" w:rsidRDefault="000E031B" w:rsidP="000E031B">
            <w:pPr>
              <w:pStyle w:val="AralkYok"/>
              <w:rPr>
                <w:sz w:val="20"/>
                <w:szCs w:val="20"/>
              </w:rPr>
            </w:pPr>
            <w:r w:rsidRPr="004032C9">
              <w:rPr>
                <w:sz w:val="20"/>
                <w:szCs w:val="20"/>
              </w:rPr>
              <w:t xml:space="preserve">Eğitim Öğretim Alanları ve İdari Hizmet Alanlarını Genişletmek </w:t>
            </w:r>
          </w:p>
        </w:tc>
      </w:tr>
      <w:tr w:rsidR="000E031B" w:rsidRPr="004032C9" w:rsidTr="004032C9">
        <w:trPr>
          <w:trHeight w:val="606"/>
        </w:trPr>
        <w:tc>
          <w:tcPr>
            <w:tcW w:w="2538" w:type="dxa"/>
            <w:gridSpan w:val="2"/>
            <w:shd w:val="clear" w:color="auto" w:fill="FFF2CC" w:themeFill="accent4" w:themeFillTint="33"/>
          </w:tcPr>
          <w:p w:rsidR="000E031B" w:rsidRPr="004032C9" w:rsidRDefault="000E031B" w:rsidP="000E031B">
            <w:pPr>
              <w:pStyle w:val="TableParagraph"/>
              <w:spacing w:before="61"/>
              <w:ind w:left="107" w:right="107"/>
              <w:rPr>
                <w:rFonts w:asciiTheme="minorHAnsi" w:hAnsiTheme="minorHAnsi" w:cs="Times New Roman"/>
                <w:b/>
                <w:sz w:val="20"/>
                <w:szCs w:val="20"/>
              </w:rPr>
            </w:pPr>
            <w:r w:rsidRPr="004032C9">
              <w:rPr>
                <w:rFonts w:asciiTheme="minorHAnsi" w:hAnsiTheme="minorHAnsi" w:cs="Times New Roman"/>
                <w:b/>
                <w:sz w:val="20"/>
                <w:szCs w:val="20"/>
              </w:rPr>
              <w:t>AmacınİlgiliOlduğu Program/Alt Program Adı</w:t>
            </w:r>
            <w:r w:rsidRPr="004032C9">
              <w:rPr>
                <w:rFonts w:asciiTheme="minorHAnsi" w:hAnsiTheme="minorHAnsi" w:cs="Times New Roman"/>
                <w:b/>
                <w:sz w:val="20"/>
                <w:szCs w:val="20"/>
                <w:vertAlign w:val="superscript"/>
              </w:rPr>
              <w:t>**</w:t>
            </w:r>
          </w:p>
        </w:tc>
        <w:tc>
          <w:tcPr>
            <w:tcW w:w="6542" w:type="dxa"/>
            <w:gridSpan w:val="5"/>
          </w:tcPr>
          <w:p w:rsidR="000E031B" w:rsidRPr="004032C9" w:rsidRDefault="000E031B" w:rsidP="000E031B">
            <w:pPr>
              <w:pStyle w:val="TableParagraph"/>
              <w:rPr>
                <w:rFonts w:asciiTheme="minorHAnsi" w:hAnsiTheme="minorHAnsi" w:cs="Times New Roman"/>
                <w:sz w:val="20"/>
                <w:szCs w:val="20"/>
              </w:rPr>
            </w:pPr>
          </w:p>
          <w:p w:rsidR="000E031B" w:rsidRPr="004032C9" w:rsidRDefault="000E031B" w:rsidP="000E031B">
            <w:pPr>
              <w:pStyle w:val="TableParagraph"/>
              <w:rPr>
                <w:rFonts w:asciiTheme="minorHAnsi" w:hAnsiTheme="minorHAnsi" w:cs="Times New Roman"/>
                <w:sz w:val="20"/>
                <w:szCs w:val="20"/>
              </w:rPr>
            </w:pPr>
            <w:r w:rsidRPr="004032C9">
              <w:rPr>
                <w:rFonts w:asciiTheme="minorHAnsi" w:hAnsiTheme="minorHAnsi" w:cs="Times New Roman"/>
                <w:sz w:val="20"/>
                <w:szCs w:val="20"/>
              </w:rPr>
              <w:t>Yönetim ve Destek Programı</w:t>
            </w:r>
          </w:p>
        </w:tc>
      </w:tr>
      <w:tr w:rsidR="000E031B" w:rsidRPr="004032C9" w:rsidTr="004032C9">
        <w:trPr>
          <w:trHeight w:val="609"/>
        </w:trPr>
        <w:tc>
          <w:tcPr>
            <w:tcW w:w="2538" w:type="dxa"/>
            <w:gridSpan w:val="2"/>
            <w:shd w:val="clear" w:color="auto" w:fill="FFF2CC" w:themeFill="accent4" w:themeFillTint="33"/>
          </w:tcPr>
          <w:p w:rsidR="000E031B" w:rsidRPr="004032C9" w:rsidRDefault="000E031B" w:rsidP="000E031B">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AmacınİlişkiliOlduğu Alt Program Hedefi</w:t>
            </w:r>
            <w:r w:rsidRPr="004032C9">
              <w:rPr>
                <w:rFonts w:asciiTheme="minorHAnsi" w:hAnsiTheme="minorHAnsi" w:cs="Times New Roman"/>
                <w:b/>
                <w:sz w:val="20"/>
                <w:szCs w:val="20"/>
                <w:vertAlign w:val="superscript"/>
              </w:rPr>
              <w:t>**</w:t>
            </w:r>
          </w:p>
        </w:tc>
        <w:tc>
          <w:tcPr>
            <w:tcW w:w="6542" w:type="dxa"/>
            <w:gridSpan w:val="5"/>
          </w:tcPr>
          <w:p w:rsidR="000E031B" w:rsidRPr="004032C9" w:rsidRDefault="000E031B" w:rsidP="000E031B">
            <w:pPr>
              <w:pStyle w:val="TableParagraph"/>
              <w:rPr>
                <w:rFonts w:asciiTheme="minorHAnsi" w:hAnsiTheme="minorHAnsi" w:cs="Times New Roman"/>
                <w:sz w:val="20"/>
                <w:szCs w:val="20"/>
              </w:rPr>
            </w:pPr>
            <w:r w:rsidRPr="004032C9">
              <w:rPr>
                <w:sz w:val="20"/>
                <w:szCs w:val="20"/>
              </w:rPr>
              <w:t>120 Kişi Kapasiteli asgari 8 Derslik ihtiyacını karşılamak</w:t>
            </w:r>
          </w:p>
        </w:tc>
      </w:tr>
      <w:tr w:rsidR="000E031B" w:rsidRPr="004032C9" w:rsidTr="004032C9">
        <w:trPr>
          <w:trHeight w:val="398"/>
        </w:trPr>
        <w:tc>
          <w:tcPr>
            <w:tcW w:w="2538" w:type="dxa"/>
            <w:gridSpan w:val="2"/>
            <w:shd w:val="clear" w:color="auto" w:fill="FFF2CC" w:themeFill="accent4" w:themeFillTint="33"/>
          </w:tcPr>
          <w:p w:rsidR="000E031B" w:rsidRPr="004032C9" w:rsidRDefault="000E031B" w:rsidP="000E031B">
            <w:pPr>
              <w:pStyle w:val="TableParagraph"/>
              <w:spacing w:before="193"/>
              <w:ind w:left="107"/>
              <w:rPr>
                <w:rFonts w:asciiTheme="minorHAnsi" w:hAnsiTheme="minorHAnsi" w:cs="Times New Roman"/>
                <w:b/>
                <w:sz w:val="18"/>
                <w:szCs w:val="18"/>
              </w:rPr>
            </w:pPr>
            <w:r w:rsidRPr="004032C9">
              <w:rPr>
                <w:rFonts w:asciiTheme="minorHAnsi" w:hAnsiTheme="minorHAnsi" w:cs="Times New Roman"/>
                <w:b/>
                <w:sz w:val="18"/>
                <w:szCs w:val="18"/>
              </w:rPr>
              <w:t>H4.1.Performansı</w:t>
            </w:r>
          </w:p>
        </w:tc>
        <w:tc>
          <w:tcPr>
            <w:tcW w:w="6542" w:type="dxa"/>
            <w:gridSpan w:val="5"/>
          </w:tcPr>
          <w:p w:rsidR="000E031B" w:rsidRPr="004032C9" w:rsidRDefault="000E031B" w:rsidP="000E031B">
            <w:pPr>
              <w:pStyle w:val="TableParagraph"/>
              <w:spacing w:before="59"/>
              <w:ind w:left="107" w:right="669"/>
              <w:rPr>
                <w:rFonts w:asciiTheme="minorHAnsi" w:hAnsiTheme="minorHAnsi" w:cs="Times New Roman"/>
                <w:sz w:val="18"/>
                <w:szCs w:val="18"/>
              </w:rPr>
            </w:pPr>
            <w:r w:rsidRPr="004032C9">
              <w:rPr>
                <w:rFonts w:asciiTheme="minorHAnsi" w:hAnsiTheme="minorHAnsi" w:cs="Times New Roman"/>
                <w:sz w:val="18"/>
                <w:szCs w:val="18"/>
              </w:rPr>
              <w:t>(PG1.1.1 Performansı X HedefeEtkisi) + (PG1.1.2 Performansı X HedefeEtkisi)</w:t>
            </w:r>
          </w:p>
        </w:tc>
      </w:tr>
      <w:tr w:rsidR="000E031B" w:rsidRPr="004032C9" w:rsidTr="004032C9">
        <w:trPr>
          <w:trHeight w:val="404"/>
        </w:trPr>
        <w:tc>
          <w:tcPr>
            <w:tcW w:w="2538" w:type="dxa"/>
            <w:gridSpan w:val="2"/>
            <w:shd w:val="clear" w:color="auto" w:fill="FFF2CC" w:themeFill="accent4" w:themeFillTint="33"/>
          </w:tcPr>
          <w:p w:rsidR="000E031B" w:rsidRPr="004032C9" w:rsidRDefault="000E031B" w:rsidP="000E031B">
            <w:pPr>
              <w:pStyle w:val="TableParagraph"/>
              <w:spacing w:before="67"/>
              <w:ind w:left="107"/>
              <w:rPr>
                <w:rFonts w:asciiTheme="minorHAnsi" w:hAnsiTheme="minorHAnsi" w:cs="Times New Roman"/>
                <w:b/>
                <w:sz w:val="18"/>
                <w:szCs w:val="18"/>
              </w:rPr>
            </w:pPr>
            <w:r w:rsidRPr="004032C9">
              <w:rPr>
                <w:rFonts w:asciiTheme="minorHAnsi" w:hAnsiTheme="minorHAnsi" w:cs="Times New Roman"/>
                <w:b/>
                <w:sz w:val="18"/>
                <w:szCs w:val="18"/>
              </w:rPr>
              <w:t>Sorumlu Birim</w:t>
            </w:r>
          </w:p>
        </w:tc>
        <w:tc>
          <w:tcPr>
            <w:tcW w:w="6542" w:type="dxa"/>
            <w:gridSpan w:val="5"/>
          </w:tcPr>
          <w:p w:rsidR="000E031B" w:rsidRPr="004032C9" w:rsidRDefault="000E031B" w:rsidP="000E031B">
            <w:pPr>
              <w:pStyle w:val="TableParagraph"/>
              <w:rPr>
                <w:rFonts w:asciiTheme="minorHAnsi" w:hAnsiTheme="minorHAnsi" w:cs="Times New Roman"/>
                <w:sz w:val="18"/>
                <w:szCs w:val="18"/>
              </w:rPr>
            </w:pPr>
            <w:r w:rsidRPr="004032C9">
              <w:rPr>
                <w:rFonts w:asciiTheme="minorHAnsi" w:hAnsiTheme="minorHAnsi" w:cs="Times New Roman"/>
                <w:sz w:val="20"/>
                <w:szCs w:val="20"/>
              </w:rPr>
              <w:t>Atatürk Sağlık Hizmetleri Meslek Yüksekokulu</w:t>
            </w:r>
          </w:p>
        </w:tc>
      </w:tr>
      <w:tr w:rsidR="000E031B" w:rsidRPr="004032C9" w:rsidTr="000E031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Height w:val="978"/>
        </w:trPr>
        <w:tc>
          <w:tcPr>
            <w:tcW w:w="1440" w:type="dxa"/>
            <w:shd w:val="clear" w:color="auto" w:fill="FFF2CC" w:themeFill="accent4" w:themeFillTint="33"/>
          </w:tcPr>
          <w:p w:rsidR="000E031B" w:rsidRPr="004032C9" w:rsidRDefault="000E031B" w:rsidP="000E031B">
            <w:pPr>
              <w:pStyle w:val="TableParagraph"/>
              <w:spacing w:before="10"/>
              <w:rPr>
                <w:rFonts w:asciiTheme="minorHAnsi" w:hAnsiTheme="minorHAnsi" w:cs="Times New Roman"/>
                <w:b/>
                <w:sz w:val="18"/>
                <w:szCs w:val="18"/>
              </w:rPr>
            </w:pPr>
          </w:p>
          <w:p w:rsidR="000E031B" w:rsidRPr="004032C9" w:rsidRDefault="000E031B" w:rsidP="000E031B">
            <w:pPr>
              <w:pStyle w:val="TableParagraph"/>
              <w:ind w:left="107" w:right="242"/>
              <w:rPr>
                <w:rFonts w:asciiTheme="minorHAnsi" w:hAnsiTheme="minorHAnsi" w:cs="Times New Roman"/>
                <w:b/>
                <w:sz w:val="18"/>
                <w:szCs w:val="18"/>
              </w:rPr>
            </w:pPr>
            <w:r w:rsidRPr="004032C9">
              <w:rPr>
                <w:rFonts w:asciiTheme="minorHAnsi" w:hAnsiTheme="minorHAnsi" w:cs="Times New Roman"/>
                <w:b/>
                <w:sz w:val="18"/>
                <w:szCs w:val="18"/>
              </w:rPr>
              <w:t>PerformansGöstergesi</w:t>
            </w:r>
          </w:p>
        </w:tc>
        <w:tc>
          <w:tcPr>
            <w:tcW w:w="1098" w:type="dxa"/>
            <w:tcBorders>
              <w:right w:val="single" w:sz="4" w:space="0" w:color="000000"/>
            </w:tcBorders>
            <w:shd w:val="clear" w:color="auto" w:fill="FFF2CC" w:themeFill="accent4" w:themeFillTint="33"/>
          </w:tcPr>
          <w:p w:rsidR="000E031B" w:rsidRPr="004032C9" w:rsidRDefault="000E031B" w:rsidP="000E031B">
            <w:pPr>
              <w:pStyle w:val="TableParagraph"/>
              <w:spacing w:before="10"/>
              <w:rPr>
                <w:rFonts w:asciiTheme="minorHAnsi" w:hAnsiTheme="minorHAnsi" w:cs="Times New Roman"/>
                <w:b/>
                <w:sz w:val="18"/>
                <w:szCs w:val="18"/>
              </w:rPr>
            </w:pPr>
          </w:p>
          <w:p w:rsidR="000E031B" w:rsidRPr="004032C9" w:rsidRDefault="000E031B" w:rsidP="000E031B">
            <w:pPr>
              <w:pStyle w:val="TableParagraph"/>
              <w:ind w:left="177" w:right="154" w:firstLine="88"/>
              <w:rPr>
                <w:rFonts w:asciiTheme="minorHAnsi" w:hAnsiTheme="minorHAnsi" w:cs="Times New Roman"/>
                <w:b/>
                <w:sz w:val="18"/>
                <w:szCs w:val="18"/>
              </w:rPr>
            </w:pPr>
            <w:r w:rsidRPr="004032C9">
              <w:rPr>
                <w:rFonts w:asciiTheme="minorHAnsi" w:hAnsiTheme="minorHAnsi" w:cs="Times New Roman"/>
                <w:b/>
                <w:sz w:val="18"/>
                <w:szCs w:val="18"/>
              </w:rPr>
              <w:t>Hedefe Etkisi (%)</w:t>
            </w:r>
          </w:p>
        </w:tc>
        <w:tc>
          <w:tcPr>
            <w:tcW w:w="1607" w:type="dxa"/>
            <w:tcBorders>
              <w:left w:val="single" w:sz="4" w:space="0" w:color="000000"/>
            </w:tcBorders>
            <w:shd w:val="clear" w:color="auto" w:fill="FFF2CC" w:themeFill="accent4" w:themeFillTint="33"/>
          </w:tcPr>
          <w:p w:rsidR="000E031B" w:rsidRPr="004032C9" w:rsidRDefault="000E031B" w:rsidP="000E031B">
            <w:pPr>
              <w:pStyle w:val="TableParagraph"/>
              <w:spacing w:before="193"/>
              <w:ind w:left="172" w:right="165"/>
              <w:jc w:val="center"/>
              <w:rPr>
                <w:rFonts w:asciiTheme="minorHAnsi" w:hAnsiTheme="minorHAnsi" w:cs="Times New Roman"/>
                <w:b/>
                <w:sz w:val="18"/>
                <w:szCs w:val="18"/>
              </w:rPr>
            </w:pPr>
            <w:r w:rsidRPr="004032C9">
              <w:rPr>
                <w:rFonts w:asciiTheme="minorHAnsi" w:hAnsiTheme="minorHAnsi" w:cs="Times New Roman"/>
                <w:b/>
                <w:sz w:val="18"/>
                <w:szCs w:val="18"/>
              </w:rPr>
              <w:t>Plan Dönemi Başlangıç Değeri</w:t>
            </w:r>
            <w:r w:rsidRPr="004032C9">
              <w:rPr>
                <w:rFonts w:asciiTheme="minorHAnsi" w:hAnsiTheme="minorHAnsi" w:cs="Times New Roman"/>
                <w:b/>
                <w:sz w:val="18"/>
                <w:szCs w:val="18"/>
                <w:vertAlign w:val="superscript"/>
              </w:rPr>
              <w:t>*</w:t>
            </w:r>
            <w:r w:rsidRPr="004032C9">
              <w:rPr>
                <w:rFonts w:asciiTheme="minorHAnsi" w:hAnsiTheme="minorHAnsi" w:cs="Times New Roman"/>
                <w:b/>
                <w:sz w:val="18"/>
                <w:szCs w:val="18"/>
              </w:rPr>
              <w:t xml:space="preserve"> (A)</w:t>
            </w:r>
          </w:p>
        </w:tc>
        <w:tc>
          <w:tcPr>
            <w:tcW w:w="2028" w:type="dxa"/>
            <w:shd w:val="clear" w:color="auto" w:fill="FFF2CC" w:themeFill="accent4" w:themeFillTint="33"/>
          </w:tcPr>
          <w:p w:rsidR="000E031B" w:rsidRPr="004032C9" w:rsidRDefault="000E031B" w:rsidP="000E031B">
            <w:pPr>
              <w:pStyle w:val="TableParagraph"/>
              <w:spacing w:before="59"/>
              <w:ind w:left="127" w:right="117"/>
              <w:jc w:val="center"/>
              <w:rPr>
                <w:rFonts w:asciiTheme="minorHAnsi" w:hAnsiTheme="minorHAnsi" w:cs="Times New Roman"/>
                <w:b/>
                <w:sz w:val="18"/>
                <w:szCs w:val="18"/>
              </w:rPr>
            </w:pPr>
            <w:r w:rsidRPr="004032C9">
              <w:rPr>
                <w:rFonts w:asciiTheme="minorHAnsi" w:hAnsiTheme="minorHAnsi" w:cs="Times New Roman"/>
                <w:b/>
                <w:sz w:val="18"/>
                <w:szCs w:val="18"/>
              </w:rPr>
              <w:t>Değerlendirme Dönemindeki</w:t>
            </w:r>
          </w:p>
          <w:p w:rsidR="000E031B" w:rsidRPr="004032C9" w:rsidRDefault="000E031B" w:rsidP="000E031B">
            <w:pPr>
              <w:pStyle w:val="TableParagraph"/>
              <w:ind w:left="129" w:right="117"/>
              <w:jc w:val="center"/>
              <w:rPr>
                <w:rFonts w:asciiTheme="minorHAnsi" w:hAnsiTheme="minorHAnsi" w:cs="Times New Roman"/>
                <w:b/>
                <w:sz w:val="18"/>
                <w:szCs w:val="18"/>
              </w:rPr>
            </w:pPr>
            <w:r w:rsidRPr="004032C9">
              <w:rPr>
                <w:rFonts w:asciiTheme="minorHAnsi" w:hAnsiTheme="minorHAnsi" w:cs="Times New Roman"/>
                <w:b/>
                <w:sz w:val="18"/>
                <w:szCs w:val="18"/>
              </w:rPr>
              <w:t>Yılsonu Hedeflenen Değer (B)</w:t>
            </w:r>
          </w:p>
        </w:tc>
        <w:tc>
          <w:tcPr>
            <w:tcW w:w="1582" w:type="dxa"/>
            <w:shd w:val="clear" w:color="auto" w:fill="FFF2CC" w:themeFill="accent4" w:themeFillTint="33"/>
          </w:tcPr>
          <w:p w:rsidR="000E031B" w:rsidRPr="004032C9" w:rsidRDefault="000E031B" w:rsidP="000E031B">
            <w:pPr>
              <w:pStyle w:val="TableParagraph"/>
              <w:spacing w:before="59"/>
              <w:jc w:val="center"/>
              <w:rPr>
                <w:rFonts w:asciiTheme="minorHAnsi" w:hAnsiTheme="minorHAnsi" w:cs="Times New Roman"/>
                <w:b/>
                <w:sz w:val="18"/>
                <w:szCs w:val="18"/>
              </w:rPr>
            </w:pPr>
            <w:r w:rsidRPr="004032C9">
              <w:rPr>
                <w:rFonts w:asciiTheme="minorHAnsi" w:hAnsiTheme="minorHAnsi" w:cs="Times New Roman"/>
                <w:b/>
                <w:sz w:val="18"/>
                <w:szCs w:val="18"/>
              </w:rPr>
              <w:t>Değerlendirme Dönemindeki Gerçekleşme Değeri (C)</w:t>
            </w:r>
          </w:p>
        </w:tc>
        <w:tc>
          <w:tcPr>
            <w:tcW w:w="1317" w:type="dxa"/>
            <w:tcBorders>
              <w:right w:val="single" w:sz="4" w:space="0" w:color="000000"/>
            </w:tcBorders>
            <w:shd w:val="clear" w:color="auto" w:fill="FFF2CC" w:themeFill="accent4" w:themeFillTint="33"/>
          </w:tcPr>
          <w:p w:rsidR="000E031B" w:rsidRPr="004032C9" w:rsidRDefault="000E031B" w:rsidP="000E031B">
            <w:pPr>
              <w:pStyle w:val="TableParagraph"/>
              <w:spacing w:before="193"/>
              <w:ind w:left="128" w:right="112"/>
              <w:jc w:val="center"/>
              <w:rPr>
                <w:rFonts w:asciiTheme="minorHAnsi" w:hAnsiTheme="minorHAnsi" w:cs="Times New Roman"/>
                <w:b/>
                <w:sz w:val="18"/>
                <w:szCs w:val="18"/>
              </w:rPr>
            </w:pPr>
            <w:r w:rsidRPr="004032C9">
              <w:rPr>
                <w:rFonts w:asciiTheme="minorHAnsi" w:hAnsiTheme="minorHAnsi" w:cs="Times New Roman"/>
                <w:b/>
                <w:sz w:val="18"/>
                <w:szCs w:val="18"/>
              </w:rPr>
              <w:t>Performans (%)</w:t>
            </w:r>
          </w:p>
          <w:p w:rsidR="000E031B" w:rsidRPr="004032C9" w:rsidRDefault="000E031B" w:rsidP="000E031B">
            <w:pPr>
              <w:pStyle w:val="TableParagraph"/>
              <w:spacing w:before="1"/>
              <w:ind w:left="19"/>
              <w:jc w:val="center"/>
              <w:rPr>
                <w:rFonts w:asciiTheme="minorHAnsi" w:hAnsiTheme="minorHAnsi" w:cs="Times New Roman"/>
                <w:b/>
                <w:sz w:val="18"/>
                <w:szCs w:val="18"/>
              </w:rPr>
            </w:pPr>
            <w:r w:rsidRPr="004032C9">
              <w:rPr>
                <w:rFonts w:asciiTheme="minorHAnsi" w:hAnsiTheme="minorHAnsi" w:cs="Times New Roman"/>
                <w:b/>
                <w:sz w:val="18"/>
                <w:szCs w:val="18"/>
              </w:rPr>
              <w:t>(C-A)/(B-A)</w:t>
            </w:r>
          </w:p>
        </w:tc>
      </w:tr>
      <w:tr w:rsidR="000E031B" w:rsidRPr="004032C9" w:rsidTr="000E031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Height w:val="429"/>
        </w:trPr>
        <w:tc>
          <w:tcPr>
            <w:tcW w:w="1440" w:type="dxa"/>
            <w:shd w:val="clear" w:color="auto" w:fill="FFF2CC" w:themeFill="accent4" w:themeFillTint="33"/>
          </w:tcPr>
          <w:p w:rsidR="000E031B" w:rsidRPr="004032C9" w:rsidRDefault="000E031B" w:rsidP="000E031B">
            <w:pPr>
              <w:pStyle w:val="TableParagraph"/>
              <w:spacing w:before="10"/>
              <w:jc w:val="center"/>
              <w:rPr>
                <w:rFonts w:asciiTheme="minorHAnsi" w:hAnsiTheme="minorHAnsi" w:cs="Times New Roman"/>
                <w:b/>
                <w:sz w:val="18"/>
                <w:szCs w:val="18"/>
              </w:rPr>
            </w:pPr>
            <w:r w:rsidRPr="004032C9">
              <w:rPr>
                <w:rFonts w:asciiTheme="minorHAnsi" w:hAnsiTheme="minorHAnsi" w:cs="Times New Roman"/>
                <w:b/>
                <w:sz w:val="18"/>
                <w:szCs w:val="18"/>
              </w:rPr>
              <w:t>PG4.1.1:</w:t>
            </w:r>
          </w:p>
        </w:tc>
        <w:tc>
          <w:tcPr>
            <w:tcW w:w="1098" w:type="dxa"/>
            <w:tcBorders>
              <w:right w:val="single" w:sz="4" w:space="0" w:color="000000"/>
            </w:tcBorders>
            <w:shd w:val="clear" w:color="auto" w:fill="FFF2CC" w:themeFill="accent4" w:themeFillTint="33"/>
          </w:tcPr>
          <w:p w:rsidR="000E031B" w:rsidRPr="004032C9" w:rsidRDefault="000E031B" w:rsidP="000E031B">
            <w:pPr>
              <w:pStyle w:val="TableParagraph"/>
              <w:spacing w:before="10"/>
              <w:jc w:val="center"/>
              <w:rPr>
                <w:rFonts w:asciiTheme="minorHAnsi" w:hAnsiTheme="minorHAnsi" w:cs="Times New Roman"/>
                <w:b/>
                <w:sz w:val="18"/>
                <w:szCs w:val="18"/>
              </w:rPr>
            </w:pPr>
            <w:r w:rsidRPr="004032C9">
              <w:rPr>
                <w:rFonts w:asciiTheme="minorHAnsi" w:hAnsiTheme="minorHAnsi" w:cs="Times New Roman"/>
                <w:b/>
                <w:sz w:val="18"/>
                <w:szCs w:val="18"/>
              </w:rPr>
              <w:t>100</w:t>
            </w:r>
          </w:p>
        </w:tc>
        <w:tc>
          <w:tcPr>
            <w:tcW w:w="1607" w:type="dxa"/>
            <w:tcBorders>
              <w:left w:val="single" w:sz="4" w:space="0" w:color="000000"/>
            </w:tcBorders>
            <w:shd w:val="clear" w:color="auto" w:fill="FFF2CC" w:themeFill="accent4" w:themeFillTint="33"/>
          </w:tcPr>
          <w:p w:rsidR="000E031B" w:rsidRPr="004032C9" w:rsidRDefault="000E031B" w:rsidP="000E031B">
            <w:pPr>
              <w:pStyle w:val="TableParagraph"/>
              <w:spacing w:before="193"/>
              <w:ind w:left="172" w:right="165"/>
              <w:jc w:val="center"/>
              <w:rPr>
                <w:rFonts w:asciiTheme="minorHAnsi" w:hAnsiTheme="minorHAnsi" w:cs="Times New Roman"/>
                <w:b/>
                <w:sz w:val="18"/>
                <w:szCs w:val="18"/>
              </w:rPr>
            </w:pPr>
            <w:r w:rsidRPr="004032C9">
              <w:rPr>
                <w:rFonts w:asciiTheme="minorHAnsi" w:hAnsiTheme="minorHAnsi" w:cs="Times New Roman"/>
                <w:b/>
                <w:sz w:val="18"/>
                <w:szCs w:val="18"/>
              </w:rPr>
              <w:t>3</w:t>
            </w:r>
          </w:p>
        </w:tc>
        <w:tc>
          <w:tcPr>
            <w:tcW w:w="2028" w:type="dxa"/>
            <w:shd w:val="clear" w:color="auto" w:fill="FFF2CC" w:themeFill="accent4" w:themeFillTint="33"/>
          </w:tcPr>
          <w:p w:rsidR="000E031B" w:rsidRPr="004032C9" w:rsidRDefault="000E031B" w:rsidP="000E031B">
            <w:pPr>
              <w:pStyle w:val="TableParagraph"/>
              <w:spacing w:before="59"/>
              <w:ind w:left="127" w:right="117"/>
              <w:jc w:val="center"/>
              <w:rPr>
                <w:rFonts w:asciiTheme="minorHAnsi" w:hAnsiTheme="minorHAnsi" w:cs="Times New Roman"/>
                <w:b/>
                <w:sz w:val="18"/>
                <w:szCs w:val="18"/>
              </w:rPr>
            </w:pPr>
            <w:r w:rsidRPr="004032C9">
              <w:rPr>
                <w:rFonts w:asciiTheme="minorHAnsi" w:hAnsiTheme="minorHAnsi" w:cs="Times New Roman"/>
                <w:b/>
                <w:sz w:val="18"/>
                <w:szCs w:val="18"/>
              </w:rPr>
              <w:t>4</w:t>
            </w:r>
          </w:p>
        </w:tc>
        <w:tc>
          <w:tcPr>
            <w:tcW w:w="1582" w:type="dxa"/>
            <w:shd w:val="clear" w:color="auto" w:fill="FFF2CC" w:themeFill="accent4" w:themeFillTint="33"/>
          </w:tcPr>
          <w:p w:rsidR="000E031B" w:rsidRPr="004032C9" w:rsidRDefault="000E031B" w:rsidP="000E031B">
            <w:pPr>
              <w:pStyle w:val="TableParagraph"/>
              <w:spacing w:before="59"/>
              <w:jc w:val="center"/>
              <w:rPr>
                <w:rFonts w:asciiTheme="minorHAnsi" w:hAnsiTheme="minorHAnsi" w:cs="Times New Roman"/>
                <w:b/>
                <w:sz w:val="18"/>
                <w:szCs w:val="18"/>
              </w:rPr>
            </w:pPr>
          </w:p>
        </w:tc>
        <w:tc>
          <w:tcPr>
            <w:tcW w:w="1317" w:type="dxa"/>
            <w:tcBorders>
              <w:right w:val="single" w:sz="4" w:space="0" w:color="000000"/>
            </w:tcBorders>
            <w:shd w:val="clear" w:color="auto" w:fill="FFF2CC" w:themeFill="accent4" w:themeFillTint="33"/>
          </w:tcPr>
          <w:p w:rsidR="000E031B" w:rsidRPr="004032C9" w:rsidRDefault="000E031B" w:rsidP="000E031B">
            <w:pPr>
              <w:pStyle w:val="TableParagraph"/>
              <w:spacing w:before="193"/>
              <w:ind w:left="128" w:right="112"/>
              <w:jc w:val="center"/>
              <w:rPr>
                <w:rFonts w:asciiTheme="minorHAnsi" w:hAnsiTheme="minorHAnsi" w:cs="Times New Roman"/>
                <w:b/>
                <w:sz w:val="18"/>
                <w:szCs w:val="18"/>
              </w:rPr>
            </w:pPr>
          </w:p>
        </w:tc>
      </w:tr>
    </w:tbl>
    <w:p w:rsidR="00B00865" w:rsidRPr="004032C9" w:rsidRDefault="00B00865" w:rsidP="00B85DBD">
      <w:pPr>
        <w:pStyle w:val="GvdeMetni"/>
        <w:rPr>
          <w:rFonts w:asciiTheme="minorHAnsi" w:hAnsiTheme="minorHAnsi" w:cs="Times New Roman"/>
          <w:b/>
          <w:sz w:val="20"/>
          <w:szCs w:val="20"/>
        </w:rPr>
      </w:pPr>
    </w:p>
    <w:tbl>
      <w:tblPr>
        <w:tblStyle w:val="TableNormal"/>
        <w:tblW w:w="9080"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40"/>
        <w:gridCol w:w="1098"/>
        <w:gridCol w:w="1607"/>
        <w:gridCol w:w="2028"/>
        <w:gridCol w:w="1582"/>
        <w:gridCol w:w="1317"/>
        <w:gridCol w:w="8"/>
      </w:tblGrid>
      <w:tr w:rsidR="004032C9" w:rsidRPr="004032C9" w:rsidTr="004032C9">
        <w:trPr>
          <w:trHeight w:val="397"/>
        </w:trPr>
        <w:tc>
          <w:tcPr>
            <w:tcW w:w="2538" w:type="dxa"/>
            <w:gridSpan w:val="2"/>
            <w:shd w:val="clear" w:color="auto" w:fill="FFF2CC" w:themeFill="accent4" w:themeFillTint="33"/>
          </w:tcPr>
          <w:p w:rsidR="004032C9" w:rsidRPr="004032C9" w:rsidRDefault="004032C9" w:rsidP="0070512C">
            <w:pPr>
              <w:pStyle w:val="TableParagraph"/>
              <w:spacing w:before="80"/>
              <w:ind w:left="107"/>
              <w:rPr>
                <w:rFonts w:asciiTheme="minorHAnsi" w:hAnsiTheme="minorHAnsi" w:cs="Times New Roman"/>
                <w:b/>
                <w:sz w:val="20"/>
                <w:szCs w:val="20"/>
              </w:rPr>
            </w:pPr>
            <w:r w:rsidRPr="004032C9">
              <w:rPr>
                <w:rFonts w:asciiTheme="minorHAnsi" w:hAnsiTheme="minorHAnsi" w:cs="Times New Roman"/>
                <w:b/>
                <w:sz w:val="20"/>
                <w:szCs w:val="20"/>
              </w:rPr>
              <w:t>Amaç (A5</w:t>
            </w:r>
            <w:r w:rsidRPr="004032C9">
              <w:rPr>
                <w:rFonts w:asciiTheme="minorHAnsi" w:hAnsiTheme="minorHAnsi" w:cs="Times New Roman"/>
                <w:b/>
                <w:sz w:val="20"/>
                <w:szCs w:val="20"/>
              </w:rPr>
              <w:t>)</w:t>
            </w:r>
            <w:r w:rsidRPr="004032C9">
              <w:rPr>
                <w:rFonts w:asciiTheme="minorHAnsi" w:hAnsiTheme="minorHAnsi" w:cs="Times New Roman"/>
                <w:b/>
                <w:sz w:val="20"/>
                <w:szCs w:val="20"/>
                <w:vertAlign w:val="superscript"/>
              </w:rPr>
              <w:t>*</w:t>
            </w:r>
          </w:p>
        </w:tc>
        <w:tc>
          <w:tcPr>
            <w:tcW w:w="6542" w:type="dxa"/>
            <w:gridSpan w:val="5"/>
          </w:tcPr>
          <w:p w:rsidR="004032C9" w:rsidRPr="004032C9" w:rsidRDefault="004032C9" w:rsidP="0070512C">
            <w:pPr>
              <w:pStyle w:val="TableParagraph"/>
              <w:rPr>
                <w:rFonts w:asciiTheme="minorHAnsi" w:hAnsiTheme="minorHAnsi" w:cs="Times New Roman"/>
                <w:sz w:val="20"/>
                <w:szCs w:val="20"/>
              </w:rPr>
            </w:pPr>
            <w:r w:rsidRPr="004032C9">
              <w:rPr>
                <w:rFonts w:asciiTheme="minorHAnsi" w:hAnsiTheme="minorHAnsi"/>
                <w:sz w:val="20"/>
                <w:szCs w:val="20"/>
              </w:rPr>
              <w:t>Finansal Kaynakları Etkin ve Verimli Kullanmak</w:t>
            </w:r>
          </w:p>
        </w:tc>
      </w:tr>
      <w:tr w:rsidR="004032C9" w:rsidRPr="004032C9" w:rsidTr="004032C9">
        <w:trPr>
          <w:trHeight w:val="398"/>
        </w:trPr>
        <w:tc>
          <w:tcPr>
            <w:tcW w:w="2538" w:type="dxa"/>
            <w:gridSpan w:val="2"/>
            <w:shd w:val="clear" w:color="auto" w:fill="FFF2CC" w:themeFill="accent4" w:themeFillTint="33"/>
          </w:tcPr>
          <w:p w:rsidR="004032C9" w:rsidRPr="004032C9" w:rsidRDefault="004032C9" w:rsidP="0070512C">
            <w:pPr>
              <w:pStyle w:val="TableParagraph"/>
              <w:spacing w:before="78"/>
              <w:ind w:left="107"/>
              <w:rPr>
                <w:rFonts w:asciiTheme="minorHAnsi" w:hAnsiTheme="minorHAnsi" w:cs="Times New Roman"/>
                <w:b/>
                <w:sz w:val="20"/>
                <w:szCs w:val="20"/>
              </w:rPr>
            </w:pPr>
            <w:r w:rsidRPr="004032C9">
              <w:rPr>
                <w:rFonts w:asciiTheme="minorHAnsi" w:hAnsiTheme="minorHAnsi" w:cs="Times New Roman"/>
                <w:b/>
                <w:sz w:val="20"/>
                <w:szCs w:val="20"/>
              </w:rPr>
              <w:t>Hedef (H5</w:t>
            </w:r>
            <w:r w:rsidRPr="004032C9">
              <w:rPr>
                <w:rFonts w:asciiTheme="minorHAnsi" w:hAnsiTheme="minorHAnsi" w:cs="Times New Roman"/>
                <w:b/>
                <w:sz w:val="20"/>
                <w:szCs w:val="20"/>
              </w:rPr>
              <w:t>.1)</w:t>
            </w:r>
            <w:r w:rsidRPr="004032C9">
              <w:rPr>
                <w:rFonts w:asciiTheme="minorHAnsi" w:hAnsiTheme="minorHAnsi" w:cs="Times New Roman"/>
                <w:b/>
                <w:sz w:val="20"/>
                <w:szCs w:val="20"/>
                <w:vertAlign w:val="superscript"/>
              </w:rPr>
              <w:t>*</w:t>
            </w:r>
          </w:p>
        </w:tc>
        <w:tc>
          <w:tcPr>
            <w:tcW w:w="6542" w:type="dxa"/>
            <w:gridSpan w:val="5"/>
            <w:vAlign w:val="center"/>
          </w:tcPr>
          <w:p w:rsidR="004032C9" w:rsidRPr="004032C9" w:rsidRDefault="004032C9" w:rsidP="0070512C">
            <w:pPr>
              <w:pStyle w:val="AralkYok"/>
              <w:rPr>
                <w:sz w:val="20"/>
                <w:szCs w:val="20"/>
              </w:rPr>
            </w:pPr>
            <w:r w:rsidRPr="004032C9">
              <w:rPr>
                <w:sz w:val="20"/>
                <w:szCs w:val="20"/>
              </w:rPr>
              <w:t>Bütçe Ödeneğinin Artırılmasını Sağlamak</w:t>
            </w:r>
          </w:p>
        </w:tc>
      </w:tr>
      <w:tr w:rsidR="004032C9" w:rsidRPr="004032C9" w:rsidTr="004032C9">
        <w:trPr>
          <w:trHeight w:val="606"/>
        </w:trPr>
        <w:tc>
          <w:tcPr>
            <w:tcW w:w="2538" w:type="dxa"/>
            <w:gridSpan w:val="2"/>
            <w:shd w:val="clear" w:color="auto" w:fill="FFF2CC" w:themeFill="accent4" w:themeFillTint="33"/>
          </w:tcPr>
          <w:p w:rsidR="004032C9" w:rsidRPr="004032C9" w:rsidRDefault="004032C9" w:rsidP="0070512C">
            <w:pPr>
              <w:pStyle w:val="TableParagraph"/>
              <w:spacing w:before="61"/>
              <w:ind w:left="107" w:right="107"/>
              <w:rPr>
                <w:rFonts w:asciiTheme="minorHAnsi" w:hAnsiTheme="minorHAnsi" w:cs="Times New Roman"/>
                <w:b/>
                <w:sz w:val="20"/>
                <w:szCs w:val="20"/>
              </w:rPr>
            </w:pPr>
            <w:r w:rsidRPr="004032C9">
              <w:rPr>
                <w:rFonts w:asciiTheme="minorHAnsi" w:hAnsiTheme="minorHAnsi" w:cs="Times New Roman"/>
                <w:b/>
                <w:sz w:val="20"/>
                <w:szCs w:val="20"/>
              </w:rPr>
              <w:t>AmacınİlgiliOlduğu Program/Alt Program Adı</w:t>
            </w:r>
            <w:r w:rsidRPr="004032C9">
              <w:rPr>
                <w:rFonts w:asciiTheme="minorHAnsi" w:hAnsiTheme="minorHAnsi" w:cs="Times New Roman"/>
                <w:b/>
                <w:sz w:val="20"/>
                <w:szCs w:val="20"/>
                <w:vertAlign w:val="superscript"/>
              </w:rPr>
              <w:t>**</w:t>
            </w:r>
          </w:p>
        </w:tc>
        <w:tc>
          <w:tcPr>
            <w:tcW w:w="6542" w:type="dxa"/>
            <w:gridSpan w:val="5"/>
          </w:tcPr>
          <w:p w:rsidR="004032C9" w:rsidRPr="004032C9" w:rsidRDefault="004032C9" w:rsidP="0070512C">
            <w:pPr>
              <w:pStyle w:val="TableParagraph"/>
              <w:rPr>
                <w:rFonts w:asciiTheme="minorHAnsi" w:hAnsiTheme="minorHAnsi" w:cs="Times New Roman"/>
                <w:sz w:val="20"/>
                <w:szCs w:val="20"/>
              </w:rPr>
            </w:pPr>
          </w:p>
          <w:p w:rsidR="004032C9" w:rsidRPr="004032C9" w:rsidRDefault="004032C9" w:rsidP="0070512C">
            <w:pPr>
              <w:pStyle w:val="TableParagraph"/>
              <w:rPr>
                <w:rFonts w:asciiTheme="minorHAnsi" w:hAnsiTheme="minorHAnsi" w:cs="Times New Roman"/>
                <w:sz w:val="20"/>
                <w:szCs w:val="20"/>
              </w:rPr>
            </w:pPr>
            <w:r w:rsidRPr="004032C9">
              <w:rPr>
                <w:rFonts w:asciiTheme="minorHAnsi" w:hAnsiTheme="minorHAnsi" w:cs="Times New Roman"/>
                <w:sz w:val="20"/>
                <w:szCs w:val="20"/>
              </w:rPr>
              <w:t>Yönetim ve Destek Programı</w:t>
            </w:r>
          </w:p>
        </w:tc>
      </w:tr>
      <w:tr w:rsidR="004032C9" w:rsidRPr="004032C9" w:rsidTr="004032C9">
        <w:trPr>
          <w:trHeight w:val="609"/>
        </w:trPr>
        <w:tc>
          <w:tcPr>
            <w:tcW w:w="2538" w:type="dxa"/>
            <w:gridSpan w:val="2"/>
            <w:shd w:val="clear" w:color="auto" w:fill="FFF2CC" w:themeFill="accent4" w:themeFillTint="33"/>
          </w:tcPr>
          <w:p w:rsidR="004032C9" w:rsidRPr="004032C9" w:rsidRDefault="004032C9" w:rsidP="0070512C">
            <w:pPr>
              <w:pStyle w:val="TableParagraph"/>
              <w:spacing w:before="61"/>
              <w:ind w:left="107"/>
              <w:rPr>
                <w:rFonts w:asciiTheme="minorHAnsi" w:hAnsiTheme="minorHAnsi" w:cs="Times New Roman"/>
                <w:b/>
                <w:sz w:val="20"/>
                <w:szCs w:val="20"/>
              </w:rPr>
            </w:pPr>
            <w:r w:rsidRPr="004032C9">
              <w:rPr>
                <w:rFonts w:asciiTheme="minorHAnsi" w:hAnsiTheme="minorHAnsi" w:cs="Times New Roman"/>
                <w:b/>
                <w:sz w:val="20"/>
                <w:szCs w:val="20"/>
              </w:rPr>
              <w:t>AmacınİlişkiliOlduğu Alt Program Hedefi</w:t>
            </w:r>
            <w:r w:rsidRPr="004032C9">
              <w:rPr>
                <w:rFonts w:asciiTheme="minorHAnsi" w:hAnsiTheme="minorHAnsi" w:cs="Times New Roman"/>
                <w:b/>
                <w:sz w:val="20"/>
                <w:szCs w:val="20"/>
                <w:vertAlign w:val="superscript"/>
              </w:rPr>
              <w:t>**</w:t>
            </w:r>
          </w:p>
        </w:tc>
        <w:tc>
          <w:tcPr>
            <w:tcW w:w="6542" w:type="dxa"/>
            <w:gridSpan w:val="5"/>
          </w:tcPr>
          <w:p w:rsidR="004032C9" w:rsidRPr="004032C9" w:rsidRDefault="004032C9" w:rsidP="0070512C">
            <w:pPr>
              <w:pStyle w:val="TableParagraph"/>
              <w:rPr>
                <w:rFonts w:asciiTheme="minorHAnsi" w:hAnsiTheme="minorHAnsi" w:cs="Times New Roman"/>
                <w:sz w:val="20"/>
                <w:szCs w:val="20"/>
              </w:rPr>
            </w:pPr>
            <w:r w:rsidRPr="004032C9">
              <w:rPr>
                <w:sz w:val="20"/>
                <w:szCs w:val="20"/>
              </w:rPr>
              <w:t>Bütçe imkanlarının makul düzeyde artırılması</w:t>
            </w:r>
          </w:p>
        </w:tc>
      </w:tr>
      <w:tr w:rsidR="004032C9" w:rsidRPr="004032C9" w:rsidTr="004032C9">
        <w:trPr>
          <w:trHeight w:val="398"/>
        </w:trPr>
        <w:tc>
          <w:tcPr>
            <w:tcW w:w="2538" w:type="dxa"/>
            <w:gridSpan w:val="2"/>
            <w:shd w:val="clear" w:color="auto" w:fill="FFF2CC" w:themeFill="accent4" w:themeFillTint="33"/>
          </w:tcPr>
          <w:p w:rsidR="004032C9" w:rsidRPr="004032C9" w:rsidRDefault="004032C9" w:rsidP="0070512C">
            <w:pPr>
              <w:pStyle w:val="TableParagraph"/>
              <w:spacing w:before="193"/>
              <w:ind w:left="107"/>
              <w:rPr>
                <w:rFonts w:asciiTheme="minorHAnsi" w:hAnsiTheme="minorHAnsi" w:cs="Times New Roman"/>
                <w:b/>
                <w:sz w:val="18"/>
                <w:szCs w:val="18"/>
              </w:rPr>
            </w:pPr>
            <w:r w:rsidRPr="004032C9">
              <w:rPr>
                <w:rFonts w:asciiTheme="minorHAnsi" w:hAnsiTheme="minorHAnsi" w:cs="Times New Roman"/>
                <w:b/>
                <w:sz w:val="18"/>
                <w:szCs w:val="18"/>
              </w:rPr>
              <w:t>H5</w:t>
            </w:r>
            <w:r w:rsidRPr="004032C9">
              <w:rPr>
                <w:rFonts w:asciiTheme="minorHAnsi" w:hAnsiTheme="minorHAnsi" w:cs="Times New Roman"/>
                <w:b/>
                <w:sz w:val="18"/>
                <w:szCs w:val="18"/>
              </w:rPr>
              <w:t>.1.Performansı</w:t>
            </w:r>
          </w:p>
        </w:tc>
        <w:tc>
          <w:tcPr>
            <w:tcW w:w="6542" w:type="dxa"/>
            <w:gridSpan w:val="5"/>
          </w:tcPr>
          <w:p w:rsidR="004032C9" w:rsidRPr="004032C9" w:rsidRDefault="004032C9" w:rsidP="0070512C">
            <w:pPr>
              <w:pStyle w:val="TableParagraph"/>
              <w:spacing w:before="59"/>
              <w:ind w:left="107" w:right="669"/>
              <w:rPr>
                <w:rFonts w:asciiTheme="minorHAnsi" w:hAnsiTheme="minorHAnsi" w:cs="Times New Roman"/>
                <w:sz w:val="18"/>
                <w:szCs w:val="18"/>
              </w:rPr>
            </w:pPr>
            <w:r w:rsidRPr="004032C9">
              <w:rPr>
                <w:rFonts w:asciiTheme="minorHAnsi" w:hAnsiTheme="minorHAnsi" w:cs="Times New Roman"/>
                <w:sz w:val="18"/>
                <w:szCs w:val="18"/>
              </w:rPr>
              <w:t>(PG1.1.1 Performansı X HedefeEtkisi) + (PG1.1.2 Performansı X HedefeEtkisi)</w:t>
            </w:r>
          </w:p>
        </w:tc>
      </w:tr>
      <w:tr w:rsidR="004032C9" w:rsidRPr="004032C9" w:rsidTr="004032C9">
        <w:trPr>
          <w:trHeight w:val="404"/>
        </w:trPr>
        <w:tc>
          <w:tcPr>
            <w:tcW w:w="2538" w:type="dxa"/>
            <w:gridSpan w:val="2"/>
            <w:shd w:val="clear" w:color="auto" w:fill="FFF2CC" w:themeFill="accent4" w:themeFillTint="33"/>
          </w:tcPr>
          <w:p w:rsidR="004032C9" w:rsidRPr="004032C9" w:rsidRDefault="004032C9" w:rsidP="0070512C">
            <w:pPr>
              <w:pStyle w:val="TableParagraph"/>
              <w:spacing w:before="67"/>
              <w:ind w:left="107"/>
              <w:rPr>
                <w:rFonts w:asciiTheme="minorHAnsi" w:hAnsiTheme="minorHAnsi" w:cs="Times New Roman"/>
                <w:b/>
                <w:sz w:val="18"/>
                <w:szCs w:val="18"/>
              </w:rPr>
            </w:pPr>
            <w:r w:rsidRPr="004032C9">
              <w:rPr>
                <w:rFonts w:asciiTheme="minorHAnsi" w:hAnsiTheme="minorHAnsi" w:cs="Times New Roman"/>
                <w:b/>
                <w:sz w:val="18"/>
                <w:szCs w:val="18"/>
              </w:rPr>
              <w:t>Sorumlu Birim</w:t>
            </w:r>
          </w:p>
        </w:tc>
        <w:tc>
          <w:tcPr>
            <w:tcW w:w="6542" w:type="dxa"/>
            <w:gridSpan w:val="5"/>
          </w:tcPr>
          <w:p w:rsidR="004032C9" w:rsidRPr="004032C9" w:rsidRDefault="004032C9" w:rsidP="0070512C">
            <w:pPr>
              <w:pStyle w:val="TableParagraph"/>
              <w:rPr>
                <w:rFonts w:asciiTheme="minorHAnsi" w:hAnsiTheme="minorHAnsi" w:cs="Times New Roman"/>
                <w:sz w:val="18"/>
                <w:szCs w:val="18"/>
              </w:rPr>
            </w:pPr>
            <w:r w:rsidRPr="004032C9">
              <w:rPr>
                <w:rFonts w:asciiTheme="minorHAnsi" w:hAnsiTheme="minorHAnsi" w:cs="Times New Roman"/>
                <w:sz w:val="20"/>
                <w:szCs w:val="20"/>
              </w:rPr>
              <w:t>Atatürk Sağlık Hizmetleri Meslek Yüksekokulu</w:t>
            </w:r>
          </w:p>
        </w:tc>
      </w:tr>
      <w:tr w:rsidR="004032C9" w:rsidRPr="004032C9" w:rsidTr="0070512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Height w:val="978"/>
        </w:trPr>
        <w:tc>
          <w:tcPr>
            <w:tcW w:w="1440" w:type="dxa"/>
            <w:shd w:val="clear" w:color="auto" w:fill="FFF2CC" w:themeFill="accent4" w:themeFillTint="33"/>
          </w:tcPr>
          <w:p w:rsidR="004032C9" w:rsidRPr="004032C9" w:rsidRDefault="004032C9" w:rsidP="0070512C">
            <w:pPr>
              <w:pStyle w:val="TableParagraph"/>
              <w:spacing w:before="10"/>
              <w:rPr>
                <w:rFonts w:asciiTheme="minorHAnsi" w:hAnsiTheme="minorHAnsi" w:cs="Times New Roman"/>
                <w:b/>
                <w:sz w:val="18"/>
                <w:szCs w:val="18"/>
              </w:rPr>
            </w:pPr>
          </w:p>
          <w:p w:rsidR="004032C9" w:rsidRPr="004032C9" w:rsidRDefault="004032C9" w:rsidP="0070512C">
            <w:pPr>
              <w:pStyle w:val="TableParagraph"/>
              <w:ind w:left="107" w:right="242"/>
              <w:rPr>
                <w:rFonts w:asciiTheme="minorHAnsi" w:hAnsiTheme="minorHAnsi" w:cs="Times New Roman"/>
                <w:b/>
                <w:sz w:val="18"/>
                <w:szCs w:val="18"/>
              </w:rPr>
            </w:pPr>
            <w:r w:rsidRPr="004032C9">
              <w:rPr>
                <w:rFonts w:asciiTheme="minorHAnsi" w:hAnsiTheme="minorHAnsi" w:cs="Times New Roman"/>
                <w:b/>
                <w:sz w:val="18"/>
                <w:szCs w:val="18"/>
              </w:rPr>
              <w:t>PerformansGöstergesi</w:t>
            </w:r>
          </w:p>
        </w:tc>
        <w:tc>
          <w:tcPr>
            <w:tcW w:w="1098" w:type="dxa"/>
            <w:tcBorders>
              <w:right w:val="single" w:sz="4" w:space="0" w:color="000000"/>
            </w:tcBorders>
            <w:shd w:val="clear" w:color="auto" w:fill="FFF2CC" w:themeFill="accent4" w:themeFillTint="33"/>
          </w:tcPr>
          <w:p w:rsidR="004032C9" w:rsidRPr="004032C9" w:rsidRDefault="004032C9" w:rsidP="0070512C">
            <w:pPr>
              <w:pStyle w:val="TableParagraph"/>
              <w:spacing w:before="10"/>
              <w:rPr>
                <w:rFonts w:asciiTheme="minorHAnsi" w:hAnsiTheme="minorHAnsi" w:cs="Times New Roman"/>
                <w:b/>
                <w:sz w:val="18"/>
                <w:szCs w:val="18"/>
              </w:rPr>
            </w:pPr>
          </w:p>
          <w:p w:rsidR="004032C9" w:rsidRPr="004032C9" w:rsidRDefault="004032C9" w:rsidP="0070512C">
            <w:pPr>
              <w:pStyle w:val="TableParagraph"/>
              <w:ind w:left="177" w:right="154" w:firstLine="88"/>
              <w:rPr>
                <w:rFonts w:asciiTheme="minorHAnsi" w:hAnsiTheme="minorHAnsi" w:cs="Times New Roman"/>
                <w:b/>
                <w:sz w:val="18"/>
                <w:szCs w:val="18"/>
              </w:rPr>
            </w:pPr>
            <w:r w:rsidRPr="004032C9">
              <w:rPr>
                <w:rFonts w:asciiTheme="minorHAnsi" w:hAnsiTheme="minorHAnsi" w:cs="Times New Roman"/>
                <w:b/>
                <w:sz w:val="18"/>
                <w:szCs w:val="18"/>
              </w:rPr>
              <w:t>Hedefe Etkisi (%)</w:t>
            </w:r>
          </w:p>
        </w:tc>
        <w:tc>
          <w:tcPr>
            <w:tcW w:w="1607" w:type="dxa"/>
            <w:tcBorders>
              <w:left w:val="single" w:sz="4" w:space="0" w:color="000000"/>
            </w:tcBorders>
            <w:shd w:val="clear" w:color="auto" w:fill="FFF2CC" w:themeFill="accent4" w:themeFillTint="33"/>
          </w:tcPr>
          <w:p w:rsidR="004032C9" w:rsidRPr="004032C9" w:rsidRDefault="004032C9" w:rsidP="0070512C">
            <w:pPr>
              <w:pStyle w:val="TableParagraph"/>
              <w:spacing w:before="193"/>
              <w:ind w:left="172" w:right="165"/>
              <w:jc w:val="center"/>
              <w:rPr>
                <w:rFonts w:asciiTheme="minorHAnsi" w:hAnsiTheme="minorHAnsi" w:cs="Times New Roman"/>
                <w:b/>
                <w:sz w:val="18"/>
                <w:szCs w:val="18"/>
              </w:rPr>
            </w:pPr>
            <w:r w:rsidRPr="004032C9">
              <w:rPr>
                <w:rFonts w:asciiTheme="minorHAnsi" w:hAnsiTheme="minorHAnsi" w:cs="Times New Roman"/>
                <w:b/>
                <w:sz w:val="18"/>
                <w:szCs w:val="18"/>
              </w:rPr>
              <w:t>Plan Dönemi Başlangıç Değeri</w:t>
            </w:r>
            <w:r w:rsidRPr="004032C9">
              <w:rPr>
                <w:rFonts w:asciiTheme="minorHAnsi" w:hAnsiTheme="minorHAnsi" w:cs="Times New Roman"/>
                <w:b/>
                <w:sz w:val="18"/>
                <w:szCs w:val="18"/>
                <w:vertAlign w:val="superscript"/>
              </w:rPr>
              <w:t>*</w:t>
            </w:r>
            <w:r w:rsidRPr="004032C9">
              <w:rPr>
                <w:rFonts w:asciiTheme="minorHAnsi" w:hAnsiTheme="minorHAnsi" w:cs="Times New Roman"/>
                <w:b/>
                <w:sz w:val="18"/>
                <w:szCs w:val="18"/>
              </w:rPr>
              <w:t xml:space="preserve"> (A)</w:t>
            </w:r>
          </w:p>
        </w:tc>
        <w:tc>
          <w:tcPr>
            <w:tcW w:w="2028" w:type="dxa"/>
            <w:shd w:val="clear" w:color="auto" w:fill="FFF2CC" w:themeFill="accent4" w:themeFillTint="33"/>
          </w:tcPr>
          <w:p w:rsidR="004032C9" w:rsidRPr="004032C9" w:rsidRDefault="004032C9" w:rsidP="0070512C">
            <w:pPr>
              <w:pStyle w:val="TableParagraph"/>
              <w:spacing w:before="59"/>
              <w:ind w:left="127" w:right="117"/>
              <w:jc w:val="center"/>
              <w:rPr>
                <w:rFonts w:asciiTheme="minorHAnsi" w:hAnsiTheme="minorHAnsi" w:cs="Times New Roman"/>
                <w:b/>
                <w:sz w:val="18"/>
                <w:szCs w:val="18"/>
              </w:rPr>
            </w:pPr>
            <w:r w:rsidRPr="004032C9">
              <w:rPr>
                <w:rFonts w:asciiTheme="minorHAnsi" w:hAnsiTheme="minorHAnsi" w:cs="Times New Roman"/>
                <w:b/>
                <w:sz w:val="18"/>
                <w:szCs w:val="18"/>
              </w:rPr>
              <w:t>Değerlendirme Dönemindeki</w:t>
            </w:r>
          </w:p>
          <w:p w:rsidR="004032C9" w:rsidRPr="004032C9" w:rsidRDefault="004032C9" w:rsidP="0070512C">
            <w:pPr>
              <w:pStyle w:val="TableParagraph"/>
              <w:ind w:left="129" w:right="117"/>
              <w:jc w:val="center"/>
              <w:rPr>
                <w:rFonts w:asciiTheme="minorHAnsi" w:hAnsiTheme="minorHAnsi" w:cs="Times New Roman"/>
                <w:b/>
                <w:sz w:val="18"/>
                <w:szCs w:val="18"/>
              </w:rPr>
            </w:pPr>
            <w:r w:rsidRPr="004032C9">
              <w:rPr>
                <w:rFonts w:asciiTheme="minorHAnsi" w:hAnsiTheme="minorHAnsi" w:cs="Times New Roman"/>
                <w:b/>
                <w:sz w:val="18"/>
                <w:szCs w:val="18"/>
              </w:rPr>
              <w:t>Yılsonu Hedeflenen Değer (B)</w:t>
            </w:r>
          </w:p>
        </w:tc>
        <w:tc>
          <w:tcPr>
            <w:tcW w:w="1582" w:type="dxa"/>
            <w:shd w:val="clear" w:color="auto" w:fill="FFF2CC" w:themeFill="accent4" w:themeFillTint="33"/>
          </w:tcPr>
          <w:p w:rsidR="004032C9" w:rsidRPr="004032C9" w:rsidRDefault="004032C9" w:rsidP="0070512C">
            <w:pPr>
              <w:pStyle w:val="TableParagraph"/>
              <w:spacing w:before="59"/>
              <w:jc w:val="center"/>
              <w:rPr>
                <w:rFonts w:asciiTheme="minorHAnsi" w:hAnsiTheme="minorHAnsi" w:cs="Times New Roman"/>
                <w:b/>
                <w:sz w:val="18"/>
                <w:szCs w:val="18"/>
              </w:rPr>
            </w:pPr>
            <w:r w:rsidRPr="004032C9">
              <w:rPr>
                <w:rFonts w:asciiTheme="minorHAnsi" w:hAnsiTheme="minorHAnsi" w:cs="Times New Roman"/>
                <w:b/>
                <w:sz w:val="18"/>
                <w:szCs w:val="18"/>
              </w:rPr>
              <w:t>Değerlendirme Dönemindeki Gerçekleşme Değeri (C)</w:t>
            </w:r>
          </w:p>
        </w:tc>
        <w:tc>
          <w:tcPr>
            <w:tcW w:w="1317" w:type="dxa"/>
            <w:tcBorders>
              <w:right w:val="single" w:sz="4" w:space="0" w:color="000000"/>
            </w:tcBorders>
            <w:shd w:val="clear" w:color="auto" w:fill="FFF2CC" w:themeFill="accent4" w:themeFillTint="33"/>
          </w:tcPr>
          <w:p w:rsidR="004032C9" w:rsidRPr="004032C9" w:rsidRDefault="004032C9" w:rsidP="0070512C">
            <w:pPr>
              <w:pStyle w:val="TableParagraph"/>
              <w:spacing w:before="193"/>
              <w:ind w:left="128" w:right="112"/>
              <w:jc w:val="center"/>
              <w:rPr>
                <w:rFonts w:asciiTheme="minorHAnsi" w:hAnsiTheme="minorHAnsi" w:cs="Times New Roman"/>
                <w:b/>
                <w:sz w:val="18"/>
                <w:szCs w:val="18"/>
              </w:rPr>
            </w:pPr>
            <w:r w:rsidRPr="004032C9">
              <w:rPr>
                <w:rFonts w:asciiTheme="minorHAnsi" w:hAnsiTheme="minorHAnsi" w:cs="Times New Roman"/>
                <w:b/>
                <w:sz w:val="18"/>
                <w:szCs w:val="18"/>
              </w:rPr>
              <w:t>Performans (%)</w:t>
            </w:r>
          </w:p>
          <w:p w:rsidR="004032C9" w:rsidRPr="004032C9" w:rsidRDefault="004032C9" w:rsidP="0070512C">
            <w:pPr>
              <w:pStyle w:val="TableParagraph"/>
              <w:spacing w:before="1"/>
              <w:ind w:left="19"/>
              <w:jc w:val="center"/>
              <w:rPr>
                <w:rFonts w:asciiTheme="minorHAnsi" w:hAnsiTheme="minorHAnsi" w:cs="Times New Roman"/>
                <w:b/>
                <w:sz w:val="18"/>
                <w:szCs w:val="18"/>
              </w:rPr>
            </w:pPr>
            <w:r w:rsidRPr="004032C9">
              <w:rPr>
                <w:rFonts w:asciiTheme="minorHAnsi" w:hAnsiTheme="minorHAnsi" w:cs="Times New Roman"/>
                <w:b/>
                <w:sz w:val="18"/>
                <w:szCs w:val="18"/>
              </w:rPr>
              <w:t>(C-A)/(B-A)</w:t>
            </w:r>
          </w:p>
        </w:tc>
      </w:tr>
      <w:tr w:rsidR="004032C9" w:rsidRPr="004032C9" w:rsidTr="0070512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Height w:val="429"/>
        </w:trPr>
        <w:tc>
          <w:tcPr>
            <w:tcW w:w="1440" w:type="dxa"/>
            <w:shd w:val="clear" w:color="auto" w:fill="FFF2CC" w:themeFill="accent4" w:themeFillTint="33"/>
          </w:tcPr>
          <w:p w:rsidR="004032C9" w:rsidRPr="004032C9" w:rsidRDefault="004032C9" w:rsidP="0070512C">
            <w:pPr>
              <w:pStyle w:val="TableParagraph"/>
              <w:spacing w:before="10"/>
              <w:jc w:val="center"/>
              <w:rPr>
                <w:rFonts w:asciiTheme="minorHAnsi" w:hAnsiTheme="minorHAnsi" w:cs="Times New Roman"/>
                <w:b/>
                <w:sz w:val="18"/>
                <w:szCs w:val="18"/>
              </w:rPr>
            </w:pPr>
            <w:r w:rsidRPr="004032C9">
              <w:rPr>
                <w:rFonts w:asciiTheme="minorHAnsi" w:hAnsiTheme="minorHAnsi" w:cs="Times New Roman"/>
                <w:b/>
                <w:sz w:val="18"/>
                <w:szCs w:val="18"/>
              </w:rPr>
              <w:t>PG5</w:t>
            </w:r>
            <w:r w:rsidRPr="004032C9">
              <w:rPr>
                <w:rFonts w:asciiTheme="minorHAnsi" w:hAnsiTheme="minorHAnsi" w:cs="Times New Roman"/>
                <w:b/>
                <w:sz w:val="18"/>
                <w:szCs w:val="18"/>
              </w:rPr>
              <w:t>.1.1:</w:t>
            </w:r>
          </w:p>
        </w:tc>
        <w:tc>
          <w:tcPr>
            <w:tcW w:w="1098" w:type="dxa"/>
            <w:tcBorders>
              <w:right w:val="single" w:sz="4" w:space="0" w:color="000000"/>
            </w:tcBorders>
            <w:shd w:val="clear" w:color="auto" w:fill="FFF2CC" w:themeFill="accent4" w:themeFillTint="33"/>
          </w:tcPr>
          <w:p w:rsidR="004032C9" w:rsidRPr="004032C9" w:rsidRDefault="004032C9" w:rsidP="0070512C">
            <w:pPr>
              <w:pStyle w:val="TableParagraph"/>
              <w:spacing w:before="10"/>
              <w:jc w:val="center"/>
              <w:rPr>
                <w:rFonts w:asciiTheme="minorHAnsi" w:hAnsiTheme="minorHAnsi" w:cs="Times New Roman"/>
                <w:b/>
                <w:sz w:val="18"/>
                <w:szCs w:val="18"/>
              </w:rPr>
            </w:pPr>
            <w:r w:rsidRPr="004032C9">
              <w:rPr>
                <w:rFonts w:asciiTheme="minorHAnsi" w:hAnsiTheme="minorHAnsi" w:cs="Times New Roman"/>
                <w:b/>
                <w:sz w:val="18"/>
                <w:szCs w:val="18"/>
              </w:rPr>
              <w:t>100</w:t>
            </w:r>
          </w:p>
        </w:tc>
        <w:tc>
          <w:tcPr>
            <w:tcW w:w="1607" w:type="dxa"/>
            <w:tcBorders>
              <w:left w:val="single" w:sz="4" w:space="0" w:color="000000"/>
            </w:tcBorders>
            <w:shd w:val="clear" w:color="auto" w:fill="FFF2CC" w:themeFill="accent4" w:themeFillTint="33"/>
          </w:tcPr>
          <w:p w:rsidR="004032C9" w:rsidRPr="004032C9" w:rsidRDefault="004032C9" w:rsidP="0070512C">
            <w:pPr>
              <w:pStyle w:val="TableParagraph"/>
              <w:spacing w:before="193"/>
              <w:ind w:left="172" w:right="165"/>
              <w:jc w:val="center"/>
              <w:rPr>
                <w:rFonts w:asciiTheme="minorHAnsi" w:hAnsiTheme="minorHAnsi" w:cs="Times New Roman"/>
                <w:b/>
                <w:sz w:val="18"/>
                <w:szCs w:val="18"/>
              </w:rPr>
            </w:pPr>
            <w:r w:rsidRPr="004032C9">
              <w:rPr>
                <w:rFonts w:asciiTheme="minorHAnsi" w:hAnsiTheme="minorHAnsi" w:cs="Times New Roman"/>
                <w:b/>
                <w:sz w:val="18"/>
                <w:szCs w:val="18"/>
              </w:rPr>
              <w:t>3</w:t>
            </w:r>
            <w:r w:rsidRPr="004032C9">
              <w:rPr>
                <w:rFonts w:asciiTheme="minorHAnsi" w:hAnsiTheme="minorHAnsi" w:cs="Times New Roman"/>
                <w:b/>
                <w:sz w:val="18"/>
                <w:szCs w:val="18"/>
              </w:rPr>
              <w:t>0.000</w:t>
            </w:r>
          </w:p>
        </w:tc>
        <w:tc>
          <w:tcPr>
            <w:tcW w:w="2028" w:type="dxa"/>
            <w:shd w:val="clear" w:color="auto" w:fill="FFF2CC" w:themeFill="accent4" w:themeFillTint="33"/>
          </w:tcPr>
          <w:p w:rsidR="004032C9" w:rsidRPr="004032C9" w:rsidRDefault="004032C9" w:rsidP="0070512C">
            <w:pPr>
              <w:pStyle w:val="TableParagraph"/>
              <w:spacing w:before="59"/>
              <w:ind w:left="127" w:right="117"/>
              <w:jc w:val="center"/>
              <w:rPr>
                <w:rFonts w:asciiTheme="minorHAnsi" w:hAnsiTheme="minorHAnsi" w:cs="Times New Roman"/>
                <w:b/>
                <w:sz w:val="18"/>
                <w:szCs w:val="18"/>
              </w:rPr>
            </w:pPr>
            <w:r w:rsidRPr="004032C9">
              <w:rPr>
                <w:rFonts w:asciiTheme="minorHAnsi" w:hAnsiTheme="minorHAnsi" w:cs="Times New Roman"/>
                <w:b/>
                <w:sz w:val="18"/>
                <w:szCs w:val="18"/>
              </w:rPr>
              <w:t>100.000</w:t>
            </w:r>
          </w:p>
        </w:tc>
        <w:tc>
          <w:tcPr>
            <w:tcW w:w="1582" w:type="dxa"/>
            <w:shd w:val="clear" w:color="auto" w:fill="FFF2CC" w:themeFill="accent4" w:themeFillTint="33"/>
          </w:tcPr>
          <w:p w:rsidR="004032C9" w:rsidRPr="004032C9" w:rsidRDefault="004032C9" w:rsidP="0070512C">
            <w:pPr>
              <w:pStyle w:val="TableParagraph"/>
              <w:spacing w:before="59"/>
              <w:jc w:val="center"/>
              <w:rPr>
                <w:rFonts w:asciiTheme="minorHAnsi" w:hAnsiTheme="minorHAnsi" w:cs="Times New Roman"/>
                <w:b/>
                <w:sz w:val="18"/>
                <w:szCs w:val="18"/>
              </w:rPr>
            </w:pPr>
          </w:p>
        </w:tc>
        <w:tc>
          <w:tcPr>
            <w:tcW w:w="1317" w:type="dxa"/>
            <w:tcBorders>
              <w:right w:val="single" w:sz="4" w:space="0" w:color="000000"/>
            </w:tcBorders>
            <w:shd w:val="clear" w:color="auto" w:fill="FFF2CC" w:themeFill="accent4" w:themeFillTint="33"/>
          </w:tcPr>
          <w:p w:rsidR="004032C9" w:rsidRPr="004032C9" w:rsidRDefault="004032C9" w:rsidP="0070512C">
            <w:pPr>
              <w:pStyle w:val="TableParagraph"/>
              <w:spacing w:before="193"/>
              <w:ind w:left="128" w:right="112"/>
              <w:jc w:val="center"/>
              <w:rPr>
                <w:rFonts w:asciiTheme="minorHAnsi" w:hAnsiTheme="minorHAnsi" w:cs="Times New Roman"/>
                <w:b/>
                <w:sz w:val="18"/>
                <w:szCs w:val="18"/>
              </w:rPr>
            </w:pPr>
          </w:p>
        </w:tc>
      </w:tr>
    </w:tbl>
    <w:p w:rsidR="00B00865" w:rsidRPr="004032C9" w:rsidRDefault="00B00865" w:rsidP="00B85DBD">
      <w:pPr>
        <w:pStyle w:val="GvdeMetni"/>
        <w:rPr>
          <w:rFonts w:asciiTheme="minorHAnsi" w:hAnsiTheme="minorHAnsi" w:cs="Times New Roman"/>
          <w:b/>
          <w:sz w:val="20"/>
          <w:szCs w:val="20"/>
        </w:rPr>
      </w:pPr>
    </w:p>
    <w:sectPr w:rsidR="00B00865" w:rsidRPr="004032C9" w:rsidSect="009321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rlito">
    <w:altName w:val="Calibri"/>
    <w:charset w:val="00"/>
    <w:family w:val="swiss"/>
    <w:pitch w:val="variable"/>
    <w:sig w:usb0="00000000" w:usb1="00000000" w:usb2="00000000" w:usb3="00000000" w:csb0="0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adea">
    <w:altName w:val="Cambria"/>
    <w:charset w:val="00"/>
    <w:family w:val="roman"/>
    <w:pitch w:val="variable"/>
    <w:sig w:usb0="00000000" w:usb1="00000000" w:usb2="00000000" w:usb3="00000000" w:csb0="0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altName w:val="Arial Unicode MS"/>
    <w:panose1 w:val="00000000000000000000"/>
    <w:charset w:val="00"/>
    <w:family w:val="swiss"/>
    <w:notTrueType/>
    <w:pitch w:val="default"/>
    <w:sig w:usb0="00000003" w:usb1="08080000" w:usb2="00000010" w:usb3="00000000" w:csb0="00100001" w:csb1="00000000"/>
  </w:font>
  <w:font w:name="TimesNewRomanPS-BoldMT">
    <w:altName w:val="Arial"/>
    <w:panose1 w:val="00000000000000000000"/>
    <w:charset w:val="00"/>
    <w:family w:val="swiss"/>
    <w:notTrueType/>
    <w:pitch w:val="default"/>
    <w:sig w:usb0="00000007" w:usb1="00000000" w:usb2="00000000" w:usb3="00000000" w:csb0="00000011"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06E46"/>
    <w:multiLevelType w:val="hybridMultilevel"/>
    <w:tmpl w:val="86D41DEC"/>
    <w:lvl w:ilvl="0" w:tplc="31C824DA">
      <w:numFmt w:val="bullet"/>
      <w:lvlText w:val=""/>
      <w:lvlJc w:val="left"/>
      <w:pPr>
        <w:ind w:left="203" w:hanging="154"/>
      </w:pPr>
      <w:rPr>
        <w:rFonts w:ascii="Symbol" w:eastAsia="Symbol" w:hAnsi="Symbol" w:cs="Symbol" w:hint="default"/>
        <w:w w:val="99"/>
        <w:sz w:val="20"/>
        <w:szCs w:val="20"/>
        <w:lang w:val="tr-TR" w:eastAsia="en-US" w:bidi="ar-SA"/>
      </w:rPr>
    </w:lvl>
    <w:lvl w:ilvl="1" w:tplc="28B27BBC">
      <w:numFmt w:val="bullet"/>
      <w:lvlText w:val="•"/>
      <w:lvlJc w:val="left"/>
      <w:pPr>
        <w:ind w:left="377" w:hanging="154"/>
      </w:pPr>
      <w:rPr>
        <w:rFonts w:hint="default"/>
        <w:lang w:val="tr-TR" w:eastAsia="en-US" w:bidi="ar-SA"/>
      </w:rPr>
    </w:lvl>
    <w:lvl w:ilvl="2" w:tplc="60A2BA6E">
      <w:numFmt w:val="bullet"/>
      <w:lvlText w:val="•"/>
      <w:lvlJc w:val="left"/>
      <w:pPr>
        <w:ind w:left="554" w:hanging="154"/>
      </w:pPr>
      <w:rPr>
        <w:rFonts w:hint="default"/>
        <w:lang w:val="tr-TR" w:eastAsia="en-US" w:bidi="ar-SA"/>
      </w:rPr>
    </w:lvl>
    <w:lvl w:ilvl="3" w:tplc="AAE6AA60">
      <w:numFmt w:val="bullet"/>
      <w:lvlText w:val="•"/>
      <w:lvlJc w:val="left"/>
      <w:pPr>
        <w:ind w:left="731" w:hanging="154"/>
      </w:pPr>
      <w:rPr>
        <w:rFonts w:hint="default"/>
        <w:lang w:val="tr-TR" w:eastAsia="en-US" w:bidi="ar-SA"/>
      </w:rPr>
    </w:lvl>
    <w:lvl w:ilvl="4" w:tplc="D8D4BC10">
      <w:numFmt w:val="bullet"/>
      <w:lvlText w:val="•"/>
      <w:lvlJc w:val="left"/>
      <w:pPr>
        <w:ind w:left="909" w:hanging="154"/>
      </w:pPr>
      <w:rPr>
        <w:rFonts w:hint="default"/>
        <w:lang w:val="tr-TR" w:eastAsia="en-US" w:bidi="ar-SA"/>
      </w:rPr>
    </w:lvl>
    <w:lvl w:ilvl="5" w:tplc="4ABEF2AC">
      <w:numFmt w:val="bullet"/>
      <w:lvlText w:val="•"/>
      <w:lvlJc w:val="left"/>
      <w:pPr>
        <w:ind w:left="1086" w:hanging="154"/>
      </w:pPr>
      <w:rPr>
        <w:rFonts w:hint="default"/>
        <w:lang w:val="tr-TR" w:eastAsia="en-US" w:bidi="ar-SA"/>
      </w:rPr>
    </w:lvl>
    <w:lvl w:ilvl="6" w:tplc="5F9E9F16">
      <w:numFmt w:val="bullet"/>
      <w:lvlText w:val="•"/>
      <w:lvlJc w:val="left"/>
      <w:pPr>
        <w:ind w:left="1263" w:hanging="154"/>
      </w:pPr>
      <w:rPr>
        <w:rFonts w:hint="default"/>
        <w:lang w:val="tr-TR" w:eastAsia="en-US" w:bidi="ar-SA"/>
      </w:rPr>
    </w:lvl>
    <w:lvl w:ilvl="7" w:tplc="8F90FB0C">
      <w:numFmt w:val="bullet"/>
      <w:lvlText w:val="•"/>
      <w:lvlJc w:val="left"/>
      <w:pPr>
        <w:ind w:left="1441" w:hanging="154"/>
      </w:pPr>
      <w:rPr>
        <w:rFonts w:hint="default"/>
        <w:lang w:val="tr-TR" w:eastAsia="en-US" w:bidi="ar-SA"/>
      </w:rPr>
    </w:lvl>
    <w:lvl w:ilvl="8" w:tplc="C44AC88A">
      <w:numFmt w:val="bullet"/>
      <w:lvlText w:val="•"/>
      <w:lvlJc w:val="left"/>
      <w:pPr>
        <w:ind w:left="1618" w:hanging="154"/>
      </w:pPr>
      <w:rPr>
        <w:rFonts w:hint="default"/>
        <w:lang w:val="tr-TR" w:eastAsia="en-US" w:bidi="ar-SA"/>
      </w:rPr>
    </w:lvl>
  </w:abstractNum>
  <w:abstractNum w:abstractNumId="1">
    <w:nsid w:val="0BAC6A5F"/>
    <w:multiLevelType w:val="hybridMultilevel"/>
    <w:tmpl w:val="11681F1A"/>
    <w:lvl w:ilvl="0" w:tplc="A1F848C0">
      <w:start w:val="1"/>
      <w:numFmt w:val="decimal"/>
      <w:lvlText w:val="%1-"/>
      <w:lvlJc w:val="left"/>
      <w:pPr>
        <w:ind w:left="314" w:hanging="207"/>
      </w:pPr>
      <w:rPr>
        <w:rFonts w:ascii="Carlito" w:eastAsia="Carlito" w:hAnsi="Carlito" w:cs="Carlito" w:hint="default"/>
        <w:spacing w:val="-1"/>
        <w:w w:val="99"/>
        <w:sz w:val="20"/>
        <w:szCs w:val="20"/>
        <w:lang w:val="tr-TR" w:eastAsia="en-US" w:bidi="ar-SA"/>
      </w:rPr>
    </w:lvl>
    <w:lvl w:ilvl="1" w:tplc="655862CA">
      <w:numFmt w:val="bullet"/>
      <w:lvlText w:val="•"/>
      <w:lvlJc w:val="left"/>
      <w:pPr>
        <w:ind w:left="862" w:hanging="207"/>
      </w:pPr>
      <w:rPr>
        <w:rFonts w:hint="default"/>
        <w:lang w:val="tr-TR" w:eastAsia="en-US" w:bidi="ar-SA"/>
      </w:rPr>
    </w:lvl>
    <w:lvl w:ilvl="2" w:tplc="46A460C0">
      <w:numFmt w:val="bullet"/>
      <w:lvlText w:val="•"/>
      <w:lvlJc w:val="left"/>
      <w:pPr>
        <w:ind w:left="1404" w:hanging="207"/>
      </w:pPr>
      <w:rPr>
        <w:rFonts w:hint="default"/>
        <w:lang w:val="tr-TR" w:eastAsia="en-US" w:bidi="ar-SA"/>
      </w:rPr>
    </w:lvl>
    <w:lvl w:ilvl="3" w:tplc="39EEE730">
      <w:numFmt w:val="bullet"/>
      <w:lvlText w:val="•"/>
      <w:lvlJc w:val="left"/>
      <w:pPr>
        <w:ind w:left="1947" w:hanging="207"/>
      </w:pPr>
      <w:rPr>
        <w:rFonts w:hint="default"/>
        <w:lang w:val="tr-TR" w:eastAsia="en-US" w:bidi="ar-SA"/>
      </w:rPr>
    </w:lvl>
    <w:lvl w:ilvl="4" w:tplc="CC9642FC">
      <w:numFmt w:val="bullet"/>
      <w:lvlText w:val="•"/>
      <w:lvlJc w:val="left"/>
      <w:pPr>
        <w:ind w:left="2489" w:hanging="207"/>
      </w:pPr>
      <w:rPr>
        <w:rFonts w:hint="default"/>
        <w:lang w:val="tr-TR" w:eastAsia="en-US" w:bidi="ar-SA"/>
      </w:rPr>
    </w:lvl>
    <w:lvl w:ilvl="5" w:tplc="1640F97C">
      <w:numFmt w:val="bullet"/>
      <w:lvlText w:val="•"/>
      <w:lvlJc w:val="left"/>
      <w:pPr>
        <w:ind w:left="3032" w:hanging="207"/>
      </w:pPr>
      <w:rPr>
        <w:rFonts w:hint="default"/>
        <w:lang w:val="tr-TR" w:eastAsia="en-US" w:bidi="ar-SA"/>
      </w:rPr>
    </w:lvl>
    <w:lvl w:ilvl="6" w:tplc="A1547D5A">
      <w:numFmt w:val="bullet"/>
      <w:lvlText w:val="•"/>
      <w:lvlJc w:val="left"/>
      <w:pPr>
        <w:ind w:left="3574" w:hanging="207"/>
      </w:pPr>
      <w:rPr>
        <w:rFonts w:hint="default"/>
        <w:lang w:val="tr-TR" w:eastAsia="en-US" w:bidi="ar-SA"/>
      </w:rPr>
    </w:lvl>
    <w:lvl w:ilvl="7" w:tplc="4F109562">
      <w:numFmt w:val="bullet"/>
      <w:lvlText w:val="•"/>
      <w:lvlJc w:val="left"/>
      <w:pPr>
        <w:ind w:left="4116" w:hanging="207"/>
      </w:pPr>
      <w:rPr>
        <w:rFonts w:hint="default"/>
        <w:lang w:val="tr-TR" w:eastAsia="en-US" w:bidi="ar-SA"/>
      </w:rPr>
    </w:lvl>
    <w:lvl w:ilvl="8" w:tplc="3A344ABA">
      <w:numFmt w:val="bullet"/>
      <w:lvlText w:val="•"/>
      <w:lvlJc w:val="left"/>
      <w:pPr>
        <w:ind w:left="4659" w:hanging="207"/>
      </w:pPr>
      <w:rPr>
        <w:rFonts w:hint="default"/>
        <w:lang w:val="tr-TR" w:eastAsia="en-US" w:bidi="ar-SA"/>
      </w:rPr>
    </w:lvl>
  </w:abstractNum>
  <w:abstractNum w:abstractNumId="2">
    <w:nsid w:val="126D0F1A"/>
    <w:multiLevelType w:val="hybridMultilevel"/>
    <w:tmpl w:val="C4FEE78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1F76203A"/>
    <w:multiLevelType w:val="hybridMultilevel"/>
    <w:tmpl w:val="F88CD25E"/>
    <w:lvl w:ilvl="0" w:tplc="154E96BA">
      <w:numFmt w:val="bullet"/>
      <w:lvlText w:val=""/>
      <w:lvlJc w:val="left"/>
      <w:pPr>
        <w:ind w:left="266" w:hanging="180"/>
      </w:pPr>
      <w:rPr>
        <w:rFonts w:ascii="Symbol" w:eastAsia="Symbol" w:hAnsi="Symbol" w:cs="Symbol" w:hint="default"/>
        <w:w w:val="99"/>
        <w:sz w:val="20"/>
        <w:szCs w:val="20"/>
        <w:lang w:val="tr-TR" w:eastAsia="en-US" w:bidi="ar-SA"/>
      </w:rPr>
    </w:lvl>
    <w:lvl w:ilvl="1" w:tplc="EC6ECB86">
      <w:numFmt w:val="bullet"/>
      <w:lvlText w:val="•"/>
      <w:lvlJc w:val="left"/>
      <w:pPr>
        <w:ind w:left="502" w:hanging="180"/>
      </w:pPr>
      <w:rPr>
        <w:rFonts w:hint="default"/>
        <w:lang w:val="tr-TR" w:eastAsia="en-US" w:bidi="ar-SA"/>
      </w:rPr>
    </w:lvl>
    <w:lvl w:ilvl="2" w:tplc="54C6B066">
      <w:numFmt w:val="bullet"/>
      <w:lvlText w:val="•"/>
      <w:lvlJc w:val="left"/>
      <w:pPr>
        <w:ind w:left="744" w:hanging="180"/>
      </w:pPr>
      <w:rPr>
        <w:rFonts w:hint="default"/>
        <w:lang w:val="tr-TR" w:eastAsia="en-US" w:bidi="ar-SA"/>
      </w:rPr>
    </w:lvl>
    <w:lvl w:ilvl="3" w:tplc="C45EF8CE">
      <w:numFmt w:val="bullet"/>
      <w:lvlText w:val="•"/>
      <w:lvlJc w:val="left"/>
      <w:pPr>
        <w:ind w:left="986" w:hanging="180"/>
      </w:pPr>
      <w:rPr>
        <w:rFonts w:hint="default"/>
        <w:lang w:val="tr-TR" w:eastAsia="en-US" w:bidi="ar-SA"/>
      </w:rPr>
    </w:lvl>
    <w:lvl w:ilvl="4" w:tplc="8A86BD3C">
      <w:numFmt w:val="bullet"/>
      <w:lvlText w:val="•"/>
      <w:lvlJc w:val="left"/>
      <w:pPr>
        <w:ind w:left="1228" w:hanging="180"/>
      </w:pPr>
      <w:rPr>
        <w:rFonts w:hint="default"/>
        <w:lang w:val="tr-TR" w:eastAsia="en-US" w:bidi="ar-SA"/>
      </w:rPr>
    </w:lvl>
    <w:lvl w:ilvl="5" w:tplc="580E70D0">
      <w:numFmt w:val="bullet"/>
      <w:lvlText w:val="•"/>
      <w:lvlJc w:val="left"/>
      <w:pPr>
        <w:ind w:left="1470" w:hanging="180"/>
      </w:pPr>
      <w:rPr>
        <w:rFonts w:hint="default"/>
        <w:lang w:val="tr-TR" w:eastAsia="en-US" w:bidi="ar-SA"/>
      </w:rPr>
    </w:lvl>
    <w:lvl w:ilvl="6" w:tplc="483A5E5E">
      <w:numFmt w:val="bullet"/>
      <w:lvlText w:val="•"/>
      <w:lvlJc w:val="left"/>
      <w:pPr>
        <w:ind w:left="1712" w:hanging="180"/>
      </w:pPr>
      <w:rPr>
        <w:rFonts w:hint="default"/>
        <w:lang w:val="tr-TR" w:eastAsia="en-US" w:bidi="ar-SA"/>
      </w:rPr>
    </w:lvl>
    <w:lvl w:ilvl="7" w:tplc="B3D6ACA8">
      <w:numFmt w:val="bullet"/>
      <w:lvlText w:val="•"/>
      <w:lvlJc w:val="left"/>
      <w:pPr>
        <w:ind w:left="1954" w:hanging="180"/>
      </w:pPr>
      <w:rPr>
        <w:rFonts w:hint="default"/>
        <w:lang w:val="tr-TR" w:eastAsia="en-US" w:bidi="ar-SA"/>
      </w:rPr>
    </w:lvl>
    <w:lvl w:ilvl="8" w:tplc="23EEC2C8">
      <w:numFmt w:val="bullet"/>
      <w:lvlText w:val="•"/>
      <w:lvlJc w:val="left"/>
      <w:pPr>
        <w:ind w:left="2196" w:hanging="180"/>
      </w:pPr>
      <w:rPr>
        <w:rFonts w:hint="default"/>
        <w:lang w:val="tr-TR" w:eastAsia="en-US" w:bidi="ar-SA"/>
      </w:rPr>
    </w:lvl>
  </w:abstractNum>
  <w:abstractNum w:abstractNumId="4">
    <w:nsid w:val="20F473D9"/>
    <w:multiLevelType w:val="hybridMultilevel"/>
    <w:tmpl w:val="3D707D9E"/>
    <w:lvl w:ilvl="0" w:tplc="A7060408">
      <w:start w:val="1"/>
      <w:numFmt w:val="decimal"/>
      <w:lvlText w:val="%1."/>
      <w:lvlJc w:val="left"/>
      <w:pPr>
        <w:ind w:left="856" w:hanging="720"/>
      </w:pPr>
      <w:rPr>
        <w:rFonts w:ascii="Caladea" w:eastAsia="Caladea" w:hAnsi="Caladea" w:cs="Caladea" w:hint="default"/>
        <w:b/>
        <w:bCs/>
        <w:color w:val="205768"/>
        <w:spacing w:val="-1"/>
        <w:w w:val="100"/>
        <w:sz w:val="28"/>
        <w:szCs w:val="28"/>
        <w:lang w:val="tr-TR" w:eastAsia="en-US" w:bidi="ar-SA"/>
      </w:rPr>
    </w:lvl>
    <w:lvl w:ilvl="1" w:tplc="1794F500">
      <w:start w:val="1"/>
      <w:numFmt w:val="upperLetter"/>
      <w:lvlText w:val="%2."/>
      <w:lvlJc w:val="left"/>
      <w:pPr>
        <w:ind w:left="856" w:hanging="720"/>
      </w:pPr>
      <w:rPr>
        <w:rFonts w:ascii="Carlito" w:eastAsia="Carlito" w:hAnsi="Carlito" w:cs="Carlito" w:hint="default"/>
        <w:b/>
        <w:bCs/>
        <w:color w:val="30849B"/>
        <w:spacing w:val="-2"/>
        <w:w w:val="99"/>
        <w:sz w:val="26"/>
        <w:szCs w:val="26"/>
        <w:lang w:val="tr-TR" w:eastAsia="en-US" w:bidi="ar-SA"/>
      </w:rPr>
    </w:lvl>
    <w:lvl w:ilvl="2" w:tplc="8286D7F8">
      <w:numFmt w:val="bullet"/>
      <w:lvlText w:val=""/>
      <w:lvlJc w:val="left"/>
      <w:pPr>
        <w:ind w:left="794" w:hanging="300"/>
      </w:pPr>
      <w:rPr>
        <w:rFonts w:ascii="Wingdings" w:eastAsia="Wingdings" w:hAnsi="Wingdings" w:cs="Wingdings" w:hint="default"/>
        <w:w w:val="100"/>
        <w:sz w:val="24"/>
        <w:szCs w:val="24"/>
        <w:lang w:val="tr-TR" w:eastAsia="en-US" w:bidi="ar-SA"/>
      </w:rPr>
    </w:lvl>
    <w:lvl w:ilvl="3" w:tplc="E48ECC02">
      <w:numFmt w:val="bullet"/>
      <w:lvlText w:val="•"/>
      <w:lvlJc w:val="left"/>
      <w:pPr>
        <w:ind w:left="880" w:hanging="300"/>
      </w:pPr>
      <w:rPr>
        <w:rFonts w:hint="default"/>
        <w:lang w:val="tr-TR" w:eastAsia="en-US" w:bidi="ar-SA"/>
      </w:rPr>
    </w:lvl>
    <w:lvl w:ilvl="4" w:tplc="0F162932">
      <w:numFmt w:val="bullet"/>
      <w:lvlText w:val="•"/>
      <w:lvlJc w:val="left"/>
      <w:pPr>
        <w:ind w:left="2089" w:hanging="300"/>
      </w:pPr>
      <w:rPr>
        <w:rFonts w:hint="default"/>
        <w:lang w:val="tr-TR" w:eastAsia="en-US" w:bidi="ar-SA"/>
      </w:rPr>
    </w:lvl>
    <w:lvl w:ilvl="5" w:tplc="C85E6882">
      <w:numFmt w:val="bullet"/>
      <w:lvlText w:val="•"/>
      <w:lvlJc w:val="left"/>
      <w:pPr>
        <w:ind w:left="3298" w:hanging="300"/>
      </w:pPr>
      <w:rPr>
        <w:rFonts w:hint="default"/>
        <w:lang w:val="tr-TR" w:eastAsia="en-US" w:bidi="ar-SA"/>
      </w:rPr>
    </w:lvl>
    <w:lvl w:ilvl="6" w:tplc="B0B22F48">
      <w:numFmt w:val="bullet"/>
      <w:lvlText w:val="•"/>
      <w:lvlJc w:val="left"/>
      <w:pPr>
        <w:ind w:left="4508" w:hanging="300"/>
      </w:pPr>
      <w:rPr>
        <w:rFonts w:hint="default"/>
        <w:lang w:val="tr-TR" w:eastAsia="en-US" w:bidi="ar-SA"/>
      </w:rPr>
    </w:lvl>
    <w:lvl w:ilvl="7" w:tplc="58843E6C">
      <w:numFmt w:val="bullet"/>
      <w:lvlText w:val="•"/>
      <w:lvlJc w:val="left"/>
      <w:pPr>
        <w:ind w:left="5717" w:hanging="300"/>
      </w:pPr>
      <w:rPr>
        <w:rFonts w:hint="default"/>
        <w:lang w:val="tr-TR" w:eastAsia="en-US" w:bidi="ar-SA"/>
      </w:rPr>
    </w:lvl>
    <w:lvl w:ilvl="8" w:tplc="015097BE">
      <w:numFmt w:val="bullet"/>
      <w:lvlText w:val="•"/>
      <w:lvlJc w:val="left"/>
      <w:pPr>
        <w:ind w:left="6927" w:hanging="300"/>
      </w:pPr>
      <w:rPr>
        <w:rFonts w:hint="default"/>
        <w:lang w:val="tr-TR" w:eastAsia="en-US" w:bidi="ar-SA"/>
      </w:rPr>
    </w:lvl>
  </w:abstractNum>
  <w:abstractNum w:abstractNumId="5">
    <w:nsid w:val="263A34AD"/>
    <w:multiLevelType w:val="hybridMultilevel"/>
    <w:tmpl w:val="0F406A7C"/>
    <w:lvl w:ilvl="0" w:tplc="80F265CA">
      <w:start w:val="1"/>
      <w:numFmt w:val="upperLetter"/>
      <w:lvlText w:val="%1."/>
      <w:lvlJc w:val="left"/>
      <w:pPr>
        <w:ind w:left="876" w:hanging="720"/>
      </w:pPr>
      <w:rPr>
        <w:rFonts w:ascii="Carlito" w:eastAsia="Carlito" w:hAnsi="Carlito" w:cs="Carlito" w:hint="default"/>
        <w:b/>
        <w:bCs/>
        <w:color w:val="30849B"/>
        <w:spacing w:val="-2"/>
        <w:w w:val="99"/>
        <w:sz w:val="26"/>
        <w:szCs w:val="26"/>
        <w:lang w:val="tr-TR" w:eastAsia="en-US" w:bidi="ar-SA"/>
      </w:rPr>
    </w:lvl>
    <w:lvl w:ilvl="1" w:tplc="634AA5C2">
      <w:numFmt w:val="bullet"/>
      <w:lvlText w:val=""/>
      <w:lvlJc w:val="left"/>
      <w:pPr>
        <w:ind w:left="814" w:hanging="300"/>
      </w:pPr>
      <w:rPr>
        <w:rFonts w:ascii="Wingdings" w:eastAsia="Wingdings" w:hAnsi="Wingdings" w:cs="Wingdings" w:hint="default"/>
        <w:w w:val="100"/>
        <w:sz w:val="24"/>
        <w:szCs w:val="24"/>
        <w:lang w:val="tr-TR" w:eastAsia="en-US" w:bidi="ar-SA"/>
      </w:rPr>
    </w:lvl>
    <w:lvl w:ilvl="2" w:tplc="94309E14">
      <w:numFmt w:val="bullet"/>
      <w:lvlText w:val="•"/>
      <w:lvlJc w:val="left"/>
      <w:pPr>
        <w:ind w:left="1822" w:hanging="300"/>
      </w:pPr>
      <w:rPr>
        <w:rFonts w:hint="default"/>
        <w:lang w:val="tr-TR" w:eastAsia="en-US" w:bidi="ar-SA"/>
      </w:rPr>
    </w:lvl>
    <w:lvl w:ilvl="3" w:tplc="00724D2E">
      <w:numFmt w:val="bullet"/>
      <w:lvlText w:val="•"/>
      <w:lvlJc w:val="left"/>
      <w:pPr>
        <w:ind w:left="2765" w:hanging="300"/>
      </w:pPr>
      <w:rPr>
        <w:rFonts w:hint="default"/>
        <w:lang w:val="tr-TR" w:eastAsia="en-US" w:bidi="ar-SA"/>
      </w:rPr>
    </w:lvl>
    <w:lvl w:ilvl="4" w:tplc="4F1C5FB2">
      <w:numFmt w:val="bullet"/>
      <w:lvlText w:val="•"/>
      <w:lvlJc w:val="left"/>
      <w:pPr>
        <w:ind w:left="3708" w:hanging="300"/>
      </w:pPr>
      <w:rPr>
        <w:rFonts w:hint="default"/>
        <w:lang w:val="tr-TR" w:eastAsia="en-US" w:bidi="ar-SA"/>
      </w:rPr>
    </w:lvl>
    <w:lvl w:ilvl="5" w:tplc="9B7EBE1C">
      <w:numFmt w:val="bullet"/>
      <w:lvlText w:val="•"/>
      <w:lvlJc w:val="left"/>
      <w:pPr>
        <w:ind w:left="4651" w:hanging="300"/>
      </w:pPr>
      <w:rPr>
        <w:rFonts w:hint="default"/>
        <w:lang w:val="tr-TR" w:eastAsia="en-US" w:bidi="ar-SA"/>
      </w:rPr>
    </w:lvl>
    <w:lvl w:ilvl="6" w:tplc="E9724712">
      <w:numFmt w:val="bullet"/>
      <w:lvlText w:val="•"/>
      <w:lvlJc w:val="left"/>
      <w:pPr>
        <w:ind w:left="5594" w:hanging="300"/>
      </w:pPr>
      <w:rPr>
        <w:rFonts w:hint="default"/>
        <w:lang w:val="tr-TR" w:eastAsia="en-US" w:bidi="ar-SA"/>
      </w:rPr>
    </w:lvl>
    <w:lvl w:ilvl="7" w:tplc="0040D412">
      <w:numFmt w:val="bullet"/>
      <w:lvlText w:val="•"/>
      <w:lvlJc w:val="left"/>
      <w:pPr>
        <w:ind w:left="6537" w:hanging="300"/>
      </w:pPr>
      <w:rPr>
        <w:rFonts w:hint="default"/>
        <w:lang w:val="tr-TR" w:eastAsia="en-US" w:bidi="ar-SA"/>
      </w:rPr>
    </w:lvl>
    <w:lvl w:ilvl="8" w:tplc="54547AC2">
      <w:numFmt w:val="bullet"/>
      <w:lvlText w:val="•"/>
      <w:lvlJc w:val="left"/>
      <w:pPr>
        <w:ind w:left="7480" w:hanging="300"/>
      </w:pPr>
      <w:rPr>
        <w:rFonts w:hint="default"/>
        <w:lang w:val="tr-TR" w:eastAsia="en-US" w:bidi="ar-SA"/>
      </w:rPr>
    </w:lvl>
  </w:abstractNum>
  <w:abstractNum w:abstractNumId="6">
    <w:nsid w:val="321E55BA"/>
    <w:multiLevelType w:val="hybridMultilevel"/>
    <w:tmpl w:val="1F6246A8"/>
    <w:lvl w:ilvl="0" w:tplc="04A47FE4">
      <w:numFmt w:val="bullet"/>
      <w:lvlText w:val=""/>
      <w:lvlJc w:val="left"/>
      <w:pPr>
        <w:ind w:left="283" w:hanging="176"/>
      </w:pPr>
      <w:rPr>
        <w:rFonts w:ascii="Symbol" w:eastAsia="Symbol" w:hAnsi="Symbol" w:cs="Symbol" w:hint="default"/>
        <w:w w:val="100"/>
        <w:sz w:val="22"/>
        <w:szCs w:val="22"/>
        <w:lang w:val="tr-TR" w:eastAsia="en-US" w:bidi="ar-SA"/>
      </w:rPr>
    </w:lvl>
    <w:lvl w:ilvl="1" w:tplc="B4BC2C66">
      <w:numFmt w:val="bullet"/>
      <w:lvlText w:val="•"/>
      <w:lvlJc w:val="left"/>
      <w:pPr>
        <w:ind w:left="534" w:hanging="176"/>
      </w:pPr>
      <w:rPr>
        <w:rFonts w:hint="default"/>
        <w:lang w:val="tr-TR" w:eastAsia="en-US" w:bidi="ar-SA"/>
      </w:rPr>
    </w:lvl>
    <w:lvl w:ilvl="2" w:tplc="BD8A0232">
      <w:numFmt w:val="bullet"/>
      <w:lvlText w:val="•"/>
      <w:lvlJc w:val="left"/>
      <w:pPr>
        <w:ind w:left="788" w:hanging="176"/>
      </w:pPr>
      <w:rPr>
        <w:rFonts w:hint="default"/>
        <w:lang w:val="tr-TR" w:eastAsia="en-US" w:bidi="ar-SA"/>
      </w:rPr>
    </w:lvl>
    <w:lvl w:ilvl="3" w:tplc="AD8428B0">
      <w:numFmt w:val="bullet"/>
      <w:lvlText w:val="•"/>
      <w:lvlJc w:val="left"/>
      <w:pPr>
        <w:ind w:left="1042" w:hanging="176"/>
      </w:pPr>
      <w:rPr>
        <w:rFonts w:hint="default"/>
        <w:lang w:val="tr-TR" w:eastAsia="en-US" w:bidi="ar-SA"/>
      </w:rPr>
    </w:lvl>
    <w:lvl w:ilvl="4" w:tplc="43E4D528">
      <w:numFmt w:val="bullet"/>
      <w:lvlText w:val="•"/>
      <w:lvlJc w:val="left"/>
      <w:pPr>
        <w:ind w:left="1296" w:hanging="176"/>
      </w:pPr>
      <w:rPr>
        <w:rFonts w:hint="default"/>
        <w:lang w:val="tr-TR" w:eastAsia="en-US" w:bidi="ar-SA"/>
      </w:rPr>
    </w:lvl>
    <w:lvl w:ilvl="5" w:tplc="0952F994">
      <w:numFmt w:val="bullet"/>
      <w:lvlText w:val="•"/>
      <w:lvlJc w:val="left"/>
      <w:pPr>
        <w:ind w:left="1550" w:hanging="176"/>
      </w:pPr>
      <w:rPr>
        <w:rFonts w:hint="default"/>
        <w:lang w:val="tr-TR" w:eastAsia="en-US" w:bidi="ar-SA"/>
      </w:rPr>
    </w:lvl>
    <w:lvl w:ilvl="6" w:tplc="56988BA6">
      <w:numFmt w:val="bullet"/>
      <w:lvlText w:val="•"/>
      <w:lvlJc w:val="left"/>
      <w:pPr>
        <w:ind w:left="1804" w:hanging="176"/>
      </w:pPr>
      <w:rPr>
        <w:rFonts w:hint="default"/>
        <w:lang w:val="tr-TR" w:eastAsia="en-US" w:bidi="ar-SA"/>
      </w:rPr>
    </w:lvl>
    <w:lvl w:ilvl="7" w:tplc="D7A45312">
      <w:numFmt w:val="bullet"/>
      <w:lvlText w:val="•"/>
      <w:lvlJc w:val="left"/>
      <w:pPr>
        <w:ind w:left="2058" w:hanging="176"/>
      </w:pPr>
      <w:rPr>
        <w:rFonts w:hint="default"/>
        <w:lang w:val="tr-TR" w:eastAsia="en-US" w:bidi="ar-SA"/>
      </w:rPr>
    </w:lvl>
    <w:lvl w:ilvl="8" w:tplc="4A6C7F1A">
      <w:numFmt w:val="bullet"/>
      <w:lvlText w:val="•"/>
      <w:lvlJc w:val="left"/>
      <w:pPr>
        <w:ind w:left="2312" w:hanging="176"/>
      </w:pPr>
      <w:rPr>
        <w:rFonts w:hint="default"/>
        <w:lang w:val="tr-TR" w:eastAsia="en-US" w:bidi="ar-SA"/>
      </w:rPr>
    </w:lvl>
  </w:abstractNum>
  <w:abstractNum w:abstractNumId="7">
    <w:nsid w:val="3ABE5B75"/>
    <w:multiLevelType w:val="hybridMultilevel"/>
    <w:tmpl w:val="70FE4B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F12692D"/>
    <w:multiLevelType w:val="hybridMultilevel"/>
    <w:tmpl w:val="88080544"/>
    <w:lvl w:ilvl="0" w:tplc="91EC889E">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9">
    <w:nsid w:val="59D626EC"/>
    <w:multiLevelType w:val="hybridMultilevel"/>
    <w:tmpl w:val="59885032"/>
    <w:lvl w:ilvl="0" w:tplc="4A6EB2F0">
      <w:start w:val="2015"/>
      <w:numFmt w:val="bullet"/>
      <w:lvlText w:val=""/>
      <w:lvlJc w:val="left"/>
      <w:pPr>
        <w:ind w:left="720" w:hanging="360"/>
      </w:pPr>
      <w:rPr>
        <w:rFonts w:ascii="Symbol" w:eastAsia="Calibri" w:hAnsi="Symbol" w:cs="Times New Roman" w:hint="default"/>
        <w:b/>
        <w:color w:val="000000"/>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DC33F5E"/>
    <w:multiLevelType w:val="hybridMultilevel"/>
    <w:tmpl w:val="8534B312"/>
    <w:lvl w:ilvl="0" w:tplc="2F5C65E2">
      <w:numFmt w:val="bullet"/>
      <w:lvlText w:val=""/>
      <w:lvlJc w:val="left"/>
      <w:pPr>
        <w:ind w:left="285" w:hanging="200"/>
      </w:pPr>
      <w:rPr>
        <w:rFonts w:ascii="Symbol" w:eastAsia="Symbol" w:hAnsi="Symbol" w:cs="Symbol" w:hint="default"/>
        <w:w w:val="100"/>
        <w:sz w:val="22"/>
        <w:szCs w:val="22"/>
        <w:lang w:val="tr-TR" w:eastAsia="en-US" w:bidi="ar-SA"/>
      </w:rPr>
    </w:lvl>
    <w:lvl w:ilvl="1" w:tplc="004256A2">
      <w:numFmt w:val="bullet"/>
      <w:lvlText w:val="•"/>
      <w:lvlJc w:val="left"/>
      <w:pPr>
        <w:ind w:left="563" w:hanging="200"/>
      </w:pPr>
      <w:rPr>
        <w:rFonts w:hint="default"/>
        <w:lang w:val="tr-TR" w:eastAsia="en-US" w:bidi="ar-SA"/>
      </w:rPr>
    </w:lvl>
    <w:lvl w:ilvl="2" w:tplc="DDA0DA82">
      <w:numFmt w:val="bullet"/>
      <w:lvlText w:val="•"/>
      <w:lvlJc w:val="left"/>
      <w:pPr>
        <w:ind w:left="846" w:hanging="200"/>
      </w:pPr>
      <w:rPr>
        <w:rFonts w:hint="default"/>
        <w:lang w:val="tr-TR" w:eastAsia="en-US" w:bidi="ar-SA"/>
      </w:rPr>
    </w:lvl>
    <w:lvl w:ilvl="3" w:tplc="4440B81C">
      <w:numFmt w:val="bullet"/>
      <w:lvlText w:val="•"/>
      <w:lvlJc w:val="left"/>
      <w:pPr>
        <w:ind w:left="1129" w:hanging="200"/>
      </w:pPr>
      <w:rPr>
        <w:rFonts w:hint="default"/>
        <w:lang w:val="tr-TR" w:eastAsia="en-US" w:bidi="ar-SA"/>
      </w:rPr>
    </w:lvl>
    <w:lvl w:ilvl="4" w:tplc="9B0EF03A">
      <w:numFmt w:val="bullet"/>
      <w:lvlText w:val="•"/>
      <w:lvlJc w:val="left"/>
      <w:pPr>
        <w:ind w:left="1412" w:hanging="200"/>
      </w:pPr>
      <w:rPr>
        <w:rFonts w:hint="default"/>
        <w:lang w:val="tr-TR" w:eastAsia="en-US" w:bidi="ar-SA"/>
      </w:rPr>
    </w:lvl>
    <w:lvl w:ilvl="5" w:tplc="7CF2F126">
      <w:numFmt w:val="bullet"/>
      <w:lvlText w:val="•"/>
      <w:lvlJc w:val="left"/>
      <w:pPr>
        <w:ind w:left="1695" w:hanging="200"/>
      </w:pPr>
      <w:rPr>
        <w:rFonts w:hint="default"/>
        <w:lang w:val="tr-TR" w:eastAsia="en-US" w:bidi="ar-SA"/>
      </w:rPr>
    </w:lvl>
    <w:lvl w:ilvl="6" w:tplc="C470B908">
      <w:numFmt w:val="bullet"/>
      <w:lvlText w:val="•"/>
      <w:lvlJc w:val="left"/>
      <w:pPr>
        <w:ind w:left="1978" w:hanging="200"/>
      </w:pPr>
      <w:rPr>
        <w:rFonts w:hint="default"/>
        <w:lang w:val="tr-TR" w:eastAsia="en-US" w:bidi="ar-SA"/>
      </w:rPr>
    </w:lvl>
    <w:lvl w:ilvl="7" w:tplc="F156F00C">
      <w:numFmt w:val="bullet"/>
      <w:lvlText w:val="•"/>
      <w:lvlJc w:val="left"/>
      <w:pPr>
        <w:ind w:left="2261" w:hanging="200"/>
      </w:pPr>
      <w:rPr>
        <w:rFonts w:hint="default"/>
        <w:lang w:val="tr-TR" w:eastAsia="en-US" w:bidi="ar-SA"/>
      </w:rPr>
    </w:lvl>
    <w:lvl w:ilvl="8" w:tplc="87E62428">
      <w:numFmt w:val="bullet"/>
      <w:lvlText w:val="•"/>
      <w:lvlJc w:val="left"/>
      <w:pPr>
        <w:ind w:left="2544" w:hanging="200"/>
      </w:pPr>
      <w:rPr>
        <w:rFonts w:hint="default"/>
        <w:lang w:val="tr-TR" w:eastAsia="en-US" w:bidi="ar-SA"/>
      </w:rPr>
    </w:lvl>
  </w:abstractNum>
  <w:abstractNum w:abstractNumId="11">
    <w:nsid w:val="695779E4"/>
    <w:multiLevelType w:val="hybridMultilevel"/>
    <w:tmpl w:val="22F2F3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2200DA5"/>
    <w:multiLevelType w:val="hybridMultilevel"/>
    <w:tmpl w:val="29C247E6"/>
    <w:lvl w:ilvl="0" w:tplc="A5FE77CA">
      <w:numFmt w:val="bullet"/>
      <w:lvlText w:val=""/>
      <w:lvlJc w:val="left"/>
      <w:pPr>
        <w:ind w:left="290" w:hanging="180"/>
      </w:pPr>
      <w:rPr>
        <w:rFonts w:ascii="Symbol" w:eastAsia="Symbol" w:hAnsi="Symbol" w:cs="Symbol" w:hint="default"/>
        <w:w w:val="99"/>
        <w:sz w:val="20"/>
        <w:szCs w:val="20"/>
        <w:lang w:val="tr-TR" w:eastAsia="en-US" w:bidi="ar-SA"/>
      </w:rPr>
    </w:lvl>
    <w:lvl w:ilvl="1" w:tplc="26B6A10C">
      <w:numFmt w:val="bullet"/>
      <w:lvlText w:val="•"/>
      <w:lvlJc w:val="left"/>
      <w:pPr>
        <w:ind w:left="538" w:hanging="180"/>
      </w:pPr>
      <w:rPr>
        <w:rFonts w:hint="default"/>
        <w:lang w:val="tr-TR" w:eastAsia="en-US" w:bidi="ar-SA"/>
      </w:rPr>
    </w:lvl>
    <w:lvl w:ilvl="2" w:tplc="B7FCD4DE">
      <w:numFmt w:val="bullet"/>
      <w:lvlText w:val="•"/>
      <w:lvlJc w:val="left"/>
      <w:pPr>
        <w:ind w:left="777" w:hanging="180"/>
      </w:pPr>
      <w:rPr>
        <w:rFonts w:hint="default"/>
        <w:lang w:val="tr-TR" w:eastAsia="en-US" w:bidi="ar-SA"/>
      </w:rPr>
    </w:lvl>
    <w:lvl w:ilvl="3" w:tplc="FB3022F2">
      <w:numFmt w:val="bullet"/>
      <w:lvlText w:val="•"/>
      <w:lvlJc w:val="left"/>
      <w:pPr>
        <w:ind w:left="1016" w:hanging="180"/>
      </w:pPr>
      <w:rPr>
        <w:rFonts w:hint="default"/>
        <w:lang w:val="tr-TR" w:eastAsia="en-US" w:bidi="ar-SA"/>
      </w:rPr>
    </w:lvl>
    <w:lvl w:ilvl="4" w:tplc="EB18AAF8">
      <w:numFmt w:val="bullet"/>
      <w:lvlText w:val="•"/>
      <w:lvlJc w:val="left"/>
      <w:pPr>
        <w:ind w:left="1255" w:hanging="180"/>
      </w:pPr>
      <w:rPr>
        <w:rFonts w:hint="default"/>
        <w:lang w:val="tr-TR" w:eastAsia="en-US" w:bidi="ar-SA"/>
      </w:rPr>
    </w:lvl>
    <w:lvl w:ilvl="5" w:tplc="7ED095D2">
      <w:numFmt w:val="bullet"/>
      <w:lvlText w:val="•"/>
      <w:lvlJc w:val="left"/>
      <w:pPr>
        <w:ind w:left="1494" w:hanging="180"/>
      </w:pPr>
      <w:rPr>
        <w:rFonts w:hint="default"/>
        <w:lang w:val="tr-TR" w:eastAsia="en-US" w:bidi="ar-SA"/>
      </w:rPr>
    </w:lvl>
    <w:lvl w:ilvl="6" w:tplc="1910DAD6">
      <w:numFmt w:val="bullet"/>
      <w:lvlText w:val="•"/>
      <w:lvlJc w:val="left"/>
      <w:pPr>
        <w:ind w:left="1732" w:hanging="180"/>
      </w:pPr>
      <w:rPr>
        <w:rFonts w:hint="default"/>
        <w:lang w:val="tr-TR" w:eastAsia="en-US" w:bidi="ar-SA"/>
      </w:rPr>
    </w:lvl>
    <w:lvl w:ilvl="7" w:tplc="02B2D3E0">
      <w:numFmt w:val="bullet"/>
      <w:lvlText w:val="•"/>
      <w:lvlJc w:val="left"/>
      <w:pPr>
        <w:ind w:left="1971" w:hanging="180"/>
      </w:pPr>
      <w:rPr>
        <w:rFonts w:hint="default"/>
        <w:lang w:val="tr-TR" w:eastAsia="en-US" w:bidi="ar-SA"/>
      </w:rPr>
    </w:lvl>
    <w:lvl w:ilvl="8" w:tplc="C3E48636">
      <w:numFmt w:val="bullet"/>
      <w:lvlText w:val="•"/>
      <w:lvlJc w:val="left"/>
      <w:pPr>
        <w:ind w:left="2210" w:hanging="180"/>
      </w:pPr>
      <w:rPr>
        <w:rFonts w:hint="default"/>
        <w:lang w:val="tr-TR" w:eastAsia="en-US" w:bidi="ar-SA"/>
      </w:rPr>
    </w:lvl>
  </w:abstractNum>
  <w:abstractNum w:abstractNumId="13">
    <w:nsid w:val="760C7B25"/>
    <w:multiLevelType w:val="hybridMultilevel"/>
    <w:tmpl w:val="1CFA130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7E5D78FD"/>
    <w:multiLevelType w:val="hybridMultilevel"/>
    <w:tmpl w:val="B2CA999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
  </w:num>
  <w:num w:numId="4">
    <w:abstractNumId w:val="4"/>
  </w:num>
  <w:num w:numId="5">
    <w:abstractNumId w:val="0"/>
  </w:num>
  <w:num w:numId="6">
    <w:abstractNumId w:val="12"/>
  </w:num>
  <w:num w:numId="7">
    <w:abstractNumId w:val="3"/>
  </w:num>
  <w:num w:numId="8">
    <w:abstractNumId w:val="6"/>
  </w:num>
  <w:num w:numId="9">
    <w:abstractNumId w:val="10"/>
  </w:num>
  <w:num w:numId="10">
    <w:abstractNumId w:val="5"/>
  </w:num>
  <w:num w:numId="11">
    <w:abstractNumId w:val="2"/>
  </w:num>
  <w:num w:numId="12">
    <w:abstractNumId w:val="8"/>
  </w:num>
  <w:num w:numId="13">
    <w:abstractNumId w:val="9"/>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activeWritingStyle w:appName="MSWord" w:lang="en-US" w:vendorID="64" w:dllVersion="131078" w:nlCheck="1" w:checkStyle="0"/>
  <w:proofState w:grammar="clean"/>
  <w:defaultTabStop w:val="708"/>
  <w:hyphenationZone w:val="425"/>
  <w:characterSpacingControl w:val="doNotCompress"/>
  <w:compat/>
  <w:rsids>
    <w:rsidRoot w:val="00F97816"/>
    <w:rsid w:val="00005006"/>
    <w:rsid w:val="00031616"/>
    <w:rsid w:val="00074E64"/>
    <w:rsid w:val="000E031B"/>
    <w:rsid w:val="000F47B2"/>
    <w:rsid w:val="0010026F"/>
    <w:rsid w:val="00104224"/>
    <w:rsid w:val="00135009"/>
    <w:rsid w:val="001F0962"/>
    <w:rsid w:val="001F4FDB"/>
    <w:rsid w:val="00201BE9"/>
    <w:rsid w:val="00234816"/>
    <w:rsid w:val="002605F0"/>
    <w:rsid w:val="002643DB"/>
    <w:rsid w:val="0028474B"/>
    <w:rsid w:val="00285121"/>
    <w:rsid w:val="002A0100"/>
    <w:rsid w:val="002B08A0"/>
    <w:rsid w:val="002E0113"/>
    <w:rsid w:val="0030118A"/>
    <w:rsid w:val="00340F7A"/>
    <w:rsid w:val="0038332F"/>
    <w:rsid w:val="003843D9"/>
    <w:rsid w:val="00390D1E"/>
    <w:rsid w:val="0039546C"/>
    <w:rsid w:val="003A54D9"/>
    <w:rsid w:val="003B4C5F"/>
    <w:rsid w:val="004032C9"/>
    <w:rsid w:val="00441E9D"/>
    <w:rsid w:val="00462796"/>
    <w:rsid w:val="00464AF8"/>
    <w:rsid w:val="004752F3"/>
    <w:rsid w:val="004906AB"/>
    <w:rsid w:val="004A629C"/>
    <w:rsid w:val="004B3CEB"/>
    <w:rsid w:val="004C12BE"/>
    <w:rsid w:val="004F5266"/>
    <w:rsid w:val="004F56E0"/>
    <w:rsid w:val="00536857"/>
    <w:rsid w:val="0054000A"/>
    <w:rsid w:val="00550E81"/>
    <w:rsid w:val="0055329F"/>
    <w:rsid w:val="00553DD8"/>
    <w:rsid w:val="005635B8"/>
    <w:rsid w:val="005649C6"/>
    <w:rsid w:val="0059456B"/>
    <w:rsid w:val="005C4DCE"/>
    <w:rsid w:val="005D24AA"/>
    <w:rsid w:val="005F4432"/>
    <w:rsid w:val="00602466"/>
    <w:rsid w:val="0061153E"/>
    <w:rsid w:val="00632BF4"/>
    <w:rsid w:val="006541FE"/>
    <w:rsid w:val="00665E4F"/>
    <w:rsid w:val="006766FD"/>
    <w:rsid w:val="006B7163"/>
    <w:rsid w:val="006C12E4"/>
    <w:rsid w:val="006C7501"/>
    <w:rsid w:val="00723494"/>
    <w:rsid w:val="00781419"/>
    <w:rsid w:val="007A67DD"/>
    <w:rsid w:val="007D3346"/>
    <w:rsid w:val="00867208"/>
    <w:rsid w:val="00867A4C"/>
    <w:rsid w:val="00883708"/>
    <w:rsid w:val="008B1663"/>
    <w:rsid w:val="008F4C35"/>
    <w:rsid w:val="00905D08"/>
    <w:rsid w:val="0091603A"/>
    <w:rsid w:val="009321C0"/>
    <w:rsid w:val="009819FD"/>
    <w:rsid w:val="00987C55"/>
    <w:rsid w:val="009B32A0"/>
    <w:rsid w:val="009F259C"/>
    <w:rsid w:val="009F37CD"/>
    <w:rsid w:val="00A02343"/>
    <w:rsid w:val="00A1113C"/>
    <w:rsid w:val="00A46C59"/>
    <w:rsid w:val="00A55BA1"/>
    <w:rsid w:val="00AA24C9"/>
    <w:rsid w:val="00AE0EAF"/>
    <w:rsid w:val="00B00865"/>
    <w:rsid w:val="00B03618"/>
    <w:rsid w:val="00B22CB2"/>
    <w:rsid w:val="00B535DE"/>
    <w:rsid w:val="00B541D6"/>
    <w:rsid w:val="00B81561"/>
    <w:rsid w:val="00B82CC6"/>
    <w:rsid w:val="00B85DBD"/>
    <w:rsid w:val="00B87555"/>
    <w:rsid w:val="00BC201A"/>
    <w:rsid w:val="00BC5602"/>
    <w:rsid w:val="00C206FA"/>
    <w:rsid w:val="00C2156D"/>
    <w:rsid w:val="00C25AB8"/>
    <w:rsid w:val="00C601C3"/>
    <w:rsid w:val="00C63C99"/>
    <w:rsid w:val="00C72170"/>
    <w:rsid w:val="00C816F1"/>
    <w:rsid w:val="00CA4204"/>
    <w:rsid w:val="00D07619"/>
    <w:rsid w:val="00D25930"/>
    <w:rsid w:val="00E174AD"/>
    <w:rsid w:val="00E60277"/>
    <w:rsid w:val="00E706E7"/>
    <w:rsid w:val="00E860E7"/>
    <w:rsid w:val="00E866B3"/>
    <w:rsid w:val="00E96977"/>
    <w:rsid w:val="00EB1A00"/>
    <w:rsid w:val="00F17CBC"/>
    <w:rsid w:val="00F97816"/>
    <w:rsid w:val="00FC326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1C0"/>
  </w:style>
  <w:style w:type="paragraph" w:styleId="Balk1">
    <w:name w:val="heading 1"/>
    <w:basedOn w:val="Normal"/>
    <w:next w:val="Normal"/>
    <w:link w:val="Balk1Char"/>
    <w:uiPriority w:val="9"/>
    <w:qFormat/>
    <w:rsid w:val="0053685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Balk2">
    <w:name w:val="heading 2"/>
    <w:basedOn w:val="Normal"/>
    <w:next w:val="Normal"/>
    <w:link w:val="Balk2Char"/>
    <w:uiPriority w:val="9"/>
    <w:semiHidden/>
    <w:unhideWhenUsed/>
    <w:qFormat/>
    <w:rsid w:val="00536857"/>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Balk3">
    <w:name w:val="heading 3"/>
    <w:basedOn w:val="Normal"/>
    <w:link w:val="Balk3Char"/>
    <w:uiPriority w:val="9"/>
    <w:unhideWhenUsed/>
    <w:qFormat/>
    <w:rsid w:val="00C816F1"/>
    <w:pPr>
      <w:widowControl w:val="0"/>
      <w:autoSpaceDE w:val="0"/>
      <w:autoSpaceDN w:val="0"/>
      <w:spacing w:after="0" w:line="240" w:lineRule="auto"/>
      <w:ind w:left="156"/>
      <w:jc w:val="both"/>
      <w:outlineLvl w:val="2"/>
    </w:pPr>
    <w:rPr>
      <w:rFonts w:ascii="Carlito" w:eastAsia="Carlito" w:hAnsi="Carlito" w:cs="Carlito"/>
      <w:b/>
      <w:bCs/>
      <w:kern w:val="0"/>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C601C3"/>
    <w:pPr>
      <w:ind w:left="720"/>
      <w:contextualSpacing/>
    </w:pPr>
  </w:style>
  <w:style w:type="table" w:styleId="TabloKlavuzu">
    <w:name w:val="Table Grid"/>
    <w:basedOn w:val="NormalTablo"/>
    <w:rsid w:val="00C60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1"/>
    <w:qFormat/>
    <w:rsid w:val="00E60277"/>
    <w:pPr>
      <w:widowControl w:val="0"/>
      <w:autoSpaceDE w:val="0"/>
      <w:autoSpaceDN w:val="0"/>
      <w:spacing w:after="0" w:line="240" w:lineRule="auto"/>
    </w:pPr>
    <w:rPr>
      <w:rFonts w:ascii="Carlito" w:eastAsia="Carlito" w:hAnsi="Carlito" w:cs="Carlito"/>
      <w:kern w:val="0"/>
      <w:sz w:val="24"/>
      <w:szCs w:val="24"/>
    </w:rPr>
  </w:style>
  <w:style w:type="character" w:customStyle="1" w:styleId="GvdeMetniChar">
    <w:name w:val="Gövde Metni Char"/>
    <w:basedOn w:val="VarsaylanParagrafYazTipi"/>
    <w:link w:val="GvdeMetni"/>
    <w:uiPriority w:val="1"/>
    <w:rsid w:val="00E60277"/>
    <w:rPr>
      <w:rFonts w:ascii="Carlito" w:eastAsia="Carlito" w:hAnsi="Carlito" w:cs="Carlito"/>
      <w:kern w:val="0"/>
      <w:sz w:val="24"/>
      <w:szCs w:val="24"/>
    </w:rPr>
  </w:style>
  <w:style w:type="table" w:customStyle="1" w:styleId="TableNormal">
    <w:name w:val="Table Normal"/>
    <w:uiPriority w:val="2"/>
    <w:semiHidden/>
    <w:unhideWhenUsed/>
    <w:qFormat/>
    <w:rsid w:val="00E860E7"/>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860E7"/>
    <w:pPr>
      <w:widowControl w:val="0"/>
      <w:autoSpaceDE w:val="0"/>
      <w:autoSpaceDN w:val="0"/>
      <w:spacing w:after="0" w:line="240" w:lineRule="auto"/>
    </w:pPr>
    <w:rPr>
      <w:rFonts w:ascii="Carlito" w:eastAsia="Carlito" w:hAnsi="Carlito" w:cs="Carlito"/>
      <w:kern w:val="0"/>
    </w:rPr>
  </w:style>
  <w:style w:type="character" w:customStyle="1" w:styleId="Balk3Char">
    <w:name w:val="Başlık 3 Char"/>
    <w:basedOn w:val="VarsaylanParagrafYazTipi"/>
    <w:link w:val="Balk3"/>
    <w:uiPriority w:val="9"/>
    <w:rsid w:val="00C816F1"/>
    <w:rPr>
      <w:rFonts w:ascii="Carlito" w:eastAsia="Carlito" w:hAnsi="Carlito" w:cs="Carlito"/>
      <w:b/>
      <w:bCs/>
      <w:kern w:val="0"/>
      <w:sz w:val="24"/>
      <w:szCs w:val="24"/>
    </w:rPr>
  </w:style>
  <w:style w:type="paragraph" w:styleId="BalonMetni">
    <w:name w:val="Balloon Text"/>
    <w:basedOn w:val="Normal"/>
    <w:link w:val="BalonMetniChar"/>
    <w:uiPriority w:val="99"/>
    <w:semiHidden/>
    <w:unhideWhenUsed/>
    <w:rsid w:val="00AA24C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24C9"/>
    <w:rPr>
      <w:rFonts w:ascii="Tahoma" w:hAnsi="Tahoma" w:cs="Tahoma"/>
      <w:sz w:val="16"/>
      <w:szCs w:val="16"/>
    </w:rPr>
  </w:style>
  <w:style w:type="character" w:customStyle="1" w:styleId="Balk2Char">
    <w:name w:val="Başlık 2 Char"/>
    <w:basedOn w:val="VarsaylanParagrafYazTipi"/>
    <w:link w:val="Balk2"/>
    <w:uiPriority w:val="9"/>
    <w:rsid w:val="00536857"/>
    <w:rPr>
      <w:rFonts w:asciiTheme="majorHAnsi" w:eastAsiaTheme="majorEastAsia" w:hAnsiTheme="majorHAnsi" w:cstheme="majorBidi"/>
      <w:b/>
      <w:bCs/>
      <w:color w:val="4472C4" w:themeColor="accent1"/>
      <w:sz w:val="26"/>
      <w:szCs w:val="26"/>
    </w:rPr>
  </w:style>
  <w:style w:type="character" w:customStyle="1" w:styleId="Balk1Char">
    <w:name w:val="Başlık 1 Char"/>
    <w:basedOn w:val="VarsaylanParagrafYazTipi"/>
    <w:link w:val="Balk1"/>
    <w:uiPriority w:val="9"/>
    <w:rsid w:val="00536857"/>
    <w:rPr>
      <w:rFonts w:asciiTheme="majorHAnsi" w:eastAsiaTheme="majorEastAsia" w:hAnsiTheme="majorHAnsi" w:cstheme="majorBidi"/>
      <w:b/>
      <w:bCs/>
      <w:color w:val="2F5496" w:themeColor="accent1" w:themeShade="BF"/>
      <w:sz w:val="28"/>
      <w:szCs w:val="28"/>
    </w:rPr>
  </w:style>
  <w:style w:type="paragraph" w:styleId="AralkYok">
    <w:name w:val="No Spacing"/>
    <w:uiPriority w:val="1"/>
    <w:qFormat/>
    <w:rsid w:val="00536857"/>
    <w:pPr>
      <w:spacing w:after="0" w:line="240" w:lineRule="auto"/>
    </w:pPr>
    <w:rPr>
      <w:rFonts w:ascii="Calibri" w:eastAsia="Calibri" w:hAnsi="Calibri" w:cs="Times New Roman"/>
      <w:kern w:val="0"/>
    </w:rPr>
  </w:style>
  <w:style w:type="paragraph" w:customStyle="1" w:styleId="Default">
    <w:name w:val="Default"/>
    <w:rsid w:val="007D3346"/>
    <w:pPr>
      <w:autoSpaceDE w:val="0"/>
      <w:autoSpaceDN w:val="0"/>
      <w:adjustRightInd w:val="0"/>
      <w:spacing w:after="0" w:line="240" w:lineRule="auto"/>
    </w:pPr>
    <w:rPr>
      <w:rFonts w:ascii="Times New Roman" w:eastAsia="Calibri" w:hAnsi="Times New Roman" w:cs="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543054899">
      <w:bodyDiv w:val="1"/>
      <w:marLeft w:val="0"/>
      <w:marRight w:val="0"/>
      <w:marTop w:val="0"/>
      <w:marBottom w:val="0"/>
      <w:divBdr>
        <w:top w:val="none" w:sz="0" w:space="0" w:color="auto"/>
        <w:left w:val="none" w:sz="0" w:space="0" w:color="auto"/>
        <w:bottom w:val="none" w:sz="0" w:space="0" w:color="auto"/>
        <w:right w:val="none" w:sz="0" w:space="0" w:color="auto"/>
      </w:divBdr>
    </w:div>
    <w:div w:id="744842428">
      <w:bodyDiv w:val="1"/>
      <w:marLeft w:val="0"/>
      <w:marRight w:val="0"/>
      <w:marTop w:val="0"/>
      <w:marBottom w:val="0"/>
      <w:divBdr>
        <w:top w:val="none" w:sz="0" w:space="0" w:color="auto"/>
        <w:left w:val="none" w:sz="0" w:space="0" w:color="auto"/>
        <w:bottom w:val="none" w:sz="0" w:space="0" w:color="auto"/>
        <w:right w:val="none" w:sz="0" w:space="0" w:color="auto"/>
      </w:divBdr>
    </w:div>
    <w:div w:id="172637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2076</TotalTime>
  <Pages>22</Pages>
  <Words>6063</Words>
  <Characters>34560</Characters>
  <Application>Microsoft Office Word</Application>
  <DocSecurity>0</DocSecurity>
  <Lines>288</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40542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kadir</dc:creator>
  <cp:lastModifiedBy>yeni</cp:lastModifiedBy>
  <cp:revision>13</cp:revision>
  <cp:lastPrinted>2023-12-04T07:06:00Z</cp:lastPrinted>
  <dcterms:created xsi:type="dcterms:W3CDTF">2023-11-27T06:12:00Z</dcterms:created>
  <dcterms:modified xsi:type="dcterms:W3CDTF">2023-12-06T13:04:00Z</dcterms:modified>
</cp:coreProperties>
</file>