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14:paraId="4932B870" w14:textId="777777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14:paraId="0F4E4827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0096B2CE" w14:textId="77777777" w:rsidTr="004C48B7">
        <w:tc>
          <w:tcPr>
            <w:tcW w:w="3262" w:type="dxa"/>
          </w:tcPr>
          <w:p w14:paraId="39DA8A56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14:paraId="0FF9E36E" w14:textId="77777777" w:rsidR="00D4376A" w:rsidRPr="00C23377" w:rsidRDefault="002624A6" w:rsidP="009E0A1D">
            <w:p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Öğrenci İşleri Daire Başkanlığı/Eğitim-Öğretim Birimi</w:t>
            </w:r>
          </w:p>
        </w:tc>
      </w:tr>
      <w:tr w:rsidR="00D4376A" w:rsidRPr="00C23377" w14:paraId="19A5B8C0" w14:textId="77777777" w:rsidTr="004C48B7">
        <w:tc>
          <w:tcPr>
            <w:tcW w:w="3262" w:type="dxa"/>
          </w:tcPr>
          <w:p w14:paraId="30563306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14:paraId="75F02AC5" w14:textId="77777777" w:rsidR="00D4376A" w:rsidRPr="00C23377" w:rsidRDefault="00054B87" w:rsidP="00716C1E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716C1E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[ </w:t>
            </w:r>
            <w:r w:rsidR="00F23F68">
              <w:rPr>
                <w:rFonts w:ascii="Times New Roman" w:hAnsi="Times New Roman" w:cs="Times New Roman"/>
              </w:rPr>
              <w:t xml:space="preserve"> </w:t>
            </w:r>
            <w:r w:rsidR="00D04C9B" w:rsidRPr="00C23377">
              <w:rPr>
                <w:rFonts w:ascii="Times New Roman" w:hAnsi="Times New Roman" w:cs="Times New Roman"/>
              </w:rPr>
              <w:t>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  <w:r w:rsidR="00452FB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4376A" w:rsidRPr="00C23377" w14:paraId="0DFFD8A2" w14:textId="77777777" w:rsidTr="004C48B7">
        <w:tc>
          <w:tcPr>
            <w:tcW w:w="3262" w:type="dxa"/>
          </w:tcPr>
          <w:p w14:paraId="05AD4C49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14:paraId="64543847" w14:textId="22CE9FCE" w:rsidR="00D4376A" w:rsidRPr="00C23377" w:rsidRDefault="006F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Şef, Şef V., </w:t>
            </w:r>
            <w:r w:rsidR="00716C1E">
              <w:rPr>
                <w:rFonts w:ascii="Times New Roman" w:hAnsi="Times New Roman" w:cs="Times New Roman"/>
              </w:rPr>
              <w:t xml:space="preserve">Bilgisayar İşletmeni, </w:t>
            </w:r>
            <w:r w:rsidR="002624A6">
              <w:rPr>
                <w:rFonts w:ascii="Times New Roman" w:hAnsi="Times New Roman" w:cs="Times New Roman"/>
              </w:rPr>
              <w:t>Memur</w:t>
            </w:r>
            <w:r>
              <w:rPr>
                <w:rFonts w:ascii="Times New Roman" w:hAnsi="Times New Roman" w:cs="Times New Roman"/>
              </w:rPr>
              <w:t>, Veri Hazırlama ve Kontrol İşletmeni, Büro Personeli</w:t>
            </w:r>
          </w:p>
        </w:tc>
      </w:tr>
      <w:tr w:rsidR="00D4376A" w:rsidRPr="00C23377" w14:paraId="2B857FE0" w14:textId="77777777" w:rsidTr="004C48B7">
        <w:tc>
          <w:tcPr>
            <w:tcW w:w="3262" w:type="dxa"/>
          </w:tcPr>
          <w:p w14:paraId="2B26745A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14:paraId="7D4A6EB1" w14:textId="7BC53984" w:rsidR="00D4376A" w:rsidRPr="00C23377" w:rsidRDefault="006F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Şef</w:t>
            </w:r>
          </w:p>
        </w:tc>
      </w:tr>
      <w:tr w:rsidR="00D4376A" w:rsidRPr="00C23377" w14:paraId="37CA8B3F" w14:textId="77777777" w:rsidTr="004C48B7">
        <w:tc>
          <w:tcPr>
            <w:tcW w:w="3262" w:type="dxa"/>
          </w:tcPr>
          <w:p w14:paraId="3B878CB7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14:paraId="5A2E283D" w14:textId="77777777"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14:paraId="7EAFC7DD" w14:textId="77777777" w:rsidTr="004C48B7">
        <w:tc>
          <w:tcPr>
            <w:tcW w:w="3262" w:type="dxa"/>
          </w:tcPr>
          <w:p w14:paraId="704CB69E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14:paraId="4A06B738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7478B900" w14:textId="77777777" w:rsidTr="004C48B7">
        <w:tc>
          <w:tcPr>
            <w:tcW w:w="3262" w:type="dxa"/>
          </w:tcPr>
          <w:p w14:paraId="38937866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14:paraId="0C7EB880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4404FAB8" w14:textId="77777777" w:rsidTr="004C48B7">
        <w:tc>
          <w:tcPr>
            <w:tcW w:w="3262" w:type="dxa"/>
            <w:vAlign w:val="center"/>
          </w:tcPr>
          <w:p w14:paraId="565E1F2C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14:paraId="73DEC3A8" w14:textId="77777777" w:rsidR="00D4376A" w:rsidRPr="00C23377" w:rsidRDefault="002624A6" w:rsidP="00187A69">
            <w:p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Eğitim-Öğretim Şefi, Eğitim-Öğretim Birimi Şube Müdürü, Daire Başkanı, Genel Sekreter ve Rektör</w:t>
            </w:r>
          </w:p>
        </w:tc>
      </w:tr>
      <w:tr w:rsidR="00D4376A" w:rsidRPr="00C23377" w14:paraId="402D6705" w14:textId="77777777" w:rsidTr="004C48B7">
        <w:tc>
          <w:tcPr>
            <w:tcW w:w="3262" w:type="dxa"/>
          </w:tcPr>
          <w:p w14:paraId="0E1333E5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14:paraId="11BAA3DF" w14:textId="77777777"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14:paraId="3729BF6F" w14:textId="77777777" w:rsidTr="004C48B7">
        <w:tc>
          <w:tcPr>
            <w:tcW w:w="9883" w:type="dxa"/>
            <w:gridSpan w:val="3"/>
          </w:tcPr>
          <w:p w14:paraId="28D60FD2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14:paraId="178B0DD6" w14:textId="77777777" w:rsidTr="004C48B7">
        <w:tc>
          <w:tcPr>
            <w:tcW w:w="9883" w:type="dxa"/>
            <w:gridSpan w:val="3"/>
          </w:tcPr>
          <w:p w14:paraId="57A1DE7D" w14:textId="77777777"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77E14117" w14:textId="77777777" w:rsidR="00054B87" w:rsidRPr="00C23377" w:rsidRDefault="002624A6" w:rsidP="00372979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İlgili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24A6">
              <w:rPr>
                <w:rFonts w:ascii="Times New Roman" w:hAnsi="Times New Roman" w:cs="Times New Roman"/>
              </w:rPr>
              <w:t>Mevzuat çerçevesinde, Üniversitenin tüm birimlerindeki öğrencilere ilişkin eğitim-öğretim konularındaki iş ve işlemlerin yapılması.</w:t>
            </w:r>
          </w:p>
        </w:tc>
      </w:tr>
      <w:tr w:rsidR="00D4376A" w:rsidRPr="00C23377" w14:paraId="0007BBED" w14:textId="77777777" w:rsidTr="004C48B7">
        <w:tc>
          <w:tcPr>
            <w:tcW w:w="9883" w:type="dxa"/>
            <w:gridSpan w:val="3"/>
          </w:tcPr>
          <w:p w14:paraId="4C9E9598" w14:textId="77777777"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14:paraId="7ADDD3AA" w14:textId="77777777"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14:paraId="2B0E0CBB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Üniversitenin tüm birimlerindeki öğrencilere ilişkin eğitim-öğretim konularındaki iş ve işlemleri</w:t>
            </w:r>
          </w:p>
          <w:p w14:paraId="550B3208" w14:textId="77777777" w:rsidR="002624A6" w:rsidRPr="002624A6" w:rsidRDefault="002624A6" w:rsidP="00372979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624A6">
              <w:rPr>
                <w:rFonts w:ascii="Times New Roman" w:hAnsi="Times New Roman" w:cs="Times New Roman"/>
                <w:color w:val="000000"/>
              </w:rPr>
              <w:t>yapmak</w:t>
            </w:r>
            <w:proofErr w:type="gramEnd"/>
            <w:r w:rsidRPr="002624A6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298B3D6A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Akademik takvimi, çalışma takvimini ve yarıyıl öncesi yapılması gereken işlemleri takip etmek.</w:t>
            </w:r>
          </w:p>
          <w:p w14:paraId="5DBFE38C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Yeni açılan programları sistemde tanımlamak.</w:t>
            </w:r>
          </w:p>
          <w:p w14:paraId="25895C1C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Daire Başkanlığının faaliyetlerini ilgilendiren mevzuatı sürekli takip etmek.</w:t>
            </w:r>
          </w:p>
          <w:p w14:paraId="219F6761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Farabi-Erasmus gibi Öğrenci Değişim Programları ile giden-gelen öğrencilerin iş ve işlemlerini</w:t>
            </w:r>
          </w:p>
          <w:p w14:paraId="7B4DB978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(Fakülte/Enstitü/Yüksekokullardan gelen Yönetim Kurulu Kararlarını sisteme işlemek, not işlemleri</w:t>
            </w:r>
          </w:p>
          <w:p w14:paraId="6FD12A80" w14:textId="77777777" w:rsidR="002624A6" w:rsidRPr="002624A6" w:rsidRDefault="002624A6" w:rsidP="00372979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vb.) yapmak.</w:t>
            </w:r>
          </w:p>
          <w:p w14:paraId="46585EB8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Öğrencilerin kayıt-kabul işlemlerini yapmak.</w:t>
            </w:r>
          </w:p>
          <w:p w14:paraId="47369A2D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Bölüm Eğitim-Öğretim Planlarının otomasyon programına girişini ve kontrolünü yapmak.</w:t>
            </w:r>
          </w:p>
          <w:p w14:paraId="14C58851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Çiftanadal ve yandal öğrencilerinin öğrenim durumlarını takip etmek.</w:t>
            </w:r>
          </w:p>
          <w:p w14:paraId="790B4857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Af kapsamında gelen öğrencilerle ilgili Fakülte/Enstitü/Yüksekokullardan gelen Yönetim Kurulu</w:t>
            </w:r>
          </w:p>
          <w:p w14:paraId="40E3254C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Kararlarının gereğini yapmak.</w:t>
            </w:r>
          </w:p>
          <w:p w14:paraId="651A9977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Yatay ve dikey geçişle gelen öğrencilerin ilgili yönetim kurullarınca belirlenen şekilde ders intibaklarını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624A6">
              <w:rPr>
                <w:rFonts w:ascii="Times New Roman" w:hAnsi="Times New Roman" w:cs="Times New Roman"/>
                <w:color w:val="000000"/>
              </w:rPr>
              <w:t>otomasyon programına işlemek.</w:t>
            </w:r>
          </w:p>
          <w:p w14:paraId="487E67A9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Öğrencilerin not değişikliklerine ilişkin yönetim kurulu kararlarının gereğini yapmak.</w:t>
            </w:r>
          </w:p>
          <w:p w14:paraId="345B9AC8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Dersten sorumlu öğretim üyelerinin otomasyon programından atamalarını yapmak.</w:t>
            </w:r>
          </w:p>
          <w:p w14:paraId="394DC313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Dönem başlarında öğrenci intibaklarının otomasyon programına girişini yapmak.</w:t>
            </w:r>
          </w:p>
          <w:p w14:paraId="77417043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Fakülte/Yüksekokullar tarafından belirlenen Öğrenci Şubelerini otomasyon sisteminde tanımlamak.</w:t>
            </w:r>
          </w:p>
          <w:p w14:paraId="247CBBAB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Öğrenci muafiyetlerine ilişkin intibak işlemlerini yapmak.</w:t>
            </w:r>
          </w:p>
          <w:p w14:paraId="60385660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Sınav tarihlerini otomasyon programına girmek.</w:t>
            </w:r>
          </w:p>
          <w:p w14:paraId="6C56971C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Kendisine verilen görevleri zamanında, eksiksiz, işgücü, zaman ve malzeme tasarrufu sağlayacak</w:t>
            </w:r>
          </w:p>
          <w:p w14:paraId="50EFFF23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624A6">
              <w:rPr>
                <w:rFonts w:ascii="Times New Roman" w:hAnsi="Times New Roman" w:cs="Times New Roman"/>
                <w:color w:val="000000"/>
              </w:rPr>
              <w:t>şekilde</w:t>
            </w:r>
            <w:proofErr w:type="gramEnd"/>
            <w:r w:rsidRPr="002624A6">
              <w:rPr>
                <w:rFonts w:ascii="Times New Roman" w:hAnsi="Times New Roman" w:cs="Times New Roman"/>
                <w:color w:val="000000"/>
              </w:rPr>
              <w:t xml:space="preserve"> yerine getirmek.</w:t>
            </w:r>
          </w:p>
          <w:p w14:paraId="221BC632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Görevleriyle ilgili evrak, taşınır ve taşınmaz malları korumak, saklamak.</w:t>
            </w:r>
          </w:p>
          <w:p w14:paraId="1E8F35E5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İş hacmi yoğun olan birimlere, amirin saptayacağı esaslara göre yardımcı olmak.</w:t>
            </w:r>
          </w:p>
          <w:p w14:paraId="771361D6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Bağlı olduğu proses ile üst yönetici/yöneticileri tarafından verilen diğer işleri ve işlemleri yapmak.</w:t>
            </w:r>
          </w:p>
          <w:p w14:paraId="3D9D522B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Memur yaptığı iş ve işlemlerden dolayı Eğitim-Öğretim Şefine, Eğitim-Öğretim Birimi Şube</w:t>
            </w:r>
          </w:p>
          <w:p w14:paraId="5766062C" w14:textId="77777777" w:rsidR="00D4376A" w:rsidRPr="002624A6" w:rsidRDefault="002624A6" w:rsidP="00372979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Müdürüne, Daire Başkanına, Genel Sekretere ve Rektöre karşı sorumludur.</w:t>
            </w:r>
          </w:p>
        </w:tc>
      </w:tr>
      <w:tr w:rsidR="00D4376A" w:rsidRPr="00C23377" w14:paraId="6361ED8A" w14:textId="77777777" w:rsidTr="004C48B7">
        <w:tc>
          <w:tcPr>
            <w:tcW w:w="9883" w:type="dxa"/>
            <w:gridSpan w:val="3"/>
          </w:tcPr>
          <w:p w14:paraId="43C122D4" w14:textId="77777777"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14:paraId="260F295D" w14:textId="77777777" w:rsidTr="004C48B7">
        <w:tc>
          <w:tcPr>
            <w:tcW w:w="3709" w:type="dxa"/>
            <w:gridSpan w:val="2"/>
          </w:tcPr>
          <w:p w14:paraId="3EE2BC65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14:paraId="1B6252CC" w14:textId="77777777"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14:paraId="27D37F49" w14:textId="77777777" w:rsidTr="004C48B7">
        <w:tc>
          <w:tcPr>
            <w:tcW w:w="3709" w:type="dxa"/>
            <w:gridSpan w:val="2"/>
          </w:tcPr>
          <w:p w14:paraId="2EB292AD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14:paraId="13B1D20A" w14:textId="77777777" w:rsidR="00D4376A" w:rsidRPr="00C23377" w:rsidRDefault="002624A6" w:rsidP="00716C1E">
            <w:p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Var (Hukuksal, Vicdani)</w:t>
            </w:r>
          </w:p>
        </w:tc>
      </w:tr>
      <w:tr w:rsidR="00D4376A" w:rsidRPr="00C23377" w14:paraId="24C5A32E" w14:textId="77777777" w:rsidTr="004C48B7">
        <w:tc>
          <w:tcPr>
            <w:tcW w:w="9883" w:type="dxa"/>
            <w:gridSpan w:val="3"/>
          </w:tcPr>
          <w:p w14:paraId="77C6C917" w14:textId="77777777"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14:paraId="201D72B1" w14:textId="77777777" w:rsidR="00017C48" w:rsidRPr="00C23377" w:rsidRDefault="00017C48" w:rsidP="0075478C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lastRenderedPageBreak/>
              <w:t>[  ] Fiz</w:t>
            </w:r>
            <w:r w:rsidR="002624A6">
              <w:rPr>
                <w:rFonts w:ascii="Times New Roman" w:hAnsi="Times New Roman" w:cs="Times New Roman"/>
              </w:rPr>
              <w:t xml:space="preserve">iksel Çaba                   [ X </w:t>
            </w:r>
            <w:r w:rsidRPr="00C23377">
              <w:rPr>
                <w:rFonts w:ascii="Times New Roman" w:hAnsi="Times New Roman" w:cs="Times New Roman"/>
              </w:rPr>
              <w:t xml:space="preserve">] Zihinsel Çaba                [ </w:t>
            </w:r>
            <w:r w:rsidR="00716C1E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6357D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4131BFFF" w14:textId="77777777" w:rsidTr="004C48B7">
        <w:tc>
          <w:tcPr>
            <w:tcW w:w="9883" w:type="dxa"/>
            <w:gridSpan w:val="3"/>
          </w:tcPr>
          <w:p w14:paraId="4D11DC00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B. ATANACAKLARDA ARANACAK NİTELİKLER</w:t>
            </w:r>
          </w:p>
        </w:tc>
      </w:tr>
      <w:tr w:rsidR="00017C48" w:rsidRPr="00C23377" w14:paraId="21AAA0FC" w14:textId="77777777" w:rsidTr="004C48B7">
        <w:tc>
          <w:tcPr>
            <w:tcW w:w="9883" w:type="dxa"/>
            <w:gridSpan w:val="3"/>
          </w:tcPr>
          <w:p w14:paraId="2C9F64DE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14:paraId="79ED5A35" w14:textId="77777777" w:rsidR="00017C48" w:rsidRPr="00C23377" w:rsidRDefault="00415674" w:rsidP="006357D6">
            <w:pPr>
              <w:ind w:left="720"/>
              <w:rPr>
                <w:rFonts w:ascii="Times New Roman" w:hAnsi="Times New Roman" w:cs="Times New Roman"/>
              </w:rPr>
            </w:pPr>
            <w:r w:rsidRPr="00452FB2">
              <w:rPr>
                <w:rFonts w:ascii="Times New Roman" w:hAnsi="Times New Roman" w:cs="Times New Roman"/>
              </w:rPr>
              <w:t xml:space="preserve">En az </w:t>
            </w:r>
            <w:r w:rsidR="00452FB2" w:rsidRPr="00452FB2">
              <w:rPr>
                <w:rFonts w:ascii="Times New Roman" w:hAnsi="Times New Roman" w:cs="Times New Roman"/>
              </w:rPr>
              <w:t xml:space="preserve">lise </w:t>
            </w:r>
            <w:r w:rsidRPr="00452FB2">
              <w:rPr>
                <w:rFonts w:ascii="Times New Roman" w:hAnsi="Times New Roman" w:cs="Times New Roman"/>
              </w:rPr>
              <w:t>mezunu olmak</w:t>
            </w:r>
            <w:r w:rsidRPr="00415674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017C48" w:rsidRPr="00C23377" w14:paraId="735B51F9" w14:textId="77777777" w:rsidTr="004C48B7">
        <w:tc>
          <w:tcPr>
            <w:tcW w:w="9883" w:type="dxa"/>
            <w:gridSpan w:val="3"/>
          </w:tcPr>
          <w:p w14:paraId="29EEB598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14:paraId="45B95E16" w14:textId="77777777"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</w:t>
            </w:r>
            <w:r w:rsidRPr="00415674">
              <w:rPr>
                <w:rFonts w:ascii="Times New Roman" w:hAnsi="Times New Roman" w:cs="Times New Roman"/>
              </w:rPr>
              <w:t>anı ile ilgili eğitim almış olmak veya “Bilgisayar İşletmeni Sertifikasına sahip olmak.</w:t>
            </w:r>
          </w:p>
        </w:tc>
      </w:tr>
      <w:tr w:rsidR="00017C48" w:rsidRPr="00C23377" w14:paraId="7534CF62" w14:textId="77777777" w:rsidTr="004C48B7">
        <w:tc>
          <w:tcPr>
            <w:tcW w:w="9883" w:type="dxa"/>
            <w:gridSpan w:val="3"/>
          </w:tcPr>
          <w:p w14:paraId="1164B173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14:paraId="5EF84325" w14:textId="77777777"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14:paraId="2BABEC96" w14:textId="77777777" w:rsidTr="004C48B7">
        <w:tc>
          <w:tcPr>
            <w:tcW w:w="9883" w:type="dxa"/>
            <w:gridSpan w:val="3"/>
          </w:tcPr>
          <w:p w14:paraId="0604E6DB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14:paraId="0519039A" w14:textId="77777777" w:rsidR="00017C48" w:rsidRPr="00415674" w:rsidRDefault="002624A6" w:rsidP="00017C4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14:paraId="6C4747F5" w14:textId="77777777" w:rsidTr="004C48B7">
        <w:tc>
          <w:tcPr>
            <w:tcW w:w="9883" w:type="dxa"/>
            <w:gridSpan w:val="3"/>
          </w:tcPr>
          <w:p w14:paraId="7D9FEE76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F040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7B8C1901" w14:textId="77777777" w:rsidR="002624A6" w:rsidRPr="002624A6" w:rsidRDefault="002624A6" w:rsidP="002624A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Düzenli ve Dikkatli.</w:t>
            </w:r>
          </w:p>
          <w:p w14:paraId="48A82A2F" w14:textId="77777777" w:rsidR="002624A6" w:rsidRPr="002624A6" w:rsidRDefault="002624A6" w:rsidP="002624A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Yürütülen işlere ilişkin mevzuat hakkında bilgili.</w:t>
            </w:r>
          </w:p>
          <w:p w14:paraId="7667196C" w14:textId="77777777" w:rsidR="00054B87" w:rsidRPr="00415674" w:rsidRDefault="002624A6" w:rsidP="002624A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İyi derecede bilgisayar kullanabilen.</w:t>
            </w:r>
          </w:p>
        </w:tc>
      </w:tr>
      <w:tr w:rsidR="00017C48" w:rsidRPr="00C23377" w14:paraId="1B0F481A" w14:textId="77777777" w:rsidTr="004C48B7">
        <w:tc>
          <w:tcPr>
            <w:tcW w:w="9883" w:type="dxa"/>
            <w:gridSpan w:val="3"/>
          </w:tcPr>
          <w:p w14:paraId="05A0686F" w14:textId="77777777" w:rsidR="00017C48" w:rsidRPr="00C23377" w:rsidRDefault="00FF040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75D3297C" w14:textId="77777777"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40EB7EF8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2572D2ED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411297FA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14:paraId="015D2F69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6EF07D99" w14:textId="77777777" w:rsidR="00017C48" w:rsidRPr="00C23377" w:rsidRDefault="00F214F8" w:rsidP="00F214F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6E711680" w14:textId="77777777" w:rsidTr="004C48B7">
        <w:tc>
          <w:tcPr>
            <w:tcW w:w="9883" w:type="dxa"/>
            <w:gridSpan w:val="3"/>
          </w:tcPr>
          <w:p w14:paraId="344DD3A7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8BD8F14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14:paraId="0B26AAD7" w14:textId="77777777"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2624A6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14:paraId="6574B2E6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14:paraId="4900159E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234A361A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710A45E7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3228B38B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5E7CA274" w14:textId="77777777" w:rsidR="00E67A00" w:rsidRPr="00C23377" w:rsidRDefault="00F214F8" w:rsidP="00F214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03792EF4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E780" w14:textId="77777777" w:rsidR="00AA4A92" w:rsidRDefault="00AA4A92" w:rsidP="00D4376A">
      <w:pPr>
        <w:spacing w:after="0" w:line="240" w:lineRule="auto"/>
      </w:pPr>
      <w:r>
        <w:separator/>
      </w:r>
    </w:p>
  </w:endnote>
  <w:endnote w:type="continuationSeparator" w:id="0">
    <w:p w14:paraId="49FDE943" w14:textId="77777777" w:rsidR="00AA4A92" w:rsidRDefault="00AA4A92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0AA6" w14:textId="77777777" w:rsidR="00AD31CA" w:rsidRDefault="00AD31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A4CB" w14:textId="77777777" w:rsidR="00D4376A" w:rsidRDefault="00AD31C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AF549D">
      <w:rPr>
        <w:rFonts w:ascii="Times New Roman" w:hAnsi="Times New Roman" w:cs="Times New Roman"/>
      </w:rPr>
      <w:t>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 w:rsidR="00AF549D">
      <w:rPr>
        <w:rStyle w:val="SayfaNumaras"/>
        <w:rFonts w:ascii="Times New Roman" w:hAnsi="Times New Roman" w:cs="Times New Roman"/>
        <w:noProof/>
      </w:rPr>
      <w:t>1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 w:rsidR="00AF549D">
      <w:rPr>
        <w:rStyle w:val="SayfaNumaras"/>
        <w:rFonts w:ascii="Times New Roman" w:hAnsi="Times New Roman" w:cs="Times New Roman"/>
        <w:noProof/>
      </w:rPr>
      <w:t>2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</w:p>
  <w:p w14:paraId="37C0B253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56AD" w14:textId="77777777" w:rsidR="00AD31CA" w:rsidRDefault="00AD31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7584" w14:textId="77777777" w:rsidR="00AA4A92" w:rsidRDefault="00AA4A92" w:rsidP="00D4376A">
      <w:pPr>
        <w:spacing w:after="0" w:line="240" w:lineRule="auto"/>
      </w:pPr>
      <w:r>
        <w:separator/>
      </w:r>
    </w:p>
  </w:footnote>
  <w:footnote w:type="continuationSeparator" w:id="0">
    <w:p w14:paraId="25B52546" w14:textId="77777777" w:rsidR="00AA4A92" w:rsidRDefault="00AA4A92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E4C7" w14:textId="77777777" w:rsidR="00AD31CA" w:rsidRDefault="00AD31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52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3"/>
      <w:gridCol w:w="5386"/>
      <w:gridCol w:w="1600"/>
      <w:gridCol w:w="1490"/>
    </w:tblGrid>
    <w:tr w:rsidR="00D4376A" w14:paraId="55AFC2C4" w14:textId="77777777" w:rsidTr="00372979">
      <w:trPr>
        <w:cantSplit/>
        <w:trHeight w:val="300"/>
      </w:trPr>
      <w:tc>
        <w:tcPr>
          <w:tcW w:w="710" w:type="pct"/>
          <w:vMerge w:val="restart"/>
          <w:vAlign w:val="center"/>
          <w:hideMark/>
        </w:tcPr>
        <w:p w14:paraId="1E6399AD" w14:textId="77777777" w:rsidR="00D4376A" w:rsidRDefault="00AF549D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3723460" wp14:editId="6F5010AD">
                <wp:extent cx="747395" cy="730885"/>
                <wp:effectExtent l="0" t="0" r="0" b="0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5" w:type="pct"/>
          <w:vMerge w:val="restart"/>
          <w:vAlign w:val="center"/>
          <w:hideMark/>
        </w:tcPr>
        <w:p w14:paraId="6E0B34CC" w14:textId="77777777" w:rsidR="00D4376A" w:rsidRPr="004A362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14:paraId="3EF563BB" w14:textId="77777777" w:rsidR="00D4376A" w:rsidRPr="002624A6" w:rsidRDefault="00DC7B60" w:rsidP="002624A6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ÖĞRENCİ İŞLERİ DAİRE BAŞKANLIĞI</w:t>
          </w:r>
          <w:r w:rsidR="002624A6">
            <w:rPr>
              <w:rFonts w:ascii="Times New Roman" w:hAnsi="Times New Roman" w:cs="Times New Roman"/>
              <w:b/>
              <w:sz w:val="30"/>
              <w:szCs w:val="30"/>
            </w:rPr>
            <w:t xml:space="preserve"> OTOMASYON BİRİMİ</w:t>
          </w:r>
          <w:r w:rsidR="00345668">
            <w:rPr>
              <w:rFonts w:ascii="Times New Roman" w:hAnsi="Times New Roman" w:cs="Times New Roman"/>
              <w:b/>
              <w:sz w:val="30"/>
              <w:szCs w:val="30"/>
            </w:rPr>
            <w:t xml:space="preserve"> MEMUR</w:t>
          </w:r>
          <w:r w:rsidR="002624A6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</w:t>
          </w:r>
          <w:r w:rsidR="00D4376A" w:rsidRPr="004A3624">
            <w:rPr>
              <w:rFonts w:ascii="Times New Roman" w:hAnsi="Times New Roman" w:cs="Times New Roman"/>
              <w:b/>
              <w:sz w:val="30"/>
              <w:szCs w:val="30"/>
            </w:rPr>
            <w:t>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66FFCCE1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4" w:type="pct"/>
          <w:vAlign w:val="center"/>
          <w:hideMark/>
        </w:tcPr>
        <w:p w14:paraId="7E63CCAB" w14:textId="77777777" w:rsidR="00D4376A" w:rsidRPr="002F2A17" w:rsidRDefault="00DC7B60" w:rsidP="0037297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ÖDB</w:t>
          </w:r>
          <w:r w:rsidR="00946989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 w:rsidR="00372979">
            <w:rPr>
              <w:rFonts w:ascii="Times New Roman" w:hAnsi="Times New Roman" w:cs="Times New Roman"/>
              <w:b/>
              <w:bCs/>
              <w:sz w:val="18"/>
              <w:szCs w:val="18"/>
            </w:rPr>
            <w:t>5</w:t>
          </w:r>
        </w:p>
      </w:tc>
    </w:tr>
    <w:tr w:rsidR="00D4376A" w14:paraId="2BBF9352" w14:textId="77777777" w:rsidTr="00372979">
      <w:trPr>
        <w:cantSplit/>
        <w:trHeight w:val="300"/>
      </w:trPr>
      <w:tc>
        <w:tcPr>
          <w:tcW w:w="710" w:type="pct"/>
          <w:vMerge/>
          <w:vAlign w:val="center"/>
          <w:hideMark/>
        </w:tcPr>
        <w:p w14:paraId="52CFC2C7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5" w:type="pct"/>
          <w:vMerge/>
          <w:vAlign w:val="center"/>
          <w:hideMark/>
        </w:tcPr>
        <w:p w14:paraId="07702383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740F1C8C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4" w:type="pct"/>
          <w:vAlign w:val="center"/>
          <w:hideMark/>
        </w:tcPr>
        <w:p w14:paraId="02C71D66" w14:textId="77777777" w:rsidR="00D4376A" w:rsidRPr="002F2A17" w:rsidRDefault="00D513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14:paraId="4C2EB8F2" w14:textId="77777777" w:rsidTr="00372979">
      <w:trPr>
        <w:cantSplit/>
        <w:trHeight w:val="300"/>
      </w:trPr>
      <w:tc>
        <w:tcPr>
          <w:tcW w:w="710" w:type="pct"/>
          <w:vMerge/>
          <w:vAlign w:val="center"/>
          <w:hideMark/>
        </w:tcPr>
        <w:p w14:paraId="6F836C48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5" w:type="pct"/>
          <w:vMerge/>
          <w:vAlign w:val="center"/>
          <w:hideMark/>
        </w:tcPr>
        <w:p w14:paraId="1FDDFF8B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22A134DD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4" w:type="pct"/>
          <w:vAlign w:val="center"/>
        </w:tcPr>
        <w:p w14:paraId="1D75D30F" w14:textId="77777777" w:rsidR="00D4376A" w:rsidRPr="002F2A17" w:rsidRDefault="00AF549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14:paraId="7F00B4AD" w14:textId="77777777" w:rsidTr="00372979">
      <w:trPr>
        <w:cantSplit/>
        <w:trHeight w:val="300"/>
      </w:trPr>
      <w:tc>
        <w:tcPr>
          <w:tcW w:w="710" w:type="pct"/>
          <w:vMerge/>
          <w:vAlign w:val="center"/>
          <w:hideMark/>
        </w:tcPr>
        <w:p w14:paraId="3779F53B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5" w:type="pct"/>
          <w:vMerge/>
          <w:vAlign w:val="center"/>
          <w:hideMark/>
        </w:tcPr>
        <w:p w14:paraId="5CC19FB0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0B18192E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4" w:type="pct"/>
          <w:vAlign w:val="center"/>
          <w:hideMark/>
        </w:tcPr>
        <w:p w14:paraId="368A9EF4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14:paraId="59206056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62F2" w14:textId="77777777" w:rsidR="00AD31CA" w:rsidRDefault="00AD31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1102B"/>
    <w:multiLevelType w:val="hybridMultilevel"/>
    <w:tmpl w:val="D68A2AB2"/>
    <w:lvl w:ilvl="0" w:tplc="FF920B18">
      <w:numFmt w:val="bullet"/>
      <w:lvlText w:val="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71E88"/>
    <w:multiLevelType w:val="hybridMultilevel"/>
    <w:tmpl w:val="E6AE2B7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5C421B49"/>
    <w:multiLevelType w:val="hybridMultilevel"/>
    <w:tmpl w:val="06A8AA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C1E01"/>
    <w:multiLevelType w:val="hybridMultilevel"/>
    <w:tmpl w:val="6DC6B6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4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15"/>
  </w:num>
  <w:num w:numId="12">
    <w:abstractNumId w:val="4"/>
  </w:num>
  <w:num w:numId="13">
    <w:abstractNumId w:val="11"/>
  </w:num>
  <w:num w:numId="14">
    <w:abstractNumId w:val="16"/>
  </w:num>
  <w:num w:numId="15">
    <w:abstractNumId w:val="12"/>
  </w:num>
  <w:num w:numId="16">
    <w:abstractNumId w:val="1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6A"/>
    <w:rsid w:val="00017C48"/>
    <w:rsid w:val="000251AF"/>
    <w:rsid w:val="000356BB"/>
    <w:rsid w:val="00054B87"/>
    <w:rsid w:val="00061F18"/>
    <w:rsid w:val="000628D2"/>
    <w:rsid w:val="000C30AB"/>
    <w:rsid w:val="000E58F2"/>
    <w:rsid w:val="000F0C4A"/>
    <w:rsid w:val="001808C6"/>
    <w:rsid w:val="00187A69"/>
    <w:rsid w:val="001E74F5"/>
    <w:rsid w:val="002264AE"/>
    <w:rsid w:val="002305DB"/>
    <w:rsid w:val="002624A6"/>
    <w:rsid w:val="002F01DE"/>
    <w:rsid w:val="002F2A17"/>
    <w:rsid w:val="0031223C"/>
    <w:rsid w:val="00333CA3"/>
    <w:rsid w:val="00345668"/>
    <w:rsid w:val="00366BB5"/>
    <w:rsid w:val="00372979"/>
    <w:rsid w:val="003B3333"/>
    <w:rsid w:val="00415674"/>
    <w:rsid w:val="004423D5"/>
    <w:rsid w:val="00452FB2"/>
    <w:rsid w:val="00455A8D"/>
    <w:rsid w:val="00474DFB"/>
    <w:rsid w:val="00475E07"/>
    <w:rsid w:val="004A3624"/>
    <w:rsid w:val="004B5AE8"/>
    <w:rsid w:val="004C48B7"/>
    <w:rsid w:val="004C5513"/>
    <w:rsid w:val="00526A0F"/>
    <w:rsid w:val="00556536"/>
    <w:rsid w:val="005C1755"/>
    <w:rsid w:val="005F644E"/>
    <w:rsid w:val="006357D6"/>
    <w:rsid w:val="00674B81"/>
    <w:rsid w:val="00686C05"/>
    <w:rsid w:val="006C189E"/>
    <w:rsid w:val="006F2C59"/>
    <w:rsid w:val="006F4797"/>
    <w:rsid w:val="00716C1E"/>
    <w:rsid w:val="00740072"/>
    <w:rsid w:val="0075478C"/>
    <w:rsid w:val="00762837"/>
    <w:rsid w:val="00803932"/>
    <w:rsid w:val="00834D02"/>
    <w:rsid w:val="008A54F3"/>
    <w:rsid w:val="008B70A9"/>
    <w:rsid w:val="008C449B"/>
    <w:rsid w:val="00927A3A"/>
    <w:rsid w:val="00946989"/>
    <w:rsid w:val="00953311"/>
    <w:rsid w:val="009D497C"/>
    <w:rsid w:val="009E0A1D"/>
    <w:rsid w:val="00A0008C"/>
    <w:rsid w:val="00A64323"/>
    <w:rsid w:val="00A64ED7"/>
    <w:rsid w:val="00AA4A92"/>
    <w:rsid w:val="00AC7B25"/>
    <w:rsid w:val="00AC7B36"/>
    <w:rsid w:val="00AD31CA"/>
    <w:rsid w:val="00AF549D"/>
    <w:rsid w:val="00B02924"/>
    <w:rsid w:val="00B07C9F"/>
    <w:rsid w:val="00B07E13"/>
    <w:rsid w:val="00B40514"/>
    <w:rsid w:val="00BD5281"/>
    <w:rsid w:val="00BE560F"/>
    <w:rsid w:val="00BF2BB6"/>
    <w:rsid w:val="00C23377"/>
    <w:rsid w:val="00C67FFE"/>
    <w:rsid w:val="00C872EB"/>
    <w:rsid w:val="00C879C6"/>
    <w:rsid w:val="00D04C9B"/>
    <w:rsid w:val="00D11501"/>
    <w:rsid w:val="00D21645"/>
    <w:rsid w:val="00D4376A"/>
    <w:rsid w:val="00D513E4"/>
    <w:rsid w:val="00DC7B60"/>
    <w:rsid w:val="00E5670A"/>
    <w:rsid w:val="00E67A00"/>
    <w:rsid w:val="00EF1B90"/>
    <w:rsid w:val="00F214F8"/>
    <w:rsid w:val="00F23F68"/>
    <w:rsid w:val="00F2458F"/>
    <w:rsid w:val="00F96699"/>
    <w:rsid w:val="00FF0402"/>
    <w:rsid w:val="00FF6057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1D2F5"/>
  <w15:docId w15:val="{655FCFD5-36FE-4BD6-B076-15ABB92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Ben</cp:lastModifiedBy>
  <cp:revision>2</cp:revision>
  <cp:lastPrinted>2018-11-21T12:26:00Z</cp:lastPrinted>
  <dcterms:created xsi:type="dcterms:W3CDTF">2023-12-07T08:31:00Z</dcterms:created>
  <dcterms:modified xsi:type="dcterms:W3CDTF">2023-12-07T08:31:00Z</dcterms:modified>
</cp:coreProperties>
</file>