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41128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47093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470939" w:rsidRPr="000B408F" w:rsidTr="00745D15">
        <w:trPr>
          <w:trHeight w:val="450"/>
        </w:trPr>
        <w:tc>
          <w:tcPr>
            <w:tcW w:w="1135" w:type="dxa"/>
          </w:tcPr>
          <w:p w:rsidR="00470939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7E794B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  <w:p w:rsidR="00470939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Pr="00834554" w:rsidRDefault="00470939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94" w:type="dxa"/>
          </w:tcPr>
          <w:p w:rsidR="00470939" w:rsidRDefault="00166C26" w:rsidP="00745D15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1222044</wp:posOffset>
                      </wp:positionH>
                      <wp:positionV relativeFrom="paragraph">
                        <wp:posOffset>558216</wp:posOffset>
                      </wp:positionV>
                      <wp:extent cx="0" cy="259080"/>
                      <wp:effectExtent l="76200" t="0" r="57150" b="64770"/>
                      <wp:wrapNone/>
                      <wp:docPr id="1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640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96.2pt;margin-top:43.95pt;width:0;height:2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oX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l0twgEDcYV4FepnQ0t0pN6Nk+afnNI6aojquXR++VsIDgLEcmbkLBxBsrsh0+agQ+B&#10;ApGtU2P7kBJ4QKc4lPNtKPzkER0PKZzO5st0Ee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113665</wp:posOffset>
                      </wp:positionV>
                      <wp:extent cx="2106930" cy="453390"/>
                      <wp:effectExtent l="5715" t="8890" r="11430" b="13970"/>
                      <wp:wrapNone/>
                      <wp:docPr id="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533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39" w:rsidRPr="00470939" w:rsidRDefault="00470939" w:rsidP="004709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093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13/b-4 madde Uygulaması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7" o:spid="_x0000_s1026" type="#_x0000_t176" style="position:absolute;margin-left:13.95pt;margin-top:8.95pt;width:165.9pt;height:35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">
                      <v:textbox>
                        <w:txbxContent>
                          <w:p w:rsidR="00470939" w:rsidRPr="00470939" w:rsidRDefault="00470939" w:rsidP="004709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709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13/b-4 madde Uygulaması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7E794B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7E794B" w:rsidRDefault="007E794B" w:rsidP="00834554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70939" w:rsidRDefault="007E794B" w:rsidP="007E794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470939" w:rsidRDefault="00FA1BD8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470939" w:rsidRDefault="00745D15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1F9C" w:rsidRPr="00470939" w:rsidRDefault="0083455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1A1F9C" w:rsidRPr="00470939" w:rsidRDefault="0083455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ve</w:t>
            </w:r>
          </w:p>
          <w:p w:rsidR="007F72AF" w:rsidRPr="00470939" w:rsidRDefault="0083455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Per. Dai. Bşk.</w:t>
            </w:r>
          </w:p>
          <w:p w:rsidR="007F72AF" w:rsidRPr="00470939" w:rsidRDefault="0083455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745D15" w:rsidRPr="00470939" w:rsidRDefault="00745D15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470939" w:rsidRDefault="00745D15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F0E" w:rsidRPr="00470939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0B408F" w:rsidRDefault="00F52B4B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EE237F6" wp14:editId="4789DC8A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1101725</wp:posOffset>
                      </wp:positionV>
                      <wp:extent cx="0" cy="259080"/>
                      <wp:effectExtent l="76200" t="0" r="57150" b="6477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63B3D" id="AutoShape 25" o:spid="_x0000_s1026" type="#_x0000_t32" style="position:absolute;margin-left:97.05pt;margin-top:86.75pt;width:0;height:2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03E1100" wp14:editId="181F2BDB">
                      <wp:simplePos x="0" y="0"/>
                      <wp:positionH relativeFrom="column">
                        <wp:posOffset>170409</wp:posOffset>
                      </wp:positionH>
                      <wp:positionV relativeFrom="paragraph">
                        <wp:posOffset>177114</wp:posOffset>
                      </wp:positionV>
                      <wp:extent cx="2114245" cy="921385"/>
                      <wp:effectExtent l="0" t="0" r="133985" b="6921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245" cy="92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52B4B" w:rsidRPr="00470939" w:rsidRDefault="00F52B4B" w:rsidP="00F52B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093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bağlı birimlerde resmi işlerin aksatılmadan yürütülebilmesi amacıyla 2547 Sayılı Yükseköğretim Kanun’unun 13/b-4 maddesi gereğince personel talep edilir veya Rektörlük makamınca res'en görevlendirme yapılır</w:t>
                                  </w:r>
                                </w:p>
                                <w:p w:rsidR="00F52B4B" w:rsidRPr="00FF7946" w:rsidRDefault="00F52B4B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1100" id="Dikdörtgen 28" o:spid="_x0000_s1027" style="position:absolute;margin-left:13.4pt;margin-top:13.95pt;width:166.5pt;height:72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F52B4B" w:rsidRPr="00470939" w:rsidRDefault="00F52B4B" w:rsidP="00F52B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709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bağlı birimlerde resmi işlerin aksatılmadan yürütülebilmesi amacıyla 2547 Sayılı Yükseköğretim Kanun’unun 13/b-4 maddesi gereğince personel talep edilir veya Rektörlük makamınca res'en görevlendirme yapılır</w:t>
                            </w:r>
                          </w:p>
                          <w:p w:rsidR="00F52B4B" w:rsidRPr="00FF7946" w:rsidRDefault="00F52B4B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470939" w:rsidRDefault="00FA1BD8" w:rsidP="00470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834554" w:rsidRPr="00470939" w:rsidRDefault="00834554" w:rsidP="00470939">
            <w:pPr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Üniversitemize bağlı birimlerde resmi işlerin aksatılmadan yürütülebilmesi amacıyla Rektörlükten yeni personel talep edilir veya atamaya yetkili amir tarafından ihtiyaca binaen  res'en yeni personel görevlendirmesi veya görev yeri değişikliği yapılır</w:t>
            </w:r>
          </w:p>
          <w:p w:rsidR="00834554" w:rsidRPr="00470939" w:rsidRDefault="00834554" w:rsidP="00470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FA1BD8" w:rsidRPr="00F52B4B" w:rsidRDefault="00FA1BD8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F0E" w:rsidRPr="00F52B4B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B4B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0B408F" w:rsidTr="008764B8">
        <w:trPr>
          <w:trHeight w:val="450"/>
        </w:trPr>
        <w:tc>
          <w:tcPr>
            <w:tcW w:w="1135" w:type="dxa"/>
          </w:tcPr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Rektör</w:t>
            </w: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F0E" w:rsidRPr="00470939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5706C4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706C4" w:rsidRPr="000B408F" w:rsidRDefault="00F52B4B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13EF669" wp14:editId="077FD1D2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497205</wp:posOffset>
                      </wp:positionV>
                      <wp:extent cx="0" cy="259080"/>
                      <wp:effectExtent l="76200" t="0" r="57150" b="6477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CFC9" id="AutoShape 33" o:spid="_x0000_s1026" type="#_x0000_t32" style="position:absolute;margin-left:96.5pt;margin-top:39.15pt;width:0;height:20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0hXNA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872D9BC" wp14:editId="7917CDCC">
                      <wp:simplePos x="0" y="0"/>
                      <wp:positionH relativeFrom="column">
                        <wp:posOffset>177191</wp:posOffset>
                      </wp:positionH>
                      <wp:positionV relativeFrom="paragraph">
                        <wp:posOffset>75082</wp:posOffset>
                      </wp:positionV>
                      <wp:extent cx="2112645" cy="424281"/>
                      <wp:effectExtent l="0" t="0" r="135255" b="711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24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52B4B" w:rsidRPr="00470939" w:rsidRDefault="00F52B4B" w:rsidP="00F52B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093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Rektör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D9BC" id="Dikdörtgen 12" o:spid="_x0000_s1028" style="position:absolute;margin-left:13.95pt;margin-top:5.9pt;width:166.35pt;height:33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F52B4B" w:rsidRPr="00470939" w:rsidRDefault="00F52B4B" w:rsidP="00F52B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709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Rektör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470939" w:rsidRDefault="005706C4" w:rsidP="00470939">
            <w:pPr>
              <w:rPr>
                <w:rFonts w:ascii="Arial" w:hAnsi="Arial" w:cs="Arial"/>
                <w:sz w:val="16"/>
                <w:szCs w:val="16"/>
              </w:rPr>
            </w:pPr>
          </w:p>
          <w:p w:rsidR="00834554" w:rsidRDefault="00834554" w:rsidP="00470939">
            <w:pPr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Atamaya yetkili amir tarafı</w:t>
            </w:r>
            <w:r w:rsidR="005F1D4C">
              <w:rPr>
                <w:rFonts w:ascii="Arial" w:hAnsi="Arial" w:cs="Arial"/>
                <w:sz w:val="16"/>
                <w:szCs w:val="16"/>
              </w:rPr>
              <w:t xml:space="preserve">ndan mevzuatınca da uygun olan </w:t>
            </w:r>
            <w:r w:rsidRPr="00470939">
              <w:rPr>
                <w:rFonts w:ascii="Arial" w:hAnsi="Arial" w:cs="Arial"/>
                <w:sz w:val="16"/>
                <w:szCs w:val="16"/>
              </w:rPr>
              <w:t>görevlendirme onaylanır</w:t>
            </w:r>
            <w:r w:rsidR="00F52B4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52B4B" w:rsidRPr="00470939" w:rsidRDefault="00F52B4B" w:rsidP="004709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706C4" w:rsidRPr="00F52B4B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F0E" w:rsidRPr="00F52B4B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B4B">
              <w:rPr>
                <w:rFonts w:ascii="Arial" w:hAnsi="Arial" w:cs="Arial"/>
                <w:sz w:val="16"/>
                <w:szCs w:val="16"/>
              </w:rPr>
              <w:t>Onay</w:t>
            </w:r>
          </w:p>
        </w:tc>
      </w:tr>
      <w:tr w:rsidR="005706C4" w:rsidRPr="000B408F" w:rsidTr="008764B8">
        <w:trPr>
          <w:trHeight w:val="450"/>
        </w:trPr>
        <w:tc>
          <w:tcPr>
            <w:tcW w:w="1135" w:type="dxa"/>
          </w:tcPr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Per. Dai. Bşk.</w:t>
            </w:r>
          </w:p>
          <w:p w:rsidR="005706C4" w:rsidRPr="00470939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0939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470939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0B408F" w:rsidRDefault="005706C4" w:rsidP="008764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706C4" w:rsidRPr="000B408F" w:rsidRDefault="00F52B4B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2588669" wp14:editId="7929668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802640</wp:posOffset>
                      </wp:positionV>
                      <wp:extent cx="0" cy="259080"/>
                      <wp:effectExtent l="76200" t="0" r="57150" b="6477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5AD9" id="AutoShape 40" o:spid="_x0000_s1026" type="#_x0000_t32" style="position:absolute;margin-left:97.5pt;margin-top:63.2pt;width:0;height:20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AE1A243" wp14:editId="5D1AA5D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51435</wp:posOffset>
                      </wp:positionV>
                      <wp:extent cx="2112645" cy="753110"/>
                      <wp:effectExtent l="0" t="0" r="135255" b="8509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52B4B" w:rsidRPr="00470939" w:rsidRDefault="00F52B4B" w:rsidP="00F52B4B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093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Görevlendirme yazısının ilgiliye tebliği ile görevinden  ayrılış ve yeni görev yerine başlama tarihlerinin istenildiği yazı ,halen görevli olduğu ve yeni görevlendirildiği birime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093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gönderilir </w:t>
                                  </w:r>
                                </w:p>
                                <w:p w:rsidR="00F52B4B" w:rsidRPr="00FF7946" w:rsidRDefault="00F52B4B" w:rsidP="00411F5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1A243" id="Dikdörtgen 11" o:spid="_x0000_s1029" style="position:absolute;margin-left:13.95pt;margin-top:4.05pt;width:166.35pt;height:59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0pgwIAAPo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F52B4B" w:rsidRPr="00470939" w:rsidRDefault="00F52B4B" w:rsidP="00F52B4B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0939">
                              <w:rPr>
                                <w:b/>
                                <w:sz w:val="16"/>
                                <w:szCs w:val="16"/>
                              </w:rPr>
                              <w:t>Görevlendirme yazısının ilgiliye tebliği ile görevinden  ayrılış ve yeni görev yerine başlama tarihlerinin istenildiği yazı ,halen görevli olduğu ve yeni görevlendirildiği birime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9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gönderilir </w:t>
                            </w:r>
                          </w:p>
                          <w:p w:rsidR="00F52B4B" w:rsidRPr="00FF7946" w:rsidRDefault="00F52B4B" w:rsidP="00411F5C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470939" w:rsidRDefault="005706C4" w:rsidP="00470939">
            <w:pPr>
              <w:pStyle w:val="Default"/>
              <w:rPr>
                <w:sz w:val="16"/>
                <w:szCs w:val="16"/>
              </w:rPr>
            </w:pPr>
          </w:p>
          <w:p w:rsidR="00834554" w:rsidRPr="00470939" w:rsidRDefault="00834554" w:rsidP="00470939">
            <w:pPr>
              <w:pStyle w:val="Default"/>
              <w:rPr>
                <w:sz w:val="16"/>
                <w:szCs w:val="16"/>
              </w:rPr>
            </w:pPr>
            <w:r w:rsidRPr="00470939">
              <w:rPr>
                <w:sz w:val="16"/>
                <w:szCs w:val="16"/>
              </w:rPr>
              <w:t>Atamaya yetkili amir tarafından onaylanan görevlendirme ilgili ve ilişkili olan birim(ler)e gönderilir.</w:t>
            </w:r>
          </w:p>
          <w:p w:rsidR="00834554" w:rsidRPr="00470939" w:rsidRDefault="00834554" w:rsidP="0047093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34554" w:rsidRPr="00470939" w:rsidRDefault="00834554" w:rsidP="0047093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706C4" w:rsidRPr="00F52B4B" w:rsidRDefault="005706C4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2B4B" w:rsidRPr="00F52B4B" w:rsidRDefault="00F52B4B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3F0E" w:rsidRPr="00F52B4B" w:rsidRDefault="00AD3F0E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B4B">
              <w:rPr>
                <w:rFonts w:ascii="Arial" w:hAnsi="Arial" w:cs="Arial"/>
                <w:sz w:val="16"/>
                <w:szCs w:val="16"/>
              </w:rPr>
              <w:t>Onay</w:t>
            </w:r>
          </w:p>
        </w:tc>
      </w:tr>
      <w:tr w:rsidR="00470939" w:rsidRPr="000B408F" w:rsidTr="008764B8">
        <w:trPr>
          <w:trHeight w:val="450"/>
        </w:trPr>
        <w:tc>
          <w:tcPr>
            <w:tcW w:w="1135" w:type="dxa"/>
          </w:tcPr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470939" w:rsidRDefault="00470939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470939" w:rsidRPr="000B408F" w:rsidRDefault="00166C26" w:rsidP="008764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AE62061" wp14:editId="3974D4B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173990</wp:posOffset>
                      </wp:positionV>
                      <wp:extent cx="2106930" cy="491490"/>
                      <wp:effectExtent l="9525" t="12065" r="7620" b="1079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914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939" w:rsidRPr="00470939" w:rsidRDefault="00470939" w:rsidP="004709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7093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13/b-4 madde Uygulaması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nin Sonlandırılması</w:t>
                                  </w:r>
                                </w:p>
                                <w:p w:rsidR="00470939" w:rsidRPr="00470939" w:rsidRDefault="00470939" w:rsidP="00470939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2061" id="AutoShape 39" o:spid="_x0000_s1030" type="#_x0000_t176" style="position:absolute;margin-left:13.5pt;margin-top:13.7pt;width:165.9pt;height:38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">
                      <v:textbox>
                        <w:txbxContent>
                          <w:p w:rsidR="00470939" w:rsidRPr="00470939" w:rsidRDefault="00470939" w:rsidP="004709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709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13/b-4 madde Uygulaması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nin Sonlandırılması</w:t>
                            </w:r>
                          </w:p>
                          <w:p w:rsidR="00470939" w:rsidRPr="00470939" w:rsidRDefault="00470939" w:rsidP="00470939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AF0723" w:rsidRDefault="00AF0723" w:rsidP="00470939">
            <w:pPr>
              <w:pStyle w:val="Default"/>
              <w:rPr>
                <w:sz w:val="16"/>
                <w:szCs w:val="16"/>
              </w:rPr>
            </w:pPr>
          </w:p>
          <w:p w:rsidR="00AF0723" w:rsidRDefault="00AF0723" w:rsidP="00470939">
            <w:pPr>
              <w:pStyle w:val="Default"/>
              <w:rPr>
                <w:sz w:val="16"/>
                <w:szCs w:val="16"/>
              </w:rPr>
            </w:pPr>
          </w:p>
          <w:p w:rsidR="00AF0723" w:rsidRDefault="00AF0723" w:rsidP="00470939">
            <w:pPr>
              <w:pStyle w:val="Default"/>
              <w:rPr>
                <w:sz w:val="16"/>
                <w:szCs w:val="16"/>
              </w:rPr>
            </w:pPr>
          </w:p>
          <w:p w:rsidR="00AF0723" w:rsidRDefault="00AF0723" w:rsidP="00470939">
            <w:pPr>
              <w:pStyle w:val="Default"/>
              <w:rPr>
                <w:sz w:val="16"/>
                <w:szCs w:val="16"/>
              </w:rPr>
            </w:pPr>
          </w:p>
          <w:p w:rsidR="00470939" w:rsidRPr="00470939" w:rsidRDefault="00AF0723" w:rsidP="00AF072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F0723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723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723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723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0939" w:rsidRPr="00F52B4B" w:rsidRDefault="00AF0723" w:rsidP="00F52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Default="00566C92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Default="00672DBF" w:rsidP="007F7170">
      <w:pPr>
        <w:rPr>
          <w:rFonts w:asciiTheme="majorHAnsi" w:hAnsiTheme="majorHAnsi"/>
          <w:sz w:val="16"/>
          <w:szCs w:val="16"/>
        </w:rPr>
      </w:pPr>
    </w:p>
    <w:p w:rsidR="00672DBF" w:rsidRPr="000B408F" w:rsidRDefault="00672DBF" w:rsidP="007F7170">
      <w:pPr>
        <w:rPr>
          <w:rFonts w:asciiTheme="majorHAnsi" w:hAnsiTheme="majorHAnsi"/>
          <w:sz w:val="16"/>
          <w:szCs w:val="16"/>
        </w:rPr>
      </w:pPr>
    </w:p>
    <w:sectPr w:rsidR="00672DBF" w:rsidRPr="000B408F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D6" w:rsidRDefault="00152ED6" w:rsidP="00E345CF">
      <w:r>
        <w:separator/>
      </w:r>
    </w:p>
  </w:endnote>
  <w:endnote w:type="continuationSeparator" w:id="0">
    <w:p w:rsidR="00152ED6" w:rsidRDefault="00152ED6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32" w:rsidRDefault="00AC50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AC5032" w:rsidRDefault="00E55DCD" w:rsidP="00AC50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32" w:rsidRDefault="00AC50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D6" w:rsidRDefault="00152ED6" w:rsidP="00E345CF">
      <w:r>
        <w:separator/>
      </w:r>
    </w:p>
  </w:footnote>
  <w:footnote w:type="continuationSeparator" w:id="0">
    <w:p w:rsidR="00152ED6" w:rsidRDefault="00152ED6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32" w:rsidRDefault="00AC50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355B37" w:rsidTr="00355B37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355B37" w:rsidRDefault="00355B37" w:rsidP="00355B37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355B37" w:rsidRDefault="00355B37" w:rsidP="00355B37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D0335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355B37" w:rsidTr="00355B37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D0335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355B37" w:rsidTr="00355B37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55B37" w:rsidRDefault="00355B37" w:rsidP="00355B37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D0335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355B37" w:rsidRDefault="00355B37" w:rsidP="00355B37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355B37" w:rsidRDefault="00355B37" w:rsidP="00355B37">
    <w:pPr>
      <w:pStyle w:val="stBilgi"/>
    </w:pPr>
  </w:p>
  <w:p w:rsidR="00E345CF" w:rsidRPr="00355B37" w:rsidRDefault="00E345CF" w:rsidP="00355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32" w:rsidRDefault="00AC50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7074"/>
    <w:rsid w:val="000815B1"/>
    <w:rsid w:val="000B408F"/>
    <w:rsid w:val="000D3A6D"/>
    <w:rsid w:val="0010787F"/>
    <w:rsid w:val="00145830"/>
    <w:rsid w:val="00152ED6"/>
    <w:rsid w:val="00161466"/>
    <w:rsid w:val="0016561F"/>
    <w:rsid w:val="00166C26"/>
    <w:rsid w:val="001A1F9C"/>
    <w:rsid w:val="001D4831"/>
    <w:rsid w:val="001F18FF"/>
    <w:rsid w:val="00207D38"/>
    <w:rsid w:val="002315A5"/>
    <w:rsid w:val="002456ED"/>
    <w:rsid w:val="002619E4"/>
    <w:rsid w:val="002629E3"/>
    <w:rsid w:val="00282ADD"/>
    <w:rsid w:val="002A0ED5"/>
    <w:rsid w:val="002B3C67"/>
    <w:rsid w:val="002C6464"/>
    <w:rsid w:val="00307FF3"/>
    <w:rsid w:val="00334F7F"/>
    <w:rsid w:val="003415B2"/>
    <w:rsid w:val="00355B37"/>
    <w:rsid w:val="00372F00"/>
    <w:rsid w:val="00386D93"/>
    <w:rsid w:val="003B3604"/>
    <w:rsid w:val="003D3971"/>
    <w:rsid w:val="003E5470"/>
    <w:rsid w:val="00405D01"/>
    <w:rsid w:val="004168F7"/>
    <w:rsid w:val="00470939"/>
    <w:rsid w:val="004B35EC"/>
    <w:rsid w:val="004C0020"/>
    <w:rsid w:val="004E0D73"/>
    <w:rsid w:val="0052120D"/>
    <w:rsid w:val="00523504"/>
    <w:rsid w:val="0052587E"/>
    <w:rsid w:val="00566C92"/>
    <w:rsid w:val="005706C4"/>
    <w:rsid w:val="00590009"/>
    <w:rsid w:val="005A24C3"/>
    <w:rsid w:val="005B6FFF"/>
    <w:rsid w:val="005D1BA2"/>
    <w:rsid w:val="005F123C"/>
    <w:rsid w:val="005F1D4C"/>
    <w:rsid w:val="006003F2"/>
    <w:rsid w:val="0063342A"/>
    <w:rsid w:val="006364F2"/>
    <w:rsid w:val="006417BE"/>
    <w:rsid w:val="00642400"/>
    <w:rsid w:val="00672DBF"/>
    <w:rsid w:val="006A7B4D"/>
    <w:rsid w:val="006B727A"/>
    <w:rsid w:val="006E6C45"/>
    <w:rsid w:val="006F1E55"/>
    <w:rsid w:val="00734B5C"/>
    <w:rsid w:val="00734BA4"/>
    <w:rsid w:val="00745D15"/>
    <w:rsid w:val="007A0FAF"/>
    <w:rsid w:val="007A73D1"/>
    <w:rsid w:val="007C0B5F"/>
    <w:rsid w:val="007E794B"/>
    <w:rsid w:val="007F1790"/>
    <w:rsid w:val="007F7170"/>
    <w:rsid w:val="007F72AF"/>
    <w:rsid w:val="00834554"/>
    <w:rsid w:val="008675E2"/>
    <w:rsid w:val="00893127"/>
    <w:rsid w:val="008A3E96"/>
    <w:rsid w:val="008D28F9"/>
    <w:rsid w:val="008F6F6F"/>
    <w:rsid w:val="0091156F"/>
    <w:rsid w:val="009316CC"/>
    <w:rsid w:val="00934388"/>
    <w:rsid w:val="009733F7"/>
    <w:rsid w:val="009E11C8"/>
    <w:rsid w:val="00A1767A"/>
    <w:rsid w:val="00A35867"/>
    <w:rsid w:val="00A71247"/>
    <w:rsid w:val="00A76A93"/>
    <w:rsid w:val="00A8566A"/>
    <w:rsid w:val="00A96B55"/>
    <w:rsid w:val="00AA5C0B"/>
    <w:rsid w:val="00AC5032"/>
    <w:rsid w:val="00AC74B4"/>
    <w:rsid w:val="00AD3F0E"/>
    <w:rsid w:val="00AE0BD8"/>
    <w:rsid w:val="00AE45A8"/>
    <w:rsid w:val="00AF0723"/>
    <w:rsid w:val="00B01DAF"/>
    <w:rsid w:val="00B15695"/>
    <w:rsid w:val="00B20EEA"/>
    <w:rsid w:val="00B25EFB"/>
    <w:rsid w:val="00B262D9"/>
    <w:rsid w:val="00B3070D"/>
    <w:rsid w:val="00B56A91"/>
    <w:rsid w:val="00B5795E"/>
    <w:rsid w:val="00B76326"/>
    <w:rsid w:val="00BB0A4E"/>
    <w:rsid w:val="00BF2B25"/>
    <w:rsid w:val="00C0126A"/>
    <w:rsid w:val="00C20507"/>
    <w:rsid w:val="00C534D3"/>
    <w:rsid w:val="00C75912"/>
    <w:rsid w:val="00CC217D"/>
    <w:rsid w:val="00CD69AC"/>
    <w:rsid w:val="00D0335D"/>
    <w:rsid w:val="00DD506D"/>
    <w:rsid w:val="00DF29CC"/>
    <w:rsid w:val="00E345CF"/>
    <w:rsid w:val="00E3510F"/>
    <w:rsid w:val="00E41128"/>
    <w:rsid w:val="00E55DCD"/>
    <w:rsid w:val="00EA335D"/>
    <w:rsid w:val="00ED12D4"/>
    <w:rsid w:val="00EE09DA"/>
    <w:rsid w:val="00F1067B"/>
    <w:rsid w:val="00F1738F"/>
    <w:rsid w:val="00F52B4B"/>
    <w:rsid w:val="00F8506D"/>
    <w:rsid w:val="00F9112D"/>
    <w:rsid w:val="00F94482"/>
    <w:rsid w:val="00FA1BD8"/>
    <w:rsid w:val="00FA6117"/>
    <w:rsid w:val="00FA67F8"/>
    <w:rsid w:val="00FB496C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679A9"/>
  <w15:docId w15:val="{2F3505A4-5DA7-4546-8272-70AAD0E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FC86-63D5-47DB-B230-4A308D3D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2017-02-14T06:30:00Z</cp:lastPrinted>
  <dcterms:created xsi:type="dcterms:W3CDTF">2017-02-14T06:30:00Z</dcterms:created>
  <dcterms:modified xsi:type="dcterms:W3CDTF">2022-11-28T11:55:00Z</dcterms:modified>
</cp:coreProperties>
</file>