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250" w:rsidRDefault="00202BA0">
      <w:pPr>
        <w:rPr>
          <w:rFonts w:ascii="Trebuchet MS" w:hAnsi="Trebuchet MS"/>
          <w:color w:val="003399"/>
          <w:sz w:val="24"/>
          <w:szCs w:val="24"/>
          <w:shd w:val="clear" w:color="auto" w:fill="FFFFFF"/>
        </w:rPr>
      </w:pPr>
      <w:bookmarkStart w:id="0" w:name="_GoBack"/>
      <w:bookmarkEnd w:id="0"/>
      <w:r w:rsidRPr="00202BA0">
        <w:rPr>
          <w:rFonts w:ascii="Trebuchet MS" w:hAnsi="Trebuchet MS"/>
          <w:color w:val="003399"/>
          <w:sz w:val="24"/>
          <w:szCs w:val="24"/>
          <w:shd w:val="clear" w:color="auto" w:fill="FFFFFF"/>
        </w:rPr>
        <w:t>KGK-FRM-539 DÜ Kurum Kalite Kültürü Anketi 2023_1</w:t>
      </w:r>
    </w:p>
    <w:p w:rsidR="00726381" w:rsidRDefault="00726381">
      <w:pPr>
        <w:rPr>
          <w:rFonts w:ascii="Trebuchet MS" w:hAnsi="Trebuchet MS"/>
          <w:color w:val="003399"/>
          <w:sz w:val="24"/>
          <w:szCs w:val="24"/>
          <w:shd w:val="clear" w:color="auto" w:fill="FFFFFF"/>
        </w:rPr>
      </w:pPr>
    </w:p>
    <w:p w:rsidR="00726381" w:rsidRDefault="00726381">
      <w:pPr>
        <w:rPr>
          <w:rFonts w:ascii="Trebuchet MS" w:hAnsi="Trebuchet MS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rebuchet MS" w:hAnsi="Trebuchet MS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Bu anketimizin sonuçları 4 katılımcı üzerinden değerlendirilmiştir. </w:t>
      </w:r>
      <w:proofErr w:type="gramStart"/>
      <w:r>
        <w:rPr>
          <w:rFonts w:ascii="Trebuchet MS" w:hAnsi="Trebuchet MS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Anketimizde  ikili</w:t>
      </w:r>
      <w:proofErr w:type="gramEnd"/>
      <w:r>
        <w:rPr>
          <w:rFonts w:ascii="Trebuchet MS" w:hAnsi="Trebuchet MS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derecelemenin kullanıldığı 2 soru ve beşli derecelemenin kullanıldığı 8 soru sorulmuştur. İkili derecelemeli sorularda %100 oranında, beşli derecelemeli sorularda ise</w:t>
      </w:r>
      <w:r w:rsidR="002174F8">
        <w:rPr>
          <w:rFonts w:ascii="Trebuchet MS" w:hAnsi="Trebuchet MS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%88,12 oranında olumlu sonuç alınmıştır.</w:t>
      </w:r>
    </w:p>
    <w:p w:rsidR="002174F8" w:rsidRPr="00726381" w:rsidRDefault="002174F8">
      <w:p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rebuchet MS" w:hAnsi="Trebuchet MS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Soruları tek tek inceleyecek olursak;</w:t>
      </w:r>
    </w:p>
    <w:p w:rsidR="00A60250" w:rsidRDefault="00A60250"/>
    <w:p w:rsidR="00A60250" w:rsidRDefault="00A60250">
      <w:r>
        <w:rPr>
          <w:noProof/>
          <w:lang w:eastAsia="tr-TR"/>
        </w:rPr>
        <w:drawing>
          <wp:inline distT="0" distB="0" distL="0" distR="0" wp14:anchorId="1DB1FD55" wp14:editId="35909905">
            <wp:extent cx="4572000" cy="2743200"/>
            <wp:effectExtent l="0" t="0" r="0" b="0"/>
            <wp:docPr id="2" name="Grafik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A60250" w:rsidRDefault="00A60250">
      <w:r>
        <w:rPr>
          <w:noProof/>
          <w:lang w:eastAsia="tr-TR"/>
        </w:rPr>
        <w:drawing>
          <wp:inline distT="0" distB="0" distL="0" distR="0" wp14:anchorId="353DAC7F" wp14:editId="58420C43">
            <wp:extent cx="4572000" cy="2743200"/>
            <wp:effectExtent l="0" t="0" r="0" b="0"/>
            <wp:docPr id="3" name="Grafik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02BA0" w:rsidRDefault="00202BA0"/>
    <w:p w:rsidR="00A60250" w:rsidRDefault="00202BA0">
      <w:r>
        <w:t xml:space="preserve">Yapılan anket sonucunda; kurumumuz çalışanlarının,  stratejik planında belirlenmiş olan, üniversitemizin </w:t>
      </w:r>
      <w:proofErr w:type="gramStart"/>
      <w:r>
        <w:t>vizyon</w:t>
      </w:r>
      <w:proofErr w:type="gramEnd"/>
      <w:r>
        <w:t xml:space="preserve"> ve misyonu ile kalite komisyonunun organizasyon yapısını bildikleri ve tam anlamıyla özümsedikleri anlaşılmaktadır.</w:t>
      </w:r>
    </w:p>
    <w:p w:rsidR="00A60250" w:rsidRDefault="00A60250"/>
    <w:p w:rsidR="00A60250" w:rsidRDefault="00A60250"/>
    <w:p w:rsidR="00582D91" w:rsidRDefault="00CD441F">
      <w:r>
        <w:rPr>
          <w:noProof/>
          <w:lang w:eastAsia="tr-TR"/>
        </w:rPr>
        <w:drawing>
          <wp:inline distT="0" distB="0" distL="0" distR="0" wp14:anchorId="1D70E0A1" wp14:editId="02FB2FDD">
            <wp:extent cx="4572000" cy="2743200"/>
            <wp:effectExtent l="0" t="0" r="0" b="0"/>
            <wp:docPr id="1" name="Grafik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02BA0" w:rsidRDefault="00202BA0">
      <w:r>
        <w:t xml:space="preserve">Yapılan ankette; kurum kalite kültürü çalışmalarında </w:t>
      </w:r>
      <w:r w:rsidR="0001184E">
        <w:t xml:space="preserve">yürütülen liderlik </w:t>
      </w:r>
      <w:r>
        <w:t xml:space="preserve">düzeyi, çok yüksek </w:t>
      </w:r>
      <w:r w:rsidR="00BC7931">
        <w:rPr>
          <w:rFonts w:cstheme="minorHAnsi"/>
        </w:rPr>
        <w:t>{</w:t>
      </w:r>
      <w:r w:rsidR="00BC7931">
        <w:t>(4,5)/5</w:t>
      </w:r>
      <w:r w:rsidR="00BC7931">
        <w:rPr>
          <w:rFonts w:cstheme="minorHAnsi"/>
        </w:rPr>
        <w:t xml:space="preserve">} </w:t>
      </w:r>
      <w:r>
        <w:t>olarak tespit edilmiştir.</w:t>
      </w:r>
    </w:p>
    <w:p w:rsidR="00A60250" w:rsidRDefault="00A60250"/>
    <w:p w:rsidR="0001184E" w:rsidRDefault="0001184E"/>
    <w:p w:rsidR="002174F8" w:rsidRDefault="000878E0" w:rsidP="0001184E">
      <w:r>
        <w:rPr>
          <w:noProof/>
          <w:lang w:eastAsia="tr-TR"/>
        </w:rPr>
        <w:drawing>
          <wp:inline distT="0" distB="0" distL="0" distR="0" wp14:anchorId="0EBF912C" wp14:editId="03255119">
            <wp:extent cx="4572000" cy="2743200"/>
            <wp:effectExtent l="0" t="0" r="0" b="0"/>
            <wp:docPr id="17" name="Grafik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174F8" w:rsidRDefault="002174F8" w:rsidP="0001184E"/>
    <w:p w:rsidR="0001184E" w:rsidRDefault="0001184E" w:rsidP="0001184E">
      <w:r>
        <w:t>Yapılan ankette; kalite komisyo</w:t>
      </w:r>
      <w:r w:rsidR="00487B42">
        <w:t>nunun web sayfasının yeterlilik düzeyi</w:t>
      </w:r>
      <w:r>
        <w:t xml:space="preserve">, çok yüksek </w:t>
      </w:r>
      <w:r w:rsidR="00BC7931">
        <w:rPr>
          <w:rFonts w:cstheme="minorHAnsi"/>
        </w:rPr>
        <w:t>{</w:t>
      </w:r>
      <w:r w:rsidR="00BC7931">
        <w:t>(4,5)/5</w:t>
      </w:r>
      <w:r w:rsidR="00BC7931">
        <w:rPr>
          <w:rFonts w:cstheme="minorHAnsi"/>
        </w:rPr>
        <w:t xml:space="preserve">} </w:t>
      </w:r>
      <w:r>
        <w:t>olarak tespit edilmiştir.</w:t>
      </w:r>
    </w:p>
    <w:p w:rsidR="0001184E" w:rsidRDefault="0001184E"/>
    <w:p w:rsidR="00771CF1" w:rsidRDefault="000878E0">
      <w:r>
        <w:rPr>
          <w:noProof/>
          <w:lang w:eastAsia="tr-TR"/>
        </w:rPr>
        <w:lastRenderedPageBreak/>
        <w:drawing>
          <wp:inline distT="0" distB="0" distL="0" distR="0" wp14:anchorId="74DA6764" wp14:editId="72CC37A1">
            <wp:extent cx="4572000" cy="2743200"/>
            <wp:effectExtent l="0" t="0" r="0" b="0"/>
            <wp:docPr id="16" name="Grafik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992C55">
        <w:rPr>
          <w:rFonts w:cstheme="minorHAnsi"/>
        </w:rPr>
        <w:t>{}</w:t>
      </w:r>
    </w:p>
    <w:p w:rsidR="00F97B85" w:rsidRDefault="00F97B85"/>
    <w:p w:rsidR="00F97B85" w:rsidRDefault="00F97B85" w:rsidP="00F97B85">
      <w:r>
        <w:t xml:space="preserve">Yapılan ankette; kurumda yürütülen kalite güvence </w:t>
      </w:r>
      <w:r w:rsidR="00992C55">
        <w:t xml:space="preserve">çalışmalarından, kurum personelinin haberdar </w:t>
      </w:r>
      <w:proofErr w:type="gramStart"/>
      <w:r w:rsidR="00992C55">
        <w:t>olma</w:t>
      </w:r>
      <w:r>
        <w:t xml:space="preserve">  düzeyi</w:t>
      </w:r>
      <w:proofErr w:type="gramEnd"/>
      <w:r>
        <w:t xml:space="preserve">, çok yüksek </w:t>
      </w:r>
      <w:r w:rsidR="00992C55">
        <w:rPr>
          <w:rFonts w:cstheme="minorHAnsi"/>
        </w:rPr>
        <w:t>{</w:t>
      </w:r>
      <w:r>
        <w:t>(4,5</w:t>
      </w:r>
      <w:r w:rsidR="00992C55">
        <w:t>)/5</w:t>
      </w:r>
      <w:r w:rsidR="00992C55">
        <w:rPr>
          <w:rFonts w:cstheme="minorHAnsi"/>
        </w:rPr>
        <w:t>}</w:t>
      </w:r>
      <w:r>
        <w:t xml:space="preserve"> olarak tespit edilmiştir.</w:t>
      </w:r>
    </w:p>
    <w:p w:rsidR="00F97B85" w:rsidRDefault="00F97B85"/>
    <w:p w:rsidR="002174F8" w:rsidRDefault="002174F8"/>
    <w:p w:rsidR="00771CF1" w:rsidRDefault="000878E0">
      <w:r>
        <w:rPr>
          <w:noProof/>
          <w:lang w:eastAsia="tr-TR"/>
        </w:rPr>
        <w:drawing>
          <wp:inline distT="0" distB="0" distL="0" distR="0" wp14:anchorId="5062D7AA" wp14:editId="2B8069AC">
            <wp:extent cx="4572000" cy="2743200"/>
            <wp:effectExtent l="0" t="0" r="0" b="0"/>
            <wp:docPr id="15" name="Grafik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92C55" w:rsidRDefault="00992C55"/>
    <w:p w:rsidR="00992C55" w:rsidRDefault="00992C55" w:rsidP="00992C55">
      <w:r>
        <w:t xml:space="preserve">Yapılan ankette; kurum çalışanlarının,  kurumda yürütülen kalite güvence çalışmalarını, çok yüksek </w:t>
      </w:r>
      <w:r w:rsidR="00BC7931">
        <w:rPr>
          <w:rFonts w:cstheme="minorHAnsi"/>
        </w:rPr>
        <w:t>{</w:t>
      </w:r>
      <w:r w:rsidR="00BC7931">
        <w:t>(4,75)/5</w:t>
      </w:r>
      <w:r w:rsidR="00BC7931">
        <w:rPr>
          <w:rFonts w:cstheme="minorHAnsi"/>
        </w:rPr>
        <w:t>}</w:t>
      </w:r>
      <w:r>
        <w:t xml:space="preserve">  düzeyde destekledikleri tespit edilmiştir.</w:t>
      </w:r>
    </w:p>
    <w:p w:rsidR="00992C55" w:rsidRDefault="00992C55"/>
    <w:p w:rsidR="00771CF1" w:rsidRDefault="000878E0">
      <w:r>
        <w:rPr>
          <w:noProof/>
          <w:lang w:eastAsia="tr-TR"/>
        </w:rPr>
        <w:lastRenderedPageBreak/>
        <w:drawing>
          <wp:inline distT="0" distB="0" distL="0" distR="0" wp14:anchorId="5E5432ED" wp14:editId="329CAC7B">
            <wp:extent cx="4572000" cy="2743200"/>
            <wp:effectExtent l="0" t="0" r="0" b="0"/>
            <wp:docPr id="14" name="Grafik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CD23DE" w:rsidRDefault="00CD23DE" w:rsidP="00CD23DE"/>
    <w:p w:rsidR="00CD23DE" w:rsidRDefault="00CD23DE" w:rsidP="00CD23DE"/>
    <w:p w:rsidR="00CD23DE" w:rsidRDefault="00CD23DE" w:rsidP="00CD23DE">
      <w:r>
        <w:t xml:space="preserve">Yapılan ankette;  kurum çalışanlarının,   kurumda </w:t>
      </w:r>
      <w:proofErr w:type="gramStart"/>
      <w:r>
        <w:t>yürütülen  kalite</w:t>
      </w:r>
      <w:proofErr w:type="gramEnd"/>
      <w:r>
        <w:t xml:space="preserve"> güvence  çalışmalarına, orta </w:t>
      </w:r>
      <w:r>
        <w:rPr>
          <w:rFonts w:cstheme="minorHAnsi"/>
        </w:rPr>
        <w:t>{</w:t>
      </w:r>
      <w:r>
        <w:t>(3,25)/5</w:t>
      </w:r>
      <w:r>
        <w:rPr>
          <w:rFonts w:cstheme="minorHAnsi"/>
        </w:rPr>
        <w:t>}</w:t>
      </w:r>
      <w:r>
        <w:t xml:space="preserve">  düzeyde katılmak istedikleri  tespit edilmiştir.</w:t>
      </w:r>
    </w:p>
    <w:p w:rsidR="00CD23DE" w:rsidRDefault="00CD23DE"/>
    <w:p w:rsidR="002174F8" w:rsidRDefault="002174F8"/>
    <w:p w:rsidR="00CD23DE" w:rsidRDefault="00CD23DE"/>
    <w:p w:rsidR="00CD23DE" w:rsidRDefault="00771CF1" w:rsidP="00CD23DE">
      <w:r>
        <w:rPr>
          <w:noProof/>
          <w:lang w:eastAsia="tr-TR"/>
        </w:rPr>
        <w:drawing>
          <wp:inline distT="0" distB="0" distL="0" distR="0" wp14:anchorId="1D4CD8FA" wp14:editId="57D31BCF">
            <wp:extent cx="4572000" cy="2743200"/>
            <wp:effectExtent l="0" t="0" r="0" b="0"/>
            <wp:docPr id="13" name="Grafik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="00CD23DE" w:rsidRPr="00CD23DE">
        <w:t xml:space="preserve"> </w:t>
      </w:r>
    </w:p>
    <w:p w:rsidR="00CD23DE" w:rsidRDefault="00CD23DE" w:rsidP="00CD23DE"/>
    <w:p w:rsidR="00CD23DE" w:rsidRDefault="00CD23DE" w:rsidP="00CD23DE">
      <w:r>
        <w:t xml:space="preserve">Yapılan ankette; kurum çalışanlarının,  birimdeki görev ve sorumluluklarını, üniversitenin </w:t>
      </w:r>
      <w:r w:rsidR="00213174">
        <w:t xml:space="preserve">belirlenmiş </w:t>
      </w:r>
      <w:proofErr w:type="gramStart"/>
      <w:r w:rsidR="00213174">
        <w:t>misyonu</w:t>
      </w:r>
      <w:proofErr w:type="gramEnd"/>
      <w:r w:rsidR="00213174">
        <w:t xml:space="preserve"> doğrultusunda</w:t>
      </w:r>
      <w:r>
        <w:t xml:space="preserve">,  çok yüksek </w:t>
      </w:r>
      <w:r>
        <w:rPr>
          <w:rFonts w:cstheme="minorHAnsi"/>
        </w:rPr>
        <w:t>{</w:t>
      </w:r>
      <w:r>
        <w:t>(4,5)/5</w:t>
      </w:r>
      <w:r>
        <w:rPr>
          <w:rFonts w:cstheme="minorHAnsi"/>
        </w:rPr>
        <w:t>}</w:t>
      </w:r>
      <w:r>
        <w:t xml:space="preserve">  düzeyde yerine </w:t>
      </w:r>
      <w:r w:rsidR="00213174">
        <w:t>getirdikleri tespit</w:t>
      </w:r>
      <w:r>
        <w:t xml:space="preserve"> edilmiştir.</w:t>
      </w:r>
    </w:p>
    <w:p w:rsidR="00771CF1" w:rsidRDefault="00771CF1"/>
    <w:p w:rsidR="00771CF1" w:rsidRDefault="00771CF1">
      <w:r>
        <w:rPr>
          <w:noProof/>
          <w:lang w:eastAsia="tr-TR"/>
        </w:rPr>
        <w:lastRenderedPageBreak/>
        <w:drawing>
          <wp:inline distT="0" distB="0" distL="0" distR="0" wp14:anchorId="36222345" wp14:editId="3571C02E">
            <wp:extent cx="4572000" cy="2743200"/>
            <wp:effectExtent l="0" t="0" r="0" b="0"/>
            <wp:docPr id="12" name="Grafik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BD2A75" w:rsidRDefault="00BD2A75" w:rsidP="00BD2A75"/>
    <w:p w:rsidR="00BD2A75" w:rsidRDefault="00BD2A75" w:rsidP="00BD2A75">
      <w:r>
        <w:t xml:space="preserve">Yapılan ankette; kurum çalışanlarının,  bağlı oldukları birimin, üniversitenin stratejik planı </w:t>
      </w:r>
      <w:proofErr w:type="gramStart"/>
      <w:r>
        <w:t>doğrultusunda  uzun</w:t>
      </w:r>
      <w:proofErr w:type="gramEnd"/>
      <w:r>
        <w:t xml:space="preserve"> vadeli hedefler belirlediğini, çok yüksek </w:t>
      </w:r>
      <w:r>
        <w:rPr>
          <w:rFonts w:cstheme="minorHAnsi"/>
        </w:rPr>
        <w:t>{</w:t>
      </w:r>
      <w:r>
        <w:t>(4,5)/5</w:t>
      </w:r>
      <w:r>
        <w:rPr>
          <w:rFonts w:cstheme="minorHAnsi"/>
        </w:rPr>
        <w:t>}</w:t>
      </w:r>
      <w:r>
        <w:t xml:space="preserve">  düzeyde tasdik etmişlerdir.</w:t>
      </w:r>
    </w:p>
    <w:p w:rsidR="00BD2A75" w:rsidRDefault="00BD2A75"/>
    <w:p w:rsidR="002174F8" w:rsidRDefault="002174F8"/>
    <w:p w:rsidR="00BD2A75" w:rsidRDefault="00BD2A75"/>
    <w:p w:rsidR="00771CF1" w:rsidRDefault="00771CF1">
      <w:r>
        <w:rPr>
          <w:noProof/>
          <w:lang w:eastAsia="tr-TR"/>
        </w:rPr>
        <w:drawing>
          <wp:inline distT="0" distB="0" distL="0" distR="0" wp14:anchorId="68ED526E" wp14:editId="16E33B0B">
            <wp:extent cx="4572000" cy="2743200"/>
            <wp:effectExtent l="0" t="0" r="0" b="0"/>
            <wp:docPr id="11" name="Grafik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BD2A75" w:rsidRDefault="00BD2A75"/>
    <w:p w:rsidR="00BD2A75" w:rsidRDefault="00BD2A75" w:rsidP="00BD2A75">
      <w:r>
        <w:t>Yapılan ankette; kurum çalışanlarının, bağlı oldukları birimin</w:t>
      </w:r>
      <w:r w:rsidR="00C6775F">
        <w:t>,</w:t>
      </w:r>
      <w:r>
        <w:t xml:space="preserve"> öğrencilerden gelen dönüt</w:t>
      </w:r>
      <w:r w:rsidR="00C6775F">
        <w:t>ler çerçevesinde gerekli çalışmaları yürüttüğü,</w:t>
      </w:r>
      <w:r>
        <w:t xml:space="preserve"> </w:t>
      </w:r>
      <w:r w:rsidR="00C6775F">
        <w:t xml:space="preserve">çok yüksek </w:t>
      </w:r>
      <w:r>
        <w:rPr>
          <w:rFonts w:cstheme="minorHAnsi"/>
        </w:rPr>
        <w:t>{</w:t>
      </w:r>
      <w:r>
        <w:t>(4,75)/5</w:t>
      </w:r>
      <w:r>
        <w:rPr>
          <w:rFonts w:cstheme="minorHAnsi"/>
        </w:rPr>
        <w:t>}</w:t>
      </w:r>
      <w:r>
        <w:t xml:space="preserve">  düzeyde tespit edilmiştir.</w:t>
      </w:r>
    </w:p>
    <w:p w:rsidR="00BD2A75" w:rsidRDefault="00BD2A75"/>
    <w:sectPr w:rsidR="00BD2A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A2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D91"/>
    <w:rsid w:val="0001184E"/>
    <w:rsid w:val="000878E0"/>
    <w:rsid w:val="000B60BC"/>
    <w:rsid w:val="00202BA0"/>
    <w:rsid w:val="00213174"/>
    <w:rsid w:val="002174F8"/>
    <w:rsid w:val="00487B42"/>
    <w:rsid w:val="00582D91"/>
    <w:rsid w:val="00726381"/>
    <w:rsid w:val="00771CF1"/>
    <w:rsid w:val="00992C55"/>
    <w:rsid w:val="00A60250"/>
    <w:rsid w:val="00BC7931"/>
    <w:rsid w:val="00BD2A75"/>
    <w:rsid w:val="00C6775F"/>
    <w:rsid w:val="00CD23DE"/>
    <w:rsid w:val="00CD441F"/>
    <w:rsid w:val="00D632B3"/>
    <w:rsid w:val="00F9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992C55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63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632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992C55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63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632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chart" Target="charts/chart9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5" Type="http://schemas.openxmlformats.org/officeDocument/2006/relationships/fontTable" Target="fontTable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chart" Target="charts/chart10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hmet\Downloads\ExportedHtml%20(6).xls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hmet\Downloads\ExportedHtml%20(6)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hmet\Downloads\ExportedHtml%20(6)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hmet\Downloads\ExportedHtml%20(6)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hmet\Downloads\ExportedHtml%20(6).xls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hmet\Downloads\ExportedHtml%20(6).xls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hmet\Downloads\ExportedHtml%20(6).xls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hmet\Downloads\ExportedHtml%20(6).xls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hmet\Downloads\ExportedHtml%20(6).xls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hmet\Downloads\ExportedHtml%20(6)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400" b="0" i="0" u="none" strike="noStrike" baseline="0">
                <a:effectLst/>
              </a:rPr>
              <a:t>Üniversitemiz stratejik planında belirlenmiş vizyon ve misyonu biliyorum</a:t>
            </a:r>
            <a:r>
              <a:rPr lang="tr-TR" sz="1400" b="0" i="0" u="none" strike="noStrike" baseline="0"/>
              <a:t> </a:t>
            </a:r>
            <a:endParaRPr lang="tr-TR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'ExportedHtml (6)'!$A$97</c:f>
              <c:strCache>
                <c:ptCount val="1"/>
                <c:pt idx="0">
                  <c:v>Evet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'ExportedHtml (6)'!$B$94:$E$96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'ExportedHtml (6)'!$B$97:$E$97</c:f>
              <c:numCache>
                <c:formatCode>General</c:formatCode>
                <c:ptCount val="4"/>
                <c:pt idx="0">
                  <c:v>4</c:v>
                </c:pt>
                <c:pt idx="1">
                  <c:v>100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E0C-45D2-95AF-3FC126A6B5BA}"/>
            </c:ext>
          </c:extLst>
        </c:ser>
        <c:ser>
          <c:idx val="1"/>
          <c:order val="1"/>
          <c:tx>
            <c:strRef>
              <c:f>'ExportedHtml (6)'!$A$98</c:f>
              <c:strCache>
                <c:ptCount val="1"/>
                <c:pt idx="0">
                  <c:v>Hayır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'ExportedHtml (6)'!$B$94:$E$96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'ExportedHtml (6)'!$B$98:$E$98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E0C-45D2-95AF-3FC126A6B5B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7600128"/>
        <c:axId val="147601664"/>
      </c:barChart>
      <c:catAx>
        <c:axId val="1476001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147601664"/>
        <c:crosses val="autoZero"/>
        <c:auto val="1"/>
        <c:lblAlgn val="ctr"/>
        <c:lblOffset val="100"/>
        <c:noMultiLvlLbl val="0"/>
      </c:catAx>
      <c:valAx>
        <c:axId val="1476016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1476001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400" b="0" i="0" u="none" strike="noStrike" baseline="0">
                <a:effectLst/>
              </a:rPr>
              <a:t>Bağlı olduğum birim, öğrencilerden gelen dönütlere göre gerekli çalışmaları yürütür.</a:t>
            </a:r>
            <a:r>
              <a:rPr lang="tr-TR" sz="1400" b="0" i="0" u="none" strike="noStrike" baseline="0"/>
              <a:t> </a:t>
            </a:r>
            <a:endParaRPr lang="tr-TR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'ExportedHtml (6)'!$A$163</c:f>
              <c:strCache>
                <c:ptCount val="1"/>
                <c:pt idx="0">
                  <c:v>Her Zaman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'ExportedHtml (6)'!$B$160:$E$162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'ExportedHtml (6)'!$B$163:$E$163</c:f>
              <c:numCache>
                <c:formatCode>General</c:formatCode>
                <c:ptCount val="4"/>
                <c:pt idx="0">
                  <c:v>3</c:v>
                </c:pt>
                <c:pt idx="1">
                  <c:v>75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97C-484C-A813-FAF73A35EFD2}"/>
            </c:ext>
          </c:extLst>
        </c:ser>
        <c:ser>
          <c:idx val="1"/>
          <c:order val="1"/>
          <c:tx>
            <c:strRef>
              <c:f>'ExportedHtml (6)'!$A$164</c:f>
              <c:strCache>
                <c:ptCount val="1"/>
                <c:pt idx="0">
                  <c:v>Çoğu Zaman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'ExportedHtml (6)'!$B$160:$E$162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'ExportedHtml (6)'!$B$164:$E$164</c:f>
              <c:numCache>
                <c:formatCode>General</c:formatCode>
                <c:ptCount val="4"/>
                <c:pt idx="0">
                  <c:v>1</c:v>
                </c:pt>
                <c:pt idx="1">
                  <c:v>25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797C-484C-A813-FAF73A35EFD2}"/>
            </c:ext>
          </c:extLst>
        </c:ser>
        <c:ser>
          <c:idx val="2"/>
          <c:order val="2"/>
          <c:tx>
            <c:strRef>
              <c:f>'ExportedHtml (6)'!$A$165</c:f>
              <c:strCache>
                <c:ptCount val="1"/>
                <c:pt idx="0">
                  <c:v>Bazen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'ExportedHtml (6)'!$B$160:$E$162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'ExportedHtml (6)'!$B$165:$E$165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797C-484C-A813-FAF73A35EFD2}"/>
            </c:ext>
          </c:extLst>
        </c:ser>
        <c:ser>
          <c:idx val="3"/>
          <c:order val="3"/>
          <c:tx>
            <c:strRef>
              <c:f>'ExportedHtml (6)'!$A$166</c:f>
              <c:strCache>
                <c:ptCount val="1"/>
                <c:pt idx="0">
                  <c:v>Nadiren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'ExportedHtml (6)'!$B$160:$E$162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'ExportedHtml (6)'!$B$166:$E$166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797C-484C-A813-FAF73A35EFD2}"/>
            </c:ext>
          </c:extLst>
        </c:ser>
        <c:ser>
          <c:idx val="4"/>
          <c:order val="4"/>
          <c:tx>
            <c:strRef>
              <c:f>'ExportedHtml (6)'!$A$167</c:f>
              <c:strCache>
                <c:ptCount val="1"/>
                <c:pt idx="0">
                  <c:v>Hiçbir zaman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'ExportedHtml (6)'!$B$160:$E$162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'ExportedHtml (6)'!$B$167:$E$167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797C-484C-A813-FAF73A35EFD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8113920"/>
        <c:axId val="48119808"/>
      </c:barChart>
      <c:catAx>
        <c:axId val="481139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48119808"/>
        <c:crosses val="autoZero"/>
        <c:auto val="1"/>
        <c:lblAlgn val="ctr"/>
        <c:lblOffset val="100"/>
        <c:noMultiLvlLbl val="0"/>
      </c:catAx>
      <c:valAx>
        <c:axId val="481198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481139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400" b="0" i="0" u="none" strike="noStrike" baseline="0">
                <a:effectLst/>
              </a:rPr>
              <a:t>Kalite komisyonunun organizasyon yapısını biliyorum</a:t>
            </a:r>
            <a:r>
              <a:rPr lang="tr-TR" sz="1400" b="0" i="0" u="none" strike="noStrike" baseline="0"/>
              <a:t> </a:t>
            </a:r>
            <a:endParaRPr lang="tr-TR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'ExportedHtml (6)'!$A$102</c:f>
              <c:strCache>
                <c:ptCount val="1"/>
                <c:pt idx="0">
                  <c:v>Evet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'ExportedHtml (6)'!$B$99:$E$101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'ExportedHtml (6)'!$B$102:$E$102</c:f>
              <c:numCache>
                <c:formatCode>General</c:formatCode>
                <c:ptCount val="4"/>
                <c:pt idx="0">
                  <c:v>4</c:v>
                </c:pt>
                <c:pt idx="1">
                  <c:v>100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ADB-4E1B-B19C-45084DD72FA4}"/>
            </c:ext>
          </c:extLst>
        </c:ser>
        <c:ser>
          <c:idx val="1"/>
          <c:order val="1"/>
          <c:tx>
            <c:strRef>
              <c:f>'ExportedHtml (6)'!$A$103</c:f>
              <c:strCache>
                <c:ptCount val="1"/>
                <c:pt idx="0">
                  <c:v>Hayır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'ExportedHtml (6)'!$B$99:$E$101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'ExportedHtml (6)'!$B$103:$E$103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7ADB-4E1B-B19C-45084DD72FA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7628032"/>
        <c:axId val="147629568"/>
      </c:barChart>
      <c:catAx>
        <c:axId val="1476280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147629568"/>
        <c:crosses val="autoZero"/>
        <c:auto val="1"/>
        <c:lblAlgn val="ctr"/>
        <c:lblOffset val="100"/>
        <c:noMultiLvlLbl val="0"/>
      </c:catAx>
      <c:valAx>
        <c:axId val="1476295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1476280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400" b="0" i="0" u="none" strike="noStrike" baseline="0">
                <a:effectLst/>
              </a:rPr>
              <a:t>Kurum kalite kültürü çalışmalarında yürütülen liderlik yeterli düzeydedir.</a:t>
            </a:r>
            <a:r>
              <a:rPr lang="tr-TR" sz="1400" b="0" i="0" u="none" strike="noStrike" baseline="0"/>
              <a:t> </a:t>
            </a:r>
            <a:endParaRPr lang="tr-TR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'ExportedHtml (6)'!$A$107</c:f>
              <c:strCache>
                <c:ptCount val="1"/>
                <c:pt idx="0">
                  <c:v>Her Zaman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'ExportedHtml (6)'!$B$104:$E$106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'ExportedHtml (6)'!$B$107:$E$107</c:f>
              <c:numCache>
                <c:formatCode>General</c:formatCode>
                <c:ptCount val="4"/>
                <c:pt idx="0">
                  <c:v>2</c:v>
                </c:pt>
                <c:pt idx="1">
                  <c:v>50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379-48EA-BAA0-2FAA33238159}"/>
            </c:ext>
          </c:extLst>
        </c:ser>
        <c:ser>
          <c:idx val="1"/>
          <c:order val="1"/>
          <c:tx>
            <c:strRef>
              <c:f>'ExportedHtml (6)'!$A$108</c:f>
              <c:strCache>
                <c:ptCount val="1"/>
                <c:pt idx="0">
                  <c:v>Çoğu Zaman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'ExportedHtml (6)'!$B$104:$E$106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'ExportedHtml (6)'!$B$108:$E$108</c:f>
              <c:numCache>
                <c:formatCode>General</c:formatCode>
                <c:ptCount val="4"/>
                <c:pt idx="0">
                  <c:v>2</c:v>
                </c:pt>
                <c:pt idx="1">
                  <c:v>50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B379-48EA-BAA0-2FAA33238159}"/>
            </c:ext>
          </c:extLst>
        </c:ser>
        <c:ser>
          <c:idx val="2"/>
          <c:order val="2"/>
          <c:tx>
            <c:strRef>
              <c:f>'ExportedHtml (6)'!$A$109</c:f>
              <c:strCache>
                <c:ptCount val="1"/>
                <c:pt idx="0">
                  <c:v>Bazen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'ExportedHtml (6)'!$B$104:$E$106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'ExportedHtml (6)'!$B$109:$E$109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B379-48EA-BAA0-2FAA33238159}"/>
            </c:ext>
          </c:extLst>
        </c:ser>
        <c:ser>
          <c:idx val="3"/>
          <c:order val="3"/>
          <c:tx>
            <c:strRef>
              <c:f>'ExportedHtml (6)'!$A$110</c:f>
              <c:strCache>
                <c:ptCount val="1"/>
                <c:pt idx="0">
                  <c:v>Nadiren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'ExportedHtml (6)'!$B$104:$E$106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'ExportedHtml (6)'!$B$110:$E$110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B379-48EA-BAA0-2FAA33238159}"/>
            </c:ext>
          </c:extLst>
        </c:ser>
        <c:ser>
          <c:idx val="4"/>
          <c:order val="4"/>
          <c:tx>
            <c:strRef>
              <c:f>'ExportedHtml (6)'!$A$111</c:f>
              <c:strCache>
                <c:ptCount val="1"/>
                <c:pt idx="0">
                  <c:v>Hiçbir zaman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'ExportedHtml (6)'!$B$104:$E$106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'ExportedHtml (6)'!$B$111:$E$111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B379-48EA-BAA0-2FAA3323815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7581824"/>
        <c:axId val="47591808"/>
      </c:barChart>
      <c:catAx>
        <c:axId val="475818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47591808"/>
        <c:crosses val="autoZero"/>
        <c:auto val="1"/>
        <c:lblAlgn val="ctr"/>
        <c:lblOffset val="100"/>
        <c:noMultiLvlLbl val="0"/>
      </c:catAx>
      <c:valAx>
        <c:axId val="475918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475818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400" b="0" i="0" u="none" strike="noStrike" baseline="0">
                <a:effectLst/>
              </a:rPr>
              <a:t>Kalite komisyonunun web sayfası bilgilendiricidir.</a:t>
            </a:r>
            <a:r>
              <a:rPr lang="tr-TR" sz="1400" b="0" i="0" u="none" strike="noStrike" baseline="0"/>
              <a:t> </a:t>
            </a:r>
            <a:endParaRPr lang="tr-TR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'ExportedHtml (6)'!$A$115</c:f>
              <c:strCache>
                <c:ptCount val="1"/>
                <c:pt idx="0">
                  <c:v>Her Zaman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'ExportedHtml (6)'!$B$112:$E$114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'ExportedHtml (6)'!$B$115:$E$115</c:f>
              <c:numCache>
                <c:formatCode>General</c:formatCode>
                <c:ptCount val="4"/>
                <c:pt idx="0">
                  <c:v>2</c:v>
                </c:pt>
                <c:pt idx="1">
                  <c:v>50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E21-43C5-B056-411F9CCBA7A7}"/>
            </c:ext>
          </c:extLst>
        </c:ser>
        <c:ser>
          <c:idx val="1"/>
          <c:order val="1"/>
          <c:tx>
            <c:strRef>
              <c:f>'ExportedHtml (6)'!$A$116</c:f>
              <c:strCache>
                <c:ptCount val="1"/>
                <c:pt idx="0">
                  <c:v>Çoğu Zaman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'ExportedHtml (6)'!$B$112:$E$114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'ExportedHtml (6)'!$B$116:$E$116</c:f>
              <c:numCache>
                <c:formatCode>General</c:formatCode>
                <c:ptCount val="4"/>
                <c:pt idx="0">
                  <c:v>2</c:v>
                </c:pt>
                <c:pt idx="1">
                  <c:v>50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DE21-43C5-B056-411F9CCBA7A7}"/>
            </c:ext>
          </c:extLst>
        </c:ser>
        <c:ser>
          <c:idx val="2"/>
          <c:order val="2"/>
          <c:tx>
            <c:strRef>
              <c:f>'ExportedHtml (6)'!$A$117</c:f>
              <c:strCache>
                <c:ptCount val="1"/>
                <c:pt idx="0">
                  <c:v>Bazen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'ExportedHtml (6)'!$B$112:$E$114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'ExportedHtml (6)'!$B$117:$E$117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DE21-43C5-B056-411F9CCBA7A7}"/>
            </c:ext>
          </c:extLst>
        </c:ser>
        <c:ser>
          <c:idx val="3"/>
          <c:order val="3"/>
          <c:tx>
            <c:strRef>
              <c:f>'ExportedHtml (6)'!$A$118</c:f>
              <c:strCache>
                <c:ptCount val="1"/>
                <c:pt idx="0">
                  <c:v>Nadiren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'ExportedHtml (6)'!$B$112:$E$114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'ExportedHtml (6)'!$B$118:$E$118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DE21-43C5-B056-411F9CCBA7A7}"/>
            </c:ext>
          </c:extLst>
        </c:ser>
        <c:ser>
          <c:idx val="4"/>
          <c:order val="4"/>
          <c:tx>
            <c:strRef>
              <c:f>'ExportedHtml (6)'!$A$119</c:f>
              <c:strCache>
                <c:ptCount val="1"/>
                <c:pt idx="0">
                  <c:v>Hiçbir zaman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'ExportedHtml (6)'!$B$112:$E$114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'ExportedHtml (6)'!$B$119:$E$119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DE21-43C5-B056-411F9CCBA7A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7625728"/>
        <c:axId val="47627264"/>
      </c:barChart>
      <c:catAx>
        <c:axId val="476257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47627264"/>
        <c:crosses val="autoZero"/>
        <c:auto val="1"/>
        <c:lblAlgn val="ctr"/>
        <c:lblOffset val="100"/>
        <c:noMultiLvlLbl val="0"/>
      </c:catAx>
      <c:valAx>
        <c:axId val="476272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476257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400" b="0" i="0" u="none" strike="noStrike" baseline="0">
                <a:effectLst/>
              </a:rPr>
              <a:t>Kurumda yürütülen kalite güvencesi çalışmalarından haberdarım.</a:t>
            </a:r>
            <a:r>
              <a:rPr lang="tr-TR" sz="1400" b="0" i="0" u="none" strike="noStrike" baseline="0"/>
              <a:t> </a:t>
            </a:r>
            <a:endParaRPr lang="tr-TR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'ExportedHtml (6)'!$A$123</c:f>
              <c:strCache>
                <c:ptCount val="1"/>
                <c:pt idx="0">
                  <c:v>Her Zaman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'ExportedHtml (6)'!$B$120:$E$122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'ExportedHtml (6)'!$B$123:$E$123</c:f>
              <c:numCache>
                <c:formatCode>General</c:formatCode>
                <c:ptCount val="4"/>
                <c:pt idx="0">
                  <c:v>2</c:v>
                </c:pt>
                <c:pt idx="1">
                  <c:v>50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7D4-458D-87A2-C1887E548C59}"/>
            </c:ext>
          </c:extLst>
        </c:ser>
        <c:ser>
          <c:idx val="1"/>
          <c:order val="1"/>
          <c:tx>
            <c:strRef>
              <c:f>'ExportedHtml (6)'!$A$124</c:f>
              <c:strCache>
                <c:ptCount val="1"/>
                <c:pt idx="0">
                  <c:v>Çoğu Zaman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'ExportedHtml (6)'!$B$120:$E$122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'ExportedHtml (6)'!$B$124:$E$124</c:f>
              <c:numCache>
                <c:formatCode>General</c:formatCode>
                <c:ptCount val="4"/>
                <c:pt idx="0">
                  <c:v>2</c:v>
                </c:pt>
                <c:pt idx="1">
                  <c:v>50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E7D4-458D-87A2-C1887E548C59}"/>
            </c:ext>
          </c:extLst>
        </c:ser>
        <c:ser>
          <c:idx val="2"/>
          <c:order val="2"/>
          <c:tx>
            <c:strRef>
              <c:f>'ExportedHtml (6)'!$A$125</c:f>
              <c:strCache>
                <c:ptCount val="1"/>
                <c:pt idx="0">
                  <c:v>Bazen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'ExportedHtml (6)'!$B$120:$E$122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'ExportedHtml (6)'!$B$125:$E$125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E7D4-458D-87A2-C1887E548C59}"/>
            </c:ext>
          </c:extLst>
        </c:ser>
        <c:ser>
          <c:idx val="3"/>
          <c:order val="3"/>
          <c:tx>
            <c:strRef>
              <c:f>'ExportedHtml (6)'!$A$126</c:f>
              <c:strCache>
                <c:ptCount val="1"/>
                <c:pt idx="0">
                  <c:v>Nadiren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'ExportedHtml (6)'!$B$120:$E$122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'ExportedHtml (6)'!$B$126:$E$126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E7D4-458D-87A2-C1887E548C59}"/>
            </c:ext>
          </c:extLst>
        </c:ser>
        <c:ser>
          <c:idx val="4"/>
          <c:order val="4"/>
          <c:tx>
            <c:strRef>
              <c:f>'ExportedHtml (6)'!$A$127</c:f>
              <c:strCache>
                <c:ptCount val="1"/>
                <c:pt idx="0">
                  <c:v>Hiçbir zaman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'ExportedHtml (6)'!$B$120:$E$122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'ExportedHtml (6)'!$B$127:$E$127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E7D4-458D-87A2-C1887E548C5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7788416"/>
        <c:axId val="47789952"/>
      </c:barChart>
      <c:catAx>
        <c:axId val="477884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47789952"/>
        <c:crosses val="autoZero"/>
        <c:auto val="1"/>
        <c:lblAlgn val="ctr"/>
        <c:lblOffset val="100"/>
        <c:noMultiLvlLbl val="0"/>
      </c:catAx>
      <c:valAx>
        <c:axId val="477899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477884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400" b="0" i="0" u="none" strike="noStrike" baseline="0">
                <a:effectLst/>
              </a:rPr>
              <a:t>Kurumda yürütülen kalite güvencesi çalışmalarını desteklerim</a:t>
            </a:r>
            <a:r>
              <a:rPr lang="tr-TR" sz="1400" b="0" i="0" u="none" strike="noStrike" baseline="0"/>
              <a:t> </a:t>
            </a:r>
            <a:endParaRPr lang="tr-TR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'ExportedHtml (6)'!$A$131</c:f>
              <c:strCache>
                <c:ptCount val="1"/>
                <c:pt idx="0">
                  <c:v>Her Zaman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'ExportedHtml (6)'!$B$128:$E$130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'ExportedHtml (6)'!$B$131:$E$131</c:f>
              <c:numCache>
                <c:formatCode>General</c:formatCode>
                <c:ptCount val="4"/>
                <c:pt idx="0">
                  <c:v>3</c:v>
                </c:pt>
                <c:pt idx="1">
                  <c:v>75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8F8-4AC4-8BF0-FB5725AE1BE4}"/>
            </c:ext>
          </c:extLst>
        </c:ser>
        <c:ser>
          <c:idx val="1"/>
          <c:order val="1"/>
          <c:tx>
            <c:strRef>
              <c:f>'ExportedHtml (6)'!$A$132</c:f>
              <c:strCache>
                <c:ptCount val="1"/>
                <c:pt idx="0">
                  <c:v>Çoğu Zaman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'ExportedHtml (6)'!$B$128:$E$130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'ExportedHtml (6)'!$B$132:$E$132</c:f>
              <c:numCache>
                <c:formatCode>General</c:formatCode>
                <c:ptCount val="4"/>
                <c:pt idx="0">
                  <c:v>1</c:v>
                </c:pt>
                <c:pt idx="1">
                  <c:v>25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8F8-4AC4-8BF0-FB5725AE1BE4}"/>
            </c:ext>
          </c:extLst>
        </c:ser>
        <c:ser>
          <c:idx val="2"/>
          <c:order val="2"/>
          <c:tx>
            <c:strRef>
              <c:f>'ExportedHtml (6)'!$A$133</c:f>
              <c:strCache>
                <c:ptCount val="1"/>
                <c:pt idx="0">
                  <c:v>Bazen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'ExportedHtml (6)'!$B$128:$E$130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'ExportedHtml (6)'!$B$133:$E$133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C8F8-4AC4-8BF0-FB5725AE1BE4}"/>
            </c:ext>
          </c:extLst>
        </c:ser>
        <c:ser>
          <c:idx val="3"/>
          <c:order val="3"/>
          <c:tx>
            <c:strRef>
              <c:f>'ExportedHtml (6)'!$A$134</c:f>
              <c:strCache>
                <c:ptCount val="1"/>
                <c:pt idx="0">
                  <c:v>Nadiren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'ExportedHtml (6)'!$B$128:$E$130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'ExportedHtml (6)'!$B$134:$E$134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C8F8-4AC4-8BF0-FB5725AE1BE4}"/>
            </c:ext>
          </c:extLst>
        </c:ser>
        <c:ser>
          <c:idx val="4"/>
          <c:order val="4"/>
          <c:tx>
            <c:strRef>
              <c:f>'ExportedHtml (6)'!$A$135</c:f>
              <c:strCache>
                <c:ptCount val="1"/>
                <c:pt idx="0">
                  <c:v>Hiçbir zaman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'ExportedHtml (6)'!$B$128:$E$130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'ExportedHtml (6)'!$B$135:$E$135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C8F8-4AC4-8BF0-FB5725AE1BE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7811584"/>
        <c:axId val="47825664"/>
      </c:barChart>
      <c:catAx>
        <c:axId val="478115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47825664"/>
        <c:crosses val="autoZero"/>
        <c:auto val="1"/>
        <c:lblAlgn val="ctr"/>
        <c:lblOffset val="100"/>
        <c:noMultiLvlLbl val="0"/>
      </c:catAx>
      <c:valAx>
        <c:axId val="478256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478115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400" b="0" i="0" u="none" strike="noStrike" baseline="0">
                <a:effectLst/>
              </a:rPr>
              <a:t>Kurumda yürütülen kalite güvencesi çalışmalarında yer almayı isterim.</a:t>
            </a:r>
            <a:r>
              <a:rPr lang="tr-TR" sz="1400" b="0" i="0" u="none" strike="noStrike" baseline="0"/>
              <a:t> </a:t>
            </a:r>
            <a:endParaRPr lang="tr-TR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'ExportedHtml (6)'!$A$139</c:f>
              <c:strCache>
                <c:ptCount val="1"/>
                <c:pt idx="0">
                  <c:v>Her Zaman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'ExportedHtml (6)'!$B$136:$E$138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'ExportedHtml (6)'!$B$139:$E$139</c:f>
              <c:numCache>
                <c:formatCode>General</c:formatCode>
                <c:ptCount val="4"/>
                <c:pt idx="0">
                  <c:v>1</c:v>
                </c:pt>
                <c:pt idx="1">
                  <c:v>25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A6E-41E3-B856-77D4417C8D1A}"/>
            </c:ext>
          </c:extLst>
        </c:ser>
        <c:ser>
          <c:idx val="1"/>
          <c:order val="1"/>
          <c:tx>
            <c:strRef>
              <c:f>'ExportedHtml (6)'!$A$140</c:f>
              <c:strCache>
                <c:ptCount val="1"/>
                <c:pt idx="0">
                  <c:v>Çoğu Zaman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'ExportedHtml (6)'!$B$136:$E$138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'ExportedHtml (6)'!$B$140:$E$140</c:f>
              <c:numCache>
                <c:formatCode>General</c:formatCode>
                <c:ptCount val="4"/>
                <c:pt idx="0">
                  <c:v>1</c:v>
                </c:pt>
                <c:pt idx="1">
                  <c:v>25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EA6E-41E3-B856-77D4417C8D1A}"/>
            </c:ext>
          </c:extLst>
        </c:ser>
        <c:ser>
          <c:idx val="2"/>
          <c:order val="2"/>
          <c:tx>
            <c:strRef>
              <c:f>'ExportedHtml (6)'!$A$141</c:f>
              <c:strCache>
                <c:ptCount val="1"/>
                <c:pt idx="0">
                  <c:v>Bazen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'ExportedHtml (6)'!$B$136:$E$138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'ExportedHtml (6)'!$B$141:$E$141</c:f>
              <c:numCache>
                <c:formatCode>General</c:formatCode>
                <c:ptCount val="4"/>
                <c:pt idx="0">
                  <c:v>1</c:v>
                </c:pt>
                <c:pt idx="1">
                  <c:v>25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EA6E-41E3-B856-77D4417C8D1A}"/>
            </c:ext>
          </c:extLst>
        </c:ser>
        <c:ser>
          <c:idx val="3"/>
          <c:order val="3"/>
          <c:tx>
            <c:strRef>
              <c:f>'ExportedHtml (6)'!$A$142</c:f>
              <c:strCache>
                <c:ptCount val="1"/>
                <c:pt idx="0">
                  <c:v>Nadiren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'ExportedHtml (6)'!$B$136:$E$138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'ExportedHtml (6)'!$B$142:$E$142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EA6E-41E3-B856-77D4417C8D1A}"/>
            </c:ext>
          </c:extLst>
        </c:ser>
        <c:ser>
          <c:idx val="4"/>
          <c:order val="4"/>
          <c:tx>
            <c:strRef>
              <c:f>'ExportedHtml (6)'!$A$143</c:f>
              <c:strCache>
                <c:ptCount val="1"/>
                <c:pt idx="0">
                  <c:v>Hiçbir zaman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'ExportedHtml (6)'!$B$136:$E$138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'ExportedHtml (6)'!$B$143:$E$143</c:f>
              <c:numCache>
                <c:formatCode>General</c:formatCode>
                <c:ptCount val="4"/>
                <c:pt idx="0">
                  <c:v>1</c:v>
                </c:pt>
                <c:pt idx="1">
                  <c:v>25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EA6E-41E3-B856-77D4417C8D1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8244608"/>
        <c:axId val="48246144"/>
      </c:barChart>
      <c:catAx>
        <c:axId val="482446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48246144"/>
        <c:crosses val="autoZero"/>
        <c:auto val="1"/>
        <c:lblAlgn val="ctr"/>
        <c:lblOffset val="100"/>
        <c:noMultiLvlLbl val="0"/>
      </c:catAx>
      <c:valAx>
        <c:axId val="482461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482446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400" b="0" i="0" u="none" strike="noStrike" baseline="0">
                <a:effectLst/>
              </a:rPr>
              <a:t>Bağlı olduğum birim, görev ve sorumluluklarını üniversitenin stratejik planında belirlenmiş misyon doğrultusunda yerine getirir.</a:t>
            </a:r>
            <a:r>
              <a:rPr lang="tr-TR" sz="1400" b="0" i="0" u="none" strike="noStrike" baseline="0"/>
              <a:t> </a:t>
            </a:r>
            <a:endParaRPr lang="tr-TR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'ExportedHtml (6)'!$A$147</c:f>
              <c:strCache>
                <c:ptCount val="1"/>
                <c:pt idx="0">
                  <c:v>Her Zaman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'ExportedHtml (6)'!$B$144:$E$146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'ExportedHtml (6)'!$B$147:$E$147</c:f>
              <c:numCache>
                <c:formatCode>General</c:formatCode>
                <c:ptCount val="4"/>
                <c:pt idx="0">
                  <c:v>2</c:v>
                </c:pt>
                <c:pt idx="1">
                  <c:v>50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365-4240-9851-228277EB79ED}"/>
            </c:ext>
          </c:extLst>
        </c:ser>
        <c:ser>
          <c:idx val="1"/>
          <c:order val="1"/>
          <c:tx>
            <c:strRef>
              <c:f>'ExportedHtml (6)'!$A$148</c:f>
              <c:strCache>
                <c:ptCount val="1"/>
                <c:pt idx="0">
                  <c:v>Çoğu Zaman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'ExportedHtml (6)'!$B$144:$E$146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'ExportedHtml (6)'!$B$148:$E$148</c:f>
              <c:numCache>
                <c:formatCode>General</c:formatCode>
                <c:ptCount val="4"/>
                <c:pt idx="0">
                  <c:v>2</c:v>
                </c:pt>
                <c:pt idx="1">
                  <c:v>50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365-4240-9851-228277EB79ED}"/>
            </c:ext>
          </c:extLst>
        </c:ser>
        <c:ser>
          <c:idx val="2"/>
          <c:order val="2"/>
          <c:tx>
            <c:strRef>
              <c:f>'ExportedHtml (6)'!$A$149</c:f>
              <c:strCache>
                <c:ptCount val="1"/>
                <c:pt idx="0">
                  <c:v>Bazen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'ExportedHtml (6)'!$B$144:$E$146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'ExportedHtml (6)'!$B$149:$E$149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0365-4240-9851-228277EB79ED}"/>
            </c:ext>
          </c:extLst>
        </c:ser>
        <c:ser>
          <c:idx val="3"/>
          <c:order val="3"/>
          <c:tx>
            <c:strRef>
              <c:f>'ExportedHtml (6)'!$A$150</c:f>
              <c:strCache>
                <c:ptCount val="1"/>
                <c:pt idx="0">
                  <c:v>Nadiren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'ExportedHtml (6)'!$B$144:$E$146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'ExportedHtml (6)'!$B$150:$E$150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0365-4240-9851-228277EB79ED}"/>
            </c:ext>
          </c:extLst>
        </c:ser>
        <c:ser>
          <c:idx val="4"/>
          <c:order val="4"/>
          <c:tx>
            <c:strRef>
              <c:f>'ExportedHtml (6)'!$A$151</c:f>
              <c:strCache>
                <c:ptCount val="1"/>
                <c:pt idx="0">
                  <c:v>Hiçbir zaman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'ExportedHtml (6)'!$B$144:$E$146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'ExportedHtml (6)'!$B$151:$E$151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0365-4240-9851-228277EB79E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8280320"/>
        <c:axId val="48281856"/>
      </c:barChart>
      <c:catAx>
        <c:axId val="482803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48281856"/>
        <c:crosses val="autoZero"/>
        <c:auto val="1"/>
        <c:lblAlgn val="ctr"/>
        <c:lblOffset val="100"/>
        <c:noMultiLvlLbl val="0"/>
      </c:catAx>
      <c:valAx>
        <c:axId val="482818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482803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400" b="0" i="0" u="none" strike="noStrike" baseline="0">
                <a:effectLst/>
              </a:rPr>
              <a:t>Bağlı olduğum birim üniversitenin stratejik planı doğrultusunda kendine özgü, uzun vadeli hedefler belirler.</a:t>
            </a:r>
            <a:r>
              <a:rPr lang="tr-TR" sz="1400" b="0" i="0" u="none" strike="noStrike" baseline="0"/>
              <a:t> </a:t>
            </a:r>
            <a:endParaRPr lang="tr-TR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'ExportedHtml (6)'!$A$155</c:f>
              <c:strCache>
                <c:ptCount val="1"/>
                <c:pt idx="0">
                  <c:v>Her Zaman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'ExportedHtml (6)'!$B$152:$E$154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'ExportedHtml (6)'!$B$155:$E$155</c:f>
              <c:numCache>
                <c:formatCode>General</c:formatCode>
                <c:ptCount val="4"/>
                <c:pt idx="0">
                  <c:v>2</c:v>
                </c:pt>
                <c:pt idx="1">
                  <c:v>50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722-4D8C-968B-5335186F021E}"/>
            </c:ext>
          </c:extLst>
        </c:ser>
        <c:ser>
          <c:idx val="1"/>
          <c:order val="1"/>
          <c:tx>
            <c:strRef>
              <c:f>'ExportedHtml (6)'!$A$156</c:f>
              <c:strCache>
                <c:ptCount val="1"/>
                <c:pt idx="0">
                  <c:v>Çoğu Zaman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'ExportedHtml (6)'!$B$152:$E$154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'ExportedHtml (6)'!$B$156:$E$156</c:f>
              <c:numCache>
                <c:formatCode>General</c:formatCode>
                <c:ptCount val="4"/>
                <c:pt idx="0">
                  <c:v>2</c:v>
                </c:pt>
                <c:pt idx="1">
                  <c:v>50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722-4D8C-968B-5335186F021E}"/>
            </c:ext>
          </c:extLst>
        </c:ser>
        <c:ser>
          <c:idx val="2"/>
          <c:order val="2"/>
          <c:tx>
            <c:strRef>
              <c:f>'ExportedHtml (6)'!$A$157</c:f>
              <c:strCache>
                <c:ptCount val="1"/>
                <c:pt idx="0">
                  <c:v>Bazen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'ExportedHtml (6)'!$B$152:$E$154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'ExportedHtml (6)'!$B$157:$E$157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0722-4D8C-968B-5335186F021E}"/>
            </c:ext>
          </c:extLst>
        </c:ser>
        <c:ser>
          <c:idx val="3"/>
          <c:order val="3"/>
          <c:tx>
            <c:strRef>
              <c:f>'ExportedHtml (6)'!$A$158</c:f>
              <c:strCache>
                <c:ptCount val="1"/>
                <c:pt idx="0">
                  <c:v>Nadiren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'ExportedHtml (6)'!$B$152:$E$154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'ExportedHtml (6)'!$B$158:$E$158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0722-4D8C-968B-5335186F021E}"/>
            </c:ext>
          </c:extLst>
        </c:ser>
        <c:ser>
          <c:idx val="4"/>
          <c:order val="4"/>
          <c:tx>
            <c:strRef>
              <c:f>'ExportedHtml (6)'!$A$159</c:f>
              <c:strCache>
                <c:ptCount val="1"/>
                <c:pt idx="0">
                  <c:v>Hiçbir zaman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'ExportedHtml (6)'!$B$152:$E$154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'ExportedHtml (6)'!$B$159:$E$159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0722-4D8C-968B-5335186F021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8323968"/>
        <c:axId val="48329856"/>
      </c:barChart>
      <c:catAx>
        <c:axId val="483239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48329856"/>
        <c:crosses val="autoZero"/>
        <c:auto val="1"/>
        <c:lblAlgn val="ctr"/>
        <c:lblOffset val="100"/>
        <c:noMultiLvlLbl val="0"/>
      </c:catAx>
      <c:valAx>
        <c:axId val="483298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483239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</dc:creator>
  <cp:lastModifiedBy>blg</cp:lastModifiedBy>
  <cp:revision>2</cp:revision>
  <dcterms:created xsi:type="dcterms:W3CDTF">2023-06-06T08:28:00Z</dcterms:created>
  <dcterms:modified xsi:type="dcterms:W3CDTF">2023-06-06T08:28:00Z</dcterms:modified>
</cp:coreProperties>
</file>