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344"/>
        <w:tblW w:w="0" w:type="auto"/>
        <w:tblLook w:val="04A0" w:firstRow="1" w:lastRow="0" w:firstColumn="1" w:lastColumn="0" w:noHBand="0" w:noVBand="1"/>
      </w:tblPr>
      <w:tblGrid>
        <w:gridCol w:w="2122"/>
        <w:gridCol w:w="6237"/>
      </w:tblGrid>
      <w:tr w:rsidR="0091432B" w14:paraId="7E60EDCA" w14:textId="5EA50F32" w:rsidTr="004D6A50">
        <w:trPr>
          <w:trHeight w:val="1831"/>
        </w:trPr>
        <w:tc>
          <w:tcPr>
            <w:tcW w:w="2122" w:type="dxa"/>
          </w:tcPr>
          <w:p w14:paraId="1E92BCC7" w14:textId="5B02CDE5" w:rsidR="0091432B" w:rsidRPr="00F90612" w:rsidRDefault="007671D9" w:rsidP="0091432B">
            <w:pPr>
              <w:jc w:val="center"/>
              <w:rPr>
                <w:b/>
                <w:bCs/>
              </w:rPr>
            </w:pPr>
            <w:r>
              <w:rPr>
                <w:noProof/>
                <w:sz w:val="28"/>
                <w:szCs w:val="28"/>
                <w:lang w:eastAsia="tr-TR"/>
              </w:rPr>
              <w:drawing>
                <wp:inline distT="0" distB="0" distL="0" distR="0" wp14:anchorId="15A19DE4" wp14:editId="7432E32E">
                  <wp:extent cx="1202690" cy="1202690"/>
                  <wp:effectExtent l="0" t="0" r="0" b="0"/>
                  <wp:docPr id="539034448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76" t="4651" r="8675" b="9633"/>
                          <a:stretch/>
                        </pic:blipFill>
                        <pic:spPr bwMode="auto">
                          <a:xfrm>
                            <a:off x="0" y="0"/>
                            <a:ext cx="1217257" cy="1217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276B65D2" w14:textId="77777777" w:rsidR="0091432B" w:rsidRDefault="0091432B" w:rsidP="0091432B">
            <w:pPr>
              <w:jc w:val="center"/>
              <w:rPr>
                <w:b/>
                <w:bCs/>
              </w:rPr>
            </w:pPr>
          </w:p>
          <w:p w14:paraId="25AE0100" w14:textId="77777777" w:rsidR="0091432B" w:rsidRDefault="0091432B" w:rsidP="0091432B">
            <w:pPr>
              <w:jc w:val="center"/>
              <w:rPr>
                <w:b/>
                <w:bCs/>
              </w:rPr>
            </w:pPr>
          </w:p>
          <w:p w14:paraId="16EFF85A" w14:textId="77777777" w:rsidR="00CD43B6" w:rsidRDefault="00CD43B6" w:rsidP="0091432B">
            <w:pPr>
              <w:jc w:val="center"/>
              <w:rPr>
                <w:b/>
                <w:bCs/>
              </w:rPr>
            </w:pPr>
          </w:p>
          <w:p w14:paraId="7D44D0B2" w14:textId="546DE4D1" w:rsidR="0091432B" w:rsidRPr="00CD43B6" w:rsidRDefault="0091432B" w:rsidP="0091432B">
            <w:pPr>
              <w:jc w:val="center"/>
              <w:rPr>
                <w:b/>
                <w:bCs/>
                <w:sz w:val="22"/>
                <w:szCs w:val="22"/>
              </w:rPr>
            </w:pPr>
            <w:r w:rsidRPr="00CD43B6">
              <w:rPr>
                <w:b/>
                <w:bCs/>
                <w:sz w:val="22"/>
                <w:szCs w:val="22"/>
              </w:rPr>
              <w:t>Dicle Üniversitesi Sosyal Bilimler Enstitüsü İletişim Formu</w:t>
            </w:r>
            <w:r w:rsidRPr="00CD43B6">
              <w:rPr>
                <w:rStyle w:val="DipnotBavurusu"/>
                <w:b/>
                <w:bCs/>
                <w:sz w:val="22"/>
                <w:szCs w:val="22"/>
              </w:rPr>
              <w:footnoteReference w:customMarkFollows="1" w:id="1"/>
              <w:sym w:font="Symbol" w:char="F02A"/>
            </w:r>
          </w:p>
        </w:tc>
      </w:tr>
      <w:tr w:rsidR="00F90612" w14:paraId="64CF6848" w14:textId="77777777" w:rsidTr="004D6A50">
        <w:trPr>
          <w:trHeight w:val="442"/>
        </w:trPr>
        <w:tc>
          <w:tcPr>
            <w:tcW w:w="2122" w:type="dxa"/>
          </w:tcPr>
          <w:p w14:paraId="678F53DE" w14:textId="77777777" w:rsidR="00F90612" w:rsidRPr="0091432B" w:rsidRDefault="00F90612" w:rsidP="00F90612">
            <w:pPr>
              <w:rPr>
                <w:b/>
                <w:bCs/>
              </w:rPr>
            </w:pPr>
            <w:r w:rsidRPr="0091432B">
              <w:rPr>
                <w:b/>
                <w:bCs/>
              </w:rPr>
              <w:t>Öğrencinin Adı Soyadı</w:t>
            </w:r>
          </w:p>
        </w:tc>
        <w:tc>
          <w:tcPr>
            <w:tcW w:w="6237" w:type="dxa"/>
          </w:tcPr>
          <w:p w14:paraId="009164A9" w14:textId="77777777" w:rsidR="00F90612" w:rsidRDefault="00F90612" w:rsidP="00F90612"/>
        </w:tc>
      </w:tr>
      <w:tr w:rsidR="00F90612" w14:paraId="77191A76" w14:textId="77777777" w:rsidTr="004D6A50">
        <w:trPr>
          <w:trHeight w:val="433"/>
        </w:trPr>
        <w:tc>
          <w:tcPr>
            <w:tcW w:w="2122" w:type="dxa"/>
          </w:tcPr>
          <w:p w14:paraId="03E0778A" w14:textId="77777777" w:rsidR="00F90612" w:rsidRPr="0091432B" w:rsidRDefault="00F90612" w:rsidP="00F90612">
            <w:pPr>
              <w:rPr>
                <w:b/>
                <w:bCs/>
              </w:rPr>
            </w:pPr>
            <w:r w:rsidRPr="0091432B">
              <w:rPr>
                <w:b/>
                <w:bCs/>
              </w:rPr>
              <w:t>Kayıtlı olduğu Program</w:t>
            </w:r>
          </w:p>
        </w:tc>
        <w:tc>
          <w:tcPr>
            <w:tcW w:w="6237" w:type="dxa"/>
          </w:tcPr>
          <w:p w14:paraId="55569EDB" w14:textId="77777777" w:rsidR="00F90612" w:rsidRDefault="00F90612" w:rsidP="00F90612"/>
        </w:tc>
      </w:tr>
      <w:tr w:rsidR="00F90612" w14:paraId="6D690AFF" w14:textId="77777777" w:rsidTr="004D6A50">
        <w:trPr>
          <w:trHeight w:val="283"/>
        </w:trPr>
        <w:tc>
          <w:tcPr>
            <w:tcW w:w="2122" w:type="dxa"/>
          </w:tcPr>
          <w:p w14:paraId="19191815" w14:textId="77777777" w:rsidR="00F90612" w:rsidRPr="0091432B" w:rsidRDefault="00F90612" w:rsidP="00F90612">
            <w:pPr>
              <w:rPr>
                <w:b/>
                <w:bCs/>
              </w:rPr>
            </w:pPr>
            <w:r w:rsidRPr="0091432B">
              <w:rPr>
                <w:b/>
                <w:bCs/>
              </w:rPr>
              <w:t>Öğrenci Numarası</w:t>
            </w:r>
          </w:p>
        </w:tc>
        <w:tc>
          <w:tcPr>
            <w:tcW w:w="6237" w:type="dxa"/>
          </w:tcPr>
          <w:p w14:paraId="72BD90CD" w14:textId="67563B41" w:rsidR="00F90612" w:rsidRDefault="00F90612" w:rsidP="00F90612"/>
        </w:tc>
      </w:tr>
      <w:tr w:rsidR="00F90612" w14:paraId="0D65F8FF" w14:textId="77777777" w:rsidTr="004D6A50">
        <w:trPr>
          <w:trHeight w:val="221"/>
        </w:trPr>
        <w:tc>
          <w:tcPr>
            <w:tcW w:w="2122" w:type="dxa"/>
          </w:tcPr>
          <w:p w14:paraId="71D7C2A8" w14:textId="4F6D2CBE" w:rsidR="00F90612" w:rsidRPr="0091432B" w:rsidRDefault="002F7C9B" w:rsidP="00F906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Kurumsal </w:t>
            </w:r>
            <w:r w:rsidR="00837E95">
              <w:rPr>
                <w:b/>
                <w:bCs/>
              </w:rPr>
              <w:t>E-Posta</w:t>
            </w:r>
          </w:p>
        </w:tc>
        <w:tc>
          <w:tcPr>
            <w:tcW w:w="6237" w:type="dxa"/>
          </w:tcPr>
          <w:p w14:paraId="7D53A821" w14:textId="4951628E" w:rsidR="00F90612" w:rsidRDefault="00B0496E" w:rsidP="00F90612">
            <w:hyperlink r:id="rId8" w:history="1">
              <w:r w:rsidR="009A7DA3" w:rsidRPr="00C95208">
                <w:rPr>
                  <w:rStyle w:val="Kpr"/>
                </w:rPr>
                <w:t>sobe@dicle.edu.tr</w:t>
              </w:r>
            </w:hyperlink>
            <w:r w:rsidR="009A7DA3">
              <w:t xml:space="preserve"> </w:t>
            </w:r>
            <w:r w:rsidR="00042C28">
              <w:t>(e-mail bu adrese gönderilecektir.)</w:t>
            </w:r>
          </w:p>
        </w:tc>
      </w:tr>
      <w:tr w:rsidR="0091432B" w14:paraId="21AF7257" w14:textId="77777777" w:rsidTr="004D6A50">
        <w:trPr>
          <w:trHeight w:val="221"/>
        </w:trPr>
        <w:tc>
          <w:tcPr>
            <w:tcW w:w="2122" w:type="dxa"/>
          </w:tcPr>
          <w:p w14:paraId="076B7A05" w14:textId="2380E0E0" w:rsidR="0091432B" w:rsidRPr="0091432B" w:rsidRDefault="00837E95" w:rsidP="00F90612">
            <w:pPr>
              <w:rPr>
                <w:b/>
                <w:bCs/>
              </w:rPr>
            </w:pPr>
            <w:r w:rsidRPr="0091432B">
              <w:rPr>
                <w:b/>
                <w:bCs/>
              </w:rPr>
              <w:t>Talep Konusu</w:t>
            </w:r>
          </w:p>
        </w:tc>
        <w:tc>
          <w:tcPr>
            <w:tcW w:w="6237" w:type="dxa"/>
          </w:tcPr>
          <w:p w14:paraId="4134CD29" w14:textId="4E8F9C10" w:rsidR="0091432B" w:rsidRDefault="00217502" w:rsidP="00F90612">
            <w:r>
              <w:t xml:space="preserve">(Örnek: </w:t>
            </w:r>
            <w:r w:rsidR="00042C28">
              <w:t>Bahar</w:t>
            </w:r>
            <w:r w:rsidR="00FF3968">
              <w:t>/Güz</w:t>
            </w:r>
            <w:r w:rsidR="00042C28">
              <w:t xml:space="preserve"> Döneminde Alınması Gereken Dersler </w:t>
            </w:r>
            <w:r>
              <w:t>Hakkında)</w:t>
            </w:r>
          </w:p>
        </w:tc>
      </w:tr>
      <w:tr w:rsidR="00F90612" w14:paraId="50A5E445" w14:textId="77777777" w:rsidTr="0032042B">
        <w:trPr>
          <w:trHeight w:val="7787"/>
        </w:trPr>
        <w:tc>
          <w:tcPr>
            <w:tcW w:w="2122" w:type="dxa"/>
          </w:tcPr>
          <w:p w14:paraId="1C0DFD9F" w14:textId="77777777" w:rsidR="00F90612" w:rsidRPr="0091432B" w:rsidRDefault="00F90612" w:rsidP="00F90612">
            <w:pPr>
              <w:rPr>
                <w:b/>
                <w:bCs/>
              </w:rPr>
            </w:pPr>
          </w:p>
          <w:p w14:paraId="5FC76BF7" w14:textId="77777777" w:rsidR="00F90612" w:rsidRPr="0091432B" w:rsidRDefault="00F90612" w:rsidP="00F90612">
            <w:pPr>
              <w:rPr>
                <w:b/>
                <w:bCs/>
              </w:rPr>
            </w:pPr>
          </w:p>
          <w:p w14:paraId="0085CD35" w14:textId="77777777" w:rsidR="00F90612" w:rsidRPr="0091432B" w:rsidRDefault="00F90612" w:rsidP="00F90612">
            <w:pPr>
              <w:rPr>
                <w:b/>
                <w:bCs/>
              </w:rPr>
            </w:pPr>
          </w:p>
          <w:p w14:paraId="281E2201" w14:textId="77777777" w:rsidR="00F90612" w:rsidRPr="0091432B" w:rsidRDefault="00F90612" w:rsidP="00F90612">
            <w:pPr>
              <w:rPr>
                <w:b/>
                <w:bCs/>
              </w:rPr>
            </w:pPr>
          </w:p>
          <w:p w14:paraId="270B393D" w14:textId="77777777" w:rsidR="00F90612" w:rsidRPr="0091432B" w:rsidRDefault="00F90612" w:rsidP="00F90612">
            <w:pPr>
              <w:rPr>
                <w:b/>
                <w:bCs/>
              </w:rPr>
            </w:pPr>
          </w:p>
          <w:p w14:paraId="749F92F7" w14:textId="77777777" w:rsidR="00F90612" w:rsidRPr="0091432B" w:rsidRDefault="00F90612" w:rsidP="00F90612">
            <w:pPr>
              <w:rPr>
                <w:b/>
                <w:bCs/>
              </w:rPr>
            </w:pPr>
          </w:p>
          <w:p w14:paraId="28D5FFF6" w14:textId="77777777" w:rsidR="00F90612" w:rsidRPr="0091432B" w:rsidRDefault="00F90612" w:rsidP="00F90612">
            <w:pPr>
              <w:rPr>
                <w:b/>
                <w:bCs/>
              </w:rPr>
            </w:pPr>
          </w:p>
          <w:p w14:paraId="34C943BB" w14:textId="77777777" w:rsidR="00F90612" w:rsidRPr="0091432B" w:rsidRDefault="00F90612" w:rsidP="00F90612">
            <w:pPr>
              <w:rPr>
                <w:b/>
                <w:bCs/>
              </w:rPr>
            </w:pPr>
          </w:p>
          <w:p w14:paraId="28381BBA" w14:textId="77777777" w:rsidR="00F90612" w:rsidRPr="0091432B" w:rsidRDefault="00F90612" w:rsidP="00F90612">
            <w:pPr>
              <w:rPr>
                <w:b/>
                <w:bCs/>
              </w:rPr>
            </w:pPr>
          </w:p>
          <w:p w14:paraId="0B8C6A4B" w14:textId="77777777" w:rsidR="00F90612" w:rsidRPr="0091432B" w:rsidRDefault="00F90612" w:rsidP="00F90612">
            <w:pPr>
              <w:rPr>
                <w:b/>
                <w:bCs/>
              </w:rPr>
            </w:pPr>
            <w:r w:rsidRPr="0091432B">
              <w:rPr>
                <w:b/>
                <w:bCs/>
              </w:rPr>
              <w:t xml:space="preserve">Talebe İlişkin Açıklama </w:t>
            </w:r>
          </w:p>
        </w:tc>
        <w:tc>
          <w:tcPr>
            <w:tcW w:w="6237" w:type="dxa"/>
          </w:tcPr>
          <w:p w14:paraId="24D669CF" w14:textId="77777777" w:rsidR="00F90612" w:rsidRDefault="00F90612" w:rsidP="00F90612"/>
        </w:tc>
      </w:tr>
    </w:tbl>
    <w:p w14:paraId="3F1AA732" w14:textId="23887518" w:rsidR="00F90612" w:rsidRDefault="00F90612">
      <w:bookmarkStart w:id="0" w:name="_GoBack"/>
      <w:bookmarkEnd w:id="0"/>
    </w:p>
    <w:p w14:paraId="536038B8" w14:textId="77777777" w:rsidR="00B971E9" w:rsidRDefault="00B971E9"/>
    <w:sectPr w:rsidR="00B97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E7FCD" w14:textId="77777777" w:rsidR="00B0496E" w:rsidRDefault="00B0496E" w:rsidP="0091432B">
      <w:pPr>
        <w:spacing w:after="0" w:line="240" w:lineRule="auto"/>
      </w:pPr>
      <w:r>
        <w:separator/>
      </w:r>
    </w:p>
  </w:endnote>
  <w:endnote w:type="continuationSeparator" w:id="0">
    <w:p w14:paraId="425DF58F" w14:textId="77777777" w:rsidR="00B0496E" w:rsidRDefault="00B0496E" w:rsidP="00914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CBED4" w14:textId="77777777" w:rsidR="00B0496E" w:rsidRDefault="00B0496E" w:rsidP="0091432B">
      <w:pPr>
        <w:spacing w:after="0" w:line="240" w:lineRule="auto"/>
      </w:pPr>
      <w:r>
        <w:separator/>
      </w:r>
    </w:p>
  </w:footnote>
  <w:footnote w:type="continuationSeparator" w:id="0">
    <w:p w14:paraId="0AA12BE9" w14:textId="77777777" w:rsidR="00B0496E" w:rsidRDefault="00B0496E" w:rsidP="0091432B">
      <w:pPr>
        <w:spacing w:after="0" w:line="240" w:lineRule="auto"/>
      </w:pPr>
      <w:r>
        <w:continuationSeparator/>
      </w:r>
    </w:p>
  </w:footnote>
  <w:footnote w:id="1">
    <w:p w14:paraId="08CA73EA" w14:textId="2BED34A4" w:rsidR="0091432B" w:rsidRDefault="0091432B" w:rsidP="00BA27FA">
      <w:pPr>
        <w:pStyle w:val="DipnotMetni"/>
        <w:jc w:val="both"/>
      </w:pPr>
      <w:r w:rsidRPr="0091432B">
        <w:rPr>
          <w:rStyle w:val="DipnotBavurusu"/>
        </w:rPr>
        <w:sym w:font="Symbol" w:char="F02A"/>
      </w:r>
      <w:r>
        <w:t xml:space="preserve"> Bu form, Sosyal Bilimler Enstitüsü lisansüstü programlarına kayıtlı öğrencilerin, öğrenci işlerine ilişkin taleplerinin</w:t>
      </w:r>
      <w:r w:rsidR="00F5158B">
        <w:t xml:space="preserve"> (herhangi bir işleme ilişkin bilgi alma vb.)</w:t>
      </w:r>
      <w:r>
        <w:t xml:space="preserve"> müdürlüğümüze</w:t>
      </w:r>
      <w:r w:rsidR="00BB7636">
        <w:t xml:space="preserve"> </w:t>
      </w:r>
      <w:r w:rsidR="009815A2">
        <w:t xml:space="preserve">en hızlı şekilde </w:t>
      </w:r>
      <w:r>
        <w:t>iletilmesi</w:t>
      </w:r>
      <w:r w:rsidR="00FF3968">
        <w:t>ni sağlamak</w:t>
      </w:r>
      <w:r>
        <w:t xml:space="preserve"> </w:t>
      </w:r>
      <w:r w:rsidR="00BB7636">
        <w:t>amacıyla düzenlenmiştir. İlgili taleplerin müdürlüğümüze ulaşmasına müteakip aynı iş günü içinde</w:t>
      </w:r>
      <w:r w:rsidR="00DD4928">
        <w:t>, işlem sırasına göre,</w:t>
      </w:r>
      <w:r w:rsidR="00BB7636">
        <w:t xml:space="preserve"> taleb</w:t>
      </w:r>
      <w:r w:rsidR="00DD4928">
        <w:t>e</w:t>
      </w:r>
      <w:r w:rsidR="00BB7636">
        <w:t xml:space="preserve"> ilişkin işlem tesis edilip, aynı yolla muhatabına bilgi veril</w:t>
      </w:r>
      <w:r w:rsidR="009815A2">
        <w:t>ecektir.</w:t>
      </w:r>
      <w:r w:rsidR="00042C28">
        <w:t xml:space="preserve"> </w:t>
      </w:r>
      <w:r w:rsidR="00F5158B">
        <w:t>Mezkûr</w:t>
      </w:r>
      <w:r w:rsidR="00042C28">
        <w:t xml:space="preserve"> form enstitümüz bünyesinde yapılacak işlemlerde resmi belge hüviyete haiz olmayıp, resmi başvuru gerektirecek işlemlerde kullanıl</w:t>
      </w:r>
      <w:r w:rsidR="00FF3968">
        <w:t>a</w:t>
      </w:r>
      <w:r w:rsidR="00042C28">
        <w:t>mayacaktır.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9B"/>
    <w:rsid w:val="00042C28"/>
    <w:rsid w:val="000E52B6"/>
    <w:rsid w:val="00107075"/>
    <w:rsid w:val="001833DA"/>
    <w:rsid w:val="00217502"/>
    <w:rsid w:val="002F7C9B"/>
    <w:rsid w:val="0032042B"/>
    <w:rsid w:val="00415A82"/>
    <w:rsid w:val="004D6A50"/>
    <w:rsid w:val="004F4906"/>
    <w:rsid w:val="00586E71"/>
    <w:rsid w:val="006C449B"/>
    <w:rsid w:val="007671D9"/>
    <w:rsid w:val="00837E95"/>
    <w:rsid w:val="0091432B"/>
    <w:rsid w:val="009442F9"/>
    <w:rsid w:val="009815A2"/>
    <w:rsid w:val="009A7DA3"/>
    <w:rsid w:val="00A062DF"/>
    <w:rsid w:val="00AC26F5"/>
    <w:rsid w:val="00B0496E"/>
    <w:rsid w:val="00B77F6D"/>
    <w:rsid w:val="00B971E9"/>
    <w:rsid w:val="00BA27FA"/>
    <w:rsid w:val="00BB7636"/>
    <w:rsid w:val="00CD43B6"/>
    <w:rsid w:val="00D26745"/>
    <w:rsid w:val="00DD4928"/>
    <w:rsid w:val="00F5158B"/>
    <w:rsid w:val="00F90612"/>
    <w:rsid w:val="00FF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A3351"/>
  <w15:chartTrackingRefBased/>
  <w15:docId w15:val="{C5E08EF4-78FE-4079-9754-E308B9BA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C44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C4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C449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C449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C449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C449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C449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C449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C449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C44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C44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C449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C449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C449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C449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C449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C449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C449B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C44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C4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C449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C449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C4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C449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C449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C449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C44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C449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C449B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58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90612"/>
    <w:pPr>
      <w:spacing w:after="0" w:line="240" w:lineRule="auto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91432B"/>
    <w:pPr>
      <w:spacing w:after="0" w:line="240" w:lineRule="auto"/>
    </w:p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1432B"/>
  </w:style>
  <w:style w:type="character" w:styleId="DipnotBavurusu">
    <w:name w:val="footnote reference"/>
    <w:basedOn w:val="VarsaylanParagrafYazTipi"/>
    <w:uiPriority w:val="99"/>
    <w:semiHidden/>
    <w:unhideWhenUsed/>
    <w:rsid w:val="0091432B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9A7DA3"/>
    <w:rPr>
      <w:color w:val="467886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9A7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be@dicle.edu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41D14-DF14-401F-836B-8C15A0FC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Tavukçu</dc:creator>
  <cp:keywords/>
  <dc:description/>
  <cp:lastModifiedBy>yeni</cp:lastModifiedBy>
  <cp:revision>17</cp:revision>
  <dcterms:created xsi:type="dcterms:W3CDTF">2024-09-11T09:08:00Z</dcterms:created>
  <dcterms:modified xsi:type="dcterms:W3CDTF">2024-09-13T07:17:00Z</dcterms:modified>
</cp:coreProperties>
</file>