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3A0" w:rsidRPr="00133997" w:rsidRDefault="004B43A0" w:rsidP="004B43A0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Calibri"/>
          <w:color w:val="000000"/>
          <w:sz w:val="16"/>
          <w:szCs w:val="16"/>
          <w:lang w:eastAsia="tr-TR"/>
        </w:rPr>
      </w:pPr>
      <w:r w:rsidRPr="0013399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  <w:t>T.C.</w:t>
      </w:r>
    </w:p>
    <w:p w:rsidR="004B43A0" w:rsidRPr="00133997" w:rsidRDefault="004B43A0" w:rsidP="004B43A0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Calibri"/>
          <w:color w:val="000000"/>
          <w:sz w:val="16"/>
          <w:szCs w:val="16"/>
          <w:lang w:eastAsia="tr-TR"/>
        </w:rPr>
      </w:pPr>
      <w:r w:rsidRPr="0013399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  <w:t>DİCLE ÜNİVERSİTESİ</w:t>
      </w:r>
    </w:p>
    <w:p w:rsidR="004B43A0" w:rsidRPr="00133997" w:rsidRDefault="004B43A0" w:rsidP="004B43A0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Calibri"/>
          <w:color w:val="000000"/>
          <w:sz w:val="16"/>
          <w:szCs w:val="16"/>
          <w:lang w:eastAsia="tr-TR"/>
        </w:rPr>
      </w:pPr>
      <w:r w:rsidRPr="0013399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  <w:t>SAĞLIK BİLİMLERİ ENSTİTÜSÜ</w:t>
      </w:r>
    </w:p>
    <w:p w:rsidR="004B43A0" w:rsidRPr="00133997" w:rsidRDefault="004B43A0" w:rsidP="004B43A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</w:pPr>
      <w:r w:rsidRPr="0013399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  <w:t>2021 YILI TAMAMLANAN DOKTORA TEZLERİ</w:t>
      </w:r>
    </w:p>
    <w:p w:rsidR="00E8691B" w:rsidRDefault="00E8691B" w:rsidP="004B43A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</w:pPr>
      <w:bookmarkStart w:id="0" w:name="_GoBack"/>
      <w:bookmarkEnd w:id="0"/>
    </w:p>
    <w:p w:rsidR="002040A0" w:rsidRDefault="002040A0" w:rsidP="004B43A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6853"/>
      </w:tblGrid>
      <w:tr w:rsidR="002040A0" w:rsidRPr="002040A0" w:rsidTr="002040A0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040A0" w:rsidRPr="002040A0" w:rsidRDefault="002040A0" w:rsidP="002040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204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Anabilim Dalı</w:t>
            </w:r>
          </w:p>
        </w:tc>
        <w:tc>
          <w:tcPr>
            <w:tcW w:w="6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040A0" w:rsidRPr="002040A0" w:rsidRDefault="002040A0" w:rsidP="002040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204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Anatomi</w:t>
            </w:r>
          </w:p>
        </w:tc>
      </w:tr>
      <w:tr w:rsidR="002040A0" w:rsidRPr="002040A0" w:rsidTr="002040A0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040A0" w:rsidRPr="002040A0" w:rsidRDefault="002040A0" w:rsidP="002040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204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Tez Sahibi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040A0" w:rsidRPr="002040A0" w:rsidRDefault="002040A0" w:rsidP="002040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204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Bilal TURAN</w:t>
            </w:r>
          </w:p>
        </w:tc>
      </w:tr>
      <w:tr w:rsidR="002040A0" w:rsidRPr="002040A0" w:rsidTr="002040A0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040A0" w:rsidRPr="002040A0" w:rsidRDefault="002040A0" w:rsidP="002040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204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Tez Danışmanı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040A0" w:rsidRPr="002040A0" w:rsidRDefault="002040A0" w:rsidP="002040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204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Prof.Dr.M.Cudi</w:t>
            </w:r>
            <w:proofErr w:type="spellEnd"/>
            <w:proofErr w:type="gramEnd"/>
            <w:r w:rsidRPr="00204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TUNCER</w:t>
            </w:r>
          </w:p>
        </w:tc>
      </w:tr>
      <w:tr w:rsidR="002040A0" w:rsidRPr="002040A0" w:rsidTr="002040A0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040A0" w:rsidRPr="002040A0" w:rsidRDefault="002040A0" w:rsidP="002040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204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Tezin Adı</w:t>
            </w:r>
          </w:p>
          <w:p w:rsidR="002040A0" w:rsidRPr="002040A0" w:rsidRDefault="002040A0" w:rsidP="002040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204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040A0" w:rsidRPr="002040A0" w:rsidRDefault="002040A0" w:rsidP="002040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204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Arteria</w:t>
            </w:r>
            <w:proofErr w:type="spellEnd"/>
            <w:r w:rsidRPr="00204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204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Femoralis</w:t>
            </w:r>
            <w:proofErr w:type="spellEnd"/>
            <w:r w:rsidRPr="00204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Varyasyonlarının </w:t>
            </w:r>
            <w:proofErr w:type="spellStart"/>
            <w:r w:rsidRPr="00204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Multidedektör</w:t>
            </w:r>
            <w:proofErr w:type="spellEnd"/>
            <w:r w:rsidRPr="00204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Bilgisayarlı Tomografi </w:t>
            </w:r>
            <w:proofErr w:type="spellStart"/>
            <w:r w:rsidRPr="00204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Anjiografi</w:t>
            </w:r>
            <w:proofErr w:type="spellEnd"/>
            <w:r w:rsidRPr="00204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Yöntemi İle Morfolojik İncelenmesi (2021)</w:t>
            </w:r>
          </w:p>
        </w:tc>
      </w:tr>
    </w:tbl>
    <w:p w:rsidR="002040A0" w:rsidRPr="002040A0" w:rsidRDefault="002040A0" w:rsidP="004B43A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</w:pPr>
    </w:p>
    <w:p w:rsidR="00133997" w:rsidRPr="00133997" w:rsidRDefault="00133997" w:rsidP="0013399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6852"/>
      </w:tblGrid>
      <w:tr w:rsidR="00133997" w:rsidRPr="00133997" w:rsidTr="00133997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3997" w:rsidRPr="00133997" w:rsidRDefault="00133997" w:rsidP="0013399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Anabilim Dalı</w:t>
            </w:r>
          </w:p>
        </w:tc>
        <w:tc>
          <w:tcPr>
            <w:tcW w:w="6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3997" w:rsidRPr="00133997" w:rsidRDefault="00133997" w:rsidP="0013399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Tıbbi Farmakoloji</w:t>
            </w:r>
          </w:p>
        </w:tc>
      </w:tr>
      <w:tr w:rsidR="00133997" w:rsidRPr="00133997" w:rsidTr="00133997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3997" w:rsidRPr="00133997" w:rsidRDefault="00133997" w:rsidP="0013399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Tez Sahibi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3997" w:rsidRPr="00133997" w:rsidRDefault="00133997" w:rsidP="0013399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Yaşar YILDIRIM</w:t>
            </w:r>
          </w:p>
        </w:tc>
      </w:tr>
      <w:tr w:rsidR="00133997" w:rsidRPr="00133997" w:rsidTr="00133997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3997" w:rsidRPr="00133997" w:rsidRDefault="00133997" w:rsidP="0013399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Tez Danışmanı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3997" w:rsidRPr="00133997" w:rsidRDefault="00133997" w:rsidP="0013399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Prof.Dr.Meral</w:t>
            </w:r>
            <w:proofErr w:type="spellEnd"/>
            <w:proofErr w:type="gramEnd"/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ERDİNÇ</w:t>
            </w:r>
          </w:p>
        </w:tc>
      </w:tr>
      <w:tr w:rsidR="00133997" w:rsidRPr="00133997" w:rsidTr="00133997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3997" w:rsidRPr="00133997" w:rsidRDefault="00133997" w:rsidP="0013399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Tezin Adı</w:t>
            </w:r>
          </w:p>
          <w:p w:rsidR="00133997" w:rsidRPr="00133997" w:rsidRDefault="00133997" w:rsidP="0013399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3997" w:rsidRPr="00133997" w:rsidRDefault="00133997" w:rsidP="0013399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Histon</w:t>
            </w:r>
            <w:proofErr w:type="spellEnd"/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Deasetilaz</w:t>
            </w:r>
            <w:proofErr w:type="spellEnd"/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İnhibitörü </w:t>
            </w:r>
            <w:proofErr w:type="spellStart"/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Vorinostatın</w:t>
            </w:r>
            <w:proofErr w:type="spellEnd"/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Ratlarda</w:t>
            </w:r>
            <w:proofErr w:type="spellEnd"/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Oluşturulan </w:t>
            </w:r>
            <w:proofErr w:type="spellStart"/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Sisplatin</w:t>
            </w:r>
            <w:proofErr w:type="spellEnd"/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Nefrotoksisitesi</w:t>
            </w:r>
            <w:proofErr w:type="spellEnd"/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Üzerine Koruyucu Etkileri (2021)</w:t>
            </w:r>
          </w:p>
        </w:tc>
      </w:tr>
    </w:tbl>
    <w:p w:rsidR="00133997" w:rsidRPr="00133997" w:rsidRDefault="00133997" w:rsidP="002040A0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Calibri"/>
          <w:color w:val="000000"/>
          <w:sz w:val="16"/>
          <w:szCs w:val="16"/>
          <w:lang w:eastAsia="tr-TR"/>
        </w:rPr>
      </w:pPr>
      <w:r w:rsidRPr="0013399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6852"/>
      </w:tblGrid>
      <w:tr w:rsidR="00133997" w:rsidRPr="00133997" w:rsidTr="00133997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3997" w:rsidRPr="00133997" w:rsidRDefault="00133997" w:rsidP="0013399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Anabilim Dalı</w:t>
            </w:r>
          </w:p>
        </w:tc>
        <w:tc>
          <w:tcPr>
            <w:tcW w:w="6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3997" w:rsidRPr="00133997" w:rsidRDefault="00133997" w:rsidP="0013399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Tıbbi Farmakoloji</w:t>
            </w:r>
          </w:p>
        </w:tc>
      </w:tr>
      <w:tr w:rsidR="00133997" w:rsidRPr="00133997" w:rsidTr="00133997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3997" w:rsidRPr="00133997" w:rsidRDefault="00133997" w:rsidP="0013399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Tez Sahibi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3997" w:rsidRPr="00133997" w:rsidRDefault="00133997" w:rsidP="0013399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Abdullah ATLI</w:t>
            </w:r>
          </w:p>
        </w:tc>
      </w:tr>
      <w:tr w:rsidR="00133997" w:rsidRPr="00133997" w:rsidTr="00133997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3997" w:rsidRPr="00133997" w:rsidRDefault="00133997" w:rsidP="0013399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Tez Danışmanı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3997" w:rsidRPr="00133997" w:rsidRDefault="00133997" w:rsidP="0013399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Prof.Dr.Meral</w:t>
            </w:r>
            <w:proofErr w:type="spellEnd"/>
            <w:proofErr w:type="gramEnd"/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ERDİNÇ</w:t>
            </w:r>
          </w:p>
        </w:tc>
      </w:tr>
      <w:tr w:rsidR="00133997" w:rsidRPr="00133997" w:rsidTr="00133997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3997" w:rsidRPr="00133997" w:rsidRDefault="00133997" w:rsidP="0013399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Tezin Adı</w:t>
            </w:r>
          </w:p>
          <w:p w:rsidR="00133997" w:rsidRPr="00133997" w:rsidRDefault="00133997" w:rsidP="0013399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3997" w:rsidRPr="00133997" w:rsidRDefault="00133997" w:rsidP="0013399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Histon</w:t>
            </w:r>
            <w:proofErr w:type="spellEnd"/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Deasetilaz</w:t>
            </w:r>
            <w:proofErr w:type="spellEnd"/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İnhibitörü </w:t>
            </w:r>
            <w:proofErr w:type="spellStart"/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Vorinostatın</w:t>
            </w:r>
            <w:proofErr w:type="spellEnd"/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Ratlarda</w:t>
            </w:r>
            <w:proofErr w:type="spellEnd"/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Oluşturulan </w:t>
            </w:r>
            <w:proofErr w:type="spellStart"/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Sisplatin</w:t>
            </w:r>
            <w:proofErr w:type="spellEnd"/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Nefrotoksisitesi</w:t>
            </w:r>
            <w:proofErr w:type="spellEnd"/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Üzerine Koruyucu Etkileri (2021)</w:t>
            </w:r>
          </w:p>
        </w:tc>
      </w:tr>
    </w:tbl>
    <w:p w:rsidR="00133997" w:rsidRPr="00133997" w:rsidRDefault="00133997" w:rsidP="00133997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Calibri"/>
          <w:color w:val="000000"/>
          <w:sz w:val="16"/>
          <w:szCs w:val="16"/>
          <w:lang w:eastAsia="tr-TR"/>
        </w:rPr>
      </w:pPr>
      <w:r w:rsidRPr="0013399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8"/>
        <w:gridCol w:w="6854"/>
      </w:tblGrid>
      <w:tr w:rsidR="00133997" w:rsidRPr="00133997" w:rsidTr="00133997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3997" w:rsidRPr="00133997" w:rsidRDefault="00133997" w:rsidP="0013399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Anabilim Dalı</w:t>
            </w:r>
          </w:p>
        </w:tc>
        <w:tc>
          <w:tcPr>
            <w:tcW w:w="6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3997" w:rsidRPr="00133997" w:rsidRDefault="00133997" w:rsidP="0013399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Periodontoloji</w:t>
            </w:r>
            <w:proofErr w:type="spellEnd"/>
          </w:p>
        </w:tc>
      </w:tr>
      <w:tr w:rsidR="00133997" w:rsidRPr="00133997" w:rsidTr="00133997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3997" w:rsidRPr="00133997" w:rsidRDefault="00133997" w:rsidP="0013399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Tez Sahibi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3997" w:rsidRPr="00133997" w:rsidRDefault="00133997" w:rsidP="0013399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Büşra DEVECİ</w:t>
            </w:r>
          </w:p>
        </w:tc>
      </w:tr>
      <w:tr w:rsidR="00133997" w:rsidRPr="00133997" w:rsidTr="00133997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3997" w:rsidRPr="00133997" w:rsidRDefault="00133997" w:rsidP="0013399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Tez Danışmanı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3997" w:rsidRPr="00133997" w:rsidRDefault="00133997" w:rsidP="0013399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Prof.Dr.Ahmet</w:t>
            </w:r>
            <w:proofErr w:type="spellEnd"/>
            <w:proofErr w:type="gramEnd"/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DAĞ</w:t>
            </w:r>
          </w:p>
        </w:tc>
      </w:tr>
      <w:tr w:rsidR="00133997" w:rsidRPr="00133997" w:rsidTr="00133997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3997" w:rsidRPr="00133997" w:rsidRDefault="00133997" w:rsidP="0013399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Tezin Adı</w:t>
            </w:r>
          </w:p>
          <w:p w:rsidR="00133997" w:rsidRPr="00133997" w:rsidRDefault="00133997" w:rsidP="0013399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3997" w:rsidRPr="00133997" w:rsidRDefault="00133997" w:rsidP="00133997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Sıçanların </w:t>
            </w:r>
            <w:proofErr w:type="spellStart"/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Kalvaryal</w:t>
            </w:r>
            <w:proofErr w:type="spellEnd"/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Kemiğinde Oluşturulan Kemik </w:t>
            </w:r>
            <w:proofErr w:type="spellStart"/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Defektlerine</w:t>
            </w:r>
            <w:proofErr w:type="spellEnd"/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Alloplastik</w:t>
            </w:r>
            <w:proofErr w:type="spellEnd"/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Kemik </w:t>
            </w:r>
            <w:proofErr w:type="spellStart"/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Greft</w:t>
            </w:r>
            <w:proofErr w:type="spellEnd"/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Materyali </w:t>
            </w:r>
            <w:proofErr w:type="spellStart"/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Kallanımı</w:t>
            </w:r>
            <w:proofErr w:type="spellEnd"/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ile Birlikte </w:t>
            </w:r>
            <w:proofErr w:type="spellStart"/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Rosmarinik</w:t>
            </w:r>
            <w:proofErr w:type="spellEnd"/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Asit ve </w:t>
            </w:r>
            <w:proofErr w:type="spellStart"/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Hyaluronik</w:t>
            </w:r>
            <w:proofErr w:type="spellEnd"/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Asit Uygulamalarının </w:t>
            </w:r>
            <w:proofErr w:type="spellStart"/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Histopatolojik</w:t>
            </w:r>
            <w:proofErr w:type="spellEnd"/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İmmunohistokimyasal</w:t>
            </w:r>
            <w:proofErr w:type="spellEnd"/>
            <w:r w:rsidRPr="00133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Yöntemlerle İncelenmesi (2021)</w:t>
            </w:r>
          </w:p>
        </w:tc>
      </w:tr>
    </w:tbl>
    <w:p w:rsidR="00133997" w:rsidRPr="00133997" w:rsidRDefault="00133997" w:rsidP="0013399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tr-TR"/>
        </w:rPr>
      </w:pPr>
    </w:p>
    <w:p w:rsidR="00133997" w:rsidRPr="00133997" w:rsidRDefault="002040A0" w:rsidP="001339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tr-TR"/>
        </w:rPr>
      </w:pPr>
      <w:r>
        <w:rPr>
          <w:rFonts w:ascii="Segoe UI" w:eastAsia="Times New Roman" w:hAnsi="Segoe UI" w:cs="Segoe UI"/>
          <w:color w:val="000000"/>
          <w:sz w:val="16"/>
          <w:szCs w:val="16"/>
          <w:lang w:eastAsia="tr-TR"/>
        </w:rPr>
        <w:pict>
          <v:rect id="_x0000_i1025" style="width:951pt;height:1.5pt" o:hrpct="0" o:hralign="center" o:hrstd="t" o:hr="t" fillcolor="#a0a0a0" stroked="f"/>
        </w:pict>
      </w:r>
    </w:p>
    <w:p w:rsidR="00133997" w:rsidRPr="00133997" w:rsidRDefault="00133997" w:rsidP="004B43A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6853"/>
      </w:tblGrid>
      <w:tr w:rsidR="00E8691B" w:rsidRPr="00133997" w:rsidTr="00E8691B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91B" w:rsidRPr="00133997" w:rsidRDefault="00E8691B" w:rsidP="00E8691B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Anabilim Dalı</w:t>
            </w:r>
          </w:p>
        </w:tc>
        <w:tc>
          <w:tcPr>
            <w:tcW w:w="6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91B" w:rsidRPr="00133997" w:rsidRDefault="00E8691B" w:rsidP="00E8691B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Fizyoloji</w:t>
            </w:r>
          </w:p>
        </w:tc>
      </w:tr>
      <w:tr w:rsidR="00E8691B" w:rsidRPr="00133997" w:rsidTr="00E8691B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91B" w:rsidRPr="00133997" w:rsidRDefault="00E8691B" w:rsidP="00E8691B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Tez Sahibi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91B" w:rsidRPr="00133997" w:rsidRDefault="00E8691B" w:rsidP="00E8691B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Gül Şahika GÖKDEMİR</w:t>
            </w:r>
          </w:p>
        </w:tc>
      </w:tr>
      <w:tr w:rsidR="00E8691B" w:rsidRPr="00133997" w:rsidTr="00E8691B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91B" w:rsidRPr="00133997" w:rsidRDefault="00E8691B" w:rsidP="00E8691B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Tez Danışmanı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91B" w:rsidRPr="00133997" w:rsidRDefault="00E8691B" w:rsidP="00E8691B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Prof.Dr.Mukadder</w:t>
            </w:r>
            <w:proofErr w:type="gramEnd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BAYLAN</w:t>
            </w:r>
          </w:p>
        </w:tc>
      </w:tr>
      <w:tr w:rsidR="00E8691B" w:rsidRPr="00133997" w:rsidTr="00E8691B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91B" w:rsidRPr="00133997" w:rsidRDefault="00E8691B" w:rsidP="00E8691B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Tezin Adı</w:t>
            </w:r>
          </w:p>
          <w:p w:rsidR="00E8691B" w:rsidRPr="00133997" w:rsidRDefault="00E8691B" w:rsidP="00E8691B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91B" w:rsidRPr="00133997" w:rsidRDefault="00E8691B" w:rsidP="00E8691B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Asprosin’in</w:t>
            </w:r>
            <w:proofErr w:type="spellEnd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Deneysel Diyabet Modelinde Glikoz Metabolizması Diyabet Parametreleri ve </w:t>
            </w:r>
            <w:proofErr w:type="spellStart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Antidiyabetik</w:t>
            </w:r>
            <w:proofErr w:type="spellEnd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Ajanlarla İlişkisi (2021)</w:t>
            </w:r>
          </w:p>
        </w:tc>
      </w:tr>
    </w:tbl>
    <w:p w:rsidR="00E8691B" w:rsidRPr="00133997" w:rsidRDefault="00E8691B" w:rsidP="00E8691B">
      <w:pPr>
        <w:shd w:val="clear" w:color="auto" w:fill="FFFFFF"/>
        <w:spacing w:after="0" w:line="360" w:lineRule="atLeast"/>
        <w:rPr>
          <w:rFonts w:ascii="Calibri" w:eastAsia="Times New Roman" w:hAnsi="Calibri" w:cs="Calibri"/>
          <w:color w:val="000000"/>
          <w:sz w:val="16"/>
          <w:szCs w:val="16"/>
          <w:lang w:eastAsia="tr-TR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6852"/>
      </w:tblGrid>
      <w:tr w:rsidR="004B43A0" w:rsidRPr="00133997" w:rsidTr="004B43A0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Anabilim Dalı</w:t>
            </w:r>
          </w:p>
        </w:tc>
        <w:tc>
          <w:tcPr>
            <w:tcW w:w="6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Halk Sağlığı</w:t>
            </w:r>
          </w:p>
        </w:tc>
      </w:tr>
      <w:tr w:rsidR="004B43A0" w:rsidRPr="00133997" w:rsidTr="004B43A0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Tez Sahibi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Özgür ERDEM</w:t>
            </w:r>
          </w:p>
        </w:tc>
      </w:tr>
      <w:tr w:rsidR="004B43A0" w:rsidRPr="00133997" w:rsidTr="004B43A0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Tez Danışmanı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Prof.Dr.Günay</w:t>
            </w:r>
            <w:proofErr w:type="gramEnd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SAKA</w:t>
            </w:r>
          </w:p>
        </w:tc>
      </w:tr>
      <w:tr w:rsidR="004B43A0" w:rsidRPr="00133997" w:rsidTr="004B43A0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Tezin Adı</w:t>
            </w:r>
          </w:p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Türkiye’de Farklı </w:t>
            </w:r>
            <w:proofErr w:type="spellStart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Etnisiteye</w:t>
            </w:r>
            <w:proofErr w:type="spellEnd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Sahip Kadınların Aile İçi Şiddet Yönünden İncelenmesi (2021)</w:t>
            </w:r>
          </w:p>
        </w:tc>
      </w:tr>
    </w:tbl>
    <w:p w:rsidR="004B43A0" w:rsidRPr="00133997" w:rsidRDefault="004B43A0" w:rsidP="004B43A0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Calibri"/>
          <w:color w:val="000000"/>
          <w:sz w:val="16"/>
          <w:szCs w:val="16"/>
          <w:lang w:eastAsia="tr-TR"/>
        </w:rPr>
      </w:pPr>
      <w:r w:rsidRPr="0013399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6853"/>
      </w:tblGrid>
      <w:tr w:rsidR="004B43A0" w:rsidRPr="00133997" w:rsidTr="004B43A0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Anabilim Dalı</w:t>
            </w:r>
          </w:p>
        </w:tc>
        <w:tc>
          <w:tcPr>
            <w:tcW w:w="6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Protetik</w:t>
            </w:r>
            <w:proofErr w:type="spellEnd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Diş Tedavisi</w:t>
            </w:r>
          </w:p>
        </w:tc>
      </w:tr>
      <w:tr w:rsidR="004B43A0" w:rsidRPr="00133997" w:rsidTr="004B43A0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Tez Sahibi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Muhammet Çağlar BURSA</w:t>
            </w:r>
          </w:p>
        </w:tc>
      </w:tr>
      <w:tr w:rsidR="004B43A0" w:rsidRPr="00133997" w:rsidTr="004B43A0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Tez Danışmanı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Prof.Dr.Zelal</w:t>
            </w:r>
            <w:proofErr w:type="spellEnd"/>
            <w:proofErr w:type="gramEnd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SEYFİOĞLU POLAT</w:t>
            </w:r>
          </w:p>
        </w:tc>
      </w:tr>
      <w:tr w:rsidR="004B43A0" w:rsidRPr="00133997" w:rsidTr="004B43A0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Tezin Adı</w:t>
            </w:r>
          </w:p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Proteaz</w:t>
            </w:r>
            <w:proofErr w:type="spellEnd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Matriks</w:t>
            </w:r>
            <w:proofErr w:type="spellEnd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Metalloproteinaz</w:t>
            </w:r>
            <w:proofErr w:type="spellEnd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Sistein</w:t>
            </w:r>
            <w:proofErr w:type="spellEnd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Katepsin</w:t>
            </w:r>
            <w:proofErr w:type="spellEnd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) İnhibitörlerinin Post Sisteminin Bağlanma Direnci Üzerine Etkisi (2021)</w:t>
            </w:r>
          </w:p>
        </w:tc>
      </w:tr>
    </w:tbl>
    <w:p w:rsidR="004B43A0" w:rsidRPr="00133997" w:rsidRDefault="004B43A0" w:rsidP="004B43A0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Calibri"/>
          <w:color w:val="000000"/>
          <w:sz w:val="16"/>
          <w:szCs w:val="16"/>
          <w:lang w:eastAsia="tr-TR"/>
        </w:rPr>
      </w:pPr>
      <w:r w:rsidRPr="0013399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6853"/>
      </w:tblGrid>
      <w:tr w:rsidR="004B43A0" w:rsidRPr="00133997" w:rsidTr="004B43A0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Anabilim Dalı</w:t>
            </w:r>
          </w:p>
        </w:tc>
        <w:tc>
          <w:tcPr>
            <w:tcW w:w="6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Tıbbi Mikrobiyoloji</w:t>
            </w:r>
          </w:p>
        </w:tc>
      </w:tr>
      <w:tr w:rsidR="004B43A0" w:rsidRPr="00133997" w:rsidTr="004B43A0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Tez Sahibi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Nevin KALKANLI</w:t>
            </w:r>
          </w:p>
        </w:tc>
      </w:tr>
      <w:tr w:rsidR="004B43A0" w:rsidRPr="00133997" w:rsidTr="004B43A0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Tez Danışmanı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Prof.Dr.Selahattin</w:t>
            </w:r>
            <w:proofErr w:type="spellEnd"/>
            <w:proofErr w:type="gramEnd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ATMACA</w:t>
            </w:r>
          </w:p>
        </w:tc>
      </w:tr>
      <w:tr w:rsidR="004B43A0" w:rsidRPr="00133997" w:rsidTr="004B43A0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Tezin Adı</w:t>
            </w:r>
          </w:p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“Klinik Örneklerden İzole Edilen Maya Mantarlarının </w:t>
            </w:r>
            <w:proofErr w:type="spellStart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Antifungal</w:t>
            </w:r>
            <w:proofErr w:type="spellEnd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Duyarlılıkları Post Sisteminin Bağlanma Direnci Üzerine Etkisi (2021)</w:t>
            </w:r>
          </w:p>
        </w:tc>
      </w:tr>
    </w:tbl>
    <w:p w:rsidR="004B43A0" w:rsidRPr="00133997" w:rsidRDefault="004B43A0" w:rsidP="004B43A0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Calibri"/>
          <w:color w:val="000000"/>
          <w:sz w:val="16"/>
          <w:szCs w:val="16"/>
          <w:lang w:eastAsia="tr-TR"/>
        </w:rPr>
      </w:pPr>
      <w:r w:rsidRPr="0013399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6853"/>
      </w:tblGrid>
      <w:tr w:rsidR="004B43A0" w:rsidRPr="00133997" w:rsidTr="004B43A0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Anabilim Dalı</w:t>
            </w:r>
          </w:p>
        </w:tc>
        <w:tc>
          <w:tcPr>
            <w:tcW w:w="6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Anatomi</w:t>
            </w:r>
          </w:p>
        </w:tc>
      </w:tr>
      <w:tr w:rsidR="004B43A0" w:rsidRPr="00133997" w:rsidTr="004B43A0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Tez Sahibi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Refik ÜLKÜ</w:t>
            </w:r>
          </w:p>
        </w:tc>
      </w:tr>
      <w:tr w:rsidR="004B43A0" w:rsidRPr="00133997" w:rsidTr="004B43A0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Tez Danışmanı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Prof.Dr.M.Cudi</w:t>
            </w:r>
            <w:proofErr w:type="spellEnd"/>
            <w:proofErr w:type="gramEnd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TUNCER</w:t>
            </w:r>
          </w:p>
        </w:tc>
      </w:tr>
      <w:tr w:rsidR="004B43A0" w:rsidRPr="00133997" w:rsidTr="004B43A0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Tezin Adı</w:t>
            </w:r>
          </w:p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“Vena </w:t>
            </w:r>
            <w:proofErr w:type="spellStart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Pulmonalis</w:t>
            </w:r>
            <w:proofErr w:type="spellEnd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Varyasyonlarının Üç Boyutlu Bilgisayarlı Tomografi İle Değerlendirilmesi” (2021)</w:t>
            </w:r>
          </w:p>
        </w:tc>
      </w:tr>
    </w:tbl>
    <w:p w:rsidR="004B43A0" w:rsidRPr="00133997" w:rsidRDefault="004B43A0" w:rsidP="004B43A0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Calibri"/>
          <w:color w:val="000000"/>
          <w:sz w:val="16"/>
          <w:szCs w:val="16"/>
          <w:lang w:eastAsia="tr-TR"/>
        </w:rPr>
      </w:pPr>
      <w:r w:rsidRPr="0013399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6852"/>
      </w:tblGrid>
      <w:tr w:rsidR="004B43A0" w:rsidRPr="00133997" w:rsidTr="004B43A0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Anabilim Dalı</w:t>
            </w:r>
          </w:p>
        </w:tc>
        <w:tc>
          <w:tcPr>
            <w:tcW w:w="6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Biyofizik</w:t>
            </w:r>
          </w:p>
        </w:tc>
      </w:tr>
      <w:tr w:rsidR="004B43A0" w:rsidRPr="00133997" w:rsidTr="004B43A0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Tez Sahibi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Selahattin Uğur KEKLİKÇİ</w:t>
            </w:r>
          </w:p>
        </w:tc>
      </w:tr>
      <w:tr w:rsidR="004B43A0" w:rsidRPr="00133997" w:rsidTr="004B43A0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Tez Danışmanı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Prof.Dr.Veysi</w:t>
            </w:r>
            <w:proofErr w:type="spellEnd"/>
            <w:proofErr w:type="gramEnd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AKPOLAT</w:t>
            </w:r>
          </w:p>
        </w:tc>
      </w:tr>
      <w:tr w:rsidR="004B43A0" w:rsidRPr="00133997" w:rsidTr="004B43A0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Tezin Adı</w:t>
            </w:r>
          </w:p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“Güneydoğu Anadolu Bölgesindeki </w:t>
            </w:r>
            <w:proofErr w:type="spellStart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Retinitis</w:t>
            </w:r>
            <w:proofErr w:type="spellEnd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Pigmentosa</w:t>
            </w:r>
            <w:proofErr w:type="spellEnd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Hastalarının Genetik Özellikleri” (2021)</w:t>
            </w:r>
          </w:p>
        </w:tc>
      </w:tr>
    </w:tbl>
    <w:p w:rsidR="004B43A0" w:rsidRPr="00133997" w:rsidRDefault="004B43A0" w:rsidP="004B43A0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Calibri"/>
          <w:color w:val="000000"/>
          <w:sz w:val="16"/>
          <w:szCs w:val="16"/>
          <w:lang w:eastAsia="tr-TR"/>
        </w:rPr>
      </w:pPr>
      <w:r w:rsidRPr="0013399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6853"/>
      </w:tblGrid>
      <w:tr w:rsidR="004B43A0" w:rsidRPr="00133997" w:rsidTr="004B43A0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Anabilim Dalı</w:t>
            </w:r>
          </w:p>
        </w:tc>
        <w:tc>
          <w:tcPr>
            <w:tcW w:w="6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Tıbbi Farmakoloji</w:t>
            </w:r>
          </w:p>
        </w:tc>
      </w:tr>
      <w:tr w:rsidR="004B43A0" w:rsidRPr="00133997" w:rsidTr="004B43A0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Tez Sahibi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İlker ÖNGÜÇ AYCAN</w:t>
            </w:r>
          </w:p>
        </w:tc>
      </w:tr>
      <w:tr w:rsidR="004B43A0" w:rsidRPr="00133997" w:rsidTr="004B43A0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Tez Danışmanı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Doç.Dr.İlker</w:t>
            </w:r>
            <w:proofErr w:type="spellEnd"/>
            <w:proofErr w:type="gramEnd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KELLE</w:t>
            </w:r>
          </w:p>
        </w:tc>
      </w:tr>
      <w:tr w:rsidR="004B43A0" w:rsidRPr="00133997" w:rsidTr="004B43A0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Tezin Adı</w:t>
            </w:r>
          </w:p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Deneysel </w:t>
            </w:r>
            <w:proofErr w:type="spellStart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Demans</w:t>
            </w:r>
            <w:proofErr w:type="spellEnd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Modelinde </w:t>
            </w:r>
            <w:proofErr w:type="spellStart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Fasudil</w:t>
            </w:r>
            <w:proofErr w:type="spellEnd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ile </w:t>
            </w:r>
            <w:proofErr w:type="spellStart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Memantin’in</w:t>
            </w:r>
            <w:proofErr w:type="spellEnd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Etkilerinin Araştırılması (2021)</w:t>
            </w:r>
          </w:p>
        </w:tc>
      </w:tr>
      <w:tr w:rsidR="004B43A0" w:rsidRPr="00133997" w:rsidTr="004B43A0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Anabilim Dalı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Histoloji ve Embriyoloji</w:t>
            </w:r>
          </w:p>
        </w:tc>
      </w:tr>
      <w:tr w:rsidR="004B43A0" w:rsidRPr="00133997" w:rsidTr="004B43A0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Tez Sahibi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Seval KAYA</w:t>
            </w:r>
          </w:p>
        </w:tc>
      </w:tr>
      <w:tr w:rsidR="004B43A0" w:rsidRPr="00133997" w:rsidTr="004B43A0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Tez Danışmanı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Prof.Dr.Yusuf</w:t>
            </w:r>
            <w:proofErr w:type="spellEnd"/>
            <w:proofErr w:type="gramEnd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NERGİZ</w:t>
            </w:r>
          </w:p>
        </w:tc>
      </w:tr>
      <w:tr w:rsidR="004B43A0" w:rsidRPr="00133997" w:rsidTr="004B43A0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Tezin Adı</w:t>
            </w:r>
          </w:p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43A0" w:rsidRPr="00133997" w:rsidRDefault="004B43A0" w:rsidP="004B43A0">
            <w:pPr>
              <w:spacing w:after="0" w:line="264" w:lineRule="atLeast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Çörek otu </w:t>
            </w:r>
            <w:proofErr w:type="spellStart"/>
            <w:proofErr w:type="gramStart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Yağı,Metformin</w:t>
            </w:r>
            <w:proofErr w:type="spellEnd"/>
            <w:proofErr w:type="gramEnd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ve Vitamin-E’nin Deneysel Diyabetik </w:t>
            </w:r>
            <w:proofErr w:type="spellStart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Ratlarda</w:t>
            </w:r>
            <w:proofErr w:type="spellEnd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Fertilite</w:t>
            </w:r>
            <w:proofErr w:type="spellEnd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Potansiyeli, </w:t>
            </w:r>
            <w:proofErr w:type="spellStart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Testiküler</w:t>
            </w:r>
            <w:proofErr w:type="spellEnd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Spermatolojik</w:t>
            </w:r>
            <w:proofErr w:type="spellEnd"/>
            <w:r w:rsidRPr="0013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Karakter Üzerindeki Koruyucu Etkilerinin Karşılaştırılması (2021)</w:t>
            </w:r>
          </w:p>
        </w:tc>
      </w:tr>
    </w:tbl>
    <w:p w:rsidR="004B43A0" w:rsidRPr="00133997" w:rsidRDefault="004B43A0" w:rsidP="004B43A0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Calibri"/>
          <w:color w:val="000000"/>
          <w:sz w:val="16"/>
          <w:szCs w:val="16"/>
          <w:lang w:eastAsia="tr-TR"/>
        </w:rPr>
      </w:pPr>
      <w:r w:rsidRPr="0013399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  <w:t> </w:t>
      </w:r>
    </w:p>
    <w:p w:rsidR="00F151BB" w:rsidRPr="00133997" w:rsidRDefault="002040A0">
      <w:pPr>
        <w:rPr>
          <w:sz w:val="16"/>
          <w:szCs w:val="16"/>
        </w:rPr>
      </w:pPr>
    </w:p>
    <w:sectPr w:rsidR="00F151BB" w:rsidRPr="00133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DD"/>
    <w:rsid w:val="00133997"/>
    <w:rsid w:val="002040A0"/>
    <w:rsid w:val="004B43A0"/>
    <w:rsid w:val="0073276D"/>
    <w:rsid w:val="00E8691B"/>
    <w:rsid w:val="00FA49DD"/>
    <w:rsid w:val="00FA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04BE"/>
  <w15:chartTrackingRefBased/>
  <w15:docId w15:val="{5DF94A72-47A8-4DE7-BE38-36B183B1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53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232082088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9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92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36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42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59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09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695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56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2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94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83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063136285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1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0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07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275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163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41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05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5</cp:revision>
  <dcterms:created xsi:type="dcterms:W3CDTF">2021-06-09T11:09:00Z</dcterms:created>
  <dcterms:modified xsi:type="dcterms:W3CDTF">2021-07-16T08:09:00Z</dcterms:modified>
</cp:coreProperties>
</file>