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78633D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C23377" w:rsidRDefault="00692A82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B46653">
              <w:rPr>
                <w:rFonts w:ascii="Times New Roman" w:hAnsi="Times New Roman" w:cs="Times New Roman"/>
              </w:rPr>
              <w:t>Özel Kalem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0D5BFB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r w:rsidR="00B46653">
              <w:rPr>
                <w:rFonts w:ascii="Times New Roman" w:hAnsi="Times New Roman" w:cs="Times New Roman"/>
              </w:rPr>
              <w:t>, Memur veya Sekreter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Kalem </w:t>
            </w:r>
            <w:r w:rsidR="00047D7F">
              <w:rPr>
                <w:rFonts w:ascii="Times New Roman" w:hAnsi="Times New Roman" w:cs="Times New Roman"/>
              </w:rPr>
              <w:t>Sekreteri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78633D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78633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78633D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78633D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46653" w:rsidRDefault="00B46653" w:rsidP="00B46653">
            <w:pPr>
              <w:pStyle w:val="ListeParagraf"/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Müdürlüğün sekreterlik hizm</w:t>
            </w:r>
            <w:r>
              <w:rPr>
                <w:rFonts w:ascii="Times New Roman" w:hAnsi="Times New Roman" w:cs="Times New Roman"/>
              </w:rPr>
              <w:t>etlerinin etkin ve verimli bir ş</w:t>
            </w:r>
            <w:r w:rsidRPr="00B46653">
              <w:rPr>
                <w:rFonts w:ascii="Times New Roman" w:hAnsi="Times New Roman" w:cs="Times New Roman"/>
              </w:rPr>
              <w:t>ekilde yerine getirilmesi.</w:t>
            </w:r>
          </w:p>
        </w:tc>
      </w:tr>
      <w:tr w:rsidR="00D4376A" w:rsidRPr="00C23377" w:rsidTr="0078633D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78633D" w:rsidRDefault="00D4376A" w:rsidP="0078633D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Müdürlüğün sekreterlik hizmetlerini (telefon aktarma, not alma, randevu ayarlama, faks çekme vb.) yapmak. </w:t>
            </w:r>
          </w:p>
          <w:p w:rsidR="00791FDB" w:rsidRDefault="00791FDB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telefon görüş</w:t>
            </w:r>
            <w:r w:rsidR="00B46653" w:rsidRPr="00791FDB">
              <w:rPr>
                <w:rFonts w:ascii="Times New Roman" w:hAnsi="Times New Roman" w:cs="Times New Roman"/>
              </w:rPr>
              <w:t>melerini ve rand</w:t>
            </w:r>
            <w:r>
              <w:rPr>
                <w:rFonts w:ascii="Times New Roman" w:hAnsi="Times New Roman" w:cs="Times New Roman"/>
              </w:rPr>
              <w:t>evularını düzenleyerek günlük iş</w:t>
            </w:r>
            <w:r w:rsidR="00B46653" w:rsidRPr="00791FDB">
              <w:rPr>
                <w:rFonts w:ascii="Times New Roman" w:hAnsi="Times New Roman" w:cs="Times New Roman"/>
              </w:rPr>
              <w:t xml:space="preserve"> takibini yapmak. </w:t>
            </w:r>
          </w:p>
          <w:p w:rsidR="00791FDB" w:rsidRDefault="00791FDB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akışındaki günlük acil yazılara iliş</w:t>
            </w:r>
            <w:r w:rsidR="00B46653" w:rsidRPr="00791FDB">
              <w:rPr>
                <w:rFonts w:ascii="Times New Roman" w:hAnsi="Times New Roman" w:cs="Times New Roman"/>
              </w:rPr>
              <w:t xml:space="preserve">kin Müdürü bilgilendirmek. </w:t>
            </w:r>
          </w:p>
          <w:p w:rsidR="00791FDB" w:rsidRDefault="00791FDB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konuş</w:t>
            </w:r>
            <w:r w:rsidR="00B46653" w:rsidRPr="00791FDB">
              <w:rPr>
                <w:rFonts w:ascii="Times New Roman" w:hAnsi="Times New Roman" w:cs="Times New Roman"/>
              </w:rPr>
              <w:t>malarında son derece kibar ve saygılı bir ses ton</w:t>
            </w:r>
            <w:r>
              <w:rPr>
                <w:rFonts w:ascii="Times New Roman" w:hAnsi="Times New Roman" w:cs="Times New Roman"/>
              </w:rPr>
              <w:t>u kullanmaya dikkat etmek, konuş</w:t>
            </w:r>
            <w:r w:rsidR="00B46653" w:rsidRPr="00791FDB">
              <w:rPr>
                <w:rFonts w:ascii="Times New Roman" w:hAnsi="Times New Roman" w:cs="Times New Roman"/>
              </w:rPr>
              <w:t>maların kısa olmasına, kar</w:t>
            </w:r>
            <w:r>
              <w:rPr>
                <w:rFonts w:ascii="Times New Roman" w:hAnsi="Times New Roman" w:cs="Times New Roman"/>
              </w:rPr>
              <w:t>ş</w:t>
            </w:r>
            <w:r w:rsidR="00B46653" w:rsidRPr="00791FDB">
              <w:rPr>
                <w:rFonts w:ascii="Times New Roman" w:hAnsi="Times New Roman" w:cs="Times New Roman"/>
              </w:rPr>
              <w:t>ı tarafa söylenmesi gerekenleri veya söylenebilecekleri sö</w:t>
            </w:r>
            <w:r>
              <w:rPr>
                <w:rFonts w:ascii="Times New Roman" w:hAnsi="Times New Roman" w:cs="Times New Roman"/>
              </w:rPr>
              <w:t>ylemek ve uzun süre telefonu meş</w:t>
            </w:r>
            <w:r w:rsidR="002C5E19">
              <w:rPr>
                <w:rFonts w:ascii="Times New Roman" w:hAnsi="Times New Roman" w:cs="Times New Roman"/>
              </w:rPr>
              <w:t>gul etmemek.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 odasına ilgisiz ya da uygun olmayan ki</w:t>
            </w:r>
            <w:r w:rsidR="00791FDB">
              <w:rPr>
                <w:rFonts w:ascii="Times New Roman" w:hAnsi="Times New Roman" w:cs="Times New Roman"/>
              </w:rPr>
              <w:t>ş</w:t>
            </w:r>
            <w:r w:rsidRPr="00791FDB">
              <w:rPr>
                <w:rFonts w:ascii="Times New Roman" w:hAnsi="Times New Roman" w:cs="Times New Roman"/>
              </w:rPr>
              <w:t xml:space="preserve">ilerin girmesini engellemek, Müdür olmadığı zamanlarda odanın kilitli tutulmasını sağlamak.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Yüks</w:t>
            </w:r>
            <w:r w:rsidR="00791FDB">
              <w:rPr>
                <w:rFonts w:ascii="Times New Roman" w:hAnsi="Times New Roman" w:cs="Times New Roman"/>
              </w:rPr>
              <w:t>ekokul Müdürlüğünün günlük yazışmalarını yapmak, takip etmek, iş</w:t>
            </w:r>
            <w:r w:rsidRPr="00791FDB">
              <w:rPr>
                <w:rFonts w:ascii="Times New Roman" w:hAnsi="Times New Roman" w:cs="Times New Roman"/>
              </w:rPr>
              <w:t xml:space="preserve">lemi bittikten sonra dosyalamak.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Müdürlüğe gelen evrak, faks ve notl</w:t>
            </w:r>
            <w:r w:rsidR="00791FDB">
              <w:rPr>
                <w:rFonts w:ascii="Times New Roman" w:hAnsi="Times New Roman" w:cs="Times New Roman"/>
              </w:rPr>
              <w:t>arın anında ilgililere ulaş</w:t>
            </w:r>
            <w:r w:rsidRPr="00791FDB">
              <w:rPr>
                <w:rFonts w:ascii="Times New Roman" w:hAnsi="Times New Roman" w:cs="Times New Roman"/>
              </w:rPr>
              <w:t xml:space="preserve">tırılmasını sağlamak.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Islak imzadan gelen yazıları ilgililere dağıtmak ve takibini yapmak.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Yapılacak toplantıları personele duyurmak.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Senato, Yüksekokul Kurulu, Yüksekokul Yönetim Kurulu ve Disiplin Kurulu gibi önemli toplantıların gün ve saatini Müdüre hatırlatmak.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Müdürlüğe ait telefon ve faks cihazının ekonomik kullanılmasına özen göstermek. </w:t>
            </w:r>
          </w:p>
          <w:p w:rsidR="00791FDB" w:rsidRDefault="00791FDB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B46653" w:rsidRPr="00791FDB">
              <w:rPr>
                <w:rFonts w:ascii="Times New Roman" w:hAnsi="Times New Roman" w:cs="Times New Roman"/>
              </w:rPr>
              <w:t xml:space="preserve">ma bürosunun sürekli temiz ve düzenli tutulmasını sağlamak.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Yürürlükteki mevzuata ve EBYS sitemine uygun kurum içi ve kur</w:t>
            </w:r>
            <w:r w:rsidR="00791FDB">
              <w:rPr>
                <w:rFonts w:ascii="Times New Roman" w:hAnsi="Times New Roman" w:cs="Times New Roman"/>
              </w:rPr>
              <w:t>um dışı gerekli yazış</w:t>
            </w:r>
            <w:r w:rsidRPr="00791FDB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Yüksekokul Kurulu ve Yönetim Kurulu üyelerinin seçim</w:t>
            </w:r>
            <w:r w:rsidR="00791FDB">
              <w:rPr>
                <w:rFonts w:ascii="Times New Roman" w:hAnsi="Times New Roman" w:cs="Times New Roman"/>
              </w:rPr>
              <w:t>i ve atanmaları ile ilgili yazış</w:t>
            </w:r>
            <w:r w:rsidRPr="00791FDB">
              <w:rPr>
                <w:rFonts w:ascii="Times New Roman" w:hAnsi="Times New Roman" w:cs="Times New Roman"/>
              </w:rPr>
              <w:t xml:space="preserve">maları yapmak ve görev sürelerini takip etmek.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Kurullar (Akademik Kurul, Yüksekokul Kurulu, Yönetim Kurulu, Disiplin Ku</w:t>
            </w:r>
            <w:r w:rsidR="00791FDB">
              <w:rPr>
                <w:rFonts w:ascii="Times New Roman" w:hAnsi="Times New Roman" w:cs="Times New Roman"/>
              </w:rPr>
              <w:t>rulu) ile ilgili her türlü yazış</w:t>
            </w:r>
            <w:r w:rsidRPr="00791FDB">
              <w:rPr>
                <w:rFonts w:ascii="Times New Roman" w:hAnsi="Times New Roman" w:cs="Times New Roman"/>
              </w:rPr>
              <w:t xml:space="preserve">maları yapmak.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Müdürlüğe ve Müdüre ait özel v</w:t>
            </w:r>
            <w:r w:rsidR="00791FDB">
              <w:rPr>
                <w:rFonts w:ascii="Times New Roman" w:hAnsi="Times New Roman" w:cs="Times New Roman"/>
              </w:rPr>
              <w:t>e kurumsal dosyaları tutmak, arş</w:t>
            </w:r>
            <w:r w:rsidRPr="00791FDB">
              <w:rPr>
                <w:rFonts w:ascii="Times New Roman" w:hAnsi="Times New Roman" w:cs="Times New Roman"/>
              </w:rPr>
              <w:t xml:space="preserve">ivlemek ve muhafaza etmek. 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Müdüre ait özel ya da gizli yazıları düzenlemek, davetiye, tebrik kartı gibi taleplerini hazırlayarak</w:t>
            </w:r>
            <w:r w:rsidR="00791FDB">
              <w:rPr>
                <w:rFonts w:ascii="Times New Roman" w:hAnsi="Times New Roman" w:cs="Times New Roman"/>
              </w:rPr>
              <w:t xml:space="preserve"> zamanında ilgililere ulaş</w:t>
            </w:r>
            <w:r w:rsidRPr="00791FDB">
              <w:rPr>
                <w:rFonts w:ascii="Times New Roman" w:hAnsi="Times New Roman" w:cs="Times New Roman"/>
              </w:rPr>
              <w:t xml:space="preserve">masını sağlamak.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Müdürün ihtiyaç duyduğu araç-gereç ve diğer malzemeyi önceden tespit ederek teminini sağlamak.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</w:t>
            </w:r>
            <w:r w:rsidR="00263766">
              <w:rPr>
                <w:rFonts w:ascii="Times New Roman" w:hAnsi="Times New Roman" w:cs="Times New Roman"/>
              </w:rPr>
              <w:t>dürlüğe gelen misafirleri, görüş</w:t>
            </w:r>
            <w:r w:rsidRPr="00791FDB">
              <w:rPr>
                <w:rFonts w:ascii="Times New Roman" w:hAnsi="Times New Roman" w:cs="Times New Roman"/>
              </w:rPr>
              <w:t xml:space="preserve">me taleplerine göre, gerekirse diğer ilgililere yönlendirerek Müdürün zamanını iyi kullanmasına yardımcı olmak. </w:t>
            </w:r>
          </w:p>
          <w:p w:rsidR="002C21DE" w:rsidRP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Müdürlüğe gele</w:t>
            </w:r>
            <w:r w:rsidR="00263766">
              <w:rPr>
                <w:rFonts w:ascii="Times New Roman" w:hAnsi="Times New Roman" w:cs="Times New Roman"/>
              </w:rPr>
              <w:t>n misafirlerle ilgilenmek, görüşme başlayana kadar ağırlamak, görüş</w:t>
            </w:r>
            <w:r w:rsidRPr="00791FDB">
              <w:rPr>
                <w:rFonts w:ascii="Times New Roman" w:hAnsi="Times New Roman" w:cs="Times New Roman"/>
              </w:rPr>
              <w:t>meler esnasında ve diğer zamanlarda istenen ikramların yapılması/yaptırılmasını sağlamak</w:t>
            </w:r>
            <w:r w:rsidR="002C5E19">
              <w:rPr>
                <w:rFonts w:ascii="Times New Roman" w:hAnsi="Times New Roman" w:cs="Times New Roman"/>
              </w:rPr>
              <w:t>.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Gerekli görülmesi halinde, Müdürün ziyaretçilerini günlük olarak bir deftere ad, tarih ve saat belirterek not etmek, ayrıca telefonla aray</w:t>
            </w:r>
            <w:r w:rsidR="00263766">
              <w:rPr>
                <w:rFonts w:ascii="Times New Roman" w:hAnsi="Times New Roman" w:cs="Times New Roman"/>
              </w:rPr>
              <w:t>anları aynı ş</w:t>
            </w:r>
            <w:r w:rsidRPr="00791FDB">
              <w:rPr>
                <w:rFonts w:ascii="Times New Roman" w:hAnsi="Times New Roman" w:cs="Times New Roman"/>
              </w:rPr>
              <w:t xml:space="preserve">ekilde kaydetmek. </w:t>
            </w:r>
          </w:p>
          <w:p w:rsidR="0078633D" w:rsidRDefault="00263766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görüş</w:t>
            </w:r>
            <w:r w:rsidR="00B46653" w:rsidRPr="0026376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elerinde ya da ziyaretlerde karş</w:t>
            </w:r>
            <w:r w:rsidR="00B46653" w:rsidRPr="00263766">
              <w:rPr>
                <w:rFonts w:ascii="Times New Roman" w:hAnsi="Times New Roman" w:cs="Times New Roman"/>
              </w:rPr>
              <w:t xml:space="preserve">ı tarafa gereksiz bilgilerin verilmesinden kaçınmak, gizliliğe dikkat etmek. </w:t>
            </w:r>
          </w:p>
          <w:p w:rsidR="00791FDB" w:rsidRPr="0078633D" w:rsidRDefault="00B46653" w:rsidP="0078633D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8633D">
              <w:rPr>
                <w:rFonts w:ascii="Times New Roman" w:hAnsi="Times New Roman" w:cs="Times New Roman"/>
              </w:rPr>
              <w:lastRenderedPageBreak/>
              <w:t xml:space="preserve">Müdür makam odasının temizliğini takip etmek ve teknik problemlerini ilgililere iletmek. </w:t>
            </w:r>
          </w:p>
          <w:p w:rsidR="00791FDB" w:rsidRP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Ünivers</w:t>
            </w:r>
            <w:r w:rsidR="00263766">
              <w:rPr>
                <w:rFonts w:ascii="Times New Roman" w:hAnsi="Times New Roman" w:cs="Times New Roman"/>
              </w:rPr>
              <w:t>ite içerisinde ve ş</w:t>
            </w:r>
            <w:r w:rsidRPr="00791FDB">
              <w:rPr>
                <w:rFonts w:ascii="Times New Roman" w:hAnsi="Times New Roman" w:cs="Times New Roman"/>
              </w:rPr>
              <w:t xml:space="preserve">ehirde uygulanan protokol listelerini ve telefon rehberlerini takip ederek, </w:t>
            </w:r>
            <w:r w:rsidR="002C5E19">
              <w:rPr>
                <w:rFonts w:ascii="Times New Roman" w:hAnsi="Times New Roman" w:cs="Times New Roman"/>
              </w:rPr>
              <w:t>bunların sürekli güncel kalmasını</w:t>
            </w:r>
            <w:r w:rsidRPr="00791FDB">
              <w:rPr>
                <w:rFonts w:ascii="Times New Roman" w:hAnsi="Times New Roman" w:cs="Times New Roman"/>
              </w:rPr>
              <w:t xml:space="preserve"> sağlamak. </w:t>
            </w:r>
          </w:p>
          <w:p w:rsidR="00791FDB" w:rsidRPr="00791FDB" w:rsidRDefault="00263766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B46653" w:rsidRPr="00791FDB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791FDB" w:rsidRP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Kendisine verilen görevleri zamanında, e</w:t>
            </w:r>
            <w:r w:rsidR="00263766">
              <w:rPr>
                <w:rFonts w:ascii="Times New Roman" w:hAnsi="Times New Roman" w:cs="Times New Roman"/>
              </w:rPr>
              <w:t>ksiksiz, iş</w:t>
            </w:r>
            <w:r w:rsidRPr="00791FDB">
              <w:rPr>
                <w:rFonts w:ascii="Times New Roman" w:hAnsi="Times New Roman" w:cs="Times New Roman"/>
              </w:rPr>
              <w:t>gücü, zaman v</w:t>
            </w:r>
            <w:r w:rsidR="00263766">
              <w:rPr>
                <w:rFonts w:ascii="Times New Roman" w:hAnsi="Times New Roman" w:cs="Times New Roman"/>
              </w:rPr>
              <w:t>e malzeme tasarrufu sağlayacak ş</w:t>
            </w:r>
            <w:r w:rsidRPr="00791FDB">
              <w:rPr>
                <w:rFonts w:ascii="Times New Roman" w:hAnsi="Times New Roman" w:cs="Times New Roman"/>
              </w:rPr>
              <w:t xml:space="preserve">ekilde yerine getirmek.  </w:t>
            </w:r>
          </w:p>
          <w:p w:rsidR="00791FDB" w:rsidRP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Kendi sorumluluğunda olan bütün büro makine teçhizatı ve ta</w:t>
            </w:r>
            <w:r w:rsidR="00263766">
              <w:rPr>
                <w:rFonts w:ascii="Times New Roman" w:hAnsi="Times New Roman" w:cs="Times New Roman"/>
              </w:rPr>
              <w:t>şınırların her türlü hasara karş</w:t>
            </w:r>
            <w:r w:rsidRPr="00791FDB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:rsidR="00791FDB" w:rsidRPr="00791FDB" w:rsidRDefault="00263766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B46653" w:rsidRPr="00791FDB">
              <w:rPr>
                <w:rFonts w:ascii="Times New Roman" w:hAnsi="Times New Roman" w:cs="Times New Roman"/>
              </w:rPr>
              <w:t xml:space="preserve">ma odasında tehlikeli olabilecek ocak, ısıtıcı, çay makinesi vb. cihazları kullanmamak, mesai bitiminde bilgisayar, yazıcı vb. elektronik aletleri kontrol etmek, kapı ve pencerelerin kapalı tutulmasını sağlayarak gerekli güvenlik tedbirlerini almak. </w:t>
            </w:r>
          </w:p>
          <w:p w:rsidR="00791FDB" w:rsidRP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791FDB" w:rsidRP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791FDB" w:rsidRP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:rsidR="00791FDB" w:rsidRDefault="00B46653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:rsidR="00D4376A" w:rsidRPr="0078633D" w:rsidRDefault="00263766" w:rsidP="0078633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Sekreteri, yaptığı iş/iş</w:t>
            </w:r>
            <w:r w:rsidR="00B46653" w:rsidRPr="00791FDB">
              <w:rPr>
                <w:rFonts w:ascii="Times New Roman" w:hAnsi="Times New Roman" w:cs="Times New Roman"/>
              </w:rPr>
              <w:t>lemlerden dolayı Yüksekokul Sekreterine</w:t>
            </w:r>
            <w:r>
              <w:rPr>
                <w:rFonts w:ascii="Times New Roman" w:hAnsi="Times New Roman" w:cs="Times New Roman"/>
              </w:rPr>
              <w:t xml:space="preserve"> ve Müdüre karş</w:t>
            </w:r>
            <w:r w:rsidR="00B46653" w:rsidRPr="00791FDB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78633D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78633D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78633D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263766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78633D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78633D" w:rsidRDefault="00017C48" w:rsidP="0078633D">
            <w:pPr>
              <w:ind w:left="708"/>
              <w:rPr>
                <w:rFonts w:ascii="Times New Roman" w:hAnsi="Times New Roman" w:cs="Times New Roman"/>
              </w:rPr>
            </w:pPr>
            <w:r w:rsidRPr="0078633D">
              <w:rPr>
                <w:rFonts w:ascii="Times New Roman" w:hAnsi="Times New Roman" w:cs="Times New Roman"/>
              </w:rPr>
              <w:t>[  ] Fiziksel Çaba                   [  ] Zihinsel Çaba                [  ] Her İkisi</w:t>
            </w:r>
            <w:r w:rsidR="002C5E19" w:rsidRPr="0078633D">
              <w:rPr>
                <w:rFonts w:ascii="Times New Roman" w:hAnsi="Times New Roman" w:cs="Times New Roman"/>
              </w:rPr>
              <w:t xml:space="preserve"> </w:t>
            </w:r>
            <w:r w:rsidRPr="0078633D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78633D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78633D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E02B9C" w:rsidP="0078633D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78633D">
        <w:tc>
          <w:tcPr>
            <w:tcW w:w="10054" w:type="dxa"/>
            <w:gridSpan w:val="3"/>
          </w:tcPr>
          <w:p w:rsidR="00E02B9C" w:rsidRPr="0078633D" w:rsidRDefault="00017C48" w:rsidP="0078633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E02B9C" w:rsidRPr="00C23377" w:rsidTr="0078633D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78633D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78633D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78633D">
              <w:rPr>
                <w:rFonts w:ascii="Times New Roman" w:hAnsi="Times New Roman" w:cs="Times New Roman"/>
              </w:rPr>
              <w:t xml:space="preserve"> için, Yükseköğretim Üst Kurul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78633D">
        <w:tc>
          <w:tcPr>
            <w:tcW w:w="10054" w:type="dxa"/>
            <w:gridSpan w:val="3"/>
          </w:tcPr>
          <w:p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C656E1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 xml:space="preserve">Güvenilir. </w:t>
            </w:r>
          </w:p>
          <w:p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Pozitif bakış</w:t>
            </w:r>
            <w:r w:rsidRPr="000453E5">
              <w:rPr>
                <w:rFonts w:ascii="Times New Roman" w:hAnsi="Times New Roman" w:cs="Times New Roman"/>
              </w:rPr>
              <w:t xml:space="preserve"> açısına sahip.</w:t>
            </w:r>
          </w:p>
          <w:p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</w:t>
            </w:r>
            <w:r w:rsidRPr="000453E5">
              <w:rPr>
                <w:rFonts w:ascii="Times New Roman" w:hAnsi="Times New Roman" w:cs="Times New Roman"/>
              </w:rPr>
              <w:t xml:space="preserve">imi iyi ve güler yüzlü. </w:t>
            </w:r>
          </w:p>
          <w:p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 xml:space="preserve">Dikkatli, temiz ve düzenli. </w:t>
            </w:r>
          </w:p>
          <w:p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Düzgün konuş</w:t>
            </w:r>
            <w:r w:rsidRPr="000453E5">
              <w:rPr>
                <w:rFonts w:ascii="Times New Roman" w:hAnsi="Times New Roman" w:cs="Times New Roman"/>
              </w:rPr>
              <w:t xml:space="preserve">ma yeteneğine sahip. </w:t>
            </w:r>
          </w:p>
          <w:p w:rsidR="000453E5" w:rsidRPr="0078633D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:rsidTr="0078633D">
        <w:tc>
          <w:tcPr>
            <w:tcW w:w="10054" w:type="dxa"/>
            <w:gridSpan w:val="3"/>
          </w:tcPr>
          <w:p w:rsidR="00017C48" w:rsidRPr="000453E5" w:rsidRDefault="00C656E1" w:rsidP="007863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78633D" w:rsidRPr="0034049E" w:rsidRDefault="0078633D" w:rsidP="0034049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8633D" w:rsidRPr="0034049E" w:rsidRDefault="0078633D" w:rsidP="0034049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7C48" w:rsidRPr="00C23377" w:rsidRDefault="0078633D" w:rsidP="0078633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78633D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22ED5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ED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22ED5" w:rsidRPr="00A22ED5">
              <w:rPr>
                <w:rFonts w:ascii="Times New Roman" w:hAnsi="Times New Roman" w:cs="Times New Roman"/>
                <w:b/>
              </w:rPr>
              <w:t>(Müdür)</w:t>
            </w:r>
          </w:p>
          <w:p w:rsidR="0078633D" w:rsidRPr="0034049E" w:rsidRDefault="0078633D" w:rsidP="0034049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8633D" w:rsidRPr="0034049E" w:rsidRDefault="0078633D" w:rsidP="0034049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67A00" w:rsidRPr="00C23377" w:rsidRDefault="0078633D" w:rsidP="007863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73" w:rsidRDefault="005C6A73" w:rsidP="00D4376A">
      <w:pPr>
        <w:spacing w:after="0" w:line="240" w:lineRule="auto"/>
      </w:pPr>
      <w:r>
        <w:separator/>
      </w:r>
    </w:p>
  </w:endnote>
  <w:endnote w:type="continuationSeparator" w:id="0">
    <w:p w:rsidR="005C6A73" w:rsidRDefault="005C6A7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5A" w:rsidRDefault="00E315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671B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9386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93862" w:rsidRPr="000C30AB">
      <w:rPr>
        <w:rStyle w:val="SayfaNumaras"/>
        <w:rFonts w:ascii="Times New Roman" w:hAnsi="Times New Roman" w:cs="Times New Roman"/>
      </w:rPr>
      <w:fldChar w:fldCharType="separate"/>
    </w:r>
    <w:r w:rsidR="00EA01DC">
      <w:rPr>
        <w:rStyle w:val="SayfaNumaras"/>
        <w:rFonts w:ascii="Times New Roman" w:hAnsi="Times New Roman" w:cs="Times New Roman"/>
        <w:noProof/>
      </w:rPr>
      <w:t>1</w:t>
    </w:r>
    <w:r w:rsidR="00D93862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9386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93862" w:rsidRPr="000C30AB">
      <w:rPr>
        <w:rStyle w:val="SayfaNumaras"/>
        <w:rFonts w:ascii="Times New Roman" w:hAnsi="Times New Roman" w:cs="Times New Roman"/>
      </w:rPr>
      <w:fldChar w:fldCharType="separate"/>
    </w:r>
    <w:r w:rsidR="00EA01DC">
      <w:rPr>
        <w:rStyle w:val="SayfaNumaras"/>
        <w:rFonts w:ascii="Times New Roman" w:hAnsi="Times New Roman" w:cs="Times New Roman"/>
        <w:noProof/>
      </w:rPr>
      <w:t>2</w:t>
    </w:r>
    <w:r w:rsidR="00D93862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5A" w:rsidRDefault="00E315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73" w:rsidRDefault="005C6A73" w:rsidP="00D4376A">
      <w:pPr>
        <w:spacing w:after="0" w:line="240" w:lineRule="auto"/>
      </w:pPr>
      <w:r>
        <w:separator/>
      </w:r>
    </w:p>
  </w:footnote>
  <w:footnote w:type="continuationSeparator" w:id="0">
    <w:p w:rsidR="005C6A73" w:rsidRDefault="005C6A7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5A" w:rsidRDefault="00E315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F369B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9671B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533DF36" wp14:editId="0206D4FE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369B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69B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78633D" w:rsidRDefault="00692A82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F369B3" w:rsidRPr="00F369B3">
            <w:rPr>
              <w:rFonts w:ascii="Times New Roman" w:hAnsi="Times New Roman" w:cs="Times New Roman"/>
              <w:b/>
              <w:sz w:val="28"/>
              <w:szCs w:val="28"/>
            </w:rPr>
            <w:t xml:space="preserve"> MYO </w:t>
          </w:r>
        </w:p>
        <w:p w:rsidR="002F2A17" w:rsidRPr="00F369B3" w:rsidRDefault="0078633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  <w:r w:rsidR="00F369B3" w:rsidRPr="00F369B3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369B3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8633D" w:rsidP="0078633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</w:p>
      </w:tc>
    </w:tr>
    <w:tr w:rsidR="00D4376A" w:rsidTr="00F369B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78633D" w:rsidP="0078633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369B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671B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F369B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5A" w:rsidRDefault="00E315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9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2"/>
  </w:num>
  <w:num w:numId="12">
    <w:abstractNumId w:val="5"/>
  </w:num>
  <w:num w:numId="13">
    <w:abstractNumId w:val="20"/>
  </w:num>
  <w:num w:numId="14">
    <w:abstractNumId w:val="7"/>
  </w:num>
  <w:num w:numId="15">
    <w:abstractNumId w:val="2"/>
  </w:num>
  <w:num w:numId="16">
    <w:abstractNumId w:val="17"/>
  </w:num>
  <w:num w:numId="17">
    <w:abstractNumId w:val="21"/>
  </w:num>
  <w:num w:numId="18">
    <w:abstractNumId w:val="1"/>
  </w:num>
  <w:num w:numId="19">
    <w:abstractNumId w:val="16"/>
  </w:num>
  <w:num w:numId="20">
    <w:abstractNumId w:val="10"/>
  </w:num>
  <w:num w:numId="21">
    <w:abstractNumId w:val="1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D5BFB"/>
    <w:rsid w:val="000E58F2"/>
    <w:rsid w:val="000F0C4A"/>
    <w:rsid w:val="00157654"/>
    <w:rsid w:val="0016338A"/>
    <w:rsid w:val="001808C6"/>
    <w:rsid w:val="00187A69"/>
    <w:rsid w:val="001C64E8"/>
    <w:rsid w:val="001E5C6C"/>
    <w:rsid w:val="001E74F5"/>
    <w:rsid w:val="002305DB"/>
    <w:rsid w:val="00237CAD"/>
    <w:rsid w:val="00263766"/>
    <w:rsid w:val="002A479A"/>
    <w:rsid w:val="002C21DE"/>
    <w:rsid w:val="002C5E19"/>
    <w:rsid w:val="002F01DE"/>
    <w:rsid w:val="002F2A17"/>
    <w:rsid w:val="00333CA3"/>
    <w:rsid w:val="0034049E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0557"/>
    <w:rsid w:val="004C48B7"/>
    <w:rsid w:val="004C5513"/>
    <w:rsid w:val="00526A0F"/>
    <w:rsid w:val="00552102"/>
    <w:rsid w:val="00556536"/>
    <w:rsid w:val="005B0D9C"/>
    <w:rsid w:val="005C6A73"/>
    <w:rsid w:val="005F644E"/>
    <w:rsid w:val="00622EF8"/>
    <w:rsid w:val="00674B81"/>
    <w:rsid w:val="00686C05"/>
    <w:rsid w:val="00692A82"/>
    <w:rsid w:val="00762837"/>
    <w:rsid w:val="0078633D"/>
    <w:rsid w:val="00791FDB"/>
    <w:rsid w:val="00834D02"/>
    <w:rsid w:val="008A54F3"/>
    <w:rsid w:val="008C449B"/>
    <w:rsid w:val="00927A3A"/>
    <w:rsid w:val="0093084D"/>
    <w:rsid w:val="00953311"/>
    <w:rsid w:val="009671B0"/>
    <w:rsid w:val="0096735C"/>
    <w:rsid w:val="00A0008C"/>
    <w:rsid w:val="00A22ED5"/>
    <w:rsid w:val="00A64ED7"/>
    <w:rsid w:val="00AC080C"/>
    <w:rsid w:val="00B02924"/>
    <w:rsid w:val="00B07C9F"/>
    <w:rsid w:val="00B40514"/>
    <w:rsid w:val="00B46653"/>
    <w:rsid w:val="00BD5281"/>
    <w:rsid w:val="00BE560F"/>
    <w:rsid w:val="00C23377"/>
    <w:rsid w:val="00C656E1"/>
    <w:rsid w:val="00C77326"/>
    <w:rsid w:val="00C95A3D"/>
    <w:rsid w:val="00D04C9B"/>
    <w:rsid w:val="00D11501"/>
    <w:rsid w:val="00D158B7"/>
    <w:rsid w:val="00D4376A"/>
    <w:rsid w:val="00D43ECB"/>
    <w:rsid w:val="00D93862"/>
    <w:rsid w:val="00DC5844"/>
    <w:rsid w:val="00DD49BA"/>
    <w:rsid w:val="00E02B9C"/>
    <w:rsid w:val="00E3155A"/>
    <w:rsid w:val="00E67A00"/>
    <w:rsid w:val="00EA01DC"/>
    <w:rsid w:val="00EF1B90"/>
    <w:rsid w:val="00F0016C"/>
    <w:rsid w:val="00F2458F"/>
    <w:rsid w:val="00F369B3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8E7245-7FC2-44F4-8844-1BE68C19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5E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E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2023-11-29T20:50:00Z</dcterms:created>
  <dcterms:modified xsi:type="dcterms:W3CDTF">2023-11-29T20:50:00Z</dcterms:modified>
</cp:coreProperties>
</file>