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9EC8" w14:textId="7721B03C" w:rsidR="006F6942" w:rsidRDefault="00777E1F">
      <w:pPr>
        <w:pStyle w:val="GvdeMetni"/>
        <w:rPr>
          <w:sz w:val="20"/>
        </w:rPr>
      </w:pPr>
      <w:r>
        <w:pict w14:anchorId="23A31A29">
          <v:group id="docshapegroup2" o:spid="_x0000_s1073" style="position:absolute;margin-left:180.85pt;margin-top:360.35pt;width:5.15pt;height:19.75pt;z-index:251659264;mso-position-horizontal-relative:page;mso-position-vertical-relative:page" coordorigin="3617,7207" coordsize="103,395">
            <v:line id="_x0000_s1026" style="position:absolute" from="3668,7207" to="3668,7512" strokeweight=".2pt"/>
            <v:shape id="docshape3" o:spid="_x0000_s1027" style="position:absolute;left:3617;top:7500;width:103;height:102" coordorigin="3617,7501" coordsize="103,102" path="m3720,7501r-103,l3668,7602r52,-101xe" fillcolor="black" stroked="f">
              <v:path arrowok="t"/>
            </v:shape>
            <w10:wrap anchorx="page" anchory="page"/>
          </v:group>
        </w:pict>
      </w:r>
      <w:r>
        <w:pict w14:anchorId="432F5370">
          <v:group id="docshapegroup4" o:spid="_x0000_s1028" style="position:absolute;margin-left:180.85pt;margin-top:414.25pt;width:5.15pt;height:14.4pt;z-index:251660288;mso-position-horizontal-relative:page;mso-position-vertical-relative:page" coordorigin="3617,8285" coordsize="103,288">
            <v:line id="_x0000_s1029" style="position:absolute" from="3668,8285" to="3668,8482" strokeweight=".2pt"/>
            <v:shape id="docshape5" o:spid="_x0000_s1030" style="position:absolute;left:3617;top:8470;width:103;height:102" coordorigin="3617,8471" coordsize="103,102" path="m3720,8471r-103,l3668,8572r52,-101xe" fillcolor="black" stroked="f">
              <v:path arrowok="t"/>
            </v:shape>
            <w10:wrap anchorx="page" anchory="page"/>
          </v:group>
        </w:pict>
      </w:r>
      <w:r>
        <w:pict w14:anchorId="7707213B">
          <v:polyline id="docshape11" o:spid="_x0000_s1034" style="position:absolute;z-index:251662336;mso-position-horizontal-relative:page;mso-position-vertical-relative:page" points="3347.6pt,3350.4pt,3348.2pt,3351.55pt,3348.8pt,3352.6pt,3349.65pt,3353.7pt,3350.4pt,3354.6pt,3351.25pt,3355.5pt,3352.15pt,3356.5pt,3354.9pt,3358.9pt,3358.05pt,3360.8pt,3359.1pt,3361.4pt,3362.45pt,3362.7pt,3366.05pt,3363.45pt,3367.2pt,3363.6pt,3368.4pt,3363.7pt,3369.7pt,3363.7pt,3370.9pt,3363.7pt,3372.1pt,3363.7pt,3373.4pt,3363.45pt,3374.55pt,3363.35pt,3375.75pt,3363pt,3377.05pt,3362.75pt,3378.2pt,3362.3pt,3379.4pt,3361.85pt,3380.55pt,3361.4pt,3381.7pt,3360.8pt,3384.95pt,3358.8pt,3387.7pt,3356.4pt,3388.9pt,3354.95pt,3390.1pt,3353.55pt,3391.15pt,3352pt,3391.6pt,3351.25pt,3392.05pt,3350.4pt" coordorigin="8369,8376" coordsize="889,266" filled="f" strokeweight=".72pt">
            <v:path arrowok="t"/>
            <o:lock v:ext="edit" verticies="t"/>
            <w10:wrap anchorx="page" anchory="page"/>
          </v:polyline>
        </w:pict>
      </w:r>
      <w:r>
        <w:pict w14:anchorId="6792CFFD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5" type="#_x0000_t202" style="position:absolute;margin-left:104.7pt;margin-top:428.6pt;width:157.55pt;height:34.15pt;z-index:251663360;mso-position-horizontal-relative:page;mso-position-vertical-relative:page" fillcolor="#e8edf7" strokeweight=".27pt">
            <v:textbox inset="0,0,0,0">
              <w:txbxContent>
                <w:p w14:paraId="684D6C83" w14:textId="77777777" w:rsidR="006F6942" w:rsidRDefault="006D0C20">
                  <w:pPr>
                    <w:pStyle w:val="GvdeMetni"/>
                    <w:spacing w:before="39" w:line="261" w:lineRule="auto"/>
                    <w:ind w:left="185" w:right="17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Evrakın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birime gereğine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anchorx="page" anchory="page"/>
          </v:shape>
        </w:pict>
      </w:r>
    </w:p>
    <w:p w14:paraId="554F302E" w14:textId="77777777" w:rsidR="006F6942" w:rsidRDefault="006D0C20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420AFC" wp14:editId="2EAC128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6429" w14:textId="77777777" w:rsidR="00C07282" w:rsidRPr="00E56392" w:rsidRDefault="00C07282" w:rsidP="00C07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0AFC" id="Metin Kutusu 2" o:spid="_x0000_s1026" type="#_x0000_t202" style="position:absolute;margin-left:27pt;margin-top:1.3pt;width:494.05pt;height:65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" filled="f" strokeweight="1.5pt">
                <v:textbox>
                  <w:txbxContent>
                    <w:p w14:paraId="6CDC6429" w14:textId="77777777" w:rsidR="00C07282" w:rsidRPr="00E56392" w:rsidRDefault="00C07282" w:rsidP="00C0728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82BA0" w14:textId="77777777" w:rsidR="006F6942" w:rsidRDefault="00777E1F">
      <w:pPr>
        <w:spacing w:before="90"/>
        <w:ind w:left="672"/>
        <w:rPr>
          <w:sz w:val="24"/>
        </w:rPr>
      </w:pPr>
      <w:r>
        <w:pict w14:anchorId="1A4EB81B">
          <v:group id="docshapegroup13" o:spid="_x0000_s1037" style="position:absolute;left:0;text-align:left;margin-left:62.65pt;margin-top:28.85pt;width:210.15pt;height:34.35pt;z-index:251658240;mso-position-horizontal-relative:page" coordorigin="1253,577" coordsize="4203,687">
            <v:shape id="docshape14" o:spid="_x0000_s1038" style="position:absolute;left:1254;top:579;width:1312;height:683" coordorigin="1255,579" coordsize="1312,683" o:spt="100" adj="0,,0" path="m2566,579r-1311,l1255,1176r39,21l1332,1214r41,14l1414,1240r42,10l1498,1257r41,4l1582,1262r42,-1l1667,1257r41,-7l1750,1240r42,-12l1832,1214r39,-17l1910,1176r39,-20l1988,1140r41,-16l2070,1112r42,-9l2154,1097r42,-5l2238,1091r328,l2566,579xm2566,1091r-328,l2281,1092r42,5l2364,1103r42,9l2448,1124r40,16l2527,1156r39,20l2566,1091xe" fillcolor="#e8edf7" stroked="f">
              <v:stroke joinstyle="round"/>
              <v:formulas/>
              <v:path arrowok="t" o:connecttype="segments" textboxrect="-1255,-579,57,104"/>
            </v:shape>
            <v:shape id="docshape15" o:spid="_x0000_s1039" style="position:absolute;left:1254;top:579;width:1312;height:683" coordorigin="1255,579" coordsize="1312,683" path="m1255,1176r,-597l2566,579r,597l2527,1156r-39,-16l2406,1112r-83,-15l2238,1091r-42,1l2112,1103r-83,21l1949,1156r-78,41l1832,1214r-82,26l1667,1257r-85,5l1539,1261r-83,-11l1373,1228r-79,-31l1255,1176e" filled="f" strokeweight=".2pt">
              <v:path arrowok="t"/>
            </v:shape>
            <v:line id="_x0000_s1040" style="position:absolute" from="2566,920" to="2976,920" strokeweight=".2pt"/>
            <v:shape id="docshape16" o:spid="_x0000_s1041" style="position:absolute;left:2962;top:869;width:102;height:102" coordorigin="2963,870" coordsize="102,102" path="m2963,870r,101l3065,920,2963,870xe" fillcolor="black" stroked="f">
              <v:path arrowok="t"/>
            </v:shape>
            <v:shape id="docshape17" o:spid="_x0000_s1042" type="#_x0000_t202" style="position:absolute;left:1252;top:577;width:1813;height:687" filled="f" stroked="f">
              <v:textbox inset="0,0,0,0">
                <w:txbxContent>
                  <w:p w14:paraId="11A11A02" w14:textId="77777777" w:rsidR="006F6942" w:rsidRDefault="006D0C20">
                    <w:pPr>
                      <w:spacing w:before="158"/>
                      <w:ind w:left="22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Harici</w:t>
                    </w:r>
                    <w:r>
                      <w:rPr>
                        <w:spacing w:val="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evrak</w:t>
                    </w:r>
                  </w:p>
                </w:txbxContent>
              </v:textbox>
            </v:shape>
            <v:shape id="docshape18" o:spid="_x0000_s1043" type="#_x0000_t202" style="position:absolute;left:3064;top:579;width:2389;height:683" fillcolor="#e8edf7" strokeweight=".2pt">
              <v:textbox inset="0,0,0,0">
                <w:txbxContent>
                  <w:p w14:paraId="0A12AB5A" w14:textId="68BB2DCE" w:rsidR="006F6942" w:rsidRDefault="006D0C20">
                    <w:pPr>
                      <w:spacing w:before="139" w:line="261" w:lineRule="auto"/>
                      <w:ind w:left="536" w:hanging="19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5B5445">
                      <w:rPr>
                        <w:color w:val="000000"/>
                        <w:w w:val="105"/>
                        <w:sz w:val="16"/>
                      </w:rPr>
                      <w:t>EBYS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veya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elden </w:t>
                    </w:r>
                    <w:r w:rsidR="0032014E">
                      <w:rPr>
                        <w:color w:val="000000"/>
                        <w:w w:val="105"/>
                        <w:sz w:val="16"/>
                      </w:rPr>
                      <w:t>Müdürlüğe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Gelen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Evrak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3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20AE8DF1" w14:textId="77777777" w:rsidR="006F6942" w:rsidRPr="00CD57E5" w:rsidRDefault="00777E1F">
      <w:pPr>
        <w:pStyle w:val="GvdeMetni"/>
        <w:spacing w:before="3"/>
        <w:rPr>
          <w:b/>
          <w:bCs/>
        </w:rPr>
      </w:pPr>
      <w:r>
        <w:rPr>
          <w:b/>
          <w:bCs/>
        </w:rPr>
        <w:pict w14:anchorId="58F9A419">
          <v:group id="docshapegroup19" o:spid="_x0000_s1044" style="position:absolute;margin-left:104.6pt;margin-top:10.55pt;width:404.45pt;height:197.1pt;z-index:-251650048;mso-wrap-distance-left:0;mso-wrap-distance-right:0;mso-position-horizontal-relative:page" coordorigin="2092,211" coordsize="8089,3942">
            <v:shape id="docshape20" o:spid="_x0000_s1045" style="position:absolute;left:4272;top:1652;width:2416;height:1450" coordorigin="4272,1652" coordsize="2416,1450" path="m5479,1652l4272,2376r1207,726l6688,2376,5479,1652xe" fillcolor="#e8edf7" stroked="f">
              <v:path arrowok="t"/>
            </v:shape>
            <v:shape id="docshape21" o:spid="_x0000_s1046" style="position:absolute;left:4272;top:1652;width:2416;height:1450" coordorigin="4272,1652" coordsize="2416,1450" path="m4272,2376l5479,1652r1209,724l5479,3102,4272,2376xe" filled="f" strokeweight=".27pt">
              <v:path arrowok="t"/>
            </v:shape>
            <v:shape id="docshape22" o:spid="_x0000_s1047" style="position:absolute;left:6687;top:2376;width:2125;height:1003" coordorigin="6688,2376" coordsize="2125,1003" path="m6688,2376r2124,l8812,3379e" filled="f" strokeweight=".27pt">
              <v:path arrowok="t"/>
            </v:shape>
            <v:shape id="docshape23" o:spid="_x0000_s1048" style="position:absolute;left:8761;top:3366;width:103;height:103" coordorigin="8761,3366" coordsize="103,103" path="m8864,3366r-103,l8812,3469r52,-103xe" fillcolor="black" stroked="f">
              <v:path arrowok="t"/>
            </v:shape>
            <v:rect id="docshape24" o:spid="_x0000_s1049" style="position:absolute;left:8106;top:2277;width:380;height:200" stroked="f"/>
            <v:shape id="docshape25" o:spid="_x0000_s1050" style="position:absolute;left:4246;top:896;width:1234;height:666" coordorigin="4246,897" coordsize="1234,666" path="m4246,897r,367l5479,1264r,298e" filled="f" strokeweight=".2pt">
              <v:path arrowok="t"/>
            </v:shape>
            <v:shape id="docshape26" o:spid="_x0000_s1051" style="position:absolute;left:5429;top:1550;width:102;height:102" coordorigin="5429,1551" coordsize="102,102" path="m5531,1551r-102,l5479,1652r52,-101xe" fillcolor="black" stroked="f">
              <v:path arrowok="t"/>
            </v:shape>
            <v:shape id="docshape27" o:spid="_x0000_s1052" style="position:absolute;left:3668;top:2376;width:605;height:1029" coordorigin="3668,2376" coordsize="605,1029" path="m4272,2376r-604,l3668,3405e" filled="f" strokeweight=".2pt">
              <v:path arrowok="t"/>
            </v:shape>
            <v:shape id="docshape28" o:spid="_x0000_s1053" style="position:absolute;left:3617;top:3392;width:103;height:103" coordorigin="3617,3392" coordsize="103,103" path="m3720,3392r-103,l3668,3495r52,-103xe" fillcolor="black" stroked="f">
              <v:path arrowok="t"/>
            </v:shape>
            <v:rect id="docshape29" o:spid="_x0000_s1054" style="position:absolute;left:3516;top:2534;width:306;height:200" stroked="f"/>
            <v:shape id="docshape30" o:spid="_x0000_s1055" style="position:absolute;left:5479;top:896;width:1418;height:668" coordorigin="5479,897" coordsize="1418,668" path="m6897,897r,367l5479,1264r,300e" filled="f" strokeweight=".27pt">
              <v:path arrowok="t"/>
            </v:shape>
            <v:shape id="docshape31" o:spid="_x0000_s1056" style="position:absolute;left:5429;top:1550;width:102;height:102" coordorigin="5429,1551" coordsize="102,102" path="m5531,1551r-102,l5479,1652r52,-101xe" fillcolor="black" stroked="f">
              <v:path arrowok="t"/>
            </v:shape>
            <v:shape id="docshape32" o:spid="_x0000_s1057" style="position:absolute;left:8865;top:214;width:1312;height:683" coordorigin="8866,214" coordsize="1312,683" o:spt="100" adj="0,,0" path="m10177,214r-1311,l8866,811r39,20l8944,848r40,15l9026,876r41,9l9109,892r42,3l9194,897r41,-2l9278,892r42,-7l9361,876r42,-13l9443,848r40,-17l9522,811r39,-20l9600,774r40,-14l9682,747r41,-9l9765,731r42,-4l9850,726r327,l10177,214xm10177,726r-327,l9892,727r42,4l9976,738r41,9l10059,760r40,14l10138,791r39,20l10177,726xe" fillcolor="#e8edf7" stroked="f">
              <v:stroke joinstyle="round"/>
              <v:formulas/>
              <v:path arrowok="t" o:connecttype="segments" textboxrect="-8866,-214,-7554,469"/>
            </v:shape>
            <v:shape id="docshape33" o:spid="_x0000_s1058" style="position:absolute;left:8865;top:214;width:1312;height:683" coordorigin="8866,214" coordsize="1312,683" path="m8866,811r,-597l10177,214r,597l10099,774r-82,-27l9934,731r-84,-5l9807,727r-84,11l9640,760r-79,31l9483,831r-40,17l9361,876r-83,16l9194,897r-43,-2l9067,885r-83,-22l8905,831r-39,-20e" filled="f" strokeweight=".27pt">
              <v:path arrowok="t"/>
            </v:shape>
            <v:line id="_x0000_s1059" style="position:absolute" from="8866,555" to="8167,555" strokeweight=".27pt"/>
            <v:shape id="docshape34" o:spid="_x0000_s1060" style="position:absolute;left:8078;top:504;width:102;height:102" coordorigin="8079,505" coordsize="102,102" path="m8180,505r-101,50l8180,606r,-101xe" fillcolor="black" stroked="f">
              <v:path arrowok="t"/>
            </v:shape>
            <v:shape id="docshape35" o:spid="_x0000_s1061" type="#_x0000_t202" style="position:absolute;left:9106;top:372;width:850;height:185" filled="f" stroked="f">
              <v:textbox inset="0,0,0,0">
                <w:txbxContent>
                  <w:p w14:paraId="1C6A5EFD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w w:val="105"/>
                        <w:sz w:val="16"/>
                      </w:rPr>
                      <w:t>Dahili</w:t>
                    </w:r>
                    <w:proofErr w:type="gramEnd"/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evrak</w:t>
                    </w:r>
                  </w:p>
                </w:txbxContent>
              </v:textbox>
            </v:shape>
            <v:shape id="docshape36" o:spid="_x0000_s1062" type="#_x0000_t202" style="position:absolute;left:4837;top:2178;width:1306;height:384" filled="f" stroked="f">
              <v:textbox inset="0,0,0,0">
                <w:txbxContent>
                  <w:p w14:paraId="784383CE" w14:textId="0B36E1C2" w:rsidR="006F6942" w:rsidRDefault="005B5445" w:rsidP="00C07282">
                    <w:pPr>
                      <w:spacing w:line="259" w:lineRule="auto"/>
                      <w:ind w:left="38" w:hanging="39"/>
                      <w:jc w:val="center"/>
                      <w:rPr>
                        <w:spacing w:val="-5"/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Müdürlüğü</w:t>
                    </w:r>
                    <w:r w:rsidR="00D70D60">
                      <w:rPr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sz w:val="16"/>
                      </w:rPr>
                      <w:t>ilgilendiriyor</w:t>
                    </w:r>
                    <w:r w:rsidR="00D70D60">
                      <w:rPr>
                        <w:spacing w:val="28"/>
                        <w:sz w:val="16"/>
                      </w:rPr>
                      <w:t xml:space="preserve"> </w:t>
                    </w:r>
                    <w:r w:rsidR="00D70D60">
                      <w:rPr>
                        <w:spacing w:val="-5"/>
                        <w:sz w:val="16"/>
                      </w:rPr>
                      <w:t>mu?</w:t>
                    </w:r>
                  </w:p>
                  <w:p w14:paraId="512480FA" w14:textId="77777777" w:rsidR="0032014E" w:rsidRDefault="0032014E">
                    <w:pPr>
                      <w:spacing w:line="259" w:lineRule="auto"/>
                      <w:ind w:left="38" w:hanging="39"/>
                      <w:rPr>
                        <w:sz w:val="16"/>
                      </w:rPr>
                    </w:pPr>
                  </w:p>
                  <w:p w14:paraId="0074DC81" w14:textId="77777777" w:rsidR="0032014E" w:rsidRDefault="0032014E">
                    <w:pPr>
                      <w:spacing w:line="259" w:lineRule="auto"/>
                      <w:ind w:left="38" w:hanging="39"/>
                      <w:rPr>
                        <w:sz w:val="16"/>
                      </w:rPr>
                    </w:pPr>
                  </w:p>
                </w:txbxContent>
              </v:textbox>
            </v:shape>
            <v:shape id="docshape37" o:spid="_x0000_s1063" type="#_x0000_t202" style="position:absolute;left:8106;top:2278;width:400;height:185" filled="f" stroked="f">
              <v:textbox inset="0,0,0,0">
                <w:txbxContent>
                  <w:p w14:paraId="7A25814A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8" o:spid="_x0000_s1064" type="#_x0000_t202" style="position:absolute;left:3516;top:2535;width:326;height:185" filled="f" stroked="f">
              <v:textbox inset="0,0,0,0">
                <w:txbxContent>
                  <w:p w14:paraId="5A44D028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9" o:spid="_x0000_s1065" type="#_x0000_t202" style="position:absolute;left:7579;top:3469;width:2467;height:682" fillcolor="#e8edf7" strokeweight=".27pt">
              <v:textbox inset="0,0,0,0">
                <w:txbxContent>
                  <w:p w14:paraId="1CC59D3A" w14:textId="77777777" w:rsidR="006F6942" w:rsidRDefault="006D0C20">
                    <w:pPr>
                      <w:spacing w:before="138" w:line="259" w:lineRule="auto"/>
                      <w:ind w:left="461" w:hanging="221"/>
                      <w:rPr>
                        <w:color w:val="000000"/>
                        <w:sz w:val="16"/>
                      </w:rPr>
                    </w:pPr>
                    <w:proofErr w:type="gramStart"/>
                    <w:r>
                      <w:rPr>
                        <w:color w:val="000000"/>
                        <w:w w:val="105"/>
                        <w:sz w:val="16"/>
                      </w:rPr>
                      <w:t>Dahili</w:t>
                    </w:r>
                    <w:proofErr w:type="gramEnd"/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harici</w:t>
                    </w:r>
                    <w:r>
                      <w:rPr>
                        <w:color w:val="000000"/>
                        <w:spacing w:val="2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ilgili birimlere iade edilmesi</w:t>
                    </w:r>
                  </w:p>
                </w:txbxContent>
              </v:textbox>
            </v:shape>
            <v:shape id="docshape40" o:spid="_x0000_s1066" type="#_x0000_t202" style="position:absolute;left:2093;top:3495;width:3150;height:630" fillcolor="#e8edf7" strokeweight=".2pt">
              <v:textbox inset="0,0,0,0">
                <w:txbxContent>
                  <w:p w14:paraId="3F48F497" w14:textId="77777777" w:rsidR="006F6942" w:rsidRDefault="006D0C20">
                    <w:pPr>
                      <w:spacing w:before="113" w:line="259" w:lineRule="auto"/>
                      <w:ind w:left="316" w:hanging="13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Personel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EBYS'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kayda alınması ve ilgili konu bazında tasnifi</w:t>
                    </w:r>
                  </w:p>
                </w:txbxContent>
              </v:textbox>
            </v:shape>
            <v:shape id="docshape41" o:spid="_x0000_s1067" type="#_x0000_t202" style="position:absolute;left:5716;top:214;width:2363;height:683" fillcolor="#e8edf7" strokeweight=".27pt">
              <v:textbox inset="0,0,0,0">
                <w:txbxContent>
                  <w:p w14:paraId="5316C9E5" w14:textId="289247EB" w:rsidR="006F6942" w:rsidRDefault="006D0C20">
                    <w:pPr>
                      <w:spacing w:before="39" w:line="261" w:lineRule="auto"/>
                      <w:ind w:left="75" w:right="69" w:hanging="3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 xml:space="preserve">Evrakın </w:t>
                    </w:r>
                    <w:r w:rsidR="00CD57E5">
                      <w:rPr>
                        <w:color w:val="000000"/>
                        <w:w w:val="105"/>
                        <w:sz w:val="16"/>
                      </w:rPr>
                      <w:t>Müdürlük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içinden veya üniversitenin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diğer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birimlerinden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bCs/>
        </w:rPr>
        <w:pict w14:anchorId="7C192713">
          <v:shape id="docshape42" o:spid="_x0000_s1068" type="#_x0000_t202" style="position:absolute;margin-left:104.7pt;margin-top:225.95pt;width:157.5pt;height:34.15pt;z-index:-251649024;mso-wrap-distance-left:0;mso-wrap-distance-right:0;mso-position-horizontal-relative:page" fillcolor="#e8edf7" strokeweight=".2pt">
            <v:textbox inset="0,0,0,0">
              <w:txbxContent>
                <w:p w14:paraId="055C4C3B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20"/>
                    </w:rPr>
                  </w:pPr>
                </w:p>
                <w:p w14:paraId="40E5390B" w14:textId="5626A4C6" w:rsidR="006F6942" w:rsidRDefault="006D0C20">
                  <w:pPr>
                    <w:pStyle w:val="GvdeMetni"/>
                    <w:ind w:left="161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Evrakın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 w:rsidR="00080E3A">
                    <w:rPr>
                      <w:color w:val="000000"/>
                      <w:w w:val="105"/>
                    </w:rPr>
                    <w:t>Müdürlük Makamına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type="topAndBottom" anchorx="page"/>
          </v:shape>
        </w:pict>
      </w:r>
    </w:p>
    <w:p w14:paraId="638810D8" w14:textId="77777777" w:rsidR="006F6942" w:rsidRDefault="006F6942">
      <w:pPr>
        <w:pStyle w:val="GvdeMetni"/>
        <w:spacing w:before="5"/>
        <w:rPr>
          <w:sz w:val="29"/>
        </w:rPr>
      </w:pPr>
    </w:p>
    <w:p w14:paraId="75FB1471" w14:textId="77777777" w:rsidR="006F6942" w:rsidRDefault="006F6942">
      <w:pPr>
        <w:pStyle w:val="GvdeMetni"/>
        <w:rPr>
          <w:sz w:val="20"/>
        </w:rPr>
      </w:pPr>
    </w:p>
    <w:p w14:paraId="3C4C3B6C" w14:textId="77777777" w:rsidR="006F6942" w:rsidRDefault="006F6942">
      <w:pPr>
        <w:pStyle w:val="GvdeMetni"/>
        <w:rPr>
          <w:sz w:val="20"/>
        </w:rPr>
      </w:pPr>
    </w:p>
    <w:p w14:paraId="53906830" w14:textId="77777777" w:rsidR="006F6942" w:rsidRDefault="006F6942">
      <w:pPr>
        <w:pStyle w:val="GvdeMetni"/>
        <w:rPr>
          <w:sz w:val="20"/>
        </w:rPr>
      </w:pPr>
    </w:p>
    <w:p w14:paraId="65F9DDFD" w14:textId="2A30ECA0" w:rsidR="006F6942" w:rsidRDefault="00777E1F">
      <w:pPr>
        <w:pStyle w:val="GvdeMetni"/>
        <w:rPr>
          <w:sz w:val="22"/>
        </w:rPr>
      </w:pPr>
      <w:r>
        <w:pict w14:anchorId="6BFCF57E">
          <v:group id="docshapegroup43" o:spid="_x0000_s1069" style="position:absolute;margin-left:180.85pt;margin-top:14.05pt;width:5.15pt;height:15.7pt;z-index:-251648000;mso-wrap-distance-left:0;mso-wrap-distance-right:0;mso-position-horizontal-relative:page" coordorigin="3617,281" coordsize="103,314">
            <v:line id="_x0000_s1070" style="position:absolute" from="3668,281" to="3668,505" strokeweight=".27pt"/>
            <v:shape id="docshape44" o:spid="_x0000_s1071" style="position:absolute;left:3617;top:492;width:103;height:102" coordorigin="3617,493" coordsize="103,102" path="m3720,493r-103,l3668,594r52,-101xe" fillcolor="black" stroked="f">
              <v:path arrowok="t"/>
            </v:shape>
            <w10:wrap type="topAndBottom" anchorx="page"/>
          </v:group>
        </w:pict>
      </w:r>
    </w:p>
    <w:p w14:paraId="3DC629F9" w14:textId="628F75A4" w:rsidR="006F6942" w:rsidRDefault="00080E3A">
      <w:pPr>
        <w:pStyle w:val="GvdeMetni"/>
        <w:ind w:left="1630"/>
        <w:rPr>
          <w:sz w:val="20"/>
        </w:rPr>
      </w:pP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63076" wp14:editId="73806C26">
                <wp:simplePos x="0" y="0"/>
                <wp:positionH relativeFrom="column">
                  <wp:posOffset>1031875</wp:posOffset>
                </wp:positionH>
                <wp:positionV relativeFrom="paragraph">
                  <wp:posOffset>220345</wp:posOffset>
                </wp:positionV>
                <wp:extent cx="1933575" cy="542925"/>
                <wp:effectExtent l="0" t="0" r="28575" b="28575"/>
                <wp:wrapNone/>
                <wp:docPr id="2" name="Akış Çizelgesi: Bel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C6938" w14:textId="77777777" w:rsidR="0032014E" w:rsidRPr="00F47A89" w:rsidRDefault="006D0C20" w:rsidP="0032014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7A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Evrakın İlgili bi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F47A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ime sevk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6307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2" o:spid="_x0000_s1027" type="#_x0000_t114" style="position:absolute;left:0;text-align:left;margin-left:81.25pt;margin-top:17.35pt;width:152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" fillcolor="#dbe5f1 [660]" strokecolor="gray [1629]" strokeweight="1pt">
                <v:textbox>
                  <w:txbxContent>
                    <w:p w14:paraId="3BBC6938" w14:textId="77777777" w:rsidR="0032014E" w:rsidRPr="00F47A89" w:rsidRDefault="006D0C20" w:rsidP="0032014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7A89">
                        <w:rPr>
                          <w:color w:val="000000" w:themeColor="text1"/>
                          <w:sz w:val="16"/>
                          <w:szCs w:val="16"/>
                        </w:rPr>
                        <w:t>Evrakın İlgili bi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F47A89">
                        <w:rPr>
                          <w:color w:val="000000" w:themeColor="text1"/>
                          <w:sz w:val="16"/>
                          <w:szCs w:val="16"/>
                        </w:rPr>
                        <w:t>ime sevk edilmesi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764500FB" w14:textId="0121F1C4" w:rsidR="006F6942" w:rsidRDefault="006F6942">
      <w:pPr>
        <w:pStyle w:val="GvdeMetni"/>
        <w:rPr>
          <w:sz w:val="20"/>
        </w:rPr>
      </w:pPr>
    </w:p>
    <w:p w14:paraId="5043A0FB" w14:textId="43F78C87" w:rsidR="006F6942" w:rsidRDefault="006F6942">
      <w:pPr>
        <w:pStyle w:val="GvdeMetni"/>
        <w:spacing w:before="5"/>
        <w:rPr>
          <w:sz w:val="19"/>
        </w:rPr>
      </w:pPr>
    </w:p>
    <w:p w14:paraId="4D83AA81" w14:textId="63983E00" w:rsidR="006F6942" w:rsidRDefault="006F6942">
      <w:pPr>
        <w:pStyle w:val="GvdeMetni"/>
        <w:rPr>
          <w:sz w:val="5"/>
        </w:rPr>
      </w:pPr>
    </w:p>
    <w:p w14:paraId="4F30F13A" w14:textId="77777777" w:rsidR="006F6942" w:rsidRDefault="006F6942">
      <w:pPr>
        <w:rPr>
          <w:sz w:val="5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280" w:right="480" w:bottom="280" w:left="460" w:header="62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3DD6" w14:textId="77777777" w:rsidR="00777E1F" w:rsidRDefault="00777E1F">
      <w:r>
        <w:separator/>
      </w:r>
    </w:p>
  </w:endnote>
  <w:endnote w:type="continuationSeparator" w:id="0">
    <w:p w14:paraId="603D5C59" w14:textId="77777777" w:rsidR="00777E1F" w:rsidRDefault="0077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A1CD" w14:textId="77777777" w:rsidR="007A6333" w:rsidRDefault="007A63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D9FD" w14:textId="77777777" w:rsidR="007A6333" w:rsidRDefault="007A63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31C5" w14:textId="77777777" w:rsidR="007A6333" w:rsidRDefault="007A6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3807" w14:textId="77777777" w:rsidR="00777E1F" w:rsidRDefault="00777E1F">
      <w:r>
        <w:separator/>
      </w:r>
    </w:p>
  </w:footnote>
  <w:footnote w:type="continuationSeparator" w:id="0">
    <w:p w14:paraId="5A908AE5" w14:textId="77777777" w:rsidR="00777E1F" w:rsidRDefault="0077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1B0A" w14:textId="77777777" w:rsidR="007A6333" w:rsidRDefault="007A63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4992"/>
      <w:gridCol w:w="3344"/>
    </w:tblGrid>
    <w:tr w:rsidR="00214E70" w14:paraId="67B26178" w14:textId="77777777" w:rsidTr="007A6333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ABDFD37" w14:textId="77777777" w:rsidR="00C07282" w:rsidRDefault="006D0C20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6CA72E0" wp14:editId="0FA5D79D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2" w:type="dxa"/>
          <w:vMerge w:val="restart"/>
          <w:vAlign w:val="center"/>
        </w:tcPr>
        <w:p w14:paraId="15A81A4C" w14:textId="77777777" w:rsidR="00C07282" w:rsidRDefault="006D0C20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6D059DFD" w14:textId="46DDFC4F" w:rsidR="00C07282" w:rsidRDefault="00CD57E5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15 Temmuz Kültür ve Kongre Merkezi</w:t>
          </w:r>
        </w:p>
        <w:p w14:paraId="0B8ADE96" w14:textId="77777777" w:rsidR="00C07282" w:rsidRPr="004A6673" w:rsidRDefault="006D0C20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344" w:type="dxa"/>
          <w:vAlign w:val="center"/>
        </w:tcPr>
        <w:p w14:paraId="6989D4B7" w14:textId="7F2BB545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0B63CC">
            <w:rPr>
              <w:b/>
              <w:sz w:val="20"/>
              <w:szCs w:val="20"/>
            </w:rPr>
            <w:t>KKM-İA-80</w:t>
          </w:r>
        </w:p>
      </w:tc>
    </w:tr>
    <w:tr w:rsidR="00214E70" w14:paraId="282DEEAA" w14:textId="77777777" w:rsidTr="007A6333">
      <w:trPr>
        <w:trHeight w:val="480"/>
        <w:jc w:val="center"/>
      </w:trPr>
      <w:tc>
        <w:tcPr>
          <w:tcW w:w="1558" w:type="dxa"/>
          <w:vMerge/>
        </w:tcPr>
        <w:p w14:paraId="41523580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09DB417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3B6B8DDB" w14:textId="75DA6DED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0B63CC">
            <w:rPr>
              <w:b/>
              <w:sz w:val="20"/>
              <w:szCs w:val="20"/>
            </w:rPr>
            <w:t>14.10.2022</w:t>
          </w:r>
          <w:bookmarkStart w:id="0" w:name="_GoBack"/>
          <w:bookmarkEnd w:id="0"/>
        </w:p>
      </w:tc>
    </w:tr>
    <w:tr w:rsidR="00214E70" w14:paraId="40841186" w14:textId="77777777" w:rsidTr="007A6333">
      <w:trPr>
        <w:trHeight w:val="475"/>
        <w:jc w:val="center"/>
      </w:trPr>
      <w:tc>
        <w:tcPr>
          <w:tcW w:w="1558" w:type="dxa"/>
          <w:vMerge/>
        </w:tcPr>
        <w:p w14:paraId="0529BD0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2D44D9F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456B4D5F" w14:textId="09FB90B4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25A11D9E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BFF6" w14:textId="77777777" w:rsidR="007A6333" w:rsidRDefault="007A63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45904"/>
    <w:rsid w:val="0006720A"/>
    <w:rsid w:val="00080E3A"/>
    <w:rsid w:val="00085B93"/>
    <w:rsid w:val="000876E0"/>
    <w:rsid w:val="000B63CC"/>
    <w:rsid w:val="00131C48"/>
    <w:rsid w:val="001609EF"/>
    <w:rsid w:val="0018323C"/>
    <w:rsid w:val="00214E70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74F34"/>
    <w:rsid w:val="0059550D"/>
    <w:rsid w:val="005B5445"/>
    <w:rsid w:val="00601199"/>
    <w:rsid w:val="006B63A4"/>
    <w:rsid w:val="006D0C20"/>
    <w:rsid w:val="006F6942"/>
    <w:rsid w:val="00777E1F"/>
    <w:rsid w:val="007A6333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A48C3"/>
    <w:rsid w:val="00BF7DAE"/>
    <w:rsid w:val="00C07282"/>
    <w:rsid w:val="00CD57E5"/>
    <w:rsid w:val="00CE2A16"/>
    <w:rsid w:val="00D30368"/>
    <w:rsid w:val="00D617B2"/>
    <w:rsid w:val="00D70D60"/>
    <w:rsid w:val="00D850FA"/>
    <w:rsid w:val="00DB696E"/>
    <w:rsid w:val="00E079B7"/>
    <w:rsid w:val="00E52473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102F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48</cp:revision>
  <dcterms:created xsi:type="dcterms:W3CDTF">2022-09-28T07:37:00Z</dcterms:created>
  <dcterms:modified xsi:type="dcterms:W3CDTF">2022-10-14T08:55:00Z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