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5148BD" w:rsidRDefault="00026B26" w:rsidP="00CC4AA5">
            <w:pPr>
              <w:pStyle w:val="Default"/>
              <w:rPr>
                <w:sz w:val="22"/>
                <w:szCs w:val="22"/>
              </w:rPr>
            </w:pPr>
            <w:r w:rsidRPr="005148BD">
              <w:rPr>
                <w:sz w:val="22"/>
                <w:szCs w:val="22"/>
              </w:rPr>
              <w:t>Hukuk</w:t>
            </w:r>
            <w:r w:rsidR="00D262B9" w:rsidRPr="005148BD">
              <w:rPr>
                <w:sz w:val="22"/>
                <w:szCs w:val="22"/>
              </w:rPr>
              <w:t xml:space="preserve"> Fakültesi Dekanlığı/</w:t>
            </w:r>
            <w:r w:rsidR="00CC4AA5" w:rsidRPr="005148BD">
              <w:rPr>
                <w:sz w:val="22"/>
                <w:szCs w:val="22"/>
              </w:rPr>
              <w:t>Satın Alma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5148BD" w:rsidRDefault="00054B87" w:rsidP="00716C1E">
            <w:pPr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[ </w:t>
            </w:r>
            <w:r w:rsidR="004C48B7" w:rsidRPr="005148BD">
              <w:rPr>
                <w:rFonts w:ascii="Times New Roman" w:hAnsi="Times New Roman" w:cs="Times New Roman"/>
              </w:rPr>
              <w:t>X</w:t>
            </w:r>
            <w:r w:rsidR="00187A69" w:rsidRPr="005148BD">
              <w:rPr>
                <w:rFonts w:ascii="Times New Roman" w:hAnsi="Times New Roman" w:cs="Times New Roman"/>
              </w:rPr>
              <w:t xml:space="preserve"> ] </w:t>
            </w:r>
            <w:r w:rsidR="00716C1E" w:rsidRPr="005148BD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5148BD">
              <w:rPr>
                <w:rFonts w:ascii="Times New Roman" w:hAnsi="Times New Roman" w:cs="Times New Roman"/>
              </w:rPr>
              <w:t>[</w:t>
            </w:r>
            <w:r w:rsidR="00A90D67" w:rsidRPr="005148BD">
              <w:rPr>
                <w:rFonts w:ascii="Times New Roman" w:hAnsi="Times New Roman" w:cs="Times New Roman"/>
              </w:rPr>
              <w:t xml:space="preserve"> </w:t>
            </w:r>
            <w:r w:rsidR="00D04C9B" w:rsidRPr="005148BD">
              <w:rPr>
                <w:rFonts w:ascii="Times New Roman" w:hAnsi="Times New Roman" w:cs="Times New Roman"/>
              </w:rPr>
              <w:t xml:space="preserve"> ] S</w:t>
            </w:r>
            <w:r w:rsidR="00187A69" w:rsidRPr="005148BD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5148BD" w:rsidRDefault="00D343B8" w:rsidP="00CC4AA5">
            <w:pPr>
              <w:pStyle w:val="Default"/>
              <w:rPr>
                <w:sz w:val="22"/>
                <w:szCs w:val="22"/>
              </w:rPr>
            </w:pPr>
            <w:r w:rsidRPr="005148BD">
              <w:rPr>
                <w:sz w:val="22"/>
                <w:szCs w:val="22"/>
              </w:rPr>
              <w:t>Bilgisayar İşletmeni, Memur v</w:t>
            </w:r>
            <w:r w:rsidR="00CC4AA5" w:rsidRPr="005148BD">
              <w:rPr>
                <w:sz w:val="22"/>
                <w:szCs w:val="22"/>
              </w:rPr>
              <w:t xml:space="preserve">eya Teknisyen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5148BD" w:rsidRDefault="00CC4AA5" w:rsidP="00610AE3">
            <w:pPr>
              <w:pStyle w:val="Default"/>
              <w:rPr>
                <w:sz w:val="22"/>
                <w:szCs w:val="22"/>
              </w:rPr>
            </w:pPr>
            <w:r w:rsidRPr="005148BD">
              <w:rPr>
                <w:sz w:val="22"/>
                <w:szCs w:val="22"/>
              </w:rPr>
              <w:t>Satın Alma İşlemleri Yetkilisi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5148BD" w:rsidRDefault="00716C1E">
            <w:pPr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5148BD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5148BD" w:rsidRDefault="004C48B7">
            <w:pPr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5148BD" w:rsidRDefault="00716C1E" w:rsidP="00187A69">
            <w:pPr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5148BD" w:rsidRDefault="00716C1E">
            <w:pPr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CC4AA5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C4AA5">
              <w:rPr>
                <w:rFonts w:ascii="Times New Roman" w:hAnsi="Times New Roman" w:cs="Times New Roman"/>
              </w:rPr>
              <w:t xml:space="preserve">Fakültenin akademik ve idari personelinin </w:t>
            </w:r>
            <w:r>
              <w:rPr>
                <w:rFonts w:ascii="Times New Roman" w:hAnsi="Times New Roman" w:cs="Times New Roman"/>
              </w:rPr>
              <w:t xml:space="preserve">talepleri </w:t>
            </w:r>
            <w:r w:rsidRPr="00CC4AA5">
              <w:rPr>
                <w:rFonts w:ascii="Times New Roman" w:hAnsi="Times New Roman" w:cs="Times New Roman"/>
              </w:rPr>
              <w:t>ile satın alma işlemlerinin, düzenli, zamanında, etkili ve verimli bir şekilde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Fakültenin yolluk yevmiye, satın alma evrakları dâhil bütün harcamaların evrakını bütçe tertibine ve usulüne uygun olarak hazırlamak, Strateji Geliştirme Daire Başkanlığına teslim ederek takibini yapmak, 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Her türlü ödemenin zamanında yapılmasını sağlamak ve gerekli önlemleri almak,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Harcama ve tahakkukla ilgili dosyaların tutulmasını, yedeklenmesini ve  usulüne uygun olarak arşivlenmesini sağlamak, 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 Fakültede/Enstitüde kullanılan telefon, faks, kargo vb. faturaların ödemelerinin İdari ve Mali İşler Daire Başkanlığı tarafından gerçekleştirilmesini sağlamak,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 Ek ödenek ve ödenek aktarım işlerini Strateji Daire Başkanlığı ile koordineli bir şekilde yapmak,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Yeteri kadar ödenek olup olmadığını kontrol etmek. Gerekli tedbirleri Strateji Daire Başkanlığı ile koordineli bir şekilde almak, 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 Ödeme emrine bağlanacak taahhüt ve tahakkuk evraklarının Merkezi Tahakkuk Birimindeki sorumlu veri giriş personeli tarafından tam ve eksiksiz olarak hazırlanmasını sağlamak, 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 Giderlerin kanun tüzük ve yönetmeliklere uygun olmasını sağlamak, 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 Ödemelere esas teşkil edecek bilgi ve belgenin istenmesine rağmen zamanında teslim etmeyen kişileri veya kişilere yapılacak ödemelerin gecikeceğine dair bilgiyi zamanında harcama yetkilisine/ amirlerine bildirmek,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 2547 Sayılı Yükseköğretim Kanununun 35 ve 39. Maddesine göre görevlendirilecek personelin kefalet işlemlerini yapmak, 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 Bütçe tasarısını Taşınır Kayıt/ Kontrol Yetkilisi ile eşgüdümlü olarak hazırlamak, 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 EBYS sisteminde birimiyle ilgili yazışmaları takip etmek, sonuçlandırmak,  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 Üst yöneticileri tarafından verilen diğer iş ve işlemleri yapmak, 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 Yapılan iş ve işlemlerde üst yöneticileri bilgilendirmek ve yapılmayanlar hakkında gerekçeleriyle birlikte açıklamak, 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Fatura düzenlemek, banka işlemlerinin takibini yapmak, iş alım kararlarının takibini yapmak,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Gelir gider cetvellerini düzenlemek, gelirlerin birimlere dağıtılmasını sağlamak, bütçeyi hazırlamak,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Faaliyet raporu hazırlamak, satın alma işlemlerini yapmak, yolluklara ilişkin işlemleri yapmak,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lastRenderedPageBreak/>
              <w:t>İletişim gider tahakkuklarını yapmak, borç ve alacakların takibini yapmak,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İç ve dış yazışmaları yapmak, birim arşiv hizmetlerini yapmak, </w:t>
            </w:r>
          </w:p>
          <w:p w:rsidR="00531B4E" w:rsidRPr="005148BD" w:rsidRDefault="00531B4E" w:rsidP="005148BD">
            <w:pPr>
              <w:widowControl w:val="0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Satın alma ile ilgili kurum içi ve kurum dışı yazışmaları yapmak,</w:t>
            </w:r>
          </w:p>
          <w:p w:rsidR="00531B4E" w:rsidRPr="005148BD" w:rsidRDefault="00531B4E" w:rsidP="005148BD">
            <w:pPr>
              <w:widowControl w:val="0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Birimin ihtiyaç duyduğu mal ve hizmetlerin satın almasını yapmak üzere piyasa araştırması yaparak teklifleri almak, </w:t>
            </w:r>
          </w:p>
          <w:p w:rsidR="00531B4E" w:rsidRPr="005148BD" w:rsidRDefault="00531B4E" w:rsidP="005148BD">
            <w:pPr>
              <w:widowControl w:val="0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Birimin ihtiyaç duyduğu mal ve hizmetlerin satın alınması ile ilgili işleri takip etmek ve Satın Alma Onay Belgesini hazırlamak,</w:t>
            </w:r>
          </w:p>
          <w:p w:rsidR="00531B4E" w:rsidRPr="005148BD" w:rsidRDefault="00531B4E" w:rsidP="005148BD">
            <w:pPr>
              <w:widowControl w:val="0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Satın alınan malları Taşınır Kayıt Kontrol Birimine teslim etmek,</w:t>
            </w:r>
          </w:p>
          <w:p w:rsidR="00531B4E" w:rsidRPr="005148BD" w:rsidRDefault="00531B4E" w:rsidP="005148BD">
            <w:pPr>
              <w:widowControl w:val="0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Fakülte Sekreterinin vereceği diğer görevleri yapmak, 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Gerekli olduğu takdirde birimi ile ilgili ISO 9000:2015 prosedürlerinin (içeriğinde talimat ve formların) değişikliği ve yeni doküman oluşturmak ile ilgili talepte bulunmak, bu dokümanların güncelliğini korumasını sağlamak,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Tüm çalışmalarını görev tanımlarına ve ISO 9001:2015 Kalite Güvence Sistemi prosedürlerine uygun olarak gerçekleştirmek, aynı prensiple görev yapmak, 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Amiri tarafından verilen diğer görevleri yerine getirmek.</w:t>
            </w:r>
          </w:p>
          <w:p w:rsidR="00531B4E" w:rsidRPr="005148BD" w:rsidRDefault="00531B4E" w:rsidP="005148BD">
            <w:pPr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Görevlerinden dolayı harcama yatkilisine karşı sorumludur.</w:t>
            </w:r>
          </w:p>
          <w:p w:rsidR="00531B4E" w:rsidRPr="005148BD" w:rsidRDefault="00531B4E" w:rsidP="005148B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 xml:space="preserve">Yukarıda belirtilen görevlerin yerine getirilmesinde Harcama Yetkilisi ve Fakülte Sekreterine karşı sorumludur. </w:t>
            </w:r>
          </w:p>
          <w:p w:rsidR="00531B4E" w:rsidRPr="005148BD" w:rsidRDefault="00CC4AA5" w:rsidP="005148B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5148BD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610AE3" w:rsidRPr="00CC4AA5" w:rsidRDefault="004244E2" w:rsidP="004244E2">
            <w:pPr>
              <w:pStyle w:val="Default"/>
              <w:rPr>
                <w:sz w:val="22"/>
                <w:szCs w:val="22"/>
              </w:rPr>
            </w:pPr>
            <w:r w:rsidRPr="00CC4AA5">
              <w:rPr>
                <w:sz w:val="22"/>
                <w:szCs w:val="22"/>
              </w:rPr>
              <w:t xml:space="preserve">Var </w:t>
            </w:r>
          </w:p>
          <w:p w:rsidR="00D4376A" w:rsidRPr="00CC4AA5" w:rsidRDefault="00CC4AA5" w:rsidP="00CC4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(Mali, Hukuksal</w:t>
            </w:r>
            <w:r w:rsidR="00610AE3" w:rsidRPr="00CC4AA5">
              <w:rPr>
                <w:sz w:val="22"/>
                <w:szCs w:val="22"/>
              </w:rPr>
              <w:t>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5148BD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A90D67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FE4F7C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FE4F7C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486E0D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Güvenilir olma.</w:t>
            </w:r>
          </w:p>
          <w:p w:rsidR="00CC4AA5" w:rsidRPr="00CC4AA5" w:rsidRDefault="00CC4AA5" w:rsidP="00CC4AA5">
            <w:pPr>
              <w:pStyle w:val="Default"/>
              <w:numPr>
                <w:ilvl w:val="0"/>
                <w:numId w:val="23"/>
              </w:numPr>
              <w:rPr>
                <w:rFonts w:cstheme="minorBidi"/>
                <w:sz w:val="22"/>
                <w:szCs w:val="22"/>
              </w:rPr>
            </w:pPr>
            <w:r w:rsidRPr="00CC4AA5">
              <w:rPr>
                <w:rFonts w:cstheme="minorBidi"/>
                <w:sz w:val="22"/>
                <w:szCs w:val="22"/>
              </w:rPr>
              <w:t xml:space="preserve">Dikkatli. </w:t>
            </w:r>
          </w:p>
          <w:p w:rsidR="00CC4AA5" w:rsidRPr="00CC4AA5" w:rsidRDefault="00CC4AA5" w:rsidP="00CC4AA5">
            <w:pPr>
              <w:pStyle w:val="Default"/>
              <w:numPr>
                <w:ilvl w:val="0"/>
                <w:numId w:val="23"/>
              </w:numPr>
              <w:rPr>
                <w:rFonts w:cstheme="minorBidi"/>
                <w:sz w:val="22"/>
                <w:szCs w:val="22"/>
              </w:rPr>
            </w:pPr>
            <w:r w:rsidRPr="00CC4AA5">
              <w:rPr>
                <w:rFonts w:cstheme="minorBidi"/>
                <w:sz w:val="22"/>
                <w:szCs w:val="22"/>
              </w:rPr>
              <w:t xml:space="preserve">Dürüst. </w:t>
            </w:r>
          </w:p>
          <w:p w:rsidR="00CC4AA5" w:rsidRPr="00CC4AA5" w:rsidRDefault="00CC4AA5" w:rsidP="00CC4AA5">
            <w:pPr>
              <w:pStyle w:val="Default"/>
              <w:numPr>
                <w:ilvl w:val="0"/>
                <w:numId w:val="23"/>
              </w:numPr>
              <w:rPr>
                <w:rFonts w:cstheme="minorBidi"/>
                <w:sz w:val="22"/>
                <w:szCs w:val="22"/>
              </w:rPr>
            </w:pPr>
            <w:r w:rsidRPr="00CC4AA5">
              <w:rPr>
                <w:rFonts w:cstheme="minorBidi"/>
                <w:sz w:val="22"/>
                <w:szCs w:val="22"/>
              </w:rPr>
              <w:t xml:space="preserve">Etik kuralları benimsemiş. </w:t>
            </w:r>
          </w:p>
          <w:p w:rsidR="00FF1DA4" w:rsidRDefault="00FF1DA4" w:rsidP="00FF1DA4">
            <w:pPr>
              <w:pStyle w:val="Default"/>
              <w:numPr>
                <w:ilvl w:val="0"/>
                <w:numId w:val="23"/>
              </w:numPr>
            </w:pPr>
            <w:r>
              <w:t>Sorumluluğunun bilincinde ve gizliliğe önem veren.</w:t>
            </w:r>
          </w:p>
          <w:p w:rsidR="00CC4AA5" w:rsidRDefault="00FF1DA4" w:rsidP="00FF1DA4">
            <w:pPr>
              <w:pStyle w:val="Default"/>
              <w:numPr>
                <w:ilvl w:val="0"/>
                <w:numId w:val="23"/>
              </w:numPr>
            </w:pPr>
            <w:r>
              <w:t>İlgili mevzuat, iş takibi ve yazışma kurallarını iyi bilen.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Bilgisayarı iyi kullanabilme.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Tertipli ve düzenli olma.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Görev ile ilgili olarak teknolojiyi yakından takip edebilme.</w:t>
            </w:r>
          </w:p>
          <w:p w:rsidR="00FF1DA4" w:rsidRDefault="00FF1DA4" w:rsidP="00FF1DA4">
            <w:pPr>
              <w:pStyle w:val="Default"/>
              <w:numPr>
                <w:ilvl w:val="0"/>
                <w:numId w:val="23"/>
              </w:numPr>
            </w:pPr>
            <w:r>
              <w:t xml:space="preserve">Karşılaştırmalı durum analizi yapabilen. </w:t>
            </w:r>
          </w:p>
          <w:p w:rsidR="00977625" w:rsidRPr="004244E2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lastRenderedPageBreak/>
              <w:t>Matematiksel kabiliyet.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486E0D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134AF" w:rsidRDefault="00A134AF" w:rsidP="00A134A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134AF" w:rsidRDefault="00A134AF" w:rsidP="00A134A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134AF" w:rsidRDefault="00A134AF" w:rsidP="00A134A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A134AF" w:rsidRDefault="00A134AF" w:rsidP="00A134A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A134AF" w:rsidP="00A134AF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A134AF" w:rsidRDefault="00A134AF" w:rsidP="00A134A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134AF" w:rsidRDefault="00A134AF" w:rsidP="00A134A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134AF" w:rsidRDefault="00A134AF" w:rsidP="00A134A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A134AF" w:rsidRDefault="00A134AF" w:rsidP="00A134A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A134AF" w:rsidP="00A134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4C" w:rsidRDefault="00C7344C" w:rsidP="00D4376A">
      <w:pPr>
        <w:spacing w:after="0" w:line="240" w:lineRule="auto"/>
      </w:pPr>
      <w:r>
        <w:separator/>
      </w:r>
    </w:p>
  </w:endnote>
  <w:endnote w:type="continuationSeparator" w:id="0">
    <w:p w:rsidR="00C7344C" w:rsidRDefault="00C7344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06" w:rsidRDefault="009045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F9222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7C62D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7C62D3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7C62D3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7C62D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7C62D3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7C62D3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06" w:rsidRDefault="00904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4C" w:rsidRDefault="00C7344C" w:rsidP="00D4376A">
      <w:pPr>
        <w:spacing w:after="0" w:line="240" w:lineRule="auto"/>
      </w:pPr>
      <w:r>
        <w:separator/>
      </w:r>
    </w:p>
  </w:footnote>
  <w:footnote w:type="continuationSeparator" w:id="0">
    <w:p w:rsidR="00C7344C" w:rsidRDefault="00C7344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06" w:rsidRDefault="009045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D343B8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F9222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B503AB0" wp14:editId="3FE83200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A134AF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134AF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85EBB" w:rsidRPr="00A134AF" w:rsidRDefault="00026B26" w:rsidP="00585EB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HUKUK</w:t>
          </w:r>
          <w:r w:rsidR="00585EBB" w:rsidRPr="00A134AF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585EBB" w:rsidRPr="00A134AF" w:rsidRDefault="00585EBB" w:rsidP="00585EB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134AF">
            <w:rPr>
              <w:rFonts w:ascii="Times New Roman" w:hAnsi="Times New Roman" w:cs="Times New Roman"/>
              <w:b/>
              <w:sz w:val="30"/>
              <w:szCs w:val="30"/>
            </w:rPr>
            <w:t xml:space="preserve">SATIN ALMA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134AF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904506" w:rsidP="00A90D6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B5C16">
            <w:rPr>
              <w:rFonts w:ascii="Times New Roman" w:hAnsi="Times New Roman" w:cs="Times New Roman"/>
              <w:b/>
              <w:bCs/>
              <w:sz w:val="18"/>
              <w:szCs w:val="18"/>
            </w:rPr>
            <w:t>15</w:t>
          </w:r>
        </w:p>
      </w:tc>
    </w:tr>
    <w:tr w:rsidR="00D4376A" w:rsidTr="00D343B8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D343B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D343B8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F92221" w:rsidP="00593A3D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D343B8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06" w:rsidRDefault="009045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D62EC"/>
    <w:multiLevelType w:val="hybridMultilevel"/>
    <w:tmpl w:val="E5C2C80A"/>
    <w:lvl w:ilvl="0" w:tplc="041F0001">
      <w:start w:val="1"/>
      <w:numFmt w:val="bullet"/>
      <w:lvlText w:val=""/>
      <w:lvlJc w:val="left"/>
      <w:pPr>
        <w:ind w:left="674" w:hanging="239"/>
        <w:jc w:val="left"/>
      </w:pPr>
      <w:rPr>
        <w:rFonts w:ascii="Symbol" w:hAnsi="Symbol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B53EC09A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882A26A6">
      <w:numFmt w:val="bullet"/>
      <w:lvlText w:val="•"/>
      <w:lvlJc w:val="left"/>
      <w:pPr>
        <w:ind w:left="2074" w:hanging="360"/>
      </w:pPr>
      <w:rPr>
        <w:rFonts w:hint="default"/>
        <w:lang w:val="tr-TR" w:eastAsia="tr-TR" w:bidi="tr-TR"/>
      </w:rPr>
    </w:lvl>
    <w:lvl w:ilvl="3" w:tplc="F6F22F48">
      <w:numFmt w:val="bullet"/>
      <w:lvlText w:val="•"/>
      <w:lvlJc w:val="left"/>
      <w:pPr>
        <w:ind w:left="3049" w:hanging="360"/>
      </w:pPr>
      <w:rPr>
        <w:rFonts w:hint="default"/>
        <w:lang w:val="tr-TR" w:eastAsia="tr-TR" w:bidi="tr-TR"/>
      </w:rPr>
    </w:lvl>
    <w:lvl w:ilvl="4" w:tplc="2F181AF0">
      <w:numFmt w:val="bullet"/>
      <w:lvlText w:val="•"/>
      <w:lvlJc w:val="left"/>
      <w:pPr>
        <w:ind w:left="4024" w:hanging="360"/>
      </w:pPr>
      <w:rPr>
        <w:rFonts w:hint="default"/>
        <w:lang w:val="tr-TR" w:eastAsia="tr-TR" w:bidi="tr-TR"/>
      </w:rPr>
    </w:lvl>
    <w:lvl w:ilvl="5" w:tplc="CDD295CE">
      <w:numFmt w:val="bullet"/>
      <w:lvlText w:val="•"/>
      <w:lvlJc w:val="left"/>
      <w:pPr>
        <w:ind w:left="4999" w:hanging="360"/>
      </w:pPr>
      <w:rPr>
        <w:rFonts w:hint="default"/>
        <w:lang w:val="tr-TR" w:eastAsia="tr-TR" w:bidi="tr-TR"/>
      </w:rPr>
    </w:lvl>
    <w:lvl w:ilvl="6" w:tplc="7736D78C">
      <w:numFmt w:val="bullet"/>
      <w:lvlText w:val="•"/>
      <w:lvlJc w:val="left"/>
      <w:pPr>
        <w:ind w:left="5973" w:hanging="360"/>
      </w:pPr>
      <w:rPr>
        <w:rFonts w:hint="default"/>
        <w:lang w:val="tr-TR" w:eastAsia="tr-TR" w:bidi="tr-TR"/>
      </w:rPr>
    </w:lvl>
    <w:lvl w:ilvl="7" w:tplc="CA6E8ED0">
      <w:numFmt w:val="bullet"/>
      <w:lvlText w:val="•"/>
      <w:lvlJc w:val="left"/>
      <w:pPr>
        <w:ind w:left="6948" w:hanging="360"/>
      </w:pPr>
      <w:rPr>
        <w:rFonts w:hint="default"/>
        <w:lang w:val="tr-TR" w:eastAsia="tr-TR" w:bidi="tr-TR"/>
      </w:rPr>
    </w:lvl>
    <w:lvl w:ilvl="8" w:tplc="2C922CC8">
      <w:numFmt w:val="bullet"/>
      <w:lvlText w:val="•"/>
      <w:lvlJc w:val="left"/>
      <w:pPr>
        <w:ind w:left="7923" w:hanging="360"/>
      </w:pPr>
      <w:rPr>
        <w:rFonts w:hint="default"/>
        <w:lang w:val="tr-TR" w:eastAsia="tr-TR" w:bidi="tr-TR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1"/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22"/>
  </w:num>
  <w:num w:numId="12">
    <w:abstractNumId w:val="5"/>
  </w:num>
  <w:num w:numId="13">
    <w:abstractNumId w:val="14"/>
  </w:num>
  <w:num w:numId="14">
    <w:abstractNumId w:val="23"/>
  </w:num>
  <w:num w:numId="15">
    <w:abstractNumId w:val="21"/>
  </w:num>
  <w:num w:numId="16">
    <w:abstractNumId w:val="24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4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259C8"/>
    <w:rsid w:val="00026B26"/>
    <w:rsid w:val="00053F60"/>
    <w:rsid w:val="00054B87"/>
    <w:rsid w:val="00061F18"/>
    <w:rsid w:val="000628D2"/>
    <w:rsid w:val="000C30AB"/>
    <w:rsid w:val="000E58F2"/>
    <w:rsid w:val="000F0C4A"/>
    <w:rsid w:val="001808C6"/>
    <w:rsid w:val="00187A69"/>
    <w:rsid w:val="001C6D10"/>
    <w:rsid w:val="001E74F5"/>
    <w:rsid w:val="002305DB"/>
    <w:rsid w:val="00245F06"/>
    <w:rsid w:val="002F01DE"/>
    <w:rsid w:val="002F2A17"/>
    <w:rsid w:val="00332800"/>
    <w:rsid w:val="00333CA3"/>
    <w:rsid w:val="00366BB5"/>
    <w:rsid w:val="003C53DB"/>
    <w:rsid w:val="003C6E67"/>
    <w:rsid w:val="00415674"/>
    <w:rsid w:val="004244E2"/>
    <w:rsid w:val="004423D5"/>
    <w:rsid w:val="00455A8D"/>
    <w:rsid w:val="00474DFB"/>
    <w:rsid w:val="00475E07"/>
    <w:rsid w:val="00486E0D"/>
    <w:rsid w:val="004B5AE8"/>
    <w:rsid w:val="004B5C16"/>
    <w:rsid w:val="004C2DDD"/>
    <w:rsid w:val="004C48B7"/>
    <w:rsid w:val="004C5513"/>
    <w:rsid w:val="005148BD"/>
    <w:rsid w:val="00526A0F"/>
    <w:rsid w:val="00531B4E"/>
    <w:rsid w:val="00556536"/>
    <w:rsid w:val="00585EBB"/>
    <w:rsid w:val="00593A3D"/>
    <w:rsid w:val="005E3F75"/>
    <w:rsid w:val="005F644E"/>
    <w:rsid w:val="00610AE3"/>
    <w:rsid w:val="00661D81"/>
    <w:rsid w:val="00674B81"/>
    <w:rsid w:val="00686C05"/>
    <w:rsid w:val="006A5D4F"/>
    <w:rsid w:val="00716C1E"/>
    <w:rsid w:val="00762837"/>
    <w:rsid w:val="007C62D3"/>
    <w:rsid w:val="00830400"/>
    <w:rsid w:val="00834D02"/>
    <w:rsid w:val="0087342D"/>
    <w:rsid w:val="008A54F3"/>
    <w:rsid w:val="008C449B"/>
    <w:rsid w:val="008C5A85"/>
    <w:rsid w:val="00904506"/>
    <w:rsid w:val="00927A3A"/>
    <w:rsid w:val="00953311"/>
    <w:rsid w:val="00977625"/>
    <w:rsid w:val="00A0008C"/>
    <w:rsid w:val="00A134AF"/>
    <w:rsid w:val="00A64ED7"/>
    <w:rsid w:val="00A90D67"/>
    <w:rsid w:val="00B02924"/>
    <w:rsid w:val="00B07C9F"/>
    <w:rsid w:val="00B249E0"/>
    <w:rsid w:val="00B366A3"/>
    <w:rsid w:val="00B40514"/>
    <w:rsid w:val="00BB1567"/>
    <w:rsid w:val="00BD5281"/>
    <w:rsid w:val="00BE560F"/>
    <w:rsid w:val="00C23377"/>
    <w:rsid w:val="00C7344C"/>
    <w:rsid w:val="00CC4AA5"/>
    <w:rsid w:val="00D04C9B"/>
    <w:rsid w:val="00D11501"/>
    <w:rsid w:val="00D262B9"/>
    <w:rsid w:val="00D343B8"/>
    <w:rsid w:val="00D4376A"/>
    <w:rsid w:val="00E32B33"/>
    <w:rsid w:val="00E439E5"/>
    <w:rsid w:val="00E67A00"/>
    <w:rsid w:val="00EA401C"/>
    <w:rsid w:val="00EF1B90"/>
    <w:rsid w:val="00F2458F"/>
    <w:rsid w:val="00F92221"/>
    <w:rsid w:val="00FE4F7C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E8587E"/>
  <w15:docId w15:val="{DE9F9140-012A-41F4-9DB2-9B5B2A6C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F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cp:lastPrinted>2018-11-21T07:35:00Z</cp:lastPrinted>
  <dcterms:created xsi:type="dcterms:W3CDTF">2018-11-12T05:59:00Z</dcterms:created>
  <dcterms:modified xsi:type="dcterms:W3CDTF">2022-04-04T07:42:00Z</dcterms:modified>
</cp:coreProperties>
</file>