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40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40"/>
      </w:tblGrid>
      <w:tr w:rsidR="00D4376A" w:rsidRPr="00C23377" w:rsidTr="00BB43E7">
        <w:trPr>
          <w:trHeight w:val="1127"/>
        </w:trPr>
        <w:tc>
          <w:tcPr>
            <w:tcW w:w="10040" w:type="dxa"/>
            <w:shd w:val="clear" w:color="auto" w:fill="D9D9D9" w:themeFill="background1" w:themeFillShade="D9"/>
            <w:vAlign w:val="center"/>
          </w:tcPr>
          <w:p w:rsidR="00D4376A" w:rsidRPr="00436744" w:rsidRDefault="00E21C4F" w:rsidP="00EE6BD0">
            <w:pPr>
              <w:pStyle w:val="Default"/>
              <w:jc w:val="center"/>
              <w:rPr>
                <w:sz w:val="30"/>
                <w:szCs w:val="30"/>
              </w:rPr>
            </w:pPr>
            <w:r w:rsidRPr="00436744">
              <w:rPr>
                <w:b/>
                <w:bCs/>
                <w:sz w:val="30"/>
                <w:szCs w:val="30"/>
              </w:rPr>
              <w:t>EVRAK İMHA</w:t>
            </w:r>
            <w:r w:rsidR="00EE6BD0" w:rsidRPr="00436744">
              <w:rPr>
                <w:b/>
                <w:bCs/>
                <w:sz w:val="30"/>
                <w:szCs w:val="30"/>
              </w:rPr>
              <w:t xml:space="preserve"> KOMİSYONU </w:t>
            </w:r>
          </w:p>
        </w:tc>
      </w:tr>
      <w:tr w:rsidR="00021CEA" w:rsidRPr="00C23377" w:rsidTr="00BB43E7">
        <w:trPr>
          <w:trHeight w:val="1695"/>
        </w:trPr>
        <w:tc>
          <w:tcPr>
            <w:tcW w:w="10040" w:type="dxa"/>
            <w:shd w:val="clear" w:color="auto" w:fill="FFFFFF" w:themeFill="background1"/>
          </w:tcPr>
          <w:p w:rsidR="00BB43E7" w:rsidRPr="00172991" w:rsidRDefault="00BB43E7" w:rsidP="00EE6BD0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  <w:p w:rsidR="00EE6BD0" w:rsidRPr="00172991" w:rsidRDefault="00E21C4F" w:rsidP="00EE6BD0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172991">
              <w:rPr>
                <w:b/>
                <w:i/>
                <w:color w:val="FF0000"/>
                <w:sz w:val="22"/>
                <w:szCs w:val="22"/>
              </w:rPr>
              <w:t>EVRAK İMHA</w:t>
            </w:r>
            <w:r w:rsidR="00EE6BD0" w:rsidRPr="00172991">
              <w:rPr>
                <w:b/>
                <w:i/>
                <w:color w:val="FF0000"/>
                <w:sz w:val="22"/>
                <w:szCs w:val="22"/>
              </w:rPr>
              <w:t xml:space="preserve"> KOMİSYONU ÜYELERİ</w:t>
            </w:r>
          </w:p>
          <w:p w:rsidR="00E21C4F" w:rsidRPr="00172991" w:rsidRDefault="00E21C4F" w:rsidP="00EE6BD0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  <w:p w:rsidR="00841472" w:rsidRPr="00172991" w:rsidRDefault="00BB43E7" w:rsidP="00BB43E7">
            <w:pPr>
              <w:pStyle w:val="Default"/>
              <w:ind w:left="708"/>
              <w:jc w:val="both"/>
              <w:rPr>
                <w:i/>
                <w:sz w:val="22"/>
                <w:szCs w:val="22"/>
              </w:rPr>
            </w:pPr>
            <w:r w:rsidRPr="00172991">
              <w:rPr>
                <w:i/>
                <w:color w:val="auto"/>
                <w:sz w:val="22"/>
                <w:szCs w:val="22"/>
              </w:rPr>
              <w:t>Dekan tarafından görevlendirilen Dekan Yardımcısı (Başkan) ve belirlenen akademik veya idari personelden oluşur.</w:t>
            </w:r>
          </w:p>
        </w:tc>
      </w:tr>
      <w:tr w:rsidR="00BE1F35" w:rsidRPr="004F66A5" w:rsidTr="00BB43E7">
        <w:trPr>
          <w:trHeight w:val="1265"/>
        </w:trPr>
        <w:tc>
          <w:tcPr>
            <w:tcW w:w="10040" w:type="dxa"/>
            <w:shd w:val="clear" w:color="auto" w:fill="FFFFFF" w:themeFill="background1"/>
          </w:tcPr>
          <w:p w:rsidR="00C00C71" w:rsidRPr="00172991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BB43E7" w:rsidRPr="00172991" w:rsidRDefault="00BB43E7" w:rsidP="00BB43E7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  <w:i/>
              </w:rPr>
            </w:pPr>
            <w:r w:rsidRPr="00172991">
              <w:rPr>
                <w:rFonts w:ascii="Times New Roman" w:hAnsi="Times New Roman" w:cs="Times New Roman"/>
                <w:i/>
                <w:color w:val="FF0000"/>
              </w:rPr>
              <w:t>Evrak İmha Komisyonu’nun görevi genel olarak</w:t>
            </w:r>
            <w:r w:rsidRPr="00172991">
              <w:rPr>
                <w:rFonts w:ascii="Times New Roman" w:hAnsi="Times New Roman" w:cs="Times New Roman"/>
                <w:i/>
              </w:rPr>
              <w:t xml:space="preserve">; ilgili Mevzuat çerçevesinde, muhafazasına lüzum görülmeyen evrakların ayıklama ve imhası için gerekli iş ve işlemleri yürütmektir. </w:t>
            </w:r>
          </w:p>
          <w:p w:rsidR="00C00C71" w:rsidRPr="00172991" w:rsidRDefault="00C00C71" w:rsidP="00E21C4F">
            <w:pPr>
              <w:pStyle w:val="ListeParagraf"/>
              <w:ind w:left="360"/>
              <w:rPr>
                <w:rFonts w:ascii="Times New Roman" w:hAnsi="Times New Roman" w:cs="Times New Roman"/>
                <w:i/>
              </w:rPr>
            </w:pPr>
          </w:p>
        </w:tc>
      </w:tr>
      <w:tr w:rsidR="00C00C71" w:rsidRPr="004F66A5" w:rsidTr="00BB43E7">
        <w:trPr>
          <w:trHeight w:val="1437"/>
        </w:trPr>
        <w:tc>
          <w:tcPr>
            <w:tcW w:w="10040" w:type="dxa"/>
            <w:shd w:val="clear" w:color="auto" w:fill="FFFFFF" w:themeFill="background1"/>
          </w:tcPr>
          <w:p w:rsidR="00BB43E7" w:rsidRPr="00172991" w:rsidRDefault="00BB43E7" w:rsidP="00BB43E7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172991">
              <w:rPr>
                <w:rFonts w:ascii="Times New Roman" w:hAnsi="Times New Roman" w:cs="Times New Roman"/>
              </w:rPr>
              <w:t>İlgili Mevzuat çerçevesinde, muhafazasına lüzum görülmeyen evrakların ayıklama ve imhası için gerekli iş ve işlemleri yürütmek.</w:t>
            </w:r>
          </w:p>
          <w:p w:rsidR="00BB43E7" w:rsidRPr="00172991" w:rsidRDefault="00BB43E7" w:rsidP="00BB43E7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172991">
              <w:rPr>
                <w:rFonts w:ascii="Times New Roman" w:hAnsi="Times New Roman" w:cs="Times New Roman"/>
              </w:rPr>
              <w:t xml:space="preserve">Komisyonda alınan kararları Dekanlık Makamına bildirmek. </w:t>
            </w:r>
          </w:p>
          <w:p w:rsidR="00C00C71" w:rsidRPr="00172991" w:rsidRDefault="00BB43E7" w:rsidP="00BB43E7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172991">
              <w:rPr>
                <w:rFonts w:ascii="Times New Roman" w:hAnsi="Times New Roman" w:cs="Times New Roman"/>
              </w:rPr>
              <w:t>Komisyon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48" w:rsidRDefault="00994248" w:rsidP="00D4376A">
      <w:pPr>
        <w:spacing w:after="0" w:line="240" w:lineRule="auto"/>
      </w:pPr>
      <w:r>
        <w:separator/>
      </w:r>
    </w:p>
  </w:endnote>
  <w:endnote w:type="continuationSeparator" w:id="0">
    <w:p w:rsidR="00994248" w:rsidRDefault="0099424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D1" w:rsidRDefault="008C2A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0630E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201495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 xml:space="preserve"> </w:t>
    </w:r>
    <w:r w:rsidR="000C30AB">
      <w:rPr>
        <w:rFonts w:ascii="Times New Roman" w:hAnsi="Times New Roman" w:cs="Times New Roman"/>
      </w:rPr>
      <w:t xml:space="preserve">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01495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01495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D1" w:rsidRDefault="008C2A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48" w:rsidRDefault="00994248" w:rsidP="00D4376A">
      <w:pPr>
        <w:spacing w:after="0" w:line="240" w:lineRule="auto"/>
      </w:pPr>
      <w:r>
        <w:separator/>
      </w:r>
    </w:p>
  </w:footnote>
  <w:footnote w:type="continuationSeparator" w:id="0">
    <w:p w:rsidR="00994248" w:rsidRDefault="0099424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D1" w:rsidRDefault="008C2A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2"/>
      <w:gridCol w:w="1597"/>
      <w:gridCol w:w="1493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20149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241893D" wp14:editId="373AC7F2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17299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17299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021CEA" w:rsidRDefault="004D3F03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72991">
            <w:rPr>
              <w:rFonts w:ascii="Times New Roman" w:hAnsi="Times New Roman" w:cs="Times New Roman"/>
              <w:b/>
              <w:sz w:val="30"/>
              <w:szCs w:val="30"/>
            </w:rPr>
            <w:t>DİYARBAKIR TARIM MESLEK YÜKSEKOKULU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BB43E7" w:rsidP="0017299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</w:t>
          </w:r>
          <w:r w:rsidR="00172991"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BB43E7" w:rsidP="00BB43E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20149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C2AD1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D1" w:rsidRDefault="008C2A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8"/>
  </w:num>
  <w:num w:numId="5">
    <w:abstractNumId w:val="4"/>
  </w:num>
  <w:num w:numId="6">
    <w:abstractNumId w:val="15"/>
  </w:num>
  <w:num w:numId="7">
    <w:abstractNumId w:val="7"/>
  </w:num>
  <w:num w:numId="8">
    <w:abstractNumId w:val="0"/>
  </w:num>
  <w:num w:numId="9">
    <w:abstractNumId w:val="13"/>
  </w:num>
  <w:num w:numId="10">
    <w:abstractNumId w:val="11"/>
  </w:num>
  <w:num w:numId="11">
    <w:abstractNumId w:val="19"/>
  </w:num>
  <w:num w:numId="12">
    <w:abstractNumId w:val="9"/>
  </w:num>
  <w:num w:numId="13">
    <w:abstractNumId w:val="2"/>
  </w:num>
  <w:num w:numId="14">
    <w:abstractNumId w:val="1"/>
  </w:num>
  <w:num w:numId="15">
    <w:abstractNumId w:val="16"/>
  </w:num>
  <w:num w:numId="16">
    <w:abstractNumId w:val="10"/>
  </w:num>
  <w:num w:numId="17">
    <w:abstractNumId w:val="3"/>
  </w:num>
  <w:num w:numId="18">
    <w:abstractNumId w:val="8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32173"/>
    <w:rsid w:val="00054B87"/>
    <w:rsid w:val="00061F18"/>
    <w:rsid w:val="000628D2"/>
    <w:rsid w:val="000630E8"/>
    <w:rsid w:val="000A7CC6"/>
    <w:rsid w:val="000C30AB"/>
    <w:rsid w:val="000E58F2"/>
    <w:rsid w:val="000F0C4A"/>
    <w:rsid w:val="00141C7B"/>
    <w:rsid w:val="00172991"/>
    <w:rsid w:val="001808C6"/>
    <w:rsid w:val="00183383"/>
    <w:rsid w:val="00187A69"/>
    <w:rsid w:val="001E74F5"/>
    <w:rsid w:val="00201495"/>
    <w:rsid w:val="002305DB"/>
    <w:rsid w:val="002F01DE"/>
    <w:rsid w:val="002F2A17"/>
    <w:rsid w:val="003163C7"/>
    <w:rsid w:val="00333CA3"/>
    <w:rsid w:val="00366BB5"/>
    <w:rsid w:val="00377BAA"/>
    <w:rsid w:val="00395111"/>
    <w:rsid w:val="00436744"/>
    <w:rsid w:val="004423D5"/>
    <w:rsid w:val="00455A8D"/>
    <w:rsid w:val="00460787"/>
    <w:rsid w:val="00474DFB"/>
    <w:rsid w:val="00475E07"/>
    <w:rsid w:val="004B5AE8"/>
    <w:rsid w:val="004C48B7"/>
    <w:rsid w:val="004C5513"/>
    <w:rsid w:val="004D3F03"/>
    <w:rsid w:val="004F66A5"/>
    <w:rsid w:val="00526A0F"/>
    <w:rsid w:val="00556536"/>
    <w:rsid w:val="005F644E"/>
    <w:rsid w:val="00631B08"/>
    <w:rsid w:val="00674B81"/>
    <w:rsid w:val="00686C05"/>
    <w:rsid w:val="00712FE5"/>
    <w:rsid w:val="0072203E"/>
    <w:rsid w:val="007351E1"/>
    <w:rsid w:val="00762837"/>
    <w:rsid w:val="00834D02"/>
    <w:rsid w:val="00841472"/>
    <w:rsid w:val="008A54F3"/>
    <w:rsid w:val="008C2AD1"/>
    <w:rsid w:val="008C449B"/>
    <w:rsid w:val="00927A3A"/>
    <w:rsid w:val="00953311"/>
    <w:rsid w:val="0098243B"/>
    <w:rsid w:val="00994248"/>
    <w:rsid w:val="00A0008C"/>
    <w:rsid w:val="00A64ED7"/>
    <w:rsid w:val="00A71A06"/>
    <w:rsid w:val="00B02924"/>
    <w:rsid w:val="00B07C9F"/>
    <w:rsid w:val="00B40514"/>
    <w:rsid w:val="00BB43E7"/>
    <w:rsid w:val="00BD5281"/>
    <w:rsid w:val="00BE1F35"/>
    <w:rsid w:val="00BE357B"/>
    <w:rsid w:val="00BE560F"/>
    <w:rsid w:val="00BF7068"/>
    <w:rsid w:val="00C00C71"/>
    <w:rsid w:val="00C23377"/>
    <w:rsid w:val="00CA7397"/>
    <w:rsid w:val="00D04C9B"/>
    <w:rsid w:val="00D07D34"/>
    <w:rsid w:val="00D11501"/>
    <w:rsid w:val="00D4376A"/>
    <w:rsid w:val="00E21C4F"/>
    <w:rsid w:val="00E67A00"/>
    <w:rsid w:val="00E87E8A"/>
    <w:rsid w:val="00EE6BD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53C977"/>
  <w15:docId w15:val="{36D7BB03-57F0-4C2A-B932-E51A5710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14</cp:revision>
  <dcterms:created xsi:type="dcterms:W3CDTF">2018-11-12T05:43:00Z</dcterms:created>
  <dcterms:modified xsi:type="dcterms:W3CDTF">2022-04-01T07:53:00Z</dcterms:modified>
</cp:coreProperties>
</file>