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3262"/>
        <w:gridCol w:w="447"/>
        <w:gridCol w:w="6174"/>
      </w:tblGrid>
      <w:tr w:rsidR="00D4376A" w:rsidRPr="00C274EB" w:rsidTr="004C48B7">
        <w:trPr>
          <w:trHeight w:val="353"/>
        </w:trPr>
        <w:tc>
          <w:tcPr>
            <w:tcW w:w="9883" w:type="dxa"/>
            <w:gridSpan w:val="3"/>
            <w:shd w:val="clear" w:color="auto" w:fill="D9D9D9" w:themeFill="background1" w:themeFillShade="D9"/>
            <w:vAlign w:val="center"/>
          </w:tcPr>
          <w:p w:rsidR="00D4376A" w:rsidRPr="002D1DD1" w:rsidRDefault="00D4376A" w:rsidP="002F2A17">
            <w:pPr>
              <w:jc w:val="center"/>
              <w:rPr>
                <w:rFonts w:ascii="Times New Roman" w:hAnsi="Times New Roman" w:cs="Times New Roman"/>
                <w:b/>
                <w:sz w:val="30"/>
                <w:szCs w:val="30"/>
              </w:rPr>
            </w:pPr>
            <w:r w:rsidRPr="002D1DD1">
              <w:rPr>
                <w:rFonts w:ascii="Times New Roman" w:hAnsi="Times New Roman" w:cs="Times New Roman"/>
                <w:b/>
                <w:sz w:val="30"/>
                <w:szCs w:val="30"/>
              </w:rPr>
              <w:t>GÖREV / İŞ TANIMI FORMU</w:t>
            </w:r>
          </w:p>
        </w:tc>
      </w:tr>
      <w:tr w:rsidR="00D4376A" w:rsidRPr="00C274EB" w:rsidTr="004C48B7">
        <w:tc>
          <w:tcPr>
            <w:tcW w:w="3262" w:type="dxa"/>
          </w:tcPr>
          <w:p w:rsidR="00D4376A" w:rsidRPr="00C274EB" w:rsidRDefault="00D4376A">
            <w:pPr>
              <w:rPr>
                <w:rFonts w:ascii="Times New Roman" w:hAnsi="Times New Roman" w:cs="Times New Roman"/>
                <w:b/>
              </w:rPr>
            </w:pPr>
            <w:r w:rsidRPr="00C274EB">
              <w:rPr>
                <w:rFonts w:ascii="Times New Roman" w:hAnsi="Times New Roman" w:cs="Times New Roman"/>
                <w:b/>
              </w:rPr>
              <w:t>BİRİMİ / ALT BİRİMİ</w:t>
            </w:r>
          </w:p>
        </w:tc>
        <w:tc>
          <w:tcPr>
            <w:tcW w:w="6621" w:type="dxa"/>
            <w:gridSpan w:val="2"/>
          </w:tcPr>
          <w:p w:rsidR="00D4376A" w:rsidRPr="00C274EB" w:rsidRDefault="004322CB">
            <w:pPr>
              <w:rPr>
                <w:rFonts w:ascii="Times New Roman" w:hAnsi="Times New Roman" w:cs="Times New Roman"/>
              </w:rPr>
            </w:pPr>
            <w:r w:rsidRPr="00C274EB">
              <w:rPr>
                <w:rFonts w:ascii="Times New Roman" w:hAnsi="Times New Roman" w:cs="Times New Roman"/>
              </w:rPr>
              <w:t>Diyarbakır Tarım Meslek</w:t>
            </w:r>
            <w:r w:rsidR="00347410" w:rsidRPr="00C274EB">
              <w:rPr>
                <w:rFonts w:ascii="Times New Roman" w:hAnsi="Times New Roman" w:cs="Times New Roman"/>
              </w:rPr>
              <w:t xml:space="preserve"> </w:t>
            </w:r>
            <w:r w:rsidR="00E628E1" w:rsidRPr="00C274EB">
              <w:rPr>
                <w:rFonts w:ascii="Times New Roman" w:hAnsi="Times New Roman" w:cs="Times New Roman"/>
              </w:rPr>
              <w:t>Yüksekokulu / Yüksekokul Sekreteri</w:t>
            </w:r>
          </w:p>
        </w:tc>
      </w:tr>
      <w:tr w:rsidR="00D4376A" w:rsidRPr="00C274EB" w:rsidTr="004C48B7">
        <w:tc>
          <w:tcPr>
            <w:tcW w:w="3262" w:type="dxa"/>
          </w:tcPr>
          <w:p w:rsidR="00D4376A" w:rsidRPr="00C274EB" w:rsidRDefault="00D4376A">
            <w:pPr>
              <w:rPr>
                <w:rFonts w:ascii="Times New Roman" w:hAnsi="Times New Roman" w:cs="Times New Roman"/>
                <w:b/>
              </w:rPr>
            </w:pPr>
            <w:r w:rsidRPr="00C274EB">
              <w:rPr>
                <w:rFonts w:ascii="Times New Roman" w:hAnsi="Times New Roman" w:cs="Times New Roman"/>
                <w:b/>
              </w:rPr>
              <w:t>STATÜSÜ</w:t>
            </w:r>
          </w:p>
        </w:tc>
        <w:tc>
          <w:tcPr>
            <w:tcW w:w="6621" w:type="dxa"/>
            <w:gridSpan w:val="2"/>
          </w:tcPr>
          <w:p w:rsidR="00D4376A" w:rsidRPr="00C274EB" w:rsidRDefault="00BD502F" w:rsidP="00BD502F">
            <w:pPr>
              <w:rPr>
                <w:rFonts w:ascii="Times New Roman" w:hAnsi="Times New Roman" w:cs="Times New Roman"/>
              </w:rPr>
            </w:pPr>
            <w:r w:rsidRPr="00C274EB">
              <w:rPr>
                <w:rFonts w:ascii="Times New Roman" w:hAnsi="Times New Roman" w:cs="Times New Roman"/>
              </w:rPr>
              <w:t xml:space="preserve"> </w:t>
            </w:r>
            <w:r w:rsidR="00054B87" w:rsidRPr="00C274EB">
              <w:rPr>
                <w:rFonts w:ascii="Times New Roman" w:hAnsi="Times New Roman" w:cs="Times New Roman"/>
              </w:rPr>
              <w:t xml:space="preserve">[ </w:t>
            </w:r>
            <w:r w:rsidR="004C48B7" w:rsidRPr="00C274EB">
              <w:rPr>
                <w:rFonts w:ascii="Times New Roman" w:hAnsi="Times New Roman" w:cs="Times New Roman"/>
              </w:rPr>
              <w:t>X</w:t>
            </w:r>
            <w:r w:rsidR="00187A69" w:rsidRPr="00C274EB">
              <w:rPr>
                <w:rFonts w:ascii="Times New Roman" w:hAnsi="Times New Roman" w:cs="Times New Roman"/>
              </w:rPr>
              <w:t xml:space="preserve"> ]</w:t>
            </w:r>
            <w:r w:rsidR="00E628E1" w:rsidRPr="00C274EB">
              <w:rPr>
                <w:rFonts w:ascii="Times New Roman" w:hAnsi="Times New Roman" w:cs="Times New Roman"/>
              </w:rPr>
              <w:t xml:space="preserve"> MEMUR</w:t>
            </w:r>
            <w:r w:rsidRPr="00C274EB">
              <w:rPr>
                <w:rFonts w:ascii="Times New Roman" w:hAnsi="Times New Roman" w:cs="Times New Roman"/>
              </w:rPr>
              <w:t xml:space="preserve">         </w:t>
            </w:r>
            <w:r w:rsidR="00F90086" w:rsidRPr="00C274EB">
              <w:rPr>
                <w:rFonts w:ascii="Times New Roman" w:hAnsi="Times New Roman" w:cs="Times New Roman"/>
              </w:rPr>
              <w:t xml:space="preserve">  </w:t>
            </w:r>
            <w:r w:rsidR="00D04C9B" w:rsidRPr="00C274EB">
              <w:rPr>
                <w:rFonts w:ascii="Times New Roman" w:hAnsi="Times New Roman" w:cs="Times New Roman"/>
              </w:rPr>
              <w:t xml:space="preserve">[ ] </w:t>
            </w:r>
            <w:r w:rsidRPr="00C274EB">
              <w:rPr>
                <w:rFonts w:ascii="Times New Roman" w:hAnsi="Times New Roman" w:cs="Times New Roman"/>
              </w:rPr>
              <w:t>SÖZLEŞMELİ</w:t>
            </w:r>
            <w:r w:rsidR="00E628E1" w:rsidRPr="00C274EB">
              <w:rPr>
                <w:rFonts w:ascii="Times New Roman" w:hAnsi="Times New Roman" w:cs="Times New Roman"/>
              </w:rPr>
              <w:t xml:space="preserve"> PERSONEL</w:t>
            </w:r>
          </w:p>
        </w:tc>
      </w:tr>
      <w:tr w:rsidR="00D4376A" w:rsidRPr="00C274EB" w:rsidTr="004C48B7">
        <w:tc>
          <w:tcPr>
            <w:tcW w:w="3262" w:type="dxa"/>
          </w:tcPr>
          <w:p w:rsidR="00D4376A" w:rsidRPr="00C274EB" w:rsidRDefault="00D4376A">
            <w:pPr>
              <w:rPr>
                <w:rFonts w:ascii="Times New Roman" w:hAnsi="Times New Roman" w:cs="Times New Roman"/>
                <w:b/>
              </w:rPr>
            </w:pPr>
            <w:r w:rsidRPr="00C274EB">
              <w:rPr>
                <w:rFonts w:ascii="Times New Roman" w:hAnsi="Times New Roman" w:cs="Times New Roman"/>
                <w:b/>
              </w:rPr>
              <w:t>UNVANI</w:t>
            </w:r>
          </w:p>
        </w:tc>
        <w:tc>
          <w:tcPr>
            <w:tcW w:w="6621" w:type="dxa"/>
            <w:gridSpan w:val="2"/>
          </w:tcPr>
          <w:p w:rsidR="00D4376A" w:rsidRPr="00C274EB" w:rsidRDefault="00E628E1">
            <w:pPr>
              <w:rPr>
                <w:rFonts w:ascii="Times New Roman" w:hAnsi="Times New Roman" w:cs="Times New Roman"/>
              </w:rPr>
            </w:pPr>
            <w:r w:rsidRPr="00C274EB">
              <w:rPr>
                <w:rFonts w:ascii="Times New Roman" w:hAnsi="Times New Roman" w:cs="Times New Roman"/>
              </w:rPr>
              <w:t>Yüksekokul Sekreteri</w:t>
            </w:r>
          </w:p>
        </w:tc>
      </w:tr>
      <w:tr w:rsidR="00D4376A" w:rsidRPr="00C274EB" w:rsidTr="004C48B7">
        <w:tc>
          <w:tcPr>
            <w:tcW w:w="3262" w:type="dxa"/>
          </w:tcPr>
          <w:p w:rsidR="00D4376A" w:rsidRPr="00C274EB" w:rsidRDefault="00D4376A">
            <w:pPr>
              <w:rPr>
                <w:rFonts w:ascii="Times New Roman" w:hAnsi="Times New Roman" w:cs="Times New Roman"/>
                <w:b/>
              </w:rPr>
            </w:pPr>
            <w:r w:rsidRPr="00C274EB">
              <w:rPr>
                <w:rFonts w:ascii="Times New Roman" w:hAnsi="Times New Roman" w:cs="Times New Roman"/>
                <w:b/>
              </w:rPr>
              <w:t>GÖREVİ</w:t>
            </w:r>
          </w:p>
        </w:tc>
        <w:tc>
          <w:tcPr>
            <w:tcW w:w="6621" w:type="dxa"/>
            <w:gridSpan w:val="2"/>
          </w:tcPr>
          <w:p w:rsidR="00D4376A" w:rsidRPr="00C274EB" w:rsidRDefault="00E628E1">
            <w:pPr>
              <w:rPr>
                <w:rFonts w:ascii="Times New Roman" w:hAnsi="Times New Roman" w:cs="Times New Roman"/>
              </w:rPr>
            </w:pPr>
            <w:r w:rsidRPr="00C274EB">
              <w:rPr>
                <w:rFonts w:ascii="Times New Roman" w:hAnsi="Times New Roman" w:cs="Times New Roman"/>
              </w:rPr>
              <w:t>Yüksekokul Sekreteri</w:t>
            </w:r>
          </w:p>
        </w:tc>
      </w:tr>
      <w:tr w:rsidR="00D4376A" w:rsidRPr="00C274EB" w:rsidTr="004C48B7">
        <w:tc>
          <w:tcPr>
            <w:tcW w:w="3262" w:type="dxa"/>
          </w:tcPr>
          <w:p w:rsidR="00D4376A" w:rsidRPr="00C274EB" w:rsidRDefault="00D4376A" w:rsidP="00475E07">
            <w:pPr>
              <w:tabs>
                <w:tab w:val="center" w:pos="1523"/>
              </w:tabs>
              <w:rPr>
                <w:rFonts w:ascii="Times New Roman" w:hAnsi="Times New Roman" w:cs="Times New Roman"/>
                <w:b/>
              </w:rPr>
            </w:pPr>
            <w:r w:rsidRPr="00C274EB">
              <w:rPr>
                <w:rFonts w:ascii="Times New Roman" w:hAnsi="Times New Roman" w:cs="Times New Roman"/>
                <w:b/>
              </w:rPr>
              <w:t>SINIFI</w:t>
            </w:r>
            <w:r w:rsidR="00475E07" w:rsidRPr="00C274EB">
              <w:rPr>
                <w:rFonts w:ascii="Times New Roman" w:hAnsi="Times New Roman" w:cs="Times New Roman"/>
                <w:b/>
              </w:rPr>
              <w:tab/>
            </w:r>
          </w:p>
        </w:tc>
        <w:tc>
          <w:tcPr>
            <w:tcW w:w="6621" w:type="dxa"/>
            <w:gridSpan w:val="2"/>
          </w:tcPr>
          <w:p w:rsidR="00D4376A" w:rsidRPr="00C274EB" w:rsidRDefault="00E628E1">
            <w:pPr>
              <w:rPr>
                <w:rFonts w:ascii="Times New Roman" w:hAnsi="Times New Roman" w:cs="Times New Roman"/>
              </w:rPr>
            </w:pPr>
            <w:r w:rsidRPr="00C274EB">
              <w:rPr>
                <w:rFonts w:ascii="Times New Roman" w:hAnsi="Times New Roman" w:cs="Times New Roman"/>
              </w:rPr>
              <w:t>Genel İdare Hizmetleri</w:t>
            </w:r>
          </w:p>
        </w:tc>
      </w:tr>
      <w:tr w:rsidR="00D4376A" w:rsidRPr="00C274EB" w:rsidTr="004C48B7">
        <w:tc>
          <w:tcPr>
            <w:tcW w:w="3262" w:type="dxa"/>
          </w:tcPr>
          <w:p w:rsidR="00D4376A" w:rsidRPr="00C274EB" w:rsidRDefault="00D4376A">
            <w:pPr>
              <w:rPr>
                <w:rFonts w:ascii="Times New Roman" w:hAnsi="Times New Roman" w:cs="Times New Roman"/>
                <w:b/>
              </w:rPr>
            </w:pPr>
            <w:r w:rsidRPr="00C274EB">
              <w:rPr>
                <w:rFonts w:ascii="Times New Roman" w:hAnsi="Times New Roman" w:cs="Times New Roman"/>
                <w:b/>
              </w:rPr>
              <w:t>KODU</w:t>
            </w:r>
          </w:p>
        </w:tc>
        <w:tc>
          <w:tcPr>
            <w:tcW w:w="6621" w:type="dxa"/>
            <w:gridSpan w:val="2"/>
          </w:tcPr>
          <w:p w:rsidR="00D4376A" w:rsidRPr="00C274EB" w:rsidRDefault="00D4376A">
            <w:pPr>
              <w:rPr>
                <w:rFonts w:ascii="Times New Roman" w:hAnsi="Times New Roman" w:cs="Times New Roman"/>
              </w:rPr>
            </w:pPr>
          </w:p>
        </w:tc>
      </w:tr>
      <w:tr w:rsidR="00D4376A" w:rsidRPr="00C274EB" w:rsidTr="004C48B7">
        <w:tc>
          <w:tcPr>
            <w:tcW w:w="3262" w:type="dxa"/>
          </w:tcPr>
          <w:p w:rsidR="00D4376A" w:rsidRPr="00C274EB" w:rsidRDefault="00D4376A">
            <w:pPr>
              <w:rPr>
                <w:rFonts w:ascii="Times New Roman" w:hAnsi="Times New Roman" w:cs="Times New Roman"/>
                <w:b/>
              </w:rPr>
            </w:pPr>
            <w:r w:rsidRPr="00C274EB">
              <w:rPr>
                <w:rFonts w:ascii="Times New Roman" w:hAnsi="Times New Roman" w:cs="Times New Roman"/>
                <w:b/>
              </w:rPr>
              <w:t>ÜST YÖNETİCİSİ</w:t>
            </w:r>
          </w:p>
        </w:tc>
        <w:tc>
          <w:tcPr>
            <w:tcW w:w="6621" w:type="dxa"/>
            <w:gridSpan w:val="2"/>
          </w:tcPr>
          <w:p w:rsidR="00D4376A" w:rsidRPr="00C274EB" w:rsidRDefault="00BD502F">
            <w:pPr>
              <w:rPr>
                <w:rFonts w:ascii="Times New Roman" w:hAnsi="Times New Roman" w:cs="Times New Roman"/>
              </w:rPr>
            </w:pPr>
            <w:r w:rsidRPr="00C274EB">
              <w:rPr>
                <w:rFonts w:ascii="Times New Roman" w:hAnsi="Times New Roman" w:cs="Times New Roman"/>
              </w:rPr>
              <w:t>REKTÖR</w:t>
            </w:r>
          </w:p>
        </w:tc>
      </w:tr>
      <w:tr w:rsidR="00D4376A" w:rsidRPr="00C274EB" w:rsidTr="004C48B7">
        <w:tc>
          <w:tcPr>
            <w:tcW w:w="3262" w:type="dxa"/>
            <w:vAlign w:val="center"/>
          </w:tcPr>
          <w:p w:rsidR="00D4376A" w:rsidRPr="00C274EB" w:rsidRDefault="00D4376A" w:rsidP="00187A69">
            <w:pPr>
              <w:rPr>
                <w:rFonts w:ascii="Times New Roman" w:hAnsi="Times New Roman" w:cs="Times New Roman"/>
                <w:b/>
              </w:rPr>
            </w:pPr>
            <w:r w:rsidRPr="00C274EB">
              <w:rPr>
                <w:rFonts w:ascii="Times New Roman" w:hAnsi="Times New Roman" w:cs="Times New Roman"/>
                <w:b/>
              </w:rPr>
              <w:t>BAĞLI BULUNDUĞU YÖNETİCİ / YÖNETİCİLER</w:t>
            </w:r>
          </w:p>
        </w:tc>
        <w:tc>
          <w:tcPr>
            <w:tcW w:w="6621" w:type="dxa"/>
            <w:gridSpan w:val="2"/>
            <w:vAlign w:val="center"/>
          </w:tcPr>
          <w:p w:rsidR="00D4376A" w:rsidRPr="00C274EB" w:rsidRDefault="00E628E1" w:rsidP="00187A69">
            <w:pPr>
              <w:rPr>
                <w:rFonts w:ascii="Times New Roman" w:hAnsi="Times New Roman" w:cs="Times New Roman"/>
              </w:rPr>
            </w:pPr>
            <w:r w:rsidRPr="00C274EB">
              <w:rPr>
                <w:rFonts w:ascii="Times New Roman" w:hAnsi="Times New Roman" w:cs="Times New Roman"/>
              </w:rPr>
              <w:t>MÜDÜR</w:t>
            </w:r>
          </w:p>
        </w:tc>
      </w:tr>
      <w:tr w:rsidR="00D4376A" w:rsidRPr="00C274EB" w:rsidTr="004C48B7">
        <w:tc>
          <w:tcPr>
            <w:tcW w:w="3262" w:type="dxa"/>
          </w:tcPr>
          <w:p w:rsidR="00D4376A" w:rsidRPr="00C274EB" w:rsidRDefault="00D4376A">
            <w:pPr>
              <w:rPr>
                <w:rFonts w:ascii="Times New Roman" w:hAnsi="Times New Roman" w:cs="Times New Roman"/>
                <w:b/>
              </w:rPr>
            </w:pPr>
            <w:r w:rsidRPr="00C274EB">
              <w:rPr>
                <w:rFonts w:ascii="Times New Roman" w:hAnsi="Times New Roman" w:cs="Times New Roman"/>
                <w:b/>
              </w:rPr>
              <w:t>ASTLARI</w:t>
            </w:r>
          </w:p>
        </w:tc>
        <w:tc>
          <w:tcPr>
            <w:tcW w:w="6621" w:type="dxa"/>
            <w:gridSpan w:val="2"/>
          </w:tcPr>
          <w:p w:rsidR="00D4376A" w:rsidRPr="00C274EB" w:rsidRDefault="004322CB">
            <w:pPr>
              <w:rPr>
                <w:rFonts w:ascii="Times New Roman" w:hAnsi="Times New Roman" w:cs="Times New Roman"/>
              </w:rPr>
            </w:pPr>
            <w:r w:rsidRPr="00C274EB">
              <w:rPr>
                <w:rFonts w:ascii="Times New Roman" w:hAnsi="Times New Roman" w:cs="Times New Roman"/>
              </w:rPr>
              <w:t>Diyarbakır Tarım Meslek</w:t>
            </w:r>
            <w:r w:rsidR="00347410" w:rsidRPr="00C274EB">
              <w:rPr>
                <w:rFonts w:ascii="Times New Roman" w:hAnsi="Times New Roman" w:cs="Times New Roman"/>
              </w:rPr>
              <w:t xml:space="preserve"> </w:t>
            </w:r>
            <w:r w:rsidRPr="00C274EB">
              <w:rPr>
                <w:rFonts w:ascii="Times New Roman" w:hAnsi="Times New Roman" w:cs="Times New Roman"/>
              </w:rPr>
              <w:t xml:space="preserve">Yüksekokulu </w:t>
            </w:r>
            <w:r w:rsidR="00E628E1" w:rsidRPr="00C274EB">
              <w:rPr>
                <w:rFonts w:ascii="Times New Roman" w:hAnsi="Times New Roman" w:cs="Times New Roman"/>
              </w:rPr>
              <w:t>İdari Personeli</w:t>
            </w:r>
          </w:p>
        </w:tc>
      </w:tr>
      <w:tr w:rsidR="00D4376A" w:rsidRPr="00C274EB" w:rsidTr="004C48B7">
        <w:tc>
          <w:tcPr>
            <w:tcW w:w="9883" w:type="dxa"/>
            <w:gridSpan w:val="3"/>
          </w:tcPr>
          <w:p w:rsidR="00D4376A" w:rsidRPr="00C274EB" w:rsidRDefault="00D4376A">
            <w:pPr>
              <w:rPr>
                <w:rFonts w:ascii="Times New Roman" w:hAnsi="Times New Roman" w:cs="Times New Roman"/>
                <w:b/>
              </w:rPr>
            </w:pPr>
            <w:r w:rsidRPr="00C274EB">
              <w:rPr>
                <w:rFonts w:ascii="Times New Roman" w:hAnsi="Times New Roman" w:cs="Times New Roman"/>
                <w:b/>
              </w:rPr>
              <w:t>A.GÖREV / İŞLERE İLİŞKİN BİLGİLER</w:t>
            </w:r>
          </w:p>
        </w:tc>
      </w:tr>
      <w:tr w:rsidR="00D4376A" w:rsidRPr="00C274EB" w:rsidTr="004C48B7">
        <w:tc>
          <w:tcPr>
            <w:tcW w:w="9883" w:type="dxa"/>
            <w:gridSpan w:val="3"/>
          </w:tcPr>
          <w:p w:rsidR="00D4376A" w:rsidRPr="00C274EB" w:rsidRDefault="00D4376A" w:rsidP="00D4376A">
            <w:pPr>
              <w:pStyle w:val="ListeParagraf"/>
              <w:numPr>
                <w:ilvl w:val="0"/>
                <w:numId w:val="2"/>
              </w:numPr>
              <w:rPr>
                <w:rFonts w:ascii="Times New Roman" w:hAnsi="Times New Roman" w:cs="Times New Roman"/>
                <w:b/>
              </w:rPr>
            </w:pPr>
            <w:r w:rsidRPr="00C274EB">
              <w:rPr>
                <w:rFonts w:ascii="Times New Roman" w:hAnsi="Times New Roman" w:cs="Times New Roman"/>
                <w:b/>
              </w:rPr>
              <w:t>GÖREV / İŞİN KISA TANIMI</w:t>
            </w:r>
          </w:p>
          <w:p w:rsidR="00054B87" w:rsidRPr="00C274EB" w:rsidRDefault="00E628E1" w:rsidP="00000056">
            <w:pPr>
              <w:ind w:left="708"/>
              <w:rPr>
                <w:rFonts w:ascii="Times New Roman" w:hAnsi="Times New Roman" w:cs="Times New Roman"/>
              </w:rPr>
            </w:pPr>
            <w:r w:rsidRPr="00C274EB">
              <w:rPr>
                <w:rFonts w:ascii="Times New Roman" w:hAnsi="Times New Roman" w:cs="Times New Roman"/>
              </w:rPr>
              <w:t xml:space="preserve">İlgili Mevzuat çerçevesinde, Üniversite üst yönetimi tarafından belirlenen amaç ve ilkelere uygun olarak; Yüksekokulun </w:t>
            </w:r>
            <w:proofErr w:type="gramStart"/>
            <w:r w:rsidRPr="00C274EB">
              <w:rPr>
                <w:rFonts w:ascii="Times New Roman" w:hAnsi="Times New Roman" w:cs="Times New Roman"/>
              </w:rPr>
              <w:t>vizyonu</w:t>
            </w:r>
            <w:proofErr w:type="gramEnd"/>
            <w:r w:rsidRPr="00C274EB">
              <w:rPr>
                <w:rFonts w:ascii="Times New Roman" w:hAnsi="Times New Roman" w:cs="Times New Roman"/>
              </w:rPr>
              <w:t>, misyonu doğrultusunda, Kanun, Yönetmelik ve Genelgeleri incelemek ve uygulamak, İhtiyaçları gözden geçirerek yapılacak satın almaları gerçekleştirmek, bütçeyi kontrol</w:t>
            </w:r>
            <w:r w:rsidR="00DF1893" w:rsidRPr="00C274EB">
              <w:rPr>
                <w:rFonts w:ascii="Times New Roman" w:hAnsi="Times New Roman" w:cs="Times New Roman"/>
              </w:rPr>
              <w:t xml:space="preserve"> etmek,</w:t>
            </w:r>
            <w:r w:rsidRPr="00C274EB">
              <w:rPr>
                <w:rFonts w:ascii="Times New Roman" w:hAnsi="Times New Roman" w:cs="Times New Roman"/>
              </w:rPr>
              <w:t xml:space="preserve"> </w:t>
            </w:r>
            <w:r w:rsidR="004322CB" w:rsidRPr="00C274EB">
              <w:rPr>
                <w:rFonts w:ascii="Times New Roman" w:hAnsi="Times New Roman" w:cs="Times New Roman"/>
              </w:rPr>
              <w:t xml:space="preserve">teknik, </w:t>
            </w:r>
            <w:r w:rsidRPr="00C274EB">
              <w:rPr>
                <w:rFonts w:ascii="Times New Roman" w:hAnsi="Times New Roman" w:cs="Times New Roman"/>
              </w:rPr>
              <w:t>temizlik ve güvenlik hizmetlerini denetlemek, personelin devam durumlarını takip etmek, gelen/giden evrakların günlük yazışmalarını yaptırmak.  Müdürlükçe verilecek diğer iş ve işlemleri takip etmek.</w:t>
            </w:r>
          </w:p>
        </w:tc>
      </w:tr>
      <w:tr w:rsidR="00D4376A" w:rsidRPr="00C274EB" w:rsidTr="004C48B7">
        <w:tc>
          <w:tcPr>
            <w:tcW w:w="9883" w:type="dxa"/>
            <w:gridSpan w:val="3"/>
          </w:tcPr>
          <w:p w:rsidR="00D4376A" w:rsidRPr="00C274EB" w:rsidRDefault="00D4376A" w:rsidP="00D4376A">
            <w:pPr>
              <w:rPr>
                <w:rFonts w:ascii="Times New Roman" w:hAnsi="Times New Roman" w:cs="Times New Roman"/>
                <w:b/>
              </w:rPr>
            </w:pPr>
          </w:p>
          <w:p w:rsidR="005E768D" w:rsidRPr="00000056" w:rsidRDefault="00D4376A" w:rsidP="00000056">
            <w:pPr>
              <w:ind w:left="313"/>
              <w:rPr>
                <w:rFonts w:ascii="Times New Roman" w:hAnsi="Times New Roman" w:cs="Times New Roman"/>
                <w:b/>
              </w:rPr>
            </w:pPr>
            <w:r w:rsidRPr="00C274EB">
              <w:rPr>
                <w:rFonts w:ascii="Times New Roman" w:hAnsi="Times New Roman" w:cs="Times New Roman"/>
                <w:b/>
              </w:rPr>
              <w:t xml:space="preserve"> 2)</w:t>
            </w:r>
            <w:r w:rsidR="00000056">
              <w:rPr>
                <w:rFonts w:ascii="Times New Roman" w:hAnsi="Times New Roman" w:cs="Times New Roman"/>
                <w:b/>
              </w:rPr>
              <w:t xml:space="preserve">  </w:t>
            </w:r>
            <w:r w:rsidRPr="00C274EB">
              <w:rPr>
                <w:rFonts w:ascii="Times New Roman" w:hAnsi="Times New Roman" w:cs="Times New Roman"/>
                <w:b/>
              </w:rPr>
              <w:t xml:space="preserve"> GÖREV/İŞ YETKİ VE SORUMLULUKLAR</w:t>
            </w:r>
          </w:p>
          <w:p w:rsidR="005E768D" w:rsidRPr="00C274EB" w:rsidRDefault="005E768D" w:rsidP="005E768D">
            <w:pPr>
              <w:pStyle w:val="ListeParagraf"/>
              <w:numPr>
                <w:ilvl w:val="0"/>
                <w:numId w:val="16"/>
              </w:numPr>
              <w:rPr>
                <w:rFonts w:ascii="Times New Roman" w:hAnsi="Times New Roman" w:cs="Times New Roman"/>
              </w:rPr>
            </w:pPr>
            <w:r w:rsidRPr="00C274EB">
              <w:rPr>
                <w:rFonts w:ascii="Times New Roman" w:hAnsi="Times New Roman" w:cs="Times New Roman"/>
              </w:rPr>
              <w:t xml:space="preserve">2547 Sayılı Yükseköğretim Kanunu’nun 51/b, 51/c maddeleri, 657 sayılı Devlet Memurları Kanunu ve Yükseköğretim Üst Kuruluşları ile Yükseköğretim Kurumlarının İdari Teşkilatı Hakkında Kanun Hükmünde Kararname 38/a maddesinin gereğini yapmak.  </w:t>
            </w:r>
          </w:p>
          <w:p w:rsidR="005E768D" w:rsidRPr="00C274EB" w:rsidRDefault="005E768D" w:rsidP="005E768D">
            <w:pPr>
              <w:pStyle w:val="ListeParagraf"/>
              <w:numPr>
                <w:ilvl w:val="0"/>
                <w:numId w:val="16"/>
              </w:numPr>
              <w:rPr>
                <w:rFonts w:ascii="Times New Roman" w:hAnsi="Times New Roman" w:cs="Times New Roman"/>
              </w:rPr>
            </w:pPr>
            <w:r w:rsidRPr="00C274EB">
              <w:rPr>
                <w:rFonts w:ascii="Times New Roman" w:hAnsi="Times New Roman" w:cs="Times New Roman"/>
              </w:rPr>
              <w:t>Yüksekokulun üniversite içi ve dışı tüm idari işlerini yürütmek, istenildiğinde üst makaml</w:t>
            </w:r>
            <w:r w:rsidR="00347410" w:rsidRPr="00C274EB">
              <w:rPr>
                <w:rFonts w:ascii="Times New Roman" w:hAnsi="Times New Roman" w:cs="Times New Roman"/>
              </w:rPr>
              <w:t>ara gerekli bilgileri sağlamak</w:t>
            </w:r>
          </w:p>
          <w:p w:rsidR="005E768D" w:rsidRPr="00C274EB" w:rsidRDefault="005E768D" w:rsidP="0029400C">
            <w:pPr>
              <w:pStyle w:val="ListeParagraf"/>
              <w:numPr>
                <w:ilvl w:val="0"/>
                <w:numId w:val="16"/>
              </w:numPr>
              <w:rPr>
                <w:rFonts w:ascii="Times New Roman" w:hAnsi="Times New Roman" w:cs="Times New Roman"/>
              </w:rPr>
            </w:pPr>
            <w:r w:rsidRPr="00C274EB">
              <w:rPr>
                <w:rFonts w:ascii="Times New Roman" w:hAnsi="Times New Roman" w:cs="Times New Roman"/>
              </w:rPr>
              <w:t xml:space="preserve">Yüksekokul Sekreterliğinin görev alanına giren Yüksekokuldaki idari birimlerin sağlıklı, düzenli ve uyumlu bir şekilde ilgili mevzuata uygun olarak yürütülmesini planlamak, organize etmek, koordine etmek, denetlemek ve görevleriyle ilgili çalışmalar konusunda amirlerine bilgi vermek.  </w:t>
            </w:r>
          </w:p>
          <w:p w:rsidR="00054B87" w:rsidRPr="00C274EB" w:rsidRDefault="005E768D" w:rsidP="00D57BE4">
            <w:pPr>
              <w:pStyle w:val="ListeParagraf"/>
              <w:numPr>
                <w:ilvl w:val="0"/>
                <w:numId w:val="16"/>
              </w:numPr>
              <w:rPr>
                <w:rFonts w:ascii="Times New Roman" w:hAnsi="Times New Roman" w:cs="Times New Roman"/>
              </w:rPr>
            </w:pPr>
            <w:r w:rsidRPr="00C274EB">
              <w:rPr>
                <w:rFonts w:ascii="Times New Roman" w:hAnsi="Times New Roman" w:cs="Times New Roman"/>
              </w:rPr>
              <w:t>Yüksekokuldaki Kurulların gündemlerini hazırlatmak</w:t>
            </w:r>
            <w:r w:rsidR="00D57BE4" w:rsidRPr="00C274EB">
              <w:rPr>
                <w:rFonts w:ascii="Times New Roman" w:hAnsi="Times New Roman" w:cs="Times New Roman"/>
              </w:rPr>
              <w:t>,</w:t>
            </w:r>
            <w:r w:rsidR="004322CB" w:rsidRPr="00C274EB">
              <w:rPr>
                <w:rFonts w:ascii="Times New Roman" w:hAnsi="Times New Roman" w:cs="Times New Roman"/>
              </w:rPr>
              <w:t xml:space="preserve"> </w:t>
            </w:r>
            <w:r w:rsidR="00D57BE4" w:rsidRPr="00C274EB">
              <w:rPr>
                <w:rFonts w:ascii="Times New Roman" w:hAnsi="Times New Roman" w:cs="Times New Roman"/>
              </w:rPr>
              <w:t>Raportörlük yapmak,</w:t>
            </w:r>
            <w:r w:rsidRPr="00C274EB">
              <w:rPr>
                <w:rFonts w:ascii="Times New Roman" w:hAnsi="Times New Roman" w:cs="Times New Roman"/>
              </w:rPr>
              <w:t xml:space="preserve"> alınan kararların yazdırılması ve kontrolünün yapılarak ilgililere dağıtılma</w:t>
            </w:r>
            <w:r w:rsidR="00D57BE4" w:rsidRPr="00C274EB">
              <w:rPr>
                <w:rFonts w:ascii="Times New Roman" w:hAnsi="Times New Roman" w:cs="Times New Roman"/>
              </w:rPr>
              <w:t>sını ve arşivlenmesini sağlamak</w:t>
            </w:r>
          </w:p>
          <w:p w:rsidR="005E768D" w:rsidRPr="00C274EB" w:rsidRDefault="005E768D" w:rsidP="00D57BE4">
            <w:pPr>
              <w:pStyle w:val="ListeParagraf"/>
              <w:numPr>
                <w:ilvl w:val="0"/>
                <w:numId w:val="16"/>
              </w:numPr>
              <w:rPr>
                <w:rFonts w:ascii="Times New Roman" w:hAnsi="Times New Roman" w:cs="Times New Roman"/>
              </w:rPr>
            </w:pPr>
            <w:r w:rsidRPr="00C274EB">
              <w:rPr>
                <w:rFonts w:ascii="Times New Roman" w:hAnsi="Times New Roman" w:cs="Times New Roman"/>
              </w:rPr>
              <w:t>Eğitim ve öğretim faaliyetler</w:t>
            </w:r>
            <w:r w:rsidR="00D57BE4" w:rsidRPr="00C274EB">
              <w:rPr>
                <w:rFonts w:ascii="Times New Roman" w:hAnsi="Times New Roman" w:cs="Times New Roman"/>
              </w:rPr>
              <w:t>i ile idari birimlerin</w:t>
            </w:r>
            <w:r w:rsidR="0032159A" w:rsidRPr="00C274EB">
              <w:rPr>
                <w:rFonts w:ascii="Times New Roman" w:hAnsi="Times New Roman" w:cs="Times New Roman"/>
              </w:rPr>
              <w:t>de</w:t>
            </w:r>
            <w:r w:rsidR="00D57BE4" w:rsidRPr="00C274EB">
              <w:rPr>
                <w:rFonts w:ascii="Times New Roman" w:hAnsi="Times New Roman" w:cs="Times New Roman"/>
              </w:rPr>
              <w:t xml:space="preserve"> kullanılan tüm araç-gereç</w:t>
            </w:r>
            <w:r w:rsidRPr="00C274EB">
              <w:rPr>
                <w:rFonts w:ascii="Times New Roman" w:hAnsi="Times New Roman" w:cs="Times New Roman"/>
              </w:rPr>
              <w:t xml:space="preserve"> </w:t>
            </w:r>
            <w:r w:rsidR="00D57BE4" w:rsidRPr="00C274EB">
              <w:rPr>
                <w:rFonts w:ascii="Times New Roman" w:hAnsi="Times New Roman" w:cs="Times New Roman"/>
              </w:rPr>
              <w:t>ve malzemelerinin periyodik bakım ve onarımlarını yaptırmak.</w:t>
            </w:r>
            <w:r w:rsidRPr="00C274EB">
              <w:rPr>
                <w:rFonts w:ascii="Times New Roman" w:hAnsi="Times New Roman" w:cs="Times New Roman"/>
              </w:rPr>
              <w:t xml:space="preserve">  </w:t>
            </w:r>
          </w:p>
          <w:p w:rsidR="008C5A09" w:rsidRPr="00C274EB" w:rsidRDefault="005E768D" w:rsidP="005E768D">
            <w:pPr>
              <w:pStyle w:val="ListeParagraf"/>
              <w:numPr>
                <w:ilvl w:val="0"/>
                <w:numId w:val="16"/>
              </w:numPr>
              <w:rPr>
                <w:rFonts w:ascii="Times New Roman" w:hAnsi="Times New Roman" w:cs="Times New Roman"/>
              </w:rPr>
            </w:pPr>
            <w:r w:rsidRPr="00C274EB">
              <w:rPr>
                <w:rFonts w:ascii="Times New Roman" w:hAnsi="Times New Roman" w:cs="Times New Roman"/>
              </w:rPr>
              <w:t xml:space="preserve">Öğrencilerin sosyal alanlarının düzenlenmesi ve etkinlikleri ile ilgili gerekli düzenlemelerde yardımcı olmak. </w:t>
            </w:r>
          </w:p>
          <w:p w:rsidR="005E768D" w:rsidRPr="00C274EB" w:rsidRDefault="0029400C" w:rsidP="002E3B31">
            <w:pPr>
              <w:pStyle w:val="ListeParagraf"/>
              <w:numPr>
                <w:ilvl w:val="0"/>
                <w:numId w:val="16"/>
              </w:numPr>
              <w:rPr>
                <w:rFonts w:ascii="Times New Roman" w:hAnsi="Times New Roman" w:cs="Times New Roman"/>
              </w:rPr>
            </w:pPr>
            <w:r w:rsidRPr="00C274EB">
              <w:rPr>
                <w:rFonts w:ascii="Times New Roman" w:hAnsi="Times New Roman" w:cs="Times New Roman"/>
              </w:rPr>
              <w:t>Yüksekokul Faaliyet raporu, İç denetim, Stratejik Plan,</w:t>
            </w:r>
            <w:r w:rsidR="0025222B" w:rsidRPr="00C274EB">
              <w:rPr>
                <w:rFonts w:ascii="Times New Roman" w:hAnsi="Times New Roman" w:cs="Times New Roman"/>
              </w:rPr>
              <w:t xml:space="preserve"> </w:t>
            </w:r>
            <w:r w:rsidRPr="00C274EB">
              <w:rPr>
                <w:rFonts w:ascii="Times New Roman" w:hAnsi="Times New Roman" w:cs="Times New Roman"/>
              </w:rPr>
              <w:t>Kamu İç K</w:t>
            </w:r>
            <w:r w:rsidR="00D57BE4" w:rsidRPr="00C274EB">
              <w:rPr>
                <w:rFonts w:ascii="Times New Roman" w:hAnsi="Times New Roman" w:cs="Times New Roman"/>
              </w:rPr>
              <w:t>ontrol</w:t>
            </w:r>
            <w:r w:rsidR="006D6991" w:rsidRPr="00C274EB">
              <w:rPr>
                <w:rFonts w:ascii="Times New Roman" w:hAnsi="Times New Roman" w:cs="Times New Roman"/>
              </w:rPr>
              <w:t xml:space="preserve"> ve Kalite </w:t>
            </w:r>
            <w:r w:rsidR="00D57BE4" w:rsidRPr="00C274EB">
              <w:rPr>
                <w:rFonts w:ascii="Times New Roman" w:hAnsi="Times New Roman" w:cs="Times New Roman"/>
              </w:rPr>
              <w:t>çalışmalarına katılmak sonuçlarının takip edilerek</w:t>
            </w:r>
            <w:r w:rsidR="005E768D" w:rsidRPr="00C274EB">
              <w:rPr>
                <w:rFonts w:ascii="Times New Roman" w:hAnsi="Times New Roman" w:cs="Times New Roman"/>
              </w:rPr>
              <w:t xml:space="preserve"> </w:t>
            </w:r>
            <w:r w:rsidR="00D57BE4" w:rsidRPr="00C274EB">
              <w:rPr>
                <w:rFonts w:ascii="Times New Roman" w:hAnsi="Times New Roman" w:cs="Times New Roman"/>
              </w:rPr>
              <w:t xml:space="preserve">zamanında ilgili birimlere ulaşmasını </w:t>
            </w:r>
            <w:r w:rsidR="002E3B31" w:rsidRPr="00C274EB">
              <w:rPr>
                <w:rFonts w:ascii="Times New Roman" w:hAnsi="Times New Roman" w:cs="Times New Roman"/>
              </w:rPr>
              <w:t>sağlamak.</w:t>
            </w:r>
            <w:r w:rsidR="005E768D" w:rsidRPr="00C274EB">
              <w:rPr>
                <w:rFonts w:ascii="Times New Roman" w:hAnsi="Times New Roman" w:cs="Times New Roman"/>
              </w:rPr>
              <w:t xml:space="preserve">  </w:t>
            </w:r>
          </w:p>
          <w:p w:rsidR="005E768D" w:rsidRPr="00C274EB" w:rsidRDefault="005E768D" w:rsidP="00676A05">
            <w:pPr>
              <w:pStyle w:val="ListeParagraf"/>
              <w:numPr>
                <w:ilvl w:val="0"/>
                <w:numId w:val="16"/>
              </w:numPr>
              <w:rPr>
                <w:rFonts w:ascii="Times New Roman" w:hAnsi="Times New Roman" w:cs="Times New Roman"/>
              </w:rPr>
            </w:pPr>
            <w:r w:rsidRPr="00C274EB">
              <w:rPr>
                <w:rFonts w:ascii="Times New Roman" w:hAnsi="Times New Roman" w:cs="Times New Roman"/>
              </w:rPr>
              <w:t>Gerçekleştirme Görevlisi olarak</w:t>
            </w:r>
            <w:r w:rsidR="006D6991" w:rsidRPr="00C274EB">
              <w:rPr>
                <w:rFonts w:ascii="Times New Roman" w:hAnsi="Times New Roman" w:cs="Times New Roman"/>
              </w:rPr>
              <w:t xml:space="preserve"> Ayrıntılı Finansman Prog</w:t>
            </w:r>
            <w:r w:rsidR="002E3B31" w:rsidRPr="00C274EB">
              <w:rPr>
                <w:rFonts w:ascii="Times New Roman" w:hAnsi="Times New Roman" w:cs="Times New Roman"/>
              </w:rPr>
              <w:t>ramı (Ödenek Durumu) takip etmek ve sa</w:t>
            </w:r>
            <w:r w:rsidR="006D6991" w:rsidRPr="00C274EB">
              <w:rPr>
                <w:rFonts w:ascii="Times New Roman" w:hAnsi="Times New Roman" w:cs="Times New Roman"/>
              </w:rPr>
              <w:t>ğlıklı biçimde yürütülmesini sağ</w:t>
            </w:r>
            <w:r w:rsidR="002E3B31" w:rsidRPr="00C274EB">
              <w:rPr>
                <w:rFonts w:ascii="Times New Roman" w:hAnsi="Times New Roman" w:cs="Times New Roman"/>
              </w:rPr>
              <w:t>lamak</w:t>
            </w:r>
            <w:r w:rsidR="006D6991" w:rsidRPr="00C274EB">
              <w:rPr>
                <w:rFonts w:ascii="Times New Roman" w:hAnsi="Times New Roman" w:cs="Times New Roman"/>
              </w:rPr>
              <w:t>.</w:t>
            </w:r>
          </w:p>
          <w:p w:rsidR="005E768D" w:rsidRPr="00C274EB" w:rsidRDefault="005E768D" w:rsidP="005E768D">
            <w:pPr>
              <w:pStyle w:val="ListeParagraf"/>
              <w:numPr>
                <w:ilvl w:val="0"/>
                <w:numId w:val="16"/>
              </w:numPr>
              <w:rPr>
                <w:rFonts w:ascii="Times New Roman" w:hAnsi="Times New Roman" w:cs="Times New Roman"/>
              </w:rPr>
            </w:pPr>
            <w:r w:rsidRPr="00C274EB">
              <w:rPr>
                <w:rFonts w:ascii="Times New Roman" w:hAnsi="Times New Roman" w:cs="Times New Roman"/>
              </w:rPr>
              <w:t>Elektronik Belge Yönetim Sistemin (EBYS)’de birim evrak sorumlusu olarak gelen evrakın ilgili yüksekokul birimlerine yön</w:t>
            </w:r>
            <w:r w:rsidR="0032159A" w:rsidRPr="00C274EB">
              <w:rPr>
                <w:rFonts w:ascii="Times New Roman" w:hAnsi="Times New Roman" w:cs="Times New Roman"/>
              </w:rPr>
              <w:t>lendirmesini ve gereği ile cevabı</w:t>
            </w:r>
            <w:r w:rsidRPr="00C274EB">
              <w:rPr>
                <w:rFonts w:ascii="Times New Roman" w:hAnsi="Times New Roman" w:cs="Times New Roman"/>
              </w:rPr>
              <w:t xml:space="preserve"> yazılarının hazırlanmasını, günlük işlerin im</w:t>
            </w:r>
            <w:r w:rsidR="0032159A" w:rsidRPr="00C274EB">
              <w:rPr>
                <w:rFonts w:ascii="Times New Roman" w:hAnsi="Times New Roman" w:cs="Times New Roman"/>
              </w:rPr>
              <w:t>za takibini</w:t>
            </w:r>
            <w:r w:rsidRPr="00C274EB">
              <w:rPr>
                <w:rFonts w:ascii="Times New Roman" w:hAnsi="Times New Roman" w:cs="Times New Roman"/>
              </w:rPr>
              <w:t xml:space="preserve"> ve sonuçlandırılmasını sağlamak. </w:t>
            </w:r>
          </w:p>
          <w:p w:rsidR="005E768D" w:rsidRPr="00C274EB" w:rsidRDefault="005E768D" w:rsidP="005E768D">
            <w:pPr>
              <w:pStyle w:val="ListeParagraf"/>
              <w:numPr>
                <w:ilvl w:val="0"/>
                <w:numId w:val="16"/>
              </w:numPr>
              <w:rPr>
                <w:rFonts w:ascii="Times New Roman" w:hAnsi="Times New Roman" w:cs="Times New Roman"/>
              </w:rPr>
            </w:pPr>
            <w:r w:rsidRPr="00C274EB">
              <w:rPr>
                <w:rFonts w:ascii="Times New Roman" w:hAnsi="Times New Roman" w:cs="Times New Roman"/>
              </w:rPr>
              <w:t xml:space="preserve">Öğrenci ve personelden gelen dilekçelerin kayıt altına alınması, ilgili yerlere yönlendirilmesi ve gereğinin yapılmasını sağlamak. </w:t>
            </w:r>
          </w:p>
          <w:p w:rsidR="005E768D" w:rsidRPr="00C274EB" w:rsidRDefault="005E768D" w:rsidP="00676A05">
            <w:pPr>
              <w:pStyle w:val="ListeParagraf"/>
              <w:numPr>
                <w:ilvl w:val="0"/>
                <w:numId w:val="16"/>
              </w:numPr>
              <w:rPr>
                <w:rFonts w:ascii="Times New Roman" w:hAnsi="Times New Roman" w:cs="Times New Roman"/>
              </w:rPr>
            </w:pPr>
            <w:r w:rsidRPr="00C274EB">
              <w:rPr>
                <w:rFonts w:ascii="Times New Roman" w:hAnsi="Times New Roman" w:cs="Times New Roman"/>
              </w:rPr>
              <w:t>İdari personel ile periyodik toplantılar yapmak, uyumlu ve verimli çalışmaları için gerekli tedbirleri almak, personel arasında adil işbölümü yapılmasını sağlamak</w:t>
            </w:r>
            <w:r w:rsidR="002E3B31" w:rsidRPr="00C274EB">
              <w:rPr>
                <w:rFonts w:ascii="Times New Roman" w:hAnsi="Times New Roman" w:cs="Times New Roman"/>
              </w:rPr>
              <w:t>.</w:t>
            </w:r>
          </w:p>
          <w:p w:rsidR="00676A05" w:rsidRPr="00000056" w:rsidRDefault="0032159A" w:rsidP="00000056">
            <w:pPr>
              <w:pStyle w:val="ListeParagraf"/>
              <w:numPr>
                <w:ilvl w:val="0"/>
                <w:numId w:val="16"/>
              </w:numPr>
              <w:rPr>
                <w:rFonts w:ascii="Times New Roman" w:hAnsi="Times New Roman" w:cs="Times New Roman"/>
              </w:rPr>
            </w:pPr>
            <w:r w:rsidRPr="00C274EB">
              <w:rPr>
                <w:rFonts w:ascii="Times New Roman" w:hAnsi="Times New Roman" w:cs="Times New Roman"/>
              </w:rPr>
              <w:t>Akademik personelin Yurt içi ve Yurt dışı geçici görevlendirme kararlarını çıkartmak ve yazışmalarını yaptırmak</w:t>
            </w:r>
          </w:p>
          <w:p w:rsidR="005E768D" w:rsidRPr="00C274EB" w:rsidRDefault="005E768D" w:rsidP="00AB5849">
            <w:pPr>
              <w:pStyle w:val="ListeParagraf"/>
              <w:numPr>
                <w:ilvl w:val="0"/>
                <w:numId w:val="16"/>
              </w:numPr>
              <w:rPr>
                <w:rFonts w:ascii="Times New Roman" w:hAnsi="Times New Roman" w:cs="Times New Roman"/>
              </w:rPr>
            </w:pPr>
            <w:r w:rsidRPr="00C274EB">
              <w:rPr>
                <w:rFonts w:ascii="Times New Roman" w:hAnsi="Times New Roman" w:cs="Times New Roman"/>
              </w:rPr>
              <w:t xml:space="preserve">Yüksekokulda eğitim-öğretim etkinlikleri ile sınavların (ÖSYM, AÖF vb.) güvenli ve sağlıklı bir biçimde yapılabilmesi için gerekli hazırlıkların yapılmasını sağlamak. </w:t>
            </w:r>
          </w:p>
          <w:p w:rsidR="005E768D" w:rsidRPr="00C274EB" w:rsidRDefault="005E768D" w:rsidP="005E768D">
            <w:pPr>
              <w:pStyle w:val="ListeParagraf"/>
              <w:numPr>
                <w:ilvl w:val="0"/>
                <w:numId w:val="16"/>
              </w:numPr>
              <w:rPr>
                <w:rFonts w:ascii="Times New Roman" w:hAnsi="Times New Roman" w:cs="Times New Roman"/>
              </w:rPr>
            </w:pPr>
            <w:r w:rsidRPr="00C274EB">
              <w:rPr>
                <w:rFonts w:ascii="Times New Roman" w:hAnsi="Times New Roman" w:cs="Times New Roman"/>
              </w:rPr>
              <w:t>Akademik</w:t>
            </w:r>
            <w:r w:rsidR="006D6991" w:rsidRPr="00C274EB">
              <w:rPr>
                <w:rFonts w:ascii="Times New Roman" w:hAnsi="Times New Roman" w:cs="Times New Roman"/>
              </w:rPr>
              <w:t xml:space="preserve"> </w:t>
            </w:r>
            <w:r w:rsidRPr="00C274EB">
              <w:rPr>
                <w:rFonts w:ascii="Times New Roman" w:hAnsi="Times New Roman" w:cs="Times New Roman"/>
              </w:rPr>
              <w:t>ve idari personelin</w:t>
            </w:r>
            <w:r w:rsidR="006D6991" w:rsidRPr="00C274EB">
              <w:rPr>
                <w:rFonts w:ascii="Times New Roman" w:hAnsi="Times New Roman" w:cs="Times New Roman"/>
              </w:rPr>
              <w:t xml:space="preserve"> </w:t>
            </w:r>
            <w:r w:rsidRPr="00C274EB">
              <w:rPr>
                <w:rFonts w:ascii="Times New Roman" w:hAnsi="Times New Roman" w:cs="Times New Roman"/>
              </w:rPr>
              <w:t>özlük hakları işlem</w:t>
            </w:r>
            <w:r w:rsidR="006D6991" w:rsidRPr="00C274EB">
              <w:rPr>
                <w:rFonts w:ascii="Times New Roman" w:hAnsi="Times New Roman" w:cs="Times New Roman"/>
              </w:rPr>
              <w:t>lerinin yürütülmesini sağlamak</w:t>
            </w:r>
          </w:p>
          <w:p w:rsidR="005E768D" w:rsidRPr="00C274EB" w:rsidRDefault="005E768D" w:rsidP="005E768D">
            <w:pPr>
              <w:pStyle w:val="ListeParagraf"/>
              <w:numPr>
                <w:ilvl w:val="0"/>
                <w:numId w:val="16"/>
              </w:numPr>
              <w:rPr>
                <w:rFonts w:ascii="Times New Roman" w:hAnsi="Times New Roman" w:cs="Times New Roman"/>
              </w:rPr>
            </w:pPr>
            <w:r w:rsidRPr="00C274EB">
              <w:rPr>
                <w:rFonts w:ascii="Times New Roman" w:hAnsi="Times New Roman" w:cs="Times New Roman"/>
              </w:rPr>
              <w:lastRenderedPageBreak/>
              <w:t xml:space="preserve">İdari personelin mesaiye devamlarını takip etmek, izinlerini Yüksekokuldaki işleyişi aksatmayacak biçimde düzenlemek.  </w:t>
            </w:r>
          </w:p>
          <w:p w:rsidR="005E768D" w:rsidRPr="00C274EB" w:rsidRDefault="005E768D" w:rsidP="00676A05">
            <w:pPr>
              <w:pStyle w:val="ListeParagraf"/>
              <w:numPr>
                <w:ilvl w:val="0"/>
                <w:numId w:val="16"/>
              </w:numPr>
              <w:rPr>
                <w:rFonts w:ascii="Times New Roman" w:hAnsi="Times New Roman" w:cs="Times New Roman"/>
              </w:rPr>
            </w:pPr>
            <w:r w:rsidRPr="00C274EB">
              <w:rPr>
                <w:rFonts w:ascii="Times New Roman" w:hAnsi="Times New Roman" w:cs="Times New Roman"/>
              </w:rPr>
              <w:t>Bilgi Edinme Yasası çerçevesinde, her türlü bilgi istemi niteliğini taşıyan yazılara cevap verme</w:t>
            </w:r>
            <w:r w:rsidR="0032159A" w:rsidRPr="00C274EB">
              <w:rPr>
                <w:rFonts w:ascii="Times New Roman" w:hAnsi="Times New Roman" w:cs="Times New Roman"/>
              </w:rPr>
              <w:t>k</w:t>
            </w:r>
            <w:r w:rsidRPr="00C274EB">
              <w:rPr>
                <w:rFonts w:ascii="Times New Roman" w:hAnsi="Times New Roman" w:cs="Times New Roman"/>
              </w:rPr>
              <w:t xml:space="preserve">. </w:t>
            </w:r>
          </w:p>
          <w:p w:rsidR="005E768D" w:rsidRPr="00C274EB" w:rsidRDefault="005E768D" w:rsidP="0032159A">
            <w:pPr>
              <w:pStyle w:val="ListeParagraf"/>
              <w:numPr>
                <w:ilvl w:val="0"/>
                <w:numId w:val="16"/>
              </w:numPr>
              <w:rPr>
                <w:rFonts w:ascii="Times New Roman" w:hAnsi="Times New Roman" w:cs="Times New Roman"/>
              </w:rPr>
            </w:pPr>
            <w:r w:rsidRPr="00C274EB">
              <w:rPr>
                <w:rFonts w:ascii="Times New Roman" w:hAnsi="Times New Roman" w:cs="Times New Roman"/>
              </w:rPr>
              <w:t xml:space="preserve">Bina bakım-onarımı </w:t>
            </w:r>
            <w:r w:rsidR="0032159A" w:rsidRPr="00C274EB">
              <w:rPr>
                <w:rFonts w:ascii="Times New Roman" w:hAnsi="Times New Roman" w:cs="Times New Roman"/>
              </w:rPr>
              <w:t xml:space="preserve">ısınmasıyla </w:t>
            </w:r>
            <w:r w:rsidRPr="00C274EB">
              <w:rPr>
                <w:rFonts w:ascii="Times New Roman" w:hAnsi="Times New Roman" w:cs="Times New Roman"/>
              </w:rPr>
              <w:t>ile ilgili işlerin tespitini yapmak, ilgili bi</w:t>
            </w:r>
            <w:r w:rsidR="0032159A" w:rsidRPr="00C274EB">
              <w:rPr>
                <w:rFonts w:ascii="Times New Roman" w:hAnsi="Times New Roman" w:cs="Times New Roman"/>
              </w:rPr>
              <w:t>rimlere iletmek ve takip etmek.</w:t>
            </w:r>
            <w:r w:rsidRPr="00C274EB">
              <w:rPr>
                <w:rFonts w:ascii="Times New Roman" w:hAnsi="Times New Roman" w:cs="Times New Roman"/>
              </w:rPr>
              <w:t xml:space="preserve"> </w:t>
            </w:r>
          </w:p>
          <w:p w:rsidR="005E768D" w:rsidRPr="00C274EB" w:rsidRDefault="005E768D" w:rsidP="005E768D">
            <w:pPr>
              <w:pStyle w:val="ListeParagraf"/>
              <w:numPr>
                <w:ilvl w:val="0"/>
                <w:numId w:val="16"/>
              </w:numPr>
              <w:rPr>
                <w:rFonts w:ascii="Times New Roman" w:hAnsi="Times New Roman" w:cs="Times New Roman"/>
              </w:rPr>
            </w:pPr>
            <w:r w:rsidRPr="00C274EB">
              <w:rPr>
                <w:rFonts w:ascii="Times New Roman" w:hAnsi="Times New Roman" w:cs="Times New Roman"/>
              </w:rPr>
              <w:t>Yüksekokuldaki temizlik hizmetlerinin yap</w:t>
            </w:r>
            <w:r w:rsidR="006D6991" w:rsidRPr="00C274EB">
              <w:rPr>
                <w:rFonts w:ascii="Times New Roman" w:hAnsi="Times New Roman" w:cs="Times New Roman"/>
              </w:rPr>
              <w:t>ılmasını sağlamak ve denetlemek</w:t>
            </w:r>
          </w:p>
          <w:p w:rsidR="005E768D" w:rsidRPr="00C274EB" w:rsidRDefault="005E768D" w:rsidP="00FB05ED">
            <w:pPr>
              <w:pStyle w:val="ListeParagraf"/>
              <w:numPr>
                <w:ilvl w:val="0"/>
                <w:numId w:val="16"/>
              </w:numPr>
              <w:rPr>
                <w:rFonts w:ascii="Times New Roman" w:hAnsi="Times New Roman" w:cs="Times New Roman"/>
              </w:rPr>
            </w:pPr>
            <w:r w:rsidRPr="00C274EB">
              <w:rPr>
                <w:rFonts w:ascii="Times New Roman" w:hAnsi="Times New Roman" w:cs="Times New Roman"/>
              </w:rPr>
              <w:t>Yüksekokul için gerekli olan</w:t>
            </w:r>
            <w:r w:rsidR="00676A05" w:rsidRPr="00C274EB">
              <w:rPr>
                <w:rFonts w:ascii="Times New Roman" w:hAnsi="Times New Roman" w:cs="Times New Roman"/>
              </w:rPr>
              <w:t xml:space="preserve"> Kırtasiye,</w:t>
            </w:r>
            <w:r w:rsidR="006D6991" w:rsidRPr="00C274EB">
              <w:rPr>
                <w:rFonts w:ascii="Times New Roman" w:hAnsi="Times New Roman" w:cs="Times New Roman"/>
              </w:rPr>
              <w:t xml:space="preserve"> </w:t>
            </w:r>
            <w:r w:rsidR="00676A05" w:rsidRPr="00C274EB">
              <w:rPr>
                <w:rFonts w:ascii="Times New Roman" w:hAnsi="Times New Roman" w:cs="Times New Roman"/>
              </w:rPr>
              <w:t>Temizlik ve Demirbaş ile</w:t>
            </w:r>
            <w:r w:rsidRPr="00C274EB">
              <w:rPr>
                <w:rFonts w:ascii="Times New Roman" w:hAnsi="Times New Roman" w:cs="Times New Roman"/>
              </w:rPr>
              <w:t xml:space="preserve"> her türlü mal ve malz</w:t>
            </w:r>
            <w:r w:rsidR="00676A05" w:rsidRPr="00C274EB">
              <w:rPr>
                <w:rFonts w:ascii="Times New Roman" w:hAnsi="Times New Roman" w:cs="Times New Roman"/>
              </w:rPr>
              <w:t>eme ihtiyaçlarını</w:t>
            </w:r>
            <w:r w:rsidRPr="00C274EB">
              <w:rPr>
                <w:rFonts w:ascii="Times New Roman" w:hAnsi="Times New Roman" w:cs="Times New Roman"/>
              </w:rPr>
              <w:t>, taşınır kayıt kontrol</w:t>
            </w:r>
            <w:r w:rsidR="00676A05" w:rsidRPr="00C274EB">
              <w:rPr>
                <w:rFonts w:ascii="Times New Roman" w:hAnsi="Times New Roman" w:cs="Times New Roman"/>
              </w:rPr>
              <w:t xml:space="preserve"> yetkilisi ile </w:t>
            </w:r>
            <w:r w:rsidR="00FB05ED" w:rsidRPr="00C274EB">
              <w:rPr>
                <w:rFonts w:ascii="Times New Roman" w:hAnsi="Times New Roman" w:cs="Times New Roman"/>
              </w:rPr>
              <w:t>be</w:t>
            </w:r>
            <w:r w:rsidR="00676A05" w:rsidRPr="00C274EB">
              <w:rPr>
                <w:rFonts w:ascii="Times New Roman" w:hAnsi="Times New Roman" w:cs="Times New Roman"/>
              </w:rPr>
              <w:t xml:space="preserve">raber belirlemek </w:t>
            </w:r>
            <w:r w:rsidR="00FB05ED" w:rsidRPr="00C274EB">
              <w:rPr>
                <w:rFonts w:ascii="Times New Roman" w:hAnsi="Times New Roman" w:cs="Times New Roman"/>
              </w:rPr>
              <w:t>ve Müdür</w:t>
            </w:r>
            <w:r w:rsidR="006D6991" w:rsidRPr="00C274EB">
              <w:rPr>
                <w:rFonts w:ascii="Times New Roman" w:hAnsi="Times New Roman" w:cs="Times New Roman"/>
              </w:rPr>
              <w:t>lüğe</w:t>
            </w:r>
            <w:r w:rsidR="00FB05ED" w:rsidRPr="00C274EB">
              <w:rPr>
                <w:rFonts w:ascii="Times New Roman" w:hAnsi="Times New Roman" w:cs="Times New Roman"/>
              </w:rPr>
              <w:t xml:space="preserve"> sunmak.</w:t>
            </w:r>
            <w:r w:rsidRPr="00C274EB">
              <w:rPr>
                <w:rFonts w:ascii="Times New Roman" w:hAnsi="Times New Roman" w:cs="Times New Roman"/>
              </w:rPr>
              <w:t xml:space="preserve"> </w:t>
            </w:r>
          </w:p>
          <w:p w:rsidR="005E768D" w:rsidRPr="00C274EB" w:rsidRDefault="005E768D" w:rsidP="00FB05ED">
            <w:pPr>
              <w:pStyle w:val="ListeParagraf"/>
              <w:numPr>
                <w:ilvl w:val="0"/>
                <w:numId w:val="16"/>
              </w:numPr>
              <w:rPr>
                <w:rFonts w:ascii="Times New Roman" w:hAnsi="Times New Roman" w:cs="Times New Roman"/>
              </w:rPr>
            </w:pPr>
            <w:r w:rsidRPr="00C274EB">
              <w:rPr>
                <w:rFonts w:ascii="Times New Roman" w:hAnsi="Times New Roman" w:cs="Times New Roman"/>
              </w:rPr>
              <w:t>Yüksekokula alınan her türlü hizmet ve malzemeye ait evrakların tahakkukunu gerçekleştirme görevlisi olarak ince</w:t>
            </w:r>
            <w:r w:rsidR="00FB05ED" w:rsidRPr="00C274EB">
              <w:rPr>
                <w:rFonts w:ascii="Times New Roman" w:hAnsi="Times New Roman" w:cs="Times New Roman"/>
              </w:rPr>
              <w:t>lemek, imzalamak ve Müdüre sunmak</w:t>
            </w:r>
            <w:r w:rsidRPr="00C274EB">
              <w:rPr>
                <w:rFonts w:ascii="Times New Roman" w:hAnsi="Times New Roman" w:cs="Times New Roman"/>
              </w:rPr>
              <w:t xml:space="preserve">.  </w:t>
            </w:r>
          </w:p>
          <w:p w:rsidR="006D6991" w:rsidRPr="00C274EB" w:rsidRDefault="005E768D" w:rsidP="006D0D91">
            <w:pPr>
              <w:pStyle w:val="ListeParagraf"/>
              <w:numPr>
                <w:ilvl w:val="0"/>
                <w:numId w:val="16"/>
              </w:numPr>
              <w:rPr>
                <w:rFonts w:ascii="Times New Roman" w:hAnsi="Times New Roman" w:cs="Times New Roman"/>
              </w:rPr>
            </w:pPr>
            <w:r w:rsidRPr="00C274EB">
              <w:rPr>
                <w:rFonts w:ascii="Times New Roman" w:hAnsi="Times New Roman" w:cs="Times New Roman"/>
              </w:rPr>
              <w:t>Rektörlük tarafından organi</w:t>
            </w:r>
            <w:r w:rsidR="006D6991" w:rsidRPr="00C274EB">
              <w:rPr>
                <w:rFonts w:ascii="Times New Roman" w:hAnsi="Times New Roman" w:cs="Times New Roman"/>
              </w:rPr>
              <w:t>ze edilen toplantılara katılmak</w:t>
            </w:r>
          </w:p>
          <w:p w:rsidR="005E768D" w:rsidRPr="00C274EB" w:rsidRDefault="005E768D" w:rsidP="006D0D91">
            <w:pPr>
              <w:pStyle w:val="ListeParagraf"/>
              <w:numPr>
                <w:ilvl w:val="0"/>
                <w:numId w:val="16"/>
              </w:numPr>
              <w:rPr>
                <w:rFonts w:ascii="Times New Roman" w:hAnsi="Times New Roman" w:cs="Times New Roman"/>
              </w:rPr>
            </w:pPr>
            <w:r w:rsidRPr="00C274EB">
              <w:rPr>
                <w:rFonts w:ascii="Times New Roman" w:hAnsi="Times New Roman" w:cs="Times New Roman"/>
              </w:rPr>
              <w:t xml:space="preserve">Kendisine verilen görevleri zamanında, eksiksiz, işgücü, zaman ve malzeme tasarrufu sağlayacak şekilde yerine getirmek. </w:t>
            </w:r>
          </w:p>
          <w:p w:rsidR="0029400C" w:rsidRPr="00C274EB" w:rsidRDefault="0029400C" w:rsidP="0029400C">
            <w:pPr>
              <w:pStyle w:val="ListeParagraf"/>
              <w:numPr>
                <w:ilvl w:val="0"/>
                <w:numId w:val="16"/>
              </w:numPr>
              <w:rPr>
                <w:rFonts w:ascii="Times New Roman" w:hAnsi="Times New Roman" w:cs="Times New Roman"/>
              </w:rPr>
            </w:pPr>
            <w:r w:rsidRPr="00C274EB">
              <w:rPr>
                <w:rFonts w:ascii="Times New Roman" w:hAnsi="Times New Roman" w:cs="Times New Roman"/>
              </w:rPr>
              <w:t>Yüksekokul ile ilgili gelen gizli evrak ve dokümanın dosyalanmasını sağlamak</w:t>
            </w:r>
          </w:p>
          <w:p w:rsidR="005E768D" w:rsidRPr="00C274EB" w:rsidRDefault="0029400C" w:rsidP="0029400C">
            <w:pPr>
              <w:pStyle w:val="ListeParagraf"/>
              <w:numPr>
                <w:ilvl w:val="0"/>
                <w:numId w:val="16"/>
              </w:numPr>
              <w:rPr>
                <w:rFonts w:ascii="Times New Roman" w:hAnsi="Times New Roman" w:cs="Times New Roman"/>
              </w:rPr>
            </w:pPr>
            <w:r w:rsidRPr="00C274EB">
              <w:rPr>
                <w:rFonts w:ascii="Times New Roman" w:hAnsi="Times New Roman" w:cs="Times New Roman"/>
              </w:rPr>
              <w:t>Yüksekokul bünyesinde bulunan geçmiş dönemlere ait her türlü evrakın arşivlenmesini sağlamak</w:t>
            </w:r>
            <w:r w:rsidR="005E768D" w:rsidRPr="00C274EB">
              <w:rPr>
                <w:rFonts w:ascii="Times New Roman" w:hAnsi="Times New Roman" w:cs="Times New Roman"/>
              </w:rPr>
              <w:t xml:space="preserve"> </w:t>
            </w:r>
          </w:p>
          <w:p w:rsidR="005E768D" w:rsidRPr="00C274EB" w:rsidRDefault="005E768D" w:rsidP="00FB05ED">
            <w:pPr>
              <w:pStyle w:val="ListeParagraf"/>
              <w:numPr>
                <w:ilvl w:val="0"/>
                <w:numId w:val="16"/>
              </w:numPr>
              <w:rPr>
                <w:rFonts w:ascii="Times New Roman" w:hAnsi="Times New Roman" w:cs="Times New Roman"/>
              </w:rPr>
            </w:pPr>
            <w:r w:rsidRPr="00C274EB">
              <w:rPr>
                <w:rFonts w:ascii="Times New Roman" w:hAnsi="Times New Roman" w:cs="Times New Roman"/>
              </w:rPr>
              <w:t>Kalite yönetim sistemi doğrultusunda çalışarak kendisine bağlı birimlerin kalite yönetim sistemine uygun çalışmasını sağla</w:t>
            </w:r>
            <w:r w:rsidR="00FB05ED" w:rsidRPr="00C274EB">
              <w:rPr>
                <w:rFonts w:ascii="Times New Roman" w:hAnsi="Times New Roman" w:cs="Times New Roman"/>
              </w:rPr>
              <w:t>mak</w:t>
            </w:r>
          </w:p>
          <w:p w:rsidR="005E768D" w:rsidRPr="00C274EB" w:rsidRDefault="005E768D" w:rsidP="005E768D">
            <w:pPr>
              <w:pStyle w:val="ListeParagraf"/>
              <w:numPr>
                <w:ilvl w:val="0"/>
                <w:numId w:val="16"/>
              </w:numPr>
              <w:rPr>
                <w:rFonts w:ascii="Times New Roman" w:hAnsi="Times New Roman" w:cs="Times New Roman"/>
              </w:rPr>
            </w:pPr>
            <w:r w:rsidRPr="00C274EB">
              <w:rPr>
                <w:rFonts w:ascii="Times New Roman" w:hAnsi="Times New Roman" w:cs="Times New Roman"/>
              </w:rPr>
              <w:t xml:space="preserve">Kendisine bağlı personelin, disiplin işlemlerinde, disiplin yönetmeliğinde öngörülen disiplin cezalarını önerme yetkisine sahiptir. </w:t>
            </w:r>
          </w:p>
          <w:p w:rsidR="009A020B" w:rsidRPr="00C274EB" w:rsidRDefault="0032159A" w:rsidP="005E768D">
            <w:pPr>
              <w:pStyle w:val="ListeParagraf"/>
              <w:numPr>
                <w:ilvl w:val="0"/>
                <w:numId w:val="16"/>
              </w:numPr>
              <w:rPr>
                <w:rFonts w:ascii="Times New Roman" w:hAnsi="Times New Roman" w:cs="Times New Roman"/>
              </w:rPr>
            </w:pPr>
            <w:r w:rsidRPr="00C274EB">
              <w:rPr>
                <w:rFonts w:ascii="Times New Roman" w:hAnsi="Times New Roman" w:cs="Times New Roman"/>
              </w:rPr>
              <w:t>Belirlenen Etik kurallara uymak</w:t>
            </w:r>
            <w:r w:rsidR="009A020B" w:rsidRPr="00C274EB">
              <w:rPr>
                <w:rFonts w:ascii="Times New Roman" w:hAnsi="Times New Roman" w:cs="Times New Roman"/>
              </w:rPr>
              <w:t>, Hassas ve riskli görevlerinin bulunduğunu bilmek ve buna göre hareket etmek</w:t>
            </w:r>
          </w:p>
          <w:p w:rsidR="006D6991" w:rsidRPr="00C274EB" w:rsidRDefault="006D6991" w:rsidP="006D6991">
            <w:pPr>
              <w:pStyle w:val="ListeParagraf"/>
              <w:numPr>
                <w:ilvl w:val="0"/>
                <w:numId w:val="16"/>
              </w:numPr>
              <w:rPr>
                <w:rFonts w:ascii="Times New Roman" w:hAnsi="Times New Roman" w:cs="Times New Roman"/>
              </w:rPr>
            </w:pPr>
            <w:r w:rsidRPr="00C274EB">
              <w:rPr>
                <w:rFonts w:ascii="Times New Roman" w:hAnsi="Times New Roman" w:cs="Times New Roman"/>
              </w:rPr>
              <w:t>Müdürün görev alanı ile ilgili vereceği diğer işleri yapmak</w:t>
            </w:r>
          </w:p>
          <w:p w:rsidR="005E768D" w:rsidRPr="00C274EB" w:rsidRDefault="009A020B" w:rsidP="005E768D">
            <w:pPr>
              <w:pStyle w:val="ListeParagraf"/>
              <w:numPr>
                <w:ilvl w:val="0"/>
                <w:numId w:val="16"/>
              </w:numPr>
              <w:rPr>
                <w:rFonts w:ascii="Times New Roman" w:hAnsi="Times New Roman" w:cs="Times New Roman"/>
                <w:b/>
              </w:rPr>
            </w:pPr>
            <w:r w:rsidRPr="00C274EB">
              <w:rPr>
                <w:rFonts w:ascii="Times New Roman" w:hAnsi="Times New Roman" w:cs="Times New Roman"/>
                <w:b/>
              </w:rPr>
              <w:t>SORUMLULUK,</w:t>
            </w:r>
          </w:p>
          <w:p w:rsidR="005E768D" w:rsidRPr="00C274EB" w:rsidRDefault="005E768D" w:rsidP="005E768D">
            <w:pPr>
              <w:pStyle w:val="ListeParagraf"/>
              <w:numPr>
                <w:ilvl w:val="0"/>
                <w:numId w:val="16"/>
              </w:numPr>
              <w:rPr>
                <w:rFonts w:ascii="Times New Roman" w:hAnsi="Times New Roman" w:cs="Times New Roman"/>
              </w:rPr>
            </w:pPr>
            <w:r w:rsidRPr="00C274EB">
              <w:rPr>
                <w:rFonts w:ascii="Times New Roman" w:hAnsi="Times New Roman" w:cs="Times New Roman"/>
              </w:rPr>
              <w:t xml:space="preserve">Yüksekokul idari örgütünün başı olan Yüksekokul sekreteri, Yüksekokuldaki idari işlerden dolayı Yüksekokul müdürüne karşı sorumludur. </w:t>
            </w:r>
          </w:p>
          <w:p w:rsidR="005E768D" w:rsidRPr="00C274EB" w:rsidRDefault="005E768D" w:rsidP="005E768D">
            <w:pPr>
              <w:pStyle w:val="ListeParagraf"/>
              <w:numPr>
                <w:ilvl w:val="0"/>
                <w:numId w:val="16"/>
              </w:numPr>
              <w:rPr>
                <w:rFonts w:ascii="Times New Roman" w:hAnsi="Times New Roman" w:cs="Times New Roman"/>
              </w:rPr>
            </w:pPr>
            <w:r w:rsidRPr="00C274EB">
              <w:rPr>
                <w:rFonts w:ascii="Times New Roman" w:hAnsi="Times New Roman" w:cs="Times New Roman"/>
              </w:rPr>
              <w:t>Yüksekokul Sekreteri, Yüksekokul idari uygulamaların, Üniversitenin genel idari işleyişine uygun olması ve birlikteliğin sağlanması bakımından Genel Sekretere karşı sorumludur.</w:t>
            </w:r>
          </w:p>
          <w:p w:rsidR="00D4376A" w:rsidRPr="00C274EB" w:rsidRDefault="00D4376A" w:rsidP="00D4376A">
            <w:pPr>
              <w:rPr>
                <w:rFonts w:ascii="Times New Roman" w:hAnsi="Times New Roman" w:cs="Times New Roman"/>
                <w:b/>
              </w:rPr>
            </w:pPr>
          </w:p>
        </w:tc>
      </w:tr>
      <w:tr w:rsidR="00D4376A" w:rsidRPr="00C274EB" w:rsidTr="004C48B7">
        <w:tc>
          <w:tcPr>
            <w:tcW w:w="9883" w:type="dxa"/>
            <w:gridSpan w:val="3"/>
          </w:tcPr>
          <w:p w:rsidR="00D4376A" w:rsidRPr="00C274EB" w:rsidRDefault="00D4376A" w:rsidP="00D4376A">
            <w:pPr>
              <w:pStyle w:val="ListeParagraf"/>
              <w:numPr>
                <w:ilvl w:val="0"/>
                <w:numId w:val="6"/>
              </w:numPr>
              <w:rPr>
                <w:rFonts w:ascii="Times New Roman" w:hAnsi="Times New Roman" w:cs="Times New Roman"/>
                <w:b/>
              </w:rPr>
            </w:pPr>
            <w:r w:rsidRPr="00C274EB">
              <w:rPr>
                <w:rFonts w:ascii="Times New Roman" w:hAnsi="Times New Roman" w:cs="Times New Roman"/>
                <w:b/>
              </w:rPr>
              <w:lastRenderedPageBreak/>
              <w:t>ÇALIŞMA KOŞULLARI</w:t>
            </w:r>
          </w:p>
        </w:tc>
      </w:tr>
      <w:tr w:rsidR="00D4376A" w:rsidRPr="00C274EB" w:rsidTr="004C48B7">
        <w:tc>
          <w:tcPr>
            <w:tcW w:w="3709" w:type="dxa"/>
            <w:gridSpan w:val="2"/>
          </w:tcPr>
          <w:p w:rsidR="00D4376A" w:rsidRPr="00C274EB" w:rsidRDefault="00D4376A" w:rsidP="00D4376A">
            <w:pPr>
              <w:pStyle w:val="ListeParagraf"/>
              <w:numPr>
                <w:ilvl w:val="0"/>
                <w:numId w:val="5"/>
              </w:numPr>
              <w:rPr>
                <w:rFonts w:ascii="Times New Roman" w:hAnsi="Times New Roman" w:cs="Times New Roman"/>
                <w:b/>
              </w:rPr>
            </w:pPr>
            <w:r w:rsidRPr="00C274EB">
              <w:rPr>
                <w:rFonts w:ascii="Times New Roman" w:hAnsi="Times New Roman" w:cs="Times New Roman"/>
                <w:b/>
              </w:rPr>
              <w:t>Çalışma Ortamı</w:t>
            </w:r>
          </w:p>
        </w:tc>
        <w:tc>
          <w:tcPr>
            <w:tcW w:w="6174" w:type="dxa"/>
          </w:tcPr>
          <w:p w:rsidR="00D4376A" w:rsidRPr="00C274EB" w:rsidRDefault="00A0008C" w:rsidP="00A0008C">
            <w:pPr>
              <w:rPr>
                <w:rFonts w:ascii="Times New Roman" w:hAnsi="Times New Roman" w:cs="Times New Roman"/>
              </w:rPr>
            </w:pPr>
            <w:r w:rsidRPr="00C274EB">
              <w:rPr>
                <w:rFonts w:ascii="Times New Roman" w:hAnsi="Times New Roman" w:cs="Times New Roman"/>
              </w:rPr>
              <w:t>Kapalı alan.</w:t>
            </w:r>
          </w:p>
        </w:tc>
      </w:tr>
      <w:tr w:rsidR="00D4376A" w:rsidRPr="00C274EB" w:rsidTr="004C48B7">
        <w:tc>
          <w:tcPr>
            <w:tcW w:w="3709" w:type="dxa"/>
            <w:gridSpan w:val="2"/>
          </w:tcPr>
          <w:p w:rsidR="00D4376A" w:rsidRPr="00C274EB" w:rsidRDefault="00D4376A" w:rsidP="00D4376A">
            <w:pPr>
              <w:pStyle w:val="ListeParagraf"/>
              <w:numPr>
                <w:ilvl w:val="0"/>
                <w:numId w:val="5"/>
              </w:numPr>
              <w:rPr>
                <w:rFonts w:ascii="Times New Roman" w:hAnsi="Times New Roman" w:cs="Times New Roman"/>
                <w:b/>
              </w:rPr>
            </w:pPr>
            <w:r w:rsidRPr="00C274EB">
              <w:rPr>
                <w:rFonts w:ascii="Times New Roman" w:hAnsi="Times New Roman" w:cs="Times New Roman"/>
                <w:b/>
              </w:rPr>
              <w:t>İş Riski</w:t>
            </w:r>
          </w:p>
        </w:tc>
        <w:tc>
          <w:tcPr>
            <w:tcW w:w="6174" w:type="dxa"/>
          </w:tcPr>
          <w:p w:rsidR="00D4376A" w:rsidRPr="00C274EB" w:rsidRDefault="00A0008C" w:rsidP="00A0008C">
            <w:pPr>
              <w:rPr>
                <w:rFonts w:ascii="Times New Roman" w:hAnsi="Times New Roman" w:cs="Times New Roman"/>
              </w:rPr>
            </w:pPr>
            <w:r w:rsidRPr="00C274EB">
              <w:rPr>
                <w:rFonts w:ascii="Times New Roman" w:hAnsi="Times New Roman" w:cs="Times New Roman"/>
              </w:rPr>
              <w:t>Var (İda</w:t>
            </w:r>
            <w:r w:rsidR="008C5A09" w:rsidRPr="00C274EB">
              <w:rPr>
                <w:rFonts w:ascii="Times New Roman" w:hAnsi="Times New Roman" w:cs="Times New Roman"/>
              </w:rPr>
              <w:t>ri ve Mal</w:t>
            </w:r>
            <w:r w:rsidRPr="00C274EB">
              <w:rPr>
                <w:rFonts w:ascii="Times New Roman" w:hAnsi="Times New Roman" w:cs="Times New Roman"/>
              </w:rPr>
              <w:t>i)</w:t>
            </w:r>
          </w:p>
        </w:tc>
      </w:tr>
      <w:tr w:rsidR="00D4376A" w:rsidRPr="00C274EB" w:rsidTr="004C48B7">
        <w:tc>
          <w:tcPr>
            <w:tcW w:w="9883" w:type="dxa"/>
            <w:gridSpan w:val="3"/>
          </w:tcPr>
          <w:p w:rsidR="00D4376A" w:rsidRPr="00C274EB" w:rsidRDefault="00017C48" w:rsidP="00D4376A">
            <w:pPr>
              <w:pStyle w:val="ListeParagraf"/>
              <w:numPr>
                <w:ilvl w:val="0"/>
                <w:numId w:val="6"/>
              </w:numPr>
              <w:rPr>
                <w:rFonts w:ascii="Times New Roman" w:hAnsi="Times New Roman" w:cs="Times New Roman"/>
                <w:b/>
              </w:rPr>
            </w:pPr>
            <w:r w:rsidRPr="00C274EB">
              <w:rPr>
                <w:rFonts w:ascii="Times New Roman" w:hAnsi="Times New Roman" w:cs="Times New Roman"/>
                <w:b/>
              </w:rPr>
              <w:t>GÖREV/İŞİN GEREKTİRDİĞİ AĞIRLIKLI ÇABA</w:t>
            </w:r>
          </w:p>
          <w:p w:rsidR="00017C48" w:rsidRPr="00000056" w:rsidRDefault="00017C48" w:rsidP="00000056">
            <w:pPr>
              <w:ind w:left="720"/>
              <w:rPr>
                <w:rFonts w:ascii="Times New Roman" w:hAnsi="Times New Roman" w:cs="Times New Roman"/>
              </w:rPr>
            </w:pPr>
            <w:r w:rsidRPr="00000056">
              <w:rPr>
                <w:rFonts w:ascii="Times New Roman" w:hAnsi="Times New Roman" w:cs="Times New Roman"/>
              </w:rPr>
              <w:t>[  ] Fiziksel Çaba                   [  ] Zihinsel Çaba                [</w:t>
            </w:r>
            <w:r w:rsidR="008C5A09" w:rsidRPr="00000056">
              <w:rPr>
                <w:rFonts w:ascii="Times New Roman" w:hAnsi="Times New Roman" w:cs="Times New Roman"/>
              </w:rPr>
              <w:t>X</w:t>
            </w:r>
            <w:r w:rsidRPr="00000056">
              <w:rPr>
                <w:rFonts w:ascii="Times New Roman" w:hAnsi="Times New Roman" w:cs="Times New Roman"/>
              </w:rPr>
              <w:t xml:space="preserve">  ] Her İkisi</w:t>
            </w:r>
            <w:r w:rsidR="00000056">
              <w:rPr>
                <w:rFonts w:ascii="Times New Roman" w:hAnsi="Times New Roman" w:cs="Times New Roman"/>
              </w:rPr>
              <w:t xml:space="preserve"> </w:t>
            </w:r>
            <w:r w:rsidRPr="00000056">
              <w:rPr>
                <w:rFonts w:ascii="Times New Roman" w:hAnsi="Times New Roman" w:cs="Times New Roman"/>
              </w:rPr>
              <w:t>de</w:t>
            </w:r>
          </w:p>
        </w:tc>
      </w:tr>
      <w:tr w:rsidR="00017C48" w:rsidRPr="00C274EB" w:rsidTr="004C48B7">
        <w:tc>
          <w:tcPr>
            <w:tcW w:w="9883" w:type="dxa"/>
            <w:gridSpan w:val="3"/>
          </w:tcPr>
          <w:p w:rsidR="00017C48" w:rsidRPr="00C274EB" w:rsidRDefault="00017C48" w:rsidP="00017C48">
            <w:pPr>
              <w:rPr>
                <w:rFonts w:ascii="Times New Roman" w:hAnsi="Times New Roman" w:cs="Times New Roman"/>
                <w:b/>
              </w:rPr>
            </w:pPr>
            <w:r w:rsidRPr="00C274EB">
              <w:rPr>
                <w:rFonts w:ascii="Times New Roman" w:hAnsi="Times New Roman" w:cs="Times New Roman"/>
                <w:b/>
              </w:rPr>
              <w:t>B. ATANACAKLARDA ARANACAK NİTELİKLER</w:t>
            </w:r>
          </w:p>
        </w:tc>
      </w:tr>
      <w:tr w:rsidR="00017C48" w:rsidRPr="00C274EB" w:rsidTr="004C48B7">
        <w:tc>
          <w:tcPr>
            <w:tcW w:w="9883" w:type="dxa"/>
            <w:gridSpan w:val="3"/>
          </w:tcPr>
          <w:p w:rsidR="00017C48" w:rsidRPr="00C274EB" w:rsidRDefault="00017C48" w:rsidP="00017C48">
            <w:pPr>
              <w:pStyle w:val="ListeParagraf"/>
              <w:numPr>
                <w:ilvl w:val="0"/>
                <w:numId w:val="7"/>
              </w:numPr>
              <w:rPr>
                <w:rFonts w:ascii="Times New Roman" w:hAnsi="Times New Roman" w:cs="Times New Roman"/>
                <w:b/>
              </w:rPr>
            </w:pPr>
            <w:r w:rsidRPr="00C274EB">
              <w:rPr>
                <w:rFonts w:ascii="Times New Roman" w:hAnsi="Times New Roman" w:cs="Times New Roman"/>
                <w:b/>
              </w:rPr>
              <w:t>GEREKLİ ÖĞRENİM DÜZEYİ VE BÖLÜMÜ</w:t>
            </w:r>
          </w:p>
          <w:p w:rsidR="00017C48" w:rsidRPr="00C274EB" w:rsidRDefault="007206CA" w:rsidP="007206CA">
            <w:pPr>
              <w:ind w:firstLine="708"/>
              <w:rPr>
                <w:rFonts w:ascii="Times New Roman" w:hAnsi="Times New Roman" w:cs="Times New Roman"/>
              </w:rPr>
            </w:pPr>
            <w:r w:rsidRPr="00C274EB">
              <w:rPr>
                <w:rFonts w:ascii="Times New Roman" w:hAnsi="Times New Roman" w:cs="Times New Roman"/>
              </w:rPr>
              <w:t>En az Lisans mezunu olmak</w:t>
            </w:r>
          </w:p>
        </w:tc>
      </w:tr>
      <w:tr w:rsidR="00017C48" w:rsidRPr="00C274EB" w:rsidTr="004C48B7">
        <w:tc>
          <w:tcPr>
            <w:tcW w:w="9883" w:type="dxa"/>
            <w:gridSpan w:val="3"/>
          </w:tcPr>
          <w:p w:rsidR="00017C48" w:rsidRPr="00C274EB" w:rsidRDefault="00017C48" w:rsidP="00017C48">
            <w:pPr>
              <w:pStyle w:val="ListeParagraf"/>
              <w:numPr>
                <w:ilvl w:val="0"/>
                <w:numId w:val="7"/>
              </w:numPr>
              <w:rPr>
                <w:rFonts w:ascii="Times New Roman" w:hAnsi="Times New Roman" w:cs="Times New Roman"/>
                <w:b/>
              </w:rPr>
            </w:pPr>
            <w:r w:rsidRPr="00C274EB">
              <w:rPr>
                <w:rFonts w:ascii="Times New Roman" w:hAnsi="Times New Roman" w:cs="Times New Roman"/>
                <w:b/>
              </w:rPr>
              <w:t>GEREKLİ MESLEKİ EĞİTİM, SERTİFİKA, DİĞER EĞİTİMLER</w:t>
            </w:r>
          </w:p>
          <w:p w:rsidR="00017C48" w:rsidRPr="00C274EB" w:rsidRDefault="00D328E0" w:rsidP="00017C48">
            <w:pPr>
              <w:pStyle w:val="ListeParagraf"/>
              <w:rPr>
                <w:rFonts w:ascii="Times New Roman" w:hAnsi="Times New Roman" w:cs="Times New Roman"/>
              </w:rPr>
            </w:pPr>
            <w:r w:rsidRPr="00C274EB">
              <w:rPr>
                <w:rFonts w:ascii="Times New Roman" w:hAnsi="Times New Roman" w:cs="Times New Roman"/>
              </w:rPr>
              <w:t>Yok.</w:t>
            </w:r>
          </w:p>
        </w:tc>
      </w:tr>
      <w:tr w:rsidR="00017C48" w:rsidRPr="00C274EB" w:rsidTr="004C48B7">
        <w:tc>
          <w:tcPr>
            <w:tcW w:w="9883" w:type="dxa"/>
            <w:gridSpan w:val="3"/>
          </w:tcPr>
          <w:p w:rsidR="00017C48" w:rsidRPr="00C274EB" w:rsidRDefault="00017C48" w:rsidP="00017C48">
            <w:pPr>
              <w:pStyle w:val="ListeParagraf"/>
              <w:numPr>
                <w:ilvl w:val="0"/>
                <w:numId w:val="7"/>
              </w:numPr>
              <w:rPr>
                <w:rFonts w:ascii="Times New Roman" w:hAnsi="Times New Roman" w:cs="Times New Roman"/>
                <w:b/>
              </w:rPr>
            </w:pPr>
            <w:r w:rsidRPr="00C274EB">
              <w:rPr>
                <w:rFonts w:ascii="Times New Roman" w:hAnsi="Times New Roman" w:cs="Times New Roman"/>
                <w:b/>
              </w:rPr>
              <w:t>GEREKLİ YABANCI DİL VE DÜZEYİ</w:t>
            </w:r>
          </w:p>
          <w:p w:rsidR="00017C48" w:rsidRPr="00C274EB" w:rsidRDefault="00017C48" w:rsidP="00017C48">
            <w:pPr>
              <w:pStyle w:val="ListeParagraf"/>
              <w:rPr>
                <w:rFonts w:ascii="Times New Roman" w:hAnsi="Times New Roman" w:cs="Times New Roman"/>
              </w:rPr>
            </w:pPr>
          </w:p>
        </w:tc>
      </w:tr>
      <w:tr w:rsidR="00017C48" w:rsidRPr="00C274EB" w:rsidTr="004C48B7">
        <w:tc>
          <w:tcPr>
            <w:tcW w:w="9883" w:type="dxa"/>
            <w:gridSpan w:val="3"/>
          </w:tcPr>
          <w:p w:rsidR="00017C48" w:rsidRPr="00C274EB" w:rsidRDefault="00017C48" w:rsidP="00017C48">
            <w:pPr>
              <w:pStyle w:val="ListeParagraf"/>
              <w:numPr>
                <w:ilvl w:val="0"/>
                <w:numId w:val="7"/>
              </w:numPr>
              <w:rPr>
                <w:rFonts w:ascii="Times New Roman" w:hAnsi="Times New Roman" w:cs="Times New Roman"/>
                <w:b/>
              </w:rPr>
            </w:pPr>
            <w:r w:rsidRPr="00C274EB">
              <w:rPr>
                <w:rFonts w:ascii="Times New Roman" w:hAnsi="Times New Roman" w:cs="Times New Roman"/>
                <w:b/>
              </w:rPr>
              <w:t>GEREKLİ HİZMET SÜRESİ</w:t>
            </w:r>
          </w:p>
          <w:p w:rsidR="00017C48" w:rsidRPr="00000056" w:rsidRDefault="008C5A09" w:rsidP="00000056">
            <w:pPr>
              <w:pStyle w:val="ListeParagraf"/>
              <w:jc w:val="both"/>
              <w:rPr>
                <w:rFonts w:ascii="Times New Roman" w:hAnsi="Times New Roman" w:cs="Times New Roman"/>
              </w:rPr>
            </w:pPr>
            <w:r w:rsidRPr="00C274EB">
              <w:rPr>
                <w:rFonts w:ascii="Times New Roman" w:hAnsi="Times New Roman" w:cs="Times New Roman"/>
              </w:rPr>
              <w:t xml:space="preserve">Görevde yükselme sureti ile atanacaklar için, Yükseköğretim Üst Kuruluşları ile Yükseköğretim Kurumları Personel Görevde Yükselme Yönetmeliği ile 657 sayılı Devlet Memurları Kanunu’nun 68/b maddesi şartlarını taşımaları gerekmektedir.  </w:t>
            </w:r>
            <w:r w:rsidRPr="00000056">
              <w:rPr>
                <w:rFonts w:ascii="Times New Roman" w:hAnsi="Times New Roman" w:cs="Times New Roman"/>
                <w:b/>
              </w:rPr>
              <w:t xml:space="preserve"> </w:t>
            </w:r>
          </w:p>
        </w:tc>
      </w:tr>
      <w:tr w:rsidR="00017C48" w:rsidRPr="00C274EB" w:rsidTr="004C48B7">
        <w:tc>
          <w:tcPr>
            <w:tcW w:w="9883" w:type="dxa"/>
            <w:gridSpan w:val="3"/>
          </w:tcPr>
          <w:p w:rsidR="00017C48" w:rsidRPr="00C274EB" w:rsidRDefault="00017C48" w:rsidP="00017C48">
            <w:pPr>
              <w:pStyle w:val="ListeParagraf"/>
              <w:numPr>
                <w:ilvl w:val="0"/>
                <w:numId w:val="7"/>
              </w:numPr>
              <w:rPr>
                <w:rFonts w:ascii="Times New Roman" w:hAnsi="Times New Roman" w:cs="Times New Roman"/>
                <w:b/>
              </w:rPr>
            </w:pPr>
            <w:r w:rsidRPr="00C274EB">
              <w:rPr>
                <w:rFonts w:ascii="Times New Roman" w:hAnsi="Times New Roman" w:cs="Times New Roman"/>
                <w:b/>
              </w:rPr>
              <w:t>ÖZ</w:t>
            </w:r>
            <w:r w:rsidR="001C2C53" w:rsidRPr="00C274EB">
              <w:rPr>
                <w:rFonts w:ascii="Times New Roman" w:hAnsi="Times New Roman" w:cs="Times New Roman"/>
                <w:b/>
              </w:rPr>
              <w:t>EL</w:t>
            </w:r>
            <w:r w:rsidRPr="00C274EB">
              <w:rPr>
                <w:rFonts w:ascii="Times New Roman" w:hAnsi="Times New Roman" w:cs="Times New Roman"/>
                <w:b/>
              </w:rPr>
              <w:t xml:space="preserve"> NİTELİKLER</w:t>
            </w:r>
          </w:p>
          <w:p w:rsidR="008C5A09" w:rsidRPr="00C274EB" w:rsidRDefault="006D6991" w:rsidP="008C5A09">
            <w:pPr>
              <w:pStyle w:val="ListeParagraf"/>
              <w:numPr>
                <w:ilvl w:val="0"/>
                <w:numId w:val="18"/>
              </w:numPr>
              <w:rPr>
                <w:rFonts w:ascii="Times New Roman" w:hAnsi="Times New Roman" w:cs="Times New Roman"/>
              </w:rPr>
            </w:pPr>
            <w:r w:rsidRPr="00C274EB">
              <w:rPr>
                <w:rFonts w:ascii="Times New Roman" w:hAnsi="Times New Roman" w:cs="Times New Roman"/>
              </w:rPr>
              <w:t>Önderlik yeteneğine sahip</w:t>
            </w:r>
          </w:p>
          <w:p w:rsidR="008C5A09" w:rsidRPr="00C274EB" w:rsidRDefault="006D6991" w:rsidP="008C5A09">
            <w:pPr>
              <w:pStyle w:val="ListeParagraf"/>
              <w:numPr>
                <w:ilvl w:val="0"/>
                <w:numId w:val="18"/>
              </w:numPr>
              <w:rPr>
                <w:rFonts w:ascii="Times New Roman" w:hAnsi="Times New Roman" w:cs="Times New Roman"/>
              </w:rPr>
            </w:pPr>
            <w:r w:rsidRPr="00C274EB">
              <w:rPr>
                <w:rFonts w:ascii="Times New Roman" w:hAnsi="Times New Roman" w:cs="Times New Roman"/>
              </w:rPr>
              <w:t>Kendini sürekli yenileyen</w:t>
            </w:r>
          </w:p>
          <w:p w:rsidR="008C5A09" w:rsidRPr="00C274EB" w:rsidRDefault="006D6991" w:rsidP="008C5A09">
            <w:pPr>
              <w:pStyle w:val="ListeParagraf"/>
              <w:numPr>
                <w:ilvl w:val="0"/>
                <w:numId w:val="18"/>
              </w:numPr>
              <w:rPr>
                <w:rFonts w:ascii="Times New Roman" w:hAnsi="Times New Roman" w:cs="Times New Roman"/>
              </w:rPr>
            </w:pPr>
            <w:r w:rsidRPr="00C274EB">
              <w:rPr>
                <w:rFonts w:ascii="Times New Roman" w:hAnsi="Times New Roman" w:cs="Times New Roman"/>
              </w:rPr>
              <w:t>Araştırıcı ve meraklı</w:t>
            </w:r>
          </w:p>
          <w:p w:rsidR="008C5A09" w:rsidRPr="00C274EB" w:rsidRDefault="008C5A09" w:rsidP="008C5A09">
            <w:pPr>
              <w:pStyle w:val="ListeParagraf"/>
              <w:numPr>
                <w:ilvl w:val="0"/>
                <w:numId w:val="18"/>
              </w:numPr>
              <w:rPr>
                <w:rFonts w:ascii="Times New Roman" w:hAnsi="Times New Roman" w:cs="Times New Roman"/>
              </w:rPr>
            </w:pPr>
            <w:r w:rsidRPr="00C274EB">
              <w:rPr>
                <w:rFonts w:ascii="Times New Roman" w:hAnsi="Times New Roman" w:cs="Times New Roman"/>
              </w:rPr>
              <w:t>Mevzuatı t</w:t>
            </w:r>
            <w:r w:rsidR="006D6991" w:rsidRPr="00C274EB">
              <w:rPr>
                <w:rFonts w:ascii="Times New Roman" w:hAnsi="Times New Roman" w:cs="Times New Roman"/>
              </w:rPr>
              <w:t>akip edebilen, yorum yapabilen</w:t>
            </w:r>
          </w:p>
          <w:p w:rsidR="008C5A09" w:rsidRPr="00C274EB" w:rsidRDefault="008C5A09" w:rsidP="008C5A09">
            <w:pPr>
              <w:pStyle w:val="ListeParagraf"/>
              <w:numPr>
                <w:ilvl w:val="0"/>
                <w:numId w:val="18"/>
              </w:numPr>
              <w:rPr>
                <w:rFonts w:ascii="Times New Roman" w:hAnsi="Times New Roman" w:cs="Times New Roman"/>
              </w:rPr>
            </w:pPr>
            <w:r w:rsidRPr="00C274EB">
              <w:rPr>
                <w:rFonts w:ascii="Times New Roman" w:hAnsi="Times New Roman" w:cs="Times New Roman"/>
              </w:rPr>
              <w:t xml:space="preserve">Sorgulayıcı. </w:t>
            </w:r>
          </w:p>
          <w:p w:rsidR="008C5A09" w:rsidRPr="00C274EB" w:rsidRDefault="008C5A09" w:rsidP="008C5A09">
            <w:pPr>
              <w:pStyle w:val="ListeParagraf"/>
              <w:numPr>
                <w:ilvl w:val="0"/>
                <w:numId w:val="18"/>
              </w:numPr>
              <w:rPr>
                <w:rFonts w:ascii="Times New Roman" w:hAnsi="Times New Roman" w:cs="Times New Roman"/>
              </w:rPr>
            </w:pPr>
            <w:r w:rsidRPr="00C274EB">
              <w:rPr>
                <w:rFonts w:ascii="Times New Roman" w:hAnsi="Times New Roman" w:cs="Times New Roman"/>
              </w:rPr>
              <w:t xml:space="preserve">Sabırlı. </w:t>
            </w:r>
          </w:p>
          <w:p w:rsidR="008C5A09" w:rsidRPr="00C274EB" w:rsidRDefault="008C5A09" w:rsidP="008C5A09">
            <w:pPr>
              <w:pStyle w:val="ListeParagraf"/>
              <w:numPr>
                <w:ilvl w:val="0"/>
                <w:numId w:val="18"/>
              </w:numPr>
              <w:rPr>
                <w:rFonts w:ascii="Times New Roman" w:hAnsi="Times New Roman" w:cs="Times New Roman"/>
              </w:rPr>
            </w:pPr>
            <w:r w:rsidRPr="00C274EB">
              <w:rPr>
                <w:rFonts w:ascii="Times New Roman" w:hAnsi="Times New Roman" w:cs="Times New Roman"/>
              </w:rPr>
              <w:lastRenderedPageBreak/>
              <w:t xml:space="preserve">Kendine güvenen. </w:t>
            </w:r>
          </w:p>
          <w:p w:rsidR="008C5A09" w:rsidRPr="00C274EB" w:rsidRDefault="008C5A09" w:rsidP="008C5A09">
            <w:pPr>
              <w:pStyle w:val="ListeParagraf"/>
              <w:numPr>
                <w:ilvl w:val="0"/>
                <w:numId w:val="18"/>
              </w:numPr>
              <w:rPr>
                <w:rFonts w:ascii="Times New Roman" w:hAnsi="Times New Roman" w:cs="Times New Roman"/>
              </w:rPr>
            </w:pPr>
            <w:r w:rsidRPr="00C274EB">
              <w:rPr>
                <w:rFonts w:ascii="Times New Roman" w:hAnsi="Times New Roman" w:cs="Times New Roman"/>
              </w:rPr>
              <w:t xml:space="preserve">Etkin yazılı ve sözlü iletişim yeteneğine sahip. </w:t>
            </w:r>
          </w:p>
          <w:p w:rsidR="008C5A09" w:rsidRPr="00C274EB" w:rsidRDefault="006D6991" w:rsidP="008C5A09">
            <w:pPr>
              <w:pStyle w:val="ListeParagraf"/>
              <w:numPr>
                <w:ilvl w:val="0"/>
                <w:numId w:val="18"/>
              </w:numPr>
              <w:rPr>
                <w:rFonts w:ascii="Times New Roman" w:hAnsi="Times New Roman" w:cs="Times New Roman"/>
              </w:rPr>
            </w:pPr>
            <w:r w:rsidRPr="00C274EB">
              <w:rPr>
                <w:rFonts w:ascii="Times New Roman" w:hAnsi="Times New Roman" w:cs="Times New Roman"/>
              </w:rPr>
              <w:t>İkna kabiliyeti yüksek</w:t>
            </w:r>
          </w:p>
          <w:p w:rsidR="008C5A09" w:rsidRPr="00C274EB" w:rsidRDefault="006D6991" w:rsidP="008C5A09">
            <w:pPr>
              <w:pStyle w:val="ListeParagraf"/>
              <w:numPr>
                <w:ilvl w:val="0"/>
                <w:numId w:val="18"/>
              </w:numPr>
              <w:rPr>
                <w:rFonts w:ascii="Times New Roman" w:hAnsi="Times New Roman" w:cs="Times New Roman"/>
              </w:rPr>
            </w:pPr>
            <w:r w:rsidRPr="00C274EB">
              <w:rPr>
                <w:rFonts w:ascii="Times New Roman" w:hAnsi="Times New Roman" w:cs="Times New Roman"/>
              </w:rPr>
              <w:t>Yoğun tempoda çalışabilen</w:t>
            </w:r>
          </w:p>
          <w:p w:rsidR="00054B87" w:rsidRPr="00C274EB" w:rsidRDefault="006D6991" w:rsidP="008C5A09">
            <w:pPr>
              <w:pStyle w:val="ListeParagraf"/>
              <w:numPr>
                <w:ilvl w:val="0"/>
                <w:numId w:val="18"/>
              </w:numPr>
              <w:rPr>
                <w:rFonts w:ascii="Times New Roman" w:hAnsi="Times New Roman" w:cs="Times New Roman"/>
                <w:b/>
              </w:rPr>
            </w:pPr>
            <w:r w:rsidRPr="00C274EB">
              <w:rPr>
                <w:rFonts w:ascii="Times New Roman" w:hAnsi="Times New Roman" w:cs="Times New Roman"/>
              </w:rPr>
              <w:t>Hızlı, düzenli ve dikkatli</w:t>
            </w:r>
          </w:p>
        </w:tc>
      </w:tr>
      <w:tr w:rsidR="002D7B45" w:rsidRPr="00C274EB" w:rsidTr="004C48B7">
        <w:tc>
          <w:tcPr>
            <w:tcW w:w="9883" w:type="dxa"/>
            <w:gridSpan w:val="3"/>
          </w:tcPr>
          <w:p w:rsidR="002D7B45" w:rsidRPr="00401006" w:rsidRDefault="002D7B45" w:rsidP="002D7B45">
            <w:pPr>
              <w:jc w:val="center"/>
              <w:rPr>
                <w:rFonts w:ascii="Times New Roman" w:hAnsi="Times New Roman" w:cs="Times New Roman"/>
                <w:b/>
                <w:i/>
              </w:rPr>
            </w:pPr>
            <w:r w:rsidRPr="00401006">
              <w:rPr>
                <w:rFonts w:ascii="Times New Roman" w:hAnsi="Times New Roman" w:cs="Times New Roman"/>
                <w:b/>
                <w:i/>
              </w:rPr>
              <w:lastRenderedPageBreak/>
              <w:t>Bu dokumanda açıklanan görev tanımımı okudum. Görevimi burada belirtilen kapsamda yerine getirmeyi kabul ve taahhüt ediyorum.</w:t>
            </w:r>
          </w:p>
          <w:p w:rsidR="002D7B45" w:rsidRPr="00401006" w:rsidRDefault="002D7B45" w:rsidP="002D7B45">
            <w:pPr>
              <w:pStyle w:val="ListeParagraf"/>
              <w:rPr>
                <w:rFonts w:ascii="Times New Roman" w:hAnsi="Times New Roman" w:cs="Times New Roman"/>
              </w:rPr>
            </w:pPr>
            <w:r w:rsidRPr="00401006">
              <w:rPr>
                <w:rFonts w:ascii="Times New Roman" w:hAnsi="Times New Roman" w:cs="Times New Roman"/>
              </w:rPr>
              <w:t xml:space="preserve">Adı ve </w:t>
            </w:r>
            <w:proofErr w:type="gramStart"/>
            <w:r w:rsidRPr="00401006">
              <w:rPr>
                <w:rFonts w:ascii="Times New Roman" w:hAnsi="Times New Roman" w:cs="Times New Roman"/>
              </w:rPr>
              <w:t>Soyadı  :</w:t>
            </w:r>
            <w:proofErr w:type="gramEnd"/>
          </w:p>
          <w:p w:rsidR="002D7B45" w:rsidRPr="00401006" w:rsidRDefault="002D7B45" w:rsidP="002D7B45">
            <w:pPr>
              <w:pStyle w:val="ListeParagraf"/>
              <w:rPr>
                <w:rFonts w:ascii="Times New Roman" w:hAnsi="Times New Roman" w:cs="Times New Roman"/>
              </w:rPr>
            </w:pPr>
          </w:p>
          <w:p w:rsidR="002D7B45" w:rsidRPr="00401006" w:rsidRDefault="002D7B45" w:rsidP="002D7B45">
            <w:pPr>
              <w:pStyle w:val="ListeParagraf"/>
              <w:rPr>
                <w:rFonts w:ascii="Times New Roman" w:hAnsi="Times New Roman" w:cs="Times New Roman"/>
              </w:rPr>
            </w:pPr>
            <w:r w:rsidRPr="00401006">
              <w:rPr>
                <w:rFonts w:ascii="Times New Roman" w:hAnsi="Times New Roman" w:cs="Times New Roman"/>
              </w:rPr>
              <w:t>Tarih</w:t>
            </w:r>
            <w:r w:rsidRPr="00401006">
              <w:rPr>
                <w:rFonts w:ascii="Times New Roman" w:hAnsi="Times New Roman" w:cs="Times New Roman"/>
              </w:rPr>
              <w:tab/>
            </w:r>
            <w:r w:rsidRPr="00401006">
              <w:rPr>
                <w:rFonts w:ascii="Times New Roman" w:hAnsi="Times New Roman" w:cs="Times New Roman"/>
              </w:rPr>
              <w:tab/>
              <w:t xml:space="preserve">:                                                                                                                                        </w:t>
            </w:r>
          </w:p>
          <w:p w:rsidR="002D7B45" w:rsidRPr="00401006" w:rsidRDefault="002D7B45" w:rsidP="002D7B45">
            <w:pPr>
              <w:pStyle w:val="ListeParagraf"/>
              <w:rPr>
                <w:rFonts w:ascii="Times New Roman" w:hAnsi="Times New Roman" w:cs="Times New Roman"/>
              </w:rPr>
            </w:pPr>
          </w:p>
          <w:p w:rsidR="002D7B45" w:rsidRDefault="002D7B45" w:rsidP="002D7B45">
            <w:pPr>
              <w:jc w:val="both"/>
              <w:rPr>
                <w:rFonts w:ascii="Times New Roman" w:hAnsi="Times New Roman" w:cs="Times New Roman"/>
              </w:rPr>
            </w:pPr>
            <w:r w:rsidRPr="00401006">
              <w:rPr>
                <w:rFonts w:ascii="Times New Roman" w:hAnsi="Times New Roman" w:cs="Times New Roman"/>
              </w:rPr>
              <w:tab/>
              <w:t>İmza</w:t>
            </w:r>
            <w:r w:rsidRPr="00401006">
              <w:rPr>
                <w:rFonts w:ascii="Times New Roman" w:hAnsi="Times New Roman" w:cs="Times New Roman"/>
              </w:rPr>
              <w:tab/>
            </w:r>
            <w:r w:rsidRPr="00401006">
              <w:rPr>
                <w:rFonts w:ascii="Times New Roman" w:hAnsi="Times New Roman" w:cs="Times New Roman"/>
              </w:rPr>
              <w:tab/>
              <w:t>:</w:t>
            </w:r>
          </w:p>
          <w:p w:rsidR="00000056" w:rsidRPr="00401006" w:rsidRDefault="00000056" w:rsidP="002D7B45">
            <w:pPr>
              <w:jc w:val="both"/>
              <w:rPr>
                <w:rFonts w:ascii="Times New Roman" w:hAnsi="Times New Roman" w:cs="Times New Roman"/>
              </w:rPr>
            </w:pPr>
          </w:p>
        </w:tc>
      </w:tr>
      <w:tr w:rsidR="002D7B45" w:rsidRPr="00C274EB" w:rsidTr="004C48B7">
        <w:tc>
          <w:tcPr>
            <w:tcW w:w="9883" w:type="dxa"/>
            <w:gridSpan w:val="3"/>
          </w:tcPr>
          <w:p w:rsidR="002D7B45" w:rsidRPr="00401006" w:rsidRDefault="002D7B45" w:rsidP="002D7B45">
            <w:pPr>
              <w:jc w:val="center"/>
              <w:rPr>
                <w:rFonts w:ascii="Times New Roman" w:hAnsi="Times New Roman" w:cs="Times New Roman"/>
                <w:b/>
              </w:rPr>
            </w:pPr>
            <w:r w:rsidRPr="00401006">
              <w:rPr>
                <w:rFonts w:ascii="Times New Roman" w:hAnsi="Times New Roman" w:cs="Times New Roman"/>
                <w:b/>
              </w:rPr>
              <w:t>ONAYLAYAN</w:t>
            </w:r>
          </w:p>
          <w:p w:rsidR="002D7B45" w:rsidRPr="00401006" w:rsidRDefault="002D7B45" w:rsidP="002D7B45">
            <w:pPr>
              <w:jc w:val="center"/>
              <w:rPr>
                <w:rFonts w:ascii="Times New Roman" w:hAnsi="Times New Roman" w:cs="Times New Roman"/>
                <w:b/>
                <w:i/>
              </w:rPr>
            </w:pPr>
            <w:r w:rsidRPr="00401006">
              <w:rPr>
                <w:rFonts w:ascii="Times New Roman" w:hAnsi="Times New Roman" w:cs="Times New Roman"/>
                <w:b/>
                <w:i/>
              </w:rPr>
              <w:t>(Müdür)</w:t>
            </w:r>
          </w:p>
          <w:p w:rsidR="002D7B45" w:rsidRPr="00401006" w:rsidRDefault="002D7B45" w:rsidP="002D7B45">
            <w:pPr>
              <w:pStyle w:val="ListeParagraf"/>
              <w:rPr>
                <w:rFonts w:ascii="Times New Roman" w:hAnsi="Times New Roman" w:cs="Times New Roman"/>
              </w:rPr>
            </w:pPr>
            <w:r w:rsidRPr="00401006">
              <w:rPr>
                <w:rFonts w:ascii="Times New Roman" w:hAnsi="Times New Roman" w:cs="Times New Roman"/>
              </w:rPr>
              <w:t xml:space="preserve">Adı ve </w:t>
            </w:r>
            <w:proofErr w:type="gramStart"/>
            <w:r w:rsidRPr="00401006">
              <w:rPr>
                <w:rFonts w:ascii="Times New Roman" w:hAnsi="Times New Roman" w:cs="Times New Roman"/>
              </w:rPr>
              <w:t>Soyadı  :</w:t>
            </w:r>
            <w:proofErr w:type="gramEnd"/>
          </w:p>
          <w:p w:rsidR="002D7B45" w:rsidRPr="00401006" w:rsidRDefault="002D7B45" w:rsidP="002D7B45">
            <w:pPr>
              <w:pStyle w:val="ListeParagraf"/>
              <w:rPr>
                <w:rFonts w:ascii="Times New Roman" w:hAnsi="Times New Roman" w:cs="Times New Roman"/>
              </w:rPr>
            </w:pPr>
          </w:p>
          <w:p w:rsidR="002D7B45" w:rsidRPr="00401006" w:rsidRDefault="002D7B45" w:rsidP="002D7B45">
            <w:pPr>
              <w:pStyle w:val="ListeParagraf"/>
              <w:rPr>
                <w:rFonts w:ascii="Times New Roman" w:hAnsi="Times New Roman" w:cs="Times New Roman"/>
              </w:rPr>
            </w:pPr>
            <w:r w:rsidRPr="00401006">
              <w:rPr>
                <w:rFonts w:ascii="Times New Roman" w:hAnsi="Times New Roman" w:cs="Times New Roman"/>
              </w:rPr>
              <w:t>Tarih</w:t>
            </w:r>
            <w:r w:rsidRPr="00401006">
              <w:rPr>
                <w:rFonts w:ascii="Times New Roman" w:hAnsi="Times New Roman" w:cs="Times New Roman"/>
              </w:rPr>
              <w:tab/>
            </w:r>
            <w:r w:rsidRPr="00401006">
              <w:rPr>
                <w:rFonts w:ascii="Times New Roman" w:hAnsi="Times New Roman" w:cs="Times New Roman"/>
              </w:rPr>
              <w:tab/>
              <w:t xml:space="preserve">:                                                                                                                                        </w:t>
            </w:r>
          </w:p>
          <w:p w:rsidR="002D7B45" w:rsidRPr="00401006" w:rsidRDefault="002D7B45" w:rsidP="002D7B45">
            <w:pPr>
              <w:pStyle w:val="ListeParagraf"/>
              <w:rPr>
                <w:rFonts w:ascii="Times New Roman" w:hAnsi="Times New Roman" w:cs="Times New Roman"/>
              </w:rPr>
            </w:pPr>
          </w:p>
          <w:p w:rsidR="002D7B45" w:rsidRDefault="002D7B45" w:rsidP="002D7B45">
            <w:pPr>
              <w:jc w:val="both"/>
              <w:rPr>
                <w:rFonts w:ascii="Times New Roman" w:hAnsi="Times New Roman" w:cs="Times New Roman"/>
              </w:rPr>
            </w:pPr>
            <w:r w:rsidRPr="00401006">
              <w:rPr>
                <w:rFonts w:ascii="Times New Roman" w:hAnsi="Times New Roman" w:cs="Times New Roman"/>
              </w:rPr>
              <w:tab/>
              <w:t>İmza</w:t>
            </w:r>
            <w:r w:rsidRPr="00401006">
              <w:rPr>
                <w:rFonts w:ascii="Times New Roman" w:hAnsi="Times New Roman" w:cs="Times New Roman"/>
              </w:rPr>
              <w:tab/>
            </w:r>
            <w:r w:rsidRPr="00401006">
              <w:rPr>
                <w:rFonts w:ascii="Times New Roman" w:hAnsi="Times New Roman" w:cs="Times New Roman"/>
              </w:rPr>
              <w:tab/>
              <w:t>:</w:t>
            </w:r>
          </w:p>
          <w:p w:rsidR="00000056" w:rsidRPr="00401006" w:rsidRDefault="00000056" w:rsidP="002D7B45">
            <w:pPr>
              <w:jc w:val="both"/>
              <w:rPr>
                <w:rFonts w:ascii="Times New Roman" w:hAnsi="Times New Roman" w:cs="Times New Roman"/>
              </w:rPr>
            </w:pPr>
          </w:p>
        </w:tc>
      </w:tr>
    </w:tbl>
    <w:p w:rsidR="00BE560F" w:rsidRPr="00C274EB" w:rsidRDefault="00BE560F">
      <w:pPr>
        <w:rPr>
          <w:rFonts w:ascii="Times New Roman" w:hAnsi="Times New Roman" w:cs="Times New Roman"/>
        </w:rPr>
      </w:pPr>
    </w:p>
    <w:sectPr w:rsidR="00BE560F" w:rsidRPr="00C274EB"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506" w:rsidRDefault="003F6506" w:rsidP="00D4376A">
      <w:pPr>
        <w:spacing w:after="0" w:line="240" w:lineRule="auto"/>
      </w:pPr>
      <w:r>
        <w:separator/>
      </w:r>
    </w:p>
  </w:endnote>
  <w:endnote w:type="continuationSeparator" w:id="0">
    <w:p w:rsidR="003F6506" w:rsidRDefault="003F6506"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altName w:val="Segoe UI"/>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12" w:rsidRDefault="000B381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C625CE" w:rsidP="000C30AB">
    <w:pPr>
      <w:pStyle w:val="AltBilgi"/>
      <w:ind w:hanging="426"/>
      <w:rPr>
        <w:rStyle w:val="SayfaNumaras"/>
        <w:rFonts w:ascii="Times New Roman" w:hAnsi="Times New Roman" w:cs="Times New Roman"/>
      </w:rPr>
    </w:pPr>
    <w:r>
      <w:rPr>
        <w:rFonts w:ascii="Times New Roman" w:hAnsi="Times New Roman" w:cs="Times New Roman"/>
      </w:rPr>
      <w:t>KGK-FRM-002/02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0C30AB" w:rsidRPr="000C30AB">
      <w:rPr>
        <w:rStyle w:val="SayfaNumaras"/>
        <w:rFonts w:ascii="Times New Roman" w:hAnsi="Times New Roman" w:cs="Times New Roman"/>
      </w:rPr>
      <w:fldChar w:fldCharType="separate"/>
    </w:r>
    <w:r>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0C30AB" w:rsidRPr="000C30AB">
      <w:rPr>
        <w:rStyle w:val="SayfaNumaras"/>
        <w:rFonts w:ascii="Times New Roman" w:hAnsi="Times New Roman" w:cs="Times New Roman"/>
      </w:rPr>
      <w:fldChar w:fldCharType="separate"/>
    </w:r>
    <w:r>
      <w:rPr>
        <w:rStyle w:val="SayfaNumaras"/>
        <w:rFonts w:ascii="Times New Roman" w:hAnsi="Times New Roman" w:cs="Times New Roman"/>
        <w:noProof/>
      </w:rPr>
      <w:t>3</w:t>
    </w:r>
    <w:r w:rsidR="000C30AB"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lang w:val="x-none"/>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12" w:rsidRDefault="000B381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506" w:rsidRDefault="003F6506" w:rsidP="00D4376A">
      <w:pPr>
        <w:spacing w:after="0" w:line="240" w:lineRule="auto"/>
      </w:pPr>
      <w:r>
        <w:separator/>
      </w:r>
    </w:p>
  </w:footnote>
  <w:footnote w:type="continuationSeparator" w:id="0">
    <w:p w:rsidR="003F6506" w:rsidRDefault="003F6506"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12" w:rsidRDefault="000B381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5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0"/>
      <w:gridCol w:w="5345"/>
      <w:gridCol w:w="1563"/>
      <w:gridCol w:w="1460"/>
    </w:tblGrid>
    <w:tr w:rsidR="00D4376A" w:rsidTr="00475E07">
      <w:trPr>
        <w:cantSplit/>
        <w:trHeight w:val="300"/>
      </w:trPr>
      <w:tc>
        <w:tcPr>
          <w:tcW w:w="709" w:type="pct"/>
          <w:vMerge w:val="restart"/>
          <w:vAlign w:val="center"/>
          <w:hideMark/>
        </w:tcPr>
        <w:p w:rsidR="00D4376A" w:rsidRDefault="00C625CE" w:rsidP="00D4376A">
          <w:pPr>
            <w:pStyle w:val="stBilgi"/>
            <w:jc w:val="center"/>
            <w:rPr>
              <w:rFonts w:ascii="Century Gothic" w:hAnsi="Century Gothic"/>
            </w:rPr>
          </w:pPr>
          <w:r>
            <w:rPr>
              <w:noProof/>
              <w:lang w:eastAsia="tr-TR"/>
            </w:rPr>
            <w:drawing>
              <wp:inline distT="0" distB="0" distL="0" distR="0" wp14:anchorId="4EDF537D" wp14:editId="6892D041">
                <wp:extent cx="866775" cy="847725"/>
                <wp:effectExtent l="0" t="0" r="9525" b="9525"/>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tc>
      <w:tc>
        <w:tcPr>
          <w:tcW w:w="2723" w:type="pct"/>
          <w:vMerge w:val="restart"/>
          <w:vAlign w:val="center"/>
          <w:hideMark/>
        </w:tcPr>
        <w:p w:rsidR="00D4376A" w:rsidRPr="00C274EB" w:rsidRDefault="00D4376A" w:rsidP="00D4376A">
          <w:pPr>
            <w:pStyle w:val="stBilgi"/>
            <w:jc w:val="center"/>
            <w:rPr>
              <w:rFonts w:ascii="Times New Roman" w:hAnsi="Times New Roman" w:cs="Times New Roman"/>
              <w:b/>
              <w:sz w:val="30"/>
              <w:szCs w:val="30"/>
            </w:rPr>
          </w:pPr>
          <w:r w:rsidRPr="00C274EB">
            <w:rPr>
              <w:rFonts w:ascii="Times New Roman" w:hAnsi="Times New Roman" w:cs="Times New Roman"/>
              <w:b/>
              <w:sz w:val="30"/>
              <w:szCs w:val="30"/>
            </w:rPr>
            <w:t>DİCLE ÜNİVERSİTESİ</w:t>
          </w:r>
        </w:p>
        <w:p w:rsidR="007E0F11" w:rsidRPr="00C274EB" w:rsidRDefault="004322CB" w:rsidP="007E0F11">
          <w:pPr>
            <w:pStyle w:val="stBilgi"/>
            <w:jc w:val="center"/>
            <w:rPr>
              <w:rFonts w:ascii="Times New Roman" w:hAnsi="Times New Roman" w:cs="Times New Roman"/>
              <w:b/>
              <w:sz w:val="30"/>
              <w:szCs w:val="30"/>
            </w:rPr>
          </w:pPr>
          <w:r w:rsidRPr="00C274EB">
            <w:rPr>
              <w:rFonts w:ascii="Times New Roman" w:hAnsi="Times New Roman" w:cs="Times New Roman"/>
              <w:b/>
              <w:sz w:val="30"/>
              <w:szCs w:val="30"/>
            </w:rPr>
            <w:t xml:space="preserve">DİYARBAKIR TARIM </w:t>
          </w:r>
          <w:r w:rsidR="00F9461A" w:rsidRPr="00C274EB">
            <w:rPr>
              <w:rFonts w:ascii="Times New Roman" w:hAnsi="Times New Roman" w:cs="Times New Roman"/>
              <w:b/>
              <w:sz w:val="30"/>
              <w:szCs w:val="30"/>
            </w:rPr>
            <w:t>MESLEK YÜKSEKOKULU</w:t>
          </w:r>
        </w:p>
        <w:p w:rsidR="002D1DD1" w:rsidRDefault="007E0F11" w:rsidP="007E0F11">
          <w:pPr>
            <w:pStyle w:val="stBilgi"/>
            <w:jc w:val="center"/>
            <w:rPr>
              <w:rFonts w:ascii="Times New Roman" w:hAnsi="Times New Roman" w:cs="Times New Roman"/>
              <w:b/>
              <w:sz w:val="30"/>
              <w:szCs w:val="30"/>
            </w:rPr>
          </w:pPr>
          <w:r w:rsidRPr="00C274EB">
            <w:rPr>
              <w:rFonts w:ascii="Times New Roman" w:hAnsi="Times New Roman" w:cs="Times New Roman"/>
              <w:b/>
              <w:sz w:val="30"/>
              <w:szCs w:val="30"/>
            </w:rPr>
            <w:t xml:space="preserve">YÜKSEKOKUL SEKRETERİ </w:t>
          </w:r>
        </w:p>
        <w:p w:rsidR="00D4376A" w:rsidRDefault="00D4376A" w:rsidP="007E0F11">
          <w:pPr>
            <w:pStyle w:val="stBilgi"/>
            <w:jc w:val="center"/>
            <w:rPr>
              <w:rFonts w:ascii="Tahoma" w:hAnsi="Tahoma" w:cs="Tahoma"/>
              <w:b/>
              <w:bCs/>
              <w:sz w:val="40"/>
              <w:szCs w:val="40"/>
            </w:rPr>
          </w:pPr>
          <w:r w:rsidRPr="00C274EB">
            <w:rPr>
              <w:rFonts w:ascii="Times New Roman" w:hAnsi="Times New Roman" w:cs="Times New Roman"/>
              <w:b/>
              <w:sz w:val="30"/>
              <w:szCs w:val="30"/>
            </w:rPr>
            <w:t>GÖREV TANIMI</w:t>
          </w:r>
          <w:r>
            <w:rPr>
              <w:rFonts w:ascii="Tahoma" w:hAnsi="Tahoma" w:cs="Tahoma"/>
              <w:b/>
              <w:bCs/>
              <w:sz w:val="40"/>
              <w:szCs w:val="40"/>
            </w:rPr>
            <w:t xml:space="preserve"> </w:t>
          </w: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58" w:type="pct"/>
          <w:vAlign w:val="center"/>
          <w:hideMark/>
        </w:tcPr>
        <w:p w:rsidR="00D4376A" w:rsidRPr="002F2A17" w:rsidRDefault="00B65BD1" w:rsidP="00B65BD1">
          <w:pPr>
            <w:pStyle w:val="stBilgi"/>
            <w:rPr>
              <w:rFonts w:ascii="Times New Roman" w:hAnsi="Times New Roman" w:cs="Times New Roman"/>
              <w:b/>
              <w:bCs/>
              <w:sz w:val="18"/>
              <w:szCs w:val="18"/>
            </w:rPr>
          </w:pPr>
          <w:r>
            <w:rPr>
              <w:rFonts w:ascii="Times New Roman" w:hAnsi="Times New Roman" w:cs="Times New Roman"/>
              <w:b/>
              <w:bCs/>
              <w:sz w:val="18"/>
              <w:szCs w:val="18"/>
            </w:rPr>
            <w:t>TMO</w:t>
          </w:r>
          <w:r w:rsidR="00D4376A" w:rsidRPr="002F2A17">
            <w:rPr>
              <w:rFonts w:ascii="Times New Roman" w:hAnsi="Times New Roman" w:cs="Times New Roman"/>
              <w:b/>
              <w:bCs/>
              <w:sz w:val="18"/>
              <w:szCs w:val="18"/>
            </w:rPr>
            <w:t>-GRV-</w:t>
          </w:r>
          <w:r w:rsidR="00A64ED7">
            <w:rPr>
              <w:rFonts w:ascii="Times New Roman" w:hAnsi="Times New Roman" w:cs="Times New Roman"/>
              <w:b/>
              <w:bCs/>
              <w:sz w:val="18"/>
              <w:szCs w:val="18"/>
            </w:rPr>
            <w:t>0</w:t>
          </w:r>
          <w:r w:rsidR="00E668EF">
            <w:rPr>
              <w:rFonts w:ascii="Times New Roman" w:hAnsi="Times New Roman" w:cs="Times New Roman"/>
              <w:b/>
              <w:bCs/>
              <w:sz w:val="18"/>
              <w:szCs w:val="18"/>
            </w:rPr>
            <w:t>17</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58" w:type="pct"/>
          <w:vAlign w:val="center"/>
          <w:hideMark/>
        </w:tcPr>
        <w:p w:rsidR="00D4376A" w:rsidRPr="002F2A17" w:rsidRDefault="00000056" w:rsidP="00B65BD1">
          <w:pPr>
            <w:pStyle w:val="stBilgi"/>
            <w:spacing w:line="256" w:lineRule="auto"/>
            <w:rPr>
              <w:rFonts w:ascii="Times New Roman" w:hAnsi="Times New Roman" w:cs="Times New Roman"/>
              <w:b/>
              <w:bCs/>
              <w:sz w:val="18"/>
              <w:szCs w:val="18"/>
            </w:rPr>
          </w:pPr>
          <w:r>
            <w:rPr>
              <w:rFonts w:ascii="Times New Roman" w:hAnsi="Times New Roman" w:cs="Times New Roman"/>
              <w:b/>
              <w:bCs/>
              <w:sz w:val="18"/>
              <w:szCs w:val="18"/>
            </w:rPr>
            <w:t>12.11.</w:t>
          </w:r>
          <w:r w:rsidR="00B65BD1">
            <w:rPr>
              <w:rFonts w:ascii="Times New Roman" w:hAnsi="Times New Roman" w:cs="Times New Roman"/>
              <w:b/>
              <w:bCs/>
              <w:sz w:val="18"/>
              <w:szCs w:val="18"/>
            </w:rPr>
            <w:t>2018</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58" w:type="pct"/>
          <w:vAlign w:val="center"/>
        </w:tcPr>
        <w:p w:rsidR="00D4376A" w:rsidRPr="002F2A17" w:rsidRDefault="00C625CE"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01.12.2021/02</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58"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r w:rsidR="00000056">
            <w:rPr>
              <w:rFonts w:ascii="Times New Roman" w:hAnsi="Times New Roman" w:cs="Times New Roman"/>
              <w:b/>
              <w:bCs/>
              <w:sz w:val="18"/>
              <w:szCs w:val="18"/>
            </w:rPr>
            <w:t>1</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12" w:rsidRDefault="000B381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ED800BF"/>
    <w:multiLevelType w:val="hybridMultilevel"/>
    <w:tmpl w:val="F8EE6B7A"/>
    <w:lvl w:ilvl="0" w:tplc="3ADC900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6522484"/>
    <w:multiLevelType w:val="hybridMultilevel"/>
    <w:tmpl w:val="16BED4B2"/>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7"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0EB37DB"/>
    <w:multiLevelType w:val="hybridMultilevel"/>
    <w:tmpl w:val="33B2B7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3290D49"/>
    <w:multiLevelType w:val="hybridMultilevel"/>
    <w:tmpl w:val="93F6D8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2544426"/>
    <w:multiLevelType w:val="hybridMultilevel"/>
    <w:tmpl w:val="51E40CBE"/>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6"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FCB6D1D"/>
    <w:multiLevelType w:val="hybridMultilevel"/>
    <w:tmpl w:val="380C9B2A"/>
    <w:lvl w:ilvl="0" w:tplc="51CA075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0"/>
  </w:num>
  <w:num w:numId="4">
    <w:abstractNumId w:val="14"/>
  </w:num>
  <w:num w:numId="5">
    <w:abstractNumId w:val="1"/>
  </w:num>
  <w:num w:numId="6">
    <w:abstractNumId w:val="11"/>
  </w:num>
  <w:num w:numId="7">
    <w:abstractNumId w:val="3"/>
  </w:num>
  <w:num w:numId="8">
    <w:abstractNumId w:val="0"/>
  </w:num>
  <w:num w:numId="9">
    <w:abstractNumId w:val="8"/>
  </w:num>
  <w:num w:numId="10">
    <w:abstractNumId w:val="5"/>
  </w:num>
  <w:num w:numId="11">
    <w:abstractNumId w:val="16"/>
  </w:num>
  <w:num w:numId="12">
    <w:abstractNumId w:val="4"/>
  </w:num>
  <w:num w:numId="13">
    <w:abstractNumId w:val="12"/>
  </w:num>
  <w:num w:numId="14">
    <w:abstractNumId w:val="17"/>
  </w:num>
  <w:num w:numId="15">
    <w:abstractNumId w:val="9"/>
  </w:num>
  <w:num w:numId="16">
    <w:abstractNumId w:val="6"/>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6A"/>
    <w:rsid w:val="00000056"/>
    <w:rsid w:val="00017C48"/>
    <w:rsid w:val="000251AF"/>
    <w:rsid w:val="00054B87"/>
    <w:rsid w:val="000619B0"/>
    <w:rsid w:val="00061F18"/>
    <w:rsid w:val="000628D2"/>
    <w:rsid w:val="000B3812"/>
    <w:rsid w:val="000C30AB"/>
    <w:rsid w:val="000E128F"/>
    <w:rsid w:val="000E58F2"/>
    <w:rsid w:val="000F0C4A"/>
    <w:rsid w:val="001808C6"/>
    <w:rsid w:val="00187A69"/>
    <w:rsid w:val="001C2C53"/>
    <w:rsid w:val="001E16F3"/>
    <w:rsid w:val="001E74F5"/>
    <w:rsid w:val="002305DB"/>
    <w:rsid w:val="0025222B"/>
    <w:rsid w:val="0029400C"/>
    <w:rsid w:val="002C00E3"/>
    <w:rsid w:val="002D1DD1"/>
    <w:rsid w:val="002D7B45"/>
    <w:rsid w:val="002E3B31"/>
    <w:rsid w:val="002F01DE"/>
    <w:rsid w:val="002F2A17"/>
    <w:rsid w:val="002F49FF"/>
    <w:rsid w:val="00304D4A"/>
    <w:rsid w:val="00307723"/>
    <w:rsid w:val="0032159A"/>
    <w:rsid w:val="00333CA3"/>
    <w:rsid w:val="00347410"/>
    <w:rsid w:val="00366BB5"/>
    <w:rsid w:val="003735E2"/>
    <w:rsid w:val="003B1854"/>
    <w:rsid w:val="003F6506"/>
    <w:rsid w:val="004322CB"/>
    <w:rsid w:val="004423D5"/>
    <w:rsid w:val="00455A8D"/>
    <w:rsid w:val="00474DFB"/>
    <w:rsid w:val="00475E07"/>
    <w:rsid w:val="004B5AE8"/>
    <w:rsid w:val="004C48B7"/>
    <w:rsid w:val="004C5513"/>
    <w:rsid w:val="004C7EE4"/>
    <w:rsid w:val="00526A0F"/>
    <w:rsid w:val="00556536"/>
    <w:rsid w:val="00596DB5"/>
    <w:rsid w:val="005E768D"/>
    <w:rsid w:val="005F644E"/>
    <w:rsid w:val="00674B81"/>
    <w:rsid w:val="00676A05"/>
    <w:rsid w:val="00685ABD"/>
    <w:rsid w:val="00686C05"/>
    <w:rsid w:val="00695CCF"/>
    <w:rsid w:val="006D6991"/>
    <w:rsid w:val="007206CA"/>
    <w:rsid w:val="00762837"/>
    <w:rsid w:val="007B75FB"/>
    <w:rsid w:val="007E0F11"/>
    <w:rsid w:val="00834D02"/>
    <w:rsid w:val="008A54F3"/>
    <w:rsid w:val="008C449B"/>
    <w:rsid w:val="008C5A09"/>
    <w:rsid w:val="00916463"/>
    <w:rsid w:val="00927A3A"/>
    <w:rsid w:val="00953311"/>
    <w:rsid w:val="009A020B"/>
    <w:rsid w:val="00A0008C"/>
    <w:rsid w:val="00A15C7E"/>
    <w:rsid w:val="00A64ED7"/>
    <w:rsid w:val="00B02924"/>
    <w:rsid w:val="00B07C9F"/>
    <w:rsid w:val="00B40514"/>
    <w:rsid w:val="00B65BD1"/>
    <w:rsid w:val="00BB6DA3"/>
    <w:rsid w:val="00BD502F"/>
    <w:rsid w:val="00BD5281"/>
    <w:rsid w:val="00BE560F"/>
    <w:rsid w:val="00C23377"/>
    <w:rsid w:val="00C274EB"/>
    <w:rsid w:val="00C625CE"/>
    <w:rsid w:val="00D04C9B"/>
    <w:rsid w:val="00D11501"/>
    <w:rsid w:val="00D328E0"/>
    <w:rsid w:val="00D4376A"/>
    <w:rsid w:val="00D57BE4"/>
    <w:rsid w:val="00DD745A"/>
    <w:rsid w:val="00DE3E2D"/>
    <w:rsid w:val="00DF1893"/>
    <w:rsid w:val="00E451A1"/>
    <w:rsid w:val="00E628E1"/>
    <w:rsid w:val="00E668EF"/>
    <w:rsid w:val="00E67A00"/>
    <w:rsid w:val="00EB55CF"/>
    <w:rsid w:val="00EE1970"/>
    <w:rsid w:val="00EF1B90"/>
    <w:rsid w:val="00F2458F"/>
    <w:rsid w:val="00F42D0E"/>
    <w:rsid w:val="00F90086"/>
    <w:rsid w:val="00F9461A"/>
    <w:rsid w:val="00FB05ED"/>
    <w:rsid w:val="00FE68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9DE426"/>
  <w15:docId w15:val="{D91D38AA-CFAD-44E6-804E-CD5552DB3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DF189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F18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37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983</Words>
  <Characters>5607</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15</cp:revision>
  <dcterms:created xsi:type="dcterms:W3CDTF">2018-11-24T11:05:00Z</dcterms:created>
  <dcterms:modified xsi:type="dcterms:W3CDTF">2022-04-01T07:33:00Z</dcterms:modified>
</cp:coreProperties>
</file>