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11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202"/>
      </w:tblGrid>
      <w:tr w:rsidR="00D4376A" w:rsidRPr="00C23377" w:rsidTr="0024765A">
        <w:trPr>
          <w:trHeight w:val="353"/>
        </w:trPr>
        <w:tc>
          <w:tcPr>
            <w:tcW w:w="9911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49" w:type="dxa"/>
            <w:gridSpan w:val="2"/>
          </w:tcPr>
          <w:p w:rsidR="00D4376A" w:rsidRPr="00295FBE" w:rsidRDefault="00845CB3" w:rsidP="00CE6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Kültür ve Kongre Merkezi</w:t>
            </w:r>
            <w:r w:rsidR="00295FBE" w:rsidRPr="00295FBE">
              <w:rPr>
                <w:rFonts w:ascii="Times New Roman" w:eastAsia="Times New Roman" w:hAnsi="Times New Roman" w:cs="Times New Roman"/>
              </w:rPr>
              <w:t xml:space="preserve"> Müdürlüğü</w:t>
            </w:r>
            <w:r w:rsidR="00474098">
              <w:rPr>
                <w:rFonts w:ascii="Times New Roman" w:eastAsia="Times New Roman" w:hAnsi="Times New Roman" w:cs="Times New Roman"/>
              </w:rPr>
              <w:t>/Kültür ve Sanat Birimi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49" w:type="dxa"/>
            <w:gridSpan w:val="2"/>
          </w:tcPr>
          <w:p w:rsidR="00D4376A" w:rsidRPr="00295FBE" w:rsidRDefault="00670E11" w:rsidP="00670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  </w:t>
            </w:r>
            <w:r w:rsidR="00295FBE" w:rsidRPr="00295FBE">
              <w:rPr>
                <w:rFonts w:ascii="Times New Roman" w:eastAsia="Times New Roman" w:hAnsi="Times New Roman" w:cs="Times New Roman"/>
              </w:rPr>
              <w:t>] Memur       [  ] Sözleşmeli Personel</w:t>
            </w: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="00790EAE">
              <w:rPr>
                <w:rFonts w:ascii="Times New Roman" w:eastAsia="Times New Roman" w:hAnsi="Times New Roman" w:cs="Times New Roman"/>
              </w:rPr>
              <w:t xml:space="preserve">[ </w:t>
            </w:r>
            <w:r w:rsidR="0033251A">
              <w:rPr>
                <w:rFonts w:ascii="Times New Roman" w:eastAsia="Times New Roman" w:hAnsi="Times New Roman" w:cs="Times New Roman"/>
              </w:rPr>
              <w:t>X</w:t>
            </w:r>
            <w:r w:rsidR="00790EAE">
              <w:rPr>
                <w:rFonts w:ascii="Times New Roman" w:eastAsia="Times New Roman" w:hAnsi="Times New Roman" w:cs="Times New Roman"/>
              </w:rPr>
              <w:t xml:space="preserve"> </w:t>
            </w:r>
            <w:r w:rsidRPr="00295FBE">
              <w:rPr>
                <w:rFonts w:ascii="Times New Roman" w:eastAsia="Times New Roman" w:hAnsi="Times New Roman" w:cs="Times New Roman"/>
              </w:rPr>
              <w:t xml:space="preserve">] </w:t>
            </w:r>
            <w:r>
              <w:rPr>
                <w:rFonts w:ascii="Times New Roman" w:eastAsia="Times New Roman" w:hAnsi="Times New Roman" w:cs="Times New Roman"/>
              </w:rPr>
              <w:t>Sürekli İşçi</w:t>
            </w:r>
            <w:r w:rsidRPr="00295FBE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</w:tc>
      </w:tr>
      <w:tr w:rsidR="00295FBE" w:rsidRPr="00C23377" w:rsidTr="0024765A">
        <w:tc>
          <w:tcPr>
            <w:tcW w:w="3262" w:type="dxa"/>
          </w:tcPr>
          <w:p w:rsidR="00295FBE" w:rsidRPr="00C23377" w:rsidRDefault="00295FBE" w:rsidP="00295FBE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FBE" w:rsidRPr="00295FBE" w:rsidRDefault="00C70065" w:rsidP="00295F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Büro Personeli</w:t>
            </w:r>
          </w:p>
        </w:tc>
      </w:tr>
      <w:tr w:rsidR="00295FBE" w:rsidRPr="00C23377" w:rsidTr="0024765A">
        <w:tc>
          <w:tcPr>
            <w:tcW w:w="3262" w:type="dxa"/>
          </w:tcPr>
          <w:p w:rsidR="00295FBE" w:rsidRPr="00C23377" w:rsidRDefault="00295FBE" w:rsidP="00295FBE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79D9" w:rsidRDefault="00845CB3" w:rsidP="004D79D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Kültür ve Kongre Merkezi</w:t>
            </w:r>
            <w:r w:rsidR="00295FBE" w:rsidRPr="00295FBE">
              <w:rPr>
                <w:rFonts w:ascii="Times New Roman" w:eastAsia="Times New Roman" w:hAnsi="Times New Roman" w:cs="Times New Roman"/>
              </w:rPr>
              <w:t xml:space="preserve"> Müdürlüğü</w:t>
            </w:r>
            <w:r w:rsidR="008A1E8A">
              <w:rPr>
                <w:rFonts w:ascii="Times New Roman" w:eastAsia="Times New Roman" w:hAnsi="Times New Roman" w:cs="Times New Roman"/>
              </w:rPr>
              <w:t xml:space="preserve"> Web</w:t>
            </w:r>
            <w:r w:rsidR="00295FBE" w:rsidRPr="00295FBE">
              <w:rPr>
                <w:rFonts w:ascii="Times New Roman" w:eastAsia="Times New Roman" w:hAnsi="Times New Roman" w:cs="Times New Roman"/>
              </w:rPr>
              <w:t xml:space="preserve"> </w:t>
            </w:r>
            <w:r w:rsidR="004D79D9">
              <w:rPr>
                <w:rFonts w:ascii="Times New Roman" w:eastAsia="Times New Roman" w:hAnsi="Times New Roman" w:cs="Times New Roman"/>
              </w:rPr>
              <w:t>Protokol Karşılama</w:t>
            </w:r>
          </w:p>
          <w:p w:rsidR="004D79D9" w:rsidRPr="00295FBE" w:rsidRDefault="004D79D9" w:rsidP="004D79D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Personeli</w:t>
            </w:r>
          </w:p>
        </w:tc>
      </w:tr>
      <w:tr w:rsidR="00295FBE" w:rsidRPr="00C23377" w:rsidTr="0024765A">
        <w:tc>
          <w:tcPr>
            <w:tcW w:w="3262" w:type="dxa"/>
          </w:tcPr>
          <w:p w:rsidR="00295FBE" w:rsidRPr="00C23377" w:rsidRDefault="00295FBE" w:rsidP="00295FBE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FBE" w:rsidRPr="00295FBE" w:rsidRDefault="00295FBE" w:rsidP="00295F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4/D Sürekli İşçi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 w:rsidP="00C70065">
            <w:pPr>
              <w:tabs>
                <w:tab w:val="right" w:pos="3126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  <w:r w:rsidR="00C70065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49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49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24765A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49" w:type="dxa"/>
            <w:gridSpan w:val="2"/>
            <w:vAlign w:val="center"/>
          </w:tcPr>
          <w:p w:rsidR="00D4376A" w:rsidRPr="00C23377" w:rsidRDefault="00845CB3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Kültür ve Kongre </w:t>
            </w:r>
            <w:proofErr w:type="gramStart"/>
            <w:r>
              <w:rPr>
                <w:rFonts w:ascii="Times New Roman" w:hAnsi="Times New Roman" w:cs="Times New Roman"/>
              </w:rPr>
              <w:t xml:space="preserve">Merkezi </w:t>
            </w:r>
            <w:r w:rsidR="00295FBE">
              <w:rPr>
                <w:rFonts w:ascii="Times New Roman" w:hAnsi="Times New Roman" w:cs="Times New Roman"/>
              </w:rPr>
              <w:t xml:space="preserve"> Müdürü</w:t>
            </w:r>
            <w:proofErr w:type="gramEnd"/>
            <w:r w:rsidR="00295FBE">
              <w:rPr>
                <w:rFonts w:ascii="Times New Roman" w:hAnsi="Times New Roman" w:cs="Times New Roman"/>
              </w:rPr>
              <w:t>, Genel Sekreter, Rektör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49" w:type="dxa"/>
            <w:gridSpan w:val="2"/>
          </w:tcPr>
          <w:p w:rsidR="00D4376A" w:rsidRPr="00C23377" w:rsidRDefault="00295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1C1FF9" w:rsidRDefault="001C1FF9" w:rsidP="001C1FF9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1C1FF9" w:rsidRPr="00790EAE" w:rsidRDefault="007B47C2" w:rsidP="001E731F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Yönerge çerçevesinde, Kültür ve Kongre Merkezi Müdürlüğümüzde yapılan ve yapılacak olan etkinliklerdeki</w:t>
            </w:r>
            <w:r w:rsidR="001E731F">
              <w:rPr>
                <w:rFonts w:ascii="Times New Roman" w:hAnsi="Times New Roman" w:cs="Times New Roman"/>
              </w:rPr>
              <w:t xml:space="preserve"> protokol karşılama işinin </w:t>
            </w:r>
            <w:r>
              <w:rPr>
                <w:rFonts w:ascii="Times New Roman" w:hAnsi="Times New Roman" w:cs="Times New Roman"/>
              </w:rPr>
              <w:t>yerine getirilmesi</w:t>
            </w:r>
            <w:r w:rsidR="008105A1">
              <w:rPr>
                <w:rFonts w:ascii="Times New Roman" w:hAnsi="Times New Roman" w:cs="Times New Roman"/>
              </w:rPr>
              <w:t xml:space="preserve"> sosyal medya hesapların takibi,</w:t>
            </w:r>
            <w:r>
              <w:rPr>
                <w:rFonts w:ascii="Times New Roman" w:hAnsi="Times New Roman" w:cs="Times New Roman"/>
              </w:rPr>
              <w:t xml:space="preserve"> mevcut kaynakların etkili ve verimli bir şekilde kullanılarak yapılması.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1C1FF9" w:rsidRPr="00C23377" w:rsidRDefault="001C1FF9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A43B52" w:rsidRDefault="00BA41EF" w:rsidP="00A43B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A43B52">
              <w:rPr>
                <w:rFonts w:ascii="Times New Roman" w:hAnsi="Times New Roman" w:cs="Times New Roman"/>
                <w:b/>
              </w:rPr>
              <w:t xml:space="preserve"> </w:t>
            </w:r>
            <w:r w:rsidR="00A43B52" w:rsidRPr="00A43B52">
              <w:rPr>
                <w:rFonts w:ascii="Times New Roman" w:hAnsi="Times New Roman" w:cs="Times New Roman"/>
                <w:b/>
              </w:rPr>
              <w:t xml:space="preserve">2)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4376A" w:rsidRPr="00A43B52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657CB2" w:rsidRDefault="00657CB2" w:rsidP="00496DCF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Rektörlük tarafından yapılan etkinliklerde salona gelen misafirlerin ko</w:t>
            </w:r>
            <w:r w:rsidR="00CA5B74">
              <w:rPr>
                <w:rFonts w:ascii="Times New Roman" w:hAnsi="Times New Roman"/>
                <w:color w:val="000000" w:themeColor="text1"/>
              </w:rPr>
              <w:t>o</w:t>
            </w:r>
            <w:r>
              <w:rPr>
                <w:rFonts w:ascii="Times New Roman" w:hAnsi="Times New Roman"/>
                <w:color w:val="000000" w:themeColor="text1"/>
              </w:rPr>
              <w:t xml:space="preserve">rdinasyonunu </w:t>
            </w:r>
            <w:r w:rsidR="00CA5B74">
              <w:rPr>
                <w:rFonts w:ascii="Times New Roman" w:hAnsi="Times New Roman"/>
                <w:color w:val="000000" w:themeColor="text1"/>
              </w:rPr>
              <w:t xml:space="preserve">ve uyumu </w:t>
            </w:r>
            <w:r>
              <w:rPr>
                <w:rFonts w:ascii="Times New Roman" w:hAnsi="Times New Roman"/>
                <w:color w:val="000000" w:themeColor="text1"/>
              </w:rPr>
              <w:t>sağlamak.</w:t>
            </w:r>
          </w:p>
          <w:p w:rsidR="001C1FF9" w:rsidRDefault="00ED5F31" w:rsidP="00496DCF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Amir tarafından verilen görevleri yerine getirmek.</w:t>
            </w:r>
          </w:p>
          <w:p w:rsidR="00E92706" w:rsidRDefault="00564DF0" w:rsidP="00496DCF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Görevlerinden dolayı amirlerine </w:t>
            </w:r>
            <w:r w:rsidR="00E54391">
              <w:rPr>
                <w:rFonts w:ascii="Times New Roman" w:hAnsi="Times New Roman"/>
                <w:color w:val="000000" w:themeColor="text1"/>
              </w:rPr>
              <w:t>karşı sorumlu olmak.</w:t>
            </w:r>
          </w:p>
          <w:p w:rsidR="0064651C" w:rsidRDefault="003E2B25" w:rsidP="00496DCF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Merkezimiz web sayfas</w:t>
            </w:r>
            <w:r w:rsidR="00E54391">
              <w:rPr>
                <w:rFonts w:ascii="Times New Roman" w:hAnsi="Times New Roman"/>
                <w:color w:val="000000" w:themeColor="text1"/>
              </w:rPr>
              <w:t>ı ile sosyal medya hesaplarıyla</w:t>
            </w:r>
            <w:r>
              <w:rPr>
                <w:rFonts w:ascii="Times New Roman" w:hAnsi="Times New Roman"/>
                <w:color w:val="000000" w:themeColor="text1"/>
              </w:rPr>
              <w:t xml:space="preserve"> ilgilenmek, güncelliğini takip etmek.</w:t>
            </w:r>
          </w:p>
          <w:p w:rsidR="003E2B25" w:rsidRPr="003B6219" w:rsidRDefault="003B6219" w:rsidP="00D0576B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M</w:t>
            </w:r>
            <w:r w:rsidR="009F249E" w:rsidRPr="003B6219">
              <w:rPr>
                <w:rFonts w:ascii="Times New Roman" w:hAnsi="Times New Roman"/>
                <w:color w:val="000000" w:themeColor="text1"/>
              </w:rPr>
              <w:t>erkezimizde yapılan etkinlikler ile etkinlik değerlendirme</w:t>
            </w:r>
            <w:r w:rsidR="00E54391" w:rsidRPr="003B6219">
              <w:rPr>
                <w:rFonts w:ascii="Times New Roman" w:hAnsi="Times New Roman"/>
                <w:color w:val="000000" w:themeColor="text1"/>
              </w:rPr>
              <w:t xml:space="preserve"> Müşteri Memnuniyeti </w:t>
            </w:r>
            <w:proofErr w:type="gramStart"/>
            <w:r w:rsidR="00E54391" w:rsidRPr="003B6219">
              <w:rPr>
                <w:rFonts w:ascii="Times New Roman" w:hAnsi="Times New Roman"/>
                <w:color w:val="000000" w:themeColor="text1"/>
              </w:rPr>
              <w:t xml:space="preserve">Anket </w:t>
            </w:r>
            <w:r w:rsidR="009F249E" w:rsidRPr="003B6219">
              <w:rPr>
                <w:rFonts w:ascii="Times New Roman" w:hAnsi="Times New Roman"/>
                <w:color w:val="000000" w:themeColor="text1"/>
              </w:rPr>
              <w:t xml:space="preserve"> formları</w:t>
            </w:r>
            <w:proofErr w:type="gramEnd"/>
            <w:r w:rsidR="009F249E" w:rsidRPr="003B6219">
              <w:rPr>
                <w:rFonts w:ascii="Times New Roman" w:hAnsi="Times New Roman"/>
                <w:color w:val="000000" w:themeColor="text1"/>
              </w:rPr>
              <w:t xml:space="preserve"> düzenlemek.</w:t>
            </w:r>
          </w:p>
          <w:p w:rsidR="00A623EC" w:rsidRDefault="00A623EC" w:rsidP="00496DCF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Tüm çalışmalarını görev tanımlarına ve ISO 9001:2015 Kalite Güvence Sistemi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prosedürlerine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uygun olarak gerçekleştirmek aynı prensiple görev yapmak.</w:t>
            </w:r>
          </w:p>
          <w:p w:rsidR="00496DCF" w:rsidRDefault="00496DCF" w:rsidP="00496DCF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A623EC" w:rsidRPr="00496DCF" w:rsidRDefault="00A623EC" w:rsidP="00496DCF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AC1B0D" w:rsidRPr="00AC1B0D" w:rsidRDefault="00AC1B0D" w:rsidP="00AC1B0D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24765A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202" w:type="dxa"/>
          </w:tcPr>
          <w:p w:rsidR="00D4376A" w:rsidRPr="00C23377" w:rsidRDefault="00295FBE" w:rsidP="00A00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Açık ve </w:t>
            </w:r>
            <w:r w:rsidR="00A0008C"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24765A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202" w:type="dxa"/>
          </w:tcPr>
          <w:p w:rsidR="00D4376A" w:rsidRPr="00C23377" w:rsidRDefault="00570DE8" w:rsidP="00295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Var (Mali,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Hukuksal,Vicdani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E37334" w:rsidRDefault="00017C48" w:rsidP="00E37334">
            <w:pPr>
              <w:ind w:left="708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830FFB" w:rsidRPr="00E37334">
              <w:rPr>
                <w:rFonts w:ascii="Times New Roman" w:hAnsi="Times New Roman" w:cs="Times New Roman"/>
              </w:rPr>
              <w:t>X</w:t>
            </w:r>
            <w:r w:rsidRPr="00E37334">
              <w:rPr>
                <w:rFonts w:ascii="Times New Roman" w:hAnsi="Times New Roman" w:cs="Times New Roman"/>
              </w:rPr>
              <w:t xml:space="preserve"> ] Her İkisi</w:t>
            </w:r>
            <w:r w:rsidR="00E37334">
              <w:rPr>
                <w:rFonts w:ascii="Times New Roman" w:hAnsi="Times New Roman" w:cs="Times New Roman"/>
              </w:rPr>
              <w:t xml:space="preserve"> </w:t>
            </w:r>
            <w:r w:rsidRPr="00E37334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017C48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  <w:r w:rsidR="00295FBE">
              <w:rPr>
                <w:rFonts w:ascii="Times New Roman" w:hAnsi="Times New Roman" w:cs="Times New Roman"/>
                <w:b/>
              </w:rPr>
              <w:t xml:space="preserve"> VE BÖLÜMÜ</w:t>
            </w:r>
          </w:p>
          <w:p w:rsidR="00746379" w:rsidRPr="00746379" w:rsidRDefault="00746379" w:rsidP="00746379">
            <w:pPr>
              <w:pStyle w:val="ListeParagraf"/>
              <w:rPr>
                <w:rFonts w:ascii="Times New Roman" w:hAnsi="Times New Roman" w:cs="Times New Roman"/>
              </w:rPr>
            </w:pPr>
            <w:r w:rsidRPr="00746379">
              <w:rPr>
                <w:rFonts w:ascii="Times New Roman" w:hAnsi="Times New Roman" w:cs="Times New Roman"/>
              </w:rPr>
              <w:t>İlköğretim mezunu olmak.</w:t>
            </w:r>
          </w:p>
          <w:p w:rsidR="00017C48" w:rsidRPr="00C23377" w:rsidRDefault="00017C48" w:rsidP="00017C48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77326" w:rsidRDefault="00017C48" w:rsidP="00C77326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295FBE" w:rsidRPr="00C23377" w:rsidTr="0024765A">
        <w:tc>
          <w:tcPr>
            <w:tcW w:w="9911" w:type="dxa"/>
            <w:gridSpan w:val="3"/>
          </w:tcPr>
          <w:p w:rsidR="00295FBE" w:rsidRPr="00295FBE" w:rsidRDefault="00295FB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295FBE">
              <w:rPr>
                <w:rFonts w:ascii="Times New Roman" w:eastAsia="Times New Roman" w:hAnsi="Times New Roman" w:cs="Times New Roman"/>
                <w:b/>
              </w:rPr>
              <w:t>GEREKLİ YABANCI DİL VE DÜZEYİ</w:t>
            </w:r>
          </w:p>
          <w:p w:rsidR="00295FBE" w:rsidRPr="00295FBE" w:rsidRDefault="00295FBE" w:rsidP="00295FBE">
            <w:pPr>
              <w:pStyle w:val="ListeParagraf"/>
              <w:rPr>
                <w:rFonts w:ascii="Times New Roman" w:hAnsi="Times New Roman" w:cs="Times New Roman"/>
              </w:rPr>
            </w:pPr>
            <w:r w:rsidRPr="00295FBE">
              <w:rPr>
                <w:rFonts w:ascii="Times New Roman" w:eastAsia="Times New Roman" w:hAnsi="Times New Roman" w:cs="Times New Roman"/>
              </w:rPr>
              <w:t xml:space="preserve">Gerekmiyor. </w:t>
            </w:r>
          </w:p>
        </w:tc>
      </w:tr>
      <w:tr w:rsidR="00295FBE" w:rsidRPr="00C23377" w:rsidTr="0024765A">
        <w:tc>
          <w:tcPr>
            <w:tcW w:w="9911" w:type="dxa"/>
            <w:gridSpan w:val="3"/>
          </w:tcPr>
          <w:p w:rsidR="00295FBE" w:rsidRDefault="00295FB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295FBE">
              <w:rPr>
                <w:rFonts w:ascii="Times New Roman" w:eastAsia="Times New Roman" w:hAnsi="Times New Roman" w:cs="Times New Roman"/>
                <w:b/>
              </w:rPr>
              <w:t>GEREKLİ HİZMET SÜRESİ</w:t>
            </w:r>
          </w:p>
          <w:p w:rsidR="00295FBE" w:rsidRPr="00295FBE" w:rsidRDefault="00295FBE" w:rsidP="00295FBE">
            <w:pPr>
              <w:pStyle w:val="ListeParagraf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D158B7" w:rsidRPr="00C77326" w:rsidRDefault="00017C48" w:rsidP="00295FBE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AD09E7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295FBE" w:rsidRPr="00295FBE" w:rsidRDefault="00295FBE" w:rsidP="00295FBE">
            <w:pPr>
              <w:pStyle w:val="ListeParagraf"/>
              <w:numPr>
                <w:ilvl w:val="0"/>
                <w:numId w:val="23"/>
              </w:numPr>
              <w:rPr>
                <w:rFonts w:ascii="Times New Roman" w:eastAsia="Times New Roman" w:hAnsi="Times New Roman"/>
              </w:rPr>
            </w:pPr>
            <w:r w:rsidRPr="00295FBE">
              <w:rPr>
                <w:rFonts w:ascii="Times New Roman" w:eastAsia="Times New Roman" w:hAnsi="Times New Roman"/>
              </w:rPr>
              <w:t>Azim</w:t>
            </w:r>
          </w:p>
          <w:p w:rsidR="00295FBE" w:rsidRPr="00295FBE" w:rsidRDefault="00295FBE" w:rsidP="00295FBE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</w:rPr>
            </w:pPr>
            <w:r w:rsidRPr="00295FBE">
              <w:rPr>
                <w:rFonts w:ascii="Times New Roman" w:eastAsia="Times New Roman" w:hAnsi="Times New Roman"/>
              </w:rPr>
              <w:t>Sabır</w:t>
            </w:r>
          </w:p>
          <w:p w:rsidR="00295FBE" w:rsidRPr="00295FBE" w:rsidRDefault="00295FBE" w:rsidP="00295FBE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</w:rPr>
            </w:pPr>
            <w:r w:rsidRPr="00295FBE">
              <w:rPr>
                <w:rFonts w:ascii="Times New Roman" w:eastAsia="Times New Roman" w:hAnsi="Times New Roman"/>
              </w:rPr>
              <w:lastRenderedPageBreak/>
              <w:t>İletişim Becerisi</w:t>
            </w:r>
          </w:p>
          <w:p w:rsidR="00295FBE" w:rsidRPr="00295FBE" w:rsidRDefault="00295FBE" w:rsidP="00295FBE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</w:rPr>
            </w:pPr>
            <w:r w:rsidRPr="00295FBE">
              <w:rPr>
                <w:rFonts w:ascii="Times New Roman" w:eastAsia="Times New Roman" w:hAnsi="Times New Roman"/>
              </w:rPr>
              <w:t>Grup Çalışmalarında Uyum</w:t>
            </w:r>
          </w:p>
          <w:p w:rsidR="00790EAE" w:rsidRPr="00790EAE" w:rsidRDefault="00295FBE" w:rsidP="00790EAE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</w:rPr>
            </w:pPr>
            <w:r w:rsidRPr="00295FBE">
              <w:rPr>
                <w:rFonts w:ascii="Times New Roman" w:eastAsia="Times New Roman" w:hAnsi="Times New Roman"/>
              </w:rPr>
              <w:t>Araştırmacı kişilik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3A6E52" w:rsidRDefault="00AD09E7" w:rsidP="00295F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95FBE">
              <w:rPr>
                <w:rFonts w:ascii="Times New Roman" w:hAnsi="Times New Roman" w:cs="Times New Roman"/>
                <w:b/>
                <w:i/>
              </w:rPr>
              <w:lastRenderedPageBreak/>
              <w:t>Bu dokü</w:t>
            </w:r>
            <w:r w:rsidR="00017C48" w:rsidRPr="00295FBE">
              <w:rPr>
                <w:rFonts w:ascii="Times New Roman" w:hAnsi="Times New Roman" w:cs="Times New Roman"/>
                <w:b/>
                <w:i/>
              </w:rPr>
              <w:t xml:space="preserve">manda açıklanan görev tanımımı okudum. Görevimi burada belirtilen kapsamda </w:t>
            </w:r>
          </w:p>
          <w:p w:rsidR="00017C48" w:rsidRPr="00295FBE" w:rsidRDefault="00017C48" w:rsidP="00295F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295FBE">
              <w:rPr>
                <w:rFonts w:ascii="Times New Roman" w:hAnsi="Times New Roman" w:cs="Times New Roman"/>
                <w:b/>
                <w:i/>
              </w:rPr>
              <w:t>yerine</w:t>
            </w:r>
            <w:proofErr w:type="gramEnd"/>
            <w:r w:rsidRPr="00295FBE">
              <w:rPr>
                <w:rFonts w:ascii="Times New Roman" w:hAnsi="Times New Roman" w:cs="Times New Roman"/>
                <w:b/>
                <w:i/>
              </w:rPr>
              <w:t xml:space="preserve">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37334" w:rsidRDefault="00E37334" w:rsidP="00790EAE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E37334"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790EAE" w:rsidRPr="00790EAE" w:rsidRDefault="00790EAE" w:rsidP="00790EAE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37334" w:rsidRPr="00E37334" w:rsidRDefault="001C1FF9" w:rsidP="00E37334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790EAE">
              <w:rPr>
                <w:rFonts w:ascii="Times New Roman" w:hAnsi="Times New Roman" w:cs="Times New Roman"/>
              </w:rPr>
              <w:t>arih</w:t>
            </w:r>
            <w:r w:rsidR="00790EAE">
              <w:rPr>
                <w:rFonts w:ascii="Times New Roman" w:hAnsi="Times New Roman" w:cs="Times New Roman"/>
              </w:rPr>
              <w:tab/>
            </w:r>
            <w:r w:rsidR="00790EAE">
              <w:rPr>
                <w:rFonts w:ascii="Times New Roman" w:hAnsi="Times New Roman" w:cs="Times New Roman"/>
              </w:rPr>
              <w:tab/>
              <w:t xml:space="preserve">: </w:t>
            </w:r>
            <w:r w:rsidR="00E37334" w:rsidRPr="00E3733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</w:t>
            </w:r>
          </w:p>
          <w:p w:rsidR="00E37334" w:rsidRPr="00790EAE" w:rsidRDefault="00E37334" w:rsidP="00790EAE">
            <w:pPr>
              <w:rPr>
                <w:rFonts w:ascii="Times New Roman" w:hAnsi="Times New Roman" w:cs="Times New Roman"/>
              </w:rPr>
            </w:pPr>
          </w:p>
          <w:p w:rsidR="00017C48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İmza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>:</w:t>
            </w:r>
          </w:p>
          <w:p w:rsidR="00790EAE" w:rsidRPr="00C23377" w:rsidRDefault="00790EAE" w:rsidP="00E37334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24765A">
        <w:tc>
          <w:tcPr>
            <w:tcW w:w="9911" w:type="dxa"/>
            <w:gridSpan w:val="3"/>
          </w:tcPr>
          <w:p w:rsidR="00E67A00" w:rsidRPr="00295FBE" w:rsidRDefault="00E67A00" w:rsidP="003A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5FBE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3A6E52" w:rsidRDefault="00054B87" w:rsidP="003A6E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6E52">
              <w:rPr>
                <w:rFonts w:ascii="Times New Roman" w:hAnsi="Times New Roman" w:cs="Times New Roman"/>
                <w:b/>
                <w:i/>
              </w:rPr>
              <w:t>(</w:t>
            </w:r>
            <w:r w:rsidR="0054517F">
              <w:rPr>
                <w:rFonts w:ascii="Times New Roman" w:hAnsi="Times New Roman" w:cs="Times New Roman"/>
                <w:b/>
                <w:i/>
              </w:rPr>
              <w:t>Müdür</w:t>
            </w:r>
            <w:r w:rsidR="00E66E23" w:rsidRPr="003A6E52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E37334"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Tarih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İmza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>:</w:t>
            </w:r>
          </w:p>
          <w:p w:rsidR="00790EAE" w:rsidRPr="00E37334" w:rsidRDefault="00790EAE" w:rsidP="00E37334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017" w:rsidRDefault="008F7017" w:rsidP="00D4376A">
      <w:pPr>
        <w:spacing w:after="0" w:line="240" w:lineRule="auto"/>
      </w:pPr>
      <w:r>
        <w:separator/>
      </w:r>
    </w:p>
  </w:endnote>
  <w:endnote w:type="continuationSeparator" w:id="0">
    <w:p w:rsidR="008F7017" w:rsidRDefault="008F7017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406" w:rsidRDefault="00D2540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1C0AF5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AD3C90">
      <w:rPr>
        <w:rFonts w:ascii="Times New Roman" w:hAnsi="Times New Roman" w:cs="Times New Roman"/>
      </w:rPr>
      <w:t>2</w:t>
    </w:r>
    <w:bookmarkStart w:id="0" w:name="_GoBack"/>
    <w:bookmarkEnd w:id="0"/>
    <w:r w:rsidR="003A1E11">
      <w:rPr>
        <w:rFonts w:ascii="Times New Roman" w:hAnsi="Times New Roman" w:cs="Times New Roman"/>
      </w:rPr>
      <w:tab/>
    </w:r>
    <w:r w:rsidR="003A1E11">
      <w:rPr>
        <w:rFonts w:ascii="Times New Roman" w:hAnsi="Times New Roman" w:cs="Times New Roman"/>
      </w:rPr>
      <w:tab/>
    </w:r>
    <w:r w:rsidR="000C30AB" w:rsidRPr="000C30AB">
      <w:rPr>
        <w:rFonts w:ascii="Times New Roman" w:hAnsi="Times New Roman" w:cs="Times New Roman"/>
      </w:rPr>
      <w:t xml:space="preserve">Sayfa No: </w:t>
    </w:r>
    <w:r w:rsidR="0030230F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30230F" w:rsidRPr="000C30AB">
      <w:rPr>
        <w:rStyle w:val="SayfaNumaras"/>
        <w:rFonts w:ascii="Times New Roman" w:hAnsi="Times New Roman" w:cs="Times New Roman"/>
      </w:rPr>
      <w:fldChar w:fldCharType="separate"/>
    </w:r>
    <w:r w:rsidR="00AD3C90">
      <w:rPr>
        <w:rStyle w:val="SayfaNumaras"/>
        <w:rFonts w:ascii="Times New Roman" w:hAnsi="Times New Roman" w:cs="Times New Roman"/>
        <w:noProof/>
      </w:rPr>
      <w:t>1</w:t>
    </w:r>
    <w:r w:rsidR="0030230F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30230F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30230F" w:rsidRPr="000C30AB">
      <w:rPr>
        <w:rStyle w:val="SayfaNumaras"/>
        <w:rFonts w:ascii="Times New Roman" w:hAnsi="Times New Roman" w:cs="Times New Roman"/>
      </w:rPr>
      <w:fldChar w:fldCharType="separate"/>
    </w:r>
    <w:r w:rsidR="00AD3C90">
      <w:rPr>
        <w:rStyle w:val="SayfaNumaras"/>
        <w:rFonts w:ascii="Times New Roman" w:hAnsi="Times New Roman" w:cs="Times New Roman"/>
        <w:noProof/>
      </w:rPr>
      <w:t>2</w:t>
    </w:r>
    <w:r w:rsidR="0030230F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406" w:rsidRDefault="00D254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017" w:rsidRDefault="008F7017" w:rsidP="00D4376A">
      <w:pPr>
        <w:spacing w:after="0" w:line="240" w:lineRule="auto"/>
      </w:pPr>
      <w:r>
        <w:separator/>
      </w:r>
    </w:p>
  </w:footnote>
  <w:footnote w:type="continuationSeparator" w:id="0">
    <w:p w:rsidR="008F7017" w:rsidRDefault="008F7017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406" w:rsidRDefault="00D2540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492"/>
      <w:gridCol w:w="1602"/>
      <w:gridCol w:w="1499"/>
    </w:tblGrid>
    <w:tr w:rsidR="00D4376A" w:rsidTr="00156A6E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D4376A" w:rsidRDefault="000B7337" w:rsidP="00D25406">
          <w:pPr>
            <w:pStyle w:val="stBilgi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187B35F3" wp14:editId="49D16220">
                <wp:extent cx="733425" cy="731520"/>
                <wp:effectExtent l="0" t="0" r="9525" b="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7366D5" w:rsidRPr="00F907BC" w:rsidRDefault="007366D5" w:rsidP="007366D5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907BC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D4376A" w:rsidRDefault="00AD3C90" w:rsidP="00A5787E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15 TEMMUZ </w:t>
          </w:r>
          <w:r w:rsidR="00845CB3">
            <w:rPr>
              <w:rFonts w:ascii="Times New Roman" w:hAnsi="Times New Roman" w:cs="Times New Roman"/>
              <w:b/>
              <w:sz w:val="30"/>
              <w:szCs w:val="30"/>
            </w:rPr>
            <w:t>KÜLTÜR VE KONGRE MERKEZİ</w:t>
          </w:r>
          <w:r w:rsidR="0024765A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proofErr w:type="gramStart"/>
          <w:r w:rsidR="0024765A">
            <w:rPr>
              <w:rFonts w:ascii="Times New Roman" w:hAnsi="Times New Roman" w:cs="Times New Roman"/>
              <w:b/>
              <w:sz w:val="30"/>
              <w:szCs w:val="30"/>
            </w:rPr>
            <w:t xml:space="preserve">MÜDÜRLÜĞÜ </w:t>
          </w:r>
          <w:r w:rsidR="005711C7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A5787E">
            <w:rPr>
              <w:rFonts w:ascii="Times New Roman" w:hAnsi="Times New Roman" w:cs="Times New Roman"/>
              <w:b/>
              <w:sz w:val="30"/>
              <w:szCs w:val="30"/>
            </w:rPr>
            <w:t>KÜLTÜR</w:t>
          </w:r>
          <w:proofErr w:type="gramEnd"/>
          <w:r w:rsidR="00A5787E">
            <w:rPr>
              <w:rFonts w:ascii="Times New Roman" w:hAnsi="Times New Roman" w:cs="Times New Roman"/>
              <w:b/>
              <w:sz w:val="30"/>
              <w:szCs w:val="30"/>
            </w:rPr>
            <w:t xml:space="preserve"> VE SANAT BİRİMİ(WEB PROTOKOL AĞIRLAMA)</w:t>
          </w:r>
          <w:r w:rsidR="00724A53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790EAE">
            <w:rPr>
              <w:rFonts w:ascii="Times New Roman" w:hAnsi="Times New Roman" w:cs="Times New Roman"/>
              <w:b/>
              <w:sz w:val="30"/>
              <w:szCs w:val="30"/>
            </w:rPr>
            <w:t>PERSONELİ</w:t>
          </w:r>
          <w:r w:rsidR="0024765A">
            <w:rPr>
              <w:rFonts w:ascii="Times New Roman" w:hAnsi="Times New Roman" w:cs="Times New Roman"/>
              <w:b/>
              <w:sz w:val="30"/>
              <w:szCs w:val="30"/>
            </w:rPr>
            <w:t xml:space="preserve"> GÖREV TANIMI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</w:tcPr>
        <w:p w:rsidR="00D4376A" w:rsidRPr="002F2A17" w:rsidRDefault="00D25406" w:rsidP="0024765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KKM-GRV-009</w:t>
          </w:r>
        </w:p>
      </w:tc>
    </w:tr>
    <w:tr w:rsidR="00D4376A" w:rsidTr="00906D91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D2540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906D91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AD3C90" w:rsidP="001B1175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12.04.2022</w:t>
          </w:r>
          <w:r w:rsidR="00D25406">
            <w:rPr>
              <w:rFonts w:ascii="Times New Roman" w:hAnsi="Times New Roman" w:cs="Times New Roman"/>
              <w:b/>
              <w:bCs/>
              <w:sz w:val="18"/>
              <w:szCs w:val="18"/>
            </w:rPr>
            <w:t>/02</w:t>
          </w:r>
        </w:p>
      </w:tc>
    </w:tr>
    <w:tr w:rsidR="00D4376A" w:rsidTr="00156A6E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</w:tcPr>
        <w:p w:rsidR="00D4376A" w:rsidRPr="002F2A17" w:rsidRDefault="00D2540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406" w:rsidRDefault="00D2540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22378"/>
    <w:multiLevelType w:val="hybridMultilevel"/>
    <w:tmpl w:val="DAD0137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504197"/>
    <w:multiLevelType w:val="hybridMultilevel"/>
    <w:tmpl w:val="DBBA0EE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375766A"/>
    <w:multiLevelType w:val="hybridMultilevel"/>
    <w:tmpl w:val="222A0D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0827"/>
    <w:multiLevelType w:val="hybridMultilevel"/>
    <w:tmpl w:val="E7F65C16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73F6E"/>
    <w:multiLevelType w:val="hybridMultilevel"/>
    <w:tmpl w:val="37566D9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418AB"/>
    <w:multiLevelType w:val="hybridMultilevel"/>
    <w:tmpl w:val="1EEA4C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2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325274"/>
    <w:multiLevelType w:val="hybridMultilevel"/>
    <w:tmpl w:val="3370D19E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19"/>
  </w:num>
  <w:num w:numId="5">
    <w:abstractNumId w:val="4"/>
  </w:num>
  <w:num w:numId="6">
    <w:abstractNumId w:val="15"/>
  </w:num>
  <w:num w:numId="7">
    <w:abstractNumId w:val="7"/>
  </w:num>
  <w:num w:numId="8">
    <w:abstractNumId w:val="0"/>
  </w:num>
  <w:num w:numId="9">
    <w:abstractNumId w:val="13"/>
  </w:num>
  <w:num w:numId="10">
    <w:abstractNumId w:val="10"/>
  </w:num>
  <w:num w:numId="11">
    <w:abstractNumId w:val="24"/>
  </w:num>
  <w:num w:numId="12">
    <w:abstractNumId w:val="8"/>
  </w:num>
  <w:num w:numId="13">
    <w:abstractNumId w:val="21"/>
  </w:num>
  <w:num w:numId="14">
    <w:abstractNumId w:val="11"/>
  </w:num>
  <w:num w:numId="15">
    <w:abstractNumId w:val="2"/>
  </w:num>
  <w:num w:numId="16">
    <w:abstractNumId w:val="16"/>
  </w:num>
  <w:num w:numId="17">
    <w:abstractNumId w:val="22"/>
  </w:num>
  <w:num w:numId="18">
    <w:abstractNumId w:val="1"/>
  </w:num>
  <w:num w:numId="19">
    <w:abstractNumId w:val="6"/>
  </w:num>
  <w:num w:numId="20">
    <w:abstractNumId w:val="5"/>
  </w:num>
  <w:num w:numId="21">
    <w:abstractNumId w:val="23"/>
  </w:num>
  <w:num w:numId="22">
    <w:abstractNumId w:val="20"/>
  </w:num>
  <w:num w:numId="23">
    <w:abstractNumId w:val="18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1A0D"/>
    <w:rsid w:val="0001777F"/>
    <w:rsid w:val="00017C48"/>
    <w:rsid w:val="000251AF"/>
    <w:rsid w:val="00054B87"/>
    <w:rsid w:val="00061F18"/>
    <w:rsid w:val="000628D2"/>
    <w:rsid w:val="000B7337"/>
    <w:rsid w:val="000C2A54"/>
    <w:rsid w:val="000C30AB"/>
    <w:rsid w:val="000E2F3C"/>
    <w:rsid w:val="000E58F2"/>
    <w:rsid w:val="000F0C4A"/>
    <w:rsid w:val="00125908"/>
    <w:rsid w:val="0013227D"/>
    <w:rsid w:val="00156A6E"/>
    <w:rsid w:val="00157654"/>
    <w:rsid w:val="001808C6"/>
    <w:rsid w:val="00187A69"/>
    <w:rsid w:val="001B1175"/>
    <w:rsid w:val="001B2D9E"/>
    <w:rsid w:val="001C0AF5"/>
    <w:rsid w:val="001C1FF9"/>
    <w:rsid w:val="001C64E8"/>
    <w:rsid w:val="001E731F"/>
    <w:rsid w:val="001E74F5"/>
    <w:rsid w:val="00210D61"/>
    <w:rsid w:val="002305DB"/>
    <w:rsid w:val="002365B7"/>
    <w:rsid w:val="00237CAD"/>
    <w:rsid w:val="00243A83"/>
    <w:rsid w:val="0024765A"/>
    <w:rsid w:val="00256DC6"/>
    <w:rsid w:val="00295FBE"/>
    <w:rsid w:val="002C21DE"/>
    <w:rsid w:val="002D17FF"/>
    <w:rsid w:val="002E06F8"/>
    <w:rsid w:val="002F01DE"/>
    <w:rsid w:val="002F2A17"/>
    <w:rsid w:val="0030230F"/>
    <w:rsid w:val="00302B84"/>
    <w:rsid w:val="00321665"/>
    <w:rsid w:val="0033251A"/>
    <w:rsid w:val="00333CA3"/>
    <w:rsid w:val="00366BB5"/>
    <w:rsid w:val="003A1E11"/>
    <w:rsid w:val="003A6E52"/>
    <w:rsid w:val="003B2D11"/>
    <w:rsid w:val="003B6219"/>
    <w:rsid w:val="003E2B25"/>
    <w:rsid w:val="003E653A"/>
    <w:rsid w:val="004423D5"/>
    <w:rsid w:val="00455A8D"/>
    <w:rsid w:val="00474098"/>
    <w:rsid w:val="00474DFB"/>
    <w:rsid w:val="00475E07"/>
    <w:rsid w:val="00496DCF"/>
    <w:rsid w:val="004B5AE8"/>
    <w:rsid w:val="004B5EDE"/>
    <w:rsid w:val="004C48B7"/>
    <w:rsid w:val="004C5513"/>
    <w:rsid w:val="004D79D9"/>
    <w:rsid w:val="00513C7A"/>
    <w:rsid w:val="00526A0F"/>
    <w:rsid w:val="0054517F"/>
    <w:rsid w:val="00552102"/>
    <w:rsid w:val="00556536"/>
    <w:rsid w:val="00564DF0"/>
    <w:rsid w:val="00570DE8"/>
    <w:rsid w:val="005711C7"/>
    <w:rsid w:val="005B0D9C"/>
    <w:rsid w:val="005D3F25"/>
    <w:rsid w:val="005F644E"/>
    <w:rsid w:val="00640CCA"/>
    <w:rsid w:val="0064651C"/>
    <w:rsid w:val="00657CB2"/>
    <w:rsid w:val="00662D1E"/>
    <w:rsid w:val="00667C4A"/>
    <w:rsid w:val="00670E11"/>
    <w:rsid w:val="00674B81"/>
    <w:rsid w:val="00686C05"/>
    <w:rsid w:val="006B07AB"/>
    <w:rsid w:val="006B6532"/>
    <w:rsid w:val="00724A53"/>
    <w:rsid w:val="007366D5"/>
    <w:rsid w:val="00746379"/>
    <w:rsid w:val="00761B9D"/>
    <w:rsid w:val="00762837"/>
    <w:rsid w:val="00790EAE"/>
    <w:rsid w:val="007B47C2"/>
    <w:rsid w:val="007B4D21"/>
    <w:rsid w:val="007B5A75"/>
    <w:rsid w:val="007D532E"/>
    <w:rsid w:val="007E0A9C"/>
    <w:rsid w:val="0080318A"/>
    <w:rsid w:val="008105A1"/>
    <w:rsid w:val="00812311"/>
    <w:rsid w:val="00830FFB"/>
    <w:rsid w:val="00831A2A"/>
    <w:rsid w:val="00834321"/>
    <w:rsid w:val="00834D02"/>
    <w:rsid w:val="00845CB3"/>
    <w:rsid w:val="008A1E8A"/>
    <w:rsid w:val="008A54F3"/>
    <w:rsid w:val="008C449B"/>
    <w:rsid w:val="008F28F6"/>
    <w:rsid w:val="008F7017"/>
    <w:rsid w:val="00906D91"/>
    <w:rsid w:val="009208F0"/>
    <w:rsid w:val="00927A3A"/>
    <w:rsid w:val="00953311"/>
    <w:rsid w:val="009A4228"/>
    <w:rsid w:val="009A4E35"/>
    <w:rsid w:val="009A7E05"/>
    <w:rsid w:val="009B2C35"/>
    <w:rsid w:val="009B6CFF"/>
    <w:rsid w:val="009E12C7"/>
    <w:rsid w:val="009F249E"/>
    <w:rsid w:val="00A0008C"/>
    <w:rsid w:val="00A24778"/>
    <w:rsid w:val="00A43B52"/>
    <w:rsid w:val="00A47DAC"/>
    <w:rsid w:val="00A5787E"/>
    <w:rsid w:val="00A623EC"/>
    <w:rsid w:val="00A64ED7"/>
    <w:rsid w:val="00AC080C"/>
    <w:rsid w:val="00AC1B0D"/>
    <w:rsid w:val="00AD09E7"/>
    <w:rsid w:val="00AD3C90"/>
    <w:rsid w:val="00AE378B"/>
    <w:rsid w:val="00B02924"/>
    <w:rsid w:val="00B07C9F"/>
    <w:rsid w:val="00B17DFA"/>
    <w:rsid w:val="00B40514"/>
    <w:rsid w:val="00B54085"/>
    <w:rsid w:val="00B60115"/>
    <w:rsid w:val="00BA41EF"/>
    <w:rsid w:val="00BD3041"/>
    <w:rsid w:val="00BD5281"/>
    <w:rsid w:val="00BE560F"/>
    <w:rsid w:val="00C23377"/>
    <w:rsid w:val="00C278C8"/>
    <w:rsid w:val="00C454ED"/>
    <w:rsid w:val="00C70065"/>
    <w:rsid w:val="00C72582"/>
    <w:rsid w:val="00C77326"/>
    <w:rsid w:val="00C95A3D"/>
    <w:rsid w:val="00CA5B74"/>
    <w:rsid w:val="00CB5C8F"/>
    <w:rsid w:val="00CE69DE"/>
    <w:rsid w:val="00D04C9B"/>
    <w:rsid w:val="00D11501"/>
    <w:rsid w:val="00D158B7"/>
    <w:rsid w:val="00D25406"/>
    <w:rsid w:val="00D4376A"/>
    <w:rsid w:val="00D46382"/>
    <w:rsid w:val="00D57E1A"/>
    <w:rsid w:val="00D672D8"/>
    <w:rsid w:val="00D81A55"/>
    <w:rsid w:val="00D93021"/>
    <w:rsid w:val="00DB7529"/>
    <w:rsid w:val="00E37334"/>
    <w:rsid w:val="00E54391"/>
    <w:rsid w:val="00E66E23"/>
    <w:rsid w:val="00E67A00"/>
    <w:rsid w:val="00E92706"/>
    <w:rsid w:val="00ED5F31"/>
    <w:rsid w:val="00EF1B90"/>
    <w:rsid w:val="00EF661D"/>
    <w:rsid w:val="00F01007"/>
    <w:rsid w:val="00F12BFF"/>
    <w:rsid w:val="00F2458F"/>
    <w:rsid w:val="00F333D0"/>
    <w:rsid w:val="00F376B1"/>
    <w:rsid w:val="00F60B6C"/>
    <w:rsid w:val="00F63DA4"/>
    <w:rsid w:val="00F907BC"/>
    <w:rsid w:val="00FC617A"/>
    <w:rsid w:val="00FF3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5A2027"/>
  <w15:docId w15:val="{9EE658DA-3ABC-4536-A08C-36C0D893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A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1A2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1A2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4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HİLAL ÇINAR</cp:lastModifiedBy>
  <cp:revision>53</cp:revision>
  <cp:lastPrinted>2019-12-04T07:24:00Z</cp:lastPrinted>
  <dcterms:created xsi:type="dcterms:W3CDTF">2019-09-11T06:18:00Z</dcterms:created>
  <dcterms:modified xsi:type="dcterms:W3CDTF">2022-04-12T08:08:00Z</dcterms:modified>
</cp:coreProperties>
</file>