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D2C8" w14:textId="77777777" w:rsidR="00276594" w:rsidRPr="00276594" w:rsidRDefault="00276594" w:rsidP="00276594">
      <w:pPr>
        <w:jc w:val="both"/>
        <w:rPr>
          <w:rFonts w:ascii="Times New Roman" w:hAnsi="Times New Roman" w:cs="Times New Roman"/>
          <w:b/>
          <w:bCs/>
        </w:rPr>
      </w:pPr>
      <w:r w:rsidRPr="00276594">
        <w:rPr>
          <w:rFonts w:ascii="Times New Roman" w:hAnsi="Times New Roman" w:cs="Times New Roman"/>
          <w:b/>
          <w:bCs/>
        </w:rPr>
        <w:t>Silvan Meslek Yüksekokulu Elektrik Programı Dış Paydaş Ziyaretleri ve İş Birliği Protokolleri</w:t>
      </w:r>
    </w:p>
    <w:p w14:paraId="645A3CB6" w14:textId="77777777" w:rsidR="00276594" w:rsidRPr="00276594" w:rsidRDefault="00276594" w:rsidP="00276594">
      <w:pPr>
        <w:jc w:val="both"/>
        <w:rPr>
          <w:rFonts w:ascii="Times New Roman" w:hAnsi="Times New Roman" w:cs="Times New Roman"/>
          <w:b/>
          <w:bCs/>
        </w:rPr>
      </w:pPr>
      <w:r w:rsidRPr="00276594">
        <w:rPr>
          <w:rFonts w:ascii="Times New Roman" w:hAnsi="Times New Roman" w:cs="Times New Roman"/>
          <w:b/>
          <w:bCs/>
        </w:rPr>
        <w:t>Görüşme Gerçekleştirilen Firmalar</w:t>
      </w:r>
    </w:p>
    <w:p w14:paraId="74D80E32" w14:textId="77777777" w:rsidR="00276594" w:rsidRPr="00276594" w:rsidRDefault="00276594" w:rsidP="00276594">
      <w:pPr>
        <w:numPr>
          <w:ilvl w:val="0"/>
          <w:numId w:val="1"/>
        </w:numPr>
        <w:jc w:val="both"/>
        <w:rPr>
          <w:rFonts w:ascii="Times New Roman" w:hAnsi="Times New Roman" w:cs="Times New Roman"/>
        </w:rPr>
      </w:pPr>
      <w:r w:rsidRPr="00276594">
        <w:rPr>
          <w:rFonts w:ascii="Times New Roman" w:hAnsi="Times New Roman" w:cs="Times New Roman"/>
        </w:rPr>
        <w:t>EFG Elektrik İnş. Enerji San. ve Tic. Ltd. Şti.</w:t>
      </w:r>
    </w:p>
    <w:p w14:paraId="1FA58C93" w14:textId="77777777" w:rsidR="00276594" w:rsidRPr="00276594" w:rsidRDefault="00276594" w:rsidP="00276594">
      <w:pPr>
        <w:numPr>
          <w:ilvl w:val="0"/>
          <w:numId w:val="1"/>
        </w:numPr>
        <w:jc w:val="both"/>
        <w:rPr>
          <w:rFonts w:ascii="Times New Roman" w:hAnsi="Times New Roman" w:cs="Times New Roman"/>
        </w:rPr>
      </w:pPr>
      <w:r w:rsidRPr="00276594">
        <w:rPr>
          <w:rFonts w:ascii="Times New Roman" w:hAnsi="Times New Roman" w:cs="Times New Roman"/>
        </w:rPr>
        <w:t>Cengiz Kablo Sanayi Limited Şirketi</w:t>
      </w:r>
    </w:p>
    <w:p w14:paraId="2D0EB959" w14:textId="77777777" w:rsidR="00276594" w:rsidRPr="00276594" w:rsidRDefault="00276594" w:rsidP="00276594">
      <w:pPr>
        <w:numPr>
          <w:ilvl w:val="0"/>
          <w:numId w:val="1"/>
        </w:numPr>
        <w:jc w:val="both"/>
        <w:rPr>
          <w:rFonts w:ascii="Times New Roman" w:hAnsi="Times New Roman" w:cs="Times New Roman"/>
        </w:rPr>
      </w:pPr>
      <w:r w:rsidRPr="00276594">
        <w:rPr>
          <w:rFonts w:ascii="Times New Roman" w:hAnsi="Times New Roman" w:cs="Times New Roman"/>
        </w:rPr>
        <w:t>Diyar Kablo Elektrik İnş. San. Ltd. Şti.</w:t>
      </w:r>
    </w:p>
    <w:p w14:paraId="28E94BEC" w14:textId="77777777" w:rsidR="00276594" w:rsidRPr="00276594" w:rsidRDefault="00276594" w:rsidP="00276594">
      <w:pPr>
        <w:numPr>
          <w:ilvl w:val="0"/>
          <w:numId w:val="1"/>
        </w:numPr>
        <w:jc w:val="both"/>
        <w:rPr>
          <w:rFonts w:ascii="Times New Roman" w:hAnsi="Times New Roman" w:cs="Times New Roman"/>
        </w:rPr>
      </w:pPr>
      <w:r w:rsidRPr="00276594">
        <w:rPr>
          <w:rFonts w:ascii="Times New Roman" w:hAnsi="Times New Roman" w:cs="Times New Roman"/>
        </w:rPr>
        <w:t>MRT Trafo</w:t>
      </w:r>
    </w:p>
    <w:p w14:paraId="1912663E" w14:textId="77777777" w:rsidR="00276594" w:rsidRPr="00276594" w:rsidRDefault="00276594" w:rsidP="00276594">
      <w:pPr>
        <w:numPr>
          <w:ilvl w:val="0"/>
          <w:numId w:val="1"/>
        </w:numPr>
        <w:jc w:val="both"/>
        <w:rPr>
          <w:rFonts w:ascii="Times New Roman" w:hAnsi="Times New Roman" w:cs="Times New Roman"/>
        </w:rPr>
      </w:pPr>
      <w:proofErr w:type="spellStart"/>
      <w:r w:rsidRPr="00276594">
        <w:rPr>
          <w:rFonts w:ascii="Times New Roman" w:hAnsi="Times New Roman" w:cs="Times New Roman"/>
        </w:rPr>
        <w:t>Araltek</w:t>
      </w:r>
      <w:proofErr w:type="spellEnd"/>
      <w:r w:rsidRPr="00276594">
        <w:rPr>
          <w:rFonts w:ascii="Times New Roman" w:hAnsi="Times New Roman" w:cs="Times New Roman"/>
        </w:rPr>
        <w:t xml:space="preserve"> </w:t>
      </w:r>
      <w:proofErr w:type="spellStart"/>
      <w:r w:rsidRPr="00276594">
        <w:rPr>
          <w:rFonts w:ascii="Times New Roman" w:hAnsi="Times New Roman" w:cs="Times New Roman"/>
        </w:rPr>
        <w:t>Telekominikasyon</w:t>
      </w:r>
      <w:proofErr w:type="spellEnd"/>
      <w:r w:rsidRPr="00276594">
        <w:rPr>
          <w:rFonts w:ascii="Times New Roman" w:hAnsi="Times New Roman" w:cs="Times New Roman"/>
        </w:rPr>
        <w:t xml:space="preserve"> Elek. İnş. </w:t>
      </w:r>
      <w:proofErr w:type="spellStart"/>
      <w:r w:rsidRPr="00276594">
        <w:rPr>
          <w:rFonts w:ascii="Times New Roman" w:hAnsi="Times New Roman" w:cs="Times New Roman"/>
        </w:rPr>
        <w:t>Mak</w:t>
      </w:r>
      <w:proofErr w:type="spellEnd"/>
      <w:r w:rsidRPr="00276594">
        <w:rPr>
          <w:rFonts w:ascii="Times New Roman" w:hAnsi="Times New Roman" w:cs="Times New Roman"/>
        </w:rPr>
        <w:t>. Alümin. San. Tic. Ltd. Şti.</w:t>
      </w:r>
    </w:p>
    <w:p w14:paraId="71E91344" w14:textId="77777777" w:rsidR="00276594" w:rsidRPr="00276594" w:rsidRDefault="00276594" w:rsidP="00276594">
      <w:pPr>
        <w:numPr>
          <w:ilvl w:val="0"/>
          <w:numId w:val="1"/>
        </w:numPr>
        <w:jc w:val="both"/>
        <w:rPr>
          <w:rFonts w:ascii="Times New Roman" w:hAnsi="Times New Roman" w:cs="Times New Roman"/>
        </w:rPr>
      </w:pPr>
      <w:proofErr w:type="spellStart"/>
      <w:r w:rsidRPr="00276594">
        <w:rPr>
          <w:rFonts w:ascii="Times New Roman" w:hAnsi="Times New Roman" w:cs="Times New Roman"/>
        </w:rPr>
        <w:t>Üstünsan</w:t>
      </w:r>
      <w:proofErr w:type="spellEnd"/>
      <w:r w:rsidRPr="00276594">
        <w:rPr>
          <w:rFonts w:ascii="Times New Roman" w:hAnsi="Times New Roman" w:cs="Times New Roman"/>
        </w:rPr>
        <w:t xml:space="preserve"> Elektrik Metal San. Tic. Ltd. Şti.</w:t>
      </w:r>
    </w:p>
    <w:p w14:paraId="15950121" w14:textId="77777777" w:rsidR="00276594" w:rsidRPr="00276594" w:rsidRDefault="00276594" w:rsidP="00276594">
      <w:pPr>
        <w:numPr>
          <w:ilvl w:val="0"/>
          <w:numId w:val="1"/>
        </w:numPr>
        <w:jc w:val="both"/>
        <w:rPr>
          <w:rFonts w:ascii="Times New Roman" w:hAnsi="Times New Roman" w:cs="Times New Roman"/>
        </w:rPr>
      </w:pPr>
      <w:r w:rsidRPr="00276594">
        <w:rPr>
          <w:rFonts w:ascii="Times New Roman" w:hAnsi="Times New Roman" w:cs="Times New Roman"/>
        </w:rPr>
        <w:t>Vural 3 Elektrik Elektronik Hediyelik Eşya İnşaat İthalat İhracat Taahhüt San. Tic. Ltd. Şti.</w:t>
      </w:r>
    </w:p>
    <w:p w14:paraId="10591859" w14:textId="358D596E" w:rsidR="00276594" w:rsidRPr="00276594" w:rsidRDefault="00276594" w:rsidP="00276594">
      <w:pPr>
        <w:jc w:val="both"/>
        <w:rPr>
          <w:rFonts w:ascii="Times New Roman" w:hAnsi="Times New Roman" w:cs="Times New Roman"/>
        </w:rPr>
      </w:pPr>
    </w:p>
    <w:p w14:paraId="4507BB24" w14:textId="77777777" w:rsidR="00276594" w:rsidRPr="00276594" w:rsidRDefault="00276594" w:rsidP="00276594">
      <w:pPr>
        <w:jc w:val="both"/>
        <w:rPr>
          <w:rFonts w:ascii="Times New Roman" w:hAnsi="Times New Roman" w:cs="Times New Roman"/>
          <w:b/>
          <w:bCs/>
        </w:rPr>
      </w:pPr>
      <w:r w:rsidRPr="00276594">
        <w:rPr>
          <w:rFonts w:ascii="Times New Roman" w:hAnsi="Times New Roman" w:cs="Times New Roman"/>
          <w:b/>
          <w:bCs/>
        </w:rPr>
        <w:t>Ziyaret ve İş Birliği Süreci</w:t>
      </w:r>
    </w:p>
    <w:p w14:paraId="54A31F61" w14:textId="77777777" w:rsidR="00276594" w:rsidRPr="00276594" w:rsidRDefault="00276594" w:rsidP="00276594">
      <w:pPr>
        <w:jc w:val="both"/>
        <w:rPr>
          <w:rFonts w:ascii="Times New Roman" w:hAnsi="Times New Roman" w:cs="Times New Roman"/>
        </w:rPr>
      </w:pPr>
      <w:r w:rsidRPr="00276594">
        <w:rPr>
          <w:rFonts w:ascii="Times New Roman" w:hAnsi="Times New Roman" w:cs="Times New Roman"/>
        </w:rPr>
        <w:t>Silvan Meslek Yüksekokulu Elektrik Programı olarak, sektörle güçlü bir iş birliği ağı oluşturmak ve eğitim-öğretim süreçlerimizi dış paydaş görüşleri doğrultusunda geliştirmek amacıyla yukarıda belirtilen firmalar ziyaret edilmiştir. Gerçekleştirilen görüşmelerde, sektör temsilcileri ile program müfredatı, uygulamalı eğitim süreçleri, sektörün nitelikli iş gücü beklentileri ve öğrencilerin mesleki gelişim alanları üzerine kapsamlı bir değerlendirme yapılmıştır.</w:t>
      </w:r>
    </w:p>
    <w:p w14:paraId="10F7BB23" w14:textId="77777777" w:rsidR="00276594" w:rsidRPr="00276594" w:rsidRDefault="00276594" w:rsidP="00276594">
      <w:pPr>
        <w:jc w:val="both"/>
        <w:rPr>
          <w:rFonts w:ascii="Times New Roman" w:hAnsi="Times New Roman" w:cs="Times New Roman"/>
        </w:rPr>
      </w:pPr>
      <w:r w:rsidRPr="00276594">
        <w:rPr>
          <w:rFonts w:ascii="Times New Roman" w:hAnsi="Times New Roman" w:cs="Times New Roman"/>
        </w:rPr>
        <w:t xml:space="preserve">Ziyaretler sırasında dış paydaşlarımızdan eğitim kalitemizi artırmaya yönelik değerli öneriler alınmış; özellikle </w:t>
      </w:r>
      <w:r w:rsidRPr="00276594">
        <w:rPr>
          <w:rFonts w:ascii="Times New Roman" w:hAnsi="Times New Roman" w:cs="Times New Roman"/>
          <w:b/>
          <w:bCs/>
        </w:rPr>
        <w:t>3+1 Eğitim Modeli</w:t>
      </w:r>
      <w:r w:rsidRPr="00276594">
        <w:rPr>
          <w:rFonts w:ascii="Times New Roman" w:hAnsi="Times New Roman" w:cs="Times New Roman"/>
        </w:rPr>
        <w:t xml:space="preserve"> kapsamında öğrencilerimizin işletmelerde mesleki uygulama yapmaları, sektöre adaptasyonlarının desteklenmesi ve mezun istihdamının artırılması konuları üzerinde karşılıklı görüş birliğine varılmıştır.</w:t>
      </w:r>
    </w:p>
    <w:p w14:paraId="0AD2DA9A" w14:textId="3F3A2AEB" w:rsidR="00276594" w:rsidRPr="00276594" w:rsidRDefault="00276594" w:rsidP="00276594">
      <w:pPr>
        <w:jc w:val="both"/>
        <w:rPr>
          <w:rFonts w:ascii="Times New Roman" w:hAnsi="Times New Roman" w:cs="Times New Roman"/>
        </w:rPr>
      </w:pPr>
    </w:p>
    <w:p w14:paraId="5618F1DA" w14:textId="77777777" w:rsidR="00276594" w:rsidRPr="00276594" w:rsidRDefault="00276594" w:rsidP="00276594">
      <w:pPr>
        <w:jc w:val="both"/>
        <w:rPr>
          <w:rFonts w:ascii="Times New Roman" w:hAnsi="Times New Roman" w:cs="Times New Roman"/>
          <w:b/>
          <w:bCs/>
        </w:rPr>
      </w:pPr>
      <w:r w:rsidRPr="00276594">
        <w:rPr>
          <w:rFonts w:ascii="Times New Roman" w:hAnsi="Times New Roman" w:cs="Times New Roman"/>
          <w:b/>
          <w:bCs/>
        </w:rPr>
        <w:t>İş Birliği Protokollerinin İmzalanması</w:t>
      </w:r>
    </w:p>
    <w:p w14:paraId="160322F9" w14:textId="77777777" w:rsidR="00276594" w:rsidRPr="00276594" w:rsidRDefault="00276594" w:rsidP="00276594">
      <w:pPr>
        <w:jc w:val="both"/>
        <w:rPr>
          <w:rFonts w:ascii="Times New Roman" w:hAnsi="Times New Roman" w:cs="Times New Roman"/>
        </w:rPr>
      </w:pPr>
      <w:r w:rsidRPr="00276594">
        <w:rPr>
          <w:rFonts w:ascii="Times New Roman" w:hAnsi="Times New Roman" w:cs="Times New Roman"/>
        </w:rPr>
        <w:t>Gerçekleştirilen görüşmeler sonucunda Silvan Meslek Yüksekokulu ile ilgili firmalar arasında;</w:t>
      </w:r>
    </w:p>
    <w:p w14:paraId="116157B8" w14:textId="77777777" w:rsidR="00276594" w:rsidRPr="00276594" w:rsidRDefault="00276594" w:rsidP="00276594">
      <w:pPr>
        <w:numPr>
          <w:ilvl w:val="0"/>
          <w:numId w:val="2"/>
        </w:numPr>
        <w:jc w:val="both"/>
        <w:rPr>
          <w:rFonts w:ascii="Times New Roman" w:hAnsi="Times New Roman" w:cs="Times New Roman"/>
        </w:rPr>
      </w:pPr>
      <w:r w:rsidRPr="00276594">
        <w:rPr>
          <w:rFonts w:ascii="Times New Roman" w:hAnsi="Times New Roman" w:cs="Times New Roman"/>
          <w:b/>
          <w:bCs/>
        </w:rPr>
        <w:t>Öğrencilerin mesleki uygulama süreçlerine katılımı</w:t>
      </w:r>
      <w:r w:rsidRPr="00276594">
        <w:rPr>
          <w:rFonts w:ascii="Times New Roman" w:hAnsi="Times New Roman" w:cs="Times New Roman"/>
        </w:rPr>
        <w:t>,</w:t>
      </w:r>
    </w:p>
    <w:p w14:paraId="5E6ED63B" w14:textId="77777777" w:rsidR="00276594" w:rsidRPr="00276594" w:rsidRDefault="00276594" w:rsidP="00276594">
      <w:pPr>
        <w:numPr>
          <w:ilvl w:val="0"/>
          <w:numId w:val="2"/>
        </w:numPr>
        <w:jc w:val="both"/>
        <w:rPr>
          <w:rFonts w:ascii="Times New Roman" w:hAnsi="Times New Roman" w:cs="Times New Roman"/>
        </w:rPr>
      </w:pPr>
      <w:r w:rsidRPr="00276594">
        <w:rPr>
          <w:rFonts w:ascii="Times New Roman" w:hAnsi="Times New Roman" w:cs="Times New Roman"/>
          <w:b/>
          <w:bCs/>
        </w:rPr>
        <w:t>Sektörde istihdam fırsatlarının artırılması</w:t>
      </w:r>
      <w:r w:rsidRPr="00276594">
        <w:rPr>
          <w:rFonts w:ascii="Times New Roman" w:hAnsi="Times New Roman" w:cs="Times New Roman"/>
        </w:rPr>
        <w:t>,</w:t>
      </w:r>
    </w:p>
    <w:p w14:paraId="5D1D6B9A" w14:textId="77777777" w:rsidR="00276594" w:rsidRPr="00276594" w:rsidRDefault="00276594" w:rsidP="00276594">
      <w:pPr>
        <w:numPr>
          <w:ilvl w:val="0"/>
          <w:numId w:val="2"/>
        </w:numPr>
        <w:jc w:val="both"/>
        <w:rPr>
          <w:rFonts w:ascii="Times New Roman" w:hAnsi="Times New Roman" w:cs="Times New Roman"/>
        </w:rPr>
      </w:pPr>
      <w:r w:rsidRPr="00276594">
        <w:rPr>
          <w:rFonts w:ascii="Times New Roman" w:hAnsi="Times New Roman" w:cs="Times New Roman"/>
          <w:b/>
          <w:bCs/>
        </w:rPr>
        <w:t>Eğitim–öğretim faaliyetlerinde iş birliği yapılması</w:t>
      </w:r>
    </w:p>
    <w:p w14:paraId="4CB5C870" w14:textId="77777777" w:rsidR="00276594" w:rsidRPr="00276594" w:rsidRDefault="00276594" w:rsidP="00276594">
      <w:pPr>
        <w:jc w:val="both"/>
        <w:rPr>
          <w:rFonts w:ascii="Times New Roman" w:hAnsi="Times New Roman" w:cs="Times New Roman"/>
        </w:rPr>
      </w:pPr>
      <w:proofErr w:type="gramStart"/>
      <w:r w:rsidRPr="00276594">
        <w:rPr>
          <w:rFonts w:ascii="Times New Roman" w:hAnsi="Times New Roman" w:cs="Times New Roman"/>
        </w:rPr>
        <w:t>konularını</w:t>
      </w:r>
      <w:proofErr w:type="gramEnd"/>
      <w:r w:rsidRPr="00276594">
        <w:rPr>
          <w:rFonts w:ascii="Times New Roman" w:hAnsi="Times New Roman" w:cs="Times New Roman"/>
        </w:rPr>
        <w:t xml:space="preserve"> kapsayan resmî iş birliği protokolleri imzalanmıştır.</w:t>
      </w:r>
    </w:p>
    <w:p w14:paraId="74D75430" w14:textId="6F507624" w:rsidR="00276594" w:rsidRPr="00276594" w:rsidRDefault="00276594" w:rsidP="00276594">
      <w:pPr>
        <w:jc w:val="both"/>
        <w:rPr>
          <w:rFonts w:ascii="Times New Roman" w:hAnsi="Times New Roman" w:cs="Times New Roman"/>
        </w:rPr>
      </w:pPr>
    </w:p>
    <w:p w14:paraId="03C5BE09" w14:textId="77777777" w:rsidR="00276594" w:rsidRPr="00276594" w:rsidRDefault="00276594" w:rsidP="00276594">
      <w:pPr>
        <w:jc w:val="both"/>
        <w:rPr>
          <w:rFonts w:ascii="Times New Roman" w:hAnsi="Times New Roman" w:cs="Times New Roman"/>
          <w:b/>
          <w:bCs/>
        </w:rPr>
      </w:pPr>
      <w:r w:rsidRPr="00276594">
        <w:rPr>
          <w:rFonts w:ascii="Times New Roman" w:hAnsi="Times New Roman" w:cs="Times New Roman"/>
          <w:b/>
          <w:bCs/>
        </w:rPr>
        <w:t>Sonuç ve Değerlendirme</w:t>
      </w:r>
    </w:p>
    <w:p w14:paraId="541817D7" w14:textId="77777777" w:rsidR="00276594" w:rsidRPr="00276594" w:rsidRDefault="00276594" w:rsidP="00276594">
      <w:pPr>
        <w:jc w:val="both"/>
        <w:rPr>
          <w:rFonts w:ascii="Times New Roman" w:hAnsi="Times New Roman" w:cs="Times New Roman"/>
        </w:rPr>
      </w:pPr>
      <w:r w:rsidRPr="00276594">
        <w:rPr>
          <w:rFonts w:ascii="Times New Roman" w:hAnsi="Times New Roman" w:cs="Times New Roman"/>
        </w:rPr>
        <w:t>Bu iş birliklerinin, Elektrik Programı öğrencilerimizin sektörel deneyimlerini güçlendireceği, mezunlarımızın istihdam edilebilirliğini artıracağı ve üniversite–sanayi ilişkilerinin gelişmesine önemli katkı sağlayacağı değerlendirilmektedir.</w:t>
      </w:r>
    </w:p>
    <w:p w14:paraId="3B577244" w14:textId="77777777" w:rsidR="00276594" w:rsidRPr="00276594" w:rsidRDefault="00276594" w:rsidP="00276594">
      <w:pPr>
        <w:jc w:val="both"/>
        <w:rPr>
          <w:rFonts w:ascii="Times New Roman" w:hAnsi="Times New Roman" w:cs="Times New Roman"/>
        </w:rPr>
      </w:pPr>
      <w:r w:rsidRPr="00276594">
        <w:rPr>
          <w:rFonts w:ascii="Times New Roman" w:hAnsi="Times New Roman" w:cs="Times New Roman"/>
        </w:rPr>
        <w:t>Silvan Meslek Yüksekokulu olarak, öğrencilerimizin nitelikli mesleki eğitim alması ve sektörle bütünleşik bir öğrenme ortamının oluşturulması için iş birliği çalışmalarımız kararlılıkla devam edecektir.</w:t>
      </w:r>
    </w:p>
    <w:p w14:paraId="7272F49C" w14:textId="77777777" w:rsidR="00F902BD" w:rsidRPr="00276594" w:rsidRDefault="00F902BD" w:rsidP="00276594">
      <w:pPr>
        <w:jc w:val="both"/>
        <w:rPr>
          <w:rFonts w:ascii="Times New Roman" w:hAnsi="Times New Roman" w:cs="Times New Roman"/>
        </w:rPr>
      </w:pPr>
    </w:p>
    <w:sectPr w:rsidR="00F902BD" w:rsidRPr="002765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3753"/>
    <w:multiLevelType w:val="multilevel"/>
    <w:tmpl w:val="64C4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CE0C9F"/>
    <w:multiLevelType w:val="multilevel"/>
    <w:tmpl w:val="E818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23967">
    <w:abstractNumId w:val="1"/>
  </w:num>
  <w:num w:numId="2" w16cid:durableId="1982225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5B"/>
    <w:rsid w:val="001624D1"/>
    <w:rsid w:val="001E235B"/>
    <w:rsid w:val="00276594"/>
    <w:rsid w:val="003D1C0A"/>
    <w:rsid w:val="00CF4FFF"/>
    <w:rsid w:val="00F902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7FEA5-AC31-4151-99F1-58CA99AC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E2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E2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E235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E235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E235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E23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E23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E23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E23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E235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E235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E235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E235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E235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E23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E23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E23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E235B"/>
    <w:rPr>
      <w:rFonts w:eastAsiaTheme="majorEastAsia" w:cstheme="majorBidi"/>
      <w:color w:val="272727" w:themeColor="text1" w:themeTint="D8"/>
    </w:rPr>
  </w:style>
  <w:style w:type="paragraph" w:styleId="KonuBal">
    <w:name w:val="Title"/>
    <w:basedOn w:val="Normal"/>
    <w:next w:val="Normal"/>
    <w:link w:val="KonuBalChar"/>
    <w:uiPriority w:val="10"/>
    <w:qFormat/>
    <w:rsid w:val="001E2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E23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E23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E23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E23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E235B"/>
    <w:rPr>
      <w:i/>
      <w:iCs/>
      <w:color w:val="404040" w:themeColor="text1" w:themeTint="BF"/>
    </w:rPr>
  </w:style>
  <w:style w:type="paragraph" w:styleId="ListeParagraf">
    <w:name w:val="List Paragraph"/>
    <w:basedOn w:val="Normal"/>
    <w:uiPriority w:val="34"/>
    <w:qFormat/>
    <w:rsid w:val="001E235B"/>
    <w:pPr>
      <w:ind w:left="720"/>
      <w:contextualSpacing/>
    </w:pPr>
  </w:style>
  <w:style w:type="character" w:styleId="GlVurgulama">
    <w:name w:val="Intense Emphasis"/>
    <w:basedOn w:val="VarsaylanParagrafYazTipi"/>
    <w:uiPriority w:val="21"/>
    <w:qFormat/>
    <w:rsid w:val="001E235B"/>
    <w:rPr>
      <w:i/>
      <w:iCs/>
      <w:color w:val="2F5496" w:themeColor="accent1" w:themeShade="BF"/>
    </w:rPr>
  </w:style>
  <w:style w:type="paragraph" w:styleId="GlAlnt">
    <w:name w:val="Intense Quote"/>
    <w:basedOn w:val="Normal"/>
    <w:next w:val="Normal"/>
    <w:link w:val="GlAlntChar"/>
    <w:uiPriority w:val="30"/>
    <w:qFormat/>
    <w:rsid w:val="001E2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E235B"/>
    <w:rPr>
      <w:i/>
      <w:iCs/>
      <w:color w:val="2F5496" w:themeColor="accent1" w:themeShade="BF"/>
    </w:rPr>
  </w:style>
  <w:style w:type="character" w:styleId="GlBavuru">
    <w:name w:val="Intense Reference"/>
    <w:basedOn w:val="VarsaylanParagrafYazTipi"/>
    <w:uiPriority w:val="32"/>
    <w:qFormat/>
    <w:rsid w:val="001E2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yıldırım özüpak</dc:creator>
  <cp:keywords/>
  <dc:description/>
  <cp:lastModifiedBy>yıldırım özüpak</cp:lastModifiedBy>
  <cp:revision>2</cp:revision>
  <dcterms:created xsi:type="dcterms:W3CDTF">2025-12-10T07:40:00Z</dcterms:created>
  <dcterms:modified xsi:type="dcterms:W3CDTF">2025-12-10T07:41:00Z</dcterms:modified>
</cp:coreProperties>
</file>