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4E242" w14:textId="77777777" w:rsidR="00E651F8" w:rsidRDefault="00D7668D" w:rsidP="00CE45EF">
      <w:pPr>
        <w:jc w:val="center"/>
      </w:pPr>
      <w:r>
        <w:rPr>
          <w:noProof/>
          <w:lang w:eastAsia="tr-TR"/>
        </w:rPr>
        <w:drawing>
          <wp:inline distT="0" distB="0" distL="0" distR="0" wp14:anchorId="7321A081" wp14:editId="2E8EDDE4">
            <wp:extent cx="4149305" cy="3846682"/>
            <wp:effectExtent l="0" t="0" r="3810" b="1905"/>
            <wp:docPr id="6" name="Resim 6" descr="C:\Users\yeni\masaüstü\Desktop\Ekran Alıntısı.PNG"/>
            <wp:cNvGraphicFramePr/>
            <a:graphic xmlns:a="http://schemas.openxmlformats.org/drawingml/2006/main">
              <a:graphicData uri="http://schemas.openxmlformats.org/drawingml/2006/picture">
                <pic:pic xmlns:pic="http://schemas.openxmlformats.org/drawingml/2006/picture">
                  <pic:nvPicPr>
                    <pic:cNvPr id="2" name="Resim 2" descr="C:\Users\yeni\masaüstü\Desktop\Ekran Alıntısı.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9305" cy="3846682"/>
                    </a:xfrm>
                    <a:prstGeom prst="rect">
                      <a:avLst/>
                    </a:prstGeom>
                    <a:noFill/>
                    <a:ln>
                      <a:noFill/>
                    </a:ln>
                  </pic:spPr>
                </pic:pic>
              </a:graphicData>
            </a:graphic>
          </wp:inline>
        </w:drawing>
      </w:r>
      <w:bookmarkStart w:id="0" w:name="_GoBack"/>
      <w:bookmarkEnd w:id="0"/>
    </w:p>
    <w:p w14:paraId="72C78E51" w14:textId="77777777" w:rsidR="00E651F8" w:rsidRDefault="00E651F8"/>
    <w:p w14:paraId="58060D0C" w14:textId="6128BC2A" w:rsidR="00E651F8" w:rsidRPr="00E651F8" w:rsidRDefault="00E651F8">
      <w:r>
        <w:rPr>
          <w:rFonts w:ascii="Times New Roman" w:hAnsi="Times New Roman" w:cs="Times New Roman"/>
          <w:color w:val="00B0F0"/>
          <w:sz w:val="52"/>
          <w:szCs w:val="52"/>
        </w:rPr>
        <w:t>DİCLE ÜNİVERSİTESİ REKTÖRLÜĞÜ</w:t>
      </w:r>
    </w:p>
    <w:p w14:paraId="62774A18" w14:textId="7532ED8C" w:rsidR="00E651F8" w:rsidRDefault="00DE51C2">
      <w:r>
        <w:rPr>
          <w:rFonts w:ascii="Times New Roman" w:hAnsi="Times New Roman" w:cs="Times New Roman"/>
          <w:color w:val="00B0F0"/>
          <w:sz w:val="52"/>
          <w:szCs w:val="52"/>
        </w:rPr>
        <w:t xml:space="preserve">                        </w:t>
      </w:r>
      <w:r w:rsidR="00D7668D" w:rsidRPr="00D7668D">
        <w:rPr>
          <w:rFonts w:ascii="Times New Roman" w:hAnsi="Times New Roman" w:cs="Times New Roman"/>
          <w:color w:val="00B0F0"/>
          <w:sz w:val="52"/>
          <w:szCs w:val="52"/>
        </w:rPr>
        <w:t>İNCELEME</w:t>
      </w:r>
      <w:r w:rsidR="00E651F8">
        <w:t xml:space="preserve"> -  </w:t>
      </w:r>
    </w:p>
    <w:p w14:paraId="28312B6D" w14:textId="0B6BE942" w:rsidR="00E651F8" w:rsidRPr="00E651F8" w:rsidRDefault="00DE51C2">
      <w:r>
        <w:rPr>
          <w:rFonts w:ascii="Times New Roman" w:hAnsi="Times New Roman" w:cs="Times New Roman"/>
          <w:color w:val="00B0F0"/>
          <w:sz w:val="52"/>
          <w:szCs w:val="52"/>
        </w:rPr>
        <w:t xml:space="preserve">          </w:t>
      </w:r>
      <w:r w:rsidR="00D7668D" w:rsidRPr="00D7668D">
        <w:rPr>
          <w:rFonts w:ascii="Times New Roman" w:hAnsi="Times New Roman" w:cs="Times New Roman"/>
          <w:color w:val="00B0F0"/>
          <w:sz w:val="52"/>
          <w:szCs w:val="52"/>
        </w:rPr>
        <w:t xml:space="preserve">DİSİPLİN SORUŞTURMASI </w:t>
      </w:r>
    </w:p>
    <w:p w14:paraId="56606C4C" w14:textId="056FBB50" w:rsidR="00E651F8" w:rsidRDefault="00DE51C2">
      <w:pPr>
        <w:rPr>
          <w:rFonts w:ascii="Times New Roman" w:hAnsi="Times New Roman" w:cs="Times New Roman"/>
          <w:color w:val="00B0F0"/>
          <w:sz w:val="52"/>
          <w:szCs w:val="52"/>
        </w:rPr>
      </w:pPr>
      <w:r>
        <w:rPr>
          <w:rFonts w:ascii="Times New Roman" w:hAnsi="Times New Roman" w:cs="Times New Roman"/>
          <w:color w:val="00B0F0"/>
          <w:sz w:val="52"/>
          <w:szCs w:val="52"/>
        </w:rPr>
        <w:t xml:space="preserve">                </w:t>
      </w:r>
      <w:r w:rsidR="00E651F8" w:rsidRPr="00E651F8">
        <w:rPr>
          <w:rFonts w:ascii="Times New Roman" w:hAnsi="Times New Roman" w:cs="Times New Roman"/>
          <w:color w:val="00B0F0"/>
          <w:sz w:val="52"/>
          <w:szCs w:val="52"/>
        </w:rPr>
        <w:t>CEZA SORUŞTURMASI</w:t>
      </w:r>
    </w:p>
    <w:p w14:paraId="336DB4B5" w14:textId="55D862C8" w:rsidR="00D7668D" w:rsidRDefault="00DE51C2">
      <w:pPr>
        <w:rPr>
          <w:rFonts w:ascii="Times New Roman" w:hAnsi="Times New Roman" w:cs="Times New Roman"/>
          <w:color w:val="00B0F0"/>
          <w:sz w:val="52"/>
          <w:szCs w:val="52"/>
        </w:rPr>
      </w:pPr>
      <w:r>
        <w:rPr>
          <w:rFonts w:ascii="Times New Roman" w:hAnsi="Times New Roman" w:cs="Times New Roman"/>
          <w:color w:val="00B0F0"/>
          <w:sz w:val="52"/>
          <w:szCs w:val="52"/>
        </w:rPr>
        <w:t xml:space="preserve">                          </w:t>
      </w:r>
      <w:r w:rsidR="00E651F8">
        <w:rPr>
          <w:rFonts w:ascii="Times New Roman" w:hAnsi="Times New Roman" w:cs="Times New Roman"/>
          <w:color w:val="00B0F0"/>
          <w:sz w:val="52"/>
          <w:szCs w:val="52"/>
        </w:rPr>
        <w:t>REHBERİ</w:t>
      </w:r>
    </w:p>
    <w:p w14:paraId="12BA5E92" w14:textId="47351D72" w:rsidR="00D7668D" w:rsidRDefault="00E651F8">
      <w:pPr>
        <w:rPr>
          <w:rFonts w:ascii="Times New Roman" w:hAnsi="Times New Roman" w:cs="Times New Roman"/>
          <w:color w:val="00B0F0"/>
          <w:sz w:val="52"/>
          <w:szCs w:val="52"/>
          <w:u w:val="single"/>
        </w:rPr>
      </w:pPr>
      <w:r>
        <w:rPr>
          <w:rFonts w:ascii="Times New Roman" w:hAnsi="Times New Roman" w:cs="Times New Roman"/>
          <w:color w:val="00B0F0"/>
          <w:sz w:val="52"/>
          <w:szCs w:val="52"/>
        </w:rPr>
        <w:t xml:space="preserve"> </w:t>
      </w:r>
      <w:r w:rsidR="00D7668D" w:rsidRPr="00D7668D">
        <w:rPr>
          <w:rFonts w:ascii="Times New Roman" w:hAnsi="Times New Roman" w:cs="Times New Roman"/>
          <w:color w:val="00B0F0"/>
          <w:sz w:val="52"/>
          <w:szCs w:val="52"/>
          <w:u w:val="single"/>
        </w:rPr>
        <w:t xml:space="preserve"> </w:t>
      </w:r>
    </w:p>
    <w:p w14:paraId="073CA1CD" w14:textId="106E2D09" w:rsidR="00D7668D" w:rsidRDefault="00D7668D">
      <w:pPr>
        <w:rPr>
          <w:rFonts w:ascii="Times New Roman" w:hAnsi="Times New Roman" w:cs="Times New Roman"/>
          <w:color w:val="00B0F0"/>
          <w:sz w:val="52"/>
          <w:szCs w:val="52"/>
          <w:u w:val="single"/>
        </w:rPr>
      </w:pPr>
    </w:p>
    <w:p w14:paraId="6DC25CFA" w14:textId="506E26FA" w:rsidR="00BC205D" w:rsidRDefault="00BC205D">
      <w:pPr>
        <w:rPr>
          <w:rFonts w:ascii="Times New Roman" w:hAnsi="Times New Roman" w:cs="Times New Roman"/>
          <w:color w:val="00B0F0"/>
          <w:sz w:val="52"/>
          <w:szCs w:val="52"/>
          <w:u w:val="single"/>
        </w:rPr>
      </w:pPr>
    </w:p>
    <w:p w14:paraId="53360318" w14:textId="5976A540" w:rsidR="0028502F" w:rsidRDefault="0028502F" w:rsidP="00F47282">
      <w:pPr>
        <w:pStyle w:val="Balk1"/>
        <w:spacing w:before="120" w:after="120" w:line="360" w:lineRule="auto"/>
        <w:rPr>
          <w:rFonts w:ascii="Times New Roman" w:hAnsi="Times New Roman"/>
          <w:b/>
          <w:color w:val="auto"/>
          <w:sz w:val="28"/>
        </w:rPr>
      </w:pPr>
      <w:bookmarkStart w:id="1" w:name="_Toc149846536"/>
    </w:p>
    <w:p w14:paraId="37AE6636" w14:textId="3893F6EA" w:rsidR="00F47282" w:rsidRDefault="00F47282" w:rsidP="00F47282"/>
    <w:p w14:paraId="1F744BEC" w14:textId="77777777" w:rsidR="00F47282" w:rsidRPr="00F47282" w:rsidRDefault="00F47282" w:rsidP="00F47282"/>
    <w:p w14:paraId="79AEF62F" w14:textId="77777777" w:rsidR="0028502F" w:rsidRPr="00524034" w:rsidRDefault="0028502F" w:rsidP="0028502F">
      <w:pPr>
        <w:pStyle w:val="Balk1"/>
        <w:spacing w:before="120" w:after="120" w:line="360" w:lineRule="auto"/>
        <w:jc w:val="center"/>
        <w:rPr>
          <w:rFonts w:ascii="Times New Roman" w:hAnsi="Times New Roman" w:cs="Times New Roman"/>
          <w:b/>
          <w:color w:val="5B9BD5" w:themeColor="accent1"/>
          <w:sz w:val="28"/>
          <w:szCs w:val="24"/>
        </w:rPr>
      </w:pPr>
      <w:bookmarkStart w:id="2" w:name="_Toc149846535"/>
      <w:r w:rsidRPr="00524034">
        <w:rPr>
          <w:rFonts w:ascii="Times New Roman" w:hAnsi="Times New Roman" w:cs="Times New Roman"/>
          <w:b/>
          <w:color w:val="5B9BD5" w:themeColor="accent1"/>
          <w:sz w:val="28"/>
          <w:szCs w:val="24"/>
        </w:rPr>
        <w:t>İÇİNDEKİLER</w:t>
      </w:r>
      <w:bookmarkEnd w:id="2"/>
    </w:p>
    <w:p w14:paraId="482768AD" w14:textId="77777777" w:rsidR="0028502F" w:rsidRPr="00394D8E" w:rsidRDefault="0028502F" w:rsidP="0028502F">
      <w:pPr>
        <w:spacing w:before="120" w:after="120" w:line="360" w:lineRule="auto"/>
        <w:rPr>
          <w:rFonts w:ascii="Times New Roman" w:hAnsi="Times New Roman" w:cs="Times New Roman"/>
          <w:color w:val="5B9BD5" w:themeColor="accent1"/>
          <w:sz w:val="24"/>
          <w:szCs w:val="24"/>
        </w:rPr>
      </w:pPr>
    </w:p>
    <w:p w14:paraId="2AE79B93" w14:textId="62CE10B0" w:rsidR="0028502F" w:rsidRPr="00394D8E" w:rsidRDefault="0028502F"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fldChar w:fldCharType="begin"/>
      </w:r>
      <w:r w:rsidRPr="00394D8E">
        <w:rPr>
          <w:rFonts w:ascii="Times New Roman" w:hAnsi="Times New Roman" w:cs="Times New Roman"/>
          <w:noProof/>
          <w:color w:val="5B9BD5" w:themeColor="accent1"/>
          <w:sz w:val="24"/>
          <w:szCs w:val="24"/>
        </w:rPr>
        <w:instrText xml:space="preserve"> TOC \o "1-3" \h \z \u </w:instrText>
      </w:r>
      <w:r w:rsidRPr="00394D8E">
        <w:rPr>
          <w:rFonts w:ascii="Times New Roman" w:hAnsi="Times New Roman" w:cs="Times New Roman"/>
          <w:noProof/>
          <w:color w:val="5B9BD5" w:themeColor="accent1"/>
          <w:sz w:val="24"/>
          <w:szCs w:val="24"/>
        </w:rPr>
        <w:fldChar w:fldCharType="separate"/>
      </w:r>
      <w:hyperlink w:anchor="_Toc149846535" w:history="1">
        <w:r w:rsidR="000C7B2E" w:rsidRPr="00394D8E">
          <w:rPr>
            <w:rFonts w:ascii="Times New Roman" w:hAnsi="Times New Roman" w:cs="Times New Roman"/>
            <w:noProof/>
            <w:color w:val="5B9BD5" w:themeColor="accent1"/>
            <w:sz w:val="24"/>
            <w:szCs w:val="24"/>
            <w:u w:val="single"/>
          </w:rPr>
          <w:t xml:space="preserve">İçindekiler </w:t>
        </w:r>
        <w:r w:rsidRPr="00394D8E">
          <w:rPr>
            <w:rFonts w:ascii="Times New Roman" w:hAnsi="Times New Roman" w:cs="Times New Roman"/>
            <w:noProof/>
            <w:webHidden/>
            <w:color w:val="5B9BD5" w:themeColor="accent1"/>
            <w:sz w:val="24"/>
            <w:szCs w:val="24"/>
          </w:rPr>
          <w:tab/>
        </w:r>
      </w:hyperlink>
    </w:p>
    <w:p w14:paraId="769AAA41" w14:textId="51DC855A"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36" w:history="1">
        <w:r w:rsidR="00F47282" w:rsidRPr="00394D8E">
          <w:rPr>
            <w:rFonts w:ascii="Times New Roman" w:hAnsi="Times New Roman" w:cs="Times New Roman"/>
            <w:noProof/>
            <w:color w:val="5B9BD5" w:themeColor="accent1"/>
            <w:sz w:val="24"/>
            <w:szCs w:val="24"/>
            <w:u w:val="single"/>
          </w:rPr>
          <w:t>Genel Bilgiler</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1</w:t>
      </w:r>
    </w:p>
    <w:p w14:paraId="268267EA" w14:textId="4887812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38" w:history="1">
        <w:r w:rsidR="00F47282" w:rsidRPr="00394D8E">
          <w:rPr>
            <w:rFonts w:ascii="Times New Roman" w:hAnsi="Times New Roman" w:cs="Times New Roman"/>
            <w:noProof/>
            <w:color w:val="5B9BD5" w:themeColor="accent1"/>
            <w:sz w:val="24"/>
            <w:szCs w:val="24"/>
            <w:u w:val="single"/>
          </w:rPr>
          <w:t xml:space="preserve">Amir Tarafından Olay Fiil ve </w:t>
        </w:r>
        <w:r w:rsidR="000C7B2E" w:rsidRPr="00394D8E">
          <w:rPr>
            <w:rFonts w:ascii="Times New Roman" w:hAnsi="Times New Roman" w:cs="Times New Roman"/>
            <w:noProof/>
            <w:color w:val="5B9BD5" w:themeColor="accent1"/>
            <w:sz w:val="24"/>
            <w:szCs w:val="24"/>
            <w:u w:val="single"/>
          </w:rPr>
          <w:t xml:space="preserve">Hallerin Öğrenilmesi </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1</w:t>
      </w:r>
    </w:p>
    <w:p w14:paraId="73D94FDA" w14:textId="6514A8EF"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39" w:history="1">
        <w:r w:rsidR="000C7B2E" w:rsidRPr="00394D8E">
          <w:rPr>
            <w:rFonts w:ascii="Times New Roman" w:hAnsi="Times New Roman" w:cs="Times New Roman"/>
            <w:noProof/>
            <w:color w:val="5B9BD5" w:themeColor="accent1"/>
            <w:sz w:val="24"/>
            <w:szCs w:val="24"/>
            <w:u w:val="single"/>
          </w:rPr>
          <w:t>Disiplin Amiri Tarafından Olay Fiil ve Hallerin Öğrenilmesi Halinde İzlenecek Yol</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2</w:t>
      </w:r>
    </w:p>
    <w:p w14:paraId="72D941D9" w14:textId="4AA1BC41"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0" w:history="1">
        <w:r w:rsidR="00524034" w:rsidRPr="00394D8E">
          <w:rPr>
            <w:rFonts w:ascii="Times New Roman" w:hAnsi="Times New Roman" w:cs="Times New Roman"/>
            <w:noProof/>
            <w:color w:val="5B9BD5" w:themeColor="accent1"/>
            <w:sz w:val="24"/>
            <w:szCs w:val="24"/>
          </w:rPr>
          <w:t>İnceleme</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3</w:t>
      </w:r>
    </w:p>
    <w:p w14:paraId="13C01227" w14:textId="187E6F6C"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1" w:history="1">
        <w:r w:rsidR="00524034" w:rsidRPr="00394D8E">
          <w:rPr>
            <w:rFonts w:ascii="Times New Roman" w:hAnsi="Times New Roman" w:cs="Times New Roman"/>
            <w:noProof/>
            <w:color w:val="5B9BD5" w:themeColor="accent1"/>
            <w:sz w:val="24"/>
            <w:szCs w:val="24"/>
            <w:u w:val="single"/>
          </w:rPr>
          <w:t>İnceleme Başlatma Yazı Örneği</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3</w:t>
      </w:r>
    </w:p>
    <w:p w14:paraId="4A85206F" w14:textId="1678D965"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2" w:history="1">
        <w:r w:rsidR="00C24ED9" w:rsidRPr="00394D8E">
          <w:rPr>
            <w:rFonts w:ascii="Times New Roman" w:eastAsiaTheme="majorEastAsia" w:hAnsi="Times New Roman" w:cs="Times New Roman"/>
            <w:noProof/>
            <w:color w:val="5B9BD5" w:themeColor="accent1"/>
            <w:sz w:val="24"/>
            <w:szCs w:val="24"/>
            <w:u w:val="single"/>
          </w:rPr>
          <w:t>İncelemede Dikkat Edilecek Hususlar</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4</w:t>
      </w:r>
    </w:p>
    <w:p w14:paraId="703A19FD" w14:textId="5D17DAC6"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3" w:history="1">
        <w:r w:rsidR="00C24ED9" w:rsidRPr="00394D8E">
          <w:rPr>
            <w:rFonts w:ascii="Times New Roman" w:eastAsiaTheme="majorEastAsia" w:hAnsi="Times New Roman" w:cs="Times New Roman"/>
            <w:noProof/>
            <w:color w:val="5B9BD5" w:themeColor="accent1"/>
            <w:sz w:val="24"/>
            <w:szCs w:val="24"/>
            <w:u w:val="single"/>
          </w:rPr>
          <w:t>İnceleme İfade İstem Yazısı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5</w:t>
      </w:r>
    </w:p>
    <w:p w14:paraId="0003ECAF" w14:textId="6CF822B5"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4" w:history="1">
        <w:r w:rsidR="00C24ED9" w:rsidRPr="00394D8E">
          <w:rPr>
            <w:rFonts w:ascii="Times New Roman" w:eastAsiaTheme="majorEastAsia" w:hAnsi="Times New Roman" w:cs="Times New Roman"/>
            <w:noProof/>
            <w:color w:val="5B9BD5" w:themeColor="accent1"/>
            <w:sz w:val="24"/>
            <w:szCs w:val="24"/>
            <w:u w:val="single"/>
          </w:rPr>
          <w:t>İnceleme Şiyateçi İfade  İstem Yazısı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6</w:t>
      </w:r>
    </w:p>
    <w:p w14:paraId="319BAD19" w14:textId="17A51160"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5" w:history="1">
        <w:r w:rsidR="00C24ED9" w:rsidRPr="00394D8E">
          <w:rPr>
            <w:rFonts w:ascii="Times New Roman" w:eastAsiaTheme="majorEastAsia" w:hAnsi="Times New Roman" w:cs="Times New Roman"/>
            <w:noProof/>
            <w:color w:val="5B9BD5" w:themeColor="accent1"/>
            <w:sz w:val="24"/>
            <w:szCs w:val="24"/>
            <w:u w:val="single"/>
          </w:rPr>
          <w:t>İncelem Tanık İfade İstem Yazısı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7</w:t>
      </w:r>
    </w:p>
    <w:p w14:paraId="3C4C626A" w14:textId="67237233"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6" w:history="1">
        <w:r w:rsidR="00C24ED9" w:rsidRPr="00394D8E">
          <w:rPr>
            <w:rFonts w:ascii="Times New Roman" w:eastAsiaTheme="majorEastAsia" w:hAnsi="Times New Roman" w:cs="Times New Roman"/>
            <w:noProof/>
            <w:color w:val="5B9BD5" w:themeColor="accent1"/>
            <w:sz w:val="24"/>
            <w:szCs w:val="24"/>
            <w:u w:val="single"/>
          </w:rPr>
          <w:t>İnceleme Bilgisine Başvurulan İfade Tutanağı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8</w:t>
      </w:r>
    </w:p>
    <w:p w14:paraId="59684500" w14:textId="73096375"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7" w:history="1">
        <w:r w:rsidR="00C24ED9" w:rsidRPr="00394D8E">
          <w:rPr>
            <w:rFonts w:ascii="Times New Roman" w:eastAsiaTheme="majorEastAsia" w:hAnsi="Times New Roman" w:cs="Times New Roman"/>
            <w:noProof/>
            <w:color w:val="5B9BD5" w:themeColor="accent1"/>
            <w:sz w:val="24"/>
            <w:szCs w:val="24"/>
            <w:u w:val="single"/>
          </w:rPr>
          <w:t>İnceleme Tanık İfade Tutanağı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9</w:t>
      </w:r>
    </w:p>
    <w:p w14:paraId="62C7338E" w14:textId="532CCA15" w:rsidR="00C7755B" w:rsidRDefault="00C24ED9" w:rsidP="0028502F">
      <w:pPr>
        <w:tabs>
          <w:tab w:val="right" w:leader="dot" w:pos="9062"/>
        </w:tabs>
        <w:spacing w:after="100"/>
        <w:rPr>
          <w:rFonts w:ascii="Times New Roman" w:hAnsi="Times New Roman" w:cs="Times New Roman"/>
          <w:noProof/>
          <w:color w:val="5B9BD5" w:themeColor="accent1"/>
          <w:sz w:val="24"/>
          <w:szCs w:val="24"/>
          <w:u w:val="dotted"/>
        </w:rPr>
      </w:pPr>
      <w:r w:rsidRPr="00394D8E">
        <w:rPr>
          <w:rFonts w:ascii="Times New Roman" w:hAnsi="Times New Roman" w:cs="Times New Roman"/>
          <w:noProof/>
          <w:color w:val="5B9BD5" w:themeColor="accent1"/>
          <w:sz w:val="24"/>
          <w:szCs w:val="24"/>
          <w:u w:val="dotted"/>
        </w:rPr>
        <w:t>İnceleme Dizi Pusulası</w:t>
      </w:r>
      <w:r w:rsidR="00394D8E">
        <w:rPr>
          <w:rFonts w:ascii="Times New Roman" w:hAnsi="Times New Roman" w:cs="Times New Roman"/>
          <w:noProof/>
          <w:color w:val="5B9BD5" w:themeColor="accent1"/>
          <w:sz w:val="24"/>
          <w:szCs w:val="24"/>
          <w:u w:val="dotted"/>
        </w:rPr>
        <w:t>………………………………………………………………………</w:t>
      </w:r>
      <w:r w:rsidR="00180768">
        <w:rPr>
          <w:rFonts w:ascii="Times New Roman" w:hAnsi="Times New Roman" w:cs="Times New Roman"/>
          <w:noProof/>
          <w:color w:val="5B9BD5" w:themeColor="accent1"/>
          <w:sz w:val="24"/>
          <w:szCs w:val="24"/>
          <w:u w:val="dotted"/>
        </w:rPr>
        <w:t xml:space="preserve">  10</w:t>
      </w:r>
    </w:p>
    <w:p w14:paraId="1011607E" w14:textId="0C64F8B6"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1" w:history="1">
        <w:r w:rsidR="00C24ED9" w:rsidRPr="00394D8E">
          <w:rPr>
            <w:rFonts w:ascii="Times New Roman" w:eastAsiaTheme="majorEastAsia" w:hAnsi="Times New Roman" w:cs="Times New Roman"/>
            <w:noProof/>
            <w:color w:val="5B9BD5" w:themeColor="accent1"/>
            <w:sz w:val="24"/>
            <w:szCs w:val="24"/>
            <w:u w:val="single"/>
          </w:rPr>
          <w:t>İnceleme Roporu Örneği</w:t>
        </w:r>
        <w:r w:rsidR="0028502F" w:rsidRPr="00394D8E">
          <w:rPr>
            <w:rFonts w:ascii="Times New Roman" w:eastAsiaTheme="majorEastAsia" w:hAnsi="Times New Roman" w:cs="Times New Roman"/>
            <w:noProof/>
            <w:color w:val="5B9BD5" w:themeColor="accent1"/>
            <w:sz w:val="24"/>
            <w:szCs w:val="24"/>
            <w:u w:val="single"/>
          </w:rPr>
          <w:t>I</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11</w:t>
      </w:r>
    </w:p>
    <w:p w14:paraId="360F96FC" w14:textId="0C32F1BE"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4" w:history="1">
        <w:r w:rsidR="00C24ED9" w:rsidRPr="00394D8E">
          <w:rPr>
            <w:rFonts w:ascii="Times New Roman" w:eastAsiaTheme="majorEastAsia" w:hAnsi="Times New Roman" w:cs="Times New Roman"/>
            <w:noProof/>
            <w:color w:val="5B9BD5" w:themeColor="accent1"/>
            <w:sz w:val="24"/>
            <w:szCs w:val="24"/>
            <w:u w:val="single"/>
          </w:rPr>
          <w:t xml:space="preserve">İnceleme Dosyası Teslim </w:t>
        </w:r>
        <w:r w:rsidR="000F28CB" w:rsidRPr="00394D8E">
          <w:rPr>
            <w:rFonts w:ascii="Times New Roman" w:eastAsiaTheme="majorEastAsia" w:hAnsi="Times New Roman" w:cs="Times New Roman"/>
            <w:noProof/>
            <w:color w:val="5B9BD5" w:themeColor="accent1"/>
            <w:sz w:val="24"/>
            <w:szCs w:val="24"/>
            <w:u w:val="single"/>
          </w:rPr>
          <w:t>Yazısı</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12</w:t>
      </w:r>
    </w:p>
    <w:p w14:paraId="5CD8E15F" w14:textId="5E41A3C9" w:rsidR="0028502F" w:rsidRPr="00394D8E" w:rsidRDefault="00613261"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İnceleme Sonrası Yapılacak İşlemler</w:t>
      </w:r>
      <w:hyperlink w:anchor="_Toc149846556" w:history="1">
        <w:r w:rsidR="0028502F" w:rsidRPr="00394D8E">
          <w:rPr>
            <w:rFonts w:ascii="Times New Roman" w:hAnsi="Times New Roman" w:cs="Times New Roman"/>
            <w:noProof/>
            <w:webHidden/>
            <w:color w:val="5B9BD5" w:themeColor="accent1"/>
            <w:sz w:val="24"/>
            <w:szCs w:val="24"/>
          </w:rPr>
          <w:tab/>
        </w:r>
        <w:r w:rsidR="00267246">
          <w:rPr>
            <w:rFonts w:ascii="Times New Roman" w:hAnsi="Times New Roman" w:cs="Times New Roman"/>
            <w:noProof/>
            <w:webHidden/>
            <w:color w:val="5B9BD5" w:themeColor="accent1"/>
            <w:sz w:val="24"/>
            <w:szCs w:val="24"/>
          </w:rPr>
          <w:t>…13</w:t>
        </w:r>
        <w:r w:rsidR="0028502F" w:rsidRPr="00394D8E">
          <w:rPr>
            <w:rFonts w:ascii="Times New Roman" w:hAnsi="Times New Roman" w:cs="Times New Roman"/>
            <w:noProof/>
            <w:webHidden/>
            <w:color w:val="5B9BD5" w:themeColor="accent1"/>
            <w:sz w:val="24"/>
            <w:szCs w:val="24"/>
          </w:rPr>
          <w:fldChar w:fldCharType="begin"/>
        </w:r>
        <w:r w:rsidR="0028502F" w:rsidRPr="00394D8E">
          <w:rPr>
            <w:rFonts w:ascii="Times New Roman" w:hAnsi="Times New Roman" w:cs="Times New Roman"/>
            <w:noProof/>
            <w:webHidden/>
            <w:color w:val="5B9BD5" w:themeColor="accent1"/>
            <w:sz w:val="24"/>
            <w:szCs w:val="24"/>
          </w:rPr>
          <w:instrText xml:space="preserve"> PAGEREF _Toc149846556 \h </w:instrText>
        </w:r>
        <w:r w:rsidR="0028502F" w:rsidRPr="00394D8E">
          <w:rPr>
            <w:rFonts w:ascii="Times New Roman" w:hAnsi="Times New Roman" w:cs="Times New Roman"/>
            <w:noProof/>
            <w:webHidden/>
            <w:color w:val="5B9BD5" w:themeColor="accent1"/>
            <w:sz w:val="24"/>
            <w:szCs w:val="24"/>
          </w:rPr>
        </w:r>
        <w:r w:rsidR="0028502F" w:rsidRPr="00394D8E">
          <w:rPr>
            <w:rFonts w:ascii="Times New Roman" w:hAnsi="Times New Roman" w:cs="Times New Roman"/>
            <w:noProof/>
            <w:webHidden/>
            <w:color w:val="5B9BD5" w:themeColor="accent1"/>
            <w:sz w:val="24"/>
            <w:szCs w:val="24"/>
          </w:rPr>
          <w:fldChar w:fldCharType="separate"/>
        </w:r>
        <w:r w:rsidR="0028502F" w:rsidRPr="00394D8E">
          <w:rPr>
            <w:rFonts w:ascii="Times New Roman" w:hAnsi="Times New Roman" w:cs="Times New Roman"/>
            <w:b/>
            <w:bCs/>
            <w:noProof/>
            <w:webHidden/>
            <w:color w:val="5B9BD5" w:themeColor="accent1"/>
            <w:sz w:val="24"/>
            <w:szCs w:val="24"/>
          </w:rPr>
          <w:t>.</w:t>
        </w:r>
        <w:r w:rsidR="0028502F" w:rsidRPr="00394D8E">
          <w:rPr>
            <w:rFonts w:ascii="Times New Roman" w:hAnsi="Times New Roman" w:cs="Times New Roman"/>
            <w:noProof/>
            <w:webHidden/>
            <w:color w:val="5B9BD5" w:themeColor="accent1"/>
            <w:sz w:val="24"/>
            <w:szCs w:val="24"/>
          </w:rPr>
          <w:fldChar w:fldCharType="end"/>
        </w:r>
      </w:hyperlink>
    </w:p>
    <w:p w14:paraId="074ACFAF" w14:textId="13F73B1F"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7" w:history="1">
        <w:r w:rsidR="0028502F" w:rsidRPr="00394D8E">
          <w:rPr>
            <w:rFonts w:ascii="Times New Roman" w:hAnsi="Times New Roman" w:cs="Times New Roman"/>
            <w:noProof/>
            <w:color w:val="5B9BD5" w:themeColor="accent1"/>
            <w:sz w:val="24"/>
            <w:szCs w:val="24"/>
            <w:u w:val="single"/>
          </w:rPr>
          <w:t>DİSİPLİN SORUŞTURMASI</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14</w:t>
      </w:r>
    </w:p>
    <w:p w14:paraId="5C0E1BB4" w14:textId="47B1AED5"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8" w:history="1">
        <w:r w:rsidR="00613261" w:rsidRPr="00394D8E">
          <w:rPr>
            <w:rFonts w:ascii="Times New Roman" w:hAnsi="Times New Roman" w:cs="Times New Roman"/>
            <w:noProof/>
            <w:color w:val="5B9BD5" w:themeColor="accent1"/>
            <w:sz w:val="24"/>
            <w:szCs w:val="24"/>
            <w:u w:val="single"/>
          </w:rPr>
          <w:t xml:space="preserve">Soruşturma Açma </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14</w:t>
      </w:r>
    </w:p>
    <w:p w14:paraId="2449ABE6" w14:textId="60CF80A1"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9" w:history="1">
        <w:r w:rsidR="00613261" w:rsidRPr="00394D8E">
          <w:rPr>
            <w:rFonts w:ascii="Times New Roman" w:hAnsi="Times New Roman" w:cs="Times New Roman"/>
            <w:noProof/>
            <w:color w:val="5B9BD5" w:themeColor="accent1"/>
            <w:sz w:val="24"/>
            <w:szCs w:val="24"/>
            <w:u w:val="single"/>
          </w:rPr>
          <w:t>Soruşturma Açmaya Yetkili Amirler</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15</w:t>
      </w:r>
    </w:p>
    <w:p w14:paraId="3954526C" w14:textId="74296AD2"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0" w:history="1">
        <w:r w:rsidR="008210D1" w:rsidRPr="00394D8E">
          <w:rPr>
            <w:rFonts w:ascii="Times New Roman" w:hAnsi="Times New Roman" w:cs="Times New Roman"/>
            <w:noProof/>
            <w:color w:val="5B9BD5" w:themeColor="accent1"/>
            <w:sz w:val="24"/>
            <w:szCs w:val="24"/>
            <w:u w:val="single"/>
          </w:rPr>
          <w:t>Disiplin Amirleri</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15</w:t>
      </w:r>
    </w:p>
    <w:p w14:paraId="72EAD817" w14:textId="0A349F63"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1" w:history="1">
        <w:r w:rsidR="008210D1" w:rsidRPr="00394D8E">
          <w:rPr>
            <w:rFonts w:ascii="Times New Roman" w:hAnsi="Times New Roman" w:cs="Times New Roman"/>
            <w:noProof/>
            <w:color w:val="5B9BD5" w:themeColor="accent1"/>
            <w:sz w:val="24"/>
            <w:szCs w:val="24"/>
            <w:u w:val="single"/>
          </w:rPr>
          <w:t>Soruşturmacı Görevlendirme</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16</w:t>
      </w:r>
    </w:p>
    <w:p w14:paraId="3670E8E9" w14:textId="79481ECD" w:rsidR="0028502F" w:rsidRPr="00394D8E" w:rsidRDefault="00256CDE"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Soruşturmacının Soruşturmayı Yürütmesi Sırasında Uyması Gereken Temel Kurallar</w:t>
      </w:r>
      <w:hyperlink w:anchor="_Toc149846562" w:history="1">
        <w:r w:rsidR="0028502F" w:rsidRPr="00394D8E">
          <w:rPr>
            <w:rFonts w:ascii="Times New Roman" w:hAnsi="Times New Roman" w:cs="Times New Roman"/>
            <w:noProof/>
            <w:webHidden/>
            <w:color w:val="5B9BD5" w:themeColor="accent1"/>
            <w:sz w:val="24"/>
            <w:szCs w:val="24"/>
          </w:rPr>
          <w:tab/>
        </w:r>
      </w:hyperlink>
      <w:r w:rsidR="00056E50">
        <w:rPr>
          <w:rFonts w:ascii="Times New Roman" w:hAnsi="Times New Roman" w:cs="Times New Roman"/>
          <w:noProof/>
          <w:color w:val="5B9BD5" w:themeColor="accent1"/>
          <w:sz w:val="24"/>
          <w:szCs w:val="24"/>
        </w:rPr>
        <w:t>17</w:t>
      </w:r>
    </w:p>
    <w:p w14:paraId="24A4048B" w14:textId="414AD607"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3" w:history="1">
        <w:r w:rsidR="00256CDE" w:rsidRPr="00394D8E">
          <w:rPr>
            <w:rFonts w:ascii="Times New Roman" w:hAnsi="Times New Roman" w:cs="Times New Roman"/>
            <w:noProof/>
            <w:color w:val="5B9BD5" w:themeColor="accent1"/>
            <w:sz w:val="24"/>
            <w:szCs w:val="24"/>
            <w:u w:val="single"/>
          </w:rPr>
          <w:t>Disiplin Soruşturması Başlatma Yazı Örneği</w:t>
        </w:r>
        <w:r w:rsidR="0028502F" w:rsidRPr="00394D8E">
          <w:rPr>
            <w:rFonts w:ascii="Times New Roman" w:hAnsi="Times New Roman" w:cs="Times New Roman"/>
            <w:noProof/>
            <w:webHidden/>
            <w:color w:val="5B9BD5" w:themeColor="accent1"/>
            <w:sz w:val="24"/>
            <w:szCs w:val="24"/>
          </w:rPr>
          <w:tab/>
        </w:r>
      </w:hyperlink>
      <w:r w:rsidR="00056E50">
        <w:rPr>
          <w:rFonts w:ascii="Times New Roman" w:hAnsi="Times New Roman" w:cs="Times New Roman"/>
          <w:noProof/>
          <w:color w:val="5B9BD5" w:themeColor="accent1"/>
          <w:sz w:val="24"/>
          <w:szCs w:val="24"/>
        </w:rPr>
        <w:t>18</w:t>
      </w:r>
    </w:p>
    <w:p w14:paraId="434F106D" w14:textId="3FFB2A30"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4" w:history="1">
        <w:r w:rsidR="006A25AF" w:rsidRPr="00394D8E">
          <w:rPr>
            <w:rFonts w:ascii="Times New Roman" w:hAnsi="Times New Roman" w:cs="Times New Roman"/>
            <w:noProof/>
            <w:color w:val="5B9BD5" w:themeColor="accent1"/>
            <w:sz w:val="24"/>
            <w:szCs w:val="24"/>
            <w:u w:val="single"/>
          </w:rPr>
          <w:t>İfade İstem Yazısı.</w:t>
        </w:r>
        <w:r w:rsidR="0028502F" w:rsidRPr="00394D8E">
          <w:rPr>
            <w:rFonts w:ascii="Times New Roman" w:hAnsi="Times New Roman" w:cs="Times New Roman"/>
            <w:noProof/>
            <w:webHidden/>
            <w:color w:val="5B9BD5" w:themeColor="accent1"/>
            <w:sz w:val="24"/>
            <w:szCs w:val="24"/>
          </w:rPr>
          <w:tab/>
        </w:r>
      </w:hyperlink>
      <w:r w:rsidR="00056E50">
        <w:rPr>
          <w:rFonts w:ascii="Times New Roman" w:hAnsi="Times New Roman" w:cs="Times New Roman"/>
          <w:noProof/>
          <w:color w:val="5B9BD5" w:themeColor="accent1"/>
          <w:sz w:val="24"/>
          <w:szCs w:val="24"/>
        </w:rPr>
        <w:t>19</w:t>
      </w:r>
    </w:p>
    <w:p w14:paraId="4B360DD3" w14:textId="705D169C"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5" w:history="1">
        <w:r w:rsidR="006A25AF" w:rsidRPr="00394D8E">
          <w:rPr>
            <w:rFonts w:ascii="Times New Roman" w:hAnsi="Times New Roman" w:cs="Times New Roman"/>
            <w:noProof/>
            <w:color w:val="5B9BD5" w:themeColor="accent1"/>
            <w:sz w:val="24"/>
            <w:szCs w:val="24"/>
            <w:u w:val="single"/>
          </w:rPr>
          <w:t xml:space="preserve">Tebliğ-Tebellüğ Belgesi </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20</w:t>
      </w:r>
    </w:p>
    <w:p w14:paraId="73BD2487" w14:textId="3FC9DB2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6" w:history="1">
        <w:r w:rsidR="006A25AF" w:rsidRPr="00394D8E">
          <w:rPr>
            <w:rFonts w:ascii="Times New Roman" w:hAnsi="Times New Roman" w:cs="Times New Roman"/>
            <w:noProof/>
            <w:color w:val="5B9BD5" w:themeColor="accent1"/>
            <w:sz w:val="24"/>
            <w:szCs w:val="24"/>
            <w:u w:val="single"/>
          </w:rPr>
          <w:t>Şikayetçi İfade İstem Yazısı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21</w:t>
      </w:r>
    </w:p>
    <w:p w14:paraId="3A2F36D2" w14:textId="1A6844C6"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7" w:history="1">
        <w:r w:rsidR="006A25AF" w:rsidRPr="00394D8E">
          <w:rPr>
            <w:rFonts w:ascii="Times New Roman" w:hAnsi="Times New Roman" w:cs="Times New Roman"/>
            <w:noProof/>
            <w:color w:val="5B9BD5" w:themeColor="accent1"/>
            <w:sz w:val="24"/>
            <w:szCs w:val="24"/>
            <w:u w:val="single"/>
          </w:rPr>
          <w:t>Yemin Tutanağı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22</w:t>
      </w:r>
    </w:p>
    <w:p w14:paraId="5FD44FDA" w14:textId="3BEE7CF5" w:rsidR="0028502F" w:rsidRPr="00394D8E" w:rsidRDefault="003F139A" w:rsidP="006A25A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8" w:history="1">
        <w:r w:rsidR="006A25AF" w:rsidRPr="00394D8E">
          <w:rPr>
            <w:rFonts w:ascii="Times New Roman" w:hAnsi="Times New Roman" w:cs="Times New Roman"/>
            <w:noProof/>
            <w:color w:val="5B9BD5" w:themeColor="accent1"/>
            <w:sz w:val="24"/>
            <w:szCs w:val="24"/>
            <w:u w:val="single"/>
          </w:rPr>
          <w:t>Soruşturulan İfade Tutanağı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23</w:t>
      </w:r>
    </w:p>
    <w:p w14:paraId="6F08479E" w14:textId="03BAAF43" w:rsidR="0028502F" w:rsidRPr="00394D8E" w:rsidRDefault="003F139A" w:rsidP="0028502F">
      <w:pPr>
        <w:tabs>
          <w:tab w:val="right" w:leader="dot" w:pos="9062"/>
        </w:tabs>
        <w:spacing w:after="100"/>
        <w:rPr>
          <w:rFonts w:ascii="Times New Roman" w:hAnsi="Times New Roman" w:cs="Times New Roman"/>
          <w:noProof/>
          <w:color w:val="5B9BD5" w:themeColor="accent1"/>
          <w:sz w:val="24"/>
          <w:szCs w:val="24"/>
          <w:u w:val="single"/>
        </w:rPr>
      </w:pPr>
      <w:hyperlink w:anchor="_Toc149846570" w:history="1">
        <w:r w:rsidR="006A25AF" w:rsidRPr="00394D8E">
          <w:rPr>
            <w:rFonts w:ascii="Times New Roman" w:hAnsi="Times New Roman" w:cs="Times New Roman"/>
            <w:noProof/>
            <w:color w:val="5B9BD5" w:themeColor="accent1"/>
            <w:sz w:val="24"/>
            <w:szCs w:val="24"/>
            <w:u w:val="single"/>
          </w:rPr>
          <w:t>Şikayetçi İfade Tutanağı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25</w:t>
      </w:r>
    </w:p>
    <w:p w14:paraId="1C1010DA" w14:textId="37A041C6" w:rsidR="006A25AF" w:rsidRPr="00394D8E" w:rsidRDefault="003F139A" w:rsidP="006A25AF">
      <w:pPr>
        <w:tabs>
          <w:tab w:val="right" w:leader="dot" w:pos="9062"/>
        </w:tabs>
        <w:spacing w:after="100"/>
        <w:rPr>
          <w:rFonts w:ascii="Times New Roman" w:hAnsi="Times New Roman" w:cs="Times New Roman"/>
          <w:noProof/>
          <w:color w:val="5B9BD5" w:themeColor="accent1"/>
          <w:sz w:val="24"/>
          <w:szCs w:val="24"/>
        </w:rPr>
      </w:pPr>
      <w:hyperlink w:anchor="_Toc149846571" w:history="1">
        <w:r w:rsidR="006A25AF" w:rsidRPr="00394D8E">
          <w:rPr>
            <w:rFonts w:ascii="Times New Roman" w:hAnsi="Times New Roman" w:cs="Times New Roman"/>
            <w:noProof/>
            <w:color w:val="5B9BD5" w:themeColor="accent1"/>
            <w:sz w:val="24"/>
            <w:szCs w:val="24"/>
            <w:u w:val="single"/>
          </w:rPr>
          <w:t>Tanık İfade Tutanağı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26</w:t>
      </w:r>
    </w:p>
    <w:p w14:paraId="368F45B2" w14:textId="56A0D1FA"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73" w:history="1">
        <w:r w:rsidR="006A25AF" w:rsidRPr="00394D8E">
          <w:rPr>
            <w:rFonts w:ascii="Times New Roman" w:hAnsi="Times New Roman" w:cs="Times New Roman"/>
            <w:noProof/>
            <w:color w:val="5B9BD5" w:themeColor="accent1"/>
            <w:sz w:val="24"/>
            <w:szCs w:val="24"/>
            <w:u w:val="single"/>
          </w:rPr>
          <w:t>Ek Süre ve Yazı Örneği</w:t>
        </w:r>
        <w:r w:rsidR="0028502F" w:rsidRPr="00394D8E">
          <w:rPr>
            <w:rFonts w:ascii="Times New Roman" w:hAnsi="Times New Roman" w:cs="Times New Roman"/>
            <w:noProof/>
            <w:color w:val="5B9BD5" w:themeColor="accent1"/>
            <w:sz w:val="24"/>
            <w:szCs w:val="24"/>
            <w:u w:val="single"/>
          </w:rPr>
          <w:t>İ</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28</w:t>
      </w:r>
    </w:p>
    <w:p w14:paraId="01F092F7" w14:textId="7E6F38C0" w:rsidR="0028502F" w:rsidRPr="00394D8E" w:rsidRDefault="006A25AF"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 xml:space="preserve">Daha Önce Ceza Alıp Almadığı ve Sicil Özeti </w:t>
      </w:r>
      <w:hyperlink w:anchor="_Toc149846577" w:history="1">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29</w:t>
      </w:r>
    </w:p>
    <w:p w14:paraId="0542D058" w14:textId="12F724A5" w:rsidR="0028502F" w:rsidRDefault="003F139A" w:rsidP="0028502F">
      <w:pPr>
        <w:tabs>
          <w:tab w:val="right" w:leader="dot" w:pos="9062"/>
        </w:tabs>
        <w:spacing w:after="100"/>
        <w:rPr>
          <w:rFonts w:ascii="Times New Roman" w:hAnsi="Times New Roman" w:cs="Times New Roman"/>
          <w:noProof/>
          <w:color w:val="5B9BD5" w:themeColor="accent1"/>
          <w:sz w:val="24"/>
          <w:szCs w:val="24"/>
        </w:rPr>
      </w:pPr>
      <w:hyperlink w:anchor="_Toc149846578" w:history="1">
        <w:r w:rsidR="006A25AF" w:rsidRPr="00394D8E">
          <w:rPr>
            <w:rFonts w:ascii="Times New Roman" w:hAnsi="Times New Roman" w:cs="Times New Roman"/>
            <w:noProof/>
            <w:color w:val="5B9BD5" w:themeColor="accent1"/>
            <w:sz w:val="24"/>
            <w:szCs w:val="24"/>
          </w:rPr>
          <w:t xml:space="preserve">Soruşturmacının Yetkileri </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30</w:t>
      </w:r>
    </w:p>
    <w:p w14:paraId="2E4596B3" w14:textId="17EC5291" w:rsidR="00A57CC9"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78" w:history="1">
        <w:r w:rsidR="00A57CC9">
          <w:rPr>
            <w:rFonts w:ascii="Times New Roman" w:hAnsi="Times New Roman" w:cs="Times New Roman"/>
            <w:noProof/>
            <w:color w:val="5B9BD5" w:themeColor="accent1"/>
            <w:sz w:val="24"/>
            <w:szCs w:val="24"/>
          </w:rPr>
          <w:t xml:space="preserve">Belge İsteme Örneği </w:t>
        </w:r>
        <w:r w:rsidR="00A57CC9" w:rsidRPr="00394D8E">
          <w:rPr>
            <w:rFonts w:ascii="Times New Roman" w:hAnsi="Times New Roman" w:cs="Times New Roman"/>
            <w:noProof/>
            <w:color w:val="5B9BD5" w:themeColor="accent1"/>
            <w:sz w:val="24"/>
            <w:szCs w:val="24"/>
          </w:rPr>
          <w:t xml:space="preserve"> </w:t>
        </w:r>
        <w:r w:rsidR="00A57CC9"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31</w:t>
      </w:r>
    </w:p>
    <w:p w14:paraId="6F3F85CD" w14:textId="0EB1DFA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79" w:history="1">
        <w:r w:rsidR="006A25AF" w:rsidRPr="00394D8E">
          <w:rPr>
            <w:rFonts w:ascii="Times New Roman" w:hAnsi="Times New Roman" w:cs="Times New Roman"/>
            <w:noProof/>
            <w:color w:val="5B9BD5" w:themeColor="accent1"/>
            <w:sz w:val="24"/>
            <w:szCs w:val="24"/>
            <w:u w:val="single"/>
          </w:rPr>
          <w:t xml:space="preserve">Bilirkişi İncelemesi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32</w:t>
      </w:r>
    </w:p>
    <w:p w14:paraId="72FD0564" w14:textId="2BAF2C46" w:rsidR="0028502F" w:rsidRPr="00394D8E" w:rsidRDefault="006A25AF"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Bilirkişi İncelemesi Talep Yazısı</w:t>
      </w:r>
      <w:hyperlink w:anchor="_Toc149846580" w:history="1">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33</w:t>
      </w:r>
    </w:p>
    <w:p w14:paraId="6FC4CF07" w14:textId="0691E349"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1" w:history="1">
        <w:r w:rsidR="006A25AF" w:rsidRPr="00394D8E">
          <w:rPr>
            <w:rFonts w:ascii="Times New Roman" w:hAnsi="Times New Roman" w:cs="Times New Roman"/>
            <w:noProof/>
            <w:color w:val="5B9BD5" w:themeColor="accent1"/>
            <w:sz w:val="24"/>
            <w:szCs w:val="24"/>
            <w:u w:val="single"/>
          </w:rPr>
          <w:t>Keşif ve Tespit Tutanağı</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33</w:t>
      </w:r>
    </w:p>
    <w:p w14:paraId="6C472990" w14:textId="25ED4510"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2" w:history="1">
        <w:r w:rsidR="006A25AF" w:rsidRPr="00394D8E">
          <w:rPr>
            <w:rFonts w:ascii="Times New Roman" w:hAnsi="Times New Roman" w:cs="Times New Roman"/>
            <w:noProof/>
            <w:color w:val="5B9BD5" w:themeColor="accent1"/>
            <w:sz w:val="24"/>
            <w:szCs w:val="24"/>
            <w:u w:val="single"/>
          </w:rPr>
          <w:t xml:space="preserve">Bekletici Mesele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34</w:t>
      </w:r>
    </w:p>
    <w:p w14:paraId="01127A6B" w14:textId="7E369751"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3" w:history="1">
        <w:r w:rsidR="00674680" w:rsidRPr="00394D8E">
          <w:rPr>
            <w:rFonts w:ascii="Times New Roman" w:hAnsi="Times New Roman" w:cs="Times New Roman"/>
            <w:noProof/>
            <w:color w:val="5B9BD5" w:themeColor="accent1"/>
            <w:sz w:val="24"/>
            <w:szCs w:val="24"/>
            <w:u w:val="single"/>
          </w:rPr>
          <w:t xml:space="preserve">Zamanaşımı Süreleri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34</w:t>
      </w:r>
    </w:p>
    <w:p w14:paraId="2F259E72" w14:textId="53A3F510" w:rsidR="00674680"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4" w:history="1">
        <w:r w:rsidR="00674680" w:rsidRPr="00394D8E">
          <w:rPr>
            <w:rFonts w:ascii="Times New Roman" w:hAnsi="Times New Roman" w:cs="Times New Roman"/>
            <w:noProof/>
            <w:color w:val="5B9BD5" w:themeColor="accent1"/>
            <w:sz w:val="24"/>
            <w:szCs w:val="24"/>
            <w:u w:val="single"/>
          </w:rPr>
          <w:t xml:space="preserve">Zamanaşımı Süreleri Tablosu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35</w:t>
      </w:r>
    </w:p>
    <w:p w14:paraId="381EF2F8" w14:textId="19297970"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6" w:history="1">
        <w:r w:rsidR="00AB14E3" w:rsidRPr="00394D8E">
          <w:rPr>
            <w:rFonts w:ascii="Times New Roman" w:hAnsi="Times New Roman" w:cs="Times New Roman"/>
            <w:noProof/>
            <w:color w:val="5B9BD5" w:themeColor="accent1"/>
            <w:sz w:val="24"/>
            <w:szCs w:val="24"/>
          </w:rPr>
          <w:t xml:space="preserve">Soruşturmacının Dikkat Etmesi Gereken Diğer Hususlar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36</w:t>
      </w:r>
    </w:p>
    <w:p w14:paraId="5BECA7B9" w14:textId="7381A8D8"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7" w:history="1">
        <w:r w:rsidR="00AB14E3" w:rsidRPr="00394D8E">
          <w:rPr>
            <w:rFonts w:ascii="Times New Roman" w:hAnsi="Times New Roman" w:cs="Times New Roman"/>
            <w:noProof/>
            <w:color w:val="5B9BD5" w:themeColor="accent1"/>
            <w:sz w:val="24"/>
            <w:szCs w:val="24"/>
            <w:u w:val="single"/>
          </w:rPr>
          <w:t>Disiplin Cezası Verilmesinde Uygulanacak Temel İlkeler</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38</w:t>
      </w:r>
    </w:p>
    <w:p w14:paraId="20EB59EC" w14:textId="1BECC823"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9" w:history="1">
        <w:r w:rsidR="00AB14E3" w:rsidRPr="00394D8E">
          <w:rPr>
            <w:rFonts w:ascii="Times New Roman" w:hAnsi="Times New Roman" w:cs="Times New Roman"/>
            <w:noProof/>
            <w:color w:val="5B9BD5" w:themeColor="accent1"/>
            <w:sz w:val="24"/>
            <w:szCs w:val="24"/>
            <w:u w:val="single"/>
          </w:rPr>
          <w:t xml:space="preserve">Disiplin Soruşturma Raporu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39</w:t>
      </w:r>
    </w:p>
    <w:p w14:paraId="7FE573EB" w14:textId="4FA2074C"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0" w:history="1">
        <w:r w:rsidR="00AB14E3" w:rsidRPr="00394D8E">
          <w:rPr>
            <w:rFonts w:ascii="Times New Roman" w:hAnsi="Times New Roman" w:cs="Times New Roman"/>
            <w:noProof/>
            <w:color w:val="5B9BD5" w:themeColor="accent1"/>
            <w:sz w:val="24"/>
            <w:szCs w:val="24"/>
            <w:u w:val="single"/>
          </w:rPr>
          <w:t xml:space="preserve">Disiplin Soruşturma Rapor Örneği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40</w:t>
      </w:r>
    </w:p>
    <w:p w14:paraId="209CFFA0" w14:textId="4B2C2F0A"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1" w:history="1">
        <w:r w:rsidR="00AB14E3" w:rsidRPr="00394D8E">
          <w:rPr>
            <w:rFonts w:ascii="Times New Roman" w:hAnsi="Times New Roman" w:cs="Times New Roman"/>
            <w:noProof/>
            <w:color w:val="5B9BD5" w:themeColor="accent1"/>
            <w:sz w:val="24"/>
            <w:szCs w:val="24"/>
            <w:u w:val="single"/>
          </w:rPr>
          <w:t xml:space="preserve">Dizi Pusulası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42</w:t>
      </w:r>
    </w:p>
    <w:p w14:paraId="2F949FA2" w14:textId="48426693"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3" w:history="1">
        <w:r w:rsidR="00AB14E3" w:rsidRPr="00394D8E">
          <w:rPr>
            <w:rFonts w:ascii="Times New Roman" w:hAnsi="Times New Roman" w:cs="Times New Roman"/>
            <w:noProof/>
            <w:color w:val="5B9BD5" w:themeColor="accent1"/>
            <w:sz w:val="24"/>
            <w:szCs w:val="24"/>
            <w:u w:val="single"/>
          </w:rPr>
          <w:t xml:space="preserve">Disiplin Soruşturması Dosya Teslimi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43</w:t>
      </w:r>
    </w:p>
    <w:p w14:paraId="73BCD933" w14:textId="22EF64A0"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4" w:history="1">
        <w:r w:rsidR="00AB14E3" w:rsidRPr="00394D8E">
          <w:rPr>
            <w:rFonts w:ascii="Times New Roman" w:hAnsi="Times New Roman" w:cs="Times New Roman"/>
            <w:noProof/>
            <w:color w:val="5B9BD5" w:themeColor="accent1"/>
            <w:sz w:val="24"/>
            <w:szCs w:val="24"/>
            <w:u w:val="single"/>
          </w:rPr>
          <w:t xml:space="preserve">Karar Süresi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44</w:t>
      </w:r>
    </w:p>
    <w:p w14:paraId="2EE56114" w14:textId="62E00992"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5" w:history="1">
        <w:r w:rsidR="00AB14E3" w:rsidRPr="00394D8E">
          <w:rPr>
            <w:rFonts w:ascii="Times New Roman" w:hAnsi="Times New Roman" w:cs="Times New Roman"/>
            <w:noProof/>
            <w:color w:val="5B9BD5" w:themeColor="accent1"/>
            <w:sz w:val="24"/>
            <w:szCs w:val="24"/>
            <w:u w:val="single"/>
          </w:rPr>
          <w:t xml:space="preserve">Uygulanabilecek Disilpin Cezaları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45</w:t>
      </w:r>
    </w:p>
    <w:p w14:paraId="30CA174E" w14:textId="321417D9"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6" w:history="1">
        <w:r w:rsidR="00AB14E3" w:rsidRPr="00394D8E">
          <w:rPr>
            <w:rFonts w:ascii="Times New Roman" w:hAnsi="Times New Roman" w:cs="Times New Roman"/>
            <w:noProof/>
            <w:color w:val="5B9BD5" w:themeColor="accent1"/>
            <w:sz w:val="24"/>
            <w:szCs w:val="24"/>
            <w:u w:val="single"/>
          </w:rPr>
          <w:t xml:space="preserve">Uyarma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46</w:t>
      </w:r>
    </w:p>
    <w:p w14:paraId="53ECD969" w14:textId="5D8B1E0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7" w:history="1">
        <w:r w:rsidR="00AB14E3" w:rsidRPr="00394D8E">
          <w:rPr>
            <w:rFonts w:ascii="Times New Roman" w:hAnsi="Times New Roman" w:cs="Times New Roman"/>
            <w:noProof/>
            <w:color w:val="5B9BD5" w:themeColor="accent1"/>
            <w:sz w:val="24"/>
            <w:szCs w:val="24"/>
            <w:u w:val="single"/>
          </w:rPr>
          <w:t>Kınama</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47</w:t>
      </w:r>
    </w:p>
    <w:p w14:paraId="405D7553" w14:textId="4E70B969"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8" w:history="1">
        <w:r w:rsidR="00AB14E3" w:rsidRPr="00394D8E">
          <w:rPr>
            <w:rFonts w:ascii="Times New Roman" w:hAnsi="Times New Roman" w:cs="Times New Roman"/>
            <w:noProof/>
            <w:color w:val="5B9BD5" w:themeColor="accent1"/>
            <w:sz w:val="24"/>
            <w:szCs w:val="24"/>
            <w:u w:val="single"/>
          </w:rPr>
          <w:t>Aylıktan ve Ücretten Kesme</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48</w:t>
      </w:r>
    </w:p>
    <w:p w14:paraId="5C6AC55F" w14:textId="59E9C621"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9" w:history="1">
        <w:r w:rsidR="00AB14E3" w:rsidRPr="00394D8E">
          <w:rPr>
            <w:rFonts w:ascii="Times New Roman" w:hAnsi="Times New Roman" w:cs="Times New Roman"/>
            <w:noProof/>
            <w:color w:val="5B9BD5" w:themeColor="accent1"/>
            <w:sz w:val="24"/>
            <w:szCs w:val="24"/>
            <w:u w:val="single"/>
          </w:rPr>
          <w:t xml:space="preserve">Kademe İlerlemesinin Durdurulması veya Birden Fazla Üücretten Kesme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49</w:t>
      </w:r>
    </w:p>
    <w:p w14:paraId="0722ADA6" w14:textId="3CFAD37B"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0" w:history="1">
        <w:r w:rsidR="00AB14E3" w:rsidRPr="00394D8E">
          <w:rPr>
            <w:rFonts w:ascii="Times New Roman" w:hAnsi="Times New Roman" w:cs="Times New Roman"/>
            <w:noProof/>
            <w:color w:val="5B9BD5" w:themeColor="accent1"/>
            <w:sz w:val="24"/>
            <w:szCs w:val="24"/>
            <w:u w:val="single"/>
          </w:rPr>
          <w:t xml:space="preserve">Üniversite Öğretim Mesleğinden Çıkarma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50</w:t>
      </w:r>
    </w:p>
    <w:p w14:paraId="586C6E81" w14:textId="173C9FF2"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1" w:history="1">
        <w:r w:rsidR="00AB14E3" w:rsidRPr="00394D8E">
          <w:rPr>
            <w:rFonts w:ascii="Times New Roman" w:hAnsi="Times New Roman" w:cs="Times New Roman"/>
            <w:noProof/>
            <w:color w:val="5B9BD5" w:themeColor="accent1"/>
            <w:sz w:val="24"/>
            <w:szCs w:val="24"/>
            <w:u w:val="single"/>
          </w:rPr>
          <w:t xml:space="preserve">Kamu Görevinden Çıkarma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51</w:t>
      </w:r>
    </w:p>
    <w:p w14:paraId="52D8235A" w14:textId="01BB62EE"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2" w:history="1">
        <w:r w:rsidR="00AB14E3" w:rsidRPr="00394D8E">
          <w:rPr>
            <w:rFonts w:ascii="Times New Roman" w:hAnsi="Times New Roman" w:cs="Times New Roman"/>
            <w:noProof/>
            <w:color w:val="5B9BD5" w:themeColor="accent1"/>
            <w:sz w:val="24"/>
            <w:szCs w:val="24"/>
            <w:u w:val="single"/>
          </w:rPr>
          <w:t>657 Sayılı Kanuna Tabi Memurlar Hakkında Uygulanebilecek Cezalar</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52</w:t>
      </w:r>
    </w:p>
    <w:p w14:paraId="48D12164" w14:textId="22EB8F62"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3" w:history="1">
        <w:r w:rsidR="00D22F63" w:rsidRPr="00394D8E">
          <w:rPr>
            <w:rFonts w:ascii="Times New Roman" w:hAnsi="Times New Roman" w:cs="Times New Roman"/>
            <w:noProof/>
            <w:color w:val="5B9BD5" w:themeColor="accent1"/>
            <w:sz w:val="24"/>
            <w:szCs w:val="24"/>
            <w:u w:val="single"/>
          </w:rPr>
          <w:t xml:space="preserve">Uyarma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52</w:t>
      </w:r>
    </w:p>
    <w:p w14:paraId="19FAD02C" w14:textId="771AC080"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4" w:history="1">
        <w:r w:rsidR="00D22F63" w:rsidRPr="00394D8E">
          <w:rPr>
            <w:rFonts w:ascii="Times New Roman" w:hAnsi="Times New Roman" w:cs="Times New Roman"/>
            <w:noProof/>
            <w:color w:val="5B9BD5" w:themeColor="accent1"/>
            <w:sz w:val="24"/>
            <w:szCs w:val="24"/>
            <w:u w:val="single"/>
          </w:rPr>
          <w:t xml:space="preserve">Kınama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53</w:t>
      </w:r>
    </w:p>
    <w:p w14:paraId="4610EF77" w14:textId="2130F172"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5" w:history="1">
        <w:r w:rsidR="00D22F63" w:rsidRPr="00394D8E">
          <w:rPr>
            <w:rFonts w:ascii="Times New Roman" w:hAnsi="Times New Roman" w:cs="Times New Roman"/>
            <w:noProof/>
            <w:color w:val="5B9BD5" w:themeColor="accent1"/>
            <w:sz w:val="24"/>
            <w:szCs w:val="24"/>
          </w:rPr>
          <w:t xml:space="preserve">Aylıktan Kesme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54</w:t>
      </w:r>
    </w:p>
    <w:p w14:paraId="12BF8D03" w14:textId="0AF64AA7"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6" w:history="1">
        <w:r w:rsidR="00D22F63" w:rsidRPr="00394D8E">
          <w:rPr>
            <w:rFonts w:ascii="Times New Roman" w:hAnsi="Times New Roman" w:cs="Times New Roman"/>
            <w:noProof/>
            <w:color w:val="5B9BD5" w:themeColor="accent1"/>
            <w:sz w:val="24"/>
            <w:szCs w:val="24"/>
            <w:u w:val="single"/>
          </w:rPr>
          <w:t xml:space="preserve">Kademe İlerlemesinin Durdurulması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54</w:t>
      </w:r>
    </w:p>
    <w:p w14:paraId="59916B54" w14:textId="4DB1E0A6"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7" w:history="1">
        <w:r w:rsidR="00D22F63" w:rsidRPr="00394D8E">
          <w:rPr>
            <w:rFonts w:ascii="Times New Roman" w:hAnsi="Times New Roman" w:cs="Times New Roman"/>
            <w:noProof/>
            <w:color w:val="5B9BD5" w:themeColor="accent1"/>
            <w:sz w:val="24"/>
            <w:szCs w:val="24"/>
            <w:u w:val="single"/>
          </w:rPr>
          <w:t>Devlet Memurluğundan Çıkarma</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55</w:t>
      </w:r>
    </w:p>
    <w:p w14:paraId="3ACF5B0B" w14:textId="7275FB73"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8" w:history="1">
        <w:r w:rsidR="00D22F63" w:rsidRPr="00394D8E">
          <w:rPr>
            <w:rFonts w:ascii="Times New Roman" w:hAnsi="Times New Roman" w:cs="Times New Roman"/>
            <w:noProof/>
            <w:color w:val="5B9BD5" w:themeColor="accent1"/>
            <w:sz w:val="24"/>
            <w:szCs w:val="24"/>
            <w:u w:val="single"/>
          </w:rPr>
          <w:t>Disiplin Cezası Verilmesinde Uygulanacak Temel İlkeler</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57</w:t>
      </w:r>
    </w:p>
    <w:p w14:paraId="3FE4938E" w14:textId="0698A393"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9" w:history="1">
        <w:r w:rsidR="00847021" w:rsidRPr="00394D8E">
          <w:rPr>
            <w:rFonts w:ascii="Times New Roman" w:hAnsi="Times New Roman" w:cs="Times New Roman"/>
            <w:noProof/>
            <w:color w:val="5B9BD5" w:themeColor="accent1"/>
            <w:sz w:val="24"/>
            <w:szCs w:val="24"/>
            <w:u w:val="single"/>
          </w:rPr>
          <w:t xml:space="preserve">Soruşturma Sonucunda Disiplin Cezası Verme Yetkisi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58</w:t>
      </w:r>
    </w:p>
    <w:p w14:paraId="3EFD9144" w14:textId="17D73771"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0" w:history="1">
        <w:r w:rsidR="00D607AD" w:rsidRPr="00394D8E">
          <w:rPr>
            <w:rFonts w:ascii="Times New Roman" w:hAnsi="Times New Roman" w:cs="Times New Roman"/>
            <w:noProof/>
            <w:color w:val="5B9BD5" w:themeColor="accent1"/>
            <w:sz w:val="24"/>
            <w:szCs w:val="24"/>
            <w:u w:val="single"/>
          </w:rPr>
          <w:t>Disiplin Cezası Vermeye Yetkili Makamlar</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58</w:t>
      </w:r>
    </w:p>
    <w:p w14:paraId="20BAC003" w14:textId="0448C08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1" w:history="1">
        <w:r w:rsidR="009F16D3" w:rsidRPr="00394D8E">
          <w:rPr>
            <w:rFonts w:ascii="Times New Roman" w:hAnsi="Times New Roman" w:cs="Times New Roman"/>
            <w:noProof/>
            <w:color w:val="5B9BD5" w:themeColor="accent1"/>
            <w:sz w:val="24"/>
            <w:szCs w:val="24"/>
            <w:u w:val="single"/>
          </w:rPr>
          <w:t xml:space="preserve">Disiplin Kurullarının Teşekkülü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59</w:t>
      </w:r>
    </w:p>
    <w:p w14:paraId="3764F28E" w14:textId="58EE9210"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2" w:history="1">
        <w:r w:rsidR="009F16D3" w:rsidRPr="00394D8E">
          <w:rPr>
            <w:rFonts w:ascii="Times New Roman" w:hAnsi="Times New Roman" w:cs="Times New Roman"/>
            <w:noProof/>
            <w:color w:val="5B9BD5" w:themeColor="accent1"/>
            <w:sz w:val="24"/>
            <w:szCs w:val="24"/>
            <w:u w:val="single"/>
          </w:rPr>
          <w:t xml:space="preserve">Savunma İstemi </w:t>
        </w:r>
        <w:r w:rsidR="0028502F" w:rsidRPr="00394D8E">
          <w:rPr>
            <w:rFonts w:ascii="Times New Roman" w:hAnsi="Times New Roman" w:cs="Times New Roman"/>
            <w:noProof/>
            <w:webHidden/>
            <w:color w:val="5B9BD5" w:themeColor="accent1"/>
            <w:sz w:val="24"/>
            <w:szCs w:val="24"/>
          </w:rPr>
          <w:tab/>
        </w:r>
      </w:hyperlink>
      <w:r w:rsidR="00F1317F">
        <w:rPr>
          <w:rFonts w:ascii="Times New Roman" w:hAnsi="Times New Roman" w:cs="Times New Roman"/>
          <w:noProof/>
          <w:color w:val="5B9BD5" w:themeColor="accent1"/>
          <w:sz w:val="24"/>
          <w:szCs w:val="24"/>
        </w:rPr>
        <w:t>60</w:t>
      </w:r>
    </w:p>
    <w:p w14:paraId="36BA05A8" w14:textId="28232A87"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3" w:history="1">
        <w:r w:rsidR="00F1317F">
          <w:rPr>
            <w:rFonts w:ascii="Times New Roman" w:hAnsi="Times New Roman" w:cs="Times New Roman"/>
            <w:noProof/>
            <w:color w:val="5B9BD5" w:themeColor="accent1"/>
            <w:sz w:val="24"/>
            <w:szCs w:val="24"/>
            <w:u w:val="single"/>
          </w:rPr>
          <w:t>Disiplin Cezası İtiraz</w:t>
        </w:r>
        <w:r w:rsidR="0028502F" w:rsidRPr="00394D8E">
          <w:rPr>
            <w:rFonts w:ascii="Times New Roman" w:hAnsi="Times New Roman" w:cs="Times New Roman"/>
            <w:noProof/>
            <w:webHidden/>
            <w:color w:val="5B9BD5" w:themeColor="accent1"/>
            <w:sz w:val="24"/>
            <w:szCs w:val="24"/>
          </w:rPr>
          <w:tab/>
        </w:r>
      </w:hyperlink>
      <w:r w:rsidR="00F1317F">
        <w:rPr>
          <w:rFonts w:ascii="Times New Roman" w:hAnsi="Times New Roman" w:cs="Times New Roman"/>
          <w:noProof/>
          <w:color w:val="5B9BD5" w:themeColor="accent1"/>
          <w:sz w:val="24"/>
          <w:szCs w:val="24"/>
        </w:rPr>
        <w:t>61</w:t>
      </w:r>
    </w:p>
    <w:p w14:paraId="1977D03B" w14:textId="6316C157"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4" w:history="1">
        <w:r w:rsidR="009F16D3" w:rsidRPr="00394D8E">
          <w:rPr>
            <w:rFonts w:ascii="Times New Roman" w:hAnsi="Times New Roman" w:cs="Times New Roman"/>
            <w:noProof/>
            <w:color w:val="5B9BD5" w:themeColor="accent1"/>
            <w:sz w:val="24"/>
            <w:szCs w:val="24"/>
            <w:u w:val="single"/>
          </w:rPr>
          <w:t xml:space="preserve">Disiplin Cezası İtiraz </w:t>
        </w:r>
        <w:r w:rsidR="00494D1A">
          <w:rPr>
            <w:rFonts w:ascii="Times New Roman" w:hAnsi="Times New Roman" w:cs="Times New Roman"/>
            <w:noProof/>
            <w:color w:val="5B9BD5" w:themeColor="accent1"/>
            <w:sz w:val="24"/>
            <w:szCs w:val="24"/>
            <w:u w:val="single"/>
          </w:rPr>
          <w:t>Yazı Örneği</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62</w:t>
      </w:r>
    </w:p>
    <w:p w14:paraId="247C24E0" w14:textId="2EB7F402"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5" w:history="1">
        <w:r w:rsidR="009F16D3" w:rsidRPr="00394D8E">
          <w:rPr>
            <w:rFonts w:ascii="Times New Roman" w:hAnsi="Times New Roman" w:cs="Times New Roman"/>
            <w:noProof/>
            <w:color w:val="5B9BD5" w:themeColor="accent1"/>
            <w:sz w:val="24"/>
            <w:szCs w:val="24"/>
            <w:u w:val="single"/>
          </w:rPr>
          <w:t>Özluk Dosyasında Saklama</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63</w:t>
      </w:r>
    </w:p>
    <w:p w14:paraId="499F7D1E" w14:textId="3000A562"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6" w:history="1">
        <w:r w:rsidR="009F16D3" w:rsidRPr="00394D8E">
          <w:rPr>
            <w:rFonts w:ascii="Times New Roman" w:hAnsi="Times New Roman" w:cs="Times New Roman"/>
            <w:noProof/>
            <w:color w:val="5B9BD5" w:themeColor="accent1"/>
            <w:sz w:val="24"/>
            <w:szCs w:val="24"/>
            <w:u w:val="single"/>
          </w:rPr>
          <w:t xml:space="preserve">Özlük Dosyasında Saklama Yazı Örneği </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64</w:t>
      </w:r>
    </w:p>
    <w:p w14:paraId="068FB647" w14:textId="208733A1"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7" w:history="1">
        <w:r w:rsidR="009F16D3" w:rsidRPr="00394D8E">
          <w:rPr>
            <w:rFonts w:ascii="Times New Roman" w:hAnsi="Times New Roman" w:cs="Times New Roman"/>
            <w:noProof/>
            <w:color w:val="5B9BD5" w:themeColor="accent1"/>
            <w:sz w:val="24"/>
            <w:szCs w:val="24"/>
          </w:rPr>
          <w:t>Görevden Uzaklaştırma</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66</w:t>
      </w:r>
    </w:p>
    <w:p w14:paraId="73A9E9FE" w14:textId="3E700C09"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8" w:history="1">
        <w:r w:rsidR="00494D1A">
          <w:rPr>
            <w:rFonts w:ascii="Times New Roman" w:hAnsi="Times New Roman" w:cs="Times New Roman"/>
            <w:noProof/>
            <w:color w:val="5B9BD5" w:themeColor="accent1"/>
            <w:sz w:val="24"/>
            <w:szCs w:val="24"/>
            <w:u w:val="single"/>
          </w:rPr>
          <w:t>CEZA SORUŞTURMASI</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68</w:t>
      </w:r>
    </w:p>
    <w:p w14:paraId="5882BD44" w14:textId="435A764C"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0"/>
          <w:szCs w:val="20"/>
          <w:lang w:eastAsia="tr-TR"/>
        </w:rPr>
      </w:pPr>
      <w:hyperlink w:anchor="_Toc149846620" w:history="1">
        <w:r w:rsidR="00465A53" w:rsidRPr="00394D8E">
          <w:rPr>
            <w:rFonts w:ascii="Times New Roman" w:hAnsi="Times New Roman" w:cs="Times New Roman"/>
            <w:noProof/>
            <w:color w:val="5B9BD5" w:themeColor="accent1"/>
            <w:sz w:val="20"/>
            <w:szCs w:val="20"/>
            <w:u w:val="single"/>
          </w:rPr>
          <w:t>Ceza Soruşturmasının Genel Hükümlere Göre Savcılık Veya Üniversite Tarafından Yapılacağı</w:t>
        </w:r>
        <w:r w:rsidR="0028502F" w:rsidRPr="00394D8E">
          <w:rPr>
            <w:rFonts w:ascii="Times New Roman" w:hAnsi="Times New Roman" w:cs="Times New Roman"/>
            <w:noProof/>
            <w:webHidden/>
            <w:color w:val="5B9BD5" w:themeColor="accent1"/>
            <w:sz w:val="20"/>
            <w:szCs w:val="20"/>
          </w:rPr>
          <w:tab/>
        </w:r>
      </w:hyperlink>
      <w:r w:rsidR="00494D1A">
        <w:rPr>
          <w:rFonts w:ascii="Times New Roman" w:hAnsi="Times New Roman" w:cs="Times New Roman"/>
          <w:noProof/>
          <w:color w:val="5B9BD5" w:themeColor="accent1"/>
          <w:sz w:val="20"/>
          <w:szCs w:val="20"/>
        </w:rPr>
        <w:t>68</w:t>
      </w:r>
    </w:p>
    <w:p w14:paraId="2AA3CD9E" w14:textId="40863EC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1" w:history="1">
        <w:r w:rsidR="00465A53" w:rsidRPr="00394D8E">
          <w:rPr>
            <w:rFonts w:ascii="Times New Roman" w:hAnsi="Times New Roman" w:cs="Times New Roman"/>
            <w:noProof/>
            <w:color w:val="5B9BD5" w:themeColor="accent1"/>
            <w:sz w:val="24"/>
            <w:szCs w:val="24"/>
            <w:u w:val="single"/>
          </w:rPr>
          <w:t xml:space="preserve">Cumhuriyet Savcısının Doğrudan Soruşturduğu Suçlar </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69</w:t>
      </w:r>
    </w:p>
    <w:p w14:paraId="69140029" w14:textId="6F320ED4" w:rsidR="0028502F" w:rsidRPr="00394D8E" w:rsidRDefault="007F7CB4"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 xml:space="preserve">Ceza Soruşturmasının Başlatılması </w:t>
      </w:r>
      <w:hyperlink w:anchor="_Toc149846622" w:history="1">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69</w:t>
      </w:r>
    </w:p>
    <w:p w14:paraId="3F5715F6" w14:textId="509688A4"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3" w:history="1">
        <w:r w:rsidR="007F7CB4" w:rsidRPr="00394D8E">
          <w:rPr>
            <w:rFonts w:ascii="Times New Roman" w:hAnsi="Times New Roman" w:cs="Times New Roman"/>
            <w:noProof/>
            <w:color w:val="5B9BD5" w:themeColor="accent1"/>
            <w:sz w:val="24"/>
            <w:szCs w:val="24"/>
            <w:u w:val="single"/>
          </w:rPr>
          <w:t>Ceza Soruşturmasında Dikkat Edilecek Hususlar</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70</w:t>
      </w:r>
    </w:p>
    <w:p w14:paraId="0AF25BE2" w14:textId="04D5A099"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4" w:history="1">
        <w:r w:rsidR="007F7CB4" w:rsidRPr="00394D8E">
          <w:rPr>
            <w:rFonts w:ascii="Times New Roman" w:hAnsi="Times New Roman" w:cs="Times New Roman"/>
            <w:noProof/>
            <w:color w:val="5B9BD5" w:themeColor="accent1"/>
            <w:sz w:val="24"/>
            <w:szCs w:val="24"/>
            <w:u w:val="single"/>
          </w:rPr>
          <w:t>Ceza Soruşturması Başlatma Yazısıı</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71</w:t>
      </w:r>
    </w:p>
    <w:p w14:paraId="0EBB9498" w14:textId="463C311F"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5" w:history="1">
        <w:r w:rsidR="007F7CB4" w:rsidRPr="00394D8E">
          <w:rPr>
            <w:rFonts w:ascii="Times New Roman" w:hAnsi="Times New Roman" w:cs="Times New Roman"/>
            <w:noProof/>
            <w:color w:val="5B9BD5" w:themeColor="accent1"/>
            <w:sz w:val="24"/>
            <w:szCs w:val="24"/>
            <w:u w:val="single"/>
          </w:rPr>
          <w:t>Soruşturmacı Tarafından Yapılacak İşlemler</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72</w:t>
      </w:r>
    </w:p>
    <w:p w14:paraId="4D403421" w14:textId="1ADE928A"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6" w:history="1">
        <w:r w:rsidR="007F7CB4" w:rsidRPr="00394D8E">
          <w:rPr>
            <w:rFonts w:ascii="Times New Roman" w:hAnsi="Times New Roman" w:cs="Times New Roman"/>
            <w:noProof/>
            <w:color w:val="5B9BD5" w:themeColor="accent1"/>
            <w:sz w:val="24"/>
            <w:szCs w:val="24"/>
            <w:u w:val="single"/>
          </w:rPr>
          <w:t>Şüphelinin İfadesinin Alınması</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72</w:t>
      </w:r>
    </w:p>
    <w:p w14:paraId="331CB692" w14:textId="348CFE4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7" w:history="1">
        <w:r w:rsidR="00E2021D" w:rsidRPr="00394D8E">
          <w:rPr>
            <w:rFonts w:ascii="Times New Roman" w:hAnsi="Times New Roman" w:cs="Times New Roman"/>
            <w:noProof/>
            <w:color w:val="5B9BD5" w:themeColor="accent1"/>
            <w:sz w:val="24"/>
            <w:szCs w:val="24"/>
            <w:u w:val="single"/>
          </w:rPr>
          <w:t>Şüpheli Çağrı Yazısı</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73</w:t>
      </w:r>
    </w:p>
    <w:p w14:paraId="6F94DE0C" w14:textId="4C3935E0"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8" w:history="1">
        <w:r w:rsidR="00E2021D" w:rsidRPr="00394D8E">
          <w:rPr>
            <w:rFonts w:ascii="Times New Roman" w:hAnsi="Times New Roman" w:cs="Times New Roman"/>
            <w:noProof/>
            <w:color w:val="5B9BD5" w:themeColor="accent1"/>
            <w:sz w:val="24"/>
            <w:szCs w:val="24"/>
          </w:rPr>
          <w:t xml:space="preserve">Şüpheli İfade Tutanağı </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74</w:t>
      </w:r>
    </w:p>
    <w:p w14:paraId="3D17587D" w14:textId="14182DA6"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9" w:history="1">
        <w:r w:rsidR="00035125" w:rsidRPr="00394D8E">
          <w:rPr>
            <w:rFonts w:ascii="Times New Roman" w:hAnsi="Times New Roman" w:cs="Times New Roman"/>
            <w:noProof/>
            <w:color w:val="5B9BD5" w:themeColor="accent1"/>
            <w:sz w:val="24"/>
            <w:szCs w:val="24"/>
            <w:u w:val="single"/>
          </w:rPr>
          <w:t xml:space="preserve">Tebliğ-Tebellüğ Belgesi </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76</w:t>
      </w:r>
    </w:p>
    <w:p w14:paraId="43AA7D11" w14:textId="59990312"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0" w:history="1">
        <w:r w:rsidR="00035125" w:rsidRPr="00394D8E">
          <w:rPr>
            <w:rFonts w:ascii="Times New Roman" w:hAnsi="Times New Roman" w:cs="Times New Roman"/>
            <w:noProof/>
            <w:color w:val="5B9BD5" w:themeColor="accent1"/>
            <w:sz w:val="24"/>
            <w:szCs w:val="24"/>
            <w:u w:val="single"/>
          </w:rPr>
          <w:t xml:space="preserve">Müştekinin (Şikayetçinin) Dinlenmesi </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77</w:t>
      </w:r>
    </w:p>
    <w:p w14:paraId="7E8CBDDA" w14:textId="7EBD270D" w:rsidR="0028502F" w:rsidRPr="00394D8E" w:rsidRDefault="00035125"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Müşteki İfadeye Çağırma Yazısı</w:t>
      </w:r>
      <w:hyperlink w:anchor="_Toc149846631" w:history="1">
        <w:r w:rsidR="0028502F" w:rsidRPr="00394D8E">
          <w:rPr>
            <w:rFonts w:ascii="Times New Roman" w:hAnsi="Times New Roman" w:cs="Times New Roman"/>
            <w:noProof/>
            <w:webHidden/>
            <w:color w:val="5B9BD5" w:themeColor="accent1"/>
            <w:sz w:val="24"/>
            <w:szCs w:val="24"/>
          </w:rPr>
          <w:tab/>
        </w:r>
      </w:hyperlink>
      <w:r w:rsidR="00EF2570">
        <w:rPr>
          <w:rFonts w:ascii="Times New Roman" w:hAnsi="Times New Roman" w:cs="Times New Roman"/>
          <w:noProof/>
          <w:color w:val="5B9BD5" w:themeColor="accent1"/>
          <w:sz w:val="24"/>
          <w:szCs w:val="24"/>
        </w:rPr>
        <w:t>78</w:t>
      </w:r>
    </w:p>
    <w:p w14:paraId="785C5BBD" w14:textId="5E876C27" w:rsidR="0028502F" w:rsidRDefault="003F139A" w:rsidP="0028502F">
      <w:pPr>
        <w:tabs>
          <w:tab w:val="right" w:leader="dot" w:pos="9062"/>
        </w:tabs>
        <w:spacing w:after="100"/>
        <w:rPr>
          <w:rFonts w:ascii="Times New Roman" w:hAnsi="Times New Roman" w:cs="Times New Roman"/>
          <w:noProof/>
          <w:color w:val="5B9BD5" w:themeColor="accent1"/>
          <w:sz w:val="24"/>
          <w:szCs w:val="24"/>
        </w:rPr>
      </w:pPr>
      <w:hyperlink w:anchor="_Toc149846632" w:history="1">
        <w:r w:rsidR="00035125" w:rsidRPr="00394D8E">
          <w:rPr>
            <w:rFonts w:ascii="Times New Roman" w:hAnsi="Times New Roman" w:cs="Times New Roman"/>
            <w:noProof/>
            <w:color w:val="5B9BD5" w:themeColor="accent1"/>
            <w:sz w:val="24"/>
            <w:szCs w:val="24"/>
            <w:u w:val="single"/>
          </w:rPr>
          <w:t>Müşteki İfade Tutanağı</w:t>
        </w:r>
        <w:r w:rsidR="0028502F" w:rsidRPr="00394D8E">
          <w:rPr>
            <w:rFonts w:ascii="Times New Roman" w:hAnsi="Times New Roman" w:cs="Times New Roman"/>
            <w:noProof/>
            <w:webHidden/>
            <w:color w:val="5B9BD5" w:themeColor="accent1"/>
            <w:sz w:val="24"/>
            <w:szCs w:val="24"/>
          </w:rPr>
          <w:tab/>
        </w:r>
      </w:hyperlink>
      <w:r w:rsidR="00C96E9A">
        <w:rPr>
          <w:rFonts w:ascii="Times New Roman" w:hAnsi="Times New Roman" w:cs="Times New Roman"/>
          <w:noProof/>
          <w:color w:val="5B9BD5" w:themeColor="accent1"/>
          <w:sz w:val="24"/>
          <w:szCs w:val="24"/>
        </w:rPr>
        <w:t>79</w:t>
      </w:r>
    </w:p>
    <w:p w14:paraId="0C4CF6DA" w14:textId="2CCC6DB1" w:rsidR="00C96E9A" w:rsidRPr="00C96E9A" w:rsidRDefault="00C96E9A" w:rsidP="0028502F">
      <w:pPr>
        <w:tabs>
          <w:tab w:val="right" w:leader="dot" w:pos="9062"/>
        </w:tabs>
        <w:spacing w:after="100"/>
        <w:rPr>
          <w:rFonts w:ascii="Times New Roman" w:eastAsiaTheme="minorEastAsia" w:hAnsi="Times New Roman" w:cs="Times New Roman"/>
          <w:noProof/>
          <w:color w:val="5B9BD5" w:themeColor="accent1"/>
          <w:sz w:val="24"/>
          <w:szCs w:val="24"/>
          <w:u w:val="dotted"/>
          <w:lang w:eastAsia="tr-TR"/>
        </w:rPr>
      </w:pPr>
      <w:r w:rsidRPr="00C96E9A">
        <w:rPr>
          <w:rFonts w:ascii="Times New Roman" w:hAnsi="Times New Roman" w:cs="Times New Roman"/>
          <w:noProof/>
          <w:color w:val="5B9BD5" w:themeColor="accent1"/>
          <w:sz w:val="24"/>
          <w:szCs w:val="24"/>
          <w:u w:val="dotted"/>
        </w:rPr>
        <w:t>Şikayetçi  İçen Zorla Getirme Kararı</w:t>
      </w:r>
      <w:r>
        <w:rPr>
          <w:rFonts w:ascii="Times New Roman" w:hAnsi="Times New Roman" w:cs="Times New Roman"/>
          <w:noProof/>
          <w:color w:val="5B9BD5" w:themeColor="accent1"/>
          <w:sz w:val="24"/>
          <w:szCs w:val="24"/>
          <w:u w:val="dotted"/>
        </w:rPr>
        <w:t>…………………………………………………………80</w:t>
      </w:r>
    </w:p>
    <w:p w14:paraId="0A385222" w14:textId="01094A54"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3" w:history="1">
        <w:r w:rsidR="00035125" w:rsidRPr="00394D8E">
          <w:rPr>
            <w:rFonts w:ascii="Times New Roman" w:hAnsi="Times New Roman" w:cs="Times New Roman"/>
            <w:noProof/>
            <w:color w:val="5B9BD5" w:themeColor="accent1"/>
            <w:sz w:val="24"/>
            <w:szCs w:val="24"/>
            <w:u w:val="single"/>
          </w:rPr>
          <w:t>Tanıkların Çağrılması ve Dinlenmesi</w:t>
        </w:r>
        <w:r w:rsidR="0028502F" w:rsidRPr="00394D8E">
          <w:rPr>
            <w:rFonts w:ascii="Times New Roman" w:hAnsi="Times New Roman" w:cs="Times New Roman"/>
            <w:noProof/>
            <w:webHidden/>
            <w:color w:val="5B9BD5" w:themeColor="accent1"/>
            <w:sz w:val="24"/>
            <w:szCs w:val="24"/>
          </w:rPr>
          <w:tab/>
        </w:r>
      </w:hyperlink>
      <w:r w:rsidR="001A536D">
        <w:rPr>
          <w:rFonts w:ascii="Times New Roman" w:hAnsi="Times New Roman" w:cs="Times New Roman"/>
          <w:noProof/>
          <w:color w:val="5B9BD5" w:themeColor="accent1"/>
          <w:sz w:val="24"/>
          <w:szCs w:val="24"/>
        </w:rPr>
        <w:t>81</w:t>
      </w:r>
    </w:p>
    <w:p w14:paraId="2DB38831" w14:textId="7A1BC4A8"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4" w:history="1">
        <w:r w:rsidR="009A529F" w:rsidRPr="00394D8E">
          <w:rPr>
            <w:rFonts w:ascii="Times New Roman" w:hAnsi="Times New Roman" w:cs="Times New Roman"/>
            <w:noProof/>
            <w:color w:val="5B9BD5" w:themeColor="accent1"/>
            <w:sz w:val="24"/>
            <w:szCs w:val="24"/>
            <w:u w:val="single"/>
          </w:rPr>
          <w:t>Tanık İfade Çağrı Yazısı</w:t>
        </w:r>
        <w:r w:rsidR="0028502F" w:rsidRPr="00394D8E">
          <w:rPr>
            <w:rFonts w:ascii="Times New Roman" w:hAnsi="Times New Roman" w:cs="Times New Roman"/>
            <w:noProof/>
            <w:webHidden/>
            <w:color w:val="5B9BD5" w:themeColor="accent1"/>
            <w:sz w:val="24"/>
            <w:szCs w:val="24"/>
          </w:rPr>
          <w:tab/>
        </w:r>
      </w:hyperlink>
      <w:r w:rsidR="001A536D">
        <w:rPr>
          <w:rFonts w:ascii="Times New Roman" w:hAnsi="Times New Roman" w:cs="Times New Roman"/>
          <w:noProof/>
          <w:color w:val="5B9BD5" w:themeColor="accent1"/>
          <w:sz w:val="24"/>
          <w:szCs w:val="24"/>
        </w:rPr>
        <w:t>82</w:t>
      </w:r>
    </w:p>
    <w:p w14:paraId="5B7C8F39" w14:textId="3936D1D4"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5" w:history="1">
        <w:r w:rsidR="009A529F" w:rsidRPr="00394D8E">
          <w:rPr>
            <w:rFonts w:ascii="Times New Roman" w:hAnsi="Times New Roman" w:cs="Times New Roman"/>
            <w:noProof/>
            <w:color w:val="5B9BD5" w:themeColor="accent1"/>
            <w:sz w:val="24"/>
            <w:szCs w:val="24"/>
            <w:u w:val="single"/>
          </w:rPr>
          <w:t xml:space="preserve">Tanık İfade Tutanağı </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83</w:t>
      </w:r>
    </w:p>
    <w:p w14:paraId="548F6C3A" w14:textId="3E8F155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6" w:history="1">
        <w:r w:rsidR="00502708" w:rsidRPr="00394D8E">
          <w:rPr>
            <w:rFonts w:ascii="Times New Roman" w:hAnsi="Times New Roman" w:cs="Times New Roman"/>
            <w:noProof/>
            <w:color w:val="5B9BD5" w:themeColor="accent1"/>
            <w:sz w:val="24"/>
            <w:szCs w:val="24"/>
            <w:u w:val="single"/>
          </w:rPr>
          <w:t>Ceza Soruşturmasında Dikkat Edilecek Hususlar</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85</w:t>
      </w:r>
    </w:p>
    <w:p w14:paraId="1D37C3D7" w14:textId="1DC4DBCD"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7" w:history="1">
        <w:r w:rsidR="00502708" w:rsidRPr="00394D8E">
          <w:rPr>
            <w:rFonts w:ascii="Times New Roman" w:hAnsi="Times New Roman" w:cs="Times New Roman"/>
            <w:noProof/>
            <w:color w:val="5B9BD5" w:themeColor="accent1"/>
            <w:sz w:val="24"/>
            <w:szCs w:val="24"/>
            <w:u w:val="single"/>
          </w:rPr>
          <w:t xml:space="preserve">Yetkili Kurula Sevk İşlemleri </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85</w:t>
      </w:r>
    </w:p>
    <w:p w14:paraId="7F60CF9D" w14:textId="39D18C33"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8" w:history="1">
        <w:r w:rsidR="00502708" w:rsidRPr="00394D8E">
          <w:rPr>
            <w:rFonts w:ascii="Times New Roman" w:hAnsi="Times New Roman" w:cs="Times New Roman"/>
            <w:noProof/>
            <w:color w:val="5B9BD5" w:themeColor="accent1"/>
            <w:sz w:val="24"/>
            <w:szCs w:val="24"/>
            <w:u w:val="single"/>
          </w:rPr>
          <w:t xml:space="preserve">Bilirkişi İncelemesi </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86</w:t>
      </w:r>
    </w:p>
    <w:p w14:paraId="4009C94C" w14:textId="39231BCD" w:rsidR="0028502F" w:rsidRDefault="003F139A" w:rsidP="0028502F">
      <w:pPr>
        <w:tabs>
          <w:tab w:val="right" w:leader="dot" w:pos="9062"/>
        </w:tabs>
        <w:spacing w:after="100"/>
        <w:rPr>
          <w:rFonts w:ascii="Times New Roman" w:hAnsi="Times New Roman" w:cs="Times New Roman"/>
          <w:noProof/>
          <w:color w:val="5B9BD5" w:themeColor="accent1"/>
          <w:sz w:val="24"/>
          <w:szCs w:val="24"/>
        </w:rPr>
      </w:pPr>
      <w:hyperlink w:anchor="_Toc149846639" w:history="1">
        <w:r w:rsidR="00502708" w:rsidRPr="00394D8E">
          <w:rPr>
            <w:rFonts w:ascii="Times New Roman" w:hAnsi="Times New Roman" w:cs="Times New Roman"/>
            <w:noProof/>
            <w:color w:val="5B9BD5" w:themeColor="accent1"/>
            <w:sz w:val="24"/>
            <w:szCs w:val="24"/>
            <w:u w:val="single"/>
          </w:rPr>
          <w:t>Üniversitemiz Bünyesinde Bilirkişi İncelemesi Talebi</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87</w:t>
      </w:r>
    </w:p>
    <w:p w14:paraId="12EE5BD8" w14:textId="5E9236EA" w:rsidR="00495A56"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9" w:history="1">
        <w:r w:rsidR="00495A56" w:rsidRPr="00394D8E">
          <w:rPr>
            <w:rFonts w:ascii="Times New Roman" w:hAnsi="Times New Roman" w:cs="Times New Roman"/>
            <w:noProof/>
            <w:color w:val="5B9BD5" w:themeColor="accent1"/>
            <w:sz w:val="24"/>
            <w:szCs w:val="24"/>
            <w:u w:val="single"/>
          </w:rPr>
          <w:t>Üniversitemiz</w:t>
        </w:r>
        <w:r w:rsidR="00495A56">
          <w:rPr>
            <w:rFonts w:ascii="Times New Roman" w:hAnsi="Times New Roman" w:cs="Times New Roman"/>
            <w:noProof/>
            <w:color w:val="5B9BD5" w:themeColor="accent1"/>
            <w:sz w:val="24"/>
            <w:szCs w:val="24"/>
            <w:u w:val="single"/>
          </w:rPr>
          <w:t xml:space="preserve"> Dışında</w:t>
        </w:r>
        <w:r w:rsidR="00495A56" w:rsidRPr="00394D8E">
          <w:rPr>
            <w:rFonts w:ascii="Times New Roman" w:hAnsi="Times New Roman" w:cs="Times New Roman"/>
            <w:noProof/>
            <w:color w:val="5B9BD5" w:themeColor="accent1"/>
            <w:sz w:val="24"/>
            <w:szCs w:val="24"/>
            <w:u w:val="single"/>
          </w:rPr>
          <w:t xml:space="preserve"> Bilirkişi İncelemesi Talebi</w:t>
        </w:r>
        <w:r w:rsidR="00495A56" w:rsidRPr="00394D8E">
          <w:rPr>
            <w:rFonts w:ascii="Times New Roman" w:hAnsi="Times New Roman" w:cs="Times New Roman"/>
            <w:noProof/>
            <w:webHidden/>
            <w:color w:val="5B9BD5" w:themeColor="accent1"/>
            <w:sz w:val="24"/>
            <w:szCs w:val="24"/>
          </w:rPr>
          <w:tab/>
        </w:r>
      </w:hyperlink>
      <w:r w:rsidR="00495A56">
        <w:rPr>
          <w:rFonts w:ascii="Times New Roman" w:hAnsi="Times New Roman" w:cs="Times New Roman"/>
          <w:noProof/>
          <w:color w:val="5B9BD5" w:themeColor="accent1"/>
          <w:sz w:val="24"/>
          <w:szCs w:val="24"/>
        </w:rPr>
        <w:t>88</w:t>
      </w:r>
    </w:p>
    <w:p w14:paraId="527C4DD6" w14:textId="4CC3FB79"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0" w:history="1">
        <w:r w:rsidR="00502708" w:rsidRPr="00394D8E">
          <w:rPr>
            <w:rFonts w:ascii="Times New Roman" w:hAnsi="Times New Roman" w:cs="Times New Roman"/>
            <w:noProof/>
            <w:color w:val="5B9BD5" w:themeColor="accent1"/>
            <w:sz w:val="24"/>
            <w:szCs w:val="24"/>
            <w:u w:val="single"/>
          </w:rPr>
          <w:t xml:space="preserve">Soruşturma Raporu Fezleke)  Hazırlarınken Dikkat Edilecek Hususlar </w:t>
        </w:r>
        <w:r w:rsidR="0028502F" w:rsidRPr="00394D8E">
          <w:rPr>
            <w:rFonts w:ascii="Times New Roman" w:hAnsi="Times New Roman" w:cs="Times New Roman"/>
            <w:noProof/>
            <w:webHidden/>
            <w:color w:val="5B9BD5" w:themeColor="accent1"/>
            <w:sz w:val="24"/>
            <w:szCs w:val="24"/>
          </w:rPr>
          <w:tab/>
        </w:r>
      </w:hyperlink>
      <w:r w:rsidR="00495A56">
        <w:rPr>
          <w:rFonts w:ascii="Times New Roman" w:hAnsi="Times New Roman" w:cs="Times New Roman"/>
          <w:noProof/>
          <w:color w:val="5B9BD5" w:themeColor="accent1"/>
          <w:sz w:val="24"/>
          <w:szCs w:val="24"/>
        </w:rPr>
        <w:t>89</w:t>
      </w:r>
    </w:p>
    <w:p w14:paraId="05C2F3CC" w14:textId="03D2F031"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1" w:history="1">
        <w:r w:rsidR="00502708" w:rsidRPr="00394D8E">
          <w:rPr>
            <w:rFonts w:ascii="Times New Roman" w:hAnsi="Times New Roman" w:cs="Times New Roman"/>
            <w:noProof/>
            <w:color w:val="5B9BD5" w:themeColor="accent1"/>
            <w:sz w:val="24"/>
            <w:szCs w:val="24"/>
            <w:u w:val="single"/>
          </w:rPr>
          <w:t xml:space="preserve">Soruşturma Rahoru (Fezleke) Örneği </w:t>
        </w:r>
        <w:r w:rsidR="0028502F" w:rsidRPr="00394D8E">
          <w:rPr>
            <w:rFonts w:ascii="Times New Roman" w:hAnsi="Times New Roman" w:cs="Times New Roman"/>
            <w:noProof/>
            <w:webHidden/>
            <w:color w:val="5B9BD5" w:themeColor="accent1"/>
            <w:sz w:val="24"/>
            <w:szCs w:val="24"/>
          </w:rPr>
          <w:tab/>
        </w:r>
      </w:hyperlink>
      <w:r w:rsidR="00495A56">
        <w:rPr>
          <w:rFonts w:ascii="Times New Roman" w:hAnsi="Times New Roman" w:cs="Times New Roman"/>
          <w:noProof/>
          <w:color w:val="5B9BD5" w:themeColor="accent1"/>
          <w:sz w:val="24"/>
          <w:szCs w:val="24"/>
        </w:rPr>
        <w:t>90</w:t>
      </w:r>
    </w:p>
    <w:p w14:paraId="230F7F8D" w14:textId="795A58A4"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2" w:history="1">
        <w:r w:rsidR="00502708" w:rsidRPr="00394D8E">
          <w:rPr>
            <w:rFonts w:ascii="Times New Roman" w:hAnsi="Times New Roman" w:cs="Times New Roman"/>
            <w:noProof/>
            <w:color w:val="5B9BD5" w:themeColor="accent1"/>
            <w:sz w:val="24"/>
            <w:szCs w:val="24"/>
            <w:u w:val="single"/>
          </w:rPr>
          <w:t xml:space="preserve">Dizi Pusulası </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92</w:t>
      </w:r>
    </w:p>
    <w:p w14:paraId="249CFEAB" w14:textId="2EFDC645"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3" w:history="1">
        <w:r w:rsidR="00502708" w:rsidRPr="00394D8E">
          <w:rPr>
            <w:rFonts w:ascii="Times New Roman" w:hAnsi="Times New Roman" w:cs="Times New Roman"/>
            <w:noProof/>
            <w:color w:val="5B9BD5" w:themeColor="accent1"/>
            <w:sz w:val="24"/>
            <w:szCs w:val="24"/>
            <w:u w:val="single"/>
          </w:rPr>
          <w:t xml:space="preserve">Soruşturma Dosyası Teslimi </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93</w:t>
      </w:r>
    </w:p>
    <w:p w14:paraId="5513A73F" w14:textId="35D1B1C5"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5" w:history="1">
        <w:r w:rsidR="00502708" w:rsidRPr="00394D8E">
          <w:rPr>
            <w:rFonts w:ascii="Times New Roman" w:hAnsi="Times New Roman" w:cs="Times New Roman"/>
            <w:noProof/>
            <w:color w:val="5B9BD5" w:themeColor="accent1"/>
            <w:sz w:val="24"/>
            <w:szCs w:val="24"/>
            <w:u w:val="single"/>
          </w:rPr>
          <w:t xml:space="preserve">Yetkili Kurullar ile Danıştay Tarafından Verilecek Kararlar ve İtiraz </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93</w:t>
      </w:r>
    </w:p>
    <w:p w14:paraId="6E040CF3" w14:textId="42A28DB4"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6" w:history="1">
        <w:r w:rsidR="00502708" w:rsidRPr="00394D8E">
          <w:rPr>
            <w:rFonts w:ascii="Times New Roman" w:hAnsi="Times New Roman" w:cs="Times New Roman"/>
            <w:noProof/>
            <w:color w:val="5B9BD5" w:themeColor="accent1"/>
            <w:sz w:val="24"/>
            <w:szCs w:val="24"/>
            <w:u w:val="single"/>
          </w:rPr>
          <w:t>Luzum-u Muhakeme Kararı</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93</w:t>
      </w:r>
    </w:p>
    <w:p w14:paraId="2C71CA27" w14:textId="69952349"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7" w:history="1">
        <w:r w:rsidR="00502708" w:rsidRPr="00394D8E">
          <w:rPr>
            <w:rFonts w:ascii="Times New Roman" w:hAnsi="Times New Roman" w:cs="Times New Roman"/>
            <w:noProof/>
            <w:color w:val="5B9BD5" w:themeColor="accent1"/>
            <w:sz w:val="24"/>
            <w:szCs w:val="24"/>
            <w:u w:val="single"/>
          </w:rPr>
          <w:t>Men-i Muhakeme Kararı</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93</w:t>
      </w:r>
    </w:p>
    <w:p w14:paraId="09BC0F33" w14:textId="0FB8E526" w:rsidR="0028502F" w:rsidRPr="00394D8E" w:rsidRDefault="003F139A"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8" w:history="1">
        <w:r w:rsidR="00502708" w:rsidRPr="00394D8E">
          <w:rPr>
            <w:rFonts w:ascii="Times New Roman" w:hAnsi="Times New Roman" w:cs="Times New Roman"/>
            <w:noProof/>
            <w:color w:val="5B9BD5" w:themeColor="accent1"/>
            <w:sz w:val="24"/>
            <w:szCs w:val="24"/>
          </w:rPr>
          <w:t xml:space="preserve">Son Soruşturmanın Açılıp Açılmaması Karar Verme Yetkisi </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94</w:t>
      </w:r>
      <w:r w:rsidR="00502708" w:rsidRPr="00394D8E">
        <w:rPr>
          <w:rFonts w:ascii="Times New Roman" w:hAnsi="Times New Roman" w:cs="Times New Roman"/>
          <w:noProof/>
          <w:webHidden/>
          <w:color w:val="5B9BD5" w:themeColor="accent1"/>
          <w:sz w:val="24"/>
          <w:szCs w:val="24"/>
        </w:rPr>
        <w:tab/>
      </w:r>
    </w:p>
    <w:p w14:paraId="5E52526F" w14:textId="709B5BDF" w:rsidR="0028502F" w:rsidRDefault="0028502F" w:rsidP="0028502F">
      <w:pPr>
        <w:pStyle w:val="Balk1"/>
        <w:spacing w:before="120" w:after="120" w:line="360" w:lineRule="auto"/>
        <w:rPr>
          <w:rFonts w:ascii="Times New Roman" w:hAnsi="Times New Roman"/>
          <w:b/>
          <w:color w:val="auto"/>
          <w:sz w:val="28"/>
        </w:rPr>
      </w:pPr>
      <w:r w:rsidRPr="00394D8E">
        <w:rPr>
          <w:rFonts w:ascii="Times New Roman" w:eastAsiaTheme="minorHAnsi" w:hAnsi="Times New Roman" w:cs="Times New Roman"/>
          <w:color w:val="5B9BD5" w:themeColor="accent1"/>
          <w:sz w:val="24"/>
          <w:szCs w:val="24"/>
        </w:rPr>
        <w:fldChar w:fldCharType="end"/>
      </w:r>
    </w:p>
    <w:p w14:paraId="63F3A81D" w14:textId="192D499A" w:rsidR="0028502F" w:rsidRDefault="0028502F" w:rsidP="0028502F">
      <w:pPr>
        <w:pStyle w:val="Balk1"/>
        <w:spacing w:before="120" w:after="120" w:line="360" w:lineRule="auto"/>
        <w:rPr>
          <w:rFonts w:ascii="Times New Roman" w:hAnsi="Times New Roman"/>
          <w:b/>
          <w:color w:val="auto"/>
          <w:sz w:val="28"/>
        </w:rPr>
      </w:pPr>
    </w:p>
    <w:p w14:paraId="3E71ACA9" w14:textId="53F360D5" w:rsidR="009618C7" w:rsidRDefault="009618C7" w:rsidP="00462B80">
      <w:pPr>
        <w:pStyle w:val="Balk1"/>
        <w:spacing w:before="120" w:after="120" w:line="360" w:lineRule="auto"/>
        <w:rPr>
          <w:rFonts w:ascii="Times New Roman" w:hAnsi="Times New Roman"/>
          <w:b/>
          <w:color w:val="auto"/>
          <w:sz w:val="28"/>
        </w:rPr>
        <w:sectPr w:rsidR="009618C7" w:rsidSect="003F139A">
          <w:footerReference w:type="default" r:id="rId9"/>
          <w:pgSz w:w="11904" w:h="17335"/>
          <w:pgMar w:top="1837" w:right="830" w:bottom="646" w:left="1185" w:header="708" w:footer="708" w:gutter="0"/>
          <w:pgNumType w:fmt="upperRoman" w:start="1"/>
          <w:cols w:space="708"/>
          <w:noEndnote/>
        </w:sectPr>
      </w:pPr>
    </w:p>
    <w:p w14:paraId="3B30DC5A" w14:textId="67EFEDE3" w:rsidR="006D2349" w:rsidRPr="006D2349" w:rsidRDefault="006D2349" w:rsidP="00462B80">
      <w:pPr>
        <w:pStyle w:val="Balk1"/>
        <w:spacing w:before="120" w:after="120" w:line="360" w:lineRule="auto"/>
        <w:rPr>
          <w:rFonts w:ascii="Times New Roman" w:hAnsi="Times New Roman"/>
          <w:b/>
          <w:color w:val="auto"/>
          <w:sz w:val="28"/>
        </w:rPr>
      </w:pPr>
      <w:r w:rsidRPr="006D2349">
        <w:rPr>
          <w:rFonts w:ascii="Times New Roman" w:hAnsi="Times New Roman"/>
          <w:b/>
          <w:color w:val="auto"/>
          <w:sz w:val="28"/>
        </w:rPr>
        <w:lastRenderedPageBreak/>
        <w:t>GENEL BİLGİLER</w:t>
      </w:r>
      <w:bookmarkEnd w:id="1"/>
    </w:p>
    <w:p w14:paraId="1B4C37EE" w14:textId="1BBCA2C5" w:rsidR="006D2349" w:rsidRPr="006D2349" w:rsidRDefault="006D2349" w:rsidP="006D2349">
      <w:pPr>
        <w:autoSpaceDE w:val="0"/>
        <w:autoSpaceDN w:val="0"/>
        <w:adjustRightInd w:val="0"/>
        <w:spacing w:after="0" w:line="240" w:lineRule="auto"/>
        <w:jc w:val="both"/>
        <w:rPr>
          <w:rFonts w:ascii="Times New Roman" w:hAnsi="Times New Roman" w:cs="Times New Roman"/>
          <w:color w:val="000000"/>
          <w:sz w:val="24"/>
          <w:szCs w:val="24"/>
        </w:rPr>
      </w:pPr>
    </w:p>
    <w:p w14:paraId="560A551D" w14:textId="77777777" w:rsidR="006D2349" w:rsidRPr="00DA575F" w:rsidRDefault="006D2349" w:rsidP="006D2349">
      <w:pPr>
        <w:autoSpaceDE w:val="0"/>
        <w:autoSpaceDN w:val="0"/>
        <w:adjustRightInd w:val="0"/>
        <w:spacing w:after="0" w:line="240" w:lineRule="auto"/>
        <w:jc w:val="both"/>
        <w:rPr>
          <w:rFonts w:ascii="Times New Roman" w:hAnsi="Times New Roman" w:cs="Times New Roman"/>
          <w:color w:val="000000"/>
          <w:sz w:val="24"/>
          <w:szCs w:val="24"/>
        </w:rPr>
      </w:pPr>
      <w:r w:rsidRPr="006D2349">
        <w:rPr>
          <w:rFonts w:ascii="Times New Roman" w:hAnsi="Times New Roman" w:cs="Times New Roman"/>
          <w:color w:val="000000"/>
          <w:sz w:val="24"/>
          <w:szCs w:val="24"/>
        </w:rPr>
        <w:t xml:space="preserve">17.04.2020 tarih ve 31102 sayılı Resmi Gazetede yayınlanarak yürürlüğe giren </w:t>
      </w:r>
      <w:r w:rsidRPr="00DA575F">
        <w:rPr>
          <w:rFonts w:ascii="Times New Roman" w:hAnsi="Times New Roman" w:cs="Times New Roman"/>
          <w:bCs/>
          <w:i/>
          <w:iCs/>
          <w:color w:val="000000"/>
          <w:sz w:val="24"/>
          <w:szCs w:val="24"/>
        </w:rPr>
        <w:t xml:space="preserve">7243 Sayılı Yükseköğretim Kanunu İle Bazı Kanunlarda Değişiklik Yapılmasına Dair Kanun </w:t>
      </w:r>
      <w:r w:rsidRPr="00DA575F">
        <w:rPr>
          <w:rFonts w:ascii="Times New Roman" w:hAnsi="Times New Roman" w:cs="Times New Roman"/>
          <w:color w:val="000000"/>
          <w:sz w:val="24"/>
          <w:szCs w:val="24"/>
        </w:rPr>
        <w:t xml:space="preserve">ile 2547 sayılı Kanunda bazı değişiklikler yapılmıştır. Yapılan bu değişiklikle yükseköğretim kurumlarındaki öğretim elemanları, memur ve diğer personelin disiplin işleriyle ilgili olarak 53. Maddesinde esas ve usul yönünden yeniden düzenlenme yapılmıştır. Buna göre; </w:t>
      </w:r>
    </w:p>
    <w:p w14:paraId="65702774" w14:textId="4D6AA988" w:rsidR="006D2349" w:rsidRPr="006D2349" w:rsidRDefault="006D2349" w:rsidP="006D2349">
      <w:pPr>
        <w:autoSpaceDE w:val="0"/>
        <w:autoSpaceDN w:val="0"/>
        <w:adjustRightInd w:val="0"/>
        <w:spacing w:after="0" w:line="240" w:lineRule="auto"/>
        <w:jc w:val="both"/>
        <w:rPr>
          <w:rFonts w:ascii="Times New Roman" w:hAnsi="Times New Roman" w:cs="Times New Roman"/>
          <w:color w:val="000000"/>
          <w:sz w:val="24"/>
          <w:szCs w:val="24"/>
        </w:rPr>
      </w:pPr>
      <w:r w:rsidRPr="00DA575F">
        <w:rPr>
          <w:rFonts w:ascii="Times New Roman" w:hAnsi="Times New Roman" w:cs="Times New Roman"/>
          <w:color w:val="000000"/>
          <w:sz w:val="24"/>
          <w:szCs w:val="24"/>
        </w:rPr>
        <w:t xml:space="preserve">1 – Akademik personel: öğretim üyeleri </w:t>
      </w:r>
      <w:r w:rsidR="00DA575F">
        <w:rPr>
          <w:rFonts w:ascii="Times New Roman" w:hAnsi="Times New Roman" w:cs="Times New Roman"/>
          <w:bCs/>
          <w:color w:val="000000"/>
          <w:sz w:val="24"/>
          <w:szCs w:val="24"/>
        </w:rPr>
        <w:t>(Profesör, Doçent ve Doktor Öğretim Ü</w:t>
      </w:r>
      <w:r w:rsidRPr="00DA575F">
        <w:rPr>
          <w:rFonts w:ascii="Times New Roman" w:hAnsi="Times New Roman" w:cs="Times New Roman"/>
          <w:bCs/>
          <w:color w:val="000000"/>
          <w:sz w:val="24"/>
          <w:szCs w:val="24"/>
        </w:rPr>
        <w:t>yesi)</w:t>
      </w:r>
      <w:r w:rsidRPr="00DA575F">
        <w:rPr>
          <w:rFonts w:ascii="Times New Roman" w:hAnsi="Times New Roman" w:cs="Times New Roman"/>
          <w:color w:val="000000"/>
          <w:sz w:val="24"/>
          <w:szCs w:val="24"/>
        </w:rPr>
        <w:t xml:space="preserve">, öğretim görevlileri </w:t>
      </w:r>
      <w:r w:rsidR="00DA575F">
        <w:rPr>
          <w:rFonts w:ascii="Times New Roman" w:hAnsi="Times New Roman" w:cs="Times New Roman"/>
          <w:bCs/>
          <w:color w:val="000000"/>
          <w:sz w:val="24"/>
          <w:szCs w:val="24"/>
        </w:rPr>
        <w:t>(Araştırma G</w:t>
      </w:r>
      <w:r w:rsidRPr="00DA575F">
        <w:rPr>
          <w:rFonts w:ascii="Times New Roman" w:hAnsi="Times New Roman" w:cs="Times New Roman"/>
          <w:bCs/>
          <w:color w:val="000000"/>
          <w:sz w:val="24"/>
          <w:szCs w:val="24"/>
        </w:rPr>
        <w:t xml:space="preserve">örevlisi) </w:t>
      </w:r>
      <w:r w:rsidRPr="00DA575F">
        <w:rPr>
          <w:rFonts w:ascii="Times New Roman" w:hAnsi="Times New Roman" w:cs="Times New Roman"/>
          <w:color w:val="000000"/>
          <w:sz w:val="24"/>
          <w:szCs w:val="24"/>
        </w:rPr>
        <w:t>hakkında yürütülecek disiplin soruşturmalarında, 2547 sayılı</w:t>
      </w:r>
      <w:r w:rsidRPr="006D2349">
        <w:rPr>
          <w:rFonts w:ascii="Times New Roman" w:hAnsi="Times New Roman" w:cs="Times New Roman"/>
          <w:color w:val="000000"/>
          <w:sz w:val="24"/>
          <w:szCs w:val="24"/>
        </w:rPr>
        <w:t xml:space="preserve"> Yükseköğretim Kanunun 53. Maddesinde suçlar ve cezalar tek tek sayılmış olup, soruşturmaların bu madde hükümleri, </w:t>
      </w:r>
    </w:p>
    <w:p w14:paraId="1AA678E4" w14:textId="704CE936" w:rsidR="006D2349" w:rsidRPr="006D2349" w:rsidRDefault="006D2349" w:rsidP="006D2349">
      <w:pPr>
        <w:autoSpaceDE w:val="0"/>
        <w:autoSpaceDN w:val="0"/>
        <w:adjustRightInd w:val="0"/>
        <w:spacing w:after="0" w:line="240" w:lineRule="auto"/>
        <w:jc w:val="both"/>
        <w:rPr>
          <w:rFonts w:ascii="Times New Roman" w:hAnsi="Times New Roman" w:cs="Times New Roman"/>
          <w:color w:val="000000"/>
          <w:sz w:val="24"/>
          <w:szCs w:val="24"/>
        </w:rPr>
      </w:pPr>
      <w:r w:rsidRPr="006D2349">
        <w:rPr>
          <w:rFonts w:ascii="Times New Roman" w:hAnsi="Times New Roman" w:cs="Times New Roman"/>
          <w:color w:val="000000"/>
          <w:sz w:val="24"/>
          <w:szCs w:val="24"/>
        </w:rPr>
        <w:t xml:space="preserve">2 – İdari personel: 657 sayılı Devlet Memurları Kanununa tabi olarak çalışan personel hakkında yürütülecek disiplin soruşturmalarında, 657 sayılı Devlet Memuru Kanunun 125. Maddesinde suçlar ve cezalar tek tek sayılmış olup, soruşturmaların bu madde hükümleri, </w:t>
      </w:r>
    </w:p>
    <w:p w14:paraId="7F787DF1" w14:textId="77777777" w:rsidR="006D2349" w:rsidRPr="006D2349" w:rsidRDefault="006D2349" w:rsidP="006D2349">
      <w:pPr>
        <w:spacing w:before="120" w:after="120" w:line="360" w:lineRule="auto"/>
        <w:jc w:val="both"/>
        <w:rPr>
          <w:rFonts w:ascii="Times New Roman" w:hAnsi="Times New Roman" w:cs="Times New Roman"/>
          <w:sz w:val="24"/>
          <w:szCs w:val="24"/>
        </w:rPr>
      </w:pPr>
      <w:r w:rsidRPr="006D2349">
        <w:rPr>
          <w:rFonts w:ascii="Times New Roman" w:hAnsi="Times New Roman" w:cs="Times New Roman"/>
          <w:sz w:val="24"/>
          <w:szCs w:val="24"/>
        </w:rPr>
        <w:t>3–Yukarıda sayılanların dışında kalan ve iş sözleşmesiyle çalışan personelin disiplin soruşturmalarının, 22.5.2003 tarih ve 4857 sayılı İş Kanunu ve iş sözleşmesi veya toplu iş sözleşmesi hükümleri esas alınarak tamamlanması gerekmektedir.</w:t>
      </w:r>
    </w:p>
    <w:p w14:paraId="150136F7" w14:textId="6E19F886" w:rsidR="006D2349" w:rsidRDefault="006D2349" w:rsidP="009618C7">
      <w:pPr>
        <w:spacing w:before="120" w:after="120" w:line="360" w:lineRule="auto"/>
        <w:jc w:val="both"/>
        <w:rPr>
          <w:rFonts w:ascii="Times New Roman" w:hAnsi="Times New Roman" w:cs="Times New Roman"/>
          <w:sz w:val="24"/>
          <w:szCs w:val="24"/>
        </w:rPr>
      </w:pPr>
      <w:r w:rsidRPr="006D2349">
        <w:rPr>
          <w:rFonts w:ascii="Times New Roman" w:hAnsi="Times New Roman" w:cs="Times New Roman"/>
          <w:b/>
          <w:sz w:val="24"/>
          <w:szCs w:val="24"/>
        </w:rPr>
        <w:t xml:space="preserve">NOT: </w:t>
      </w:r>
      <w:r w:rsidRPr="006D2349">
        <w:rPr>
          <w:rFonts w:ascii="Times New Roman" w:hAnsi="Times New Roman" w:cs="Times New Roman"/>
          <w:sz w:val="24"/>
          <w:szCs w:val="24"/>
        </w:rPr>
        <w:t xml:space="preserve">Dikkat edilmesi gereken en önemli husus; soruşturulan kişinin unvanına uygun şekilde </w:t>
      </w:r>
      <w:r w:rsidRPr="006D2349">
        <w:rPr>
          <w:rFonts w:ascii="Times New Roman" w:hAnsi="Times New Roman" w:cs="Times New Roman"/>
          <w:b/>
          <w:sz w:val="24"/>
          <w:szCs w:val="24"/>
        </w:rPr>
        <w:t xml:space="preserve">(akademik veya idari personel olmasına göre) </w:t>
      </w:r>
      <w:r w:rsidRPr="006D2349">
        <w:rPr>
          <w:rFonts w:ascii="Times New Roman" w:hAnsi="Times New Roman" w:cs="Times New Roman"/>
          <w:sz w:val="24"/>
          <w:szCs w:val="24"/>
        </w:rPr>
        <w:t>disiplin fiilleri farklılık göstermekte olup, bu açıdan kişinin akademik personel olması durumunda 2547 sayılı Kanundaki fiillere ve karşılık gelen cezalara, idari personel olması durumunda ise 657 sayılı Kanundaki fiillere ve karşılık gelen cezalara bakılması gerekecektir.</w:t>
      </w:r>
    </w:p>
    <w:p w14:paraId="756030A0" w14:textId="77777777" w:rsidR="009618C7" w:rsidRPr="009618C7" w:rsidRDefault="009618C7" w:rsidP="009618C7">
      <w:pPr>
        <w:spacing w:before="120" w:after="120" w:line="360" w:lineRule="auto"/>
        <w:jc w:val="both"/>
        <w:rPr>
          <w:rFonts w:ascii="Times New Roman" w:hAnsi="Times New Roman" w:cs="Times New Roman"/>
          <w:b/>
          <w:sz w:val="24"/>
          <w:szCs w:val="24"/>
        </w:rPr>
      </w:pPr>
    </w:p>
    <w:p w14:paraId="6AA66FCE" w14:textId="77777777" w:rsidR="006D2349" w:rsidRPr="006D2349" w:rsidRDefault="006D2349" w:rsidP="006D2349">
      <w:pPr>
        <w:spacing w:before="120" w:after="120" w:line="360" w:lineRule="auto"/>
        <w:jc w:val="both"/>
        <w:rPr>
          <w:rFonts w:ascii="Times New Roman" w:hAnsi="Times New Roman" w:cs="Times New Roman"/>
          <w:b/>
          <w:sz w:val="26"/>
          <w:szCs w:val="26"/>
        </w:rPr>
      </w:pPr>
      <w:r w:rsidRPr="006D2349">
        <w:rPr>
          <w:rFonts w:ascii="Times New Roman" w:hAnsi="Times New Roman" w:cs="Times New Roman"/>
          <w:b/>
          <w:sz w:val="26"/>
          <w:szCs w:val="26"/>
        </w:rPr>
        <w:t>Yetkili Disiplin Amiri tarafından olay, fiil veya hallerin öğrenilmesi</w:t>
      </w:r>
    </w:p>
    <w:p w14:paraId="0E1C1605" w14:textId="77777777" w:rsidR="006D2349" w:rsidRPr="006D2349" w:rsidRDefault="006D2349" w:rsidP="006D2349">
      <w:pPr>
        <w:numPr>
          <w:ilvl w:val="0"/>
          <w:numId w:val="2"/>
        </w:numPr>
        <w:tabs>
          <w:tab w:val="left" w:pos="284"/>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İhbar veya şikayet üzerine öğrenme</w:t>
      </w:r>
    </w:p>
    <w:p w14:paraId="66856BAC" w14:textId="77777777" w:rsidR="006D2349" w:rsidRPr="006D2349" w:rsidRDefault="006D2349" w:rsidP="006D2349">
      <w:pPr>
        <w:numPr>
          <w:ilvl w:val="0"/>
          <w:numId w:val="2"/>
        </w:numPr>
        <w:tabs>
          <w:tab w:val="left" w:pos="284"/>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Cumhuriyet Başsavcılığı tarafından Kuruma gönderilen Görevsizlik Kararları ile öğrenme</w:t>
      </w:r>
    </w:p>
    <w:p w14:paraId="2780859F" w14:textId="18412F39" w:rsidR="006D2349" w:rsidRDefault="006D2349" w:rsidP="006D2349">
      <w:pPr>
        <w:numPr>
          <w:ilvl w:val="0"/>
          <w:numId w:val="2"/>
        </w:numPr>
        <w:tabs>
          <w:tab w:val="left" w:pos="284"/>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Re'sen öğrenme</w:t>
      </w:r>
    </w:p>
    <w:p w14:paraId="17BD61AB" w14:textId="4241230F"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57EADBFA" w14:textId="0A1AE603"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44F6A98D" w14:textId="2DEBB2EB"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463B9A2B" w14:textId="7D7E6C7A"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76147E27" w14:textId="31E7FEF0"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2C2C0C77" w14:textId="5C1CA26B"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518FC4E0" w14:textId="4B442024"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0F91EA3C" w14:textId="77777777" w:rsidR="00462B80" w:rsidRPr="006D2349"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0892D9F7" w14:textId="77777777" w:rsidR="006D2349" w:rsidRPr="006D2349" w:rsidRDefault="006D2349" w:rsidP="006D2349">
      <w:pPr>
        <w:spacing w:before="120" w:after="120" w:line="360" w:lineRule="auto"/>
        <w:jc w:val="both"/>
        <w:rPr>
          <w:rFonts w:ascii="Times New Roman" w:hAnsi="Times New Roman" w:cs="Times New Roman"/>
          <w:b/>
          <w:sz w:val="24"/>
          <w:szCs w:val="24"/>
        </w:rPr>
      </w:pPr>
      <w:r w:rsidRPr="006D2349">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09CF6C9" wp14:editId="70B43031">
                <wp:simplePos x="0" y="0"/>
                <wp:positionH relativeFrom="column">
                  <wp:posOffset>805180</wp:posOffset>
                </wp:positionH>
                <wp:positionV relativeFrom="paragraph">
                  <wp:posOffset>-6985</wp:posOffset>
                </wp:positionV>
                <wp:extent cx="456565" cy="79502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795020"/>
                        </a:xfrm>
                        <a:prstGeom prst="rect">
                          <a:avLst/>
                        </a:prstGeom>
                        <a:noFill/>
                        <a:ln>
                          <a:noFill/>
                        </a:ln>
                      </wps:spPr>
                      <wps:txbx>
                        <w:txbxContent>
                          <w:p w14:paraId="392DB858" w14:textId="77777777" w:rsidR="003F139A" w:rsidRPr="00893D3D" w:rsidRDefault="003F139A" w:rsidP="006D2349">
                            <w:pPr>
                              <w:jc w:val="center"/>
                              <w:rPr>
                                <w:b/>
                                <w:color w:val="4472C4" w:themeColor="accent5"/>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09CF6C9" id="_x0000_t202" coordsize="21600,21600" o:spt="202" path="m,l,21600r21600,l21600,xe">
                <v:stroke joinstyle="miter"/>
                <v:path gradientshapeok="t" o:connecttype="rect"/>
              </v:shapetype>
              <v:shape id="Metin Kutusu 2" o:spid="_x0000_s1026" type="#_x0000_t202" style="position:absolute;left:0;text-align:left;margin-left:63.4pt;margin-top:-.55pt;width:35.95pt;height:62.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" filled="f" stroked="f">
                <v:path arrowok="t"/>
                <v:textbox style="mso-fit-shape-to-text:t">
                  <w:txbxContent>
                    <w:p w14:paraId="392DB858" w14:textId="77777777" w:rsidR="003F139A" w:rsidRPr="00893D3D" w:rsidRDefault="003F139A" w:rsidP="006D2349">
                      <w:pPr>
                        <w:jc w:val="center"/>
                        <w:rPr>
                          <w:b/>
                          <w:color w:val="4472C4" w:themeColor="accent5"/>
                          <w:sz w:val="72"/>
                          <w:szCs w:val="72"/>
                        </w:rPr>
                      </w:pPr>
                    </w:p>
                  </w:txbxContent>
                </v:textbox>
              </v:shape>
            </w:pict>
          </mc:Fallback>
        </mc:AlternateContent>
      </w:r>
    </w:p>
    <w:p w14:paraId="04C08ADD" w14:textId="77777777" w:rsidR="006D2349" w:rsidRPr="006D2349" w:rsidRDefault="006D2349" w:rsidP="006D2349">
      <w:pPr>
        <w:tabs>
          <w:tab w:val="left" w:pos="2805"/>
        </w:tabs>
        <w:spacing w:before="120" w:after="120" w:line="360" w:lineRule="auto"/>
        <w:jc w:val="both"/>
        <w:rPr>
          <w:rFonts w:ascii="Times New Roman" w:hAnsi="Times New Roman" w:cs="Times New Roman"/>
          <w:b/>
          <w:sz w:val="26"/>
          <w:szCs w:val="26"/>
        </w:rPr>
      </w:pPr>
      <w:r w:rsidRPr="006D2349">
        <w:rPr>
          <w:rFonts w:ascii="Times New Roman" w:hAnsi="Times New Roman" w:cs="Times New Roman"/>
          <w:b/>
          <w:sz w:val="26"/>
          <w:szCs w:val="26"/>
        </w:rPr>
        <w:lastRenderedPageBreak/>
        <w:t>Disiplin Amiri olay, fiil ve halleri öğrendiğinde şu şekilde bir yol izleyebilir:</w:t>
      </w:r>
    </w:p>
    <w:p w14:paraId="699BE140" w14:textId="77777777"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 xml:space="preserve">Disiplin veya Ceza Soruşturması Açmaya yahut İnceleme başlatmaya gerek görmeyebilir. Şikayetçi varsa durum şikayetçiye bildirilir. </w:t>
      </w:r>
    </w:p>
    <w:p w14:paraId="1C1D5175" w14:textId="08408B42"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İnceleme başlatılır</w:t>
      </w:r>
      <w:r w:rsidR="00BC205D">
        <w:rPr>
          <w:rFonts w:ascii="Times New Roman" w:hAnsi="Times New Roman" w:cs="Times New Roman"/>
          <w:sz w:val="24"/>
          <w:szCs w:val="24"/>
        </w:rPr>
        <w:t>.</w:t>
      </w:r>
    </w:p>
    <w:p w14:paraId="2BCABCFD" w14:textId="1EABE35B"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Disiplin soruşturması açılır</w:t>
      </w:r>
      <w:r w:rsidR="00BC205D">
        <w:rPr>
          <w:rFonts w:ascii="Times New Roman" w:hAnsi="Times New Roman" w:cs="Times New Roman"/>
          <w:sz w:val="24"/>
          <w:szCs w:val="24"/>
        </w:rPr>
        <w:t>.</w:t>
      </w:r>
    </w:p>
    <w:p w14:paraId="1BC0F454" w14:textId="0575BC59"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Ceza soruşturması açılır</w:t>
      </w:r>
      <w:r w:rsidR="00BC205D">
        <w:rPr>
          <w:rFonts w:ascii="Times New Roman" w:hAnsi="Times New Roman" w:cs="Times New Roman"/>
          <w:sz w:val="24"/>
          <w:szCs w:val="24"/>
        </w:rPr>
        <w:t>.</w:t>
      </w:r>
    </w:p>
    <w:p w14:paraId="5469F9C1" w14:textId="77777777"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Disiplin soruşturması ve ceza soruşturması açılır. (İki ayrı soruşturma dosyası ortaya çıkar, disiplin soruşturması için ayrı, ceza soruşturması için ayrı rapor hazırlanır.)</w:t>
      </w:r>
    </w:p>
    <w:p w14:paraId="009F46A5" w14:textId="7E04E81E" w:rsid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Ceza soruşturması bakımından Üniversitenin görevsiz</w:t>
      </w:r>
      <w:r>
        <w:rPr>
          <w:rFonts w:ascii="Times New Roman" w:hAnsi="Times New Roman" w:cs="Times New Roman"/>
          <w:sz w:val="24"/>
          <w:szCs w:val="24"/>
        </w:rPr>
        <w:t xml:space="preserve"> olduğu yönünde karar oluşmuşsa g</w:t>
      </w:r>
      <w:r w:rsidRPr="006D2349">
        <w:rPr>
          <w:rFonts w:ascii="Times New Roman" w:hAnsi="Times New Roman" w:cs="Times New Roman"/>
          <w:sz w:val="24"/>
          <w:szCs w:val="24"/>
        </w:rPr>
        <w:t xml:space="preserve">enel hükümlere göre yürütülmesi gereken bir suç/iddia/eylem söz konusu ise bu durum Cumhuriyet Başsavcılığına bildirilir. </w:t>
      </w:r>
    </w:p>
    <w:p w14:paraId="1D49C2E8" w14:textId="69010C62" w:rsidR="0078073B" w:rsidRDefault="0078073B" w:rsidP="0078073B">
      <w:pPr>
        <w:tabs>
          <w:tab w:val="left" w:pos="567"/>
        </w:tabs>
        <w:spacing w:before="120" w:after="120" w:line="360" w:lineRule="auto"/>
        <w:contextualSpacing/>
        <w:jc w:val="both"/>
        <w:rPr>
          <w:rFonts w:ascii="Times New Roman" w:hAnsi="Times New Roman" w:cs="Times New Roman"/>
          <w:sz w:val="24"/>
          <w:szCs w:val="24"/>
        </w:rPr>
      </w:pPr>
    </w:p>
    <w:p w14:paraId="6844F386" w14:textId="36743CF6"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2453805C" w14:textId="64C20969"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02EFF969" w14:textId="44A33D13"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456AD213" w14:textId="2A127003"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205FFE81" w14:textId="780F36FC"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7ABD523C" w14:textId="75905CD0"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3E459BA9" w14:textId="4132FF70"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5C7E38DD" w14:textId="200B133F"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63EE2B0E" w14:textId="421C8FEC"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5CCA3549" w14:textId="72FF5BDC"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497401A7" w14:textId="2A32A10D"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7359442A" w14:textId="41AFA469"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0A431C76" w14:textId="489F83F4"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2A960C6C" w14:textId="59F7B569"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0EF769DE" w14:textId="33417B08"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7219B7FF" w14:textId="2B076817"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56310F53" w14:textId="6E7DCF06"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6B7C0406" w14:textId="62A50AEB"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70A0B4EE" w14:textId="7706BE31"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1994499C" w14:textId="63CF6245" w:rsidR="00B03EE7" w:rsidRPr="00593629" w:rsidRDefault="00B03EE7" w:rsidP="00593629">
      <w:pPr>
        <w:tabs>
          <w:tab w:val="left" w:pos="567"/>
        </w:tabs>
        <w:spacing w:before="120" w:after="120" w:line="360" w:lineRule="auto"/>
        <w:contextualSpacing/>
        <w:jc w:val="both"/>
        <w:rPr>
          <w:rFonts w:ascii="Times New Roman" w:hAnsi="Times New Roman" w:cs="Times New Roman"/>
          <w:sz w:val="24"/>
          <w:szCs w:val="24"/>
        </w:rPr>
      </w:pPr>
      <w:bookmarkStart w:id="3" w:name="_Toc149846539"/>
    </w:p>
    <w:p w14:paraId="5066F780" w14:textId="09188FA1" w:rsidR="0078073B" w:rsidRPr="0078073B" w:rsidRDefault="00B03EE7" w:rsidP="00B03EE7">
      <w:pPr>
        <w:keepNext/>
        <w:keepLines/>
        <w:spacing w:before="120" w:after="120" w:line="360" w:lineRule="auto"/>
        <w:outlineLvl w:val="0"/>
        <w:rPr>
          <w:rFonts w:ascii="Times New Roman" w:eastAsiaTheme="majorEastAsia" w:hAnsi="Times New Roman" w:cstheme="majorBidi"/>
          <w:b/>
          <w:sz w:val="28"/>
          <w:szCs w:val="32"/>
        </w:rPr>
      </w:pPr>
      <w:r>
        <w:rPr>
          <w:rFonts w:ascii="Times New Roman" w:eastAsiaTheme="majorEastAsia" w:hAnsi="Times New Roman" w:cstheme="majorBidi"/>
          <w:b/>
          <w:sz w:val="28"/>
          <w:szCs w:val="32"/>
        </w:rPr>
        <w:lastRenderedPageBreak/>
        <w:t xml:space="preserve">                                                  </w:t>
      </w:r>
      <w:r w:rsidR="0078073B" w:rsidRPr="00593629">
        <w:rPr>
          <w:rFonts w:ascii="Times New Roman" w:eastAsiaTheme="majorEastAsia" w:hAnsi="Times New Roman" w:cstheme="majorBidi"/>
          <w:b/>
          <w:color w:val="000000" w:themeColor="text1"/>
          <w:sz w:val="28"/>
          <w:szCs w:val="32"/>
        </w:rPr>
        <w:t>İNCELEME</w:t>
      </w:r>
      <w:bookmarkEnd w:id="3"/>
    </w:p>
    <w:p w14:paraId="1931B747" w14:textId="77777777" w:rsidR="0078073B" w:rsidRPr="0078073B" w:rsidRDefault="0078073B" w:rsidP="0078073B">
      <w:pPr>
        <w:spacing w:before="120" w:after="120" w:line="360" w:lineRule="auto"/>
        <w:jc w:val="both"/>
        <w:rPr>
          <w:rFonts w:ascii="Times New Roman" w:hAnsi="Times New Roman" w:cs="Times New Roman"/>
          <w:sz w:val="24"/>
          <w:szCs w:val="24"/>
        </w:rPr>
      </w:pPr>
    </w:p>
    <w:p w14:paraId="2350E71A" w14:textId="26A04BD0" w:rsidR="0078073B" w:rsidRPr="0078073B" w:rsidRDefault="0078073B" w:rsidP="0078073B">
      <w:pPr>
        <w:spacing w:before="120" w:after="120" w:line="360" w:lineRule="auto"/>
        <w:jc w:val="both"/>
        <w:rPr>
          <w:rFonts w:ascii="Times New Roman" w:hAnsi="Times New Roman" w:cs="Times New Roman"/>
          <w:sz w:val="24"/>
          <w:szCs w:val="24"/>
        </w:rPr>
      </w:pPr>
      <w:r w:rsidRPr="0078073B">
        <w:rPr>
          <w:rFonts w:ascii="Times New Roman" w:hAnsi="Times New Roman" w:cs="Times New Roman"/>
          <w:sz w:val="24"/>
          <w:szCs w:val="24"/>
        </w:rPr>
        <w:t xml:space="preserve">Disiplin Amiri tarafından öğrenilen olay, fiil veya hallerin faili henüz belli değilse yahut herhangi bir kimse üzerinde </w:t>
      </w:r>
      <w:r w:rsidR="0009493C">
        <w:rPr>
          <w:rFonts w:ascii="Times New Roman" w:hAnsi="Times New Roman" w:cs="Times New Roman"/>
          <w:sz w:val="24"/>
          <w:szCs w:val="24"/>
        </w:rPr>
        <w:t xml:space="preserve">disiplin soruşturması veya </w:t>
      </w:r>
      <w:r w:rsidRPr="0009493C">
        <w:rPr>
          <w:rFonts w:ascii="Times New Roman" w:hAnsi="Times New Roman" w:cs="Times New Roman"/>
          <w:color w:val="000000" w:themeColor="text1"/>
          <w:sz w:val="24"/>
          <w:szCs w:val="24"/>
        </w:rPr>
        <w:t xml:space="preserve">ceza soruşturması </w:t>
      </w:r>
      <w:r w:rsidRPr="0078073B">
        <w:rPr>
          <w:rFonts w:ascii="Times New Roman" w:hAnsi="Times New Roman" w:cs="Times New Roman"/>
          <w:sz w:val="24"/>
          <w:szCs w:val="24"/>
        </w:rPr>
        <w:t>açmaya yeter</w:t>
      </w:r>
      <w:r w:rsidR="0009493C">
        <w:rPr>
          <w:rFonts w:ascii="Times New Roman" w:hAnsi="Times New Roman" w:cs="Times New Roman"/>
          <w:sz w:val="24"/>
          <w:szCs w:val="24"/>
        </w:rPr>
        <w:t>i</w:t>
      </w:r>
      <w:r w:rsidRPr="0078073B">
        <w:rPr>
          <w:rFonts w:ascii="Times New Roman" w:hAnsi="Times New Roman" w:cs="Times New Roman"/>
          <w:sz w:val="24"/>
          <w:szCs w:val="24"/>
        </w:rPr>
        <w:t xml:space="preserve"> derecede suç şüphesi oluşmamışsa, konu hakkında inceleme başlatılabilir. </w:t>
      </w:r>
    </w:p>
    <w:p w14:paraId="71BE8EC8" w14:textId="0CE63868" w:rsidR="0078073B" w:rsidRDefault="0078073B" w:rsidP="0078073B">
      <w:pPr>
        <w:spacing w:before="120" w:after="120" w:line="360" w:lineRule="auto"/>
        <w:jc w:val="both"/>
        <w:rPr>
          <w:rFonts w:ascii="Times New Roman" w:hAnsi="Times New Roman" w:cs="Times New Roman"/>
          <w:sz w:val="24"/>
          <w:szCs w:val="24"/>
        </w:rPr>
      </w:pPr>
      <w:r w:rsidRPr="0078073B">
        <w:rPr>
          <w:rFonts w:ascii="Times New Roman" w:hAnsi="Times New Roman" w:cs="Times New Roman"/>
          <w:sz w:val="24"/>
          <w:szCs w:val="24"/>
        </w:rPr>
        <w:t xml:space="preserve">İnceleme bir olayın, fiil ve hallerin araştırılmasına yönelik olup herhangi bir şüpheli bulunmamaktadır. Olay, fiil ve haller araştırılarak varsa şüpheliler; failler ve sorumlular tespit edilir. </w:t>
      </w:r>
    </w:p>
    <w:p w14:paraId="770E9CD5" w14:textId="4193BF79" w:rsidR="00462B80" w:rsidRDefault="00462B80" w:rsidP="0078073B">
      <w:pPr>
        <w:spacing w:before="120" w:after="120" w:line="360" w:lineRule="auto"/>
        <w:jc w:val="both"/>
        <w:rPr>
          <w:rFonts w:ascii="Times New Roman" w:hAnsi="Times New Roman" w:cs="Times New Roman"/>
          <w:sz w:val="24"/>
          <w:szCs w:val="24"/>
        </w:rPr>
      </w:pPr>
    </w:p>
    <w:p w14:paraId="5C255581" w14:textId="2460D910" w:rsidR="00462B80" w:rsidRDefault="00462B80" w:rsidP="0078073B">
      <w:pPr>
        <w:spacing w:before="120" w:after="120" w:line="360" w:lineRule="auto"/>
        <w:jc w:val="both"/>
        <w:rPr>
          <w:rFonts w:ascii="Times New Roman" w:hAnsi="Times New Roman" w:cs="Times New Roman"/>
          <w:sz w:val="24"/>
          <w:szCs w:val="24"/>
        </w:rPr>
      </w:pPr>
    </w:p>
    <w:p w14:paraId="32740CC9" w14:textId="2DA4F6CA" w:rsidR="00462B80" w:rsidRDefault="00462B80" w:rsidP="0078073B">
      <w:pPr>
        <w:spacing w:before="120" w:after="120" w:line="360" w:lineRule="auto"/>
        <w:jc w:val="both"/>
        <w:rPr>
          <w:rFonts w:ascii="Times New Roman" w:hAnsi="Times New Roman" w:cs="Times New Roman"/>
          <w:sz w:val="24"/>
          <w:szCs w:val="24"/>
        </w:rPr>
      </w:pPr>
    </w:p>
    <w:p w14:paraId="2C9C5EBA" w14:textId="59CB379D" w:rsidR="00462B80" w:rsidRDefault="00462B80" w:rsidP="0078073B">
      <w:pPr>
        <w:spacing w:before="120" w:after="120" w:line="360" w:lineRule="auto"/>
        <w:jc w:val="both"/>
        <w:rPr>
          <w:rFonts w:ascii="Times New Roman" w:hAnsi="Times New Roman" w:cs="Times New Roman"/>
          <w:sz w:val="24"/>
          <w:szCs w:val="24"/>
        </w:rPr>
      </w:pPr>
    </w:p>
    <w:p w14:paraId="64216550" w14:textId="012D502C" w:rsidR="00462B80" w:rsidRDefault="00462B80" w:rsidP="0078073B">
      <w:pPr>
        <w:spacing w:before="120" w:after="120" w:line="360" w:lineRule="auto"/>
        <w:jc w:val="both"/>
        <w:rPr>
          <w:rFonts w:ascii="Times New Roman" w:hAnsi="Times New Roman" w:cs="Times New Roman"/>
          <w:sz w:val="24"/>
          <w:szCs w:val="24"/>
        </w:rPr>
      </w:pPr>
    </w:p>
    <w:p w14:paraId="4269687F" w14:textId="52565FDC" w:rsidR="00462B80" w:rsidRDefault="00462B80" w:rsidP="0078073B">
      <w:pPr>
        <w:spacing w:before="120" w:after="120" w:line="360" w:lineRule="auto"/>
        <w:jc w:val="both"/>
        <w:rPr>
          <w:rFonts w:ascii="Times New Roman" w:hAnsi="Times New Roman" w:cs="Times New Roman"/>
          <w:sz w:val="24"/>
          <w:szCs w:val="24"/>
        </w:rPr>
      </w:pPr>
    </w:p>
    <w:p w14:paraId="56A85B0E" w14:textId="743A03FA" w:rsidR="00462B80" w:rsidRDefault="00462B80" w:rsidP="0078073B">
      <w:pPr>
        <w:spacing w:before="120" w:after="120" w:line="360" w:lineRule="auto"/>
        <w:jc w:val="both"/>
        <w:rPr>
          <w:rFonts w:ascii="Times New Roman" w:hAnsi="Times New Roman" w:cs="Times New Roman"/>
          <w:sz w:val="24"/>
          <w:szCs w:val="24"/>
        </w:rPr>
      </w:pPr>
    </w:p>
    <w:p w14:paraId="70B78674" w14:textId="5B67E7B1" w:rsidR="00462B80" w:rsidRDefault="00462B80" w:rsidP="0078073B">
      <w:pPr>
        <w:spacing w:before="120" w:after="120" w:line="360" w:lineRule="auto"/>
        <w:jc w:val="both"/>
        <w:rPr>
          <w:rFonts w:ascii="Times New Roman" w:hAnsi="Times New Roman" w:cs="Times New Roman"/>
          <w:sz w:val="24"/>
          <w:szCs w:val="24"/>
        </w:rPr>
      </w:pPr>
    </w:p>
    <w:p w14:paraId="2FF7EEC0" w14:textId="51867F88" w:rsidR="00462B80" w:rsidRPr="0078073B" w:rsidRDefault="00462B80" w:rsidP="0078073B">
      <w:pPr>
        <w:spacing w:before="120" w:after="120" w:line="360" w:lineRule="auto"/>
        <w:jc w:val="both"/>
        <w:rPr>
          <w:rFonts w:ascii="Times New Roman" w:hAnsi="Times New Roman" w:cs="Times New Roman"/>
          <w:sz w:val="24"/>
          <w:szCs w:val="24"/>
        </w:rPr>
      </w:pPr>
    </w:p>
    <w:p w14:paraId="30B2C547" w14:textId="38492F92" w:rsidR="00462B80" w:rsidRPr="0078073B" w:rsidRDefault="00462B80" w:rsidP="00B03EE7">
      <w:pPr>
        <w:keepNext/>
        <w:keepLines/>
        <w:spacing w:before="120" w:after="120" w:line="360" w:lineRule="auto"/>
        <w:outlineLvl w:val="0"/>
        <w:rPr>
          <w:rFonts w:ascii="Times New Roman" w:eastAsiaTheme="majorEastAsia" w:hAnsi="Times New Roman" w:cstheme="majorBidi"/>
          <w:b/>
          <w:sz w:val="28"/>
          <w:szCs w:val="32"/>
        </w:rPr>
      </w:pPr>
      <w:bookmarkStart w:id="4" w:name="_Toc121871720"/>
      <w:bookmarkStart w:id="5" w:name="_Toc149846540"/>
      <w:r>
        <w:rPr>
          <w:rFonts w:ascii="Times New Roman" w:eastAsiaTheme="majorEastAsia" w:hAnsi="Times New Roman" w:cstheme="majorBidi"/>
          <w:b/>
          <w:sz w:val="28"/>
          <w:szCs w:val="32"/>
        </w:rPr>
        <w:t xml:space="preserve">                             </w:t>
      </w:r>
      <w:r w:rsidR="00B03EE7">
        <w:rPr>
          <w:rFonts w:ascii="Times New Roman" w:eastAsiaTheme="majorEastAsia" w:hAnsi="Times New Roman" w:cstheme="majorBidi"/>
          <w:b/>
          <w:sz w:val="28"/>
          <w:szCs w:val="32"/>
        </w:rPr>
        <w:t xml:space="preserve">       </w:t>
      </w:r>
      <w:bookmarkEnd w:id="4"/>
      <w:bookmarkEnd w:id="5"/>
      <w:r w:rsidR="00B03EE7">
        <w:rPr>
          <w:rFonts w:ascii="Times New Roman" w:eastAsiaTheme="majorEastAsia" w:hAnsi="Times New Roman" w:cstheme="majorBidi"/>
          <w:b/>
          <w:sz w:val="28"/>
          <w:szCs w:val="32"/>
        </w:rPr>
        <w:t xml:space="preserve">İnceleme Başlatma Yazı Örneği </w:t>
      </w:r>
    </w:p>
    <w:p w14:paraId="0FB67C7C" w14:textId="77777777" w:rsidR="0078073B" w:rsidRPr="0078073B" w:rsidRDefault="0078073B" w:rsidP="0078073B">
      <w:pPr>
        <w:spacing w:before="120" w:after="120" w:line="360" w:lineRule="auto"/>
        <w:contextualSpacing/>
        <w:jc w:val="both"/>
        <w:rPr>
          <w:rFonts w:ascii="Times New Roman" w:eastAsia="+mn-ea" w:hAnsi="Times New Roman" w:cs="Times New Roman"/>
          <w:color w:val="000000"/>
          <w:sz w:val="24"/>
          <w:szCs w:val="24"/>
          <w:lang w:eastAsia="tr-TR"/>
        </w:rPr>
      </w:pPr>
    </w:p>
    <w:p w14:paraId="66D25CC3" w14:textId="63022F54" w:rsidR="0078073B" w:rsidRPr="0078073B" w:rsidRDefault="00462B80" w:rsidP="0078073B">
      <w:pPr>
        <w:spacing w:before="120" w:after="120" w:line="360" w:lineRule="auto"/>
        <w:ind w:left="993"/>
        <w:contextualSpacing/>
        <w:jc w:val="both"/>
        <w:rPr>
          <w:rFonts w:ascii="Times New Roman" w:eastAsia="Times New Roman" w:hAnsi="Times New Roman" w:cs="Times New Roman"/>
          <w:b/>
          <w:sz w:val="24"/>
          <w:szCs w:val="24"/>
          <w:lang w:eastAsia="tr-TR"/>
        </w:rPr>
      </w:pPr>
      <w:r>
        <w:rPr>
          <w:rFonts w:ascii="Times New Roman" w:eastAsia="+mn-ea" w:hAnsi="Times New Roman" w:cs="Times New Roman"/>
          <w:b/>
          <w:color w:val="000000"/>
          <w:sz w:val="24"/>
          <w:szCs w:val="24"/>
          <w:lang w:eastAsia="tr-TR"/>
        </w:rPr>
        <w:t xml:space="preserve">                                                   </w:t>
      </w:r>
      <w:r w:rsidR="0078073B" w:rsidRPr="0078073B">
        <w:rPr>
          <w:rFonts w:ascii="Times New Roman" w:eastAsia="+mn-ea" w:hAnsi="Times New Roman" w:cs="Times New Roman"/>
          <w:b/>
          <w:color w:val="000000"/>
          <w:sz w:val="24"/>
          <w:szCs w:val="24"/>
          <w:lang w:eastAsia="tr-TR"/>
        </w:rPr>
        <w:t>Sayın ............</w:t>
      </w:r>
    </w:p>
    <w:p w14:paraId="2F3D9C21" w14:textId="21B951C8" w:rsidR="0078073B" w:rsidRPr="0078073B" w:rsidRDefault="00462B80" w:rsidP="0078073B">
      <w:pPr>
        <w:spacing w:before="120" w:after="120" w:line="360" w:lineRule="auto"/>
        <w:ind w:left="993" w:firstLine="423"/>
        <w:contextualSpacing/>
        <w:rPr>
          <w:rFonts w:ascii="Times New Roman" w:eastAsia="Times New Roman" w:hAnsi="Times New Roman" w:cs="Times New Roman"/>
          <w:b/>
          <w:sz w:val="24"/>
          <w:szCs w:val="24"/>
          <w:lang w:eastAsia="tr-TR"/>
        </w:rPr>
      </w:pPr>
      <w:r>
        <w:rPr>
          <w:rFonts w:ascii="Times New Roman" w:eastAsia="+mn-ea" w:hAnsi="Times New Roman" w:cs="Times New Roman"/>
          <w:b/>
          <w:color w:val="000000"/>
          <w:sz w:val="24"/>
          <w:szCs w:val="24"/>
          <w:lang w:eastAsia="tr-TR"/>
        </w:rPr>
        <w:t xml:space="preserve">                                         </w:t>
      </w:r>
      <w:r w:rsidR="0078073B" w:rsidRPr="0078073B">
        <w:rPr>
          <w:rFonts w:ascii="Times New Roman" w:eastAsia="+mn-ea" w:hAnsi="Times New Roman" w:cs="Times New Roman"/>
          <w:b/>
          <w:color w:val="000000"/>
          <w:sz w:val="24"/>
          <w:szCs w:val="24"/>
          <w:lang w:eastAsia="tr-TR"/>
        </w:rPr>
        <w:t xml:space="preserve">  </w:t>
      </w:r>
    </w:p>
    <w:p w14:paraId="699B580E" w14:textId="77777777" w:rsidR="0078073B" w:rsidRPr="0078073B" w:rsidRDefault="0078073B" w:rsidP="0078073B">
      <w:pPr>
        <w:tabs>
          <w:tab w:val="left" w:pos="873"/>
        </w:tabs>
        <w:spacing w:before="120" w:after="120" w:line="360" w:lineRule="auto"/>
        <w:contextualSpacing/>
        <w:rPr>
          <w:rFonts w:ascii="Times New Roman" w:eastAsia="+mn-ea" w:hAnsi="Times New Roman" w:cs="Times New Roman"/>
          <w:color w:val="000000"/>
          <w:sz w:val="24"/>
          <w:szCs w:val="24"/>
          <w:lang w:eastAsia="tr-TR"/>
        </w:rPr>
      </w:pPr>
    </w:p>
    <w:p w14:paraId="078E0887" w14:textId="75B664B2" w:rsidR="0078073B" w:rsidRPr="0078073B" w:rsidRDefault="00462B80" w:rsidP="0078073B">
      <w:pPr>
        <w:tabs>
          <w:tab w:val="left" w:pos="873"/>
        </w:tabs>
        <w:spacing w:before="120" w:after="120" w:line="360" w:lineRule="auto"/>
        <w:contextualSpacing/>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 xml:space="preserve">                 </w:t>
      </w:r>
      <w:r w:rsidR="0078073B" w:rsidRPr="0078073B">
        <w:rPr>
          <w:rFonts w:ascii="Times New Roman" w:eastAsia="+mn-ea" w:hAnsi="Times New Roman" w:cs="Times New Roman"/>
          <w:color w:val="000000"/>
          <w:sz w:val="24"/>
          <w:szCs w:val="24"/>
          <w:lang w:eastAsia="tr-TR"/>
        </w:rPr>
        <w:t xml:space="preserve">............... İddialara ilişkin olarak konunun araştırılması ve varsa sorumluların belirlenmesi amacıyla incelemeci olarak görevlendirildiniz. Gerekli incelemeyi tamamlayarak İnceleme Raporu ve İnceleme dosyasını Rektörlüğümüze teslim etmeniz hususunda </w:t>
      </w:r>
      <w:r>
        <w:rPr>
          <w:rFonts w:ascii="Times New Roman" w:eastAsia="+mn-ea" w:hAnsi="Times New Roman" w:cs="Times New Roman"/>
          <w:color w:val="000000"/>
          <w:sz w:val="24"/>
          <w:szCs w:val="24"/>
          <w:lang w:eastAsia="tr-TR"/>
        </w:rPr>
        <w:t>;</w:t>
      </w:r>
    </w:p>
    <w:p w14:paraId="6EE9C4AF" w14:textId="59E0D2A3" w:rsidR="0078073B" w:rsidRPr="0078073B" w:rsidRDefault="00462B80" w:rsidP="0078073B">
      <w:pPr>
        <w:tabs>
          <w:tab w:val="left" w:pos="873"/>
        </w:tabs>
        <w:spacing w:before="120" w:after="120" w:line="360" w:lineRule="auto"/>
        <w:contextualSpacing/>
        <w:rPr>
          <w:rFonts w:ascii="Times New Roman" w:eastAsia="Times New Roman" w:hAnsi="Times New Roman" w:cs="Times New Roman"/>
          <w:color w:val="000000" w:themeColor="text1"/>
          <w:sz w:val="24"/>
          <w:szCs w:val="24"/>
          <w:lang w:eastAsia="tr-TR"/>
        </w:rPr>
      </w:pPr>
      <w:r>
        <w:rPr>
          <w:rFonts w:ascii="Times New Roman" w:eastAsia="+mn-ea" w:hAnsi="Times New Roman" w:cs="Times New Roman"/>
          <w:color w:val="000000"/>
          <w:sz w:val="24"/>
          <w:szCs w:val="24"/>
          <w:lang w:eastAsia="tr-TR"/>
        </w:rPr>
        <w:t xml:space="preserve">                </w:t>
      </w:r>
      <w:r w:rsidR="0078073B" w:rsidRPr="0078073B">
        <w:rPr>
          <w:rFonts w:ascii="Times New Roman" w:eastAsia="+mn-ea" w:hAnsi="Times New Roman" w:cs="Times New Roman"/>
          <w:color w:val="000000"/>
          <w:sz w:val="24"/>
          <w:szCs w:val="24"/>
          <w:lang w:eastAsia="tr-TR"/>
        </w:rPr>
        <w:t xml:space="preserve">Bilgilerinizi ve gereğini rica ederim. </w:t>
      </w:r>
      <w:r w:rsidR="0078073B" w:rsidRPr="0078073B">
        <w:rPr>
          <w:rFonts w:ascii="Times New Roman" w:eastAsia="+mn-ea" w:hAnsi="Times New Roman" w:cs="Times New Roman"/>
          <w:color w:val="000000" w:themeColor="text1"/>
          <w:sz w:val="24"/>
          <w:szCs w:val="24"/>
          <w:lang w:eastAsia="tr-TR"/>
        </w:rPr>
        <w:t>....../..../20...</w:t>
      </w:r>
    </w:p>
    <w:p w14:paraId="192B5CC5" w14:textId="77777777" w:rsidR="0078073B" w:rsidRPr="0078073B" w:rsidRDefault="0078073B" w:rsidP="0078073B">
      <w:pPr>
        <w:tabs>
          <w:tab w:val="left" w:pos="7110"/>
        </w:tabs>
        <w:spacing w:before="120" w:after="120" w:line="360" w:lineRule="auto"/>
        <w:ind w:left="6521"/>
        <w:jc w:val="center"/>
        <w:rPr>
          <w:rFonts w:ascii="Times New Roman" w:eastAsia="+mn-ea" w:hAnsi="Times New Roman" w:cs="Times New Roman"/>
          <w:color w:val="000000" w:themeColor="text1"/>
          <w:sz w:val="24"/>
          <w:szCs w:val="24"/>
          <w:lang w:eastAsia="tr-TR"/>
        </w:rPr>
      </w:pPr>
      <w:r w:rsidRPr="0078073B">
        <w:rPr>
          <w:rFonts w:ascii="Times New Roman" w:eastAsia="+mn-ea" w:hAnsi="Times New Roman" w:cs="Times New Roman"/>
          <w:color w:val="000000" w:themeColor="text1"/>
          <w:sz w:val="24"/>
          <w:szCs w:val="24"/>
          <w:lang w:eastAsia="tr-TR"/>
        </w:rPr>
        <w:tab/>
      </w:r>
    </w:p>
    <w:p w14:paraId="2F92BA53" w14:textId="261FFDD6" w:rsidR="0078073B" w:rsidRPr="0078073B" w:rsidRDefault="006F612E" w:rsidP="0078073B">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Adı soyadı imza </w:t>
      </w:r>
    </w:p>
    <w:p w14:paraId="2B02C3F1" w14:textId="77777777" w:rsidR="0078073B" w:rsidRPr="0078073B" w:rsidRDefault="0078073B" w:rsidP="0078073B">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78073B">
        <w:rPr>
          <w:rFonts w:ascii="Times New Roman" w:hAnsi="Times New Roman" w:cs="Times New Roman"/>
          <w:b/>
          <w:color w:val="000000" w:themeColor="text1"/>
          <w:sz w:val="24"/>
          <w:szCs w:val="24"/>
        </w:rPr>
        <w:t>Yetkili Makam</w:t>
      </w:r>
    </w:p>
    <w:p w14:paraId="104103B2" w14:textId="69D4C005" w:rsidR="00593629" w:rsidRPr="0078073B" w:rsidRDefault="00593629" w:rsidP="00593629">
      <w:pPr>
        <w:tabs>
          <w:tab w:val="left" w:pos="7110"/>
        </w:tabs>
        <w:spacing w:before="120" w:after="120" w:line="360" w:lineRule="auto"/>
        <w:rPr>
          <w:rFonts w:ascii="Times New Roman" w:hAnsi="Times New Roman" w:cs="Times New Roman"/>
          <w:b/>
          <w:color w:val="C00000"/>
          <w:sz w:val="24"/>
          <w:szCs w:val="24"/>
        </w:rPr>
      </w:pPr>
    </w:p>
    <w:p w14:paraId="15F0B2F2" w14:textId="77777777" w:rsidR="00BC205D" w:rsidRPr="00BC205D" w:rsidRDefault="00BC205D" w:rsidP="00BC205D">
      <w:pPr>
        <w:keepNext/>
        <w:keepLines/>
        <w:spacing w:before="120" w:after="120" w:line="360" w:lineRule="auto"/>
        <w:jc w:val="center"/>
        <w:outlineLvl w:val="0"/>
        <w:rPr>
          <w:rFonts w:ascii="Times New Roman" w:eastAsiaTheme="majorEastAsia" w:hAnsi="Times New Roman" w:cstheme="majorBidi"/>
          <w:b/>
          <w:sz w:val="28"/>
          <w:szCs w:val="32"/>
        </w:rPr>
      </w:pPr>
      <w:bookmarkStart w:id="6" w:name="_Toc149846541"/>
      <w:r w:rsidRPr="00BC205D">
        <w:rPr>
          <w:rFonts w:ascii="Times New Roman" w:eastAsiaTheme="majorEastAsia" w:hAnsi="Times New Roman" w:cstheme="majorBidi"/>
          <w:b/>
          <w:sz w:val="28"/>
          <w:szCs w:val="32"/>
        </w:rPr>
        <w:lastRenderedPageBreak/>
        <w:t>İNCELEMEDE DİKKAT EDİLECEK HUSUSLAR</w:t>
      </w:r>
      <w:bookmarkEnd w:id="6"/>
    </w:p>
    <w:p w14:paraId="4E0DACC7" w14:textId="77777777" w:rsidR="00BC205D" w:rsidRPr="00BC205D" w:rsidRDefault="00BC205D" w:rsidP="00BC205D">
      <w:pPr>
        <w:spacing w:before="120" w:after="120" w:line="360" w:lineRule="auto"/>
      </w:pPr>
    </w:p>
    <w:p w14:paraId="7DAA3757"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İnceleme konusunun/iddianın/fiil ve/veya halin araştırılmasına yöneliktir. Fiil ve hallerle ilgili olarak herhangi bir kişi hakkında ceza soruşturması başlatılmasına yetecek kadar şüphe oluşmadığından incelemede ŞÜPHELİ bulunmamaktadır. Bu bakımdan İncelemede ŞÜPHELİ kavramı kullanılmaz. Bunun yerine “BİLGİSİNE BAŞVURULAN” kavramı kullanılabilir.  </w:t>
      </w:r>
    </w:p>
    <w:p w14:paraId="0619F7C6"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İncelemede ifade alma, delil toplama vs. işlemler soruşturmadaki usule benzerlik gösterir. İfade istemede en az 7 günlük hazırlık süresi verilmesi usulüne uyulması yararlı olacaktır. 7 günlük hazırlık süresinden fazla bir hazırlık süresi tanınmasında da bir sakınca bulunmamaktadır.  </w:t>
      </w:r>
    </w:p>
    <w:p w14:paraId="2D432173"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Yukarıda da değinildiği gibi, İncelemede bilgi alınırken “Bilgisine başvurulan” şeklinde kavram kullanılabilir. </w:t>
      </w:r>
    </w:p>
    <w:p w14:paraId="03670D4D"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İncelemeci dosya hakkında bazı bilgileri ilgili birimlerden isteyebilir.</w:t>
      </w:r>
    </w:p>
    <w:p w14:paraId="2375F241"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İncelemeci dosyada gerek görürse diğer delillere de başvurabilir.</w:t>
      </w:r>
    </w:p>
    <w:p w14:paraId="7EDB72B0"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İnceleme sonunda bir rapor hazırlanır. İnceleme Raporu </w:t>
      </w:r>
      <w:r w:rsidRPr="00BC205D">
        <w:rPr>
          <w:rFonts w:ascii="Times New Roman" w:hAnsi="Times New Roman" w:cs="Times New Roman"/>
          <w:b/>
          <w:sz w:val="24"/>
          <w:szCs w:val="24"/>
        </w:rPr>
        <w:t xml:space="preserve">iki nüsha </w:t>
      </w:r>
      <w:r w:rsidRPr="00BC205D">
        <w:rPr>
          <w:rFonts w:ascii="Times New Roman" w:hAnsi="Times New Roman" w:cs="Times New Roman"/>
          <w:sz w:val="24"/>
          <w:szCs w:val="24"/>
        </w:rPr>
        <w:t xml:space="preserve">hazırlanır. </w:t>
      </w:r>
      <w:r w:rsidRPr="00BC205D">
        <w:rPr>
          <w:rFonts w:ascii="Times New Roman" w:hAnsi="Times New Roman" w:cs="Times New Roman"/>
          <w:b/>
          <w:sz w:val="24"/>
          <w:szCs w:val="24"/>
        </w:rPr>
        <w:t>İnceleme Raporunun her sayfası, hazırlayan incelemeci tarafından imzalanır</w:t>
      </w:r>
      <w:r w:rsidRPr="00BC205D">
        <w:rPr>
          <w:rFonts w:ascii="Times New Roman" w:hAnsi="Times New Roman" w:cs="Times New Roman"/>
          <w:sz w:val="24"/>
          <w:szCs w:val="24"/>
        </w:rPr>
        <w:t>. İnceleme sırasında yapılan tüm yazışmalar, alınan ifadeler, toplanan delillere ilişkin belgeler inceleme dosyasına konulur. Dizi pusulası hazırlanır. Dosyanın oluşum aşamasında her yeni gelen belge en üste konulacağı için tarih sırası aşağıdan yukarıya doğru olur</w:t>
      </w:r>
      <w:r w:rsidRPr="00BC205D">
        <w:rPr>
          <w:rFonts w:ascii="Times New Roman" w:hAnsi="Times New Roman" w:cs="Times New Roman"/>
          <w:b/>
          <w:sz w:val="24"/>
          <w:szCs w:val="24"/>
        </w:rPr>
        <w:t>.</w:t>
      </w:r>
      <w:r w:rsidRPr="00BC205D">
        <w:rPr>
          <w:rFonts w:ascii="Times New Roman" w:hAnsi="Times New Roman" w:cs="Times New Roman"/>
          <w:sz w:val="24"/>
          <w:szCs w:val="24"/>
        </w:rPr>
        <w:t xml:space="preserve"> Belgeler dizi pusulasına yazılır. Dizi pusulası ve İnceleme Raporunun yer aldığı İnceleme </w:t>
      </w:r>
      <w:r w:rsidRPr="00BC205D">
        <w:rPr>
          <w:rFonts w:ascii="Times New Roman" w:hAnsi="Times New Roman" w:cs="Times New Roman"/>
          <w:b/>
          <w:sz w:val="24"/>
          <w:szCs w:val="24"/>
        </w:rPr>
        <w:t>Dosyası İnceleme Emri veren makama üst yazı ile teslim edilir.</w:t>
      </w:r>
      <w:r w:rsidRPr="00BC205D">
        <w:rPr>
          <w:rFonts w:ascii="Times New Roman" w:hAnsi="Times New Roman" w:cs="Times New Roman"/>
          <w:sz w:val="24"/>
          <w:szCs w:val="24"/>
        </w:rPr>
        <w:t xml:space="preserve"> </w:t>
      </w:r>
    </w:p>
    <w:p w14:paraId="43CBCA4A"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İnceleme konusu olay, fiil ve haller hakkında sorumlular varsa ve belirlenebiliyorsa tespit edilerek haklarında </w:t>
      </w:r>
      <w:r w:rsidRPr="00BC205D">
        <w:rPr>
          <w:rFonts w:ascii="Times New Roman" w:hAnsi="Times New Roman" w:cs="Times New Roman"/>
          <w:b/>
          <w:sz w:val="24"/>
          <w:szCs w:val="24"/>
        </w:rPr>
        <w:t xml:space="preserve">disiplin ve/veya ceza soruşturması </w:t>
      </w:r>
      <w:r w:rsidRPr="00BC205D">
        <w:rPr>
          <w:rFonts w:ascii="Times New Roman" w:hAnsi="Times New Roman" w:cs="Times New Roman"/>
          <w:b/>
          <w:bCs/>
          <w:sz w:val="24"/>
          <w:szCs w:val="24"/>
        </w:rPr>
        <w:t xml:space="preserve">başlatılması ya da başlatılmaması gerektiği </w:t>
      </w:r>
      <w:r w:rsidRPr="00BC205D">
        <w:rPr>
          <w:rFonts w:ascii="Times New Roman" w:hAnsi="Times New Roman" w:cs="Times New Roman"/>
          <w:bCs/>
          <w:sz w:val="24"/>
          <w:szCs w:val="24"/>
        </w:rPr>
        <w:t>yönündeki incelemeci görüşünün (teklifinin) raporda açıkça yer alması gerekir.  Disiplin Soruşturmasında fiil ve halin ve de şüphe altındaki failin öğrenilmesinden itibaren bir ay ve 6 aylık disiplin soruşturması başlatma zamanaşımına dikkat edilmesi gerekir.</w:t>
      </w:r>
    </w:p>
    <w:p w14:paraId="7C1C5890"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bCs/>
          <w:sz w:val="24"/>
          <w:szCs w:val="24"/>
        </w:rPr>
        <w:t xml:space="preserve">Dizi pusulası hazırlanır. İnceleme raporunda belirtilen Ek numaralarının (Ek-1), (Ek-2), …(Ek-…) dizi pusulasındaki sıra numarası ile aynı olması gerekir. </w:t>
      </w:r>
    </w:p>
    <w:p w14:paraId="667E8ACA"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bCs/>
          <w:sz w:val="24"/>
          <w:szCs w:val="24"/>
        </w:rPr>
        <w:t xml:space="preserve">İncelemelerde fiili/eylemi ile ilgili inceleme başlatılan belli bir kişi varsa İncelemecinin bu kişinin unvan ve görev bakımından eşit ve üst olması gereklidir. </w:t>
      </w:r>
    </w:p>
    <w:p w14:paraId="27B679EE" w14:textId="2C19F8A3" w:rsidR="00BC205D" w:rsidRPr="00ED2F79" w:rsidRDefault="00BC205D" w:rsidP="00BC205D">
      <w:pPr>
        <w:spacing w:before="120" w:after="120" w:line="360" w:lineRule="auto"/>
        <w:rPr>
          <w:rFonts w:ascii="Times New Roman" w:hAnsi="Times New Roman" w:cs="Times New Roman"/>
          <w:b/>
          <w:color w:val="000000" w:themeColor="text1"/>
          <w:sz w:val="24"/>
          <w:szCs w:val="24"/>
        </w:rPr>
      </w:pPr>
    </w:p>
    <w:p w14:paraId="2C416532" w14:textId="5B9B9F9F" w:rsidR="004D79F1" w:rsidRDefault="00BC205D" w:rsidP="004D79F1">
      <w:pPr>
        <w:rPr>
          <w:rFonts w:ascii="Times New Roman" w:eastAsiaTheme="majorEastAsia" w:hAnsi="Times New Roman" w:cstheme="majorBidi"/>
          <w:b/>
          <w:sz w:val="28"/>
          <w:szCs w:val="32"/>
        </w:rPr>
      </w:pPr>
      <w:r w:rsidRPr="00ED2F79">
        <w:rPr>
          <w:rFonts w:ascii="Times New Roman" w:hAnsi="Times New Roman" w:cs="Times New Roman"/>
          <w:b/>
          <w:color w:val="000000" w:themeColor="text1"/>
          <w:sz w:val="28"/>
          <w:szCs w:val="24"/>
        </w:rPr>
        <w:br w:type="page"/>
      </w:r>
      <w:r>
        <w:rPr>
          <w:rFonts w:ascii="Times New Roman" w:hAnsi="Times New Roman" w:cs="Times New Roman"/>
          <w:b/>
          <w:color w:val="000000" w:themeColor="text1"/>
          <w:sz w:val="28"/>
          <w:szCs w:val="24"/>
        </w:rPr>
        <w:lastRenderedPageBreak/>
        <w:t xml:space="preserve">                                  </w:t>
      </w:r>
      <w:r w:rsidR="004D79F1">
        <w:rPr>
          <w:rFonts w:ascii="Times New Roman" w:hAnsi="Times New Roman" w:cs="Times New Roman"/>
          <w:b/>
          <w:color w:val="000000" w:themeColor="text1"/>
          <w:sz w:val="28"/>
          <w:szCs w:val="24"/>
        </w:rPr>
        <w:t xml:space="preserve">          </w:t>
      </w:r>
      <w:r>
        <w:rPr>
          <w:rFonts w:ascii="Times New Roman" w:hAnsi="Times New Roman" w:cs="Times New Roman"/>
          <w:b/>
          <w:color w:val="000000" w:themeColor="text1"/>
          <w:sz w:val="28"/>
          <w:szCs w:val="24"/>
        </w:rPr>
        <w:t xml:space="preserve"> </w:t>
      </w:r>
      <w:r w:rsidR="004D79F1">
        <w:rPr>
          <w:rFonts w:ascii="Times New Roman" w:eastAsiaTheme="majorEastAsia" w:hAnsi="Times New Roman" w:cstheme="majorBidi"/>
          <w:b/>
          <w:sz w:val="28"/>
          <w:szCs w:val="32"/>
        </w:rPr>
        <w:t>İNCELEME DOSYASI</w:t>
      </w:r>
      <w:bookmarkStart w:id="7" w:name="_Toc69490153"/>
      <w:bookmarkStart w:id="8" w:name="_Toc149846543"/>
    </w:p>
    <w:p w14:paraId="52D95EF1" w14:textId="507E31AB" w:rsidR="00BC205D" w:rsidRDefault="004D79F1" w:rsidP="004D79F1">
      <w:pPr>
        <w:rPr>
          <w:rFonts w:ascii="Times New Roman" w:eastAsiaTheme="majorEastAsia" w:hAnsi="Times New Roman" w:cstheme="majorBidi"/>
          <w:b/>
          <w:sz w:val="28"/>
          <w:szCs w:val="32"/>
        </w:rPr>
      </w:pPr>
      <w:r>
        <w:rPr>
          <w:rFonts w:ascii="Times New Roman" w:eastAsiaTheme="majorEastAsia" w:hAnsi="Times New Roman" w:cstheme="majorBidi"/>
          <w:b/>
          <w:sz w:val="28"/>
          <w:szCs w:val="32"/>
        </w:rPr>
        <w:t xml:space="preserve">                                                 </w:t>
      </w:r>
      <w:r w:rsidR="00BC205D">
        <w:rPr>
          <w:rFonts w:ascii="Times New Roman" w:eastAsiaTheme="majorEastAsia" w:hAnsi="Times New Roman" w:cstheme="majorBidi"/>
          <w:b/>
          <w:sz w:val="28"/>
          <w:szCs w:val="32"/>
        </w:rPr>
        <w:t>İfade</w:t>
      </w:r>
      <w:r w:rsidR="00BC205D" w:rsidRPr="00BE74D7">
        <w:rPr>
          <w:rFonts w:ascii="Times New Roman" w:eastAsiaTheme="majorEastAsia" w:hAnsi="Times New Roman" w:cstheme="majorBidi"/>
          <w:b/>
          <w:sz w:val="28"/>
          <w:szCs w:val="32"/>
        </w:rPr>
        <w:t xml:space="preserve"> İsteme Yazısı</w:t>
      </w:r>
      <w:bookmarkEnd w:id="7"/>
      <w:bookmarkEnd w:id="8"/>
    </w:p>
    <w:p w14:paraId="41E7B048" w14:textId="77777777" w:rsidR="00BC205D" w:rsidRPr="00BE74D7" w:rsidRDefault="00BC205D" w:rsidP="00BC205D">
      <w:pPr>
        <w:keepNext/>
        <w:keepLines/>
        <w:spacing w:before="240" w:after="0"/>
        <w:jc w:val="center"/>
        <w:outlineLvl w:val="0"/>
        <w:rPr>
          <w:rFonts w:ascii="Times New Roman" w:eastAsiaTheme="majorEastAsia" w:hAnsi="Times New Roman" w:cs="Times New Roman"/>
          <w:b/>
          <w:sz w:val="28"/>
          <w:szCs w:val="24"/>
        </w:rPr>
      </w:pPr>
    </w:p>
    <w:p w14:paraId="781C252E" w14:textId="76CE4346" w:rsidR="00BC205D" w:rsidRDefault="00BC205D" w:rsidP="00BC205D">
      <w:pPr>
        <w:spacing w:before="120" w:after="120" w:line="36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61F7DC0C" w14:textId="77777777" w:rsidR="00BC205D" w:rsidRPr="00BE74D7" w:rsidRDefault="00BC205D" w:rsidP="00BC205D">
      <w:pPr>
        <w:spacing w:before="120" w:after="120" w:line="360" w:lineRule="auto"/>
        <w:ind w:firstLine="708"/>
        <w:contextualSpacing/>
        <w:jc w:val="both"/>
        <w:rPr>
          <w:rFonts w:ascii="Times New Roman" w:hAnsi="Times New Roman" w:cs="Times New Roman"/>
          <w:sz w:val="24"/>
          <w:szCs w:val="24"/>
        </w:rPr>
      </w:pPr>
    </w:p>
    <w:p w14:paraId="6ACB498C"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13D1792C"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p>
    <w:p w14:paraId="66224375"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 ilgi yazısı ile  …………………</w:t>
      </w:r>
      <w:r>
        <w:rPr>
          <w:rFonts w:ascii="Times New Roman" w:hAnsi="Times New Roman" w:cs="Times New Roman"/>
          <w:sz w:val="24"/>
          <w:szCs w:val="24"/>
        </w:rPr>
        <w:t>……</w:t>
      </w:r>
      <w:r w:rsidRPr="00BE74D7">
        <w:rPr>
          <w:rFonts w:ascii="Times New Roman" w:hAnsi="Times New Roman" w:cs="Times New Roman"/>
          <w:sz w:val="24"/>
          <w:szCs w:val="24"/>
        </w:rPr>
        <w:t xml:space="preserve">……… …………………… iddiası nedeniyle </w:t>
      </w:r>
      <w:r>
        <w:rPr>
          <w:rFonts w:ascii="Times New Roman" w:hAnsi="Times New Roman" w:cs="Times New Roman"/>
          <w:sz w:val="24"/>
          <w:szCs w:val="24"/>
        </w:rPr>
        <w:t>başlatılan İncelemede, İncelemeci</w:t>
      </w:r>
      <w:r w:rsidRPr="00BE74D7">
        <w:rPr>
          <w:rFonts w:ascii="Times New Roman" w:hAnsi="Times New Roman" w:cs="Times New Roman"/>
          <w:sz w:val="24"/>
          <w:szCs w:val="24"/>
        </w:rPr>
        <w:t xml:space="preserve"> olarak görevlendirilmiş bulunmaktayım. </w:t>
      </w:r>
    </w:p>
    <w:p w14:paraId="4B82BB5E" w14:textId="77777777" w:rsidR="00BC205D" w:rsidRDefault="00BC205D" w:rsidP="00BC205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İnceleme</w:t>
      </w:r>
      <w:r w:rsidRPr="00BE74D7">
        <w:rPr>
          <w:rFonts w:ascii="Times New Roman" w:hAnsi="Times New Roman" w:cs="Times New Roman"/>
          <w:sz w:val="24"/>
          <w:szCs w:val="24"/>
        </w:rPr>
        <w:t xml:space="preserve"> kapsamında yazılı </w:t>
      </w:r>
      <w:r>
        <w:rPr>
          <w:rFonts w:ascii="Times New Roman" w:hAnsi="Times New Roman" w:cs="Times New Roman"/>
          <w:sz w:val="24"/>
          <w:szCs w:val="24"/>
        </w:rPr>
        <w:t>açıklamanızı</w:t>
      </w:r>
      <w:r w:rsidRPr="00BE74D7">
        <w:rPr>
          <w:rFonts w:ascii="Times New Roman" w:hAnsi="Times New Roman" w:cs="Times New Roman"/>
          <w:sz w:val="24"/>
          <w:szCs w:val="24"/>
        </w:rPr>
        <w:t xml:space="preserve"> ve </w:t>
      </w:r>
      <w:r>
        <w:rPr>
          <w:rFonts w:ascii="Times New Roman" w:hAnsi="Times New Roman" w:cs="Times New Roman"/>
          <w:sz w:val="24"/>
          <w:szCs w:val="24"/>
        </w:rPr>
        <w:t>açıklamanızı</w:t>
      </w:r>
      <w:r w:rsidRPr="00BE74D7">
        <w:rPr>
          <w:rFonts w:ascii="Times New Roman" w:hAnsi="Times New Roman" w:cs="Times New Roman"/>
          <w:sz w:val="24"/>
          <w:szCs w:val="24"/>
        </w:rPr>
        <w:t xml:space="preserve"> destekleyen her türlü bilgi, belge ve delillerinizi ve varsa tanıklarınızın isim, soy</w:t>
      </w: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isim ve adreslerini, </w:t>
      </w:r>
      <w:r w:rsidRPr="001249A3">
        <w:rPr>
          <w:rFonts w:ascii="Times New Roman" w:hAnsi="Times New Roman" w:cs="Times New Roman"/>
          <w:color w:val="000000" w:themeColor="text1"/>
          <w:sz w:val="24"/>
          <w:szCs w:val="24"/>
        </w:rPr>
        <w:t>sözlü ifade vermek istiyorsanız istediğinize dair beyanınızı</w:t>
      </w:r>
      <w:r w:rsidRPr="001249A3">
        <w:rPr>
          <w:rFonts w:ascii="Times New Roman" w:hAnsi="Times New Roman" w:cs="Times New Roman"/>
          <w:sz w:val="24"/>
          <w:szCs w:val="24"/>
        </w:rPr>
        <w:t xml:space="preserve"> </w:t>
      </w:r>
      <w:r w:rsidRPr="00BE74D7">
        <w:rPr>
          <w:rFonts w:ascii="Times New Roman" w:hAnsi="Times New Roman" w:cs="Times New Roman"/>
          <w:sz w:val="24"/>
          <w:szCs w:val="24"/>
        </w:rPr>
        <w:t xml:space="preserve">iş bu yazının tarafınıza ulaştığından itibaren 8 gün içinde …………….…………………… adresindeki odama ulaştırmanız gerekmekte olup </w:t>
      </w:r>
      <w:r>
        <w:rPr>
          <w:rFonts w:ascii="Times New Roman" w:hAnsi="Times New Roman" w:cs="Times New Roman"/>
          <w:sz w:val="24"/>
          <w:szCs w:val="24"/>
        </w:rPr>
        <w:t>aksi halde</w:t>
      </w:r>
      <w:r w:rsidRPr="00BE74D7">
        <w:rPr>
          <w:rFonts w:ascii="Times New Roman" w:hAnsi="Times New Roman" w:cs="Times New Roman"/>
          <w:sz w:val="24"/>
          <w:szCs w:val="24"/>
        </w:rPr>
        <w:t xml:space="preserve"> eldeki bilgi ve belgelere göre değerlendirilme yapılacağı hususunda,  </w:t>
      </w:r>
    </w:p>
    <w:p w14:paraId="715AD325"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p>
    <w:p w14:paraId="44633604" w14:textId="77777777" w:rsidR="00BC205D" w:rsidRDefault="00BC205D" w:rsidP="00BC205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Bilgilerinizi ve g</w:t>
      </w:r>
      <w:r w:rsidRPr="00BE74D7">
        <w:rPr>
          <w:rFonts w:ascii="Times New Roman" w:hAnsi="Times New Roman" w:cs="Times New Roman"/>
          <w:sz w:val="24"/>
          <w:szCs w:val="24"/>
        </w:rPr>
        <w:t xml:space="preserve">ereğini rica ederim.                                  </w:t>
      </w:r>
    </w:p>
    <w:p w14:paraId="2D1C0FCC" w14:textId="77777777" w:rsidR="00BC205D" w:rsidRPr="00ED2F79" w:rsidRDefault="00BC205D" w:rsidP="00BC205D">
      <w:pPr>
        <w:spacing w:before="120" w:after="120" w:line="360" w:lineRule="auto"/>
        <w:contextualSpacing/>
        <w:jc w:val="both"/>
        <w:rPr>
          <w:rFonts w:ascii="Times New Roman" w:hAnsi="Times New Roman" w:cs="Times New Roman"/>
          <w:color w:val="000000" w:themeColor="text1"/>
          <w:sz w:val="24"/>
          <w:szCs w:val="24"/>
        </w:rPr>
      </w:pPr>
      <w:r w:rsidRPr="00BE74D7">
        <w:rPr>
          <w:rFonts w:ascii="Times New Roman" w:hAnsi="Times New Roman" w:cs="Times New Roman"/>
          <w:sz w:val="24"/>
          <w:szCs w:val="24"/>
        </w:rPr>
        <w:t xml:space="preserve">             </w:t>
      </w:r>
    </w:p>
    <w:p w14:paraId="2896BE82" w14:textId="64802CE6" w:rsidR="00BC205D" w:rsidRPr="00ED2F79" w:rsidRDefault="00F63319"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BC205D">
        <w:rPr>
          <w:rFonts w:ascii="Times New Roman" w:hAnsi="Times New Roman" w:cs="Times New Roman"/>
          <w:b/>
          <w:color w:val="000000" w:themeColor="text1"/>
          <w:sz w:val="24"/>
          <w:szCs w:val="24"/>
        </w:rPr>
        <w:t xml:space="preserve"> </w:t>
      </w:r>
      <w:r w:rsidR="00BC205D" w:rsidRPr="00ED2F79">
        <w:rPr>
          <w:rFonts w:ascii="Times New Roman" w:hAnsi="Times New Roman" w:cs="Times New Roman"/>
          <w:b/>
          <w:color w:val="000000" w:themeColor="text1"/>
          <w:sz w:val="24"/>
          <w:szCs w:val="24"/>
        </w:rPr>
        <w:t>ve İmza</w:t>
      </w:r>
    </w:p>
    <w:p w14:paraId="3A1739F3" w14:textId="3AF54FE6"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ED2F79">
        <w:rPr>
          <w:rFonts w:ascii="Times New Roman" w:hAnsi="Times New Roman" w:cs="Times New Roman"/>
          <w:b/>
          <w:color w:val="000000" w:themeColor="text1"/>
          <w:sz w:val="24"/>
          <w:szCs w:val="24"/>
        </w:rPr>
        <w:t>İncelemeci</w:t>
      </w:r>
    </w:p>
    <w:p w14:paraId="700708BD" w14:textId="2064538F"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43E65B15" w14:textId="42E4E1F9"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61BDD3D0" w14:textId="4A73C1E8"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55E2B7F9" w14:textId="75B8AB5D"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4892FBCE" w14:textId="49D2F2C4"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3CB81661" w14:textId="7D3F6485"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040047FE" w14:textId="19D6908D"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57742A51" w14:textId="1E884F01"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6E4B8A37" w14:textId="63024A4D"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69E96295" w14:textId="3977DC93"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229131C2" w14:textId="7B6B9703" w:rsidR="00BC205D" w:rsidRPr="00ED2F79" w:rsidRDefault="00BC205D" w:rsidP="00593629">
      <w:pPr>
        <w:tabs>
          <w:tab w:val="left" w:pos="7110"/>
        </w:tabs>
        <w:spacing w:before="120" w:after="120" w:line="360" w:lineRule="auto"/>
        <w:rPr>
          <w:rFonts w:ascii="Times New Roman" w:hAnsi="Times New Roman" w:cs="Times New Roman"/>
          <w:b/>
          <w:color w:val="000000" w:themeColor="text1"/>
          <w:sz w:val="24"/>
          <w:szCs w:val="24"/>
        </w:rPr>
      </w:pPr>
    </w:p>
    <w:p w14:paraId="50A2B5B3" w14:textId="165AB2A5" w:rsidR="00BC205D" w:rsidRDefault="00BC205D" w:rsidP="00BC205D">
      <w:pPr>
        <w:spacing w:before="120" w:after="120" w:line="360" w:lineRule="auto"/>
        <w:contextualSpacing/>
        <w:jc w:val="center"/>
        <w:rPr>
          <w:rFonts w:ascii="Times New Roman" w:eastAsiaTheme="majorEastAsia" w:hAnsi="Times New Roman" w:cstheme="majorBidi"/>
          <w:b/>
          <w:sz w:val="28"/>
          <w:szCs w:val="32"/>
        </w:rPr>
      </w:pPr>
      <w:r>
        <w:rPr>
          <w:rFonts w:ascii="Times New Roman" w:eastAsiaTheme="majorEastAsia" w:hAnsi="Times New Roman" w:cstheme="majorBidi"/>
          <w:b/>
          <w:sz w:val="28"/>
          <w:szCs w:val="32"/>
        </w:rPr>
        <w:lastRenderedPageBreak/>
        <w:t>İNCELEME DOSYASI</w:t>
      </w:r>
    </w:p>
    <w:p w14:paraId="308414DF" w14:textId="77777777" w:rsidR="00BC205D" w:rsidRPr="00BE74D7" w:rsidRDefault="00BC205D" w:rsidP="00BC205D">
      <w:pPr>
        <w:spacing w:before="120" w:after="120" w:line="360" w:lineRule="auto"/>
        <w:contextualSpacing/>
        <w:jc w:val="center"/>
        <w:rPr>
          <w:rFonts w:ascii="Times New Roman" w:hAnsi="Times New Roman" w:cs="Times New Roman"/>
          <w:b/>
          <w:sz w:val="28"/>
          <w:szCs w:val="24"/>
        </w:rPr>
      </w:pPr>
    </w:p>
    <w:p w14:paraId="0D217643" w14:textId="5195BC71" w:rsidR="00BC205D" w:rsidRDefault="00BC205D" w:rsidP="00BC205D">
      <w:pPr>
        <w:keepNext/>
        <w:keepLines/>
        <w:spacing w:before="120" w:after="120" w:line="360" w:lineRule="auto"/>
        <w:jc w:val="center"/>
        <w:outlineLvl w:val="0"/>
        <w:rPr>
          <w:rFonts w:ascii="Times New Roman" w:eastAsiaTheme="majorEastAsia" w:hAnsi="Times New Roman" w:cstheme="majorBidi"/>
          <w:b/>
          <w:sz w:val="28"/>
          <w:szCs w:val="32"/>
        </w:rPr>
      </w:pPr>
      <w:bookmarkStart w:id="9" w:name="_Toc69490155"/>
      <w:bookmarkStart w:id="10" w:name="_Toc149846545"/>
      <w:r>
        <w:rPr>
          <w:rFonts w:ascii="Times New Roman" w:eastAsiaTheme="majorEastAsia" w:hAnsi="Times New Roman" w:cstheme="majorBidi"/>
          <w:b/>
          <w:sz w:val="28"/>
          <w:szCs w:val="32"/>
        </w:rPr>
        <w:t>Şikayetçi</w:t>
      </w:r>
      <w:r w:rsidRPr="00BE74D7">
        <w:rPr>
          <w:rFonts w:ascii="Times New Roman" w:eastAsiaTheme="majorEastAsia" w:hAnsi="Times New Roman" w:cstheme="majorBidi"/>
          <w:b/>
          <w:sz w:val="28"/>
          <w:szCs w:val="32"/>
        </w:rPr>
        <w:t xml:space="preserve"> İfade İsteme Yazısı</w:t>
      </w:r>
      <w:bookmarkEnd w:id="9"/>
      <w:bookmarkEnd w:id="10"/>
    </w:p>
    <w:p w14:paraId="786B26CB" w14:textId="77777777" w:rsidR="00BC205D" w:rsidRPr="00BE74D7" w:rsidRDefault="00BC205D" w:rsidP="00BC205D">
      <w:pPr>
        <w:keepNext/>
        <w:keepLines/>
        <w:spacing w:before="120" w:after="120" w:line="360" w:lineRule="auto"/>
        <w:jc w:val="center"/>
        <w:outlineLvl w:val="0"/>
        <w:rPr>
          <w:rFonts w:ascii="Times New Roman" w:eastAsiaTheme="majorEastAsia" w:hAnsi="Times New Roman" w:cs="Times New Roman"/>
          <w:b/>
          <w:sz w:val="28"/>
          <w:szCs w:val="24"/>
        </w:rPr>
      </w:pPr>
    </w:p>
    <w:p w14:paraId="57C2A0D6" w14:textId="17310706" w:rsidR="00BC205D" w:rsidRPr="00BE74D7" w:rsidRDefault="00BC205D" w:rsidP="00BC205D">
      <w:pPr>
        <w:spacing w:before="120" w:after="12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60A109EE"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1D06E7A6"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p>
    <w:p w14:paraId="2CF18C45"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 ilgi yazısı ile  …………………</w:t>
      </w:r>
      <w:r>
        <w:rPr>
          <w:rFonts w:ascii="Times New Roman" w:hAnsi="Times New Roman" w:cs="Times New Roman"/>
          <w:sz w:val="24"/>
          <w:szCs w:val="24"/>
        </w:rPr>
        <w:t>……</w:t>
      </w:r>
      <w:r w:rsidRPr="00BE74D7">
        <w:rPr>
          <w:rFonts w:ascii="Times New Roman" w:hAnsi="Times New Roman" w:cs="Times New Roman"/>
          <w:sz w:val="24"/>
          <w:szCs w:val="24"/>
        </w:rPr>
        <w:t xml:space="preserve">……… …………………… </w:t>
      </w:r>
      <w:r>
        <w:rPr>
          <w:rFonts w:ascii="Times New Roman" w:hAnsi="Times New Roman" w:cs="Times New Roman"/>
          <w:sz w:val="24"/>
          <w:szCs w:val="24"/>
        </w:rPr>
        <w:t>iddiası</w:t>
      </w:r>
      <w:r w:rsidRPr="00BE74D7">
        <w:rPr>
          <w:rFonts w:ascii="Times New Roman" w:hAnsi="Times New Roman" w:cs="Times New Roman"/>
          <w:sz w:val="24"/>
          <w:szCs w:val="24"/>
        </w:rPr>
        <w:t xml:space="preserve"> nedeniyle </w:t>
      </w:r>
      <w:r>
        <w:rPr>
          <w:rFonts w:ascii="Times New Roman" w:hAnsi="Times New Roman" w:cs="Times New Roman"/>
          <w:sz w:val="24"/>
          <w:szCs w:val="24"/>
        </w:rPr>
        <w:t>başlatılan İncelemede, İncelemeci</w:t>
      </w:r>
      <w:r w:rsidRPr="00BE74D7">
        <w:rPr>
          <w:rFonts w:ascii="Times New Roman" w:hAnsi="Times New Roman" w:cs="Times New Roman"/>
          <w:sz w:val="24"/>
          <w:szCs w:val="24"/>
        </w:rPr>
        <w:t xml:space="preserve"> olarak görevlendirilmiş bulunmaktayım. </w:t>
      </w:r>
    </w:p>
    <w:p w14:paraId="499EF90D"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sz w:val="24"/>
          <w:szCs w:val="24"/>
        </w:rPr>
        <w:t>Tarafımdan yürütülen disiplin soruşturmasında müşteki olduğunuzdan yazılı ifadenize başvurulması gerekmiş olup ……………… tarihli dilekçenizde belirttiğiniz şikayetinizle ilgili yazılı açıklamalarınızı ve açıklamalarınızı destekleyen her türlü bilgi ve belgelerinizi, delillerinizi ve varsa tanıklarınızın isim ve soy</w:t>
      </w: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isimlerini, adreslerini iş bu yazının tarafınıza tebliğinden itibaren 8 gün içinde ………………………….. adresindeki odama ulaştırmanız gerekmektedir. </w:t>
      </w:r>
    </w:p>
    <w:p w14:paraId="40FD543F" w14:textId="77777777" w:rsidR="00BC205D" w:rsidRDefault="00BC205D" w:rsidP="00BC205D">
      <w:pPr>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Bilgilerinizi ve g</w:t>
      </w:r>
      <w:r w:rsidRPr="00BE74D7">
        <w:rPr>
          <w:rFonts w:ascii="Times New Roman" w:hAnsi="Times New Roman" w:cs="Times New Roman"/>
          <w:sz w:val="24"/>
          <w:szCs w:val="24"/>
        </w:rPr>
        <w:t xml:space="preserve">ereğini rica ederim.   </w:t>
      </w:r>
      <w:r w:rsidRPr="00ED2F79">
        <w:rPr>
          <w:rFonts w:ascii="Times New Roman" w:hAnsi="Times New Roman" w:cs="Times New Roman"/>
          <w:color w:val="000000" w:themeColor="text1"/>
          <w:sz w:val="24"/>
          <w:szCs w:val="24"/>
        </w:rPr>
        <w:t xml:space="preserve">…./…../20..….         </w:t>
      </w:r>
    </w:p>
    <w:p w14:paraId="72C53439" w14:textId="2B1ADF82" w:rsidR="00BC205D" w:rsidRPr="00ED2F79" w:rsidRDefault="00BC205D" w:rsidP="00BC205D">
      <w:pPr>
        <w:spacing w:before="120" w:after="120" w:line="360" w:lineRule="auto"/>
        <w:contextualSpacing/>
        <w:jc w:val="both"/>
        <w:rPr>
          <w:rFonts w:ascii="Times New Roman" w:hAnsi="Times New Roman" w:cs="Times New Roman"/>
          <w:color w:val="000000" w:themeColor="text1"/>
          <w:sz w:val="24"/>
          <w:szCs w:val="24"/>
        </w:rPr>
      </w:pPr>
      <w:r w:rsidRPr="00ED2F79">
        <w:rPr>
          <w:rFonts w:ascii="Times New Roman" w:hAnsi="Times New Roman" w:cs="Times New Roman"/>
          <w:color w:val="000000" w:themeColor="text1"/>
          <w:sz w:val="24"/>
          <w:szCs w:val="24"/>
        </w:rPr>
        <w:t xml:space="preserve">                                   </w:t>
      </w:r>
    </w:p>
    <w:p w14:paraId="12715A02" w14:textId="4388338C" w:rsidR="00BC205D" w:rsidRPr="00ED2F79" w:rsidRDefault="00F63319"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BC205D">
        <w:rPr>
          <w:rFonts w:ascii="Times New Roman" w:hAnsi="Times New Roman" w:cs="Times New Roman"/>
          <w:b/>
          <w:color w:val="000000" w:themeColor="text1"/>
          <w:sz w:val="24"/>
          <w:szCs w:val="24"/>
        </w:rPr>
        <w:t xml:space="preserve"> </w:t>
      </w:r>
      <w:r w:rsidR="00BC205D" w:rsidRPr="00ED2F79">
        <w:rPr>
          <w:rFonts w:ascii="Times New Roman" w:hAnsi="Times New Roman" w:cs="Times New Roman"/>
          <w:b/>
          <w:color w:val="000000" w:themeColor="text1"/>
          <w:sz w:val="24"/>
          <w:szCs w:val="24"/>
        </w:rPr>
        <w:t>ve İmza</w:t>
      </w:r>
    </w:p>
    <w:p w14:paraId="2196B667" w14:textId="77777777" w:rsidR="00BC205D" w:rsidRPr="00ED2F79"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ED2F79">
        <w:rPr>
          <w:rFonts w:ascii="Times New Roman" w:hAnsi="Times New Roman" w:cs="Times New Roman"/>
          <w:b/>
          <w:color w:val="000000" w:themeColor="text1"/>
          <w:sz w:val="24"/>
          <w:szCs w:val="24"/>
        </w:rPr>
        <w:t>İncelemeci</w:t>
      </w:r>
    </w:p>
    <w:p w14:paraId="3E95C78D" w14:textId="592CE48B" w:rsidR="0078073B" w:rsidRDefault="0078073B" w:rsidP="0078073B">
      <w:pPr>
        <w:tabs>
          <w:tab w:val="left" w:pos="567"/>
        </w:tabs>
        <w:spacing w:before="120" w:after="120" w:line="360" w:lineRule="auto"/>
        <w:contextualSpacing/>
        <w:jc w:val="both"/>
        <w:rPr>
          <w:rFonts w:ascii="Times New Roman" w:hAnsi="Times New Roman" w:cs="Times New Roman"/>
          <w:sz w:val="24"/>
          <w:szCs w:val="24"/>
        </w:rPr>
      </w:pPr>
    </w:p>
    <w:p w14:paraId="2A4883FC" w14:textId="6777464E"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65D0F9D2" w14:textId="39BB888E"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6A72829B" w14:textId="5F10524C"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10321FBA" w14:textId="6C02660B"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3311B4B9" w14:textId="1ACF9F2D"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2A1A4203" w14:textId="5721CFE1"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4730BC09" w14:textId="08ECD6B1"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00F4E918" w14:textId="10278BD9"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582CBB81" w14:textId="51E395A6"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22F0DAD9" w14:textId="1444471D" w:rsidR="008C7B7B" w:rsidRDefault="008C7B7B" w:rsidP="0078073B">
      <w:pPr>
        <w:tabs>
          <w:tab w:val="left" w:pos="567"/>
        </w:tabs>
        <w:spacing w:before="120" w:after="120" w:line="360" w:lineRule="auto"/>
        <w:contextualSpacing/>
        <w:jc w:val="both"/>
        <w:rPr>
          <w:rFonts w:ascii="Times New Roman" w:hAnsi="Times New Roman" w:cs="Times New Roman"/>
          <w:sz w:val="24"/>
          <w:szCs w:val="24"/>
        </w:rPr>
      </w:pPr>
    </w:p>
    <w:p w14:paraId="1A68DCC8" w14:textId="77777777" w:rsidR="004D79F1" w:rsidRDefault="004D79F1" w:rsidP="0078073B">
      <w:pPr>
        <w:tabs>
          <w:tab w:val="left" w:pos="567"/>
        </w:tabs>
        <w:spacing w:before="120" w:after="120" w:line="360" w:lineRule="auto"/>
        <w:contextualSpacing/>
        <w:jc w:val="both"/>
        <w:rPr>
          <w:rFonts w:ascii="Times New Roman" w:hAnsi="Times New Roman" w:cs="Times New Roman"/>
          <w:sz w:val="24"/>
          <w:szCs w:val="24"/>
        </w:rPr>
      </w:pPr>
    </w:p>
    <w:p w14:paraId="63BFBD6D" w14:textId="6D2187B4" w:rsidR="008C7B7B" w:rsidRDefault="008C7B7B" w:rsidP="0078073B">
      <w:pPr>
        <w:tabs>
          <w:tab w:val="left" w:pos="567"/>
        </w:tabs>
        <w:spacing w:before="120" w:after="120" w:line="360" w:lineRule="auto"/>
        <w:contextualSpacing/>
        <w:jc w:val="both"/>
        <w:rPr>
          <w:rFonts w:ascii="Times New Roman" w:hAnsi="Times New Roman" w:cs="Times New Roman"/>
          <w:sz w:val="24"/>
          <w:szCs w:val="24"/>
        </w:rPr>
      </w:pPr>
    </w:p>
    <w:p w14:paraId="3A5FF336" w14:textId="77777777" w:rsidR="008C7B7B" w:rsidRDefault="008C7B7B" w:rsidP="0078073B">
      <w:pPr>
        <w:tabs>
          <w:tab w:val="left" w:pos="567"/>
        </w:tabs>
        <w:spacing w:before="120" w:after="120" w:line="360" w:lineRule="auto"/>
        <w:contextualSpacing/>
        <w:jc w:val="both"/>
        <w:rPr>
          <w:rFonts w:ascii="Times New Roman" w:hAnsi="Times New Roman" w:cs="Times New Roman"/>
          <w:sz w:val="24"/>
          <w:szCs w:val="24"/>
        </w:rPr>
      </w:pPr>
    </w:p>
    <w:p w14:paraId="3364C327" w14:textId="77777777" w:rsidR="00727148" w:rsidRDefault="00727148" w:rsidP="00727148">
      <w:pPr>
        <w:spacing w:before="120" w:after="120" w:line="360" w:lineRule="auto"/>
        <w:contextualSpacing/>
        <w:rPr>
          <w:rFonts w:ascii="Times New Roman" w:eastAsiaTheme="majorEastAsia" w:hAnsi="Times New Roman" w:cstheme="majorBidi"/>
          <w:b/>
          <w:sz w:val="28"/>
          <w:szCs w:val="32"/>
        </w:rPr>
      </w:pPr>
    </w:p>
    <w:p w14:paraId="6A294D58" w14:textId="3265E205" w:rsidR="00C15B44" w:rsidRDefault="00727148" w:rsidP="00727148">
      <w:pPr>
        <w:spacing w:before="120" w:after="120" w:line="360" w:lineRule="auto"/>
        <w:contextualSpacing/>
        <w:rPr>
          <w:rFonts w:ascii="Times New Roman" w:hAnsi="Times New Roman" w:cs="Times New Roman"/>
          <w:b/>
          <w:sz w:val="28"/>
          <w:szCs w:val="24"/>
        </w:rPr>
      </w:pPr>
      <w:r>
        <w:rPr>
          <w:rFonts w:ascii="Times New Roman" w:eastAsiaTheme="majorEastAsia" w:hAnsi="Times New Roman" w:cstheme="majorBidi"/>
          <w:b/>
          <w:sz w:val="28"/>
          <w:szCs w:val="32"/>
        </w:rPr>
        <w:t xml:space="preserve">                                           </w:t>
      </w:r>
      <w:r w:rsidR="00C15B44">
        <w:rPr>
          <w:rFonts w:ascii="Times New Roman" w:eastAsiaTheme="majorEastAsia" w:hAnsi="Times New Roman" w:cstheme="majorBidi"/>
          <w:b/>
          <w:sz w:val="28"/>
          <w:szCs w:val="32"/>
        </w:rPr>
        <w:t>İNCELEME DOSYASI</w:t>
      </w:r>
      <w:r w:rsidR="00C15B44" w:rsidRPr="00BE74D7">
        <w:rPr>
          <w:rFonts w:ascii="Times New Roman" w:hAnsi="Times New Roman" w:cs="Times New Roman"/>
          <w:b/>
          <w:sz w:val="28"/>
          <w:szCs w:val="24"/>
        </w:rPr>
        <w:t xml:space="preserve"> </w:t>
      </w:r>
    </w:p>
    <w:p w14:paraId="4D8916BD" w14:textId="13D2BDFD" w:rsidR="00C15B44" w:rsidRDefault="00727148" w:rsidP="00727148">
      <w:pPr>
        <w:keepNext/>
        <w:keepLines/>
        <w:spacing w:before="120" w:after="120"/>
        <w:outlineLvl w:val="0"/>
        <w:rPr>
          <w:rFonts w:ascii="Times New Roman" w:eastAsiaTheme="majorEastAsia" w:hAnsi="Times New Roman" w:cstheme="majorBidi"/>
          <w:b/>
          <w:sz w:val="28"/>
          <w:szCs w:val="32"/>
        </w:rPr>
      </w:pPr>
      <w:bookmarkStart w:id="11" w:name="_Toc69490157"/>
      <w:bookmarkStart w:id="12" w:name="_Toc149846547"/>
      <w:r>
        <w:rPr>
          <w:rFonts w:ascii="Times New Roman" w:eastAsiaTheme="majorEastAsia" w:hAnsi="Times New Roman" w:cstheme="majorBidi"/>
          <w:b/>
          <w:sz w:val="28"/>
          <w:szCs w:val="32"/>
        </w:rPr>
        <w:t xml:space="preserve">                                      </w:t>
      </w:r>
      <w:r w:rsidR="00593629">
        <w:rPr>
          <w:rFonts w:ascii="Times New Roman" w:eastAsiaTheme="majorEastAsia" w:hAnsi="Times New Roman" w:cstheme="majorBidi"/>
          <w:b/>
          <w:sz w:val="28"/>
          <w:szCs w:val="32"/>
        </w:rPr>
        <w:t xml:space="preserve">   </w:t>
      </w:r>
      <w:r>
        <w:rPr>
          <w:rFonts w:ascii="Times New Roman" w:eastAsiaTheme="majorEastAsia" w:hAnsi="Times New Roman" w:cstheme="majorBidi"/>
          <w:b/>
          <w:sz w:val="28"/>
          <w:szCs w:val="32"/>
        </w:rPr>
        <w:t xml:space="preserve">   </w:t>
      </w:r>
      <w:r w:rsidR="00C15B44" w:rsidRPr="00BE74D7">
        <w:rPr>
          <w:rFonts w:ascii="Times New Roman" w:eastAsiaTheme="majorEastAsia" w:hAnsi="Times New Roman" w:cstheme="majorBidi"/>
          <w:b/>
          <w:sz w:val="28"/>
          <w:szCs w:val="32"/>
        </w:rPr>
        <w:t>Tanık İfade İsteme Yazısı</w:t>
      </w:r>
      <w:bookmarkEnd w:id="11"/>
      <w:bookmarkEnd w:id="12"/>
    </w:p>
    <w:p w14:paraId="4E49DB8B" w14:textId="77777777" w:rsidR="00C15B44" w:rsidRDefault="00C15B44" w:rsidP="00C15B44">
      <w:pPr>
        <w:keepNext/>
        <w:keepLines/>
        <w:spacing w:before="120" w:after="120"/>
        <w:jc w:val="center"/>
        <w:outlineLvl w:val="0"/>
        <w:rPr>
          <w:rFonts w:ascii="Times New Roman" w:eastAsiaTheme="majorEastAsia" w:hAnsi="Times New Roman" w:cs="Times New Roman"/>
          <w:color w:val="FF0000"/>
          <w:sz w:val="24"/>
          <w:szCs w:val="24"/>
          <w:vertAlign w:val="superscript"/>
        </w:rPr>
      </w:pPr>
    </w:p>
    <w:p w14:paraId="1F3A2E79" w14:textId="5AF73BCF" w:rsidR="00C15B44" w:rsidRDefault="00C15B44" w:rsidP="00C15B44">
      <w:pPr>
        <w:keepNext/>
        <w:keepLines/>
        <w:spacing w:before="120" w:after="120"/>
        <w:jc w:val="center"/>
        <w:outlineLvl w:val="0"/>
        <w:rPr>
          <w:rFonts w:ascii="Times New Roman" w:hAnsi="Times New Roman" w:cs="Times New Roman"/>
          <w:sz w:val="24"/>
          <w:szCs w:val="24"/>
        </w:rPr>
      </w:pP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59BE4C50" w14:textId="77777777" w:rsidR="00C15B44" w:rsidRPr="00BE74D7" w:rsidRDefault="00C15B44" w:rsidP="00C15B44">
      <w:pPr>
        <w:keepNext/>
        <w:keepLines/>
        <w:spacing w:before="120" w:after="120"/>
        <w:jc w:val="center"/>
        <w:outlineLvl w:val="0"/>
        <w:rPr>
          <w:rFonts w:ascii="Times New Roman" w:hAnsi="Times New Roman" w:cs="Times New Roman"/>
          <w:sz w:val="24"/>
          <w:szCs w:val="24"/>
        </w:rPr>
      </w:pPr>
    </w:p>
    <w:p w14:paraId="16159B52" w14:textId="77777777" w:rsidR="00C15B44" w:rsidRPr="00BE74D7" w:rsidRDefault="00C15B44" w:rsidP="00C15B44">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55F45794" w14:textId="77777777" w:rsidR="00C15B44" w:rsidRDefault="00C15B44" w:rsidP="00C15B44">
      <w:pPr>
        <w:spacing w:before="120" w:after="120" w:line="360" w:lineRule="auto"/>
        <w:contextualSpacing/>
        <w:jc w:val="both"/>
        <w:rPr>
          <w:rFonts w:ascii="Times New Roman" w:hAnsi="Times New Roman" w:cs="Times New Roman"/>
          <w:sz w:val="24"/>
          <w:szCs w:val="24"/>
        </w:rPr>
      </w:pPr>
    </w:p>
    <w:p w14:paraId="19D0AAD9" w14:textId="7ACAF075" w:rsidR="00C15B44" w:rsidRPr="00BE74D7" w:rsidRDefault="00C15B44" w:rsidP="00C15B44">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ilgi yazısı ile  </w:t>
      </w:r>
      <w:r>
        <w:rPr>
          <w:rFonts w:ascii="Times New Roman" w:hAnsi="Times New Roman" w:cs="Times New Roman"/>
          <w:sz w:val="24"/>
          <w:szCs w:val="24"/>
        </w:rPr>
        <w:t xml:space="preserve">başlatılan incelemede </w:t>
      </w:r>
      <w:r w:rsidRPr="00BE74D7">
        <w:rPr>
          <w:rFonts w:ascii="Times New Roman" w:hAnsi="Times New Roman" w:cs="Times New Roman"/>
          <w:sz w:val="24"/>
          <w:szCs w:val="24"/>
        </w:rPr>
        <w:t xml:space="preserve"> tanık sıfatıyla bilginize başvurulması gerekmiştir. Bu nedenle aşağıdaki sorulara yanıtlarınızı ve konu ile ilgili açıklamalarınızı yazılı olarak iş bu yazının tarafınıza tebliğinden itibaren 8 gün içinde ……………………………………. adresindeki odama ulaştırmanız gerekmektedir </w:t>
      </w:r>
    </w:p>
    <w:p w14:paraId="753717C0" w14:textId="2A0E4A3D" w:rsidR="00C15B44" w:rsidRPr="00ED2F79" w:rsidRDefault="00593629" w:rsidP="00C15B44">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15B44" w:rsidRPr="00BE74D7">
        <w:rPr>
          <w:rFonts w:ascii="Times New Roman" w:hAnsi="Times New Roman" w:cs="Times New Roman"/>
          <w:sz w:val="24"/>
          <w:szCs w:val="24"/>
        </w:rPr>
        <w:t xml:space="preserve">Bilgilerinizi ve gereğini rica ederim. </w:t>
      </w:r>
      <w:r w:rsidR="00C15B44" w:rsidRPr="00ED2F79">
        <w:rPr>
          <w:rFonts w:ascii="Times New Roman" w:hAnsi="Times New Roman" w:cs="Times New Roman"/>
          <w:color w:val="000000" w:themeColor="text1"/>
          <w:sz w:val="24"/>
          <w:szCs w:val="24"/>
        </w:rPr>
        <w:t xml:space="preserve">……/……/202….. </w:t>
      </w:r>
    </w:p>
    <w:p w14:paraId="4AAAE16E" w14:textId="77777777" w:rsidR="00C15B44" w:rsidRDefault="00C15B44" w:rsidP="00C15B44">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5D97278B" w14:textId="415D4B46" w:rsidR="00C15B44" w:rsidRPr="00ED2F79" w:rsidRDefault="00F63319" w:rsidP="00C15B44">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C15B44">
        <w:rPr>
          <w:rFonts w:ascii="Times New Roman" w:hAnsi="Times New Roman" w:cs="Times New Roman"/>
          <w:b/>
          <w:color w:val="000000" w:themeColor="text1"/>
          <w:sz w:val="24"/>
          <w:szCs w:val="24"/>
        </w:rPr>
        <w:t xml:space="preserve"> </w:t>
      </w:r>
      <w:r w:rsidR="00C15B44" w:rsidRPr="00ED2F79">
        <w:rPr>
          <w:rFonts w:ascii="Times New Roman" w:hAnsi="Times New Roman" w:cs="Times New Roman"/>
          <w:b/>
          <w:color w:val="000000" w:themeColor="text1"/>
          <w:sz w:val="24"/>
          <w:szCs w:val="24"/>
        </w:rPr>
        <w:t>ve İmza</w:t>
      </w:r>
    </w:p>
    <w:p w14:paraId="0AD4F703" w14:textId="189702D8" w:rsidR="00C15B44" w:rsidRDefault="00C15B44" w:rsidP="00C15B44">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ED2F79">
        <w:rPr>
          <w:rFonts w:ascii="Times New Roman" w:hAnsi="Times New Roman" w:cs="Times New Roman"/>
          <w:b/>
          <w:color w:val="000000" w:themeColor="text1"/>
          <w:sz w:val="24"/>
          <w:szCs w:val="24"/>
        </w:rPr>
        <w:t>İncelemeci</w:t>
      </w:r>
    </w:p>
    <w:p w14:paraId="7454CFB0" w14:textId="77777777" w:rsidR="00C15B44" w:rsidRPr="00ED2F79" w:rsidRDefault="00C15B44" w:rsidP="00C15B44">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2714D6B4" w14:textId="77777777" w:rsidR="00C15B44" w:rsidRPr="00ED2F79" w:rsidRDefault="00C15B44" w:rsidP="00C15B44">
      <w:pPr>
        <w:rPr>
          <w:rFonts w:ascii="Times New Roman" w:hAnsi="Times New Roman" w:cs="Times New Roman"/>
          <w:b/>
          <w:color w:val="000000" w:themeColor="text1"/>
          <w:sz w:val="24"/>
          <w:szCs w:val="24"/>
        </w:rPr>
      </w:pPr>
      <w:r w:rsidRPr="00ED2F79">
        <w:rPr>
          <w:rFonts w:ascii="Times New Roman" w:hAnsi="Times New Roman" w:cs="Times New Roman"/>
          <w:b/>
          <w:color w:val="000000" w:themeColor="text1"/>
          <w:sz w:val="24"/>
          <w:szCs w:val="24"/>
        </w:rPr>
        <w:t>SORULAR</w:t>
      </w:r>
      <w:r w:rsidRPr="00ED2F79">
        <w:rPr>
          <w:rFonts w:ascii="Times New Roman" w:hAnsi="Times New Roman" w:cs="Times New Roman"/>
          <w:b/>
          <w:color w:val="000000" w:themeColor="text1"/>
          <w:sz w:val="24"/>
          <w:szCs w:val="24"/>
        </w:rPr>
        <w:tab/>
        <w:t xml:space="preserve">: </w:t>
      </w:r>
    </w:p>
    <w:p w14:paraId="657D7C19" w14:textId="77777777" w:rsidR="00C15B44" w:rsidRDefault="00C15B44" w:rsidP="00C15B44">
      <w:pPr>
        <w:rPr>
          <w:rFonts w:ascii="Times New Roman" w:hAnsi="Times New Roman" w:cs="Times New Roman"/>
          <w:b/>
          <w:sz w:val="24"/>
          <w:szCs w:val="24"/>
        </w:rPr>
      </w:pPr>
      <w:r>
        <w:rPr>
          <w:rFonts w:ascii="Times New Roman" w:hAnsi="Times New Roman" w:cs="Times New Roman"/>
          <w:b/>
          <w:sz w:val="24"/>
          <w:szCs w:val="24"/>
        </w:rPr>
        <w:t>1.</w:t>
      </w:r>
    </w:p>
    <w:p w14:paraId="1A0EBA94" w14:textId="77777777" w:rsidR="00C15B44" w:rsidRDefault="00C15B44" w:rsidP="00C15B44">
      <w:pPr>
        <w:rPr>
          <w:rFonts w:ascii="Times New Roman" w:hAnsi="Times New Roman" w:cs="Times New Roman"/>
          <w:b/>
          <w:sz w:val="24"/>
          <w:szCs w:val="24"/>
        </w:rPr>
      </w:pPr>
      <w:r>
        <w:rPr>
          <w:rFonts w:ascii="Times New Roman" w:hAnsi="Times New Roman" w:cs="Times New Roman"/>
          <w:b/>
          <w:sz w:val="24"/>
          <w:szCs w:val="24"/>
        </w:rPr>
        <w:t xml:space="preserve">2. </w:t>
      </w:r>
    </w:p>
    <w:p w14:paraId="42187E08" w14:textId="77777777" w:rsidR="00C15B44" w:rsidRDefault="00C15B44" w:rsidP="00C15B44">
      <w:pPr>
        <w:rPr>
          <w:rFonts w:ascii="Times New Roman" w:hAnsi="Times New Roman" w:cs="Times New Roman"/>
          <w:b/>
          <w:sz w:val="24"/>
          <w:szCs w:val="24"/>
        </w:rPr>
      </w:pPr>
      <w:r>
        <w:rPr>
          <w:rFonts w:ascii="Times New Roman" w:hAnsi="Times New Roman" w:cs="Times New Roman"/>
          <w:b/>
          <w:sz w:val="24"/>
          <w:szCs w:val="24"/>
        </w:rPr>
        <w:t>3.</w:t>
      </w:r>
    </w:p>
    <w:p w14:paraId="5F9785BF" w14:textId="0C8F436F" w:rsidR="0054312D" w:rsidRPr="004D79F1" w:rsidRDefault="00C15B44" w:rsidP="004D79F1">
      <w:pPr>
        <w:rPr>
          <w:rFonts w:ascii="Times New Roman" w:hAnsi="Times New Roman" w:cs="Times New Roman"/>
          <w:b/>
          <w:sz w:val="24"/>
          <w:szCs w:val="24"/>
        </w:rPr>
      </w:pPr>
      <w:r>
        <w:rPr>
          <w:rFonts w:ascii="Times New Roman" w:hAnsi="Times New Roman" w:cs="Times New Roman"/>
          <w:b/>
          <w:sz w:val="24"/>
          <w:szCs w:val="24"/>
        </w:rPr>
        <w:t>….</w:t>
      </w:r>
      <w:r w:rsidRPr="00BE74D7">
        <w:rPr>
          <w:rFonts w:ascii="Times New Roman" w:hAnsi="Times New Roman" w:cs="Times New Roman"/>
          <w:b/>
          <w:sz w:val="24"/>
          <w:szCs w:val="24"/>
        </w:rPr>
        <w:br w:type="page"/>
      </w:r>
    </w:p>
    <w:p w14:paraId="52F2E559" w14:textId="77777777" w:rsidR="0054312D" w:rsidRPr="00BE74D7" w:rsidRDefault="0054312D" w:rsidP="0054312D">
      <w:pPr>
        <w:tabs>
          <w:tab w:val="center" w:pos="4536"/>
          <w:tab w:val="right" w:pos="9072"/>
        </w:tabs>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İNCELEME DOSYASI</w:t>
      </w:r>
    </w:p>
    <w:p w14:paraId="4B5575ED" w14:textId="77777777" w:rsidR="0054312D" w:rsidRPr="00BE74D7" w:rsidRDefault="0054312D" w:rsidP="0054312D">
      <w:pPr>
        <w:keepNext/>
        <w:keepLines/>
        <w:spacing w:before="240" w:after="0"/>
        <w:jc w:val="center"/>
        <w:outlineLvl w:val="0"/>
        <w:rPr>
          <w:rFonts w:ascii="Times New Roman" w:eastAsiaTheme="majorEastAsia" w:hAnsi="Times New Roman" w:cs="Times New Roman"/>
          <w:b/>
          <w:sz w:val="28"/>
          <w:szCs w:val="24"/>
        </w:rPr>
      </w:pPr>
      <w:bookmarkStart w:id="13" w:name="_Toc69490159"/>
      <w:bookmarkStart w:id="14" w:name="_Toc149846549"/>
      <w:r>
        <w:rPr>
          <w:rFonts w:ascii="Times New Roman" w:eastAsiaTheme="majorEastAsia" w:hAnsi="Times New Roman" w:cstheme="majorBidi"/>
          <w:b/>
          <w:sz w:val="28"/>
          <w:szCs w:val="32"/>
        </w:rPr>
        <w:t xml:space="preserve">BİLGİSİNE BAŞVURULAN </w:t>
      </w:r>
      <w:r w:rsidRPr="00BE74D7">
        <w:rPr>
          <w:rFonts w:ascii="Times New Roman" w:eastAsiaTheme="majorEastAsia" w:hAnsi="Times New Roman" w:cstheme="majorBidi"/>
          <w:b/>
          <w:sz w:val="28"/>
          <w:szCs w:val="32"/>
        </w:rPr>
        <w:t>İFADE TUTANAĞI</w:t>
      </w:r>
      <w:bookmarkEnd w:id="13"/>
      <w:bookmarkEnd w:id="14"/>
    </w:p>
    <w:p w14:paraId="2899E2D6" w14:textId="77777777" w:rsidR="0054312D" w:rsidRPr="00BE74D7" w:rsidRDefault="0054312D" w:rsidP="0054312D">
      <w:pPr>
        <w:tabs>
          <w:tab w:val="center" w:pos="4536"/>
          <w:tab w:val="right" w:pos="9072"/>
        </w:tabs>
        <w:spacing w:after="0" w:line="240" w:lineRule="auto"/>
        <w:jc w:val="center"/>
        <w:rPr>
          <w:rFonts w:ascii="Times New Roman" w:hAnsi="Times New Roman" w:cs="Times New Roman"/>
          <w:b/>
          <w:sz w:val="32"/>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54312D" w:rsidRPr="00BE74D7" w14:paraId="5D519FD2" w14:textId="77777777" w:rsidTr="00315E1C">
        <w:tc>
          <w:tcPr>
            <w:tcW w:w="4395" w:type="dxa"/>
          </w:tcPr>
          <w:p w14:paraId="329FE823"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 xml:space="preserve">          </w:t>
            </w:r>
            <w:r w:rsidRPr="00BE74D7">
              <w:rPr>
                <w:rFonts w:ascii="Times New Roman" w:eastAsia="Times New Roman" w:hAnsi="Times New Roman" w:cs="Times New Roman"/>
                <w:b/>
                <w:sz w:val="28"/>
                <w:szCs w:val="24"/>
              </w:rPr>
              <w:t>İFADESİ ALINANIN</w:t>
            </w:r>
          </w:p>
        </w:tc>
        <w:tc>
          <w:tcPr>
            <w:tcW w:w="296" w:type="dxa"/>
          </w:tcPr>
          <w:p w14:paraId="3B9949A0"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p>
        </w:tc>
        <w:tc>
          <w:tcPr>
            <w:tcW w:w="4246" w:type="dxa"/>
          </w:tcPr>
          <w:p w14:paraId="02AA60D6"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0DAA2349" w14:textId="77777777" w:rsidTr="00315E1C">
        <w:tc>
          <w:tcPr>
            <w:tcW w:w="4395" w:type="dxa"/>
          </w:tcPr>
          <w:p w14:paraId="1F6D3055"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ADI VE SOYADI</w:t>
            </w:r>
          </w:p>
        </w:tc>
        <w:tc>
          <w:tcPr>
            <w:tcW w:w="296" w:type="dxa"/>
          </w:tcPr>
          <w:p w14:paraId="3AE3ECB8"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4FD1F64"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7A04BA9D" w14:textId="77777777" w:rsidTr="00315E1C">
        <w:tc>
          <w:tcPr>
            <w:tcW w:w="4395" w:type="dxa"/>
          </w:tcPr>
          <w:p w14:paraId="531866D5"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T.C. KİMLİK NUMARASI</w:t>
            </w:r>
          </w:p>
        </w:tc>
        <w:tc>
          <w:tcPr>
            <w:tcW w:w="296" w:type="dxa"/>
          </w:tcPr>
          <w:p w14:paraId="6A2DE5DF"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7DD89CCF"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4E10199F" w14:textId="77777777" w:rsidTr="00315E1C">
        <w:tc>
          <w:tcPr>
            <w:tcW w:w="4395" w:type="dxa"/>
          </w:tcPr>
          <w:p w14:paraId="22781E56"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BABA VE ANNE ADI</w:t>
            </w:r>
          </w:p>
        </w:tc>
        <w:tc>
          <w:tcPr>
            <w:tcW w:w="296" w:type="dxa"/>
          </w:tcPr>
          <w:p w14:paraId="7530821C"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60FC6734"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19947013" w14:textId="77777777" w:rsidTr="00315E1C">
        <w:tc>
          <w:tcPr>
            <w:tcW w:w="4395" w:type="dxa"/>
          </w:tcPr>
          <w:p w14:paraId="5AB3B988"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DOĞUM TARİHİ VE YERİ</w:t>
            </w:r>
          </w:p>
        </w:tc>
        <w:tc>
          <w:tcPr>
            <w:tcW w:w="296" w:type="dxa"/>
          </w:tcPr>
          <w:p w14:paraId="3BE18F44"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741FD04"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4056CE4A" w14:textId="77777777" w:rsidTr="00315E1C">
        <w:tc>
          <w:tcPr>
            <w:tcW w:w="4395" w:type="dxa"/>
          </w:tcPr>
          <w:p w14:paraId="6E9C58C6"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NÜFUSA KAYITLI OLDUĞU YER</w:t>
            </w:r>
          </w:p>
        </w:tc>
        <w:tc>
          <w:tcPr>
            <w:tcW w:w="296" w:type="dxa"/>
          </w:tcPr>
          <w:p w14:paraId="7F0695E4"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3AB156AC"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4C1F2C7E" w14:textId="77777777" w:rsidTr="00315E1C">
        <w:tc>
          <w:tcPr>
            <w:tcW w:w="4395" w:type="dxa"/>
          </w:tcPr>
          <w:p w14:paraId="5D34C380"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İKAMET ADRESİ</w:t>
            </w:r>
          </w:p>
        </w:tc>
        <w:tc>
          <w:tcPr>
            <w:tcW w:w="296" w:type="dxa"/>
          </w:tcPr>
          <w:p w14:paraId="4C3CDE71"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62E5FD4"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2A7585E4" w14:textId="77777777" w:rsidTr="00315E1C">
        <w:tc>
          <w:tcPr>
            <w:tcW w:w="4395" w:type="dxa"/>
          </w:tcPr>
          <w:p w14:paraId="62FACDDD"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İŞ YERİ ADRESİ</w:t>
            </w:r>
          </w:p>
        </w:tc>
        <w:tc>
          <w:tcPr>
            <w:tcW w:w="296" w:type="dxa"/>
          </w:tcPr>
          <w:p w14:paraId="4AB88D4C"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251179AC"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5FDD2E51" w14:textId="77777777" w:rsidTr="00315E1C">
        <w:tc>
          <w:tcPr>
            <w:tcW w:w="4395" w:type="dxa"/>
          </w:tcPr>
          <w:p w14:paraId="799E3D76"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TELEFON NUMARASI (CEP – İŞ- EV)</w:t>
            </w:r>
          </w:p>
        </w:tc>
        <w:tc>
          <w:tcPr>
            <w:tcW w:w="296" w:type="dxa"/>
          </w:tcPr>
          <w:p w14:paraId="46A8DC91"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7227486"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7C7C0E2D" w14:textId="77777777" w:rsidTr="00315E1C">
        <w:tc>
          <w:tcPr>
            <w:tcW w:w="4395" w:type="dxa"/>
          </w:tcPr>
          <w:p w14:paraId="4346BA02"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MESLEĞİ / UNVANI</w:t>
            </w:r>
          </w:p>
        </w:tc>
        <w:tc>
          <w:tcPr>
            <w:tcW w:w="296" w:type="dxa"/>
          </w:tcPr>
          <w:p w14:paraId="0B5ABDBD"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332DBB6D"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07D812F5" w14:textId="77777777" w:rsidTr="00315E1C">
        <w:trPr>
          <w:trHeight w:val="80"/>
        </w:trPr>
        <w:tc>
          <w:tcPr>
            <w:tcW w:w="4395" w:type="dxa"/>
          </w:tcPr>
          <w:p w14:paraId="3E38BC6C"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İFADENİN ALINDIĞI YER</w:t>
            </w:r>
          </w:p>
        </w:tc>
        <w:tc>
          <w:tcPr>
            <w:tcW w:w="296" w:type="dxa"/>
          </w:tcPr>
          <w:p w14:paraId="21A1609D"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470437A8"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6B0E5EE3" w14:textId="77777777" w:rsidTr="00315E1C">
        <w:trPr>
          <w:trHeight w:val="80"/>
        </w:trPr>
        <w:tc>
          <w:tcPr>
            <w:tcW w:w="4395" w:type="dxa"/>
          </w:tcPr>
          <w:p w14:paraId="075BFC33"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İFADENİN ALINDIĞI TARİH/ SAAT</w:t>
            </w:r>
          </w:p>
        </w:tc>
        <w:tc>
          <w:tcPr>
            <w:tcW w:w="296" w:type="dxa"/>
          </w:tcPr>
          <w:p w14:paraId="6EE6F708"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2D9FEB30"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bl>
    <w:p w14:paraId="215B0B20" w14:textId="77777777" w:rsidR="0054312D" w:rsidRPr="00BE74D7" w:rsidRDefault="0054312D" w:rsidP="0054312D">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 xml:space="preserve">                                    </w:t>
      </w:r>
    </w:p>
    <w:p w14:paraId="3CC68A64" w14:textId="77777777" w:rsidR="0054312D" w:rsidRPr="00BE74D7" w:rsidRDefault="0054312D" w:rsidP="0054312D">
      <w:pPr>
        <w:spacing w:before="80" w:after="0" w:line="252" w:lineRule="auto"/>
        <w:jc w:val="both"/>
        <w:rPr>
          <w:rFonts w:ascii="Times New Roman" w:eastAsia="Times New Roman" w:hAnsi="Times New Roman" w:cs="Times New Roman"/>
          <w:b/>
          <w:sz w:val="24"/>
          <w:szCs w:val="24"/>
        </w:rPr>
      </w:pPr>
    </w:p>
    <w:p w14:paraId="27B7E7E9"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xml:space="preserve">……………………nin hazır bulunduğu görüldü. </w:t>
      </w:r>
      <w:r>
        <w:rPr>
          <w:rFonts w:ascii="Times New Roman" w:eastAsia="Times New Roman" w:hAnsi="Times New Roman" w:cs="Times New Roman"/>
          <w:sz w:val="24"/>
          <w:szCs w:val="24"/>
        </w:rPr>
        <w:t>İnceleme</w:t>
      </w:r>
      <w:r w:rsidRPr="00BE74D7">
        <w:rPr>
          <w:rFonts w:ascii="Times New Roman" w:eastAsia="Times New Roman" w:hAnsi="Times New Roman" w:cs="Times New Roman"/>
          <w:sz w:val="24"/>
          <w:szCs w:val="24"/>
        </w:rPr>
        <w:t xml:space="preserve"> konusu o</w:t>
      </w:r>
      <w:r>
        <w:rPr>
          <w:rFonts w:ascii="Times New Roman" w:eastAsia="Times New Roman" w:hAnsi="Times New Roman" w:cs="Times New Roman"/>
          <w:sz w:val="24"/>
          <w:szCs w:val="24"/>
        </w:rPr>
        <w:t>lan ve suç teşkil eden fiil ve haller Bilgisine Başvurulan …………..</w:t>
      </w:r>
      <w:r w:rsidRPr="00BE74D7">
        <w:rPr>
          <w:rFonts w:ascii="Times New Roman" w:eastAsia="Times New Roman" w:hAnsi="Times New Roman" w:cs="Times New Roman"/>
          <w:sz w:val="24"/>
          <w:szCs w:val="24"/>
        </w:rPr>
        <w:t xml:space="preserve">anlatıldı. </w:t>
      </w:r>
      <w:r>
        <w:rPr>
          <w:rFonts w:ascii="Times New Roman" w:eastAsia="Times New Roman" w:hAnsi="Times New Roman" w:cs="Times New Roman"/>
          <w:sz w:val="24"/>
          <w:szCs w:val="24"/>
        </w:rPr>
        <w:t xml:space="preserve">…………… iddia/fiil ve haller nedeniyle İnceleme başlatıldığı bildirildi. </w:t>
      </w:r>
    </w:p>
    <w:p w14:paraId="5548975B"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ifadesinde</w:t>
      </w:r>
      <w:r w:rsidRPr="00BE74D7">
        <w:rPr>
          <w:rFonts w:ascii="Times New Roman" w:eastAsia="Times New Roman" w:hAnsi="Times New Roman" w:cs="Times New Roman"/>
          <w:b/>
          <w:sz w:val="24"/>
          <w:szCs w:val="24"/>
        </w:rPr>
        <w:tab/>
        <w:t>:</w:t>
      </w:r>
      <w:r w:rsidRPr="00BE74D7">
        <w:rPr>
          <w:rFonts w:ascii="Times New Roman" w:eastAsia="Times New Roman" w:hAnsi="Times New Roman" w:cs="Times New Roman"/>
          <w:sz w:val="24"/>
          <w:szCs w:val="24"/>
        </w:rPr>
        <w:t xml:space="preserve"> ................ ......... .................................................</w:t>
      </w:r>
    </w:p>
    <w:p w14:paraId="5CE3635C"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 ....dedi.</w:t>
      </w:r>
    </w:p>
    <w:p w14:paraId="1A67B071" w14:textId="77777777" w:rsidR="0054312D" w:rsidRPr="00BE74D7" w:rsidRDefault="0054312D" w:rsidP="0054312D">
      <w:pPr>
        <w:spacing w:before="80" w:after="0"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Bilgisine başvurulandan</w:t>
      </w:r>
      <w:r w:rsidRPr="00BE74D7">
        <w:rPr>
          <w:rFonts w:ascii="Times New Roman" w:eastAsia="Times New Roman" w:hAnsi="Times New Roman" w:cs="Times New Roman"/>
          <w:b/>
          <w:sz w:val="24"/>
          <w:szCs w:val="24"/>
        </w:rPr>
        <w:t xml:space="preserve"> soruldu:</w:t>
      </w:r>
    </w:p>
    <w:p w14:paraId="16E8A7BC"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Soru :</w:t>
      </w:r>
    </w:p>
    <w:p w14:paraId="7677921D"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Cevap:</w:t>
      </w:r>
    </w:p>
    <w:p w14:paraId="642D52ED" w14:textId="77777777" w:rsidR="0054312D" w:rsidRPr="00BE74D7" w:rsidRDefault="0054312D" w:rsidP="0054312D">
      <w:pPr>
        <w:spacing w:before="80" w:after="0" w:line="252" w:lineRule="auto"/>
        <w:jc w:val="both"/>
        <w:rPr>
          <w:rFonts w:ascii="Times New Roman" w:eastAsia="Times New Roman" w:hAnsi="Times New Roman" w:cs="Times New Roman"/>
          <w:b/>
          <w:sz w:val="24"/>
          <w:szCs w:val="24"/>
        </w:rPr>
      </w:pPr>
    </w:p>
    <w:p w14:paraId="39D3399F" w14:textId="1BE2F4AC" w:rsidR="0054312D" w:rsidRDefault="0054312D" w:rsidP="0054312D">
      <w:pPr>
        <w:spacing w:before="80" w:after="0" w:line="252" w:lineRule="auto"/>
        <w:jc w:val="both"/>
        <w:rPr>
          <w:rFonts w:ascii="Times New Roman" w:eastAsia="Times New Roman" w:hAnsi="Times New Roman" w:cs="Times New Roman"/>
          <w:color w:val="000000" w:themeColor="text1"/>
          <w:sz w:val="24"/>
          <w:szCs w:val="24"/>
        </w:rPr>
      </w:pPr>
      <w:r w:rsidRPr="00BE74D7">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w:t>
      </w:r>
      <w:r w:rsidRPr="00BE74D7">
        <w:rPr>
          <w:rFonts w:ascii="Times New Roman" w:eastAsia="Times New Roman" w:hAnsi="Times New Roman" w:cs="Times New Roman"/>
          <w:color w:val="FF0000"/>
          <w:sz w:val="24"/>
          <w:szCs w:val="24"/>
        </w:rPr>
        <w:t xml:space="preserve">. </w:t>
      </w:r>
      <w:r w:rsidRPr="00630174">
        <w:rPr>
          <w:rFonts w:ascii="Times New Roman" w:eastAsia="Times New Roman" w:hAnsi="Times New Roman" w:cs="Times New Roman"/>
          <w:color w:val="000000" w:themeColor="text1"/>
          <w:sz w:val="24"/>
          <w:szCs w:val="24"/>
        </w:rPr>
        <w:t>.../.../20....</w:t>
      </w:r>
    </w:p>
    <w:p w14:paraId="6CD125C0" w14:textId="77777777" w:rsidR="0054312D" w:rsidRPr="00630174" w:rsidRDefault="0054312D" w:rsidP="0054312D">
      <w:pPr>
        <w:spacing w:before="80" w:after="0" w:line="252" w:lineRule="auto"/>
        <w:jc w:val="both"/>
        <w:rPr>
          <w:rFonts w:ascii="Times New Roman" w:eastAsia="Times New Roman" w:hAnsi="Times New Roman" w:cs="Times New Roman"/>
          <w:color w:val="000000" w:themeColor="text1"/>
          <w:sz w:val="24"/>
          <w:szCs w:val="24"/>
        </w:rPr>
      </w:pPr>
    </w:p>
    <w:tbl>
      <w:tblPr>
        <w:tblStyle w:val="TabloKlavuzu2"/>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260"/>
      </w:tblGrid>
      <w:tr w:rsidR="0054312D" w:rsidRPr="00630174" w14:paraId="5D12E496" w14:textId="77777777" w:rsidTr="00315E1C">
        <w:tc>
          <w:tcPr>
            <w:tcW w:w="3261" w:type="dxa"/>
            <w:hideMark/>
          </w:tcPr>
          <w:p w14:paraId="77565556" w14:textId="77777777" w:rsidR="0054312D" w:rsidRPr="00630174" w:rsidRDefault="0054312D" w:rsidP="00315E1C">
            <w:pPr>
              <w:tabs>
                <w:tab w:val="left" w:pos="2814"/>
                <w:tab w:val="left" w:pos="4942"/>
              </w:tabs>
              <w:spacing w:before="80" w:line="252" w:lineRule="auto"/>
              <w:jc w:val="center"/>
              <w:rPr>
                <w:rFonts w:ascii="Times New Roman" w:eastAsia="Times New Roman" w:hAnsi="Times New Roman" w:cs="Times New Roman"/>
                <w:color w:val="000000" w:themeColor="text1"/>
                <w:sz w:val="24"/>
                <w:szCs w:val="24"/>
              </w:rPr>
            </w:pPr>
            <w:r w:rsidRPr="00630174">
              <w:rPr>
                <w:rFonts w:ascii="Times New Roman" w:eastAsia="Times New Roman" w:hAnsi="Times New Roman" w:cs="Times New Roman"/>
                <w:b/>
                <w:color w:val="000000" w:themeColor="text1"/>
                <w:sz w:val="24"/>
                <w:szCs w:val="24"/>
              </w:rPr>
              <w:t>İNCELEMECİ</w:t>
            </w:r>
          </w:p>
        </w:tc>
        <w:tc>
          <w:tcPr>
            <w:tcW w:w="2268" w:type="dxa"/>
          </w:tcPr>
          <w:p w14:paraId="4614B682" w14:textId="77777777" w:rsidR="0054312D" w:rsidRPr="00630174" w:rsidRDefault="0054312D" w:rsidP="00315E1C">
            <w:pPr>
              <w:tabs>
                <w:tab w:val="left" w:pos="2814"/>
                <w:tab w:val="left" w:pos="4942"/>
              </w:tabs>
              <w:spacing w:before="80" w:line="252" w:lineRule="auto"/>
              <w:jc w:val="center"/>
              <w:rPr>
                <w:rFonts w:ascii="Times New Roman" w:eastAsia="Times New Roman" w:hAnsi="Times New Roman" w:cs="Times New Roman"/>
                <w:color w:val="000000" w:themeColor="text1"/>
                <w:sz w:val="24"/>
                <w:szCs w:val="24"/>
              </w:rPr>
            </w:pPr>
          </w:p>
        </w:tc>
        <w:tc>
          <w:tcPr>
            <w:tcW w:w="3260" w:type="dxa"/>
            <w:hideMark/>
          </w:tcPr>
          <w:p w14:paraId="23AA7338" w14:textId="77777777" w:rsidR="0054312D" w:rsidRPr="00630174" w:rsidRDefault="0054312D" w:rsidP="00315E1C">
            <w:pPr>
              <w:tabs>
                <w:tab w:val="left" w:pos="2814"/>
                <w:tab w:val="left" w:pos="4942"/>
              </w:tabs>
              <w:spacing w:before="80" w:line="252" w:lineRule="auto"/>
              <w:jc w:val="center"/>
              <w:rPr>
                <w:rFonts w:ascii="Times New Roman" w:eastAsia="Times New Roman" w:hAnsi="Times New Roman" w:cs="Times New Roman"/>
                <w:color w:val="000000" w:themeColor="text1"/>
                <w:sz w:val="24"/>
                <w:szCs w:val="24"/>
              </w:rPr>
            </w:pPr>
            <w:r w:rsidRPr="00630174">
              <w:rPr>
                <w:rFonts w:ascii="Times New Roman" w:eastAsia="Times New Roman" w:hAnsi="Times New Roman" w:cs="Times New Roman"/>
                <w:b/>
                <w:color w:val="000000" w:themeColor="text1"/>
                <w:sz w:val="24"/>
                <w:szCs w:val="24"/>
              </w:rPr>
              <w:t>BİLGİSİNE BAŞVURULAN</w:t>
            </w:r>
          </w:p>
        </w:tc>
      </w:tr>
      <w:tr w:rsidR="0054312D" w:rsidRPr="00630174" w14:paraId="26037D8F" w14:textId="77777777" w:rsidTr="00315E1C">
        <w:tc>
          <w:tcPr>
            <w:tcW w:w="3261" w:type="dxa"/>
          </w:tcPr>
          <w:p w14:paraId="38D84601" w14:textId="7E3C8F60" w:rsidR="0054312D" w:rsidRPr="00630174" w:rsidRDefault="00F63319" w:rsidP="00315E1C">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Adı soyadı </w:t>
            </w:r>
            <w:r w:rsidR="0054312D" w:rsidRPr="00630174">
              <w:rPr>
                <w:rFonts w:ascii="Times New Roman" w:hAnsi="Times New Roman" w:cs="Times New Roman"/>
                <w:b/>
                <w:bCs/>
                <w:color w:val="000000" w:themeColor="text1"/>
                <w:sz w:val="24"/>
                <w:szCs w:val="24"/>
              </w:rPr>
              <w:t xml:space="preserve"> ve İmza</w:t>
            </w:r>
          </w:p>
        </w:tc>
        <w:tc>
          <w:tcPr>
            <w:tcW w:w="2268" w:type="dxa"/>
          </w:tcPr>
          <w:p w14:paraId="5C026356" w14:textId="77777777" w:rsidR="0054312D" w:rsidRPr="00630174" w:rsidRDefault="0054312D" w:rsidP="00315E1C">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p>
        </w:tc>
        <w:tc>
          <w:tcPr>
            <w:tcW w:w="3260" w:type="dxa"/>
          </w:tcPr>
          <w:p w14:paraId="62A9C550" w14:textId="1B85250D" w:rsidR="0054312D" w:rsidRPr="00630174" w:rsidRDefault="00F63319" w:rsidP="00F63319">
            <w:pPr>
              <w:tabs>
                <w:tab w:val="left" w:pos="2814"/>
                <w:tab w:val="left" w:pos="4942"/>
              </w:tabs>
              <w:spacing w:before="80" w:line="252" w:lineRule="auto"/>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Adı soyadı </w:t>
            </w:r>
            <w:r w:rsidR="0054312D" w:rsidRPr="00630174">
              <w:rPr>
                <w:rFonts w:ascii="Times New Roman" w:hAnsi="Times New Roman" w:cs="Times New Roman"/>
                <w:b/>
                <w:bCs/>
                <w:color w:val="000000" w:themeColor="text1"/>
                <w:sz w:val="24"/>
                <w:szCs w:val="24"/>
              </w:rPr>
              <w:t>ve İmza</w:t>
            </w:r>
          </w:p>
        </w:tc>
      </w:tr>
    </w:tbl>
    <w:p w14:paraId="6EF49536" w14:textId="77777777" w:rsidR="0054312D" w:rsidRPr="00630174" w:rsidRDefault="0054312D" w:rsidP="0054312D">
      <w:pPr>
        <w:spacing w:before="80" w:after="0" w:line="252" w:lineRule="auto"/>
        <w:jc w:val="both"/>
        <w:rPr>
          <w:rFonts w:ascii="Times New Roman" w:eastAsia="Times New Roman" w:hAnsi="Times New Roman" w:cs="Times New Roman"/>
          <w:color w:val="000000" w:themeColor="text1"/>
          <w:sz w:val="24"/>
          <w:szCs w:val="24"/>
        </w:rPr>
      </w:pPr>
    </w:p>
    <w:p w14:paraId="62B25850" w14:textId="0C87B184"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4CB1DDB5" w14:textId="67598445"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703426DA" w14:textId="3315A7B3"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5B43A334" w14:textId="23036DAE" w:rsidR="00805F45" w:rsidRDefault="00805F45" w:rsidP="00805F45">
      <w:pPr>
        <w:tabs>
          <w:tab w:val="center" w:pos="4536"/>
          <w:tab w:val="right" w:pos="9072"/>
        </w:tabs>
        <w:spacing w:after="0" w:line="240" w:lineRule="auto"/>
        <w:jc w:val="center"/>
        <w:rPr>
          <w:rFonts w:ascii="Times New Roman" w:eastAsia="Times New Roman" w:hAnsi="Times New Roman" w:cs="Times New Roman"/>
          <w:color w:val="FF0000"/>
          <w:sz w:val="24"/>
          <w:szCs w:val="24"/>
        </w:rPr>
      </w:pPr>
    </w:p>
    <w:p w14:paraId="559379C3" w14:textId="3E9CA09A" w:rsidR="004D79F1" w:rsidRDefault="004D79F1" w:rsidP="00805F45">
      <w:pPr>
        <w:tabs>
          <w:tab w:val="center" w:pos="4536"/>
          <w:tab w:val="right" w:pos="9072"/>
        </w:tabs>
        <w:spacing w:after="0" w:line="240" w:lineRule="auto"/>
        <w:jc w:val="center"/>
        <w:rPr>
          <w:rFonts w:ascii="Times New Roman" w:eastAsia="Times New Roman" w:hAnsi="Times New Roman" w:cs="Times New Roman"/>
          <w:color w:val="FF0000"/>
          <w:sz w:val="24"/>
          <w:szCs w:val="24"/>
        </w:rPr>
      </w:pPr>
    </w:p>
    <w:p w14:paraId="19CA01CC" w14:textId="77777777" w:rsidR="004D79F1" w:rsidRDefault="004D79F1" w:rsidP="00805F45">
      <w:pPr>
        <w:tabs>
          <w:tab w:val="center" w:pos="4536"/>
          <w:tab w:val="right" w:pos="9072"/>
        </w:tabs>
        <w:spacing w:after="0" w:line="240" w:lineRule="auto"/>
        <w:jc w:val="center"/>
        <w:rPr>
          <w:rFonts w:ascii="Times New Roman" w:eastAsia="Times New Roman" w:hAnsi="Times New Roman" w:cs="Times New Roman"/>
          <w:color w:val="FF0000"/>
          <w:sz w:val="24"/>
          <w:szCs w:val="24"/>
        </w:rPr>
      </w:pPr>
    </w:p>
    <w:p w14:paraId="71F4983A" w14:textId="67C42BDA" w:rsidR="008C7B7B" w:rsidRPr="00BE74D7" w:rsidRDefault="008C7B7B" w:rsidP="005F4952">
      <w:pPr>
        <w:tabs>
          <w:tab w:val="center" w:pos="4536"/>
          <w:tab w:val="right" w:pos="9072"/>
        </w:tabs>
        <w:spacing w:after="0" w:line="240" w:lineRule="auto"/>
        <w:rPr>
          <w:rFonts w:ascii="Times New Roman" w:eastAsia="Times New Roman" w:hAnsi="Times New Roman" w:cs="Times New Roman"/>
          <w:color w:val="FF0000"/>
          <w:sz w:val="24"/>
          <w:szCs w:val="24"/>
        </w:rPr>
      </w:pPr>
    </w:p>
    <w:p w14:paraId="4CD8F654" w14:textId="77777777" w:rsidR="00805F45" w:rsidRPr="00BE74D7" w:rsidRDefault="00805F45" w:rsidP="00805F45">
      <w:pPr>
        <w:spacing w:before="120" w:after="0" w:line="252" w:lineRule="auto"/>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lastRenderedPageBreak/>
        <w:t>İNCELEME DOSYASI</w:t>
      </w:r>
    </w:p>
    <w:p w14:paraId="497BF8E2" w14:textId="7512E9B1" w:rsidR="00805F45" w:rsidRPr="005F4952" w:rsidRDefault="00805F45" w:rsidP="005F4952">
      <w:pPr>
        <w:keepNext/>
        <w:keepLines/>
        <w:spacing w:before="240" w:after="0"/>
        <w:jc w:val="center"/>
        <w:outlineLvl w:val="0"/>
        <w:rPr>
          <w:rFonts w:ascii="Times New Roman" w:eastAsiaTheme="majorEastAsia" w:hAnsi="Times New Roman" w:cs="Times New Roman"/>
          <w:b/>
          <w:sz w:val="28"/>
          <w:szCs w:val="24"/>
        </w:rPr>
      </w:pPr>
      <w:bookmarkStart w:id="15" w:name="_Toc149846551"/>
      <w:r w:rsidRPr="00BE74D7">
        <w:rPr>
          <w:rFonts w:ascii="Times New Roman" w:eastAsiaTheme="majorEastAsia" w:hAnsi="Times New Roman" w:cstheme="majorBidi"/>
          <w:b/>
          <w:sz w:val="28"/>
          <w:szCs w:val="32"/>
        </w:rPr>
        <w:t>TANIK İFADE TUTANAĞI</w:t>
      </w:r>
      <w:bookmarkEnd w:id="15"/>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805F45" w:rsidRPr="00BE74D7" w14:paraId="3975E457" w14:textId="77777777" w:rsidTr="00315E1C">
        <w:tc>
          <w:tcPr>
            <w:tcW w:w="4395" w:type="dxa"/>
          </w:tcPr>
          <w:p w14:paraId="3407D63C" w14:textId="4D06AF5B" w:rsidR="00805F45" w:rsidRPr="00BE74D7" w:rsidRDefault="004D79F1" w:rsidP="00315E1C">
            <w:pPr>
              <w:spacing w:before="80" w:line="252" w:lineRule="auto"/>
              <w:jc w:val="both"/>
              <w:rPr>
                <w:rFonts w:ascii="Times New Roman" w:hAnsi="Times New Roman" w:cs="Times New Roman"/>
                <w:b/>
                <w:sz w:val="26"/>
                <w:szCs w:val="26"/>
              </w:rPr>
            </w:pPr>
            <w:r>
              <w:rPr>
                <w:rFonts w:ascii="Times New Roman" w:hAnsi="Times New Roman" w:cs="Times New Roman"/>
                <w:b/>
                <w:sz w:val="24"/>
                <w:szCs w:val="24"/>
              </w:rPr>
              <w:t xml:space="preserve">  </w:t>
            </w:r>
            <w:r w:rsidR="00805F45" w:rsidRPr="00BE74D7">
              <w:rPr>
                <w:rFonts w:ascii="Times New Roman" w:hAnsi="Times New Roman" w:cs="Times New Roman"/>
                <w:b/>
                <w:sz w:val="26"/>
                <w:szCs w:val="26"/>
              </w:rPr>
              <w:t>İFADESİ ALINANIN</w:t>
            </w:r>
          </w:p>
        </w:tc>
        <w:tc>
          <w:tcPr>
            <w:tcW w:w="296" w:type="dxa"/>
          </w:tcPr>
          <w:p w14:paraId="2BB2975C" w14:textId="77777777" w:rsidR="00805F45" w:rsidRPr="00BE74D7" w:rsidRDefault="00805F45" w:rsidP="00315E1C">
            <w:pPr>
              <w:spacing w:before="80" w:line="252" w:lineRule="auto"/>
              <w:jc w:val="both"/>
              <w:rPr>
                <w:rFonts w:ascii="Times New Roman" w:hAnsi="Times New Roman" w:cs="Times New Roman"/>
                <w:b/>
                <w:sz w:val="24"/>
                <w:szCs w:val="24"/>
              </w:rPr>
            </w:pPr>
          </w:p>
        </w:tc>
        <w:tc>
          <w:tcPr>
            <w:tcW w:w="4246" w:type="dxa"/>
          </w:tcPr>
          <w:p w14:paraId="7D657CE9"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3A6A1875" w14:textId="77777777" w:rsidTr="00315E1C">
        <w:tc>
          <w:tcPr>
            <w:tcW w:w="4395" w:type="dxa"/>
          </w:tcPr>
          <w:p w14:paraId="7AC5B472"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ADI VE SOYADI</w:t>
            </w:r>
          </w:p>
        </w:tc>
        <w:tc>
          <w:tcPr>
            <w:tcW w:w="296" w:type="dxa"/>
          </w:tcPr>
          <w:p w14:paraId="0DA86743"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108E33E8"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411DE8A5" w14:textId="77777777" w:rsidTr="00315E1C">
        <w:tc>
          <w:tcPr>
            <w:tcW w:w="4395" w:type="dxa"/>
          </w:tcPr>
          <w:p w14:paraId="13391DCB"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T.C. KİMLİK NUMARASI</w:t>
            </w:r>
          </w:p>
        </w:tc>
        <w:tc>
          <w:tcPr>
            <w:tcW w:w="296" w:type="dxa"/>
          </w:tcPr>
          <w:p w14:paraId="1138ADB2"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466C3AF0"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4D919116" w14:textId="77777777" w:rsidTr="00315E1C">
        <w:tc>
          <w:tcPr>
            <w:tcW w:w="4395" w:type="dxa"/>
          </w:tcPr>
          <w:p w14:paraId="3372EB84"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BABA VE ANNE ADI</w:t>
            </w:r>
          </w:p>
        </w:tc>
        <w:tc>
          <w:tcPr>
            <w:tcW w:w="296" w:type="dxa"/>
          </w:tcPr>
          <w:p w14:paraId="5AC1FE2B"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5F40A1F1"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030AC6AB" w14:textId="77777777" w:rsidTr="00315E1C">
        <w:tc>
          <w:tcPr>
            <w:tcW w:w="4395" w:type="dxa"/>
          </w:tcPr>
          <w:p w14:paraId="6477E077"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DOĞUM TARİHİ VE YERİ</w:t>
            </w:r>
          </w:p>
        </w:tc>
        <w:tc>
          <w:tcPr>
            <w:tcW w:w="296" w:type="dxa"/>
          </w:tcPr>
          <w:p w14:paraId="65EB2F83"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0A8A9F37"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79EB9C2D" w14:textId="77777777" w:rsidTr="00315E1C">
        <w:tc>
          <w:tcPr>
            <w:tcW w:w="4395" w:type="dxa"/>
          </w:tcPr>
          <w:p w14:paraId="4F743EC0"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NÜFUSA KAYITLI OLDUĞU YER</w:t>
            </w:r>
          </w:p>
        </w:tc>
        <w:tc>
          <w:tcPr>
            <w:tcW w:w="296" w:type="dxa"/>
          </w:tcPr>
          <w:p w14:paraId="3998212C"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1C3D622A"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3A86574E" w14:textId="77777777" w:rsidTr="00315E1C">
        <w:tc>
          <w:tcPr>
            <w:tcW w:w="4395" w:type="dxa"/>
          </w:tcPr>
          <w:p w14:paraId="5ED37005"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İKAMET ADRESİ</w:t>
            </w:r>
          </w:p>
        </w:tc>
        <w:tc>
          <w:tcPr>
            <w:tcW w:w="296" w:type="dxa"/>
          </w:tcPr>
          <w:p w14:paraId="707D4B73"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11C4809A"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2F636C19" w14:textId="77777777" w:rsidTr="00315E1C">
        <w:tc>
          <w:tcPr>
            <w:tcW w:w="4395" w:type="dxa"/>
          </w:tcPr>
          <w:p w14:paraId="4ED0307D"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İŞ YERİ ADRESİ</w:t>
            </w:r>
          </w:p>
        </w:tc>
        <w:tc>
          <w:tcPr>
            <w:tcW w:w="296" w:type="dxa"/>
          </w:tcPr>
          <w:p w14:paraId="23E10D7E"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0BCF6BB3"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1E3B1C7D" w14:textId="77777777" w:rsidTr="00315E1C">
        <w:tc>
          <w:tcPr>
            <w:tcW w:w="4395" w:type="dxa"/>
          </w:tcPr>
          <w:p w14:paraId="1436CC28"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TELEFON NUMARASI (CEP – İŞ- EV)</w:t>
            </w:r>
          </w:p>
        </w:tc>
        <w:tc>
          <w:tcPr>
            <w:tcW w:w="296" w:type="dxa"/>
          </w:tcPr>
          <w:p w14:paraId="1542E28A"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41F990F7"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61FA70C3" w14:textId="77777777" w:rsidTr="00315E1C">
        <w:tc>
          <w:tcPr>
            <w:tcW w:w="4395" w:type="dxa"/>
          </w:tcPr>
          <w:p w14:paraId="5CC0A932"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MESLEĞİ VE EKONOMİK DURUMU</w:t>
            </w:r>
          </w:p>
        </w:tc>
        <w:tc>
          <w:tcPr>
            <w:tcW w:w="296" w:type="dxa"/>
          </w:tcPr>
          <w:p w14:paraId="6627CF6F"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204DC139"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32BAF357" w14:textId="77777777" w:rsidTr="00315E1C">
        <w:trPr>
          <w:trHeight w:val="80"/>
        </w:trPr>
        <w:tc>
          <w:tcPr>
            <w:tcW w:w="4395" w:type="dxa"/>
          </w:tcPr>
          <w:p w14:paraId="5FC4C680"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İFADENİN ALINDIĞI YER</w:t>
            </w:r>
          </w:p>
        </w:tc>
        <w:tc>
          <w:tcPr>
            <w:tcW w:w="296" w:type="dxa"/>
          </w:tcPr>
          <w:p w14:paraId="1AFFF84A"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68E4F5EA"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16474AC3" w14:textId="77777777" w:rsidTr="00315E1C">
        <w:trPr>
          <w:trHeight w:val="80"/>
        </w:trPr>
        <w:tc>
          <w:tcPr>
            <w:tcW w:w="4395" w:type="dxa"/>
          </w:tcPr>
          <w:p w14:paraId="49162892"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İFADENİN ALINDIĞI TARİH/ SAAT</w:t>
            </w:r>
          </w:p>
        </w:tc>
        <w:tc>
          <w:tcPr>
            <w:tcW w:w="296" w:type="dxa"/>
          </w:tcPr>
          <w:p w14:paraId="721F4C51"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35BFB31E" w14:textId="77777777" w:rsidR="00805F45" w:rsidRPr="00BE74D7" w:rsidRDefault="00805F45" w:rsidP="00315E1C">
            <w:pPr>
              <w:spacing w:before="80" w:line="252" w:lineRule="auto"/>
              <w:jc w:val="both"/>
              <w:rPr>
                <w:rFonts w:ascii="Times New Roman" w:hAnsi="Times New Roman" w:cs="Times New Roman"/>
                <w:sz w:val="24"/>
                <w:szCs w:val="24"/>
              </w:rPr>
            </w:pPr>
            <w:r>
              <w:rPr>
                <w:rFonts w:ascii="Times New Roman" w:hAnsi="Times New Roman" w:cs="Times New Roman"/>
                <w:sz w:val="24"/>
                <w:szCs w:val="24"/>
              </w:rPr>
              <w:t>…./…../20..…</w:t>
            </w:r>
            <w:r w:rsidRPr="00BE74D7">
              <w:rPr>
                <w:rFonts w:ascii="Times New Roman" w:hAnsi="Times New Roman" w:cs="Times New Roman"/>
                <w:sz w:val="24"/>
                <w:szCs w:val="24"/>
              </w:rPr>
              <w:t>.         /   ……</w:t>
            </w:r>
          </w:p>
        </w:tc>
      </w:tr>
    </w:tbl>
    <w:p w14:paraId="078C6FE3" w14:textId="0418E6E5" w:rsidR="00805F45" w:rsidRPr="00BE74D7" w:rsidRDefault="00805F45" w:rsidP="00805F45">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 xml:space="preserve">     </w:t>
      </w:r>
      <w:r w:rsidR="004D79F1">
        <w:rPr>
          <w:rFonts w:ascii="Times New Roman" w:eastAsia="Times New Roman" w:hAnsi="Times New Roman" w:cs="Times New Roman"/>
          <w:b/>
          <w:sz w:val="24"/>
          <w:szCs w:val="24"/>
        </w:rPr>
        <w:t xml:space="preserve">                               </w:t>
      </w:r>
    </w:p>
    <w:p w14:paraId="31AD0985"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5652F3AE" w14:textId="69E423F3" w:rsidR="00805F45" w:rsidRPr="00BE74D7" w:rsidRDefault="00805F45" w:rsidP="00805F45">
      <w:pPr>
        <w:widowControl w:val="0"/>
        <w:suppressAutoHyphens/>
        <w:spacing w:after="0" w:line="240" w:lineRule="auto"/>
        <w:jc w:val="both"/>
        <w:rPr>
          <w:rFonts w:ascii="Times New Roman" w:hAnsi="Times New Roman" w:cs="Times New Roman"/>
          <w:sz w:val="24"/>
          <w:szCs w:val="24"/>
        </w:rPr>
      </w:pPr>
      <w:r w:rsidRPr="00BE74D7">
        <w:rPr>
          <w:rFonts w:ascii="Times New Roman" w:eastAsia="SimSun" w:hAnsi="Times New Roman" w:cs="Times New Roman"/>
          <w:kern w:val="2"/>
          <w:sz w:val="24"/>
          <w:szCs w:val="24"/>
          <w:lang w:eastAsia="zh-CN" w:bidi="hi-IN"/>
        </w:rPr>
        <w:t xml:space="preserve">Tanığa CMK 45/3 maddesi gereği CMK 45/1 maddede sayılan kişilerden olup olmadığı sorularak </w:t>
      </w:r>
      <w:r>
        <w:rPr>
          <w:rFonts w:ascii="Times New Roman" w:eastAsia="SimSun" w:hAnsi="Times New Roman" w:cs="Times New Roman"/>
          <w:color w:val="FF0000"/>
          <w:kern w:val="2"/>
          <w:sz w:val="24"/>
          <w:szCs w:val="24"/>
          <w:lang w:eastAsia="zh-CN" w:bidi="hi-IN"/>
        </w:rPr>
        <w:t xml:space="preserve"> </w:t>
      </w:r>
      <w:r w:rsidRPr="002900EE">
        <w:rPr>
          <w:rFonts w:ascii="Times New Roman" w:eastAsia="SimSun" w:hAnsi="Times New Roman" w:cs="Times New Roman"/>
          <w:color w:val="000000" w:themeColor="text1"/>
          <w:kern w:val="2"/>
          <w:sz w:val="24"/>
          <w:szCs w:val="24"/>
          <w:lang w:eastAsia="zh-CN" w:bidi="hi-IN"/>
        </w:rPr>
        <w:t>Bilgisine başvurulan</w:t>
      </w:r>
      <w:r>
        <w:t xml:space="preserve"> </w:t>
      </w:r>
      <w:r w:rsidRPr="002900EE">
        <w:rPr>
          <w:rFonts w:ascii="Times New Roman" w:eastAsia="SimSun" w:hAnsi="Times New Roman" w:cs="Times New Roman"/>
          <w:color w:val="000000" w:themeColor="text1"/>
          <w:kern w:val="2"/>
          <w:sz w:val="24"/>
          <w:szCs w:val="24"/>
          <w:lang w:eastAsia="zh-CN" w:bidi="hi-IN"/>
        </w:rPr>
        <w:t xml:space="preserve">kişiyle (……ile) </w:t>
      </w:r>
      <w:r w:rsidRPr="00BE74D7">
        <w:rPr>
          <w:rFonts w:ascii="Times New Roman" w:eastAsia="SimSun" w:hAnsi="Times New Roman" w:cs="Times New Roman"/>
          <w:kern w:val="2"/>
          <w:sz w:val="24"/>
          <w:szCs w:val="24"/>
          <w:lang w:eastAsia="zh-CN" w:bidi="hi-IN"/>
        </w:rPr>
        <w:t>böyle bir akrabalık ilişkisi varsa tanıklıktan çekilebileceği, ayrıca CMK 48. Maddesi gereği kendisini veya 45/1. Maddede gösterilen kişileri ceza kovuşturmasına uğratabilecek nitelikte olan sorulara cevap vermek</w:t>
      </w:r>
      <w:r w:rsidR="0077357F">
        <w:rPr>
          <w:rFonts w:ascii="Times New Roman" w:eastAsia="SimSun" w:hAnsi="Times New Roman" w:cs="Times New Roman"/>
          <w:kern w:val="2"/>
          <w:sz w:val="24"/>
          <w:szCs w:val="24"/>
          <w:lang w:eastAsia="zh-CN" w:bidi="hi-IN"/>
        </w:rPr>
        <w:t xml:space="preserve">ten çekinebileceği bildirildi. </w:t>
      </w:r>
      <w:r w:rsidRPr="00BE74D7">
        <w:rPr>
          <w:rFonts w:ascii="Times New Roman" w:eastAsia="SimSun" w:hAnsi="Times New Roman" w:cs="Times New Roman"/>
          <w:kern w:val="2"/>
          <w:sz w:val="24"/>
          <w:szCs w:val="24"/>
          <w:lang w:eastAsia="zh-CN" w:bidi="hi-IN"/>
        </w:rPr>
        <w:t>Tanık,</w:t>
      </w:r>
      <w:r w:rsidR="0077357F">
        <w:rPr>
          <w:rFonts w:ascii="Times New Roman" w:eastAsia="SimSun" w:hAnsi="Times New Roman" w:cs="Times New Roman"/>
          <w:kern w:val="2"/>
          <w:sz w:val="24"/>
          <w:szCs w:val="24"/>
          <w:lang w:eastAsia="zh-CN" w:bidi="hi-IN"/>
        </w:rPr>
        <w:t xml:space="preserve"> </w:t>
      </w:r>
      <w:r w:rsidRPr="00BE74D7">
        <w:rPr>
          <w:rFonts w:ascii="Times New Roman" w:eastAsia="SimSun" w:hAnsi="Times New Roman" w:cs="Times New Roman"/>
          <w:kern w:val="2"/>
          <w:sz w:val="24"/>
          <w:szCs w:val="24"/>
          <w:lang w:eastAsia="zh-CN" w:bidi="hi-IN"/>
        </w:rPr>
        <w:t>yukarıda bildirilen hususları anladığını belirtti. Tanığa CMK 54. Maddesi gereğince yemin edeceği bildirildi.</w:t>
      </w:r>
    </w:p>
    <w:p w14:paraId="475B352C" w14:textId="77777777" w:rsidR="00805F45" w:rsidRPr="0077357F" w:rsidRDefault="00805F45" w:rsidP="00805F45">
      <w:pPr>
        <w:widowControl w:val="0"/>
        <w:suppressAutoHyphens/>
        <w:spacing w:after="0" w:line="240" w:lineRule="auto"/>
        <w:jc w:val="both"/>
        <w:rPr>
          <w:rFonts w:ascii="Times New Roman" w:eastAsia="SimSun" w:hAnsi="Times New Roman" w:cs="Times New Roman"/>
          <w:color w:val="000000" w:themeColor="text1"/>
          <w:kern w:val="2"/>
          <w:sz w:val="24"/>
          <w:szCs w:val="24"/>
          <w:lang w:eastAsia="zh-CN" w:bidi="hi-IN"/>
        </w:rPr>
      </w:pPr>
      <w:r w:rsidRPr="0077357F">
        <w:rPr>
          <w:rFonts w:ascii="Times New Roman" w:eastAsia="SimSun" w:hAnsi="Times New Roman" w:cs="Times New Roman"/>
          <w:color w:val="000000" w:themeColor="text1"/>
          <w:kern w:val="2"/>
          <w:sz w:val="24"/>
          <w:szCs w:val="24"/>
          <w:lang w:eastAsia="zh-CN" w:bidi="hi-IN"/>
        </w:rPr>
        <w:t>Tanığın CMK’nın 55. Maddesine göre ifadesine geçmeden önce yemini yaptırıldı. Tanık ‘</w:t>
      </w:r>
      <w:r w:rsidRPr="0077357F">
        <w:rPr>
          <w:rFonts w:ascii="Times New Roman" w:eastAsia="SimSun" w:hAnsi="Times New Roman" w:cs="Times New Roman"/>
          <w:i/>
          <w:color w:val="000000" w:themeColor="text1"/>
          <w:kern w:val="2"/>
          <w:sz w:val="24"/>
          <w:szCs w:val="24"/>
          <w:lang w:eastAsia="zh-CN" w:bidi="hi-IN"/>
        </w:rPr>
        <w:t>’bildiğimi dosdoğru söyleyeceğime namusum ve vicdanım üzerine yemin ederim</w:t>
      </w:r>
      <w:r w:rsidRPr="0077357F">
        <w:rPr>
          <w:rFonts w:ascii="Times New Roman" w:eastAsia="SimSun" w:hAnsi="Times New Roman" w:cs="Times New Roman"/>
          <w:color w:val="000000" w:themeColor="text1"/>
          <w:kern w:val="2"/>
          <w:sz w:val="24"/>
          <w:szCs w:val="24"/>
          <w:lang w:eastAsia="zh-CN" w:bidi="hi-IN"/>
        </w:rPr>
        <w:t>’’ diyerek yemin etti.</w:t>
      </w:r>
    </w:p>
    <w:p w14:paraId="3EB13871" w14:textId="7DE72EAA" w:rsidR="00805F45" w:rsidRPr="00BE74D7" w:rsidRDefault="00805F45" w:rsidP="00805F45">
      <w:pPr>
        <w:spacing w:before="8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İnceleme konusu suç/iddia/</w:t>
      </w:r>
      <w:r w:rsidRPr="00BE74D7">
        <w:rPr>
          <w:rFonts w:ascii="Times New Roman" w:eastAsia="Times New Roman" w:hAnsi="Times New Roman" w:cs="Times New Roman"/>
          <w:sz w:val="24"/>
          <w:szCs w:val="24"/>
        </w:rPr>
        <w:t xml:space="preserve">eylemler; tanık sıfatıyla ifadesine başvurulan, yukarıda açık kimliği ve adresi yazılı ……………..’e anlatıldı. Konu ile ilgili olarak tanık sıfatıyla </w:t>
      </w:r>
      <w:r w:rsidR="004D79F1">
        <w:rPr>
          <w:rFonts w:ascii="Times New Roman" w:eastAsia="Times New Roman" w:hAnsi="Times New Roman" w:cs="Times New Roman"/>
          <w:sz w:val="24"/>
          <w:szCs w:val="24"/>
        </w:rPr>
        <w:t>bildiklerini anlatması istendi.</w:t>
      </w:r>
    </w:p>
    <w:p w14:paraId="2FCF1AE6" w14:textId="34229DB1"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TANIK ………………… İFADESİNDE</w:t>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w:t>
      </w:r>
    </w:p>
    <w:p w14:paraId="3747A6D9"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w:t>
      </w:r>
    </w:p>
    <w:p w14:paraId="52D89CA3"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dedi</w:t>
      </w:r>
    </w:p>
    <w:p w14:paraId="4D464503" w14:textId="77777777" w:rsidR="0077357F" w:rsidRDefault="00805F45" w:rsidP="00805F45">
      <w:pPr>
        <w:spacing w:before="80" w:after="0" w:line="252" w:lineRule="auto"/>
        <w:jc w:val="both"/>
        <w:rPr>
          <w:rFonts w:ascii="Times New Roman" w:eastAsia="Times New Roman" w:hAnsi="Times New Roman" w:cs="Times New Roman"/>
          <w:b/>
          <w:color w:val="FF0000"/>
          <w:sz w:val="24"/>
          <w:szCs w:val="24"/>
          <w:vertAlign w:val="superscript"/>
        </w:rPr>
      </w:pPr>
      <w:r w:rsidRPr="00BE74D7">
        <w:rPr>
          <w:rFonts w:ascii="Times New Roman" w:eastAsia="Times New Roman" w:hAnsi="Times New Roman" w:cs="Times New Roman"/>
          <w:b/>
          <w:sz w:val="24"/>
          <w:szCs w:val="24"/>
        </w:rPr>
        <w:t>Tanıktan soruldu:</w:t>
      </w:r>
    </w:p>
    <w:p w14:paraId="0E9638F6" w14:textId="7BC5DC6F" w:rsidR="00805F45" w:rsidRPr="00BE74D7" w:rsidRDefault="0077357F"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 xml:space="preserve"> </w:t>
      </w:r>
      <w:r w:rsidR="00805F45" w:rsidRPr="00BE74D7">
        <w:rPr>
          <w:rFonts w:ascii="Times New Roman" w:eastAsia="Times New Roman" w:hAnsi="Times New Roman" w:cs="Times New Roman"/>
          <w:b/>
          <w:sz w:val="24"/>
          <w:szCs w:val="24"/>
        </w:rPr>
        <w:t xml:space="preserve">Soru </w:t>
      </w:r>
      <w:r w:rsidR="00805F45" w:rsidRPr="00BE74D7">
        <w:rPr>
          <w:rFonts w:ascii="Times New Roman" w:eastAsia="Times New Roman" w:hAnsi="Times New Roman" w:cs="Times New Roman"/>
          <w:b/>
          <w:sz w:val="24"/>
          <w:szCs w:val="24"/>
        </w:rPr>
        <w:tab/>
        <w:t>:</w:t>
      </w:r>
      <w:r w:rsidR="00805F45" w:rsidRPr="00BE74D7">
        <w:rPr>
          <w:rFonts w:ascii="Times New Roman" w:eastAsia="Times New Roman" w:hAnsi="Times New Roman" w:cs="Times New Roman"/>
          <w:sz w:val="24"/>
          <w:szCs w:val="24"/>
        </w:rPr>
        <w:t xml:space="preserve"> </w:t>
      </w:r>
      <w:r w:rsidR="00805F45">
        <w:rPr>
          <w:rFonts w:ascii="Times New Roman" w:eastAsia="Times New Roman" w:hAnsi="Times New Roman" w:cs="Times New Roman"/>
          <w:sz w:val="24"/>
          <w:szCs w:val="24"/>
        </w:rPr>
        <w:t xml:space="preserve">Bilgisine başvurulan </w:t>
      </w:r>
      <w:r w:rsidR="00805F45" w:rsidRPr="00BE74D7">
        <w:rPr>
          <w:rFonts w:ascii="Times New Roman" w:eastAsia="Times New Roman" w:hAnsi="Times New Roman" w:cs="Times New Roman"/>
          <w:sz w:val="24"/>
          <w:szCs w:val="24"/>
        </w:rPr>
        <w:t xml:space="preserve">veya </w:t>
      </w:r>
      <w:r>
        <w:rPr>
          <w:rFonts w:ascii="Times New Roman" w:eastAsia="Times New Roman" w:hAnsi="Times New Roman" w:cs="Times New Roman"/>
          <w:sz w:val="24"/>
          <w:szCs w:val="24"/>
        </w:rPr>
        <w:t xml:space="preserve">şikayetçi </w:t>
      </w:r>
      <w:r w:rsidR="00805F45" w:rsidRPr="00BE74D7">
        <w:rPr>
          <w:rFonts w:ascii="Times New Roman" w:eastAsia="Times New Roman" w:hAnsi="Times New Roman" w:cs="Times New Roman"/>
          <w:sz w:val="24"/>
          <w:szCs w:val="24"/>
        </w:rPr>
        <w:t>ile herhangi bir yakınlığınız var mı</w:t>
      </w:r>
    </w:p>
    <w:p w14:paraId="3413F92E" w14:textId="77777777" w:rsidR="00805F45" w:rsidRPr="00BE74D7" w:rsidRDefault="00805F45" w:rsidP="00805F45">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Cevap</w:t>
      </w:r>
      <w:r w:rsidRPr="00BE74D7">
        <w:rPr>
          <w:rFonts w:ascii="Times New Roman" w:eastAsia="Times New Roman" w:hAnsi="Times New Roman" w:cs="Times New Roman"/>
          <w:b/>
          <w:sz w:val="24"/>
          <w:szCs w:val="24"/>
        </w:rPr>
        <w:tab/>
        <w:t xml:space="preserve">: </w:t>
      </w:r>
    </w:p>
    <w:p w14:paraId="7D4B1BF2" w14:textId="77777777" w:rsidR="00805F45" w:rsidRPr="00BE74D7" w:rsidRDefault="00805F45" w:rsidP="00805F45">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Soru</w:t>
      </w:r>
      <w:r w:rsidRPr="00BE74D7">
        <w:rPr>
          <w:rFonts w:ascii="Times New Roman" w:eastAsia="Times New Roman" w:hAnsi="Times New Roman" w:cs="Times New Roman"/>
          <w:b/>
          <w:sz w:val="24"/>
          <w:szCs w:val="24"/>
        </w:rPr>
        <w:tab/>
        <w:t xml:space="preserve">: </w:t>
      </w:r>
    </w:p>
    <w:p w14:paraId="133E955B" w14:textId="0728215E" w:rsidR="00805F45" w:rsidRPr="004D79F1" w:rsidRDefault="000501DE" w:rsidP="00805F45">
      <w:pPr>
        <w:spacing w:before="80" w:after="0"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Cevap </w:t>
      </w:r>
    </w:p>
    <w:p w14:paraId="62F48877"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r w:rsidRPr="00641F5F">
        <w:rPr>
          <w:rFonts w:ascii="Times New Roman" w:eastAsia="Times New Roman" w:hAnsi="Times New Roman" w:cs="Times New Roman"/>
          <w:color w:val="000000" w:themeColor="text1"/>
          <w:sz w:val="24"/>
          <w:szCs w:val="24"/>
        </w:rPr>
        <w:t>.../.../20....</w:t>
      </w:r>
    </w:p>
    <w:p w14:paraId="5A243736"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p>
    <w:tbl>
      <w:tblPr>
        <w:tblStyle w:val="TabloKlavuzu2"/>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805F45" w:rsidRPr="00BE74D7" w14:paraId="73DC4BB0" w14:textId="77777777" w:rsidTr="00315E1C">
        <w:tc>
          <w:tcPr>
            <w:tcW w:w="3544" w:type="dxa"/>
            <w:hideMark/>
          </w:tcPr>
          <w:p w14:paraId="3A6707BB" w14:textId="77777777" w:rsidR="00805F45" w:rsidRPr="00BE74D7" w:rsidRDefault="00805F45" w:rsidP="00315E1C">
            <w:pPr>
              <w:tabs>
                <w:tab w:val="left" w:pos="2814"/>
                <w:tab w:val="left" w:pos="4942"/>
              </w:tabs>
              <w:spacing w:before="8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İNCELEMECİ</w:t>
            </w:r>
          </w:p>
        </w:tc>
        <w:tc>
          <w:tcPr>
            <w:tcW w:w="2268" w:type="dxa"/>
            <w:hideMark/>
          </w:tcPr>
          <w:p w14:paraId="1DA0671B" w14:textId="77777777" w:rsidR="00805F45" w:rsidRPr="00BE74D7" w:rsidRDefault="00805F45" w:rsidP="00315E1C">
            <w:pPr>
              <w:tabs>
                <w:tab w:val="left" w:pos="2814"/>
                <w:tab w:val="left" w:pos="4942"/>
              </w:tabs>
              <w:spacing w:before="80" w:line="252" w:lineRule="auto"/>
              <w:jc w:val="center"/>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KATİP</w:t>
            </w:r>
          </w:p>
        </w:tc>
        <w:tc>
          <w:tcPr>
            <w:tcW w:w="3021" w:type="dxa"/>
            <w:hideMark/>
          </w:tcPr>
          <w:p w14:paraId="2DA025F1" w14:textId="77777777" w:rsidR="00805F45" w:rsidRPr="00BE74D7" w:rsidRDefault="00805F45" w:rsidP="00315E1C">
            <w:pPr>
              <w:tabs>
                <w:tab w:val="left" w:pos="2814"/>
                <w:tab w:val="left" w:pos="4942"/>
              </w:tabs>
              <w:spacing w:before="80" w:line="252" w:lineRule="auto"/>
              <w:jc w:val="center"/>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TANIK</w:t>
            </w:r>
          </w:p>
        </w:tc>
      </w:tr>
      <w:tr w:rsidR="00805F45" w:rsidRPr="00BE74D7" w14:paraId="0769F7E8" w14:textId="77777777" w:rsidTr="00315E1C">
        <w:tc>
          <w:tcPr>
            <w:tcW w:w="3544" w:type="dxa"/>
          </w:tcPr>
          <w:p w14:paraId="6550A788" w14:textId="02F64B5B" w:rsidR="00805F45" w:rsidRPr="00F63319" w:rsidRDefault="00F63319" w:rsidP="00F63319">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Adı soyadı</w:t>
            </w:r>
            <w:r w:rsidR="00805F45" w:rsidRPr="00F63319">
              <w:rPr>
                <w:rFonts w:ascii="Times New Roman" w:hAnsi="Times New Roman" w:cs="Times New Roman"/>
                <w:b/>
                <w:bCs/>
                <w:color w:val="000000" w:themeColor="text1"/>
                <w:sz w:val="24"/>
                <w:szCs w:val="24"/>
              </w:rPr>
              <w:t xml:space="preserve"> ve İmza</w:t>
            </w:r>
          </w:p>
        </w:tc>
        <w:tc>
          <w:tcPr>
            <w:tcW w:w="2268" w:type="dxa"/>
          </w:tcPr>
          <w:p w14:paraId="6237EB57" w14:textId="0A0D0210" w:rsidR="00805F45" w:rsidRPr="00F63319" w:rsidRDefault="00F63319" w:rsidP="00315E1C">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Adı</w:t>
            </w:r>
            <w:r w:rsidR="00805F45" w:rsidRPr="00F6331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soyadı </w:t>
            </w:r>
            <w:r w:rsidR="00805F45" w:rsidRPr="00F63319">
              <w:rPr>
                <w:rFonts w:ascii="Times New Roman" w:hAnsi="Times New Roman" w:cs="Times New Roman"/>
                <w:b/>
                <w:bCs/>
                <w:color w:val="000000" w:themeColor="text1"/>
                <w:sz w:val="24"/>
                <w:szCs w:val="24"/>
              </w:rPr>
              <w:t>ve imza</w:t>
            </w:r>
          </w:p>
        </w:tc>
        <w:tc>
          <w:tcPr>
            <w:tcW w:w="3021" w:type="dxa"/>
          </w:tcPr>
          <w:p w14:paraId="164C47C4" w14:textId="1939A010" w:rsidR="00805F45" w:rsidRPr="00F63319" w:rsidRDefault="00F63319" w:rsidP="00315E1C">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Adı</w:t>
            </w:r>
            <w:r w:rsidR="00805F45" w:rsidRPr="00F6331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soyadı </w:t>
            </w:r>
            <w:r w:rsidR="00805F45" w:rsidRPr="00F63319">
              <w:rPr>
                <w:rFonts w:ascii="Times New Roman" w:hAnsi="Times New Roman" w:cs="Times New Roman"/>
                <w:b/>
                <w:bCs/>
                <w:color w:val="000000" w:themeColor="text1"/>
                <w:sz w:val="24"/>
                <w:szCs w:val="24"/>
              </w:rPr>
              <w:t>ve İmza</w:t>
            </w:r>
          </w:p>
        </w:tc>
      </w:tr>
    </w:tbl>
    <w:p w14:paraId="5ED12D99" w14:textId="1F20B745" w:rsidR="00805F45" w:rsidRPr="00206998" w:rsidRDefault="00805F45" w:rsidP="00206998">
      <w:pPr>
        <w:tabs>
          <w:tab w:val="left" w:pos="567"/>
        </w:tabs>
        <w:spacing w:before="120" w:after="120" w:line="360" w:lineRule="auto"/>
        <w:contextualSpacing/>
        <w:jc w:val="both"/>
        <w:rPr>
          <w:rFonts w:ascii="Times New Roman" w:hAnsi="Times New Roman" w:cs="Times New Roman"/>
          <w:sz w:val="24"/>
          <w:szCs w:val="24"/>
        </w:rPr>
      </w:pPr>
    </w:p>
    <w:p w14:paraId="19CF33D5" w14:textId="7FDFAC9E" w:rsidR="00805F45" w:rsidRDefault="00805F45" w:rsidP="00805F45">
      <w:pPr>
        <w:spacing w:after="120"/>
        <w:jc w:val="both"/>
        <w:rPr>
          <w:rFonts w:ascii="Times New Roman" w:hAnsi="Times New Roman" w:cs="Times New Roman"/>
          <w:b/>
          <w:bCs/>
          <w:sz w:val="24"/>
          <w:szCs w:val="24"/>
        </w:rPr>
      </w:pPr>
      <w:r w:rsidRPr="003E5B5E">
        <w:rPr>
          <w:rFonts w:ascii="Times New Roman" w:hAnsi="Times New Roman" w:cs="Times New Roman"/>
          <w:b/>
          <w:bCs/>
          <w:sz w:val="24"/>
          <w:szCs w:val="24"/>
        </w:rPr>
        <w:t>DİZİ PUSULASI</w:t>
      </w:r>
    </w:p>
    <w:p w14:paraId="42EE349E" w14:textId="77777777" w:rsidR="00805F45" w:rsidRPr="003E5B5E" w:rsidRDefault="00805F45" w:rsidP="00805F45">
      <w:pPr>
        <w:spacing w:after="120"/>
        <w:jc w:val="both"/>
        <w:rPr>
          <w:rFonts w:ascii="Times New Roman" w:hAnsi="Times New Roman" w:cs="Times New Roman"/>
          <w:sz w:val="24"/>
          <w:szCs w:val="24"/>
        </w:rPr>
      </w:pPr>
    </w:p>
    <w:p w14:paraId="3D041F69"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u w:val="single"/>
        </w:rPr>
        <w:t>SIRA:</w:t>
      </w:r>
      <w:r w:rsidRPr="003E5B5E">
        <w:rPr>
          <w:rFonts w:ascii="Times New Roman" w:hAnsi="Times New Roman" w:cs="Times New Roman"/>
          <w:b/>
          <w:bCs/>
          <w:sz w:val="24"/>
          <w:szCs w:val="24"/>
        </w:rPr>
        <w:t xml:space="preserve">          </w:t>
      </w:r>
      <w:r w:rsidRPr="003E5B5E">
        <w:rPr>
          <w:rFonts w:ascii="Times New Roman" w:hAnsi="Times New Roman" w:cs="Times New Roman"/>
          <w:b/>
          <w:bCs/>
          <w:sz w:val="24"/>
          <w:szCs w:val="24"/>
          <w:u w:val="single"/>
        </w:rPr>
        <w:t>KONUSU</w:t>
      </w:r>
      <w:r w:rsidRPr="003E5B5E">
        <w:rPr>
          <w:rFonts w:ascii="Times New Roman" w:hAnsi="Times New Roman" w:cs="Times New Roman"/>
          <w:b/>
          <w:bCs/>
          <w:sz w:val="24"/>
          <w:szCs w:val="24"/>
        </w:rPr>
        <w:t xml:space="preserve">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w:t>
      </w:r>
      <w:r w:rsidRPr="003E5B5E">
        <w:rPr>
          <w:rFonts w:ascii="Times New Roman" w:hAnsi="Times New Roman" w:cs="Times New Roman"/>
          <w:b/>
          <w:bCs/>
          <w:sz w:val="24"/>
          <w:szCs w:val="24"/>
          <w:u w:val="single"/>
        </w:rPr>
        <w:t>TARİH/SAYI</w:t>
      </w:r>
    </w:p>
    <w:p w14:paraId="6235DF5A"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1.</w:t>
      </w:r>
      <w:r w:rsidRPr="003E5B5E">
        <w:rPr>
          <w:rFonts w:ascii="Times New Roman" w:hAnsi="Times New Roman" w:cs="Times New Roman"/>
          <w:sz w:val="24"/>
          <w:szCs w:val="24"/>
        </w:rPr>
        <w:t xml:space="preserve">         Şikayet dilekçesi   </w:t>
      </w:r>
      <w:r w:rsidRPr="003E5B5E">
        <w:rPr>
          <w:rFonts w:ascii="Times New Roman" w:hAnsi="Times New Roman" w:cs="Times New Roman"/>
          <w:sz w:val="24"/>
          <w:szCs w:val="24"/>
        </w:rPr>
        <w:tab/>
      </w:r>
      <w:r w:rsidRPr="003E5B5E">
        <w:rPr>
          <w:rFonts w:ascii="Times New Roman" w:hAnsi="Times New Roman" w:cs="Times New Roman"/>
          <w:sz w:val="24"/>
          <w:szCs w:val="24"/>
        </w:rPr>
        <w:tab/>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47C6623A"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2.</w:t>
      </w:r>
      <w:r w:rsidRPr="003E5B5E">
        <w:rPr>
          <w:rFonts w:ascii="Times New Roman" w:hAnsi="Times New Roman" w:cs="Times New Roman"/>
          <w:sz w:val="24"/>
          <w:szCs w:val="24"/>
        </w:rPr>
        <w:t xml:space="preserve">         </w:t>
      </w:r>
      <w:r>
        <w:rPr>
          <w:rFonts w:ascii="Times New Roman" w:hAnsi="Times New Roman" w:cs="Times New Roman"/>
          <w:sz w:val="24"/>
          <w:szCs w:val="24"/>
        </w:rPr>
        <w:t xml:space="preserve">İncelemeci </w:t>
      </w:r>
      <w:r w:rsidRPr="003E5B5E">
        <w:rPr>
          <w:rFonts w:ascii="Times New Roman" w:hAnsi="Times New Roman" w:cs="Times New Roman"/>
          <w:sz w:val="24"/>
          <w:szCs w:val="24"/>
        </w:rPr>
        <w:t>görevlendirme yazısı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20B31F71"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3.</w:t>
      </w:r>
      <w:r w:rsidRPr="003E5B5E">
        <w:rPr>
          <w:rFonts w:ascii="Times New Roman" w:hAnsi="Times New Roman" w:cs="Times New Roman"/>
          <w:sz w:val="24"/>
          <w:szCs w:val="24"/>
        </w:rPr>
        <w:t xml:space="preserve">         </w:t>
      </w:r>
      <w:r>
        <w:rPr>
          <w:rFonts w:ascii="Times New Roman" w:hAnsi="Times New Roman" w:cs="Times New Roman"/>
          <w:sz w:val="24"/>
          <w:szCs w:val="24"/>
        </w:rPr>
        <w:t xml:space="preserve">ifade </w:t>
      </w:r>
      <w:r w:rsidRPr="003E5B5E">
        <w:rPr>
          <w:rFonts w:ascii="Times New Roman" w:hAnsi="Times New Roman" w:cs="Times New Roman"/>
          <w:sz w:val="24"/>
          <w:szCs w:val="24"/>
        </w:rPr>
        <w:t xml:space="preserve"> istem yazısı</w:t>
      </w:r>
      <w:r w:rsidRPr="003E5B5E">
        <w:rPr>
          <w:rFonts w:ascii="Times New Roman" w:hAnsi="Times New Roman" w:cs="Times New Roman"/>
          <w:sz w:val="24"/>
          <w:szCs w:val="24"/>
        </w:rPr>
        <w:tab/>
        <w:t>             </w:t>
      </w:r>
      <w:r w:rsidRPr="003E5B5E">
        <w:rPr>
          <w:rFonts w:ascii="Times New Roman" w:hAnsi="Times New Roman" w:cs="Times New Roman"/>
          <w:sz w:val="24"/>
          <w:szCs w:val="24"/>
        </w:rPr>
        <w:tab/>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12C9F9C3"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4</w:t>
      </w:r>
      <w:r w:rsidRPr="003E5B5E">
        <w:rPr>
          <w:rFonts w:ascii="Times New Roman" w:hAnsi="Times New Roman" w:cs="Times New Roman"/>
          <w:b/>
          <w:bCs/>
          <w:sz w:val="24"/>
          <w:szCs w:val="24"/>
        </w:rPr>
        <w:t>.</w:t>
      </w:r>
      <w:r w:rsidRPr="003E5B5E">
        <w:rPr>
          <w:rFonts w:ascii="Times New Roman" w:hAnsi="Times New Roman" w:cs="Times New Roman"/>
          <w:sz w:val="24"/>
          <w:szCs w:val="24"/>
        </w:rPr>
        <w:t>         Tanık ifade tutanağı(tanık varsa)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697F5ACB"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5</w:t>
      </w:r>
      <w:r w:rsidRPr="003E5B5E">
        <w:rPr>
          <w:rFonts w:ascii="Times New Roman" w:hAnsi="Times New Roman" w:cs="Times New Roman"/>
          <w:b/>
          <w:bCs/>
          <w:sz w:val="24"/>
          <w:szCs w:val="24"/>
        </w:rPr>
        <w:t>.</w:t>
      </w:r>
      <w:r w:rsidRPr="003E5B5E">
        <w:rPr>
          <w:rFonts w:ascii="Times New Roman" w:hAnsi="Times New Roman" w:cs="Times New Roman"/>
          <w:sz w:val="24"/>
          <w:szCs w:val="24"/>
        </w:rPr>
        <w:t xml:space="preserve">         Şikayetçi ifade tutanağı</w:t>
      </w:r>
      <w:r>
        <w:rPr>
          <w:rFonts w:ascii="Times New Roman" w:hAnsi="Times New Roman" w:cs="Times New Roman"/>
          <w:sz w:val="24"/>
          <w:szCs w:val="24"/>
        </w:rPr>
        <w:t xml:space="preserve">       </w:t>
      </w:r>
      <w:r w:rsidRPr="003E5B5E">
        <w:rPr>
          <w:rFonts w:ascii="Times New Roman" w:hAnsi="Times New Roman" w:cs="Times New Roman"/>
          <w:sz w:val="24"/>
          <w:szCs w:val="24"/>
        </w:rPr>
        <w:tab/>
        <w:t>             </w:t>
      </w:r>
      <w:r>
        <w:rPr>
          <w:rFonts w:ascii="Times New Roman" w:hAnsi="Times New Roman" w:cs="Times New Roman"/>
          <w:sz w:val="24"/>
          <w:szCs w:val="24"/>
        </w:rPr>
        <w:t xml:space="preserve">                                     </w:t>
      </w:r>
      <w:r w:rsidRPr="003E5B5E">
        <w:rPr>
          <w:rFonts w:ascii="Times New Roman" w:hAnsi="Times New Roman" w:cs="Times New Roman"/>
          <w:sz w:val="24"/>
          <w:szCs w:val="24"/>
        </w:rPr>
        <w:t> .../.../20...</w:t>
      </w:r>
    </w:p>
    <w:p w14:paraId="55CB1D59"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6</w:t>
      </w:r>
      <w:r w:rsidRPr="003E5B5E">
        <w:rPr>
          <w:rFonts w:ascii="Times New Roman" w:hAnsi="Times New Roman" w:cs="Times New Roman"/>
          <w:b/>
          <w:bCs/>
          <w:sz w:val="24"/>
          <w:szCs w:val="24"/>
        </w:rPr>
        <w:t>.</w:t>
      </w:r>
      <w:r w:rsidRPr="003E5B5E">
        <w:rPr>
          <w:rFonts w:ascii="Times New Roman" w:hAnsi="Times New Roman" w:cs="Times New Roman"/>
          <w:sz w:val="24"/>
          <w:szCs w:val="24"/>
        </w:rPr>
        <w:t xml:space="preserve">       Tebliğ Tutanağı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.../.../20...</w:t>
      </w:r>
    </w:p>
    <w:p w14:paraId="6C31C5FB"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7</w:t>
      </w:r>
      <w:r w:rsidRPr="003E5B5E">
        <w:rPr>
          <w:rFonts w:ascii="Times New Roman" w:hAnsi="Times New Roman" w:cs="Times New Roman"/>
          <w:b/>
          <w:bCs/>
          <w:sz w:val="24"/>
          <w:szCs w:val="24"/>
        </w:rPr>
        <w:t>.</w:t>
      </w:r>
      <w:r w:rsidRPr="003E5B5E">
        <w:rPr>
          <w:rFonts w:ascii="Times New Roman" w:hAnsi="Times New Roman" w:cs="Times New Roman"/>
          <w:sz w:val="24"/>
          <w:szCs w:val="24"/>
        </w:rPr>
        <w:t xml:space="preserve">       </w:t>
      </w:r>
      <w:r>
        <w:rPr>
          <w:rFonts w:ascii="Times New Roman" w:hAnsi="Times New Roman" w:cs="Times New Roman"/>
          <w:sz w:val="24"/>
          <w:szCs w:val="24"/>
        </w:rPr>
        <w:t>İnceleme</w:t>
      </w:r>
      <w:r w:rsidRPr="003E5B5E">
        <w:rPr>
          <w:rFonts w:ascii="Times New Roman" w:hAnsi="Times New Roman" w:cs="Times New Roman"/>
          <w:sz w:val="24"/>
          <w:szCs w:val="24"/>
        </w:rPr>
        <w:t xml:space="preserve"> raporu</w:t>
      </w:r>
      <w:r w:rsidRPr="003E5B5E">
        <w:rPr>
          <w:rFonts w:ascii="Times New Roman" w:hAnsi="Times New Roman" w:cs="Times New Roman"/>
          <w:sz w:val="24"/>
          <w:szCs w:val="24"/>
        </w:rPr>
        <w:tab/>
      </w:r>
      <w:r w:rsidRPr="003E5B5E">
        <w:rPr>
          <w:rFonts w:ascii="Times New Roman" w:hAnsi="Times New Roman" w:cs="Times New Roman"/>
          <w:sz w:val="24"/>
          <w:szCs w:val="24"/>
        </w:rPr>
        <w:tab/>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4C85288B"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8</w:t>
      </w:r>
      <w:r w:rsidRPr="003E5B5E">
        <w:rPr>
          <w:rFonts w:ascii="Times New Roman" w:hAnsi="Times New Roman" w:cs="Times New Roman"/>
          <w:b/>
          <w:bCs/>
          <w:sz w:val="24"/>
          <w:szCs w:val="24"/>
        </w:rPr>
        <w:t>.</w:t>
      </w:r>
      <w:r w:rsidRPr="003E5B5E">
        <w:rPr>
          <w:rFonts w:ascii="Times New Roman" w:hAnsi="Times New Roman" w:cs="Times New Roman"/>
          <w:sz w:val="24"/>
          <w:szCs w:val="24"/>
        </w:rPr>
        <w:t>       Üst Yazı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.../.../20...</w:t>
      </w:r>
    </w:p>
    <w:p w14:paraId="2B7127CD" w14:textId="77777777" w:rsidR="00805F45" w:rsidRPr="003E5B5E" w:rsidRDefault="00805F45" w:rsidP="00805F45">
      <w:pPr>
        <w:spacing w:after="120"/>
        <w:jc w:val="both"/>
        <w:rPr>
          <w:rFonts w:ascii="Times New Roman" w:hAnsi="Times New Roman" w:cs="Times New Roman"/>
          <w:sz w:val="24"/>
          <w:szCs w:val="24"/>
        </w:rPr>
      </w:pPr>
    </w:p>
    <w:p w14:paraId="2F10AC01" w14:textId="77777777" w:rsidR="00805F45" w:rsidRPr="003E5B5E" w:rsidRDefault="00805F45" w:rsidP="00805F45">
      <w:pPr>
        <w:spacing w:after="120"/>
        <w:jc w:val="both"/>
        <w:rPr>
          <w:rFonts w:ascii="Times New Roman" w:hAnsi="Times New Roman" w:cs="Times New Roman"/>
          <w:sz w:val="24"/>
          <w:szCs w:val="24"/>
        </w:rPr>
      </w:pPr>
    </w:p>
    <w:p w14:paraId="2DA3759C" w14:textId="77777777" w:rsidR="00805F45" w:rsidRPr="003E5B5E" w:rsidRDefault="00805F45" w:rsidP="00805F45">
      <w:pPr>
        <w:spacing w:after="120"/>
        <w:jc w:val="both"/>
        <w:rPr>
          <w:rFonts w:ascii="Times New Roman" w:hAnsi="Times New Roman" w:cs="Times New Roman"/>
          <w:sz w:val="24"/>
          <w:szCs w:val="24"/>
        </w:rPr>
      </w:pPr>
    </w:p>
    <w:p w14:paraId="72E3B3F1" w14:textId="77777777" w:rsidR="00805F45" w:rsidRPr="003E5B5E" w:rsidRDefault="00805F45" w:rsidP="00805F45">
      <w:pPr>
        <w:spacing w:after="120"/>
        <w:jc w:val="both"/>
        <w:rPr>
          <w:rFonts w:ascii="Times New Roman" w:hAnsi="Times New Roman" w:cs="Times New Roman"/>
          <w:sz w:val="24"/>
          <w:szCs w:val="24"/>
        </w:rPr>
      </w:pPr>
    </w:p>
    <w:p w14:paraId="247B0F53"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Teslim Eden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Teslim Alan                     </w:t>
      </w:r>
      <w:r w:rsidRPr="003E5B5E">
        <w:rPr>
          <w:rFonts w:ascii="Times New Roman" w:hAnsi="Times New Roman" w:cs="Times New Roman"/>
          <w:b/>
          <w:bCs/>
          <w:sz w:val="24"/>
          <w:szCs w:val="24"/>
        </w:rPr>
        <w:tab/>
        <w:t xml:space="preserve">  Teslim Tarihi</w:t>
      </w:r>
    </w:p>
    <w:p w14:paraId="2007B6D9"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 xml:space="preserve">İncelemeci </w:t>
      </w:r>
      <w:r w:rsidRPr="003E5B5E">
        <w:rPr>
          <w:rFonts w:ascii="Times New Roman" w:hAnsi="Times New Roman" w:cs="Times New Roman"/>
          <w:sz w:val="24"/>
          <w:szCs w:val="24"/>
        </w:rPr>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 ………                                …/…/…</w:t>
      </w:r>
    </w:p>
    <w:p w14:paraId="62FE788C"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Adı Soyadı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Adı Soyadı</w:t>
      </w:r>
    </w:p>
    <w:p w14:paraId="57638B45"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   Unvanı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Unvanı</w:t>
      </w:r>
    </w:p>
    <w:p w14:paraId="20E2ABF0"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     İmza                           </w:t>
      </w:r>
      <w:r w:rsidRPr="003E5B5E">
        <w:rPr>
          <w:rFonts w:ascii="Times New Roman" w:hAnsi="Times New Roman" w:cs="Times New Roman"/>
          <w:b/>
          <w:bCs/>
          <w:sz w:val="24"/>
          <w:szCs w:val="24"/>
        </w:rPr>
        <w:tab/>
        <w:t xml:space="preserve">                  İmza</w:t>
      </w:r>
    </w:p>
    <w:p w14:paraId="32EACFCF" w14:textId="77777777" w:rsidR="00805F45" w:rsidRPr="003E5B5E" w:rsidRDefault="00805F45" w:rsidP="00805F45"/>
    <w:p w14:paraId="753305D2" w14:textId="77777777" w:rsidR="00805F45" w:rsidRDefault="00805F45" w:rsidP="00805F45">
      <w:pPr>
        <w:spacing w:before="120" w:after="0" w:line="252" w:lineRule="auto"/>
        <w:jc w:val="center"/>
        <w:rPr>
          <w:rFonts w:ascii="Times New Roman" w:hAnsi="Times New Roman" w:cs="Times New Roman"/>
          <w:b/>
          <w:sz w:val="24"/>
          <w:szCs w:val="24"/>
        </w:rPr>
      </w:pPr>
    </w:p>
    <w:p w14:paraId="41735063" w14:textId="77777777" w:rsidR="00805F45" w:rsidRDefault="00805F45" w:rsidP="00805F45">
      <w:pPr>
        <w:spacing w:before="120" w:after="0" w:line="252" w:lineRule="auto"/>
        <w:jc w:val="center"/>
        <w:rPr>
          <w:rFonts w:ascii="Times New Roman" w:hAnsi="Times New Roman" w:cs="Times New Roman"/>
          <w:b/>
          <w:sz w:val="24"/>
          <w:szCs w:val="24"/>
        </w:rPr>
      </w:pPr>
    </w:p>
    <w:p w14:paraId="7E581981" w14:textId="492E4CBC"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10429660" w14:textId="2DF92C3A"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4B228483" w14:textId="0C547A62"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1FE7ACEA" w14:textId="7838585B"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24A285C2" w14:textId="45D21B0D"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286498B7" w14:textId="316FCAE0" w:rsidR="00D1109D" w:rsidRDefault="00D1109D" w:rsidP="0078073B">
      <w:pPr>
        <w:tabs>
          <w:tab w:val="left" w:pos="567"/>
        </w:tabs>
        <w:spacing w:before="120" w:after="120" w:line="360" w:lineRule="auto"/>
        <w:contextualSpacing/>
        <w:jc w:val="both"/>
        <w:rPr>
          <w:rFonts w:ascii="Times New Roman" w:hAnsi="Times New Roman" w:cs="Times New Roman"/>
          <w:sz w:val="24"/>
          <w:szCs w:val="24"/>
        </w:rPr>
      </w:pPr>
    </w:p>
    <w:p w14:paraId="28C6B371" w14:textId="1C8C9809" w:rsidR="00D1109D" w:rsidRDefault="00D1109D" w:rsidP="0078073B">
      <w:pPr>
        <w:tabs>
          <w:tab w:val="left" w:pos="567"/>
        </w:tabs>
        <w:spacing w:before="120" w:after="120" w:line="360" w:lineRule="auto"/>
        <w:contextualSpacing/>
        <w:jc w:val="both"/>
        <w:rPr>
          <w:rFonts w:ascii="Times New Roman" w:hAnsi="Times New Roman" w:cs="Times New Roman"/>
          <w:sz w:val="24"/>
          <w:szCs w:val="24"/>
        </w:rPr>
      </w:pPr>
    </w:p>
    <w:p w14:paraId="58B14292" w14:textId="4D20B573" w:rsidR="00641F5F" w:rsidRDefault="00641F5F" w:rsidP="0078073B">
      <w:pPr>
        <w:tabs>
          <w:tab w:val="left" w:pos="567"/>
        </w:tabs>
        <w:spacing w:before="120" w:after="120" w:line="360" w:lineRule="auto"/>
        <w:contextualSpacing/>
        <w:jc w:val="both"/>
        <w:rPr>
          <w:rFonts w:ascii="Times New Roman" w:hAnsi="Times New Roman" w:cs="Times New Roman"/>
          <w:sz w:val="24"/>
          <w:szCs w:val="24"/>
        </w:rPr>
      </w:pPr>
    </w:p>
    <w:p w14:paraId="0920DC3D" w14:textId="13138DFE" w:rsidR="00D1109D" w:rsidRDefault="00D1109D" w:rsidP="0078073B">
      <w:pPr>
        <w:tabs>
          <w:tab w:val="left" w:pos="567"/>
        </w:tabs>
        <w:spacing w:before="120" w:after="120" w:line="360" w:lineRule="auto"/>
        <w:contextualSpacing/>
        <w:jc w:val="both"/>
        <w:rPr>
          <w:rFonts w:ascii="Times New Roman" w:hAnsi="Times New Roman" w:cs="Times New Roman"/>
          <w:sz w:val="24"/>
          <w:szCs w:val="24"/>
        </w:rPr>
      </w:pPr>
    </w:p>
    <w:p w14:paraId="08CD2ACD" w14:textId="77777777" w:rsidR="00D1109D" w:rsidRPr="0005042C" w:rsidRDefault="00D1109D" w:rsidP="00D1109D">
      <w:pPr>
        <w:keepNext/>
        <w:keepLines/>
        <w:spacing w:before="240" w:after="0"/>
        <w:jc w:val="center"/>
        <w:outlineLvl w:val="0"/>
        <w:rPr>
          <w:rFonts w:ascii="Times New Roman" w:eastAsiaTheme="majorEastAsia" w:hAnsi="Times New Roman" w:cs="Times New Roman"/>
          <w:b/>
          <w:sz w:val="32"/>
          <w:szCs w:val="24"/>
        </w:rPr>
      </w:pPr>
      <w:bookmarkStart w:id="16" w:name="_Toc149846554"/>
      <w:r w:rsidRPr="0005042C">
        <w:rPr>
          <w:rFonts w:ascii="Times New Roman" w:eastAsiaTheme="majorEastAsia" w:hAnsi="Times New Roman" w:cstheme="majorBidi"/>
          <w:b/>
          <w:sz w:val="32"/>
          <w:szCs w:val="32"/>
        </w:rPr>
        <w:lastRenderedPageBreak/>
        <w:t>İNCELEME RAPORU</w:t>
      </w:r>
      <w:bookmarkEnd w:id="16"/>
    </w:p>
    <w:p w14:paraId="41EFA94E" w14:textId="77777777" w:rsidR="00D1109D" w:rsidRDefault="00D1109D" w:rsidP="00D1109D">
      <w:pPr>
        <w:spacing w:before="120" w:after="120" w:line="360" w:lineRule="auto"/>
        <w:contextualSpacing/>
        <w:jc w:val="both"/>
        <w:rPr>
          <w:rFonts w:ascii="Times New Roman" w:eastAsia="+mn-ea" w:hAnsi="Times New Roman" w:cs="Times New Roman"/>
          <w:b/>
          <w:bCs/>
          <w:color w:val="000000"/>
          <w:sz w:val="24"/>
          <w:szCs w:val="24"/>
          <w:lang w:eastAsia="tr-TR"/>
        </w:rPr>
      </w:pPr>
    </w:p>
    <w:p w14:paraId="223EDCF8"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 EMRİNİ VEREN MAKAM</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xml:space="preserve">: </w:t>
      </w:r>
    </w:p>
    <w:p w14:paraId="60AFE272"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 EMRİNİN TARİH VE SAYISI</w:t>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 ..../..../20... tarih ve ...Sayılı İnceleme Emri</w:t>
      </w:r>
    </w:p>
    <w:p w14:paraId="568F0CC6" w14:textId="77777777" w:rsidR="00D1109D" w:rsidRDefault="00D1109D" w:rsidP="00D1109D">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bCs/>
          <w:color w:val="000000"/>
          <w:sz w:val="24"/>
          <w:szCs w:val="24"/>
          <w:lang w:eastAsia="tr-TR"/>
        </w:rPr>
        <w:t>İNCELEME KONUSU</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 konusunun incelenmesidir.</w:t>
      </w:r>
    </w:p>
    <w:p w14:paraId="48E9EE35"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1B1E27">
        <w:rPr>
          <w:rFonts w:ascii="Times New Roman" w:eastAsia="+mn-ea" w:hAnsi="Times New Roman" w:cs="Times New Roman"/>
          <w:b/>
          <w:color w:val="000000"/>
          <w:sz w:val="24"/>
          <w:szCs w:val="24"/>
          <w:lang w:eastAsia="tr-TR"/>
        </w:rPr>
        <w:t>İNCELEME RAPOR</w:t>
      </w:r>
      <w:r>
        <w:rPr>
          <w:rFonts w:ascii="Times New Roman" w:eastAsia="+mn-ea" w:hAnsi="Times New Roman" w:cs="Times New Roman"/>
          <w:b/>
          <w:color w:val="000000"/>
          <w:sz w:val="24"/>
          <w:szCs w:val="24"/>
          <w:lang w:eastAsia="tr-TR"/>
        </w:rPr>
        <w:t>U</w:t>
      </w:r>
      <w:r w:rsidRPr="001B1E27">
        <w:rPr>
          <w:rFonts w:ascii="Times New Roman" w:eastAsia="+mn-ea" w:hAnsi="Times New Roman" w:cs="Times New Roman"/>
          <w:b/>
          <w:color w:val="000000"/>
          <w:sz w:val="24"/>
          <w:szCs w:val="24"/>
          <w:lang w:eastAsia="tr-TR"/>
        </w:rPr>
        <w:t xml:space="preserve"> TARİHİ</w:t>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t>:</w:t>
      </w:r>
    </w:p>
    <w:p w14:paraId="51643EC5"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w:t>
      </w:r>
      <w:r>
        <w:rPr>
          <w:rFonts w:ascii="Times New Roman" w:eastAsia="+mn-ea" w:hAnsi="Times New Roman" w:cs="Times New Roman"/>
          <w:b/>
          <w:bCs/>
          <w:color w:val="000000"/>
          <w:sz w:val="24"/>
          <w:szCs w:val="24"/>
          <w:lang w:eastAsia="tr-TR"/>
        </w:rPr>
        <w:t xml:space="preserve"> SAFHALARI</w:t>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xml:space="preserve">: </w:t>
      </w:r>
    </w:p>
    <w:p w14:paraId="0DC8EB67"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w:t>
      </w:r>
      <w:r w:rsidRPr="00231367">
        <w:rPr>
          <w:rFonts w:ascii="Times New Roman" w:eastAsia="+mn-ea" w:hAnsi="Times New Roman" w:cs="Times New Roman"/>
          <w:color w:val="000000"/>
          <w:sz w:val="24"/>
          <w:szCs w:val="24"/>
          <w:lang w:eastAsia="tr-TR"/>
        </w:rPr>
        <w:t xml:space="preserve"> ...../....../20.... tarih ve ..............sayılı İnceleme Emrinin </w:t>
      </w:r>
      <w:r>
        <w:rPr>
          <w:rFonts w:ascii="Times New Roman" w:eastAsia="+mn-ea" w:hAnsi="Times New Roman" w:cs="Times New Roman"/>
          <w:color w:val="000000"/>
          <w:sz w:val="24"/>
          <w:szCs w:val="24"/>
          <w:lang w:eastAsia="tr-TR"/>
        </w:rPr>
        <w:t>a</w:t>
      </w:r>
      <w:r w:rsidRPr="00231367">
        <w:rPr>
          <w:rFonts w:ascii="Times New Roman" w:eastAsia="+mn-ea" w:hAnsi="Times New Roman" w:cs="Times New Roman"/>
          <w:color w:val="000000"/>
          <w:sz w:val="24"/>
          <w:szCs w:val="24"/>
          <w:lang w:eastAsia="tr-TR"/>
        </w:rPr>
        <w:t>lınmasıyla İncelemeye başlanmıştır. (Ek-1)</w:t>
      </w:r>
    </w:p>
    <w:p w14:paraId="6FFB8E1B"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 'a gönderilen yazı ile ifadeye çağrılmıştır. ................... 'a gönderilen yazı ile .................... istenmiştir. (Ek-2)</w:t>
      </w:r>
    </w:p>
    <w:p w14:paraId="20878AC9"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Tanık .........., ......./....../20.... tarihli ifadesinde..............</w:t>
      </w:r>
    </w:p>
    <w:p w14:paraId="0AE406EE"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DEĞERLENDİRME</w:t>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ab/>
        <w:t xml:space="preserve">: Toplanan deliller, alınan ifadeler ve dosyadaki bilgi ve belgeler değerlendirildiğinde; </w:t>
      </w:r>
    </w:p>
    <w:p w14:paraId="68EA9DFE"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SONUÇ VE TEKLİF</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 kişi/kişilerin ............ fiili dolayısıyla hakkında/haklarında disiplin/ceza soruşturması başlatılması gerektiği kanaatine ulaşılmıştır.</w:t>
      </w:r>
      <w:r>
        <w:rPr>
          <w:rFonts w:ascii="Times New Roman" w:eastAsia="+mn-ea" w:hAnsi="Times New Roman" w:cs="Times New Roman"/>
          <w:color w:val="000000"/>
          <w:sz w:val="24"/>
          <w:szCs w:val="24"/>
          <w:lang w:eastAsia="tr-TR"/>
        </w:rPr>
        <w:t xml:space="preserve"> </w:t>
      </w:r>
    </w:p>
    <w:p w14:paraId="0BBC08B2" w14:textId="77777777" w:rsidR="00D1109D" w:rsidRDefault="00D1109D" w:rsidP="00D1109D">
      <w:pPr>
        <w:spacing w:before="120" w:after="120" w:line="360" w:lineRule="auto"/>
        <w:contextualSpacing/>
        <w:jc w:val="both"/>
        <w:rPr>
          <w:rFonts w:ascii="Times New Roman" w:eastAsia="+mn-ea" w:hAnsi="Times New Roman" w:cs="Times New Roman"/>
          <w:color w:val="000000"/>
          <w:sz w:val="24"/>
          <w:szCs w:val="24"/>
          <w:lang w:eastAsia="tr-TR"/>
        </w:rPr>
      </w:pPr>
      <w:r w:rsidRPr="00770A0C">
        <w:rPr>
          <w:rFonts w:ascii="Times New Roman" w:eastAsia="+mn-ea" w:hAnsi="Times New Roman" w:cs="Times New Roman"/>
          <w:color w:val="000000" w:themeColor="text1"/>
          <w:sz w:val="24"/>
          <w:szCs w:val="24"/>
          <w:lang w:eastAsia="tr-TR"/>
        </w:rPr>
        <w:t xml:space="preserve">Veya İnceleme </w:t>
      </w:r>
      <w:r w:rsidRPr="00231367">
        <w:rPr>
          <w:rFonts w:ascii="Times New Roman" w:eastAsia="+mn-ea" w:hAnsi="Times New Roman" w:cs="Times New Roman"/>
          <w:color w:val="000000"/>
          <w:sz w:val="24"/>
          <w:szCs w:val="24"/>
          <w:lang w:eastAsia="tr-TR"/>
        </w:rPr>
        <w:t xml:space="preserve">konusu olayla ilgili olarak suç unsuruna rastlanmadığından herhangi bir kimse hakkında soruşturma açmaya gerek olmadığı kanaatine ulaşılmıştır. </w:t>
      </w:r>
    </w:p>
    <w:p w14:paraId="47A64BF6" w14:textId="31837B38"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p>
    <w:p w14:paraId="1C1AEB3D" w14:textId="4FBF391C"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51BCF827" w14:textId="485A554D"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1002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DE46AC">
        <w:rPr>
          <w:rFonts w:ascii="Times New Roman" w:hAnsi="Times New Roman" w:cs="Times New Roman"/>
          <w:b/>
          <w:color w:val="000000" w:themeColor="text1"/>
          <w:sz w:val="24"/>
          <w:szCs w:val="24"/>
        </w:rPr>
        <w:t xml:space="preserve">Adı Soyadı </w:t>
      </w:r>
      <w:r w:rsidRPr="005A2224">
        <w:rPr>
          <w:rFonts w:ascii="Times New Roman" w:hAnsi="Times New Roman" w:cs="Times New Roman"/>
          <w:b/>
          <w:color w:val="000000" w:themeColor="text1"/>
          <w:sz w:val="24"/>
          <w:szCs w:val="24"/>
        </w:rPr>
        <w:t>ve İmza</w:t>
      </w:r>
    </w:p>
    <w:p w14:paraId="58362172" w14:textId="08FA442E"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İncelemeci </w:t>
      </w:r>
    </w:p>
    <w:p w14:paraId="041656AE" w14:textId="2F6E14ED"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2D25998C" w14:textId="6FD6DA4E"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2081DAAC" w14:textId="37144453"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1F8DFD52" w14:textId="6F6246FE"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284A74A9" w14:textId="43CC6735"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13A02DEE" w14:textId="559D33E3"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0ADC5BCB" w14:textId="400E5C5F" w:rsidR="00641F5F" w:rsidRDefault="00641F5F" w:rsidP="00D1109D">
      <w:pPr>
        <w:tabs>
          <w:tab w:val="left" w:pos="7110"/>
        </w:tabs>
        <w:spacing w:before="120" w:after="120" w:line="360" w:lineRule="auto"/>
        <w:rPr>
          <w:rFonts w:ascii="Times New Roman" w:hAnsi="Times New Roman" w:cs="Times New Roman"/>
          <w:b/>
          <w:color w:val="000000" w:themeColor="text1"/>
          <w:sz w:val="24"/>
          <w:szCs w:val="24"/>
        </w:rPr>
      </w:pPr>
    </w:p>
    <w:p w14:paraId="01FA8D98" w14:textId="77777777" w:rsidR="00641F5F" w:rsidRDefault="00641F5F" w:rsidP="00D1109D">
      <w:pPr>
        <w:tabs>
          <w:tab w:val="left" w:pos="7110"/>
        </w:tabs>
        <w:spacing w:before="120" w:after="120" w:line="360" w:lineRule="auto"/>
        <w:rPr>
          <w:rFonts w:ascii="Times New Roman" w:hAnsi="Times New Roman" w:cs="Times New Roman"/>
          <w:b/>
          <w:color w:val="000000" w:themeColor="text1"/>
          <w:sz w:val="24"/>
          <w:szCs w:val="24"/>
        </w:rPr>
      </w:pPr>
    </w:p>
    <w:p w14:paraId="5C6A6CA1" w14:textId="26CD40F3" w:rsidR="00DE46AC" w:rsidRPr="0005042C" w:rsidRDefault="00DE46AC" w:rsidP="00DE46AC">
      <w:pPr>
        <w:keepNext/>
        <w:keepLines/>
        <w:spacing w:before="240" w:after="0"/>
        <w:outlineLvl w:val="0"/>
        <w:rPr>
          <w:rFonts w:ascii="Times New Roman" w:eastAsiaTheme="majorEastAsia" w:hAnsi="Times New Roman" w:cs="Times New Roman"/>
          <w:b/>
          <w:sz w:val="32"/>
          <w:szCs w:val="24"/>
        </w:rPr>
      </w:pPr>
      <w:r>
        <w:rPr>
          <w:rFonts w:ascii="Times New Roman" w:eastAsiaTheme="majorEastAsia" w:hAnsi="Times New Roman" w:cstheme="majorBidi"/>
          <w:b/>
          <w:sz w:val="32"/>
          <w:szCs w:val="32"/>
        </w:rPr>
        <w:lastRenderedPageBreak/>
        <w:t xml:space="preserve">                 </w:t>
      </w:r>
      <w:r w:rsidR="00DE173A">
        <w:rPr>
          <w:rFonts w:ascii="Times New Roman" w:eastAsiaTheme="majorEastAsia" w:hAnsi="Times New Roman" w:cstheme="majorBidi"/>
          <w:b/>
          <w:sz w:val="32"/>
          <w:szCs w:val="32"/>
        </w:rPr>
        <w:t xml:space="preserve">      </w:t>
      </w:r>
      <w:r>
        <w:rPr>
          <w:rFonts w:ascii="Times New Roman" w:eastAsiaTheme="majorEastAsia" w:hAnsi="Times New Roman" w:cstheme="majorBidi"/>
          <w:b/>
          <w:sz w:val="32"/>
          <w:szCs w:val="32"/>
        </w:rPr>
        <w:t xml:space="preserve">  İNCELEME DOSYASI TESLİM YAZISI</w:t>
      </w:r>
    </w:p>
    <w:p w14:paraId="79D64011" w14:textId="77777777" w:rsidR="00DE46AC" w:rsidRDefault="00DE46AC" w:rsidP="00DE46AC">
      <w:pPr>
        <w:spacing w:before="120" w:after="120" w:line="360" w:lineRule="auto"/>
        <w:contextualSpacing/>
        <w:jc w:val="both"/>
        <w:rPr>
          <w:rFonts w:ascii="Times New Roman" w:eastAsia="+mn-ea" w:hAnsi="Times New Roman" w:cs="Times New Roman"/>
          <w:b/>
          <w:color w:val="000000"/>
          <w:sz w:val="24"/>
          <w:szCs w:val="24"/>
          <w:lang w:eastAsia="tr-TR"/>
        </w:rPr>
      </w:pPr>
    </w:p>
    <w:p w14:paraId="2B64B560" w14:textId="3B82B59A" w:rsidR="00DE46AC" w:rsidRDefault="00DE46AC" w:rsidP="00DE46A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000000"/>
          <w:sz w:val="24"/>
          <w:szCs w:val="24"/>
          <w:lang w:eastAsia="tr-TR"/>
        </w:rPr>
        <w:t>İncelemeci tarafından tamamlanan inceleme dosyasının İnceleme Emrini veren</w:t>
      </w:r>
      <w:r>
        <w:rPr>
          <w:rFonts w:ascii="Times New Roman" w:eastAsia="+mn-ea" w:hAnsi="Times New Roman" w:cs="Times New Roman"/>
          <w:color w:val="000000"/>
          <w:sz w:val="24"/>
          <w:szCs w:val="24"/>
          <w:lang w:eastAsia="tr-TR"/>
        </w:rPr>
        <w:t xml:space="preserve"> makama teslimine dair </w:t>
      </w:r>
      <w:r w:rsidR="00641F5F">
        <w:rPr>
          <w:rFonts w:ascii="Times New Roman" w:eastAsia="+mn-ea" w:hAnsi="Times New Roman" w:cs="Times New Roman"/>
          <w:color w:val="000000"/>
          <w:sz w:val="24"/>
          <w:szCs w:val="24"/>
          <w:lang w:eastAsia="tr-TR"/>
        </w:rPr>
        <w:t>üst yazı örneği.</w:t>
      </w:r>
    </w:p>
    <w:p w14:paraId="518EFE9D" w14:textId="6720C180" w:rsidR="00DE46AC" w:rsidRDefault="00DE46AC" w:rsidP="00DE46AC">
      <w:pPr>
        <w:spacing w:before="120" w:after="120" w:line="360" w:lineRule="auto"/>
        <w:contextualSpacing/>
        <w:jc w:val="both"/>
        <w:rPr>
          <w:rFonts w:ascii="Times New Roman" w:eastAsia="+mn-ea" w:hAnsi="Times New Roman" w:cs="Times New Roman"/>
          <w:color w:val="000000"/>
          <w:sz w:val="24"/>
          <w:szCs w:val="24"/>
          <w:lang w:eastAsia="tr-TR"/>
        </w:rPr>
      </w:pPr>
    </w:p>
    <w:p w14:paraId="6EAC33A6" w14:textId="77777777" w:rsidR="00DE46AC" w:rsidRDefault="00DE46AC" w:rsidP="00DE46AC">
      <w:pPr>
        <w:spacing w:before="120" w:after="120" w:line="360" w:lineRule="auto"/>
        <w:contextualSpacing/>
        <w:jc w:val="both"/>
        <w:rPr>
          <w:rFonts w:ascii="Times New Roman" w:eastAsia="+mn-ea" w:hAnsi="Times New Roman" w:cs="Times New Roman"/>
          <w:color w:val="000000"/>
          <w:sz w:val="24"/>
          <w:szCs w:val="24"/>
          <w:lang w:eastAsia="tr-TR"/>
        </w:rPr>
      </w:pPr>
    </w:p>
    <w:p w14:paraId="75CAA599" w14:textId="741D6056" w:rsidR="00DE46AC" w:rsidRPr="00DE46AC" w:rsidRDefault="00DE46AC" w:rsidP="00DE46AC">
      <w:pPr>
        <w:spacing w:before="120" w:after="120" w:line="360" w:lineRule="auto"/>
        <w:contextualSpacing/>
        <w:jc w:val="both"/>
        <w:rPr>
          <w:rFonts w:ascii="Times New Roman" w:eastAsia="+mn-ea" w:hAnsi="Times New Roman" w:cs="Times New Roman"/>
          <w:b/>
          <w:color w:val="000000"/>
          <w:sz w:val="24"/>
          <w:szCs w:val="24"/>
          <w:lang w:eastAsia="tr-TR"/>
        </w:rPr>
      </w:pPr>
      <w:r>
        <w:rPr>
          <w:rFonts w:ascii="Times New Roman" w:eastAsia="+mn-ea" w:hAnsi="Times New Roman" w:cs="Times New Roman"/>
          <w:color w:val="000000"/>
          <w:sz w:val="24"/>
          <w:szCs w:val="24"/>
          <w:lang w:eastAsia="tr-TR"/>
        </w:rPr>
        <w:t xml:space="preserve">                                                   </w:t>
      </w:r>
      <w:r w:rsidR="00020C14">
        <w:rPr>
          <w:rFonts w:ascii="Times New Roman" w:eastAsia="+mn-ea" w:hAnsi="Times New Roman" w:cs="Times New Roman"/>
          <w:b/>
          <w:color w:val="000000"/>
          <w:sz w:val="24"/>
          <w:szCs w:val="24"/>
          <w:lang w:eastAsia="tr-TR"/>
        </w:rPr>
        <w:t>…………..</w:t>
      </w:r>
      <w:r w:rsidRPr="00DE46AC">
        <w:rPr>
          <w:rFonts w:ascii="Times New Roman" w:eastAsia="+mn-ea" w:hAnsi="Times New Roman" w:cs="Times New Roman"/>
          <w:b/>
          <w:color w:val="000000"/>
          <w:sz w:val="24"/>
          <w:szCs w:val="24"/>
          <w:lang w:eastAsia="tr-TR"/>
        </w:rPr>
        <w:t xml:space="preserve"> MAKAMA </w:t>
      </w:r>
    </w:p>
    <w:p w14:paraId="7A3FD33E" w14:textId="77777777" w:rsidR="00DE46AC" w:rsidRPr="00231367" w:rsidRDefault="00DE46AC" w:rsidP="00DE46AC">
      <w:pPr>
        <w:spacing w:before="120" w:after="120" w:line="360" w:lineRule="auto"/>
        <w:jc w:val="both"/>
        <w:rPr>
          <w:rFonts w:ascii="Times New Roman" w:eastAsia="+mn-ea" w:hAnsi="Times New Roman" w:cs="Times New Roman"/>
          <w:b/>
          <w:color w:val="000000"/>
          <w:sz w:val="24"/>
          <w:szCs w:val="24"/>
          <w:lang w:eastAsia="tr-TR"/>
        </w:rPr>
      </w:pPr>
    </w:p>
    <w:p w14:paraId="7D97EAAE" w14:textId="77777777" w:rsidR="00DE46AC" w:rsidRPr="00231367" w:rsidRDefault="00DE46AC" w:rsidP="00DE46AC">
      <w:pPr>
        <w:spacing w:before="120" w:after="120" w:line="360" w:lineRule="auto"/>
        <w:jc w:val="both"/>
        <w:rPr>
          <w:rFonts w:ascii="Times New Roman" w:eastAsia="+mn-ea" w:hAnsi="Times New Roman" w:cs="Times New Roman"/>
          <w:b/>
          <w:color w:val="000000"/>
          <w:sz w:val="24"/>
          <w:szCs w:val="24"/>
          <w:lang w:eastAsia="tr-TR"/>
        </w:rPr>
      </w:pPr>
      <w:r w:rsidRPr="002E7466">
        <w:rPr>
          <w:rFonts w:ascii="Times New Roman" w:eastAsia="+mn-ea" w:hAnsi="Times New Roman" w:cs="Times New Roman"/>
          <w:b/>
          <w:color w:val="000000"/>
          <w:sz w:val="24"/>
          <w:szCs w:val="24"/>
          <w:lang w:eastAsia="tr-TR"/>
        </w:rPr>
        <w:t>İlgi</w:t>
      </w:r>
      <w:r>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 ...../....../20.......... tarih ve sayılı yazınız.</w:t>
      </w:r>
    </w:p>
    <w:p w14:paraId="48130A79" w14:textId="71F33B6B" w:rsidR="00DE46AC" w:rsidRPr="00231367" w:rsidRDefault="00DE46AC" w:rsidP="00DE46AC">
      <w:pPr>
        <w:spacing w:before="120" w:after="120" w:line="360" w:lineRule="auto"/>
        <w:jc w:val="both"/>
        <w:rPr>
          <w:rFonts w:ascii="Times New Roman" w:eastAsia="+mn-ea" w:hAnsi="Times New Roman" w:cs="Times New Roman"/>
          <w:color w:val="000000"/>
          <w:sz w:val="24"/>
          <w:szCs w:val="24"/>
          <w:lang w:eastAsia="tr-TR"/>
        </w:rPr>
      </w:pPr>
      <w:r>
        <w:rPr>
          <w:rFonts w:ascii="Times New Roman" w:eastAsia="+mn-ea" w:hAnsi="Times New Roman" w:cs="Times New Roman"/>
          <w:color w:val="000000"/>
          <w:sz w:val="24"/>
          <w:szCs w:val="24"/>
          <w:lang w:eastAsia="tr-TR"/>
        </w:rPr>
        <w:t>………………. ilgi yazısı ile</w:t>
      </w:r>
      <w:r w:rsidRPr="00231367">
        <w:rPr>
          <w:rFonts w:ascii="Times New Roman" w:eastAsia="+mn-ea" w:hAnsi="Times New Roman" w:cs="Times New Roman"/>
          <w:color w:val="000000"/>
          <w:sz w:val="24"/>
          <w:szCs w:val="24"/>
          <w:lang w:eastAsia="tr-TR"/>
        </w:rPr>
        <w:t xml:space="preserve"> başlatılan inceleme tamamlanmış olup </w:t>
      </w:r>
      <w:r>
        <w:rPr>
          <w:rFonts w:ascii="Times New Roman" w:eastAsia="+mn-ea" w:hAnsi="Times New Roman" w:cs="Times New Roman"/>
          <w:color w:val="000000"/>
          <w:sz w:val="24"/>
          <w:szCs w:val="24"/>
          <w:lang w:eastAsia="tr-TR"/>
        </w:rPr>
        <w:t xml:space="preserve">İnceleme Raporu ve Dizi Pusulasının da içinde bulunduğu </w:t>
      </w:r>
      <w:r w:rsidR="00020C14">
        <w:rPr>
          <w:rFonts w:ascii="Times New Roman" w:eastAsia="+mn-ea" w:hAnsi="Times New Roman" w:cs="Times New Roman"/>
          <w:color w:val="000000"/>
          <w:sz w:val="24"/>
          <w:szCs w:val="24"/>
          <w:lang w:eastAsia="tr-TR"/>
        </w:rPr>
        <w:t>İnceleme d</w:t>
      </w:r>
      <w:r w:rsidRPr="00231367">
        <w:rPr>
          <w:rFonts w:ascii="Times New Roman" w:eastAsia="+mn-ea" w:hAnsi="Times New Roman" w:cs="Times New Roman"/>
          <w:color w:val="000000"/>
          <w:sz w:val="24"/>
          <w:szCs w:val="24"/>
          <w:lang w:eastAsia="tr-TR"/>
        </w:rPr>
        <w:t>osyası yazı ekinde sunulmuştur.</w:t>
      </w:r>
    </w:p>
    <w:p w14:paraId="1D85A823" w14:textId="77777777" w:rsidR="00DE46AC" w:rsidRPr="00A80079" w:rsidRDefault="00DE46AC" w:rsidP="00DE46AC">
      <w:pPr>
        <w:spacing w:before="120" w:after="120" w:line="360" w:lineRule="auto"/>
        <w:jc w:val="both"/>
        <w:rPr>
          <w:rFonts w:ascii="Times New Roman" w:eastAsia="+mn-ea" w:hAnsi="Times New Roman" w:cs="Times New Roman"/>
          <w:color w:val="000000" w:themeColor="text1"/>
          <w:sz w:val="24"/>
          <w:szCs w:val="24"/>
          <w:lang w:eastAsia="tr-TR"/>
        </w:rPr>
      </w:pPr>
      <w:r w:rsidRPr="00231367">
        <w:rPr>
          <w:rFonts w:ascii="Times New Roman" w:eastAsia="+mn-ea" w:hAnsi="Times New Roman" w:cs="Times New Roman"/>
          <w:color w:val="000000"/>
          <w:sz w:val="24"/>
          <w:szCs w:val="24"/>
          <w:lang w:eastAsia="tr-TR"/>
        </w:rPr>
        <w:t xml:space="preserve">Bilgilerinize arz ederim. </w:t>
      </w:r>
      <w:r w:rsidRPr="00A80079">
        <w:rPr>
          <w:rFonts w:ascii="Times New Roman" w:eastAsia="+mn-ea" w:hAnsi="Times New Roman" w:cs="Times New Roman"/>
          <w:color w:val="000000" w:themeColor="text1"/>
          <w:sz w:val="24"/>
          <w:szCs w:val="24"/>
          <w:lang w:eastAsia="tr-TR"/>
        </w:rPr>
        <w:t>....../..../20... Tarih</w:t>
      </w:r>
    </w:p>
    <w:p w14:paraId="2B901AF0" w14:textId="77777777" w:rsidR="00DE46AC" w:rsidRPr="00A80079" w:rsidRDefault="00DE46AC" w:rsidP="00DE46AC">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Pr="00A80079">
        <w:rPr>
          <w:rFonts w:ascii="Times New Roman" w:hAnsi="Times New Roman" w:cs="Times New Roman"/>
          <w:b/>
          <w:color w:val="000000" w:themeColor="text1"/>
          <w:sz w:val="24"/>
          <w:szCs w:val="24"/>
        </w:rPr>
        <w:t xml:space="preserve"> ve İmza</w:t>
      </w:r>
    </w:p>
    <w:p w14:paraId="526622F5" w14:textId="77777777" w:rsidR="00DE46AC" w:rsidRPr="00A80079" w:rsidRDefault="00DE46AC" w:rsidP="00DE46AC">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A80079">
        <w:rPr>
          <w:rFonts w:ascii="Times New Roman" w:hAnsi="Times New Roman" w:cs="Times New Roman"/>
          <w:b/>
          <w:color w:val="000000" w:themeColor="text1"/>
          <w:sz w:val="24"/>
          <w:szCs w:val="24"/>
        </w:rPr>
        <w:t>İncelemeci</w:t>
      </w:r>
    </w:p>
    <w:p w14:paraId="3357EC91" w14:textId="1B3B5C5A" w:rsidR="00DE46AC" w:rsidRDefault="00DE46AC" w:rsidP="00DE46AC">
      <w:pPr>
        <w:tabs>
          <w:tab w:val="left" w:pos="7110"/>
        </w:tabs>
        <w:spacing w:before="120" w:after="120" w:line="360" w:lineRule="auto"/>
        <w:ind w:left="6521"/>
        <w:jc w:val="center"/>
        <w:rPr>
          <w:rFonts w:ascii="Times New Roman" w:eastAsia="+mn-ea" w:hAnsi="Times New Roman" w:cs="Times New Roman"/>
          <w:color w:val="000000"/>
          <w:sz w:val="24"/>
          <w:szCs w:val="24"/>
          <w:lang w:eastAsia="tr-TR"/>
        </w:rPr>
      </w:pPr>
    </w:p>
    <w:p w14:paraId="56A60AF9" w14:textId="797947C9" w:rsidR="00CE0EAB" w:rsidRPr="00231367" w:rsidRDefault="00CE0EAB" w:rsidP="00DE46AC">
      <w:pPr>
        <w:tabs>
          <w:tab w:val="left" w:pos="7110"/>
        </w:tabs>
        <w:spacing w:before="120" w:after="120" w:line="360" w:lineRule="auto"/>
        <w:ind w:left="6521"/>
        <w:jc w:val="center"/>
        <w:rPr>
          <w:rFonts w:ascii="Times New Roman" w:eastAsia="+mn-ea" w:hAnsi="Times New Roman" w:cs="Times New Roman"/>
          <w:color w:val="000000"/>
          <w:sz w:val="24"/>
          <w:szCs w:val="24"/>
          <w:lang w:eastAsia="tr-TR"/>
        </w:rPr>
      </w:pPr>
    </w:p>
    <w:p w14:paraId="4F1B4F2A" w14:textId="77777777" w:rsidR="00DE46AC" w:rsidRPr="00231367" w:rsidRDefault="00DE46AC" w:rsidP="00DE46AC">
      <w:pPr>
        <w:spacing w:before="120" w:after="120" w:line="360" w:lineRule="auto"/>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color w:val="000000"/>
          <w:sz w:val="24"/>
          <w:szCs w:val="24"/>
          <w:lang w:eastAsia="tr-TR"/>
        </w:rPr>
        <w:t>EK:</w:t>
      </w:r>
      <w:r w:rsidRPr="00231367">
        <w:rPr>
          <w:rFonts w:ascii="Times New Roman" w:eastAsia="+mn-ea" w:hAnsi="Times New Roman" w:cs="Times New Roman"/>
          <w:color w:val="000000"/>
          <w:sz w:val="24"/>
          <w:szCs w:val="24"/>
          <w:lang w:eastAsia="tr-TR"/>
        </w:rPr>
        <w:t xml:space="preserve"> İnceleme Dosyası.</w:t>
      </w:r>
    </w:p>
    <w:p w14:paraId="65B8EBF3" w14:textId="77777777" w:rsidR="00DE46AC" w:rsidRPr="00231367" w:rsidRDefault="00DE46AC" w:rsidP="00DE46AC">
      <w:pPr>
        <w:spacing w:before="120" w:after="120" w:line="360" w:lineRule="auto"/>
        <w:jc w:val="both"/>
        <w:rPr>
          <w:rFonts w:ascii="Times New Roman" w:eastAsia="+mn-ea" w:hAnsi="Times New Roman" w:cs="Times New Roman"/>
          <w:color w:val="000000"/>
          <w:sz w:val="24"/>
          <w:szCs w:val="24"/>
          <w:lang w:eastAsia="tr-TR"/>
        </w:rPr>
      </w:pPr>
    </w:p>
    <w:p w14:paraId="0240C67D" w14:textId="77777777" w:rsidR="00DE46AC" w:rsidRPr="00231367" w:rsidRDefault="00DE46AC" w:rsidP="00DE46AC">
      <w:pPr>
        <w:spacing w:before="120" w:after="120" w:line="360" w:lineRule="auto"/>
        <w:jc w:val="both"/>
        <w:rPr>
          <w:rFonts w:ascii="Times New Roman" w:eastAsia="+mn-ea" w:hAnsi="Times New Roman" w:cs="Times New Roman"/>
          <w:color w:val="000000"/>
          <w:sz w:val="24"/>
          <w:szCs w:val="24"/>
          <w:lang w:eastAsia="tr-TR"/>
        </w:rPr>
      </w:pPr>
    </w:p>
    <w:p w14:paraId="0A0B4A88" w14:textId="77777777" w:rsidR="00DE46AC" w:rsidRPr="00231367" w:rsidRDefault="00DE46AC" w:rsidP="00DE46AC">
      <w:pPr>
        <w:spacing w:before="120" w:after="120" w:line="360" w:lineRule="auto"/>
        <w:contextualSpacing/>
        <w:jc w:val="both"/>
        <w:rPr>
          <w:rFonts w:ascii="Times New Roman" w:eastAsia="+mn-ea" w:hAnsi="Times New Roman" w:cs="Times New Roman"/>
          <w:color w:val="000000"/>
          <w:sz w:val="24"/>
          <w:szCs w:val="24"/>
          <w:lang w:eastAsia="tr-TR"/>
        </w:rPr>
      </w:pPr>
    </w:p>
    <w:p w14:paraId="537EFC30" w14:textId="77777777"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72A8BEA4" w14:textId="01A4AAD9"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p>
    <w:p w14:paraId="253AF537" w14:textId="0BB53A94"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4294EAD9" w14:textId="5A2E9CFC"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494967F5" w14:textId="6F5E3B7B"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0D1CE1EF" w14:textId="73850879"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51A2EEA9" w14:textId="0F936215"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24267DF9" w14:textId="0751F217"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5087F8EE" w14:textId="77777777" w:rsidR="00CE0EAB" w:rsidRPr="00231367" w:rsidRDefault="00CE0EAB" w:rsidP="00CE0EAB">
      <w:pPr>
        <w:spacing w:before="120" w:after="120" w:line="360" w:lineRule="auto"/>
        <w:jc w:val="both"/>
        <w:rPr>
          <w:rFonts w:ascii="Times New Roman" w:hAnsi="Times New Roman" w:cs="Times New Roman"/>
          <w:sz w:val="24"/>
          <w:szCs w:val="24"/>
        </w:rPr>
      </w:pPr>
    </w:p>
    <w:p w14:paraId="0B659F9A" w14:textId="441FB440" w:rsidR="00CE0EAB" w:rsidRDefault="00CE0EAB" w:rsidP="00CE0EAB">
      <w:pPr>
        <w:spacing w:before="120" w:after="120" w:line="360" w:lineRule="auto"/>
        <w:jc w:val="both"/>
        <w:rPr>
          <w:rFonts w:ascii="Times New Roman" w:hAnsi="Times New Roman" w:cs="Times New Roman"/>
          <w:b/>
          <w:sz w:val="28"/>
          <w:szCs w:val="24"/>
        </w:rPr>
      </w:pPr>
      <w:r w:rsidRPr="00231367">
        <w:rPr>
          <w:rFonts w:ascii="Times New Roman" w:hAnsi="Times New Roman" w:cs="Times New Roman"/>
          <w:b/>
          <w:sz w:val="28"/>
          <w:szCs w:val="24"/>
        </w:rPr>
        <w:lastRenderedPageBreak/>
        <w:t>İnceleme emri veren makama inceleme dosyasının tesliminden sonra yapılacak işlemler:</w:t>
      </w:r>
    </w:p>
    <w:p w14:paraId="0F52C26F" w14:textId="77777777" w:rsidR="00CE0EAB" w:rsidRPr="00231367" w:rsidRDefault="00CE0EAB" w:rsidP="00CE0EAB">
      <w:pPr>
        <w:spacing w:before="120" w:after="120" w:line="360" w:lineRule="auto"/>
        <w:jc w:val="both"/>
        <w:rPr>
          <w:rFonts w:ascii="Times New Roman" w:hAnsi="Times New Roman" w:cs="Times New Roman"/>
          <w:b/>
          <w:sz w:val="28"/>
          <w:szCs w:val="24"/>
        </w:rPr>
      </w:pPr>
    </w:p>
    <w:p w14:paraId="54A881F4" w14:textId="77777777" w:rsidR="00CE0EAB" w:rsidRPr="00231367" w:rsidRDefault="00CE0EAB" w:rsidP="00CE0EAB">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İnceleme Raporunun </w:t>
      </w:r>
      <w:r>
        <w:rPr>
          <w:rFonts w:ascii="Times New Roman" w:hAnsi="Times New Roman" w:cs="Times New Roman"/>
          <w:sz w:val="24"/>
          <w:szCs w:val="24"/>
        </w:rPr>
        <w:t>“</w:t>
      </w:r>
      <w:r w:rsidRPr="00231367">
        <w:rPr>
          <w:rFonts w:ascii="Times New Roman" w:hAnsi="Times New Roman" w:cs="Times New Roman"/>
          <w:sz w:val="24"/>
          <w:szCs w:val="24"/>
        </w:rPr>
        <w:t>Sonuç ve Teklif</w:t>
      </w:r>
      <w:r>
        <w:rPr>
          <w:rFonts w:ascii="Times New Roman" w:hAnsi="Times New Roman" w:cs="Times New Roman"/>
          <w:sz w:val="24"/>
          <w:szCs w:val="24"/>
        </w:rPr>
        <w:t>”</w:t>
      </w:r>
      <w:r w:rsidRPr="00231367">
        <w:rPr>
          <w:rFonts w:ascii="Times New Roman" w:hAnsi="Times New Roman" w:cs="Times New Roman"/>
          <w:sz w:val="24"/>
          <w:szCs w:val="24"/>
        </w:rPr>
        <w:t xml:space="preserve"> kısmında inceleme konusu iddialara ilişkin olarak sorumluların tespit edilip edilemediği, suç şüphesinin görülüp görülmediği ve disiplin ve ceza soruşturması başlatılmasına gerekip gerekmediği hususları açıkça yer almalıdır. </w:t>
      </w:r>
    </w:p>
    <w:p w14:paraId="5F8E5185" w14:textId="77777777" w:rsidR="00CE0EAB" w:rsidRPr="00231367" w:rsidRDefault="00CE0EAB" w:rsidP="00CE0EAB">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İnceleme Emrini veren makam, incelemede belirtilen kanaatleri değerlendirir. Sorumlu olarak gösterilen kişilerin disiplin amiri ise disiplin ve ceza soruşturması açma ya da açmama yönünde işlem yapar. Sorumlu olarak gösterilen kişilerin disiplin amiri değilse, yetkili makama durum hakkında bilgi verir.</w:t>
      </w:r>
    </w:p>
    <w:p w14:paraId="71DA3A06" w14:textId="77777777" w:rsidR="00CE0EAB" w:rsidRPr="00231367" w:rsidRDefault="00CE0EAB" w:rsidP="00CE0EAB">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İncelemeye konu iddialarla ilgili olarak sorumlu görülen kişiler hakkında disiplin veya ceza soruşturması açmaya yetkili makam, değerlendirmesi sonucunda disiplin/ceza soruşturması açmama yönünde işlem tesis ederse şikayetçi varsa durumu şikayetçiye bildirir ve böylece dosya kapatılır. </w:t>
      </w:r>
    </w:p>
    <w:p w14:paraId="6DC11693" w14:textId="4EC47434" w:rsidR="00CE0EAB" w:rsidRDefault="00CE0EAB" w:rsidP="00CE0EAB">
      <w:pPr>
        <w:tabs>
          <w:tab w:val="left" w:pos="7110"/>
        </w:tabs>
        <w:spacing w:before="120" w:after="120" w:line="360" w:lineRule="auto"/>
        <w:rPr>
          <w:rFonts w:ascii="Times New Roman" w:hAnsi="Times New Roman" w:cs="Times New Roman"/>
          <w:sz w:val="24"/>
          <w:szCs w:val="24"/>
        </w:rPr>
      </w:pPr>
      <w:r w:rsidRPr="00231367">
        <w:rPr>
          <w:rFonts w:ascii="Times New Roman" w:hAnsi="Times New Roman" w:cs="Times New Roman"/>
          <w:sz w:val="24"/>
          <w:szCs w:val="24"/>
        </w:rPr>
        <w:t>Disiplin/ceza soruşturması açılırsa soruşturma emrinin ekine İnceleme Raporu eklenir</w:t>
      </w:r>
      <w:r w:rsidR="008000D4">
        <w:rPr>
          <w:rFonts w:ascii="Times New Roman" w:hAnsi="Times New Roman" w:cs="Times New Roman"/>
          <w:sz w:val="24"/>
          <w:szCs w:val="24"/>
        </w:rPr>
        <w:t>.</w:t>
      </w:r>
    </w:p>
    <w:p w14:paraId="61AAC103" w14:textId="65B48519" w:rsidR="008000D4" w:rsidRDefault="008000D4" w:rsidP="00CE0EAB">
      <w:pPr>
        <w:tabs>
          <w:tab w:val="left" w:pos="7110"/>
        </w:tabs>
        <w:spacing w:before="120" w:after="120" w:line="360" w:lineRule="auto"/>
        <w:rPr>
          <w:rFonts w:ascii="Times New Roman" w:hAnsi="Times New Roman" w:cs="Times New Roman"/>
          <w:sz w:val="24"/>
          <w:szCs w:val="24"/>
        </w:rPr>
      </w:pPr>
    </w:p>
    <w:p w14:paraId="5963068B" w14:textId="34B7AAC0" w:rsidR="008000D4" w:rsidRDefault="008000D4" w:rsidP="00CE0EAB">
      <w:pPr>
        <w:tabs>
          <w:tab w:val="left" w:pos="7110"/>
        </w:tabs>
        <w:spacing w:before="120" w:after="120" w:line="360" w:lineRule="auto"/>
        <w:rPr>
          <w:rFonts w:ascii="Times New Roman" w:hAnsi="Times New Roman" w:cs="Times New Roman"/>
          <w:sz w:val="24"/>
          <w:szCs w:val="24"/>
        </w:rPr>
      </w:pPr>
    </w:p>
    <w:p w14:paraId="051E5B4D" w14:textId="4281A78C" w:rsidR="008000D4" w:rsidRDefault="008000D4" w:rsidP="00CE0EAB">
      <w:pPr>
        <w:tabs>
          <w:tab w:val="left" w:pos="7110"/>
        </w:tabs>
        <w:spacing w:before="120" w:after="120" w:line="360" w:lineRule="auto"/>
        <w:rPr>
          <w:rFonts w:ascii="Times New Roman" w:hAnsi="Times New Roman" w:cs="Times New Roman"/>
          <w:sz w:val="24"/>
          <w:szCs w:val="24"/>
        </w:rPr>
      </w:pPr>
    </w:p>
    <w:p w14:paraId="0305833A" w14:textId="6372BD06" w:rsidR="008000D4" w:rsidRDefault="008000D4" w:rsidP="00CE0EAB">
      <w:pPr>
        <w:tabs>
          <w:tab w:val="left" w:pos="7110"/>
        </w:tabs>
        <w:spacing w:before="120" w:after="120" w:line="360" w:lineRule="auto"/>
        <w:rPr>
          <w:rFonts w:ascii="Times New Roman" w:hAnsi="Times New Roman" w:cs="Times New Roman"/>
          <w:sz w:val="24"/>
          <w:szCs w:val="24"/>
        </w:rPr>
      </w:pPr>
    </w:p>
    <w:p w14:paraId="43CA7130" w14:textId="3ECF5770" w:rsidR="008000D4" w:rsidRDefault="008000D4" w:rsidP="00CE0EAB">
      <w:pPr>
        <w:tabs>
          <w:tab w:val="left" w:pos="7110"/>
        </w:tabs>
        <w:spacing w:before="120" w:after="120" w:line="360" w:lineRule="auto"/>
        <w:rPr>
          <w:rFonts w:ascii="Times New Roman" w:hAnsi="Times New Roman" w:cs="Times New Roman"/>
          <w:sz w:val="24"/>
          <w:szCs w:val="24"/>
        </w:rPr>
      </w:pPr>
    </w:p>
    <w:p w14:paraId="335A2A92" w14:textId="38C7EFA8" w:rsidR="008000D4" w:rsidRDefault="008000D4" w:rsidP="00CE0EAB">
      <w:pPr>
        <w:tabs>
          <w:tab w:val="left" w:pos="7110"/>
        </w:tabs>
        <w:spacing w:before="120" w:after="120" w:line="360" w:lineRule="auto"/>
        <w:rPr>
          <w:rFonts w:ascii="Times New Roman" w:hAnsi="Times New Roman" w:cs="Times New Roman"/>
          <w:sz w:val="24"/>
          <w:szCs w:val="24"/>
        </w:rPr>
      </w:pPr>
    </w:p>
    <w:p w14:paraId="6941D36D" w14:textId="0D8FB23F" w:rsidR="008000D4" w:rsidRDefault="008000D4" w:rsidP="00CE0EAB">
      <w:pPr>
        <w:tabs>
          <w:tab w:val="left" w:pos="7110"/>
        </w:tabs>
        <w:spacing w:before="120" w:after="120" w:line="360" w:lineRule="auto"/>
        <w:rPr>
          <w:rFonts w:ascii="Times New Roman" w:hAnsi="Times New Roman" w:cs="Times New Roman"/>
          <w:sz w:val="24"/>
          <w:szCs w:val="24"/>
        </w:rPr>
      </w:pPr>
    </w:p>
    <w:p w14:paraId="5CB5C585" w14:textId="364B7625" w:rsidR="008000D4" w:rsidRDefault="008000D4" w:rsidP="00CE0EAB">
      <w:pPr>
        <w:tabs>
          <w:tab w:val="left" w:pos="7110"/>
        </w:tabs>
        <w:spacing w:before="120" w:after="120" w:line="360" w:lineRule="auto"/>
        <w:rPr>
          <w:rFonts w:ascii="Times New Roman" w:hAnsi="Times New Roman" w:cs="Times New Roman"/>
          <w:sz w:val="24"/>
          <w:szCs w:val="24"/>
        </w:rPr>
      </w:pPr>
    </w:p>
    <w:p w14:paraId="08002D1B" w14:textId="43B5C25B" w:rsidR="008000D4" w:rsidRDefault="008000D4" w:rsidP="00CE0EAB">
      <w:pPr>
        <w:tabs>
          <w:tab w:val="left" w:pos="7110"/>
        </w:tabs>
        <w:spacing w:before="120" w:after="120" w:line="360" w:lineRule="auto"/>
        <w:rPr>
          <w:rFonts w:ascii="Times New Roman" w:hAnsi="Times New Roman" w:cs="Times New Roman"/>
          <w:sz w:val="24"/>
          <w:szCs w:val="24"/>
        </w:rPr>
      </w:pPr>
    </w:p>
    <w:p w14:paraId="2EEDEC8F" w14:textId="2E74C8BD" w:rsidR="008000D4" w:rsidRDefault="008000D4" w:rsidP="00CE0EAB">
      <w:pPr>
        <w:tabs>
          <w:tab w:val="left" w:pos="7110"/>
        </w:tabs>
        <w:spacing w:before="120" w:after="120" w:line="360" w:lineRule="auto"/>
        <w:rPr>
          <w:rFonts w:ascii="Times New Roman" w:hAnsi="Times New Roman" w:cs="Times New Roman"/>
          <w:sz w:val="24"/>
          <w:szCs w:val="24"/>
        </w:rPr>
      </w:pPr>
    </w:p>
    <w:p w14:paraId="5145BFAB" w14:textId="214C5147" w:rsidR="008000D4" w:rsidRDefault="008000D4" w:rsidP="00CE0EAB">
      <w:pPr>
        <w:tabs>
          <w:tab w:val="left" w:pos="7110"/>
        </w:tabs>
        <w:spacing w:before="120" w:after="120" w:line="360" w:lineRule="auto"/>
        <w:rPr>
          <w:rFonts w:ascii="Times New Roman" w:hAnsi="Times New Roman" w:cs="Times New Roman"/>
          <w:sz w:val="24"/>
          <w:szCs w:val="24"/>
        </w:rPr>
      </w:pPr>
    </w:p>
    <w:p w14:paraId="07D6D7E7" w14:textId="207DBB13" w:rsidR="008000D4" w:rsidRDefault="008000D4" w:rsidP="00CE0EAB">
      <w:pPr>
        <w:tabs>
          <w:tab w:val="left" w:pos="7110"/>
        </w:tabs>
        <w:spacing w:before="120" w:after="120" w:line="360" w:lineRule="auto"/>
        <w:rPr>
          <w:rFonts w:ascii="Times New Roman" w:hAnsi="Times New Roman" w:cs="Times New Roman"/>
          <w:sz w:val="24"/>
          <w:szCs w:val="24"/>
        </w:rPr>
      </w:pPr>
    </w:p>
    <w:p w14:paraId="127E917C" w14:textId="0CECD850" w:rsidR="00641F5F" w:rsidRDefault="00641F5F" w:rsidP="00CE0EAB">
      <w:pPr>
        <w:tabs>
          <w:tab w:val="left" w:pos="7110"/>
        </w:tabs>
        <w:spacing w:before="120" w:after="120" w:line="360" w:lineRule="auto"/>
        <w:rPr>
          <w:rFonts w:ascii="Times New Roman" w:hAnsi="Times New Roman" w:cs="Times New Roman"/>
          <w:sz w:val="24"/>
          <w:szCs w:val="24"/>
        </w:rPr>
      </w:pPr>
    </w:p>
    <w:p w14:paraId="4C6D3B2E" w14:textId="0D96FA70" w:rsidR="008000D4" w:rsidRPr="008000D4" w:rsidRDefault="008000D4" w:rsidP="00CE0EAB">
      <w:pPr>
        <w:tabs>
          <w:tab w:val="left" w:pos="7110"/>
        </w:tabs>
        <w:spacing w:before="120" w:after="120" w:line="360" w:lineRule="auto"/>
        <w:rPr>
          <w:rFonts w:ascii="Times New Roman" w:hAnsi="Times New Roman" w:cs="Times New Roman"/>
          <w:b/>
          <w:color w:val="000000" w:themeColor="text1"/>
          <w:sz w:val="32"/>
          <w:szCs w:val="32"/>
        </w:rPr>
      </w:pPr>
    </w:p>
    <w:p w14:paraId="7D975218" w14:textId="58685893" w:rsidR="008000D4" w:rsidRPr="008000D4" w:rsidRDefault="008000D4" w:rsidP="008000D4">
      <w:pPr>
        <w:pStyle w:val="ListeParagraf"/>
        <w:tabs>
          <w:tab w:val="left" w:pos="567"/>
        </w:tabs>
        <w:spacing w:before="120" w:after="120" w:line="360" w:lineRule="auto"/>
        <w:ind w:left="0"/>
        <w:jc w:val="both"/>
        <w:rPr>
          <w:rFonts w:ascii="Times New Roman" w:hAnsi="Times New Roman" w:cs="Times New Roman"/>
          <w:b/>
          <w:sz w:val="32"/>
          <w:szCs w:val="32"/>
        </w:rPr>
      </w:pPr>
      <w:r w:rsidRPr="008000D4">
        <w:rPr>
          <w:rFonts w:ascii="Times New Roman" w:hAnsi="Times New Roman" w:cs="Times New Roman"/>
          <w:b/>
          <w:sz w:val="32"/>
          <w:szCs w:val="32"/>
        </w:rPr>
        <w:lastRenderedPageBreak/>
        <w:t xml:space="preserve">DİSİPLİN SORUŞTURMASI </w:t>
      </w:r>
    </w:p>
    <w:p w14:paraId="361AD87E" w14:textId="53CB9CDA" w:rsidR="008000D4" w:rsidRPr="008000D4" w:rsidRDefault="008000D4" w:rsidP="008000D4">
      <w:pPr>
        <w:pStyle w:val="ListeParagraf"/>
        <w:tabs>
          <w:tab w:val="left" w:pos="567"/>
        </w:tabs>
        <w:spacing w:before="120" w:after="120" w:line="360" w:lineRule="auto"/>
        <w:ind w:left="0"/>
        <w:jc w:val="both"/>
        <w:rPr>
          <w:rFonts w:ascii="Times New Roman" w:eastAsia="Times New Roman" w:hAnsi="Times New Roman" w:cs="Times New Roman"/>
          <w:b/>
          <w:sz w:val="24"/>
          <w:szCs w:val="24"/>
          <w:lang w:eastAsia="tr-TR"/>
        </w:rPr>
      </w:pPr>
      <w:r w:rsidRPr="008000D4">
        <w:rPr>
          <w:rFonts w:ascii="Times New Roman" w:hAnsi="Times New Roman" w:cs="Times New Roman"/>
          <w:b/>
          <w:sz w:val="24"/>
          <w:szCs w:val="24"/>
        </w:rPr>
        <w:t>Soruşturma açma</w:t>
      </w:r>
    </w:p>
    <w:p w14:paraId="313567A5" w14:textId="77777777" w:rsidR="008000D4" w:rsidRPr="008000D4" w:rsidRDefault="008000D4" w:rsidP="008000D4">
      <w:pPr>
        <w:spacing w:after="0" w:line="240" w:lineRule="auto"/>
        <w:jc w:val="both"/>
        <w:rPr>
          <w:rFonts w:ascii="Times New Roman" w:eastAsia="Times New Roman" w:hAnsi="Times New Roman" w:cs="Times New Roman"/>
          <w:b/>
          <w:sz w:val="24"/>
          <w:szCs w:val="24"/>
          <w:lang w:eastAsia="tr-TR"/>
        </w:rPr>
      </w:pPr>
    </w:p>
    <w:p w14:paraId="68D5E168" w14:textId="77777777"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r w:rsidRPr="008000D4">
        <w:rPr>
          <w:rFonts w:ascii="Times New Roman" w:eastAsia="Times New Roman" w:hAnsi="Times New Roman" w:cs="Times New Roman"/>
          <w:sz w:val="24"/>
          <w:szCs w:val="24"/>
          <w:lang w:eastAsia="tr-TR"/>
        </w:rPr>
        <w:t>Disiplin soruşturması soruşturma açmaya yetkili amir tarafından başlatılabilecek olup bunlar Yükseköğretim Kanunu’nun 53. maddesinde sayılmıştır. Disiplin amirlerinin yardımcıları ancak disiplin amirinin görevinin başında bulunmadığı zamanlarda, vekaleten görevlendirilmişlerse soruşturma açabilirler.</w:t>
      </w:r>
    </w:p>
    <w:p w14:paraId="70354305" w14:textId="77777777"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p>
    <w:p w14:paraId="46591AC4" w14:textId="19F80302"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r w:rsidRPr="008000D4">
        <w:rPr>
          <w:rFonts w:ascii="Times New Roman" w:eastAsia="Times New Roman" w:hAnsi="Times New Roman" w:cs="Times New Roman"/>
          <w:sz w:val="24"/>
          <w:szCs w:val="24"/>
          <w:lang w:eastAsia="tr-TR"/>
        </w:rPr>
        <w:t>Disiplin amirleri, disiplin suçu işlediği şüphesi bulunan personel hakkında resen disiplin soruşturması açabilir veya açtırabilir. Bölüm Başkanı, anabilim, ana</w:t>
      </w:r>
      <w:r w:rsidR="00DE173A">
        <w:rPr>
          <w:rFonts w:ascii="Times New Roman" w:eastAsia="Times New Roman" w:hAnsi="Times New Roman" w:cs="Times New Roman"/>
          <w:sz w:val="24"/>
          <w:szCs w:val="24"/>
          <w:lang w:eastAsia="tr-TR"/>
        </w:rPr>
        <w:t xml:space="preserve"> </w:t>
      </w:r>
      <w:r w:rsidRPr="008000D4">
        <w:rPr>
          <w:rFonts w:ascii="Times New Roman" w:eastAsia="Times New Roman" w:hAnsi="Times New Roman" w:cs="Times New Roman"/>
          <w:sz w:val="24"/>
          <w:szCs w:val="24"/>
          <w:lang w:eastAsia="tr-TR"/>
        </w:rPr>
        <w:t>sanat, bilim veya sanat dalları başkanları, merkez müdürleri, hukuk müşaviri, daire başkanları ve diğer birim amirleri görev alanları ile ilgili disiplin soruşturma taleplerini en yakın disiplin amirine yaparlar.</w:t>
      </w:r>
    </w:p>
    <w:p w14:paraId="6364A618" w14:textId="77777777"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p>
    <w:p w14:paraId="2744DF35" w14:textId="77777777"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r w:rsidRPr="008000D4">
        <w:rPr>
          <w:rFonts w:ascii="Times New Roman" w:eastAsia="Times New Roman" w:hAnsi="Times New Roman" w:cs="Times New Roman"/>
          <w:sz w:val="24"/>
          <w:szCs w:val="24"/>
          <w:lang w:eastAsia="tr-TR"/>
        </w:rPr>
        <w:t xml:space="preserve">Soyut iddialar içeren şikayetler ve basit şüpheye dayanan olaylarda soruşturma açılmadan önce </w:t>
      </w:r>
      <w:r w:rsidRPr="008000D4">
        <w:rPr>
          <w:rFonts w:ascii="Times New Roman" w:eastAsia="Times New Roman" w:hAnsi="Times New Roman" w:cs="Times New Roman"/>
          <w:b/>
          <w:sz w:val="24"/>
          <w:szCs w:val="24"/>
          <w:lang w:eastAsia="tr-TR"/>
        </w:rPr>
        <w:t>“ inceleme”</w:t>
      </w:r>
      <w:r w:rsidRPr="008000D4">
        <w:rPr>
          <w:rFonts w:ascii="Times New Roman" w:eastAsia="Times New Roman" w:hAnsi="Times New Roman" w:cs="Times New Roman"/>
          <w:sz w:val="24"/>
          <w:szCs w:val="24"/>
          <w:lang w:eastAsia="tr-TR"/>
        </w:rPr>
        <w:t xml:space="preserve"> yapılabilir.</w:t>
      </w:r>
    </w:p>
    <w:p w14:paraId="11297D70" w14:textId="073DD19C"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p>
    <w:p w14:paraId="7FBDD952" w14:textId="77777777" w:rsidR="008000D4" w:rsidRPr="008000D4" w:rsidRDefault="008000D4" w:rsidP="008000D4">
      <w:pPr>
        <w:pStyle w:val="Default"/>
        <w:jc w:val="both"/>
      </w:pPr>
      <w:r w:rsidRPr="008000D4">
        <w:t>Disiplin cezası verilmesini gerektiren bir fiilin işlendiğini öğrenen disiplin amiri yazılı olarak disiplin soruşturmasını başlatır (2547 s.K.md.53/A-1-a)</w:t>
      </w:r>
    </w:p>
    <w:p w14:paraId="3147225D" w14:textId="77777777" w:rsidR="008000D4" w:rsidRPr="008000D4" w:rsidRDefault="008000D4" w:rsidP="008000D4">
      <w:pPr>
        <w:pStyle w:val="Default"/>
        <w:jc w:val="both"/>
      </w:pPr>
    </w:p>
    <w:p w14:paraId="2BA9BAD4" w14:textId="2FDBE00C" w:rsidR="001658D2" w:rsidRPr="008000D4" w:rsidRDefault="008000D4" w:rsidP="008000D4">
      <w:pPr>
        <w:pStyle w:val="Default"/>
        <w:jc w:val="both"/>
      </w:pPr>
      <w:r w:rsidRPr="008000D4">
        <w:rPr>
          <w:b/>
        </w:rPr>
        <w:t>NOT :</w:t>
      </w:r>
      <w:r w:rsidRPr="008000D4">
        <w:t xml:space="preserve"> </w:t>
      </w:r>
    </w:p>
    <w:p w14:paraId="00700563" w14:textId="77777777" w:rsidR="008000D4" w:rsidRPr="008000D4" w:rsidRDefault="008000D4" w:rsidP="008000D4">
      <w:pPr>
        <w:pStyle w:val="Default"/>
        <w:jc w:val="both"/>
      </w:pPr>
      <w:r w:rsidRPr="008000D4">
        <w:t>Bilimsel araştırma ve yargı etiğine ilişkin disiplin cezası verilmesini gerektiren fiiller açısından soruşturma başlatılmadan önce bilimsel araştırma ve yayın etiği kurullarınca inceleme yapılması zorunludur (2547 s.K.md.53/A-1-b)</w:t>
      </w:r>
    </w:p>
    <w:p w14:paraId="648B5FAF" w14:textId="77777777" w:rsidR="008000D4" w:rsidRPr="008000D4" w:rsidRDefault="008000D4" w:rsidP="008000D4">
      <w:pPr>
        <w:pStyle w:val="Default"/>
        <w:jc w:val="both"/>
      </w:pPr>
    </w:p>
    <w:p w14:paraId="14988B3D" w14:textId="2EBBC464" w:rsidR="0004513E" w:rsidRDefault="0004513E" w:rsidP="008000D4">
      <w:pPr>
        <w:pStyle w:val="Default"/>
        <w:jc w:val="both"/>
        <w:rPr>
          <w:b/>
        </w:rPr>
      </w:pPr>
      <w:r>
        <w:rPr>
          <w:b/>
        </w:rPr>
        <w:t>NOT</w:t>
      </w:r>
      <w:r w:rsidR="008000D4" w:rsidRPr="008000D4">
        <w:rPr>
          <w:b/>
        </w:rPr>
        <w:t>:</w:t>
      </w:r>
      <w:r>
        <w:rPr>
          <w:b/>
        </w:rPr>
        <w:t xml:space="preserve"> </w:t>
      </w:r>
    </w:p>
    <w:p w14:paraId="7F93FC67" w14:textId="71CB0555" w:rsidR="008000D4" w:rsidRPr="0004513E" w:rsidRDefault="008000D4" w:rsidP="008000D4">
      <w:pPr>
        <w:pStyle w:val="Default"/>
        <w:jc w:val="both"/>
        <w:rPr>
          <w:b/>
        </w:rPr>
      </w:pPr>
      <w:r w:rsidRPr="008000D4">
        <w:t>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(2547 s.K. md.53/A-1-m)</w:t>
      </w:r>
    </w:p>
    <w:p w14:paraId="6B470236" w14:textId="77777777" w:rsidR="008000D4" w:rsidRPr="008000D4" w:rsidRDefault="008000D4" w:rsidP="008000D4">
      <w:pPr>
        <w:pStyle w:val="Default"/>
        <w:jc w:val="both"/>
      </w:pPr>
    </w:p>
    <w:p w14:paraId="1E2CC921" w14:textId="1E971907" w:rsidR="008000D4" w:rsidRPr="008000D4" w:rsidRDefault="0004513E" w:rsidP="008000D4">
      <w:pPr>
        <w:pStyle w:val="Default"/>
        <w:jc w:val="both"/>
      </w:pPr>
      <w:r>
        <w:rPr>
          <w:b/>
        </w:rPr>
        <w:t>NOT</w:t>
      </w:r>
      <w:r w:rsidR="008000D4" w:rsidRPr="008000D4">
        <w:rPr>
          <w:b/>
        </w:rPr>
        <w:t>:</w:t>
      </w:r>
      <w:r w:rsidR="008000D4" w:rsidRPr="008000D4">
        <w:t xml:space="preserve"> </w:t>
      </w:r>
    </w:p>
    <w:p w14:paraId="372CC60A" w14:textId="77777777" w:rsidR="008000D4" w:rsidRPr="008000D4" w:rsidRDefault="008000D4" w:rsidP="008000D4">
      <w:pPr>
        <w:pStyle w:val="Default"/>
        <w:jc w:val="both"/>
      </w:pPr>
      <w:r w:rsidRPr="008000D4">
        <w:t xml:space="preserve">Üst disiplin amirinin soruşturma açtığı veya açtırdığı durumlarda alt disiplin amiri ayrıca soruşturma yapamayacak veya yaptıramayacaktır (2547 s.K.md.53/A-1-a). </w:t>
      </w:r>
    </w:p>
    <w:p w14:paraId="78EFF703" w14:textId="77777777" w:rsidR="0004513E" w:rsidRDefault="008000D4" w:rsidP="008000D4">
      <w:pPr>
        <w:tabs>
          <w:tab w:val="left" w:pos="7110"/>
        </w:tabs>
        <w:spacing w:before="120" w:after="120" w:line="360" w:lineRule="auto"/>
        <w:jc w:val="both"/>
        <w:rPr>
          <w:rFonts w:ascii="Times New Roman" w:hAnsi="Times New Roman" w:cs="Times New Roman"/>
          <w:sz w:val="24"/>
          <w:szCs w:val="24"/>
        </w:rPr>
      </w:pPr>
      <w:r w:rsidRPr="008000D4">
        <w:rPr>
          <w:rFonts w:ascii="Times New Roman" w:hAnsi="Times New Roman" w:cs="Times New Roman"/>
          <w:sz w:val="24"/>
          <w:szCs w:val="24"/>
        </w:rPr>
        <w:t>Daha önce aynı konuda açılmış bir soruşturma var ise bunlar üst amirin açtığı veya açtırdığı soruşturma ile birleştirilecektir.</w:t>
      </w:r>
    </w:p>
    <w:p w14:paraId="09B499CA" w14:textId="77777777" w:rsidR="0004513E" w:rsidRDefault="008000D4" w:rsidP="008000D4">
      <w:pPr>
        <w:tabs>
          <w:tab w:val="left" w:pos="7110"/>
        </w:tabs>
        <w:spacing w:before="120" w:after="120" w:line="360" w:lineRule="auto"/>
        <w:jc w:val="both"/>
        <w:rPr>
          <w:rFonts w:ascii="Times New Roman" w:hAnsi="Times New Roman" w:cs="Times New Roman"/>
          <w:sz w:val="24"/>
          <w:szCs w:val="24"/>
        </w:rPr>
      </w:pPr>
      <w:r w:rsidRPr="008000D4">
        <w:rPr>
          <w:rFonts w:ascii="Times New Roman" w:hAnsi="Times New Roman" w:cs="Times New Roman"/>
          <w:b/>
          <w:sz w:val="24"/>
          <w:szCs w:val="24"/>
        </w:rPr>
        <w:t>NOT:</w:t>
      </w:r>
    </w:p>
    <w:p w14:paraId="6E341A4C" w14:textId="42321C13" w:rsidR="008000D4" w:rsidRDefault="008000D4" w:rsidP="008000D4">
      <w:pPr>
        <w:tabs>
          <w:tab w:val="left" w:pos="7110"/>
        </w:tabs>
        <w:spacing w:before="120" w:after="120" w:line="360" w:lineRule="auto"/>
        <w:jc w:val="both"/>
        <w:rPr>
          <w:rFonts w:ascii="Times New Roman" w:hAnsi="Times New Roman" w:cs="Times New Roman"/>
          <w:sz w:val="24"/>
          <w:szCs w:val="24"/>
        </w:rPr>
      </w:pPr>
      <w:r w:rsidRPr="008000D4">
        <w:rPr>
          <w:rFonts w:ascii="Times New Roman" w:hAnsi="Times New Roman" w:cs="Times New Roman"/>
          <w:sz w:val="24"/>
          <w:szCs w:val="24"/>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14:paraId="176BCAD0" w14:textId="2CAF2DCB" w:rsidR="003F3AD8" w:rsidRDefault="003F3AD8" w:rsidP="008000D4">
      <w:pPr>
        <w:tabs>
          <w:tab w:val="left" w:pos="7110"/>
        </w:tabs>
        <w:spacing w:before="120" w:after="120" w:line="360" w:lineRule="auto"/>
        <w:jc w:val="both"/>
        <w:rPr>
          <w:rFonts w:ascii="Times New Roman" w:hAnsi="Times New Roman" w:cs="Times New Roman"/>
          <w:sz w:val="24"/>
          <w:szCs w:val="24"/>
        </w:rPr>
      </w:pPr>
    </w:p>
    <w:p w14:paraId="3B91406B" w14:textId="41AFB569" w:rsidR="003F3AD8" w:rsidRPr="008000D4" w:rsidRDefault="003F3AD8" w:rsidP="008000D4">
      <w:pPr>
        <w:tabs>
          <w:tab w:val="left" w:pos="7110"/>
        </w:tabs>
        <w:spacing w:before="120" w:after="120" w:line="360" w:lineRule="auto"/>
        <w:jc w:val="both"/>
        <w:rPr>
          <w:rFonts w:ascii="Times New Roman" w:hAnsi="Times New Roman" w:cs="Times New Roman"/>
          <w:sz w:val="24"/>
          <w:szCs w:val="24"/>
        </w:rPr>
      </w:pPr>
    </w:p>
    <w:p w14:paraId="6764BF3B" w14:textId="77777777" w:rsidR="008000D4" w:rsidRPr="008000D4" w:rsidRDefault="008000D4" w:rsidP="008000D4">
      <w:pPr>
        <w:pStyle w:val="Default"/>
        <w:jc w:val="both"/>
        <w:rPr>
          <w:rFonts w:eastAsia="Times New Roman"/>
          <w:b/>
          <w:sz w:val="28"/>
          <w:szCs w:val="28"/>
          <w:lang w:eastAsia="tr-TR"/>
        </w:rPr>
      </w:pPr>
      <w:r w:rsidRPr="008000D4">
        <w:rPr>
          <w:rFonts w:eastAsia="Times New Roman"/>
          <w:b/>
          <w:sz w:val="28"/>
          <w:szCs w:val="28"/>
          <w:lang w:eastAsia="tr-TR"/>
        </w:rPr>
        <w:lastRenderedPageBreak/>
        <w:t>Soruşturma Açmaya Yetkili Amirler</w:t>
      </w:r>
    </w:p>
    <w:p w14:paraId="1F093219" w14:textId="77777777" w:rsidR="008000D4" w:rsidRPr="00795E20" w:rsidRDefault="008000D4" w:rsidP="008000D4">
      <w:pPr>
        <w:spacing w:after="0" w:line="240" w:lineRule="auto"/>
        <w:rPr>
          <w:rFonts w:ascii="Times New Roman" w:eastAsia="Times New Roman" w:hAnsi="Times New Roman" w:cs="Times New Roman"/>
          <w:b/>
          <w:sz w:val="24"/>
          <w:szCs w:val="24"/>
          <w:lang w:eastAsia="tr-TR"/>
        </w:rPr>
      </w:pPr>
    </w:p>
    <w:p w14:paraId="3ED39FA1" w14:textId="77777777" w:rsidR="008000D4" w:rsidRPr="00795E20" w:rsidRDefault="008000D4" w:rsidP="008000D4">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Disiplin soruşturması açma yetkisi, Kanunda disiplin amiri olarak sayılmış sıralı amirlere aittir. Üst disiplin amirlerinin yetkisi alt kademedeki tüm personeli kapsadığından bir personel hakkında disiplin soruşturması açmaya yetkili amirin sayısı birden çok olabilir. Fakat bir disiplin eylemi ile ilgili olarak birden çok disiplin soruşturması yürütülemez. Üst disiplin amiri disiplin soruşturması açmışsa, alt disiplin amiri aynı konuda soruşturma açamaz. Alt disiplin amirinin açtığı soruşturma ise daha sonra açılsa dahi üst amirin aynı konuda açacağı soruşturma ile birleştirilir.</w:t>
      </w:r>
    </w:p>
    <w:p w14:paraId="579FC651" w14:textId="77777777" w:rsidR="008000D4" w:rsidRPr="003051AD" w:rsidRDefault="008000D4" w:rsidP="008000D4">
      <w:pPr>
        <w:spacing w:after="0" w:line="240" w:lineRule="auto"/>
        <w:jc w:val="both"/>
        <w:rPr>
          <w:rFonts w:ascii="Times New Roman" w:eastAsia="Times New Roman" w:hAnsi="Times New Roman" w:cs="Times New Roman"/>
          <w:sz w:val="24"/>
          <w:szCs w:val="24"/>
          <w:lang w:eastAsia="tr-TR"/>
        </w:rPr>
      </w:pPr>
    </w:p>
    <w:p w14:paraId="278801AC" w14:textId="77777777" w:rsidR="008000D4" w:rsidRPr="008000D4" w:rsidRDefault="008000D4" w:rsidP="008000D4">
      <w:pPr>
        <w:spacing w:after="0" w:line="240" w:lineRule="auto"/>
        <w:jc w:val="both"/>
        <w:rPr>
          <w:rFonts w:ascii="Times New Roman" w:eastAsia="Times New Roman" w:hAnsi="Times New Roman" w:cs="Times New Roman"/>
          <w:b/>
          <w:sz w:val="28"/>
          <w:szCs w:val="28"/>
          <w:lang w:eastAsia="tr-TR"/>
        </w:rPr>
      </w:pPr>
      <w:r w:rsidRPr="008000D4">
        <w:rPr>
          <w:rFonts w:ascii="Times New Roman" w:eastAsia="Times New Roman" w:hAnsi="Times New Roman" w:cs="Times New Roman"/>
          <w:b/>
          <w:sz w:val="28"/>
          <w:szCs w:val="28"/>
          <w:lang w:eastAsia="tr-TR"/>
        </w:rPr>
        <w:t xml:space="preserve">Disiplin Amirleri </w:t>
      </w:r>
    </w:p>
    <w:p w14:paraId="60372692" w14:textId="5ED2AC84" w:rsidR="008000D4" w:rsidRPr="00BE50BF" w:rsidRDefault="008000D4" w:rsidP="008000D4">
      <w:pPr>
        <w:spacing w:before="120" w:after="120" w:line="360" w:lineRule="auto"/>
      </w:pPr>
    </w:p>
    <w:tbl>
      <w:tblPr>
        <w:tblStyle w:val="TabloKlavuzu"/>
        <w:tblW w:w="9226" w:type="dxa"/>
        <w:jc w:val="center"/>
        <w:tblLook w:val="04A0" w:firstRow="1" w:lastRow="0" w:firstColumn="1" w:lastColumn="0" w:noHBand="0" w:noVBand="1"/>
      </w:tblPr>
      <w:tblGrid>
        <w:gridCol w:w="3905"/>
        <w:gridCol w:w="5321"/>
      </w:tblGrid>
      <w:tr w:rsidR="008000D4" w:rsidRPr="00231367" w14:paraId="029ED7FD" w14:textId="77777777" w:rsidTr="00315E1C">
        <w:trPr>
          <w:trHeight w:val="381"/>
          <w:jc w:val="center"/>
        </w:trPr>
        <w:tc>
          <w:tcPr>
            <w:tcW w:w="3905" w:type="dxa"/>
            <w:vAlign w:val="center"/>
          </w:tcPr>
          <w:p w14:paraId="3ECFA08E" w14:textId="77777777" w:rsidR="008000D4" w:rsidRPr="00231367" w:rsidRDefault="008000D4" w:rsidP="00315E1C">
            <w:pPr>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Disiplin Amirleri</w:t>
            </w:r>
          </w:p>
        </w:tc>
        <w:tc>
          <w:tcPr>
            <w:tcW w:w="5321" w:type="dxa"/>
            <w:vAlign w:val="center"/>
          </w:tcPr>
          <w:p w14:paraId="3E4F488B" w14:textId="77777777" w:rsidR="008000D4" w:rsidRPr="00231367" w:rsidRDefault="008000D4" w:rsidP="00315E1C">
            <w:pPr>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Kimlerin Disiplin Amiri Olduğu</w:t>
            </w:r>
          </w:p>
        </w:tc>
      </w:tr>
      <w:tr w:rsidR="008000D4" w:rsidRPr="00231367" w14:paraId="6B7E46FF" w14:textId="77777777" w:rsidTr="00315E1C">
        <w:trPr>
          <w:trHeight w:val="1545"/>
          <w:jc w:val="center"/>
        </w:trPr>
        <w:tc>
          <w:tcPr>
            <w:tcW w:w="3905" w:type="dxa"/>
            <w:vAlign w:val="center"/>
          </w:tcPr>
          <w:p w14:paraId="22D0B012"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Yükseköğretim Kurulu Başkanı</w:t>
            </w:r>
          </w:p>
        </w:tc>
        <w:tc>
          <w:tcPr>
            <w:tcW w:w="5321" w:type="dxa"/>
            <w:vAlign w:val="center"/>
          </w:tcPr>
          <w:p w14:paraId="3AFF6DFF"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Üst Kuruluşlar</w:t>
            </w:r>
          </w:p>
          <w:p w14:paraId="742B96BE"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Rektörler</w:t>
            </w:r>
          </w:p>
          <w:p w14:paraId="4742DF5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 müdürleri</w:t>
            </w:r>
          </w:p>
        </w:tc>
      </w:tr>
      <w:tr w:rsidR="008000D4" w:rsidRPr="00231367" w14:paraId="7151DC14" w14:textId="77777777" w:rsidTr="00315E1C">
        <w:trPr>
          <w:trHeight w:val="381"/>
          <w:jc w:val="center"/>
        </w:trPr>
        <w:tc>
          <w:tcPr>
            <w:tcW w:w="3905" w:type="dxa"/>
            <w:vAlign w:val="center"/>
          </w:tcPr>
          <w:p w14:paraId="6676884A"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Rektör</w:t>
            </w:r>
          </w:p>
        </w:tc>
        <w:tc>
          <w:tcPr>
            <w:tcW w:w="5321" w:type="dxa"/>
            <w:vAlign w:val="center"/>
          </w:tcPr>
          <w:p w14:paraId="6C576F3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Üniversitenin</w:t>
            </w:r>
          </w:p>
        </w:tc>
      </w:tr>
      <w:tr w:rsidR="008000D4" w:rsidRPr="00231367" w14:paraId="25024329" w14:textId="77777777" w:rsidTr="00315E1C">
        <w:trPr>
          <w:trHeight w:val="783"/>
          <w:jc w:val="center"/>
        </w:trPr>
        <w:tc>
          <w:tcPr>
            <w:tcW w:w="3905" w:type="dxa"/>
            <w:vAlign w:val="center"/>
          </w:tcPr>
          <w:p w14:paraId="6C74E279"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 Müdürü</w:t>
            </w:r>
          </w:p>
        </w:tc>
        <w:tc>
          <w:tcPr>
            <w:tcW w:w="5321" w:type="dxa"/>
            <w:vAlign w:val="center"/>
          </w:tcPr>
          <w:p w14:paraId="5B213BDC"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Yüksekokulunun</w:t>
            </w:r>
          </w:p>
        </w:tc>
      </w:tr>
      <w:tr w:rsidR="008000D4" w:rsidRPr="00231367" w14:paraId="4013DDE6" w14:textId="77777777" w:rsidTr="00315E1C">
        <w:trPr>
          <w:trHeight w:val="381"/>
          <w:jc w:val="center"/>
        </w:trPr>
        <w:tc>
          <w:tcPr>
            <w:tcW w:w="3905" w:type="dxa"/>
            <w:vAlign w:val="center"/>
          </w:tcPr>
          <w:p w14:paraId="62D7465F"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Dekan</w:t>
            </w:r>
          </w:p>
        </w:tc>
        <w:tc>
          <w:tcPr>
            <w:tcW w:w="5321" w:type="dxa"/>
            <w:vAlign w:val="center"/>
          </w:tcPr>
          <w:p w14:paraId="77B3997A"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Fakültenin</w:t>
            </w:r>
          </w:p>
        </w:tc>
      </w:tr>
      <w:tr w:rsidR="008000D4" w:rsidRPr="00231367" w14:paraId="0990D03C" w14:textId="77777777" w:rsidTr="00315E1C">
        <w:trPr>
          <w:trHeight w:val="381"/>
          <w:jc w:val="center"/>
        </w:trPr>
        <w:tc>
          <w:tcPr>
            <w:tcW w:w="3905" w:type="dxa"/>
            <w:vAlign w:val="center"/>
          </w:tcPr>
          <w:p w14:paraId="55348EB4"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Enstitü Müdürü</w:t>
            </w:r>
          </w:p>
        </w:tc>
        <w:tc>
          <w:tcPr>
            <w:tcW w:w="5321" w:type="dxa"/>
            <w:vAlign w:val="center"/>
          </w:tcPr>
          <w:p w14:paraId="5C537A89"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Enstitünün</w:t>
            </w:r>
          </w:p>
        </w:tc>
      </w:tr>
      <w:tr w:rsidR="008000D4" w:rsidRPr="00231367" w14:paraId="57C64B1A" w14:textId="77777777" w:rsidTr="00315E1C">
        <w:trPr>
          <w:trHeight w:val="381"/>
          <w:jc w:val="center"/>
        </w:trPr>
        <w:tc>
          <w:tcPr>
            <w:tcW w:w="3905" w:type="dxa"/>
            <w:vAlign w:val="center"/>
          </w:tcPr>
          <w:p w14:paraId="139147F2"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Yüksekokul Müdürü</w:t>
            </w:r>
          </w:p>
        </w:tc>
        <w:tc>
          <w:tcPr>
            <w:tcW w:w="5321" w:type="dxa"/>
            <w:vAlign w:val="center"/>
          </w:tcPr>
          <w:p w14:paraId="4781C097"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Yüksekokulun</w:t>
            </w:r>
          </w:p>
        </w:tc>
      </w:tr>
      <w:tr w:rsidR="008000D4" w:rsidRPr="00231367" w14:paraId="75E60D7B" w14:textId="77777777" w:rsidTr="00315E1C">
        <w:trPr>
          <w:trHeight w:val="783"/>
          <w:jc w:val="center"/>
        </w:trPr>
        <w:tc>
          <w:tcPr>
            <w:tcW w:w="3905" w:type="dxa"/>
            <w:vAlign w:val="center"/>
          </w:tcPr>
          <w:p w14:paraId="6D3C140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Kadrosu bulunan uygulama araştırma merkezi ile bağımsız enstitü müdürleri</w:t>
            </w:r>
          </w:p>
        </w:tc>
        <w:tc>
          <w:tcPr>
            <w:tcW w:w="5321" w:type="dxa"/>
            <w:vAlign w:val="center"/>
          </w:tcPr>
          <w:p w14:paraId="34D8A2B0"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Uygulama araştırma merkezi ile enstitünün</w:t>
            </w:r>
          </w:p>
        </w:tc>
      </w:tr>
      <w:tr w:rsidR="008000D4" w:rsidRPr="00231367" w14:paraId="6F1F8531" w14:textId="77777777" w:rsidTr="00315E1C">
        <w:trPr>
          <w:trHeight w:val="381"/>
          <w:jc w:val="center"/>
        </w:trPr>
        <w:tc>
          <w:tcPr>
            <w:tcW w:w="3905" w:type="dxa"/>
            <w:vAlign w:val="center"/>
          </w:tcPr>
          <w:p w14:paraId="15A015D5"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Genel Sekreter</w:t>
            </w:r>
          </w:p>
        </w:tc>
        <w:tc>
          <w:tcPr>
            <w:tcW w:w="5321" w:type="dxa"/>
            <w:vAlign w:val="center"/>
          </w:tcPr>
          <w:p w14:paraId="39724074"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Bağlı birim personelinin</w:t>
            </w:r>
          </w:p>
        </w:tc>
      </w:tr>
      <w:tr w:rsidR="008000D4" w:rsidRPr="00231367" w14:paraId="24352851" w14:textId="77777777" w:rsidTr="00315E1C">
        <w:trPr>
          <w:trHeight w:val="359"/>
          <w:jc w:val="center"/>
        </w:trPr>
        <w:tc>
          <w:tcPr>
            <w:tcW w:w="3905" w:type="dxa"/>
            <w:vAlign w:val="center"/>
          </w:tcPr>
          <w:p w14:paraId="2745ADF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Birim Sekreterleri</w:t>
            </w:r>
          </w:p>
        </w:tc>
        <w:tc>
          <w:tcPr>
            <w:tcW w:w="5321" w:type="dxa"/>
            <w:vAlign w:val="center"/>
          </w:tcPr>
          <w:p w14:paraId="372F149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Bağlı birim personelinin</w:t>
            </w:r>
          </w:p>
        </w:tc>
      </w:tr>
    </w:tbl>
    <w:p w14:paraId="265867E5" w14:textId="3E1992E4" w:rsidR="008000D4" w:rsidRDefault="008000D4" w:rsidP="008000D4">
      <w:pPr>
        <w:spacing w:before="120" w:after="120" w:line="360" w:lineRule="auto"/>
        <w:jc w:val="both"/>
        <w:rPr>
          <w:rFonts w:ascii="Times New Roman" w:hAnsi="Times New Roman" w:cs="Times New Roman"/>
          <w:sz w:val="24"/>
          <w:szCs w:val="24"/>
        </w:rPr>
      </w:pPr>
    </w:p>
    <w:p w14:paraId="7625199B" w14:textId="21FC45A8" w:rsidR="00291356" w:rsidRDefault="00291356" w:rsidP="008000D4">
      <w:pPr>
        <w:spacing w:before="120" w:after="120" w:line="360" w:lineRule="auto"/>
        <w:jc w:val="both"/>
        <w:rPr>
          <w:rFonts w:ascii="Times New Roman" w:hAnsi="Times New Roman" w:cs="Times New Roman"/>
          <w:sz w:val="24"/>
          <w:szCs w:val="24"/>
        </w:rPr>
      </w:pPr>
    </w:p>
    <w:p w14:paraId="6608FD7E" w14:textId="3D1F9831" w:rsidR="00291356" w:rsidRDefault="00291356" w:rsidP="008000D4">
      <w:pPr>
        <w:spacing w:before="120" w:after="120" w:line="360" w:lineRule="auto"/>
        <w:jc w:val="both"/>
        <w:rPr>
          <w:rFonts w:ascii="Times New Roman" w:hAnsi="Times New Roman" w:cs="Times New Roman"/>
          <w:sz w:val="24"/>
          <w:szCs w:val="24"/>
        </w:rPr>
      </w:pPr>
    </w:p>
    <w:p w14:paraId="245B6187" w14:textId="235EC770" w:rsidR="00D41544" w:rsidRPr="00AF031E" w:rsidRDefault="00D41544" w:rsidP="00AF031E">
      <w:pPr>
        <w:autoSpaceDE w:val="0"/>
        <w:autoSpaceDN w:val="0"/>
        <w:adjustRightInd w:val="0"/>
        <w:spacing w:after="0" w:line="240" w:lineRule="auto"/>
        <w:rPr>
          <w:rFonts w:ascii="Times New Roman" w:hAnsi="Times New Roman" w:cs="Times New Roman"/>
          <w:color w:val="000000"/>
          <w:sz w:val="24"/>
          <w:szCs w:val="24"/>
        </w:rPr>
      </w:pPr>
    </w:p>
    <w:p w14:paraId="1FD1343A" w14:textId="6A4B6087" w:rsidR="00AF031E" w:rsidRDefault="00AF031E" w:rsidP="00AF031E">
      <w:pPr>
        <w:autoSpaceDE w:val="0"/>
        <w:autoSpaceDN w:val="0"/>
        <w:adjustRightInd w:val="0"/>
        <w:spacing w:after="0" w:line="240" w:lineRule="auto"/>
        <w:rPr>
          <w:rFonts w:ascii="Times New Roman" w:hAnsi="Times New Roman" w:cs="Times New Roman"/>
          <w:b/>
          <w:bCs/>
          <w:iCs/>
          <w:color w:val="000000"/>
          <w:sz w:val="32"/>
          <w:szCs w:val="32"/>
        </w:rPr>
      </w:pPr>
      <w:r w:rsidRPr="00AF031E">
        <w:rPr>
          <w:rFonts w:ascii="Times New Roman" w:hAnsi="Times New Roman" w:cs="Times New Roman"/>
          <w:b/>
          <w:bCs/>
          <w:iCs/>
          <w:color w:val="000000"/>
          <w:sz w:val="32"/>
          <w:szCs w:val="32"/>
        </w:rPr>
        <w:lastRenderedPageBreak/>
        <w:t xml:space="preserve">Soruşturmacının Görevlendirilmesi </w:t>
      </w:r>
    </w:p>
    <w:p w14:paraId="68C3139A" w14:textId="77777777" w:rsidR="00AF031E" w:rsidRPr="00AF031E" w:rsidRDefault="00AF031E" w:rsidP="00AF031E">
      <w:pPr>
        <w:autoSpaceDE w:val="0"/>
        <w:autoSpaceDN w:val="0"/>
        <w:adjustRightInd w:val="0"/>
        <w:spacing w:after="0" w:line="240" w:lineRule="auto"/>
        <w:rPr>
          <w:rFonts w:ascii="Times New Roman" w:hAnsi="Times New Roman" w:cs="Times New Roman"/>
          <w:color w:val="000000"/>
          <w:sz w:val="32"/>
          <w:szCs w:val="32"/>
        </w:rPr>
      </w:pPr>
    </w:p>
    <w:p w14:paraId="37CD5AC1" w14:textId="67CB0725"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2547 sayılı Kanun’un 53/a maddesinde belirtilen disiplin amirleri tarafından yazılı olarak disiplin soruşturması başlatılmasına karar verilmektedir. </w:t>
      </w:r>
    </w:p>
    <w:p w14:paraId="72DE167E"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5C1F751B" w14:textId="1ED3DEC1"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Disiplin amiri soruşturmayı bizzat kendisi yapabileceği gibi soruşturmayı yapmak üzere birim içerisinde soruşturmacı veya komisyon görevlendirebilecektir (2547 s.K.md.53/A-1-c). </w:t>
      </w:r>
    </w:p>
    <w:p w14:paraId="4115437E"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3DDC623A" w14:textId="4D11C9DF"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Soruşturmacının görev ve unvanı, soruşturulanın görev ve unvanının üstünde veya onunla aynı düzeyde olmalıdır (2547 s.K.md.53/A-1-d). </w:t>
      </w:r>
    </w:p>
    <w:p w14:paraId="3E7A51A5"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4AB1279B" w14:textId="759AF46A"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Fiilin ast ile üst tarafından birlikte işlenmesi hâlinde soruşturma usulü ve disiplin cezası verme yetkisi üste göre belirlenir (2547 s.K.md.53/A-1-e). </w:t>
      </w:r>
    </w:p>
    <w:p w14:paraId="549F7FAA"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09494BAA" w14:textId="05F19206"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Zorunlu hallerde (örneğin; fakültede soruşturulacak kişinin unvanına denk akademik unvan bulunmaması, yargı nezdine taşınmış husumetin mevcut olması, vb) Rektörlük aracılığı ile diğer birimlerden de soruşturmacı talep edilebilecektir (2547 s.K.md.53/A-1-c). Rektörlük aracılığı ile soruşturmacı atanması söz konusu olsa dahi, soruşturmaya dair işlemler doğrudan soruşturmacı tarafından yürütülerek, soruşturma raporu soruşturmayı açan makama (Dekanlık/Müdürlük) iletilir, ek süre vb. onaylar ilgili makamdan alınır. </w:t>
      </w:r>
    </w:p>
    <w:p w14:paraId="1F7BADEC"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5BE870E1"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Disiplin soruşturması için görevlendirme yapan disiplin amiri tarafından soruşturmacı olarak atanan kişiye bir görevlendirme yazısı tebliğ edilir. Bu yazı ekinde ayrıca şikâyet dilekçesi ile dilekçe ekinde var ise diğer belgeler de yer almalıdır. </w:t>
      </w:r>
    </w:p>
    <w:p w14:paraId="001E526B" w14:textId="7F3F4372" w:rsidR="00AF031E" w:rsidRPr="00AF031E" w:rsidRDefault="00AF031E" w:rsidP="00AF031E">
      <w:pPr>
        <w:spacing w:before="120" w:after="120" w:line="360" w:lineRule="auto"/>
        <w:jc w:val="both"/>
        <w:rPr>
          <w:rFonts w:ascii="Times New Roman" w:hAnsi="Times New Roman" w:cs="Times New Roman"/>
          <w:sz w:val="24"/>
          <w:szCs w:val="24"/>
        </w:rPr>
      </w:pPr>
      <w:r w:rsidRPr="00AF031E">
        <w:rPr>
          <w:rFonts w:ascii="Times New Roman" w:hAnsi="Times New Roman" w:cs="Times New Roman"/>
          <w:color w:val="000000"/>
          <w:sz w:val="24"/>
          <w:szCs w:val="24"/>
        </w:rPr>
        <w:t>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 (2547 s.K.md.53/A-1-f).</w:t>
      </w:r>
    </w:p>
    <w:p w14:paraId="5DCB5889" w14:textId="5D105B55" w:rsidR="00AF031E" w:rsidRDefault="00AF031E" w:rsidP="008000D4">
      <w:pPr>
        <w:spacing w:before="120" w:after="120" w:line="360" w:lineRule="auto"/>
        <w:jc w:val="both"/>
        <w:rPr>
          <w:rFonts w:ascii="Times New Roman" w:hAnsi="Times New Roman" w:cs="Times New Roman"/>
          <w:sz w:val="24"/>
          <w:szCs w:val="24"/>
        </w:rPr>
      </w:pPr>
    </w:p>
    <w:p w14:paraId="578CA45E" w14:textId="55B859B3" w:rsidR="00AF031E" w:rsidRDefault="00AF031E" w:rsidP="008000D4">
      <w:pPr>
        <w:spacing w:before="120" w:after="120" w:line="360" w:lineRule="auto"/>
        <w:jc w:val="both"/>
        <w:rPr>
          <w:rFonts w:ascii="Times New Roman" w:hAnsi="Times New Roman" w:cs="Times New Roman"/>
          <w:sz w:val="24"/>
          <w:szCs w:val="24"/>
        </w:rPr>
      </w:pPr>
    </w:p>
    <w:p w14:paraId="1C560C35" w14:textId="4E6DF0EB" w:rsidR="003F3AD8" w:rsidRDefault="003F3AD8" w:rsidP="008000D4">
      <w:pPr>
        <w:spacing w:before="120" w:after="120" w:line="360" w:lineRule="auto"/>
        <w:jc w:val="both"/>
        <w:rPr>
          <w:rFonts w:ascii="Times New Roman" w:hAnsi="Times New Roman" w:cs="Times New Roman"/>
          <w:sz w:val="24"/>
          <w:szCs w:val="24"/>
        </w:rPr>
      </w:pPr>
    </w:p>
    <w:p w14:paraId="6AC03FDC" w14:textId="7BFA0102" w:rsidR="003F3AD8" w:rsidRDefault="003F3AD8" w:rsidP="008000D4">
      <w:pPr>
        <w:spacing w:before="120" w:after="120" w:line="360" w:lineRule="auto"/>
        <w:jc w:val="both"/>
        <w:rPr>
          <w:rFonts w:ascii="Times New Roman" w:hAnsi="Times New Roman" w:cs="Times New Roman"/>
          <w:sz w:val="24"/>
          <w:szCs w:val="24"/>
        </w:rPr>
      </w:pPr>
    </w:p>
    <w:p w14:paraId="4105B192" w14:textId="058B6E1E" w:rsidR="003F3AD8" w:rsidRDefault="003F3AD8" w:rsidP="008000D4">
      <w:pPr>
        <w:spacing w:before="120" w:after="120" w:line="360" w:lineRule="auto"/>
        <w:jc w:val="both"/>
        <w:rPr>
          <w:rFonts w:ascii="Times New Roman" w:hAnsi="Times New Roman" w:cs="Times New Roman"/>
          <w:sz w:val="24"/>
          <w:szCs w:val="24"/>
        </w:rPr>
      </w:pPr>
    </w:p>
    <w:p w14:paraId="510C1CE9" w14:textId="5F65D931" w:rsidR="003F3AD8" w:rsidRDefault="003F3AD8" w:rsidP="008000D4">
      <w:pPr>
        <w:spacing w:before="120" w:after="120" w:line="360" w:lineRule="auto"/>
        <w:jc w:val="both"/>
        <w:rPr>
          <w:rFonts w:ascii="Times New Roman" w:hAnsi="Times New Roman" w:cs="Times New Roman"/>
          <w:sz w:val="24"/>
          <w:szCs w:val="24"/>
        </w:rPr>
      </w:pPr>
    </w:p>
    <w:p w14:paraId="614A2210" w14:textId="63B69CA1" w:rsidR="003F3AD8" w:rsidRDefault="003F3AD8" w:rsidP="008000D4">
      <w:pPr>
        <w:spacing w:before="120" w:after="120" w:line="360" w:lineRule="auto"/>
        <w:jc w:val="both"/>
        <w:rPr>
          <w:rFonts w:ascii="Times New Roman" w:hAnsi="Times New Roman" w:cs="Times New Roman"/>
          <w:sz w:val="24"/>
          <w:szCs w:val="24"/>
        </w:rPr>
      </w:pPr>
    </w:p>
    <w:p w14:paraId="6FA3B6BC" w14:textId="28289760" w:rsidR="003F3AD8" w:rsidRDefault="003F3AD8" w:rsidP="008000D4">
      <w:pPr>
        <w:spacing w:before="120" w:after="120" w:line="360" w:lineRule="auto"/>
        <w:jc w:val="both"/>
        <w:rPr>
          <w:rFonts w:ascii="Times New Roman" w:hAnsi="Times New Roman" w:cs="Times New Roman"/>
          <w:sz w:val="24"/>
          <w:szCs w:val="24"/>
        </w:rPr>
      </w:pPr>
    </w:p>
    <w:p w14:paraId="38440FD9" w14:textId="5940DC3F" w:rsidR="003F3AD8" w:rsidRDefault="003F3AD8" w:rsidP="008000D4">
      <w:pPr>
        <w:spacing w:before="120" w:after="120" w:line="360" w:lineRule="auto"/>
        <w:jc w:val="both"/>
        <w:rPr>
          <w:rFonts w:ascii="Times New Roman" w:hAnsi="Times New Roman" w:cs="Times New Roman"/>
          <w:sz w:val="24"/>
          <w:szCs w:val="24"/>
        </w:rPr>
      </w:pPr>
    </w:p>
    <w:p w14:paraId="3FF42DA4" w14:textId="77777777" w:rsidR="00DE173A" w:rsidRDefault="00DE173A" w:rsidP="00F91907">
      <w:pPr>
        <w:autoSpaceDE w:val="0"/>
        <w:autoSpaceDN w:val="0"/>
        <w:adjustRightInd w:val="0"/>
        <w:spacing w:after="0" w:line="240" w:lineRule="auto"/>
        <w:jc w:val="both"/>
        <w:rPr>
          <w:rFonts w:ascii="Times New Roman" w:hAnsi="Times New Roman" w:cs="Times New Roman"/>
          <w:b/>
          <w:bCs/>
          <w:color w:val="000000"/>
          <w:sz w:val="24"/>
          <w:szCs w:val="24"/>
        </w:rPr>
      </w:pPr>
    </w:p>
    <w:p w14:paraId="00D35524" w14:textId="2F8FEFED"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lastRenderedPageBreak/>
        <w:t xml:space="preserve">SORUŞTURMACININ SORUŞTURMAYI YÜRÜTMESİ SIRASINDA UYMASI GEREKEN TEMEL KURALLAR </w:t>
      </w:r>
    </w:p>
    <w:p w14:paraId="4675E8C5"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346FAB3B"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a. </w:t>
      </w:r>
      <w:r w:rsidRPr="00F91907">
        <w:rPr>
          <w:rFonts w:ascii="Times New Roman" w:hAnsi="Times New Roman" w:cs="Times New Roman"/>
          <w:color w:val="000000"/>
          <w:sz w:val="24"/>
          <w:szCs w:val="24"/>
        </w:rPr>
        <w:t xml:space="preserve">Soruşturmacı, </w:t>
      </w:r>
      <w:r w:rsidRPr="00F91907">
        <w:rPr>
          <w:rFonts w:ascii="Times New Roman" w:hAnsi="Times New Roman" w:cs="Times New Roman"/>
          <w:b/>
          <w:bCs/>
          <w:color w:val="000000"/>
          <w:sz w:val="24"/>
          <w:szCs w:val="24"/>
        </w:rPr>
        <w:t xml:space="preserve">sadece görevlendirildiği konuda </w:t>
      </w:r>
      <w:r w:rsidRPr="00F91907">
        <w:rPr>
          <w:rFonts w:ascii="Times New Roman" w:hAnsi="Times New Roman" w:cs="Times New Roman"/>
          <w:color w:val="000000"/>
          <w:sz w:val="24"/>
          <w:szCs w:val="24"/>
        </w:rPr>
        <w:t xml:space="preserve">soruşturma yürütmekle görevlidir. Soruşturmanın yapılması sırasında disiplin soruşturmasına konu olabilecek başka fiillerin ortaya çıkması durumunda soruşturmacı bunları gecikmeksizin soruşturulanın disiplin amirine bildirmelidir (2547 s.K.md.53/A-1-ı). Tespit edilen bu fiiller ile ilgili soruşturma açma yetkisi disiplin amirlerine aittir. </w:t>
      </w:r>
    </w:p>
    <w:p w14:paraId="3B08B752"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586DAA2A"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b. </w:t>
      </w:r>
      <w:r w:rsidRPr="00F91907">
        <w:rPr>
          <w:rFonts w:ascii="Times New Roman" w:hAnsi="Times New Roman" w:cs="Times New Roman"/>
          <w:color w:val="000000"/>
          <w:sz w:val="24"/>
          <w:szCs w:val="24"/>
        </w:rPr>
        <w:t xml:space="preserve">Soruşturmacı, soruşturmayı </w:t>
      </w:r>
      <w:r w:rsidRPr="00F63FE8">
        <w:rPr>
          <w:rFonts w:ascii="Times New Roman" w:hAnsi="Times New Roman" w:cs="Times New Roman"/>
          <w:bCs/>
          <w:color w:val="000000" w:themeColor="text1"/>
          <w:sz w:val="24"/>
          <w:szCs w:val="24"/>
        </w:rPr>
        <w:t>bizzat kendisi</w:t>
      </w:r>
      <w:r w:rsidRPr="00F63FE8">
        <w:rPr>
          <w:rFonts w:ascii="Times New Roman" w:hAnsi="Times New Roman" w:cs="Times New Roman"/>
          <w:b/>
          <w:bCs/>
          <w:color w:val="000000" w:themeColor="text1"/>
          <w:sz w:val="24"/>
          <w:szCs w:val="24"/>
        </w:rPr>
        <w:t xml:space="preserve"> </w:t>
      </w:r>
      <w:r w:rsidRPr="00F63FE8">
        <w:rPr>
          <w:rFonts w:ascii="Times New Roman" w:hAnsi="Times New Roman" w:cs="Times New Roman"/>
          <w:color w:val="000000" w:themeColor="text1"/>
          <w:sz w:val="24"/>
          <w:szCs w:val="24"/>
        </w:rPr>
        <w:t>yürütmelidir</w:t>
      </w:r>
      <w:r w:rsidRPr="00F91907">
        <w:rPr>
          <w:rFonts w:ascii="Times New Roman" w:hAnsi="Times New Roman" w:cs="Times New Roman"/>
          <w:color w:val="000000"/>
          <w:sz w:val="24"/>
          <w:szCs w:val="24"/>
        </w:rPr>
        <w:t xml:space="preserve">; soruşturma kapsamındaki her türlü işlemi kendisi yapmalıdır. Ancak aşağıda ayrıca değinileceği üzere yeminli yazman atamak sureti ile tutanakların yazımında bu kişilerin yardımını alabilecektir. </w:t>
      </w:r>
    </w:p>
    <w:p w14:paraId="0226043F"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077DA973"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c. </w:t>
      </w:r>
      <w:r w:rsidRPr="00F91907">
        <w:rPr>
          <w:rFonts w:ascii="Times New Roman" w:hAnsi="Times New Roman" w:cs="Times New Roman"/>
          <w:color w:val="000000"/>
          <w:sz w:val="24"/>
          <w:szCs w:val="24"/>
        </w:rPr>
        <w:t xml:space="preserve">Soruşturmacı, disiplin soruşturmasıyla ilgili bilgi ve belgeleri toplama, ifade alma, tanık dinleme, bilirkişiye başvurma, keşif yapma, inceleme yapma ve ilgili makamlarla her türlü yazışma yetkisini haizdir (2547 s.K.md.53/A-1-g). </w:t>
      </w:r>
    </w:p>
    <w:p w14:paraId="7ADA5BF8"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26073CF6"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d. </w:t>
      </w:r>
      <w:r w:rsidRPr="00F91907">
        <w:rPr>
          <w:rFonts w:ascii="Times New Roman" w:hAnsi="Times New Roman" w:cs="Times New Roman"/>
          <w:color w:val="000000"/>
          <w:sz w:val="24"/>
          <w:szCs w:val="24"/>
        </w:rPr>
        <w:t xml:space="preserve">Soruşturmanın </w:t>
      </w:r>
      <w:r w:rsidRPr="00F91907">
        <w:rPr>
          <w:rFonts w:ascii="Times New Roman" w:hAnsi="Times New Roman" w:cs="Times New Roman"/>
          <w:b/>
          <w:bCs/>
          <w:color w:val="000000"/>
          <w:sz w:val="24"/>
          <w:szCs w:val="24"/>
        </w:rPr>
        <w:t xml:space="preserve">gizliliği </w:t>
      </w:r>
      <w:r w:rsidRPr="00F91907">
        <w:rPr>
          <w:rFonts w:ascii="Times New Roman" w:hAnsi="Times New Roman" w:cs="Times New Roman"/>
          <w:color w:val="000000"/>
          <w:sz w:val="24"/>
          <w:szCs w:val="24"/>
        </w:rPr>
        <w:t xml:space="preserve">esastır (2547 s.K.md.53/A-1-k). Bu nedenle soruşturmacı tarafından istenecek bilgi, bilirkişi incelemesi talebi vb. konulardaki her türlü yazışmanın “Hizmete Özel” gerekiyorsa “Kişiye ve Hizmete Özel” ibaresi konulmuş; kapalı zarflar içerisinde yapılması gerekmektedir. </w:t>
      </w:r>
    </w:p>
    <w:p w14:paraId="7EBA6814"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5037C8BE"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e. </w:t>
      </w:r>
      <w:r w:rsidRPr="00F91907">
        <w:rPr>
          <w:rFonts w:ascii="Times New Roman" w:hAnsi="Times New Roman" w:cs="Times New Roman"/>
          <w:color w:val="000000"/>
          <w:sz w:val="24"/>
          <w:szCs w:val="24"/>
        </w:rPr>
        <w:t xml:space="preserve">Soruşturma işlemlerinin her biri bir </w:t>
      </w:r>
      <w:r w:rsidRPr="00434728">
        <w:rPr>
          <w:rFonts w:ascii="Times New Roman" w:hAnsi="Times New Roman" w:cs="Times New Roman"/>
          <w:bCs/>
          <w:color w:val="000000"/>
          <w:sz w:val="24"/>
          <w:szCs w:val="24"/>
        </w:rPr>
        <w:t>tutanak</w:t>
      </w:r>
      <w:r w:rsidRPr="00F91907">
        <w:rPr>
          <w:rFonts w:ascii="Times New Roman" w:hAnsi="Times New Roman" w:cs="Times New Roman"/>
          <w:b/>
          <w:bCs/>
          <w:color w:val="000000"/>
          <w:sz w:val="24"/>
          <w:szCs w:val="24"/>
        </w:rPr>
        <w:t xml:space="preserve"> </w:t>
      </w:r>
      <w:r w:rsidRPr="00F91907">
        <w:rPr>
          <w:rFonts w:ascii="Times New Roman" w:hAnsi="Times New Roman" w:cs="Times New Roman"/>
          <w:color w:val="000000"/>
          <w:sz w:val="24"/>
          <w:szCs w:val="24"/>
        </w:rPr>
        <w:t xml:space="preserve">ile tespit olunur (2547 s.K.md.53/A-1-j). Bu anlamda, soruşturmacı dinlediği şikâyetçi, soruşturulan ve tanıkların beyanlarını; gitmiş ise yapılan keşfi tutanak altına almalıdır. </w:t>
      </w:r>
    </w:p>
    <w:p w14:paraId="071CF612"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691AF932" w14:textId="4FE2AB54" w:rsidR="00F77B62" w:rsidRPr="00F77B62" w:rsidRDefault="00F91907" w:rsidP="00F77B62">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f. </w:t>
      </w:r>
      <w:r w:rsidRPr="00F91907">
        <w:rPr>
          <w:rFonts w:ascii="Times New Roman" w:hAnsi="Times New Roman" w:cs="Times New Roman"/>
          <w:color w:val="000000"/>
          <w:sz w:val="24"/>
          <w:szCs w:val="24"/>
        </w:rPr>
        <w:t xml:space="preserve">Soruşturmacı, soruşturma kapsamında yaptığı her bir yazışmanın bir örneğini ve bu yazışmalara ilişkin </w:t>
      </w:r>
      <w:r w:rsidRPr="00434728">
        <w:rPr>
          <w:rFonts w:ascii="Times New Roman" w:hAnsi="Times New Roman" w:cs="Times New Roman"/>
          <w:bCs/>
          <w:color w:val="000000"/>
          <w:sz w:val="24"/>
          <w:szCs w:val="24"/>
        </w:rPr>
        <w:t>tebliğ/tebellüğ tutanaklarını</w:t>
      </w:r>
      <w:r w:rsidRPr="00F91907">
        <w:rPr>
          <w:rFonts w:ascii="Times New Roman" w:hAnsi="Times New Roman" w:cs="Times New Roman"/>
          <w:b/>
          <w:bCs/>
          <w:color w:val="000000"/>
          <w:sz w:val="24"/>
          <w:szCs w:val="24"/>
        </w:rPr>
        <w:t xml:space="preserve"> </w:t>
      </w:r>
      <w:r w:rsidRPr="00F91907">
        <w:rPr>
          <w:rFonts w:ascii="Times New Roman" w:hAnsi="Times New Roman" w:cs="Times New Roman"/>
          <w:color w:val="000000"/>
          <w:sz w:val="24"/>
          <w:szCs w:val="24"/>
        </w:rPr>
        <w:t>soruşturma dosyasına eklemelidir. Tebliğ/tebellüğ tutanağı ile soruşturmacının gönderdiği her bir tebligatın kim tarafından tebliğ edildiği ve tebliğ alındığı ile tebliğ alınan tarih belirlenmektedir</w:t>
      </w:r>
      <w:r w:rsidRPr="00434728">
        <w:rPr>
          <w:rFonts w:ascii="Times New Roman" w:hAnsi="Times New Roman" w:cs="Times New Roman"/>
          <w:color w:val="000000"/>
          <w:sz w:val="24"/>
          <w:szCs w:val="24"/>
        </w:rPr>
        <w:t xml:space="preserve">. </w:t>
      </w:r>
      <w:r w:rsidRPr="00434728">
        <w:rPr>
          <w:rFonts w:ascii="Times New Roman" w:hAnsi="Times New Roman" w:cs="Times New Roman"/>
          <w:bCs/>
          <w:color w:val="000000"/>
          <w:sz w:val="24"/>
          <w:szCs w:val="24"/>
        </w:rPr>
        <w:t>Bu nedenle, bu tutanağın eksiksiz doldurulması gerekmektedir</w:t>
      </w:r>
      <w:r w:rsidRPr="00F91907">
        <w:rPr>
          <w:rFonts w:ascii="Times New Roman" w:hAnsi="Times New Roman" w:cs="Times New Roman"/>
          <w:b/>
          <w:bCs/>
          <w:color w:val="000000"/>
          <w:sz w:val="24"/>
          <w:szCs w:val="24"/>
        </w:rPr>
        <w:t xml:space="preserve">. </w:t>
      </w:r>
      <w:r w:rsidRPr="00F91907">
        <w:rPr>
          <w:rFonts w:ascii="Times New Roman" w:hAnsi="Times New Roman" w:cs="Times New Roman"/>
          <w:color w:val="000000"/>
          <w:sz w:val="24"/>
          <w:szCs w:val="24"/>
        </w:rPr>
        <w:t xml:space="preserve">Bu tutanak, yapılan her bir yazışma ile birlikte hazırlanmalıdır ve gönderilmelidir. Söz konusu tutanağın soruşturmacıya imzalanarak geri gelmesi sonrasında ilgili yazı ekine tebliğ-tebellüğ tutanağı de konulmalıdır. Soruşturmada </w:t>
      </w:r>
      <w:r w:rsidR="00F77B62" w:rsidRPr="00F77B62">
        <w:rPr>
          <w:rFonts w:ascii="Times New Roman" w:hAnsi="Times New Roman" w:cs="Times New Roman"/>
          <w:color w:val="000000"/>
          <w:sz w:val="24"/>
          <w:szCs w:val="24"/>
        </w:rPr>
        <w:t xml:space="preserve">uyulması gereken süreler ve usuli işlemlerin yerine getirildiğinin ispatı açısından bu tutanak son derece büyük bir önem arz etmektedir. </w:t>
      </w:r>
    </w:p>
    <w:p w14:paraId="4AD6EC2C"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p>
    <w:p w14:paraId="322F3B3D"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r w:rsidRPr="00F77B62">
        <w:rPr>
          <w:rFonts w:ascii="Times New Roman" w:hAnsi="Times New Roman" w:cs="Times New Roman"/>
          <w:b/>
          <w:bCs/>
          <w:color w:val="000000"/>
          <w:sz w:val="24"/>
          <w:szCs w:val="24"/>
        </w:rPr>
        <w:t xml:space="preserve">g. </w:t>
      </w:r>
      <w:r w:rsidRPr="00F77B62">
        <w:rPr>
          <w:rFonts w:ascii="Times New Roman" w:hAnsi="Times New Roman" w:cs="Times New Roman"/>
          <w:color w:val="000000"/>
          <w:sz w:val="24"/>
          <w:szCs w:val="24"/>
        </w:rPr>
        <w:t xml:space="preserve">Soruşturmacı yazışmaları tebliğ/tebellüğ tutanağı ile değil de </w:t>
      </w:r>
      <w:r w:rsidRPr="00434728">
        <w:rPr>
          <w:rFonts w:ascii="Times New Roman" w:hAnsi="Times New Roman" w:cs="Times New Roman"/>
          <w:bCs/>
          <w:color w:val="000000"/>
          <w:sz w:val="24"/>
          <w:szCs w:val="24"/>
        </w:rPr>
        <w:t>iadeli taahhütlü posta</w:t>
      </w:r>
      <w:r w:rsidRPr="00F77B62">
        <w:rPr>
          <w:rFonts w:ascii="Times New Roman" w:hAnsi="Times New Roman" w:cs="Times New Roman"/>
          <w:b/>
          <w:bCs/>
          <w:color w:val="000000"/>
          <w:sz w:val="24"/>
          <w:szCs w:val="24"/>
        </w:rPr>
        <w:t xml:space="preserve"> </w:t>
      </w:r>
      <w:r w:rsidRPr="00F77B62">
        <w:rPr>
          <w:rFonts w:ascii="Times New Roman" w:hAnsi="Times New Roman" w:cs="Times New Roman"/>
          <w:color w:val="000000"/>
          <w:sz w:val="24"/>
          <w:szCs w:val="24"/>
        </w:rPr>
        <w:t xml:space="preserve">ile de yapabilecektir. Bu durumda ise, posta alındısının yazışma ekine eklenmesi aynı şekilde işlemlerin takibi açısından uygun olacaktır. </w:t>
      </w:r>
    </w:p>
    <w:p w14:paraId="5900522C"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p>
    <w:p w14:paraId="7C5D58F8"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r w:rsidRPr="00F77B62">
        <w:rPr>
          <w:rFonts w:ascii="Times New Roman" w:hAnsi="Times New Roman" w:cs="Times New Roman"/>
          <w:b/>
          <w:bCs/>
          <w:color w:val="000000"/>
          <w:sz w:val="24"/>
          <w:szCs w:val="24"/>
        </w:rPr>
        <w:t xml:space="preserve">h. </w:t>
      </w:r>
      <w:r w:rsidRPr="00F77B62">
        <w:rPr>
          <w:rFonts w:ascii="Times New Roman" w:hAnsi="Times New Roman" w:cs="Times New Roman"/>
          <w:color w:val="000000"/>
          <w:sz w:val="24"/>
          <w:szCs w:val="24"/>
        </w:rPr>
        <w:t xml:space="preserve">Soruşturmacı, şikâyetçi, soruşturulan, varsa vekil, tanık adına çıkarttığı yazılar ile tüm yazışmalarına sıra ile bir </w:t>
      </w:r>
      <w:r w:rsidRPr="00434728">
        <w:rPr>
          <w:rFonts w:ascii="Times New Roman" w:hAnsi="Times New Roman" w:cs="Times New Roman"/>
          <w:bCs/>
          <w:color w:val="000000"/>
          <w:sz w:val="24"/>
          <w:szCs w:val="24"/>
        </w:rPr>
        <w:t xml:space="preserve">sayı numarası </w:t>
      </w:r>
      <w:r w:rsidRPr="00434728">
        <w:rPr>
          <w:rFonts w:ascii="Times New Roman" w:hAnsi="Times New Roman" w:cs="Times New Roman"/>
          <w:color w:val="000000"/>
          <w:sz w:val="24"/>
          <w:szCs w:val="24"/>
        </w:rPr>
        <w:t>vermelidir</w:t>
      </w:r>
      <w:r w:rsidRPr="00F77B62">
        <w:rPr>
          <w:rFonts w:ascii="Times New Roman" w:hAnsi="Times New Roman" w:cs="Times New Roman"/>
          <w:color w:val="000000"/>
          <w:sz w:val="24"/>
          <w:szCs w:val="24"/>
        </w:rPr>
        <w:t xml:space="preserve">. Bu şekilde sayı numarası verilmesi, aynı zamanda dizi pusulasının oluşturulmasında ve eksik listeleme yapılmamasında önem arz etmektedir. </w:t>
      </w:r>
    </w:p>
    <w:p w14:paraId="242B0D05"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p>
    <w:p w14:paraId="509DFD78" w14:textId="4D9FC422" w:rsid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r w:rsidRPr="00F77B62">
        <w:rPr>
          <w:rFonts w:ascii="Times New Roman" w:hAnsi="Times New Roman" w:cs="Times New Roman"/>
          <w:b/>
          <w:bCs/>
          <w:color w:val="000000"/>
          <w:sz w:val="24"/>
          <w:szCs w:val="24"/>
        </w:rPr>
        <w:t xml:space="preserve">i. </w:t>
      </w:r>
      <w:r w:rsidRPr="00F77B62">
        <w:rPr>
          <w:rFonts w:ascii="Times New Roman" w:hAnsi="Times New Roman" w:cs="Times New Roman"/>
          <w:color w:val="000000"/>
          <w:sz w:val="24"/>
          <w:szCs w:val="24"/>
        </w:rPr>
        <w:t xml:space="preserve">Soruşturmacı, dosya kapsamında yaptığı her bir işlemi kronolojik olarak listeleyerek bir </w:t>
      </w:r>
      <w:r w:rsidRPr="00434728">
        <w:rPr>
          <w:rFonts w:ascii="Times New Roman" w:hAnsi="Times New Roman" w:cs="Times New Roman"/>
          <w:bCs/>
          <w:color w:val="000000"/>
          <w:sz w:val="24"/>
          <w:szCs w:val="24"/>
        </w:rPr>
        <w:t xml:space="preserve">dizi pusulası </w:t>
      </w:r>
      <w:r w:rsidRPr="00F77B62">
        <w:rPr>
          <w:rFonts w:ascii="Times New Roman" w:hAnsi="Times New Roman" w:cs="Times New Roman"/>
          <w:color w:val="000000"/>
          <w:sz w:val="24"/>
          <w:szCs w:val="24"/>
        </w:rPr>
        <w:t>oluşturmalı ve söz konusu dizi pusulasını soruşturma raporunun sonuna eklemelidir. Bu listeleme, soruşturmacı tarafından yürütülen soruşturmada usuli bir eksikliğin bulunup bulunmadığının hem kendisi hem de daha sonra bu dosyayı inceleme yetkisine sahip merciler tarafından hızlı ve doğru bir şekilde tespit edilebilmesi açısından son derece önemlidir</w:t>
      </w:r>
      <w:r w:rsidR="00434728">
        <w:rPr>
          <w:rFonts w:ascii="Times New Roman" w:hAnsi="Times New Roman" w:cs="Times New Roman"/>
          <w:color w:val="000000"/>
          <w:sz w:val="24"/>
          <w:szCs w:val="24"/>
        </w:rPr>
        <w:t>.</w:t>
      </w:r>
    </w:p>
    <w:p w14:paraId="05343D59" w14:textId="50027C11" w:rsidR="00434728" w:rsidRPr="00F77B62" w:rsidRDefault="00434728" w:rsidP="00F77B62">
      <w:pPr>
        <w:autoSpaceDE w:val="0"/>
        <w:autoSpaceDN w:val="0"/>
        <w:adjustRightInd w:val="0"/>
        <w:spacing w:after="0" w:line="240" w:lineRule="auto"/>
        <w:jc w:val="both"/>
        <w:rPr>
          <w:rFonts w:ascii="Times New Roman" w:hAnsi="Times New Roman" w:cs="Times New Roman"/>
          <w:color w:val="000000"/>
          <w:sz w:val="24"/>
          <w:szCs w:val="24"/>
        </w:rPr>
      </w:pPr>
    </w:p>
    <w:p w14:paraId="10573470" w14:textId="7C8364F5" w:rsidR="00AF031E" w:rsidRPr="00F77B62" w:rsidRDefault="00AF031E" w:rsidP="00F77B62">
      <w:pPr>
        <w:spacing w:before="120" w:after="120" w:line="360" w:lineRule="auto"/>
        <w:jc w:val="both"/>
        <w:rPr>
          <w:rFonts w:ascii="Times New Roman" w:hAnsi="Times New Roman" w:cs="Times New Roman"/>
          <w:sz w:val="24"/>
          <w:szCs w:val="24"/>
        </w:rPr>
      </w:pPr>
    </w:p>
    <w:p w14:paraId="57C4F4A7" w14:textId="4F3D3584" w:rsidR="00AF031E" w:rsidRPr="00F77B62" w:rsidRDefault="00AF031E" w:rsidP="00F77B62">
      <w:pPr>
        <w:spacing w:before="120" w:after="120" w:line="360" w:lineRule="auto"/>
        <w:jc w:val="both"/>
        <w:rPr>
          <w:rFonts w:ascii="Times New Roman" w:hAnsi="Times New Roman" w:cs="Times New Roman"/>
          <w:sz w:val="24"/>
          <w:szCs w:val="24"/>
        </w:rPr>
      </w:pPr>
    </w:p>
    <w:p w14:paraId="107C73F1" w14:textId="1489C181" w:rsidR="00F91907" w:rsidRPr="00434728" w:rsidRDefault="00DE173A" w:rsidP="008000D4">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34728" w:rsidRPr="00434728">
        <w:rPr>
          <w:rFonts w:ascii="Times New Roman" w:hAnsi="Times New Roman" w:cs="Times New Roman"/>
          <w:b/>
          <w:sz w:val="24"/>
          <w:szCs w:val="24"/>
        </w:rPr>
        <w:t xml:space="preserve">DİSİPLİN SORUŞTURMASI BAŞLATMA YAZI ÖRNEĞİ </w:t>
      </w:r>
    </w:p>
    <w:p w14:paraId="7E15DCB6" w14:textId="77777777" w:rsidR="00F91907" w:rsidRDefault="00F91907" w:rsidP="008000D4">
      <w:pPr>
        <w:spacing w:before="120" w:after="120" w:line="360" w:lineRule="auto"/>
        <w:jc w:val="both"/>
        <w:rPr>
          <w:rFonts w:ascii="Times New Roman" w:hAnsi="Times New Roman" w:cs="Times New Roman"/>
          <w:sz w:val="24"/>
          <w:szCs w:val="24"/>
        </w:rPr>
      </w:pPr>
    </w:p>
    <w:p w14:paraId="19F5AA42" w14:textId="0235CCD3" w:rsidR="006C3B18" w:rsidRPr="00D32270" w:rsidRDefault="006C3B18" w:rsidP="008000D4">
      <w:pPr>
        <w:spacing w:before="120" w:after="120" w:line="360" w:lineRule="auto"/>
        <w:jc w:val="both"/>
        <w:rPr>
          <w:rFonts w:ascii="Times New Roman" w:hAnsi="Times New Roman" w:cs="Times New Roman"/>
          <w:color w:val="FF0000"/>
          <w:sz w:val="24"/>
          <w:szCs w:val="24"/>
        </w:rPr>
      </w:pPr>
      <w:r w:rsidRPr="00D32270">
        <w:rPr>
          <w:rFonts w:ascii="Times New Roman" w:hAnsi="Times New Roman" w:cs="Times New Roman"/>
          <w:sz w:val="24"/>
          <w:szCs w:val="24"/>
        </w:rPr>
        <w:t xml:space="preserve">                                                                 </w:t>
      </w:r>
      <w:r w:rsidRPr="00D32270">
        <w:rPr>
          <w:rFonts w:ascii="Times New Roman" w:hAnsi="Times New Roman" w:cs="Times New Roman"/>
          <w:color w:val="FF0000"/>
          <w:sz w:val="24"/>
          <w:szCs w:val="24"/>
        </w:rPr>
        <w:t xml:space="preserve">HİZMETE ÖZEL </w:t>
      </w:r>
    </w:p>
    <w:p w14:paraId="64FF7DDC" w14:textId="03851F25" w:rsidR="006C3B18" w:rsidRPr="00D32270" w:rsidRDefault="00DE173A" w:rsidP="00DE173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E45503" w14:textId="20CCD207" w:rsidR="006C3B18" w:rsidRPr="006C3B18"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r w:rsidRPr="006C3B18">
        <w:rPr>
          <w:rFonts w:ascii="Times New Roman" w:hAnsi="Times New Roman" w:cs="Times New Roman"/>
          <w:color w:val="000000"/>
          <w:sz w:val="24"/>
          <w:szCs w:val="24"/>
        </w:rPr>
        <w:t xml:space="preserve">Sayı :………… </w:t>
      </w:r>
      <w:r w:rsidR="00434728">
        <w:rPr>
          <w:rFonts w:ascii="Times New Roman" w:hAnsi="Times New Roman" w:cs="Times New Roman"/>
          <w:color w:val="000000"/>
          <w:sz w:val="24"/>
          <w:szCs w:val="24"/>
        </w:rPr>
        <w:t xml:space="preserve">                                                                                                               </w:t>
      </w:r>
      <w:r w:rsidRPr="006C3B18">
        <w:rPr>
          <w:rFonts w:ascii="Times New Roman" w:hAnsi="Times New Roman" w:cs="Times New Roman"/>
          <w:color w:val="000000"/>
          <w:sz w:val="24"/>
          <w:szCs w:val="24"/>
        </w:rPr>
        <w:t xml:space="preserve">.…/…./20 </w:t>
      </w:r>
    </w:p>
    <w:p w14:paraId="249E40F6" w14:textId="5C11BD06"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r w:rsidRPr="00D32270">
        <w:rPr>
          <w:rFonts w:ascii="Times New Roman" w:hAnsi="Times New Roman" w:cs="Times New Roman"/>
          <w:color w:val="000000"/>
          <w:sz w:val="24"/>
          <w:szCs w:val="24"/>
        </w:rPr>
        <w:t xml:space="preserve">Konu : Soruşturma (   …..) </w:t>
      </w:r>
      <w:r w:rsidRPr="006C3B18">
        <w:rPr>
          <w:rFonts w:ascii="Times New Roman" w:hAnsi="Times New Roman" w:cs="Times New Roman"/>
          <w:color w:val="000000"/>
          <w:sz w:val="24"/>
          <w:szCs w:val="24"/>
        </w:rPr>
        <w:t xml:space="preserve"> </w:t>
      </w:r>
    </w:p>
    <w:p w14:paraId="70D97641" w14:textId="619A8FD3"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p>
    <w:p w14:paraId="018C875E" w14:textId="77777777" w:rsidR="006C3B18" w:rsidRPr="006C3B18"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p>
    <w:p w14:paraId="662EF45B" w14:textId="3845A7E7"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r w:rsidRPr="00D32270">
        <w:rPr>
          <w:rFonts w:ascii="Times New Roman" w:hAnsi="Times New Roman" w:cs="Times New Roman"/>
          <w:color w:val="000000"/>
          <w:sz w:val="24"/>
          <w:szCs w:val="24"/>
        </w:rPr>
        <w:t xml:space="preserve">                                                  </w:t>
      </w:r>
      <w:r w:rsidR="00DE173A">
        <w:rPr>
          <w:rFonts w:ascii="Times New Roman" w:hAnsi="Times New Roman" w:cs="Times New Roman"/>
          <w:color w:val="000000"/>
          <w:sz w:val="24"/>
          <w:szCs w:val="24"/>
        </w:rPr>
        <w:t xml:space="preserve">                         </w:t>
      </w:r>
      <w:r w:rsidRPr="006C3B18">
        <w:rPr>
          <w:rFonts w:ascii="Times New Roman" w:hAnsi="Times New Roman" w:cs="Times New Roman"/>
          <w:color w:val="000000"/>
          <w:sz w:val="24"/>
          <w:szCs w:val="24"/>
        </w:rPr>
        <w:t xml:space="preserve">Sayın ………. </w:t>
      </w:r>
    </w:p>
    <w:p w14:paraId="7D083868" w14:textId="3F68DF39"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p>
    <w:p w14:paraId="354867D9" w14:textId="35C4B704"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p>
    <w:p w14:paraId="56ADDD5B" w14:textId="77777777" w:rsidR="006C3B18" w:rsidRPr="006C3B18" w:rsidRDefault="006C3B18" w:rsidP="00DE173A">
      <w:pPr>
        <w:autoSpaceDE w:val="0"/>
        <w:autoSpaceDN w:val="0"/>
        <w:adjustRightInd w:val="0"/>
        <w:spacing w:after="0" w:line="240" w:lineRule="auto"/>
        <w:jc w:val="both"/>
        <w:rPr>
          <w:rFonts w:ascii="Times New Roman" w:hAnsi="Times New Roman" w:cs="Times New Roman"/>
          <w:sz w:val="24"/>
          <w:szCs w:val="24"/>
        </w:rPr>
      </w:pPr>
    </w:p>
    <w:p w14:paraId="326142D7" w14:textId="72416B23" w:rsidR="006C3B18" w:rsidRPr="006C3B18" w:rsidRDefault="00D32270" w:rsidP="00DE17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B18" w:rsidRPr="006C3B18">
        <w:rPr>
          <w:rFonts w:ascii="Times New Roman" w:hAnsi="Times New Roman" w:cs="Times New Roman"/>
          <w:sz w:val="24"/>
          <w:szCs w:val="24"/>
        </w:rPr>
        <w:t xml:space="preserve">Şikayetçi ……..’nin …/…./20 tarihli şikayet dilekçesinde iddia edilen……..…….. eylemi nedeni ile…………… hakkında 2547 sayılı Yasanın 53’üncü ve devamı maddeleri </w:t>
      </w:r>
      <w:r w:rsidR="004D2369" w:rsidRPr="00D32270">
        <w:rPr>
          <w:rFonts w:ascii="Times New Roman" w:hAnsi="Times New Roman" w:cs="Times New Roman"/>
          <w:sz w:val="24"/>
          <w:szCs w:val="24"/>
        </w:rPr>
        <w:t xml:space="preserve">(hakkında  </w:t>
      </w:r>
      <w:r w:rsidR="006C3B18" w:rsidRPr="006C3B18">
        <w:rPr>
          <w:rFonts w:ascii="Times New Roman" w:hAnsi="Times New Roman" w:cs="Times New Roman"/>
          <w:sz w:val="24"/>
          <w:szCs w:val="24"/>
        </w:rPr>
        <w:t>soruşturma açılan idari personel ise; 2547 sayılı Yasanın usul hü</w:t>
      </w:r>
      <w:r w:rsidR="004D2369" w:rsidRPr="00D32270">
        <w:rPr>
          <w:rFonts w:ascii="Times New Roman" w:hAnsi="Times New Roman" w:cs="Times New Roman"/>
          <w:sz w:val="24"/>
          <w:szCs w:val="24"/>
        </w:rPr>
        <w:t xml:space="preserve">kümleri ile 657 sayılı Devlet  </w:t>
      </w:r>
      <w:r w:rsidR="006C3B18" w:rsidRPr="006C3B18">
        <w:rPr>
          <w:rFonts w:ascii="Times New Roman" w:hAnsi="Times New Roman" w:cs="Times New Roman"/>
          <w:sz w:val="24"/>
          <w:szCs w:val="24"/>
        </w:rPr>
        <w:t xml:space="preserve">Memurları Kanununda yer alan fiillere ilişkin hükümleri) gereğince disiplin soruşturması açılmasına karar verilmiş olup, anılan soruşturmayı yürütmek üzere soruşturmacı olarak görevlendirilmiş bulunmaktasınız. </w:t>
      </w:r>
    </w:p>
    <w:p w14:paraId="7C0A0DB0" w14:textId="77777777" w:rsidR="00DE173A" w:rsidRDefault="00D32270" w:rsidP="00DE17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84E0EA4" w14:textId="0E144F1A" w:rsidR="006C3B18" w:rsidRPr="00D32270" w:rsidRDefault="00DE173A" w:rsidP="00DE17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B18" w:rsidRPr="006C3B18">
        <w:rPr>
          <w:rFonts w:ascii="Times New Roman" w:hAnsi="Times New Roman" w:cs="Times New Roman"/>
          <w:sz w:val="24"/>
          <w:szCs w:val="24"/>
        </w:rPr>
        <w:t xml:space="preserve">Gerekli soruşturmayı yaparak düzenleyeceğiniz </w:t>
      </w:r>
      <w:r w:rsidR="00434728">
        <w:rPr>
          <w:rFonts w:ascii="Times New Roman" w:hAnsi="Times New Roman" w:cs="Times New Roman"/>
          <w:sz w:val="24"/>
          <w:szCs w:val="24"/>
        </w:rPr>
        <w:t xml:space="preserve">disiplin soruşturma dosyası ile </w:t>
      </w:r>
      <w:r w:rsidR="006C3B18" w:rsidRPr="006C3B18">
        <w:rPr>
          <w:rFonts w:ascii="Times New Roman" w:hAnsi="Times New Roman" w:cs="Times New Roman"/>
          <w:sz w:val="24"/>
          <w:szCs w:val="24"/>
        </w:rPr>
        <w:t>soruşturma raporunu dizi pusulasına bağlayarak</w:t>
      </w:r>
      <w:r w:rsidR="00963F82">
        <w:rPr>
          <w:rFonts w:ascii="Times New Roman" w:hAnsi="Times New Roman" w:cs="Times New Roman"/>
          <w:sz w:val="24"/>
          <w:szCs w:val="24"/>
        </w:rPr>
        <w:t xml:space="preserve"> iki (2</w:t>
      </w:r>
      <w:r w:rsidR="004D2369" w:rsidRPr="00D32270">
        <w:rPr>
          <w:rFonts w:ascii="Times New Roman" w:hAnsi="Times New Roman" w:cs="Times New Roman"/>
          <w:sz w:val="24"/>
          <w:szCs w:val="24"/>
        </w:rPr>
        <w:t>) ay</w:t>
      </w:r>
      <w:r w:rsidR="006C3B18" w:rsidRPr="006C3B18">
        <w:rPr>
          <w:rFonts w:ascii="Times New Roman" w:hAnsi="Times New Roman" w:cs="Times New Roman"/>
          <w:sz w:val="24"/>
          <w:szCs w:val="24"/>
        </w:rPr>
        <w:t xml:space="preserve"> süresi içinde teslim etmeniz hususunda, </w:t>
      </w:r>
    </w:p>
    <w:p w14:paraId="3DE32933" w14:textId="77777777" w:rsidR="006C3B18" w:rsidRPr="006C3B18" w:rsidRDefault="006C3B18" w:rsidP="00DE173A">
      <w:pPr>
        <w:autoSpaceDE w:val="0"/>
        <w:autoSpaceDN w:val="0"/>
        <w:adjustRightInd w:val="0"/>
        <w:spacing w:after="0" w:line="240" w:lineRule="auto"/>
        <w:jc w:val="both"/>
        <w:rPr>
          <w:rFonts w:ascii="Times New Roman" w:hAnsi="Times New Roman" w:cs="Times New Roman"/>
          <w:sz w:val="24"/>
          <w:szCs w:val="24"/>
        </w:rPr>
      </w:pPr>
    </w:p>
    <w:p w14:paraId="45948FEE" w14:textId="18E800FD" w:rsidR="006C3B18" w:rsidRPr="006C3B18" w:rsidRDefault="00136ACB" w:rsidP="00DE17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B18" w:rsidRPr="006C3B18">
        <w:rPr>
          <w:rFonts w:ascii="Times New Roman" w:hAnsi="Times New Roman" w:cs="Times New Roman"/>
          <w:sz w:val="24"/>
          <w:szCs w:val="24"/>
        </w:rPr>
        <w:t xml:space="preserve">Bilgilerinizi ve gereğini rica ederim. </w:t>
      </w:r>
    </w:p>
    <w:p w14:paraId="6F627BF1" w14:textId="6E3A1921" w:rsidR="006C3B18" w:rsidRPr="00D32270" w:rsidRDefault="006C3B18" w:rsidP="00DE173A">
      <w:pPr>
        <w:autoSpaceDE w:val="0"/>
        <w:autoSpaceDN w:val="0"/>
        <w:adjustRightInd w:val="0"/>
        <w:spacing w:after="0" w:line="240" w:lineRule="auto"/>
        <w:jc w:val="both"/>
        <w:rPr>
          <w:rFonts w:ascii="Times New Roman" w:hAnsi="Times New Roman" w:cs="Times New Roman"/>
          <w:sz w:val="24"/>
          <w:szCs w:val="24"/>
        </w:rPr>
      </w:pPr>
    </w:p>
    <w:p w14:paraId="45E2F9A1" w14:textId="486C35F6" w:rsidR="00E33810" w:rsidRPr="00D32270" w:rsidRDefault="00E33810" w:rsidP="006C3B18">
      <w:pPr>
        <w:autoSpaceDE w:val="0"/>
        <w:autoSpaceDN w:val="0"/>
        <w:adjustRightInd w:val="0"/>
        <w:spacing w:after="0" w:line="240" w:lineRule="auto"/>
        <w:rPr>
          <w:rFonts w:ascii="Times New Roman" w:hAnsi="Times New Roman" w:cs="Times New Roman"/>
          <w:sz w:val="24"/>
          <w:szCs w:val="24"/>
        </w:rPr>
      </w:pPr>
    </w:p>
    <w:p w14:paraId="7A5F0098" w14:textId="41F04FD0" w:rsidR="00E33810" w:rsidRPr="00D32270" w:rsidRDefault="00E33810" w:rsidP="006C3B18">
      <w:pPr>
        <w:autoSpaceDE w:val="0"/>
        <w:autoSpaceDN w:val="0"/>
        <w:adjustRightInd w:val="0"/>
        <w:spacing w:after="0" w:line="240" w:lineRule="auto"/>
        <w:rPr>
          <w:rFonts w:ascii="Times New Roman" w:hAnsi="Times New Roman" w:cs="Times New Roman"/>
          <w:sz w:val="24"/>
          <w:szCs w:val="24"/>
        </w:rPr>
      </w:pPr>
    </w:p>
    <w:p w14:paraId="3B32C91C" w14:textId="42311CC0" w:rsidR="00E33810" w:rsidRPr="00D32270" w:rsidRDefault="00E33810" w:rsidP="006C3B18">
      <w:pPr>
        <w:autoSpaceDE w:val="0"/>
        <w:autoSpaceDN w:val="0"/>
        <w:adjustRightInd w:val="0"/>
        <w:spacing w:after="0" w:line="240" w:lineRule="auto"/>
        <w:rPr>
          <w:rFonts w:ascii="Times New Roman" w:hAnsi="Times New Roman" w:cs="Times New Roman"/>
          <w:sz w:val="24"/>
          <w:szCs w:val="24"/>
        </w:rPr>
      </w:pPr>
    </w:p>
    <w:p w14:paraId="016A7774" w14:textId="4258B9AD" w:rsidR="00E33810" w:rsidRPr="00E33810" w:rsidRDefault="00E33810" w:rsidP="00E33810">
      <w:pPr>
        <w:autoSpaceDE w:val="0"/>
        <w:autoSpaceDN w:val="0"/>
        <w:adjustRightInd w:val="0"/>
        <w:spacing w:after="0" w:line="240" w:lineRule="auto"/>
        <w:rPr>
          <w:rFonts w:ascii="Times New Roman" w:hAnsi="Times New Roman" w:cs="Times New Roman"/>
          <w:color w:val="000000"/>
          <w:sz w:val="24"/>
          <w:szCs w:val="24"/>
        </w:rPr>
      </w:pPr>
      <w:r w:rsidRPr="00D32270">
        <w:rPr>
          <w:rFonts w:ascii="Times New Roman" w:hAnsi="Times New Roman" w:cs="Times New Roman"/>
          <w:iCs/>
          <w:color w:val="000000"/>
          <w:sz w:val="24"/>
          <w:szCs w:val="24"/>
        </w:rPr>
        <w:t xml:space="preserve">                                                                                    </w:t>
      </w:r>
      <w:r w:rsidR="00540460" w:rsidRPr="00D32270">
        <w:rPr>
          <w:rFonts w:ascii="Times New Roman" w:hAnsi="Times New Roman" w:cs="Times New Roman"/>
          <w:iCs/>
          <w:color w:val="000000"/>
          <w:sz w:val="24"/>
          <w:szCs w:val="24"/>
        </w:rPr>
        <w:t xml:space="preserve">                    </w:t>
      </w:r>
      <w:r w:rsidRPr="00D32270">
        <w:rPr>
          <w:rFonts w:ascii="Times New Roman" w:hAnsi="Times New Roman" w:cs="Times New Roman"/>
          <w:iCs/>
          <w:color w:val="000000"/>
          <w:sz w:val="24"/>
          <w:szCs w:val="24"/>
        </w:rPr>
        <w:t xml:space="preserve">     </w:t>
      </w:r>
      <w:r w:rsidR="00540460" w:rsidRPr="00D32270">
        <w:rPr>
          <w:rFonts w:ascii="Times New Roman" w:hAnsi="Times New Roman" w:cs="Times New Roman"/>
          <w:iCs/>
          <w:color w:val="000000"/>
          <w:sz w:val="24"/>
          <w:szCs w:val="24"/>
        </w:rPr>
        <w:t xml:space="preserve">              </w:t>
      </w:r>
      <w:r w:rsidRPr="00D32270">
        <w:rPr>
          <w:rFonts w:ascii="Times New Roman" w:hAnsi="Times New Roman" w:cs="Times New Roman"/>
          <w:iCs/>
          <w:color w:val="000000"/>
          <w:sz w:val="24"/>
          <w:szCs w:val="24"/>
        </w:rPr>
        <w:t xml:space="preserve"> </w:t>
      </w:r>
      <w:r w:rsidRPr="00E33810">
        <w:rPr>
          <w:rFonts w:ascii="Times New Roman" w:hAnsi="Times New Roman" w:cs="Times New Roman"/>
          <w:iCs/>
          <w:color w:val="000000"/>
          <w:sz w:val="24"/>
          <w:szCs w:val="24"/>
        </w:rPr>
        <w:t xml:space="preserve">……… ………… </w:t>
      </w:r>
    </w:p>
    <w:p w14:paraId="6C754ED1" w14:textId="52ACB5E9" w:rsidR="00E33810" w:rsidRPr="00E33810" w:rsidRDefault="00E33810" w:rsidP="00E33810">
      <w:pPr>
        <w:autoSpaceDE w:val="0"/>
        <w:autoSpaceDN w:val="0"/>
        <w:adjustRightInd w:val="0"/>
        <w:spacing w:after="0" w:line="240" w:lineRule="auto"/>
        <w:rPr>
          <w:rFonts w:ascii="Times New Roman" w:hAnsi="Times New Roman" w:cs="Times New Roman"/>
          <w:color w:val="000000"/>
          <w:sz w:val="24"/>
          <w:szCs w:val="24"/>
        </w:rPr>
      </w:pPr>
      <w:r w:rsidRPr="00D32270">
        <w:rPr>
          <w:rFonts w:ascii="Times New Roman" w:hAnsi="Times New Roman" w:cs="Times New Roman"/>
          <w:iCs/>
          <w:color w:val="000000"/>
          <w:sz w:val="24"/>
          <w:szCs w:val="24"/>
        </w:rPr>
        <w:t xml:space="preserve">                                                                                   </w:t>
      </w:r>
      <w:r w:rsidR="00540460" w:rsidRPr="00D32270">
        <w:rPr>
          <w:rFonts w:ascii="Times New Roman" w:hAnsi="Times New Roman" w:cs="Times New Roman"/>
          <w:iCs/>
          <w:color w:val="000000"/>
          <w:sz w:val="24"/>
          <w:szCs w:val="24"/>
        </w:rPr>
        <w:t xml:space="preserve">                           </w:t>
      </w:r>
      <w:r w:rsidRPr="00D32270">
        <w:rPr>
          <w:rFonts w:ascii="Times New Roman" w:hAnsi="Times New Roman" w:cs="Times New Roman"/>
          <w:iCs/>
          <w:color w:val="000000"/>
          <w:sz w:val="24"/>
          <w:szCs w:val="24"/>
        </w:rPr>
        <w:t xml:space="preserve">   </w:t>
      </w:r>
      <w:r w:rsidR="002B2A40" w:rsidRPr="00D32270">
        <w:rPr>
          <w:rFonts w:ascii="Times New Roman" w:hAnsi="Times New Roman" w:cs="Times New Roman"/>
          <w:iCs/>
          <w:color w:val="000000"/>
          <w:sz w:val="24"/>
          <w:szCs w:val="24"/>
        </w:rPr>
        <w:t xml:space="preserve">      </w:t>
      </w:r>
      <w:r w:rsidRPr="00E33810">
        <w:rPr>
          <w:rFonts w:ascii="Times New Roman" w:hAnsi="Times New Roman" w:cs="Times New Roman"/>
          <w:iCs/>
          <w:color w:val="000000"/>
          <w:sz w:val="24"/>
          <w:szCs w:val="24"/>
        </w:rPr>
        <w:t>(… Fakültesi Dekanı</w:t>
      </w:r>
      <w:r w:rsidR="00540460" w:rsidRPr="00D32270">
        <w:rPr>
          <w:rFonts w:ascii="Times New Roman" w:hAnsi="Times New Roman" w:cs="Times New Roman"/>
          <w:iCs/>
          <w:color w:val="000000"/>
          <w:sz w:val="24"/>
          <w:szCs w:val="24"/>
        </w:rPr>
        <w:t>/</w:t>
      </w:r>
      <w:r w:rsidR="00DA625E">
        <w:rPr>
          <w:rFonts w:ascii="Times New Roman" w:hAnsi="Times New Roman" w:cs="Times New Roman"/>
          <w:iCs/>
          <w:color w:val="000000"/>
          <w:sz w:val="24"/>
          <w:szCs w:val="24"/>
        </w:rPr>
        <w:t>……</w:t>
      </w:r>
      <w:r w:rsidRPr="00E33810">
        <w:rPr>
          <w:rFonts w:ascii="Times New Roman" w:hAnsi="Times New Roman" w:cs="Times New Roman"/>
          <w:iCs/>
          <w:color w:val="000000"/>
          <w:sz w:val="24"/>
          <w:szCs w:val="24"/>
        </w:rPr>
        <w:t xml:space="preserve">) </w:t>
      </w:r>
    </w:p>
    <w:p w14:paraId="7128B8B4" w14:textId="5E4F8BF5" w:rsidR="00E33810" w:rsidRPr="00D32270" w:rsidRDefault="00E33810" w:rsidP="00E33810">
      <w:pPr>
        <w:autoSpaceDE w:val="0"/>
        <w:autoSpaceDN w:val="0"/>
        <w:adjustRightInd w:val="0"/>
        <w:spacing w:after="0" w:line="240" w:lineRule="auto"/>
        <w:rPr>
          <w:rFonts w:ascii="Times New Roman" w:hAnsi="Times New Roman" w:cs="Times New Roman"/>
          <w:iCs/>
          <w:color w:val="000000"/>
          <w:sz w:val="24"/>
          <w:szCs w:val="24"/>
        </w:rPr>
      </w:pPr>
      <w:r w:rsidRPr="00D32270">
        <w:rPr>
          <w:rFonts w:ascii="Times New Roman" w:hAnsi="Times New Roman" w:cs="Times New Roman"/>
          <w:iCs/>
          <w:color w:val="000000"/>
          <w:sz w:val="24"/>
          <w:szCs w:val="24"/>
        </w:rPr>
        <w:t xml:space="preserve">                                                                                                    </w:t>
      </w:r>
      <w:r w:rsidR="00540460" w:rsidRPr="00D32270">
        <w:rPr>
          <w:rFonts w:ascii="Times New Roman" w:hAnsi="Times New Roman" w:cs="Times New Roman"/>
          <w:iCs/>
          <w:color w:val="000000"/>
          <w:sz w:val="24"/>
          <w:szCs w:val="24"/>
        </w:rPr>
        <w:t xml:space="preserve">                      </w:t>
      </w:r>
      <w:r w:rsidR="002B2A40" w:rsidRPr="00D32270">
        <w:rPr>
          <w:rFonts w:ascii="Times New Roman" w:hAnsi="Times New Roman" w:cs="Times New Roman"/>
          <w:iCs/>
          <w:color w:val="000000"/>
          <w:sz w:val="24"/>
          <w:szCs w:val="24"/>
        </w:rPr>
        <w:t xml:space="preserve">    </w:t>
      </w:r>
      <w:r w:rsidRPr="00D32270">
        <w:rPr>
          <w:rFonts w:ascii="Times New Roman" w:hAnsi="Times New Roman" w:cs="Times New Roman"/>
          <w:iCs/>
          <w:color w:val="000000"/>
          <w:sz w:val="24"/>
          <w:szCs w:val="24"/>
        </w:rPr>
        <w:t xml:space="preserve"> İmza</w:t>
      </w:r>
    </w:p>
    <w:p w14:paraId="577DD084" w14:textId="31BB6F28" w:rsidR="00540460" w:rsidRPr="00D32270" w:rsidRDefault="00540460" w:rsidP="00E33810">
      <w:pPr>
        <w:autoSpaceDE w:val="0"/>
        <w:autoSpaceDN w:val="0"/>
        <w:adjustRightInd w:val="0"/>
        <w:spacing w:after="0" w:line="240" w:lineRule="auto"/>
        <w:rPr>
          <w:rFonts w:ascii="Times New Roman" w:hAnsi="Times New Roman" w:cs="Times New Roman"/>
          <w:iCs/>
          <w:color w:val="000000"/>
          <w:sz w:val="24"/>
          <w:szCs w:val="24"/>
        </w:rPr>
      </w:pPr>
    </w:p>
    <w:p w14:paraId="7EA4169D" w14:textId="78047101" w:rsidR="00540460" w:rsidRPr="00D32270" w:rsidRDefault="00540460" w:rsidP="00E33810">
      <w:pPr>
        <w:autoSpaceDE w:val="0"/>
        <w:autoSpaceDN w:val="0"/>
        <w:adjustRightInd w:val="0"/>
        <w:spacing w:after="0" w:line="240" w:lineRule="auto"/>
        <w:rPr>
          <w:rFonts w:ascii="Times New Roman" w:hAnsi="Times New Roman" w:cs="Times New Roman"/>
          <w:iCs/>
          <w:color w:val="000000"/>
          <w:sz w:val="24"/>
          <w:szCs w:val="24"/>
        </w:rPr>
      </w:pPr>
    </w:p>
    <w:p w14:paraId="5D7029D3" w14:textId="77777777" w:rsidR="00540460" w:rsidRPr="00D32270" w:rsidRDefault="00540460" w:rsidP="00E33810">
      <w:pPr>
        <w:autoSpaceDE w:val="0"/>
        <w:autoSpaceDN w:val="0"/>
        <w:adjustRightInd w:val="0"/>
        <w:spacing w:after="0" w:line="240" w:lineRule="auto"/>
        <w:rPr>
          <w:rFonts w:ascii="Times New Roman" w:hAnsi="Times New Roman" w:cs="Times New Roman"/>
          <w:iCs/>
          <w:color w:val="000000"/>
          <w:sz w:val="24"/>
          <w:szCs w:val="24"/>
        </w:rPr>
      </w:pPr>
    </w:p>
    <w:p w14:paraId="179F2B15" w14:textId="51744F0B" w:rsidR="00540460" w:rsidRPr="00037E77" w:rsidRDefault="00540460" w:rsidP="00540460">
      <w:pPr>
        <w:autoSpaceDE w:val="0"/>
        <w:autoSpaceDN w:val="0"/>
        <w:adjustRightInd w:val="0"/>
        <w:spacing w:after="0" w:line="240" w:lineRule="auto"/>
        <w:rPr>
          <w:rFonts w:ascii="Times New Roman" w:hAnsi="Times New Roman" w:cs="Times New Roman"/>
          <w:color w:val="000000"/>
          <w:sz w:val="24"/>
          <w:szCs w:val="24"/>
        </w:rPr>
      </w:pPr>
      <w:r w:rsidRPr="00037E77">
        <w:rPr>
          <w:rFonts w:ascii="Times New Roman" w:hAnsi="Times New Roman" w:cs="Times New Roman"/>
          <w:iCs/>
          <w:color w:val="000000"/>
          <w:sz w:val="24"/>
          <w:szCs w:val="24"/>
        </w:rPr>
        <w:t>EK: 1- Şikâyet</w:t>
      </w:r>
      <w:r w:rsidR="0051294B" w:rsidRPr="00037E77">
        <w:rPr>
          <w:rFonts w:ascii="Times New Roman" w:hAnsi="Times New Roman" w:cs="Times New Roman"/>
          <w:iCs/>
          <w:color w:val="000000"/>
          <w:sz w:val="24"/>
          <w:szCs w:val="24"/>
        </w:rPr>
        <w:t xml:space="preserve"> </w:t>
      </w:r>
      <w:r w:rsidRPr="00037E77">
        <w:rPr>
          <w:rFonts w:ascii="Times New Roman" w:hAnsi="Times New Roman" w:cs="Times New Roman"/>
          <w:iCs/>
          <w:color w:val="000000"/>
          <w:sz w:val="24"/>
          <w:szCs w:val="24"/>
        </w:rPr>
        <w:t xml:space="preserve">Dilekçesi </w:t>
      </w:r>
    </w:p>
    <w:p w14:paraId="504481EB" w14:textId="6CF66147" w:rsidR="00540460" w:rsidRPr="00037E77" w:rsidRDefault="00037E77" w:rsidP="00540460">
      <w:pPr>
        <w:autoSpaceDE w:val="0"/>
        <w:autoSpaceDN w:val="0"/>
        <w:adjustRightInd w:val="0"/>
        <w:spacing w:after="0" w:line="240" w:lineRule="auto"/>
        <w:rPr>
          <w:rFonts w:ascii="Times New Roman" w:hAnsi="Times New Roman" w:cs="Times New Roman"/>
          <w:color w:val="000000"/>
          <w:sz w:val="24"/>
          <w:szCs w:val="24"/>
        </w:rPr>
      </w:pPr>
      <w:r w:rsidRPr="00037E77">
        <w:rPr>
          <w:rFonts w:ascii="Times New Roman" w:hAnsi="Times New Roman" w:cs="Times New Roman"/>
          <w:iCs/>
          <w:color w:val="000000"/>
          <w:sz w:val="24"/>
          <w:szCs w:val="24"/>
        </w:rPr>
        <w:t xml:space="preserve">       </w:t>
      </w:r>
      <w:r w:rsidR="00540460" w:rsidRPr="00037E77">
        <w:rPr>
          <w:rFonts w:ascii="Times New Roman" w:hAnsi="Times New Roman" w:cs="Times New Roman"/>
          <w:iCs/>
          <w:color w:val="000000"/>
          <w:sz w:val="24"/>
          <w:szCs w:val="24"/>
        </w:rPr>
        <w:t xml:space="preserve">2- …… </w:t>
      </w:r>
    </w:p>
    <w:p w14:paraId="3EFC5B02" w14:textId="25BB3F9C" w:rsidR="00540460" w:rsidRPr="006C3B18" w:rsidRDefault="00037E77" w:rsidP="00540460">
      <w:pPr>
        <w:autoSpaceDE w:val="0"/>
        <w:autoSpaceDN w:val="0"/>
        <w:adjustRightInd w:val="0"/>
        <w:spacing w:after="0" w:line="240" w:lineRule="auto"/>
        <w:rPr>
          <w:rFonts w:ascii="Times New Roman" w:hAnsi="Times New Roman" w:cs="Times New Roman"/>
          <w:sz w:val="24"/>
          <w:szCs w:val="24"/>
        </w:rPr>
        <w:sectPr w:rsidR="00540460" w:rsidRPr="006C3B18" w:rsidSect="009618C7">
          <w:footerReference w:type="default" r:id="rId10"/>
          <w:pgSz w:w="11904" w:h="17335"/>
          <w:pgMar w:top="1837" w:right="830" w:bottom="646" w:left="1185" w:header="708" w:footer="708" w:gutter="0"/>
          <w:pgNumType w:start="1"/>
          <w:cols w:space="708"/>
          <w:noEndnote/>
        </w:sectPr>
      </w:pPr>
      <w:r w:rsidRPr="00037E77">
        <w:rPr>
          <w:rFonts w:ascii="Times New Roman" w:hAnsi="Times New Roman" w:cs="Times New Roman"/>
          <w:iCs/>
          <w:color w:val="000000"/>
          <w:sz w:val="24"/>
          <w:szCs w:val="24"/>
        </w:rPr>
        <w:t xml:space="preserve">       </w:t>
      </w:r>
      <w:r w:rsidR="00540460" w:rsidRPr="00037E77">
        <w:rPr>
          <w:rFonts w:ascii="Times New Roman" w:hAnsi="Times New Roman" w:cs="Times New Roman"/>
          <w:iCs/>
          <w:color w:val="000000"/>
          <w:sz w:val="24"/>
          <w:szCs w:val="24"/>
        </w:rPr>
        <w:t>3-</w:t>
      </w:r>
    </w:p>
    <w:p w14:paraId="302E1829" w14:textId="77777777" w:rsidR="00D72E9A" w:rsidRPr="00224DDA" w:rsidRDefault="00D72E9A" w:rsidP="00D72E9A">
      <w:pPr>
        <w:spacing w:after="0" w:line="240" w:lineRule="auto"/>
        <w:jc w:val="center"/>
        <w:rPr>
          <w:rFonts w:ascii="Verdana" w:eastAsia="Times New Roman" w:hAnsi="Verdana" w:cs="Times New Roman"/>
          <w:b/>
          <w:sz w:val="24"/>
          <w:szCs w:val="24"/>
          <w:lang w:eastAsia="tr-TR"/>
        </w:rPr>
      </w:pPr>
    </w:p>
    <w:p w14:paraId="7361A7E5" w14:textId="77777777" w:rsidR="00D72E9A" w:rsidRPr="00307FDF" w:rsidRDefault="00D72E9A" w:rsidP="00D72E9A">
      <w:pPr>
        <w:spacing w:after="0" w:line="240" w:lineRule="auto"/>
        <w:jc w:val="center"/>
        <w:rPr>
          <w:rFonts w:ascii="Times New Roman" w:eastAsia="Times New Roman" w:hAnsi="Times New Roman" w:cs="Times New Roman"/>
          <w:b/>
          <w:sz w:val="24"/>
          <w:szCs w:val="24"/>
          <w:lang w:eastAsia="tr-TR"/>
        </w:rPr>
      </w:pPr>
      <w:r>
        <w:rPr>
          <w:rFonts w:ascii="Verdana" w:eastAsia="Times New Roman" w:hAnsi="Verdana" w:cs="Times New Roman"/>
          <w:b/>
          <w:sz w:val="24"/>
          <w:szCs w:val="24"/>
          <w:lang w:eastAsia="tr-TR"/>
        </w:rPr>
        <w:t>TEBLİĞ-TEBELLÜĞ BELGESİ</w:t>
      </w:r>
    </w:p>
    <w:p w14:paraId="0472F594"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4943EC22" w14:textId="77777777" w:rsidR="00D72E9A" w:rsidRPr="00307FDF" w:rsidRDefault="00D72E9A" w:rsidP="00D72E9A">
      <w:pPr>
        <w:spacing w:after="0" w:line="240" w:lineRule="auto"/>
        <w:ind w:left="360"/>
        <w:rPr>
          <w:rFonts w:ascii="Times New Roman" w:eastAsia="Times New Roman" w:hAnsi="Times New Roman" w:cs="Times New Roman"/>
          <w:sz w:val="24"/>
          <w:szCs w:val="24"/>
          <w:lang w:eastAsia="tr-TR"/>
        </w:rPr>
      </w:pPr>
    </w:p>
    <w:p w14:paraId="4DC6A520" w14:textId="77777777" w:rsidR="00D72E9A" w:rsidRPr="00307FDF" w:rsidRDefault="00D72E9A" w:rsidP="00D72E9A">
      <w:pPr>
        <w:spacing w:after="0" w:line="240" w:lineRule="auto"/>
        <w:ind w:left="360"/>
        <w:rPr>
          <w:rFonts w:ascii="Times New Roman" w:eastAsia="Times New Roman" w:hAnsi="Times New Roman" w:cs="Times New Roman"/>
          <w:sz w:val="24"/>
          <w:szCs w:val="24"/>
          <w:lang w:eastAsia="tr-TR"/>
        </w:rPr>
      </w:pPr>
    </w:p>
    <w:p w14:paraId="58B98F1F"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61B47193"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62760205"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6438700D"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 xml:space="preserve">GÜNLÜDÜR                                                                                   </w:t>
      </w:r>
      <w:r>
        <w:rPr>
          <w:rFonts w:ascii="Times New Roman" w:eastAsia="Times New Roman" w:hAnsi="Times New Roman" w:cs="Times New Roman"/>
          <w:sz w:val="24"/>
          <w:szCs w:val="24"/>
          <w:lang w:eastAsia="tr-TR"/>
        </w:rPr>
        <w:t xml:space="preserve">      </w:t>
      </w:r>
      <w:r w:rsidRPr="00307FDF">
        <w:rPr>
          <w:rFonts w:ascii="Times New Roman" w:eastAsia="Times New Roman" w:hAnsi="Times New Roman" w:cs="Times New Roman"/>
          <w:sz w:val="24"/>
          <w:szCs w:val="24"/>
          <w:lang w:eastAsia="tr-TR"/>
        </w:rPr>
        <w:t xml:space="preserve">  KİŞİYE ÖZEL</w:t>
      </w:r>
    </w:p>
    <w:p w14:paraId="642F94B0" w14:textId="77777777" w:rsidR="00D72E9A" w:rsidRPr="00307FDF" w:rsidRDefault="00D72E9A" w:rsidP="00D72E9A">
      <w:pPr>
        <w:spacing w:after="0" w:line="240" w:lineRule="auto"/>
        <w:jc w:val="center"/>
        <w:rPr>
          <w:rFonts w:ascii="Times New Roman" w:eastAsia="Times New Roman" w:hAnsi="Times New Roman" w:cs="Times New Roman"/>
          <w:sz w:val="24"/>
          <w:szCs w:val="24"/>
          <w:lang w:eastAsia="tr-TR"/>
        </w:rPr>
      </w:pPr>
    </w:p>
    <w:p w14:paraId="10680858" w14:textId="77777777" w:rsidR="00D72E9A" w:rsidRPr="00307FDF" w:rsidRDefault="00D72E9A" w:rsidP="00D72E9A">
      <w:pPr>
        <w:spacing w:after="0" w:line="240" w:lineRule="auto"/>
        <w:jc w:val="center"/>
        <w:rPr>
          <w:rFonts w:ascii="Times New Roman" w:eastAsia="Times New Roman" w:hAnsi="Times New Roman" w:cs="Times New Roman"/>
          <w:sz w:val="24"/>
          <w:szCs w:val="24"/>
          <w:lang w:eastAsia="tr-TR"/>
        </w:rPr>
      </w:pPr>
    </w:p>
    <w:p w14:paraId="0214DABC" w14:textId="77777777" w:rsidR="00D72E9A" w:rsidRPr="00307FDF" w:rsidRDefault="00D72E9A" w:rsidP="00D72E9A">
      <w:pPr>
        <w:spacing w:after="0" w:line="240" w:lineRule="auto"/>
        <w:jc w:val="center"/>
        <w:rPr>
          <w:rFonts w:ascii="Times New Roman" w:eastAsia="Times New Roman" w:hAnsi="Times New Roman" w:cs="Times New Roman"/>
          <w:sz w:val="24"/>
          <w:szCs w:val="24"/>
          <w:lang w:eastAsia="tr-TR"/>
        </w:rPr>
      </w:pPr>
    </w:p>
    <w:p w14:paraId="75180BB3" w14:textId="77777777" w:rsidR="00D72E9A" w:rsidRPr="00307FDF" w:rsidRDefault="00D72E9A" w:rsidP="00D72E9A">
      <w:pPr>
        <w:spacing w:after="0" w:line="240" w:lineRule="auto"/>
        <w:jc w:val="center"/>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T E B L İ Ğ A T  B E L G E S İ</w:t>
      </w:r>
    </w:p>
    <w:p w14:paraId="3685D515"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474C4532"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54075C57" w14:textId="77777777" w:rsidR="00D72E9A" w:rsidRPr="00307FDF" w:rsidRDefault="00D72E9A" w:rsidP="00D72E9A">
      <w:pPr>
        <w:spacing w:after="0" w:line="360" w:lineRule="auto"/>
        <w:ind w:firstLine="708"/>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 xml:space="preserve">……………….. tarafından gönderilen ekli zarfta bulunan GİZLİ – GÜNLÜDÜR - KİŞİYE ÖZEL </w:t>
      </w:r>
      <w:r>
        <w:rPr>
          <w:rFonts w:ascii="Times New Roman" w:eastAsia="Times New Roman" w:hAnsi="Times New Roman" w:cs="Times New Roman"/>
          <w:sz w:val="24"/>
          <w:szCs w:val="24"/>
          <w:lang w:eastAsia="tr-TR"/>
        </w:rPr>
        <w:t xml:space="preserve"> HİZMETE ÖZEL </w:t>
      </w:r>
      <w:r w:rsidRPr="00307FDF">
        <w:rPr>
          <w:rFonts w:ascii="Times New Roman" w:eastAsia="Times New Roman" w:hAnsi="Times New Roman" w:cs="Times New Roman"/>
          <w:sz w:val="24"/>
          <w:szCs w:val="24"/>
          <w:lang w:eastAsia="tr-TR"/>
        </w:rPr>
        <w:t>işaretli ...... tarihli ve ...... sayılı yazıyı aldım, tebellüğ ettim.</w:t>
      </w:r>
    </w:p>
    <w:p w14:paraId="396E52E4" w14:textId="77777777" w:rsidR="00D72E9A" w:rsidRPr="00307FDF" w:rsidRDefault="00D72E9A" w:rsidP="00D72E9A">
      <w:pPr>
        <w:spacing w:after="0" w:line="240" w:lineRule="auto"/>
        <w:ind w:firstLine="708"/>
        <w:jc w:val="both"/>
        <w:rPr>
          <w:rFonts w:ascii="Times New Roman" w:eastAsia="Times New Roman" w:hAnsi="Times New Roman" w:cs="Times New Roman"/>
          <w:sz w:val="24"/>
          <w:szCs w:val="24"/>
          <w:lang w:eastAsia="tr-TR"/>
        </w:rPr>
      </w:pPr>
    </w:p>
    <w:p w14:paraId="586ED423" w14:textId="77777777" w:rsidR="00D72E9A" w:rsidRPr="00307FDF" w:rsidRDefault="00D72E9A" w:rsidP="00D72E9A">
      <w:pPr>
        <w:spacing w:after="0" w:line="240" w:lineRule="auto"/>
        <w:ind w:firstLine="708"/>
        <w:jc w:val="both"/>
        <w:rPr>
          <w:rFonts w:ascii="Times New Roman" w:eastAsia="Times New Roman" w:hAnsi="Times New Roman" w:cs="Times New Roman"/>
          <w:sz w:val="24"/>
          <w:szCs w:val="24"/>
          <w:lang w:eastAsia="tr-TR"/>
        </w:rPr>
      </w:pPr>
    </w:p>
    <w:p w14:paraId="2ECD1E5B" w14:textId="77777777" w:rsidR="00D72E9A" w:rsidRPr="00307FDF" w:rsidRDefault="00D72E9A" w:rsidP="00D72E9A">
      <w:pPr>
        <w:spacing w:after="0" w:line="240" w:lineRule="auto"/>
        <w:ind w:firstLine="708"/>
        <w:jc w:val="both"/>
        <w:rPr>
          <w:rFonts w:ascii="Times New Roman" w:eastAsia="Times New Roman" w:hAnsi="Times New Roman" w:cs="Times New Roman"/>
          <w:sz w:val="24"/>
          <w:szCs w:val="24"/>
          <w:lang w:eastAsia="tr-TR"/>
        </w:rPr>
      </w:pPr>
    </w:p>
    <w:p w14:paraId="0E124228" w14:textId="77777777" w:rsidR="00D72E9A" w:rsidRPr="00307FDF" w:rsidRDefault="00D72E9A" w:rsidP="00D72E9A">
      <w:pPr>
        <w:spacing w:after="0" w:line="240" w:lineRule="auto"/>
        <w:jc w:val="both"/>
        <w:rPr>
          <w:rFonts w:ascii="Times New Roman" w:eastAsia="Times New Roman" w:hAnsi="Times New Roman" w:cs="Times New Roman"/>
          <w:b/>
          <w:sz w:val="24"/>
          <w:szCs w:val="24"/>
          <w:lang w:eastAsia="tr-TR"/>
        </w:rPr>
      </w:pPr>
      <w:r w:rsidRPr="00307FDF">
        <w:rPr>
          <w:rFonts w:ascii="Times New Roman" w:eastAsia="Times New Roman" w:hAnsi="Times New Roman" w:cs="Times New Roman"/>
          <w:b/>
          <w:sz w:val="24"/>
          <w:szCs w:val="24"/>
          <w:lang w:eastAsia="tr-TR"/>
        </w:rPr>
        <w:t xml:space="preserve">TEBLİĞ EDENİN:  </w:t>
      </w:r>
      <w:r w:rsidRPr="00307FDF">
        <w:rPr>
          <w:rFonts w:ascii="Times New Roman" w:eastAsia="Times New Roman" w:hAnsi="Times New Roman" w:cs="Times New Roman"/>
          <w:sz w:val="24"/>
          <w:szCs w:val="24"/>
          <w:lang w:eastAsia="tr-TR"/>
        </w:rPr>
        <w:t xml:space="preserve">                                                 </w:t>
      </w:r>
      <w:r w:rsidRPr="00307FDF">
        <w:rPr>
          <w:rFonts w:ascii="Times New Roman" w:eastAsia="Times New Roman" w:hAnsi="Times New Roman" w:cs="Times New Roman"/>
          <w:b/>
          <w:sz w:val="24"/>
          <w:szCs w:val="24"/>
          <w:lang w:eastAsia="tr-TR"/>
        </w:rPr>
        <w:t>TEBELLÜĞ EDENİN:</w:t>
      </w:r>
    </w:p>
    <w:p w14:paraId="6D80BBBD"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7EAF3F3D"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ADI SOYADI :................................................           ÜNVANI: ...............................................</w:t>
      </w:r>
    </w:p>
    <w:p w14:paraId="2419F17C"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1251F24C"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GÖREVİ        :.................................................           ADI SOYADI :........................................</w:t>
      </w:r>
    </w:p>
    <w:p w14:paraId="6CC915B0"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7951F719"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İMZASI         : ................................................           GÖREV YERİ:  .......................................</w:t>
      </w:r>
    </w:p>
    <w:p w14:paraId="58816527"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771278BC"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t xml:space="preserve">              </w:t>
      </w:r>
      <w:r w:rsidRPr="00307FDF">
        <w:rPr>
          <w:rFonts w:ascii="Times New Roman" w:eastAsia="Times New Roman" w:hAnsi="Times New Roman" w:cs="Times New Roman"/>
          <w:sz w:val="24"/>
          <w:szCs w:val="24"/>
          <w:lang w:eastAsia="tr-TR"/>
        </w:rPr>
        <w:tab/>
        <w:t xml:space="preserve"> TESLİM TARİHİ: ...................................</w:t>
      </w:r>
    </w:p>
    <w:p w14:paraId="1AAEAFE6"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3A9EB7BD"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t xml:space="preserve"> İMZASI :..................................................</w:t>
      </w:r>
    </w:p>
    <w:p w14:paraId="75FB9570"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4FA0EA57"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6B4AE0CC"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329EE01B"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1408382A"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7F2CCB2F" w14:textId="0BBBFFB5" w:rsidR="006C3B18" w:rsidRDefault="006C3B18" w:rsidP="008000D4">
      <w:pPr>
        <w:spacing w:before="120" w:after="120" w:line="360" w:lineRule="auto"/>
        <w:jc w:val="both"/>
        <w:rPr>
          <w:rFonts w:ascii="Times New Roman" w:hAnsi="Times New Roman" w:cs="Times New Roman"/>
          <w:sz w:val="24"/>
          <w:szCs w:val="24"/>
        </w:rPr>
      </w:pPr>
    </w:p>
    <w:p w14:paraId="464D8930" w14:textId="331AE60E" w:rsidR="00D72E9A" w:rsidRDefault="00D72E9A" w:rsidP="008000D4">
      <w:pPr>
        <w:spacing w:before="120" w:after="120" w:line="360" w:lineRule="auto"/>
        <w:jc w:val="both"/>
        <w:rPr>
          <w:rFonts w:ascii="Times New Roman" w:hAnsi="Times New Roman" w:cs="Times New Roman"/>
          <w:sz w:val="24"/>
          <w:szCs w:val="24"/>
        </w:rPr>
      </w:pPr>
    </w:p>
    <w:p w14:paraId="29F86A39" w14:textId="53D60261" w:rsidR="00D72E9A" w:rsidRDefault="00D72E9A" w:rsidP="008000D4">
      <w:pPr>
        <w:spacing w:before="120" w:after="120" w:line="360" w:lineRule="auto"/>
        <w:jc w:val="both"/>
        <w:rPr>
          <w:rFonts w:ascii="Times New Roman" w:hAnsi="Times New Roman" w:cs="Times New Roman"/>
          <w:sz w:val="24"/>
          <w:szCs w:val="24"/>
        </w:rPr>
      </w:pPr>
    </w:p>
    <w:p w14:paraId="54262BC3" w14:textId="07E2CA30" w:rsidR="00D72E9A" w:rsidRDefault="00D72E9A" w:rsidP="008000D4">
      <w:pPr>
        <w:spacing w:before="120" w:after="120" w:line="360" w:lineRule="auto"/>
        <w:jc w:val="both"/>
        <w:rPr>
          <w:rFonts w:ascii="Times New Roman" w:hAnsi="Times New Roman" w:cs="Times New Roman"/>
          <w:sz w:val="24"/>
          <w:szCs w:val="24"/>
        </w:rPr>
      </w:pPr>
    </w:p>
    <w:p w14:paraId="22733D79" w14:textId="64DF856D" w:rsidR="00D72E9A" w:rsidRDefault="00D72E9A" w:rsidP="008000D4">
      <w:pPr>
        <w:spacing w:before="120" w:after="120" w:line="360" w:lineRule="auto"/>
        <w:jc w:val="both"/>
        <w:rPr>
          <w:rFonts w:ascii="Times New Roman" w:hAnsi="Times New Roman" w:cs="Times New Roman"/>
          <w:sz w:val="24"/>
          <w:szCs w:val="24"/>
        </w:rPr>
      </w:pPr>
    </w:p>
    <w:p w14:paraId="7E6F0B79" w14:textId="2D0BDF02" w:rsidR="00D72E9A" w:rsidRDefault="00D72E9A" w:rsidP="008000D4">
      <w:pPr>
        <w:spacing w:before="120" w:after="120" w:line="360" w:lineRule="auto"/>
        <w:jc w:val="both"/>
        <w:rPr>
          <w:rFonts w:ascii="Times New Roman" w:hAnsi="Times New Roman" w:cs="Times New Roman"/>
          <w:sz w:val="24"/>
          <w:szCs w:val="24"/>
        </w:rPr>
      </w:pPr>
    </w:p>
    <w:p w14:paraId="6EB81344" w14:textId="77777777" w:rsidR="00D72E9A" w:rsidRDefault="00D72E9A" w:rsidP="008000D4">
      <w:pPr>
        <w:spacing w:before="120" w:after="120" w:line="360" w:lineRule="auto"/>
        <w:jc w:val="both"/>
        <w:rPr>
          <w:rFonts w:ascii="Times New Roman" w:hAnsi="Times New Roman" w:cs="Times New Roman"/>
          <w:sz w:val="24"/>
          <w:szCs w:val="24"/>
        </w:rPr>
      </w:pPr>
    </w:p>
    <w:p w14:paraId="269EB3C2" w14:textId="77777777" w:rsidR="006D55BA" w:rsidRPr="006D55BA" w:rsidRDefault="006D55BA" w:rsidP="006D55BA">
      <w:pPr>
        <w:spacing w:before="120" w:after="120" w:line="360" w:lineRule="auto"/>
        <w:contextualSpacing/>
        <w:jc w:val="center"/>
        <w:rPr>
          <w:rFonts w:ascii="Times New Roman" w:hAnsi="Times New Roman" w:cs="Times New Roman"/>
          <w:b/>
          <w:sz w:val="28"/>
          <w:szCs w:val="24"/>
        </w:rPr>
      </w:pPr>
      <w:r w:rsidRPr="006D55BA">
        <w:rPr>
          <w:rFonts w:ascii="Times New Roman" w:hAnsi="Times New Roman" w:cs="Times New Roman"/>
          <w:b/>
          <w:sz w:val="28"/>
          <w:szCs w:val="24"/>
        </w:rPr>
        <w:t>DİSİPLİN SORUŞTURMASI</w:t>
      </w:r>
    </w:p>
    <w:p w14:paraId="3162D1AD" w14:textId="77777777" w:rsidR="006D55BA" w:rsidRPr="006D55BA" w:rsidRDefault="006D55BA" w:rsidP="006D55BA">
      <w:pPr>
        <w:keepNext/>
        <w:keepLines/>
        <w:spacing w:before="120" w:after="120" w:line="360" w:lineRule="auto"/>
        <w:jc w:val="center"/>
        <w:outlineLvl w:val="0"/>
        <w:rPr>
          <w:rFonts w:ascii="Times New Roman" w:eastAsiaTheme="majorEastAsia" w:hAnsi="Times New Roman" w:cstheme="majorBidi"/>
          <w:b/>
          <w:sz w:val="26"/>
          <w:szCs w:val="32"/>
        </w:rPr>
      </w:pPr>
      <w:bookmarkStart w:id="17" w:name="_Toc149846578"/>
      <w:r w:rsidRPr="006D55BA">
        <w:rPr>
          <w:rFonts w:ascii="Times New Roman" w:eastAsiaTheme="majorEastAsia" w:hAnsi="Times New Roman" w:cstheme="majorBidi"/>
          <w:b/>
          <w:sz w:val="26"/>
          <w:szCs w:val="32"/>
        </w:rPr>
        <w:t>SAVUNMA İSTEME YAZISI</w:t>
      </w:r>
      <w:bookmarkEnd w:id="17"/>
    </w:p>
    <w:p w14:paraId="3712A1AB" w14:textId="77777777" w:rsidR="006D55BA" w:rsidRPr="006D55BA" w:rsidRDefault="006D55BA" w:rsidP="006D55BA">
      <w:pPr>
        <w:spacing w:before="120" w:after="120" w:line="360" w:lineRule="auto"/>
        <w:contextualSpacing/>
        <w:jc w:val="center"/>
        <w:rPr>
          <w:rFonts w:ascii="Times New Roman" w:hAnsi="Times New Roman" w:cs="Times New Roman"/>
          <w:sz w:val="28"/>
          <w:szCs w:val="24"/>
        </w:rPr>
      </w:pPr>
    </w:p>
    <w:p w14:paraId="60D0E7B6" w14:textId="0D15BF8E" w:rsidR="006D55BA" w:rsidRPr="006D55BA" w:rsidRDefault="00037E77" w:rsidP="006D55BA">
      <w:pPr>
        <w:spacing w:before="120" w:after="120" w:line="36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6D55BA" w:rsidRPr="006D55BA">
        <w:rPr>
          <w:rFonts w:ascii="Times New Roman" w:hAnsi="Times New Roman" w:cs="Times New Roman"/>
          <w:b/>
          <w:sz w:val="24"/>
          <w:szCs w:val="24"/>
        </w:rPr>
        <w:t>Sayın</w:t>
      </w:r>
      <w:r w:rsidR="006D55BA" w:rsidRPr="006D55BA">
        <w:rPr>
          <w:rFonts w:ascii="Times New Roman" w:hAnsi="Times New Roman" w:cs="Times New Roman"/>
          <w:sz w:val="24"/>
          <w:szCs w:val="24"/>
        </w:rPr>
        <w:t>:……………….</w:t>
      </w:r>
    </w:p>
    <w:p w14:paraId="49561752" w14:textId="77777777" w:rsidR="006D55BA" w:rsidRPr="006D55BA" w:rsidRDefault="006D55BA" w:rsidP="006D55BA">
      <w:pPr>
        <w:spacing w:before="120" w:after="120" w:line="360" w:lineRule="auto"/>
        <w:ind w:firstLine="708"/>
        <w:contextualSpacing/>
        <w:jc w:val="both"/>
        <w:rPr>
          <w:rFonts w:ascii="Times New Roman" w:hAnsi="Times New Roman" w:cs="Times New Roman"/>
          <w:sz w:val="24"/>
          <w:szCs w:val="24"/>
        </w:rPr>
      </w:pPr>
      <w:r w:rsidRPr="006D55BA">
        <w:rPr>
          <w:rFonts w:ascii="Times New Roman" w:hAnsi="Times New Roman" w:cs="Times New Roman"/>
          <w:sz w:val="24"/>
          <w:szCs w:val="24"/>
        </w:rPr>
        <w:tab/>
      </w:r>
    </w:p>
    <w:p w14:paraId="06C97557" w14:textId="77777777" w:rsidR="006D55BA" w:rsidRPr="006D55BA" w:rsidRDefault="006D55BA" w:rsidP="006D55BA">
      <w:pPr>
        <w:spacing w:before="120" w:after="120" w:line="360" w:lineRule="auto"/>
        <w:contextualSpacing/>
        <w:jc w:val="both"/>
        <w:rPr>
          <w:rFonts w:ascii="Times New Roman" w:hAnsi="Times New Roman" w:cs="Times New Roman"/>
          <w:sz w:val="24"/>
          <w:szCs w:val="24"/>
        </w:rPr>
      </w:pPr>
      <w:r w:rsidRPr="006D55BA">
        <w:rPr>
          <w:rFonts w:ascii="Times New Roman" w:hAnsi="Times New Roman" w:cs="Times New Roman"/>
          <w:b/>
          <w:sz w:val="24"/>
          <w:szCs w:val="24"/>
        </w:rPr>
        <w:t>İlgi</w:t>
      </w:r>
      <w:r w:rsidRPr="006D55BA">
        <w:rPr>
          <w:rFonts w:ascii="Times New Roman" w:hAnsi="Times New Roman" w:cs="Times New Roman"/>
          <w:sz w:val="24"/>
          <w:szCs w:val="24"/>
        </w:rPr>
        <w:t xml:space="preserve">: …………………….tarih ve ………….. sayılı yazı. </w:t>
      </w:r>
    </w:p>
    <w:p w14:paraId="79A74831" w14:textId="77777777" w:rsidR="006D55BA" w:rsidRPr="006D55BA" w:rsidRDefault="006D55BA" w:rsidP="006D55BA">
      <w:pPr>
        <w:spacing w:before="120" w:after="120" w:line="360" w:lineRule="auto"/>
        <w:contextualSpacing/>
        <w:jc w:val="both"/>
        <w:rPr>
          <w:rFonts w:ascii="Times New Roman" w:hAnsi="Times New Roman" w:cs="Times New Roman"/>
          <w:sz w:val="24"/>
          <w:szCs w:val="24"/>
        </w:rPr>
      </w:pPr>
    </w:p>
    <w:p w14:paraId="21898BD8" w14:textId="7DAD0389" w:rsidR="006D55BA" w:rsidRPr="006D55BA" w:rsidRDefault="00037E77" w:rsidP="006D55BA">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D55BA" w:rsidRPr="006D55BA">
        <w:rPr>
          <w:rFonts w:ascii="Times New Roman" w:hAnsi="Times New Roman" w:cs="Times New Roman"/>
          <w:sz w:val="24"/>
          <w:szCs w:val="24"/>
        </w:rPr>
        <w:t xml:space="preserve">……………………… ilgi yazısı ile  ………………………… …………………………………… iddiası nedeniyle hakkınızda açılan disiplin soruşturmasında soruşturmacı olarak görevlendirilmiş bulunmaktayım. </w:t>
      </w:r>
    </w:p>
    <w:p w14:paraId="34C6A3AD" w14:textId="68B82463" w:rsidR="006D55BA" w:rsidRPr="006D55BA" w:rsidRDefault="006D55BA" w:rsidP="006D55BA">
      <w:pPr>
        <w:spacing w:before="120" w:after="120" w:line="360" w:lineRule="auto"/>
        <w:contextualSpacing/>
        <w:jc w:val="both"/>
        <w:rPr>
          <w:rFonts w:ascii="Times New Roman" w:hAnsi="Times New Roman" w:cs="Times New Roman"/>
          <w:sz w:val="24"/>
          <w:szCs w:val="24"/>
        </w:rPr>
      </w:pPr>
      <w:r w:rsidRPr="006D55BA">
        <w:rPr>
          <w:rFonts w:ascii="Times New Roman" w:hAnsi="Times New Roman" w:cs="Times New Roman"/>
          <w:sz w:val="24"/>
          <w:szCs w:val="24"/>
        </w:rPr>
        <w:t>Soruşturma kapsamında yazılı savunmanızı ve savunmanızı destekleyen her türlü bilgi, belge ve delillerinizi ve varsa tanıklarınızın isim, soy isim ve adreslerini, sözlü ifade vermek istiyorsanız istediğinize dair beyanınızı, iş bu yazının ta</w:t>
      </w:r>
      <w:r w:rsidR="00037E77">
        <w:rPr>
          <w:rFonts w:ascii="Times New Roman" w:hAnsi="Times New Roman" w:cs="Times New Roman"/>
          <w:sz w:val="24"/>
          <w:szCs w:val="24"/>
        </w:rPr>
        <w:t>rafınıza ulaştığından itibaren…..</w:t>
      </w:r>
      <w:r w:rsidRPr="006D55BA">
        <w:rPr>
          <w:rFonts w:ascii="Times New Roman" w:hAnsi="Times New Roman" w:cs="Times New Roman"/>
          <w:sz w:val="24"/>
          <w:szCs w:val="24"/>
        </w:rPr>
        <w:t xml:space="preserve"> gün içinde …………….…………………… adresindeki odama ulaştırmanız gerekmekte olup savunma vermediğiniz takdirde savunma hakkından vazgeçmiş sayılacağınız ve eldeki bilgi ve belgelere göre değerlendirilme yapılacağı hususunda,  </w:t>
      </w:r>
    </w:p>
    <w:p w14:paraId="43820541" w14:textId="6BBD55C4" w:rsidR="006D55BA" w:rsidRDefault="00DA625E" w:rsidP="006D55BA">
      <w:pPr>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6D55BA" w:rsidRPr="006D55BA">
        <w:rPr>
          <w:rFonts w:ascii="Times New Roman" w:hAnsi="Times New Roman" w:cs="Times New Roman"/>
          <w:sz w:val="24"/>
          <w:szCs w:val="24"/>
        </w:rPr>
        <w:t xml:space="preserve">Bilgilerinizi ve gereğini rica ederim. </w:t>
      </w:r>
      <w:r w:rsidR="006D55BA" w:rsidRPr="006D55BA">
        <w:rPr>
          <w:rFonts w:ascii="Times New Roman" w:hAnsi="Times New Roman" w:cs="Times New Roman"/>
          <w:color w:val="000000" w:themeColor="text1"/>
          <w:sz w:val="24"/>
          <w:szCs w:val="24"/>
        </w:rPr>
        <w:t xml:space="preserve">…../…./202….                  </w:t>
      </w:r>
    </w:p>
    <w:p w14:paraId="7C5DFF56" w14:textId="0F2C2D09" w:rsidR="00DA625E" w:rsidRDefault="00DA625E" w:rsidP="006D55BA">
      <w:pPr>
        <w:spacing w:before="120" w:after="120" w:line="360" w:lineRule="auto"/>
        <w:contextualSpacing/>
        <w:jc w:val="both"/>
        <w:rPr>
          <w:rFonts w:ascii="Times New Roman" w:hAnsi="Times New Roman" w:cs="Times New Roman"/>
          <w:color w:val="000000" w:themeColor="text1"/>
          <w:sz w:val="24"/>
          <w:szCs w:val="24"/>
        </w:rPr>
      </w:pPr>
    </w:p>
    <w:p w14:paraId="2CC869CB" w14:textId="77777777" w:rsidR="00DA625E" w:rsidRPr="006D55BA" w:rsidRDefault="00DA625E" w:rsidP="006D55BA">
      <w:pPr>
        <w:spacing w:before="120" w:after="120" w:line="360" w:lineRule="auto"/>
        <w:contextualSpacing/>
        <w:jc w:val="both"/>
        <w:rPr>
          <w:rFonts w:ascii="Times New Roman" w:hAnsi="Times New Roman" w:cs="Times New Roman"/>
          <w:color w:val="000000" w:themeColor="text1"/>
          <w:sz w:val="24"/>
          <w:szCs w:val="24"/>
        </w:rPr>
      </w:pPr>
    </w:p>
    <w:p w14:paraId="07477306" w14:textId="541F6869" w:rsidR="006D55BA" w:rsidRPr="006D55BA" w:rsidRDefault="006D55BA" w:rsidP="006D55BA">
      <w:pPr>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D55BA">
        <w:rPr>
          <w:rFonts w:ascii="Times New Roman" w:hAnsi="Times New Roman" w:cs="Times New Roman"/>
          <w:b/>
          <w:color w:val="000000" w:themeColor="text1"/>
          <w:sz w:val="24"/>
          <w:szCs w:val="24"/>
        </w:rPr>
        <w:t>İsim ve İmza</w:t>
      </w:r>
    </w:p>
    <w:p w14:paraId="2AB8B53F" w14:textId="7FB061C1" w:rsidR="002721F8" w:rsidRPr="002721F8" w:rsidRDefault="002721F8" w:rsidP="002721F8">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Soruştur</w:t>
      </w:r>
      <w:r w:rsidR="00DA625E">
        <w:rPr>
          <w:rFonts w:ascii="Times New Roman" w:hAnsi="Times New Roman" w:cs="Times New Roman"/>
          <w:b/>
          <w:color w:val="000000" w:themeColor="text1"/>
          <w:sz w:val="24"/>
          <w:szCs w:val="24"/>
        </w:rPr>
        <w:t>macı</w:t>
      </w:r>
    </w:p>
    <w:p w14:paraId="2D31EE17" w14:textId="2C0B06F0" w:rsidR="002721F8" w:rsidRDefault="002721F8" w:rsidP="008000D4">
      <w:pPr>
        <w:spacing w:before="120" w:after="120" w:line="360" w:lineRule="auto"/>
        <w:jc w:val="both"/>
        <w:rPr>
          <w:rFonts w:ascii="Times New Roman" w:hAnsi="Times New Roman" w:cs="Times New Roman"/>
          <w:sz w:val="24"/>
          <w:szCs w:val="24"/>
        </w:rPr>
      </w:pPr>
    </w:p>
    <w:p w14:paraId="3E15E64D" w14:textId="7B58E5E5" w:rsidR="002721F8" w:rsidRDefault="002721F8" w:rsidP="008000D4">
      <w:pPr>
        <w:spacing w:before="120" w:after="120" w:line="360" w:lineRule="auto"/>
        <w:jc w:val="both"/>
        <w:rPr>
          <w:rFonts w:ascii="Times New Roman" w:hAnsi="Times New Roman" w:cs="Times New Roman"/>
          <w:sz w:val="24"/>
          <w:szCs w:val="24"/>
        </w:rPr>
      </w:pPr>
    </w:p>
    <w:p w14:paraId="1C786CAB" w14:textId="71793EA9" w:rsidR="00037E77" w:rsidRDefault="00037E77" w:rsidP="008000D4">
      <w:pPr>
        <w:spacing w:before="120" w:after="120" w:line="360" w:lineRule="auto"/>
        <w:jc w:val="both"/>
        <w:rPr>
          <w:rFonts w:ascii="Times New Roman" w:hAnsi="Times New Roman" w:cs="Times New Roman"/>
          <w:sz w:val="24"/>
          <w:szCs w:val="24"/>
        </w:rPr>
      </w:pPr>
    </w:p>
    <w:p w14:paraId="5365BD6C" w14:textId="4FB78C88" w:rsidR="00037E77" w:rsidRDefault="00037E77" w:rsidP="008000D4">
      <w:pPr>
        <w:spacing w:before="120" w:after="120" w:line="360" w:lineRule="auto"/>
        <w:jc w:val="both"/>
        <w:rPr>
          <w:rFonts w:ascii="Times New Roman" w:hAnsi="Times New Roman" w:cs="Times New Roman"/>
          <w:sz w:val="24"/>
          <w:szCs w:val="24"/>
        </w:rPr>
      </w:pPr>
    </w:p>
    <w:p w14:paraId="4F972269" w14:textId="4D328352" w:rsidR="00037E77" w:rsidRDefault="00037E77" w:rsidP="008000D4">
      <w:pPr>
        <w:spacing w:before="120" w:after="120" w:line="360" w:lineRule="auto"/>
        <w:jc w:val="both"/>
        <w:rPr>
          <w:rFonts w:ascii="Times New Roman" w:hAnsi="Times New Roman" w:cs="Times New Roman"/>
          <w:sz w:val="24"/>
          <w:szCs w:val="24"/>
        </w:rPr>
      </w:pPr>
    </w:p>
    <w:p w14:paraId="25E4B490" w14:textId="3D40AC81" w:rsidR="00037E77" w:rsidRDefault="00037E77" w:rsidP="008000D4">
      <w:pPr>
        <w:spacing w:before="120" w:after="120" w:line="360" w:lineRule="auto"/>
        <w:jc w:val="both"/>
        <w:rPr>
          <w:rFonts w:ascii="Times New Roman" w:hAnsi="Times New Roman" w:cs="Times New Roman"/>
          <w:sz w:val="24"/>
          <w:szCs w:val="24"/>
        </w:rPr>
      </w:pPr>
    </w:p>
    <w:p w14:paraId="7526AF58" w14:textId="7AA62195" w:rsidR="00037E77" w:rsidRDefault="00037E77" w:rsidP="008000D4">
      <w:pPr>
        <w:spacing w:before="120" w:after="120" w:line="360" w:lineRule="auto"/>
        <w:jc w:val="both"/>
        <w:rPr>
          <w:rFonts w:ascii="Times New Roman" w:hAnsi="Times New Roman" w:cs="Times New Roman"/>
          <w:sz w:val="24"/>
          <w:szCs w:val="24"/>
        </w:rPr>
      </w:pPr>
    </w:p>
    <w:p w14:paraId="2F2A4C74" w14:textId="247CE071" w:rsidR="00037E77" w:rsidRDefault="00037E77" w:rsidP="008000D4">
      <w:pPr>
        <w:spacing w:before="120" w:after="120" w:line="360" w:lineRule="auto"/>
        <w:jc w:val="both"/>
        <w:rPr>
          <w:rFonts w:ascii="Times New Roman" w:hAnsi="Times New Roman" w:cs="Times New Roman"/>
          <w:sz w:val="24"/>
          <w:szCs w:val="24"/>
        </w:rPr>
      </w:pPr>
    </w:p>
    <w:p w14:paraId="3510C7E2" w14:textId="77777777" w:rsidR="00206998" w:rsidRDefault="00206998" w:rsidP="008000D4">
      <w:pPr>
        <w:spacing w:before="120" w:after="120" w:line="360" w:lineRule="auto"/>
        <w:jc w:val="both"/>
        <w:rPr>
          <w:rFonts w:ascii="Times New Roman" w:hAnsi="Times New Roman" w:cs="Times New Roman"/>
          <w:sz w:val="24"/>
          <w:szCs w:val="24"/>
        </w:rPr>
      </w:pPr>
    </w:p>
    <w:p w14:paraId="5508D601" w14:textId="77777777" w:rsidR="003761C7" w:rsidRDefault="003761C7" w:rsidP="003761C7">
      <w:pPr>
        <w:pStyle w:val="ListeParagraf"/>
        <w:spacing w:before="120" w:after="120" w:line="360" w:lineRule="auto"/>
        <w:ind w:left="0"/>
        <w:jc w:val="center"/>
        <w:rPr>
          <w:rFonts w:ascii="Times New Roman" w:hAnsi="Times New Roman" w:cs="Times New Roman"/>
          <w:b/>
          <w:sz w:val="28"/>
          <w:szCs w:val="24"/>
        </w:rPr>
      </w:pPr>
      <w:bookmarkStart w:id="18" w:name="_Toc149846580"/>
      <w:r>
        <w:rPr>
          <w:rFonts w:ascii="Times New Roman" w:hAnsi="Times New Roman" w:cs="Times New Roman"/>
          <w:b/>
          <w:sz w:val="28"/>
          <w:szCs w:val="24"/>
        </w:rPr>
        <w:t>DİSİPLİN SORUŞTURMASI</w:t>
      </w:r>
    </w:p>
    <w:p w14:paraId="4F06C013" w14:textId="77777777" w:rsidR="003761C7" w:rsidRPr="003761C7" w:rsidRDefault="003761C7" w:rsidP="003761C7">
      <w:pPr>
        <w:pStyle w:val="ListeParagraf"/>
        <w:spacing w:before="120" w:after="120" w:line="360" w:lineRule="auto"/>
        <w:ind w:left="0"/>
        <w:jc w:val="center"/>
        <w:rPr>
          <w:rFonts w:ascii="Times New Roman" w:hAnsi="Times New Roman" w:cs="Times New Roman"/>
          <w:b/>
          <w:sz w:val="24"/>
          <w:szCs w:val="24"/>
        </w:rPr>
      </w:pPr>
      <w:r w:rsidRPr="003761C7">
        <w:rPr>
          <w:rFonts w:ascii="Times New Roman" w:hAnsi="Times New Roman" w:cs="Times New Roman"/>
          <w:b/>
          <w:sz w:val="24"/>
          <w:szCs w:val="24"/>
        </w:rPr>
        <w:t>ŞİKAYETÇİ İFADE İSTEME YAZISI</w:t>
      </w:r>
      <w:bookmarkEnd w:id="18"/>
    </w:p>
    <w:p w14:paraId="51037F54" w14:textId="77777777" w:rsidR="003761C7" w:rsidRPr="00231367" w:rsidRDefault="003761C7" w:rsidP="003761C7">
      <w:pPr>
        <w:pStyle w:val="ListeParagraf"/>
        <w:spacing w:before="120" w:after="120" w:line="360" w:lineRule="auto"/>
        <w:ind w:left="0"/>
        <w:jc w:val="center"/>
        <w:rPr>
          <w:rFonts w:ascii="Times New Roman" w:hAnsi="Times New Roman" w:cs="Times New Roman"/>
          <w:b/>
          <w:sz w:val="24"/>
          <w:szCs w:val="24"/>
        </w:rPr>
      </w:pPr>
    </w:p>
    <w:p w14:paraId="0E389EF9" w14:textId="77777777" w:rsidR="003761C7" w:rsidRDefault="003761C7" w:rsidP="003761C7">
      <w:pPr>
        <w:spacing w:before="120" w:after="120" w:line="360" w:lineRule="auto"/>
        <w:ind w:firstLine="708"/>
        <w:jc w:val="both"/>
        <w:rPr>
          <w:rFonts w:ascii="Times New Roman" w:hAnsi="Times New Roman" w:cs="Times New Roman"/>
          <w:b/>
          <w:sz w:val="24"/>
          <w:szCs w:val="24"/>
        </w:rPr>
      </w:pPr>
    </w:p>
    <w:p w14:paraId="2D3767B0" w14:textId="50A4DDD0" w:rsidR="003761C7" w:rsidRDefault="003761C7" w:rsidP="003761C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5FDE5B23" w14:textId="77777777" w:rsidR="003761C7" w:rsidRPr="00231367" w:rsidRDefault="003761C7" w:rsidP="003761C7">
      <w:pPr>
        <w:spacing w:before="120" w:after="120" w:line="360" w:lineRule="auto"/>
        <w:ind w:firstLine="708"/>
        <w:jc w:val="both"/>
        <w:rPr>
          <w:rFonts w:ascii="Times New Roman" w:hAnsi="Times New Roman" w:cs="Times New Roman"/>
          <w:b/>
          <w:sz w:val="24"/>
          <w:szCs w:val="24"/>
        </w:rPr>
      </w:pPr>
    </w:p>
    <w:p w14:paraId="41918B60" w14:textId="77777777" w:rsidR="003761C7" w:rsidRPr="00231367" w:rsidRDefault="003761C7" w:rsidP="003761C7">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079CC3CF" w14:textId="77777777" w:rsidR="003761C7" w:rsidRPr="00231367" w:rsidRDefault="003761C7" w:rsidP="003761C7">
      <w:pPr>
        <w:pStyle w:val="ListeParagraf"/>
        <w:spacing w:before="120" w:after="120" w:line="360" w:lineRule="auto"/>
        <w:ind w:left="0"/>
        <w:jc w:val="both"/>
        <w:rPr>
          <w:rFonts w:ascii="Times New Roman" w:hAnsi="Times New Roman" w:cs="Times New Roman"/>
          <w:sz w:val="24"/>
          <w:szCs w:val="24"/>
        </w:rPr>
      </w:pPr>
    </w:p>
    <w:p w14:paraId="24109F30" w14:textId="601F1A2C" w:rsidR="003761C7" w:rsidRPr="00231367" w:rsidRDefault="003761C7" w:rsidP="003761C7">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367">
        <w:rPr>
          <w:rFonts w:ascii="Times New Roman" w:hAnsi="Times New Roman" w:cs="Times New Roman"/>
          <w:sz w:val="24"/>
          <w:szCs w:val="24"/>
        </w:rPr>
        <w:t xml:space="preserve"> ilgi yazısı ile şikayetiniz ile ilgili olarak  …………………………</w:t>
      </w:r>
      <w:r>
        <w:rPr>
          <w:rFonts w:ascii="Times New Roman" w:hAnsi="Times New Roman" w:cs="Times New Roman"/>
          <w:sz w:val="24"/>
          <w:szCs w:val="24"/>
        </w:rPr>
        <w:t>……………………iddiası nedeniyle</w:t>
      </w:r>
      <w:r w:rsidRPr="00231367">
        <w:rPr>
          <w:rFonts w:ascii="Times New Roman" w:hAnsi="Times New Roman" w:cs="Times New Roman"/>
          <w:sz w:val="24"/>
          <w:szCs w:val="24"/>
        </w:rPr>
        <w:t xml:space="preserve"> ……………………..hakkında .açılan disiplin soruşturmasında soruşturmacı olarak görevlendirilmiş bulunmaktayım. </w:t>
      </w:r>
    </w:p>
    <w:p w14:paraId="2CB7B6C0" w14:textId="1AC27D13" w:rsidR="003761C7" w:rsidRPr="00231367" w:rsidRDefault="003761C7" w:rsidP="003761C7">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Tarafımdan yürütülen disiplin soruşturmasında müşteki olduğunuzdan yazılı ifadenize başvurulması gerekmiş olup</w:t>
      </w:r>
      <w:r>
        <w:rPr>
          <w:rFonts w:ascii="Times New Roman" w:hAnsi="Times New Roman" w:cs="Times New Roman"/>
          <w:sz w:val="24"/>
          <w:szCs w:val="24"/>
        </w:rPr>
        <w:t xml:space="preserve"> </w:t>
      </w:r>
      <w:r w:rsidRPr="00231367">
        <w:rPr>
          <w:rFonts w:ascii="Times New Roman" w:hAnsi="Times New Roman" w:cs="Times New Roman"/>
          <w:sz w:val="24"/>
          <w:szCs w:val="24"/>
        </w:rPr>
        <w:t>……………… tarihli dilekçenizde belirttiğiniz şikayetinizle ilgili yazılı açıklamalarınızı ve açıklamalarınızı destekleyen her türlü bilgi ve belgelerinizi, delillerinizi ve varsa tanıklarınızın isim ve soy</w:t>
      </w:r>
      <w:r>
        <w:rPr>
          <w:rFonts w:ascii="Times New Roman" w:hAnsi="Times New Roman" w:cs="Times New Roman"/>
          <w:sz w:val="24"/>
          <w:szCs w:val="24"/>
        </w:rPr>
        <w:t xml:space="preserve"> </w:t>
      </w:r>
      <w:r w:rsidRPr="00231367">
        <w:rPr>
          <w:rFonts w:ascii="Times New Roman" w:hAnsi="Times New Roman" w:cs="Times New Roman"/>
          <w:sz w:val="24"/>
          <w:szCs w:val="24"/>
        </w:rPr>
        <w:t xml:space="preserve">isimlerini, adreslerini iş bu yazının tarafınıza tebliğinden itibaren </w:t>
      </w:r>
      <w:r w:rsidR="002721F8">
        <w:rPr>
          <w:rFonts w:ascii="Times New Roman" w:hAnsi="Times New Roman" w:cs="Times New Roman"/>
          <w:sz w:val="24"/>
          <w:szCs w:val="24"/>
        </w:rPr>
        <w:t>…</w:t>
      </w:r>
      <w:r w:rsidRPr="00231367">
        <w:rPr>
          <w:rFonts w:ascii="Times New Roman" w:hAnsi="Times New Roman" w:cs="Times New Roman"/>
          <w:sz w:val="24"/>
          <w:szCs w:val="24"/>
        </w:rPr>
        <w:t xml:space="preserve"> gün içinde ………………………….. adresindeki odama ulaştırmanız gerekmektedir. </w:t>
      </w:r>
    </w:p>
    <w:p w14:paraId="1EEAB413" w14:textId="189A7C9C" w:rsidR="003761C7" w:rsidRPr="00D451FE" w:rsidRDefault="00037E77" w:rsidP="003761C7">
      <w:pPr>
        <w:pStyle w:val="ListeParagraf"/>
        <w:spacing w:before="120" w:after="12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3761C7" w:rsidRPr="00231367">
        <w:rPr>
          <w:rFonts w:ascii="Times New Roman" w:hAnsi="Times New Roman" w:cs="Times New Roman"/>
          <w:sz w:val="24"/>
          <w:szCs w:val="24"/>
        </w:rPr>
        <w:t xml:space="preserve">Gereğini rica ederim.  </w:t>
      </w:r>
      <w:r w:rsidR="003761C7" w:rsidRPr="00D451FE">
        <w:rPr>
          <w:rFonts w:ascii="Times New Roman" w:hAnsi="Times New Roman" w:cs="Times New Roman"/>
          <w:color w:val="000000" w:themeColor="text1"/>
          <w:sz w:val="24"/>
          <w:szCs w:val="24"/>
        </w:rPr>
        <w:t xml:space="preserve">…./…../20..….            </w:t>
      </w:r>
    </w:p>
    <w:p w14:paraId="2D0B0BF4" w14:textId="77777777" w:rsidR="003761C7" w:rsidRPr="00D451FE" w:rsidRDefault="003761C7" w:rsidP="003761C7">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D451FE">
        <w:rPr>
          <w:rFonts w:ascii="Times New Roman" w:hAnsi="Times New Roman" w:cs="Times New Roman"/>
          <w:b/>
          <w:color w:val="000000" w:themeColor="text1"/>
          <w:sz w:val="24"/>
          <w:szCs w:val="24"/>
        </w:rPr>
        <w:t>İsim ve İmza</w:t>
      </w:r>
    </w:p>
    <w:p w14:paraId="1BD65B52" w14:textId="77777777" w:rsidR="003761C7" w:rsidRPr="00D451FE" w:rsidRDefault="003761C7" w:rsidP="003761C7">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D451FE">
        <w:rPr>
          <w:rFonts w:ascii="Times New Roman" w:hAnsi="Times New Roman" w:cs="Times New Roman"/>
          <w:b/>
          <w:color w:val="000000" w:themeColor="text1"/>
          <w:sz w:val="24"/>
          <w:szCs w:val="24"/>
        </w:rPr>
        <w:t>Soruşturmacı</w:t>
      </w:r>
    </w:p>
    <w:p w14:paraId="097A1DCD" w14:textId="77777777" w:rsidR="003761C7" w:rsidRPr="00D451FE" w:rsidRDefault="003761C7" w:rsidP="003761C7">
      <w:pPr>
        <w:rPr>
          <w:rFonts w:ascii="Times New Roman" w:hAnsi="Times New Roman" w:cs="Times New Roman"/>
          <w:b/>
          <w:color w:val="000000" w:themeColor="text1"/>
          <w:sz w:val="28"/>
          <w:szCs w:val="24"/>
        </w:rPr>
      </w:pPr>
      <w:r w:rsidRPr="00D451FE">
        <w:rPr>
          <w:rFonts w:ascii="Times New Roman" w:hAnsi="Times New Roman" w:cs="Times New Roman"/>
          <w:b/>
          <w:color w:val="000000" w:themeColor="text1"/>
          <w:sz w:val="28"/>
          <w:szCs w:val="24"/>
        </w:rPr>
        <w:br w:type="page"/>
      </w:r>
    </w:p>
    <w:p w14:paraId="2A5E88D4" w14:textId="07B3E8F6" w:rsidR="00AF031E" w:rsidRDefault="00AF031E" w:rsidP="008000D4">
      <w:pPr>
        <w:spacing w:before="120" w:after="120" w:line="360" w:lineRule="auto"/>
        <w:jc w:val="both"/>
        <w:rPr>
          <w:rFonts w:ascii="Times New Roman" w:hAnsi="Times New Roman" w:cs="Times New Roman"/>
          <w:sz w:val="24"/>
          <w:szCs w:val="24"/>
        </w:rPr>
      </w:pPr>
    </w:p>
    <w:p w14:paraId="4390CB4A" w14:textId="77777777" w:rsidR="002721F8" w:rsidRPr="002721F8" w:rsidRDefault="002721F8" w:rsidP="002721F8">
      <w:pPr>
        <w:spacing w:before="120" w:after="120" w:line="360" w:lineRule="auto"/>
        <w:jc w:val="center"/>
        <w:rPr>
          <w:rFonts w:ascii="Times New Roman" w:hAnsi="Times New Roman" w:cs="Times New Roman"/>
          <w:b/>
          <w:sz w:val="28"/>
          <w:szCs w:val="24"/>
        </w:rPr>
      </w:pPr>
      <w:r w:rsidRPr="002721F8">
        <w:rPr>
          <w:rFonts w:ascii="Times New Roman" w:hAnsi="Times New Roman" w:cs="Times New Roman"/>
          <w:b/>
          <w:sz w:val="28"/>
          <w:szCs w:val="24"/>
        </w:rPr>
        <w:t>DİSİPLİN SORUŞTURMASI</w:t>
      </w:r>
    </w:p>
    <w:p w14:paraId="24D3B891" w14:textId="77777777" w:rsidR="002721F8" w:rsidRPr="002721F8" w:rsidRDefault="002721F8" w:rsidP="002721F8">
      <w:pPr>
        <w:keepNext/>
        <w:keepLines/>
        <w:spacing w:before="120" w:after="120" w:line="360" w:lineRule="auto"/>
        <w:jc w:val="center"/>
        <w:outlineLvl w:val="0"/>
        <w:rPr>
          <w:rFonts w:ascii="Times New Roman" w:eastAsiaTheme="majorEastAsia" w:hAnsi="Times New Roman" w:cs="Times New Roman"/>
          <w:b/>
          <w:sz w:val="28"/>
          <w:szCs w:val="24"/>
        </w:rPr>
      </w:pPr>
      <w:bookmarkStart w:id="19" w:name="_Toc64970166"/>
      <w:bookmarkStart w:id="20" w:name="_Toc149846583"/>
      <w:r w:rsidRPr="002721F8">
        <w:rPr>
          <w:rFonts w:ascii="Times New Roman" w:eastAsiaTheme="majorEastAsia" w:hAnsi="Times New Roman" w:cstheme="majorBidi"/>
          <w:b/>
          <w:sz w:val="28"/>
          <w:szCs w:val="32"/>
        </w:rPr>
        <w:t>YEMİN TUTANAĞI</w:t>
      </w:r>
      <w:bookmarkEnd w:id="19"/>
      <w:bookmarkEnd w:id="20"/>
    </w:p>
    <w:p w14:paraId="695C4E9E" w14:textId="77777777" w:rsidR="002721F8" w:rsidRPr="002721F8" w:rsidRDefault="002721F8" w:rsidP="002721F8">
      <w:pPr>
        <w:spacing w:before="120" w:after="120" w:line="360" w:lineRule="auto"/>
        <w:jc w:val="center"/>
        <w:rPr>
          <w:rFonts w:ascii="Times New Roman" w:hAnsi="Times New Roman" w:cs="Times New Roman"/>
          <w:sz w:val="24"/>
          <w:szCs w:val="24"/>
        </w:rPr>
      </w:pPr>
    </w:p>
    <w:p w14:paraId="1540E93B" w14:textId="77777777" w:rsidR="002721F8" w:rsidRPr="002721F8" w:rsidRDefault="002721F8" w:rsidP="002721F8">
      <w:pPr>
        <w:spacing w:before="120" w:after="120" w:line="360" w:lineRule="auto"/>
        <w:jc w:val="both"/>
        <w:rPr>
          <w:rFonts w:ascii="Times New Roman" w:hAnsi="Times New Roman" w:cs="Times New Roman"/>
          <w:sz w:val="24"/>
          <w:szCs w:val="24"/>
        </w:rPr>
      </w:pPr>
      <w:r w:rsidRPr="002721F8">
        <w:rPr>
          <w:rFonts w:ascii="Times New Roman" w:hAnsi="Times New Roman" w:cs="Times New Roman"/>
          <w:b/>
          <w:sz w:val="24"/>
          <w:szCs w:val="24"/>
        </w:rPr>
        <w:t>İlgi</w:t>
      </w:r>
      <w:r w:rsidRPr="002721F8">
        <w:rPr>
          <w:rFonts w:ascii="Times New Roman" w:hAnsi="Times New Roman" w:cs="Times New Roman"/>
          <w:b/>
          <w:sz w:val="24"/>
          <w:szCs w:val="24"/>
        </w:rPr>
        <w:tab/>
        <w:t>:</w:t>
      </w:r>
      <w:r w:rsidRPr="002721F8">
        <w:rPr>
          <w:rFonts w:ascii="Times New Roman" w:hAnsi="Times New Roman" w:cs="Times New Roman"/>
          <w:sz w:val="24"/>
          <w:szCs w:val="24"/>
        </w:rPr>
        <w:t xml:space="preserve"> …../…./202… tarih ve …………… sayılı yazı.</w:t>
      </w:r>
    </w:p>
    <w:p w14:paraId="76402A23" w14:textId="75412F5D" w:rsidR="002721F8" w:rsidRPr="002721F8" w:rsidRDefault="00037E77" w:rsidP="002721F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1F8" w:rsidRPr="002721F8">
        <w:rPr>
          <w:rFonts w:ascii="Times New Roman" w:hAnsi="Times New Roman" w:cs="Times New Roman"/>
          <w:sz w:val="24"/>
          <w:szCs w:val="24"/>
        </w:rPr>
        <w:t xml:space="preserve">……………….. ilgi yazısı ile başlatılan </w:t>
      </w:r>
      <w:r w:rsidR="002721F8" w:rsidRPr="002721F8">
        <w:rPr>
          <w:rFonts w:ascii="Times New Roman" w:hAnsi="Times New Roman" w:cs="Times New Roman"/>
          <w:b/>
          <w:sz w:val="24"/>
          <w:szCs w:val="24"/>
        </w:rPr>
        <w:t>disiplin soruşturmasında</w:t>
      </w:r>
      <w:r w:rsidR="002721F8" w:rsidRPr="002721F8">
        <w:rPr>
          <w:rFonts w:ascii="Times New Roman" w:hAnsi="Times New Roman" w:cs="Times New Roman"/>
          <w:sz w:val="24"/>
          <w:szCs w:val="24"/>
        </w:rPr>
        <w:t xml:space="preserve"> Yeminli katip olarak görevlendirilmek üzere bilgisayar kullanımını bilen, güvenilirliği ve ketumiyeti denenmiş, ………………………….. yeminli katip olarak görevlendirileceği kendisine beyan edilmiş, yemin ve yeminli katip özellikleri anlatılmış, engel bir halinin bulunmadığını beyan etmesi üzerine, “</w:t>
      </w:r>
      <w:r w:rsidR="002721F8" w:rsidRPr="002721F8">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002721F8" w:rsidRPr="002721F8">
        <w:rPr>
          <w:rFonts w:ascii="Times New Roman" w:hAnsi="Times New Roman" w:cs="Times New Roman"/>
          <w:sz w:val="24"/>
          <w:szCs w:val="24"/>
        </w:rPr>
        <w:t xml:space="preserve"> şeklinde yemin verdirilmek suretiyle yeminli katip olarak görevlendirilmiş ve bu tutanak topluca imza altına alınmıştır. ………/……../202…..</w:t>
      </w:r>
    </w:p>
    <w:p w14:paraId="169D7947" w14:textId="77777777" w:rsidR="002721F8" w:rsidRPr="002721F8" w:rsidRDefault="002721F8" w:rsidP="002721F8">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2721F8">
        <w:rPr>
          <w:rFonts w:ascii="Times New Roman" w:hAnsi="Times New Roman" w:cs="Times New Roman"/>
          <w:b/>
          <w:color w:val="000000" w:themeColor="text1"/>
          <w:sz w:val="24"/>
          <w:szCs w:val="24"/>
        </w:rPr>
        <w:t>İsim ve İmza</w:t>
      </w:r>
    </w:p>
    <w:p w14:paraId="3242564F" w14:textId="77777777" w:rsidR="002721F8" w:rsidRPr="002721F8" w:rsidRDefault="002721F8" w:rsidP="002721F8">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2721F8">
        <w:rPr>
          <w:rFonts w:ascii="Times New Roman" w:hAnsi="Times New Roman" w:cs="Times New Roman"/>
          <w:b/>
          <w:color w:val="000000" w:themeColor="text1"/>
          <w:sz w:val="24"/>
          <w:szCs w:val="24"/>
        </w:rPr>
        <w:t>Soruşturmacı</w:t>
      </w:r>
    </w:p>
    <w:p w14:paraId="35F5F369" w14:textId="77777777" w:rsidR="002721F8" w:rsidRPr="002721F8" w:rsidRDefault="002721F8" w:rsidP="002721F8">
      <w:pPr>
        <w:spacing w:before="120" w:after="120" w:line="360" w:lineRule="auto"/>
        <w:jc w:val="center"/>
        <w:rPr>
          <w:rFonts w:ascii="Times New Roman" w:hAnsi="Times New Roman" w:cs="Times New Roman"/>
          <w:b/>
          <w:sz w:val="24"/>
          <w:szCs w:val="24"/>
        </w:rPr>
      </w:pPr>
      <w:r w:rsidRPr="002721F8">
        <w:rPr>
          <w:rFonts w:ascii="Times New Roman" w:hAnsi="Times New Roman" w:cs="Times New Roman"/>
          <w:b/>
          <w:sz w:val="24"/>
          <w:szCs w:val="24"/>
        </w:rPr>
        <w:t>YEMİN METNİ</w:t>
      </w:r>
    </w:p>
    <w:p w14:paraId="3787CD66" w14:textId="77777777" w:rsidR="002721F8" w:rsidRPr="002721F8" w:rsidRDefault="002721F8" w:rsidP="002721F8">
      <w:pPr>
        <w:spacing w:before="120" w:after="120" w:line="360" w:lineRule="auto"/>
        <w:jc w:val="both"/>
        <w:rPr>
          <w:rFonts w:ascii="Times New Roman" w:hAnsi="Times New Roman" w:cs="Times New Roman"/>
          <w:sz w:val="24"/>
          <w:szCs w:val="24"/>
        </w:rPr>
      </w:pPr>
    </w:p>
    <w:p w14:paraId="6FDF9C1E" w14:textId="77777777" w:rsidR="002721F8" w:rsidRPr="002721F8" w:rsidRDefault="002721F8" w:rsidP="002721F8">
      <w:pPr>
        <w:spacing w:before="120" w:after="120" w:line="360" w:lineRule="auto"/>
        <w:jc w:val="both"/>
        <w:rPr>
          <w:rFonts w:ascii="Times New Roman" w:hAnsi="Times New Roman" w:cs="Times New Roman"/>
          <w:color w:val="000000" w:themeColor="text1"/>
          <w:sz w:val="24"/>
          <w:szCs w:val="24"/>
        </w:rPr>
      </w:pPr>
      <w:r w:rsidRPr="002721F8">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Pr="002721F8">
        <w:rPr>
          <w:rFonts w:ascii="Times New Roman" w:hAnsi="Times New Roman" w:cs="Times New Roman"/>
          <w:sz w:val="24"/>
          <w:szCs w:val="24"/>
        </w:rPr>
        <w:t xml:space="preserve"> …../……/202</w:t>
      </w:r>
      <w:r w:rsidRPr="002721F8">
        <w:rPr>
          <w:rFonts w:ascii="Times New Roman" w:hAnsi="Times New Roman" w:cs="Times New Roman"/>
          <w:color w:val="000000" w:themeColor="text1"/>
          <w:sz w:val="24"/>
          <w:szCs w:val="24"/>
        </w:rPr>
        <w:t>…..</w:t>
      </w:r>
    </w:p>
    <w:p w14:paraId="70751179" w14:textId="77777777" w:rsidR="002721F8" w:rsidRPr="002721F8" w:rsidRDefault="002721F8" w:rsidP="002721F8">
      <w:pPr>
        <w:spacing w:before="120" w:after="120" w:line="360" w:lineRule="auto"/>
        <w:ind w:left="6663"/>
        <w:jc w:val="center"/>
        <w:rPr>
          <w:rFonts w:ascii="Times New Roman" w:hAnsi="Times New Roman" w:cs="Times New Roman"/>
          <w:b/>
          <w:color w:val="000000" w:themeColor="text1"/>
          <w:sz w:val="24"/>
          <w:szCs w:val="24"/>
        </w:rPr>
      </w:pPr>
      <w:r w:rsidRPr="002721F8">
        <w:rPr>
          <w:rFonts w:ascii="Times New Roman" w:hAnsi="Times New Roman" w:cs="Times New Roman"/>
          <w:b/>
          <w:color w:val="000000" w:themeColor="text1"/>
          <w:sz w:val="24"/>
          <w:szCs w:val="24"/>
        </w:rPr>
        <w:t>İsim ve İmza</w:t>
      </w:r>
    </w:p>
    <w:p w14:paraId="562C426C" w14:textId="77777777" w:rsidR="002721F8" w:rsidRPr="002721F8" w:rsidRDefault="002721F8" w:rsidP="002721F8">
      <w:pPr>
        <w:spacing w:before="120" w:after="120" w:line="360" w:lineRule="auto"/>
        <w:ind w:left="6663"/>
        <w:jc w:val="center"/>
        <w:rPr>
          <w:rFonts w:ascii="Times New Roman" w:hAnsi="Times New Roman" w:cs="Times New Roman"/>
          <w:b/>
          <w:color w:val="000000" w:themeColor="text1"/>
          <w:sz w:val="24"/>
          <w:szCs w:val="24"/>
        </w:rPr>
      </w:pPr>
      <w:r w:rsidRPr="002721F8">
        <w:rPr>
          <w:rFonts w:ascii="Times New Roman" w:hAnsi="Times New Roman" w:cs="Times New Roman"/>
          <w:b/>
          <w:color w:val="000000" w:themeColor="text1"/>
          <w:sz w:val="24"/>
          <w:szCs w:val="24"/>
        </w:rPr>
        <w:t>Yeminli Zabıt Katibi</w:t>
      </w:r>
    </w:p>
    <w:p w14:paraId="1BFCE4D5" w14:textId="6BF2CFF6" w:rsidR="00AF031E" w:rsidRDefault="00AF031E" w:rsidP="008000D4">
      <w:pPr>
        <w:spacing w:before="120" w:after="120" w:line="360" w:lineRule="auto"/>
        <w:jc w:val="both"/>
        <w:rPr>
          <w:rFonts w:ascii="Times New Roman" w:hAnsi="Times New Roman" w:cs="Times New Roman"/>
          <w:sz w:val="24"/>
          <w:szCs w:val="24"/>
        </w:rPr>
      </w:pPr>
    </w:p>
    <w:p w14:paraId="5D2113F1" w14:textId="6C5C26D4" w:rsidR="006D55BA" w:rsidRDefault="006D55BA" w:rsidP="008000D4">
      <w:pPr>
        <w:spacing w:before="120" w:after="120" w:line="360" w:lineRule="auto"/>
        <w:jc w:val="both"/>
        <w:rPr>
          <w:rFonts w:ascii="Times New Roman" w:hAnsi="Times New Roman" w:cs="Times New Roman"/>
          <w:sz w:val="24"/>
          <w:szCs w:val="24"/>
        </w:rPr>
      </w:pPr>
    </w:p>
    <w:p w14:paraId="264A7759" w14:textId="0905625B" w:rsidR="006D55BA" w:rsidRDefault="006D55BA" w:rsidP="008000D4">
      <w:pPr>
        <w:spacing w:before="120" w:after="120" w:line="360" w:lineRule="auto"/>
        <w:jc w:val="both"/>
        <w:rPr>
          <w:rFonts w:ascii="Times New Roman" w:hAnsi="Times New Roman" w:cs="Times New Roman"/>
          <w:sz w:val="24"/>
          <w:szCs w:val="24"/>
        </w:rPr>
      </w:pPr>
    </w:p>
    <w:p w14:paraId="433ED1C4" w14:textId="77777777" w:rsidR="002721F8" w:rsidRPr="002721F8" w:rsidRDefault="002721F8" w:rsidP="002721F8">
      <w:pPr>
        <w:tabs>
          <w:tab w:val="center" w:pos="4536"/>
          <w:tab w:val="right" w:pos="9072"/>
        </w:tabs>
        <w:spacing w:before="120" w:after="120" w:line="360" w:lineRule="auto"/>
        <w:jc w:val="center"/>
        <w:rPr>
          <w:rFonts w:ascii="Times New Roman" w:hAnsi="Times New Roman" w:cs="Times New Roman"/>
          <w:b/>
          <w:sz w:val="32"/>
          <w:szCs w:val="24"/>
        </w:rPr>
      </w:pPr>
      <w:r w:rsidRPr="002721F8">
        <w:rPr>
          <w:rFonts w:ascii="Times New Roman" w:hAnsi="Times New Roman" w:cs="Times New Roman"/>
          <w:b/>
          <w:sz w:val="32"/>
          <w:szCs w:val="24"/>
        </w:rPr>
        <w:t>DİSİPLİN SORUŞTURMASI</w:t>
      </w:r>
    </w:p>
    <w:p w14:paraId="5C022C7C" w14:textId="77777777" w:rsidR="002721F8" w:rsidRPr="002721F8" w:rsidRDefault="002721F8" w:rsidP="002721F8">
      <w:pPr>
        <w:keepNext/>
        <w:keepLines/>
        <w:spacing w:before="120" w:after="120" w:line="360" w:lineRule="auto"/>
        <w:jc w:val="center"/>
        <w:outlineLvl w:val="0"/>
        <w:rPr>
          <w:rFonts w:ascii="Times New Roman" w:eastAsiaTheme="majorEastAsia" w:hAnsi="Times New Roman" w:cstheme="majorBidi"/>
          <w:b/>
          <w:sz w:val="28"/>
          <w:szCs w:val="32"/>
        </w:rPr>
      </w:pPr>
      <w:bookmarkStart w:id="21" w:name="_Toc149846584"/>
      <w:r w:rsidRPr="002721F8">
        <w:rPr>
          <w:rFonts w:ascii="Times New Roman" w:eastAsiaTheme="majorEastAsia" w:hAnsi="Times New Roman" w:cstheme="majorBidi"/>
          <w:b/>
          <w:sz w:val="28"/>
          <w:szCs w:val="32"/>
        </w:rPr>
        <w:t>SORUŞTURULAN</w:t>
      </w:r>
      <w:r w:rsidRPr="002721F8">
        <w:rPr>
          <w:rFonts w:ascii="Times New Roman" w:eastAsiaTheme="majorEastAsia" w:hAnsi="Times New Roman" w:cstheme="majorBidi"/>
          <w:b/>
          <w:color w:val="C00000"/>
          <w:sz w:val="28"/>
          <w:szCs w:val="32"/>
        </w:rPr>
        <w:t xml:space="preserve"> </w:t>
      </w:r>
      <w:r w:rsidRPr="002721F8">
        <w:rPr>
          <w:rFonts w:ascii="Times New Roman" w:eastAsiaTheme="majorEastAsia" w:hAnsi="Times New Roman" w:cstheme="majorBidi"/>
          <w:b/>
          <w:sz w:val="28"/>
          <w:szCs w:val="32"/>
        </w:rPr>
        <w:t>İFADE TUTANAĞI</w:t>
      </w:r>
      <w:bookmarkEnd w:id="21"/>
    </w:p>
    <w:p w14:paraId="5A717A8B" w14:textId="77777777" w:rsidR="002721F8" w:rsidRPr="002721F8" w:rsidRDefault="002721F8" w:rsidP="002721F8"/>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2721F8" w:rsidRPr="002721F8" w14:paraId="181DBB25" w14:textId="77777777" w:rsidTr="00315E1C">
        <w:tc>
          <w:tcPr>
            <w:tcW w:w="4395" w:type="dxa"/>
          </w:tcPr>
          <w:p w14:paraId="4E771D1B" w14:textId="7A74688F"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8"/>
                <w:szCs w:val="24"/>
              </w:rPr>
              <w:t>İFADESİ ALINANIN</w:t>
            </w:r>
          </w:p>
        </w:tc>
        <w:tc>
          <w:tcPr>
            <w:tcW w:w="296" w:type="dxa"/>
          </w:tcPr>
          <w:p w14:paraId="4AA48341" w14:textId="77777777" w:rsidR="002721F8" w:rsidRPr="002721F8" w:rsidRDefault="002721F8" w:rsidP="002721F8">
            <w:pPr>
              <w:spacing w:line="360" w:lineRule="auto"/>
              <w:jc w:val="both"/>
              <w:rPr>
                <w:rFonts w:ascii="Times New Roman" w:eastAsia="Times New Roman" w:hAnsi="Times New Roman" w:cs="Times New Roman"/>
                <w:b/>
                <w:sz w:val="24"/>
                <w:szCs w:val="24"/>
              </w:rPr>
            </w:pPr>
          </w:p>
        </w:tc>
        <w:tc>
          <w:tcPr>
            <w:tcW w:w="4246" w:type="dxa"/>
          </w:tcPr>
          <w:p w14:paraId="244C246A"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0B5120F0" w14:textId="77777777" w:rsidTr="00315E1C">
        <w:tc>
          <w:tcPr>
            <w:tcW w:w="4395" w:type="dxa"/>
          </w:tcPr>
          <w:p w14:paraId="47A13C9A"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ADI VE SOYADI</w:t>
            </w:r>
          </w:p>
        </w:tc>
        <w:tc>
          <w:tcPr>
            <w:tcW w:w="296" w:type="dxa"/>
          </w:tcPr>
          <w:p w14:paraId="0F9EC8B3"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59862BF4"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07D4DB9D" w14:textId="77777777" w:rsidTr="00315E1C">
        <w:tc>
          <w:tcPr>
            <w:tcW w:w="4395" w:type="dxa"/>
          </w:tcPr>
          <w:p w14:paraId="42693CE0"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T.C. KİMLİK NUMARASI</w:t>
            </w:r>
          </w:p>
        </w:tc>
        <w:tc>
          <w:tcPr>
            <w:tcW w:w="296" w:type="dxa"/>
          </w:tcPr>
          <w:p w14:paraId="5A514539"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7AD99277"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66597980" w14:textId="77777777" w:rsidTr="00315E1C">
        <w:tc>
          <w:tcPr>
            <w:tcW w:w="4395" w:type="dxa"/>
          </w:tcPr>
          <w:p w14:paraId="0BF9DD98"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BABA VE ANNE ADI</w:t>
            </w:r>
          </w:p>
        </w:tc>
        <w:tc>
          <w:tcPr>
            <w:tcW w:w="296" w:type="dxa"/>
          </w:tcPr>
          <w:p w14:paraId="0BB6D59B"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002D566E"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7055948C" w14:textId="77777777" w:rsidTr="00315E1C">
        <w:tc>
          <w:tcPr>
            <w:tcW w:w="4395" w:type="dxa"/>
          </w:tcPr>
          <w:p w14:paraId="1196FE8B"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DOĞUM TARİHİ VE YERİ</w:t>
            </w:r>
          </w:p>
        </w:tc>
        <w:tc>
          <w:tcPr>
            <w:tcW w:w="296" w:type="dxa"/>
          </w:tcPr>
          <w:p w14:paraId="68AFD098"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3BE2369A"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6CD224DB" w14:textId="77777777" w:rsidTr="00315E1C">
        <w:tc>
          <w:tcPr>
            <w:tcW w:w="4395" w:type="dxa"/>
          </w:tcPr>
          <w:p w14:paraId="1E30C090"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NÜFUSA KAYITLI OLDUĞU YER</w:t>
            </w:r>
          </w:p>
        </w:tc>
        <w:tc>
          <w:tcPr>
            <w:tcW w:w="296" w:type="dxa"/>
          </w:tcPr>
          <w:p w14:paraId="4F5817F9"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019C8620"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258FBF80" w14:textId="77777777" w:rsidTr="00315E1C">
        <w:tc>
          <w:tcPr>
            <w:tcW w:w="4395" w:type="dxa"/>
          </w:tcPr>
          <w:p w14:paraId="54DCDE58"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İKAMET ADRESİ</w:t>
            </w:r>
          </w:p>
        </w:tc>
        <w:tc>
          <w:tcPr>
            <w:tcW w:w="296" w:type="dxa"/>
          </w:tcPr>
          <w:p w14:paraId="384AB3DB"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24E2A2E4"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1AE1EBCE" w14:textId="77777777" w:rsidTr="00315E1C">
        <w:tc>
          <w:tcPr>
            <w:tcW w:w="4395" w:type="dxa"/>
          </w:tcPr>
          <w:p w14:paraId="16B24D98"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İŞ YERİ ADRESİ</w:t>
            </w:r>
          </w:p>
        </w:tc>
        <w:tc>
          <w:tcPr>
            <w:tcW w:w="296" w:type="dxa"/>
          </w:tcPr>
          <w:p w14:paraId="51578D9E"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26E0D897"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78E3AA11" w14:textId="77777777" w:rsidTr="00315E1C">
        <w:tc>
          <w:tcPr>
            <w:tcW w:w="4395" w:type="dxa"/>
          </w:tcPr>
          <w:p w14:paraId="681FF43B"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TELEFON NUMARASI (CEP – İŞ- EV)</w:t>
            </w:r>
          </w:p>
        </w:tc>
        <w:tc>
          <w:tcPr>
            <w:tcW w:w="296" w:type="dxa"/>
          </w:tcPr>
          <w:p w14:paraId="2CE976B1"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137B366D"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03F6D4C1" w14:textId="77777777" w:rsidTr="00315E1C">
        <w:tc>
          <w:tcPr>
            <w:tcW w:w="4395" w:type="dxa"/>
          </w:tcPr>
          <w:p w14:paraId="51005067"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MESLEĞİ / UNVANI</w:t>
            </w:r>
          </w:p>
        </w:tc>
        <w:tc>
          <w:tcPr>
            <w:tcW w:w="296" w:type="dxa"/>
          </w:tcPr>
          <w:p w14:paraId="14194D92"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29C19ED3"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31774799" w14:textId="77777777" w:rsidTr="00315E1C">
        <w:trPr>
          <w:trHeight w:val="80"/>
        </w:trPr>
        <w:tc>
          <w:tcPr>
            <w:tcW w:w="4395" w:type="dxa"/>
          </w:tcPr>
          <w:p w14:paraId="2F4CAA42"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İFADENİN ALINDIĞI YER</w:t>
            </w:r>
          </w:p>
        </w:tc>
        <w:tc>
          <w:tcPr>
            <w:tcW w:w="296" w:type="dxa"/>
          </w:tcPr>
          <w:p w14:paraId="2B2C7E05"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64EB49B3"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74A84FF2" w14:textId="77777777" w:rsidTr="00315E1C">
        <w:trPr>
          <w:trHeight w:val="80"/>
        </w:trPr>
        <w:tc>
          <w:tcPr>
            <w:tcW w:w="4395" w:type="dxa"/>
          </w:tcPr>
          <w:p w14:paraId="48027DD1"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İFADENİN ALINDIĞI TARİH/ SAAT</w:t>
            </w:r>
          </w:p>
        </w:tc>
        <w:tc>
          <w:tcPr>
            <w:tcW w:w="296" w:type="dxa"/>
          </w:tcPr>
          <w:p w14:paraId="22A18E79"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2AE37FBD"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bl>
    <w:p w14:paraId="780FF265" w14:textId="77777777" w:rsidR="002721F8" w:rsidRPr="002721F8" w:rsidRDefault="002721F8" w:rsidP="002721F8">
      <w:pPr>
        <w:spacing w:before="120" w:after="120"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t xml:space="preserve">                                    </w:t>
      </w:r>
    </w:p>
    <w:p w14:paraId="16D2F3B8"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Soruşturulan ……………………nin hazır bulunduğu görüldü. Disiplin soruşturmasının konusu olan ve suç teşkil eden fiiller soruşturulana anlatıldı. Hakkında disiplin soruşturması açıldığı bildirildi. Soruldu:</w:t>
      </w:r>
    </w:p>
    <w:p w14:paraId="35DCAA65"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b/>
          <w:sz w:val="24"/>
          <w:szCs w:val="24"/>
        </w:rPr>
        <w:t>SORUŞTURULAN SAVUNMASINDA</w:t>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t>:</w:t>
      </w:r>
      <w:r w:rsidRPr="002721F8">
        <w:rPr>
          <w:rFonts w:ascii="Times New Roman" w:eastAsia="Times New Roman" w:hAnsi="Times New Roman" w:cs="Times New Roman"/>
          <w:sz w:val="24"/>
          <w:szCs w:val="24"/>
        </w:rPr>
        <w:t xml:space="preserve"> ................ ......... .................................................</w:t>
      </w:r>
    </w:p>
    <w:p w14:paraId="6D81A248"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 .................. ....dedi.</w:t>
      </w:r>
    </w:p>
    <w:p w14:paraId="213B89D6" w14:textId="77777777" w:rsidR="002721F8" w:rsidRPr="002721F8" w:rsidRDefault="002721F8" w:rsidP="002721F8">
      <w:pPr>
        <w:spacing w:before="120" w:after="120"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Soruşturulandan soruldu:</w:t>
      </w:r>
      <w:r w:rsidRPr="002721F8">
        <w:rPr>
          <w:rFonts w:ascii="Times New Roman" w:eastAsia="Times New Roman" w:hAnsi="Times New Roman" w:cs="Times New Roman"/>
          <w:b/>
          <w:sz w:val="24"/>
          <w:szCs w:val="24"/>
          <w:vertAlign w:val="superscript"/>
        </w:rPr>
        <w:footnoteReference w:id="1"/>
      </w:r>
    </w:p>
    <w:p w14:paraId="04239CF4"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Soru :</w:t>
      </w:r>
    </w:p>
    <w:p w14:paraId="6548F7AF"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Cevap:</w:t>
      </w:r>
    </w:p>
    <w:p w14:paraId="3B52D382"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Soru :</w:t>
      </w:r>
    </w:p>
    <w:p w14:paraId="1C6BC9FA"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p>
    <w:p w14:paraId="6E304672"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Cevap:</w:t>
      </w:r>
    </w:p>
    <w:p w14:paraId="4D0B8052"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Soru :</w:t>
      </w:r>
    </w:p>
    <w:p w14:paraId="4D469BD6"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Cevap:</w:t>
      </w:r>
    </w:p>
    <w:p w14:paraId="28D5369D"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p>
    <w:p w14:paraId="169CDEA8" w14:textId="4321B9F8" w:rsidR="002721F8" w:rsidRPr="002721F8" w:rsidRDefault="002721F8" w:rsidP="002721F8">
      <w:pPr>
        <w:spacing w:before="120" w:after="120" w:line="360" w:lineRule="auto"/>
        <w:jc w:val="both"/>
        <w:rPr>
          <w:rFonts w:ascii="Times New Roman" w:eastAsia="Times New Roman" w:hAnsi="Times New Roman" w:cs="Times New Roman"/>
          <w:color w:val="FF0000"/>
          <w:sz w:val="24"/>
          <w:szCs w:val="24"/>
        </w:rPr>
      </w:pPr>
      <w:r w:rsidRPr="002721F8">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w:t>
      </w:r>
      <w:r w:rsidR="00243CF5">
        <w:rPr>
          <w:rFonts w:ascii="Times New Roman" w:eastAsia="Times New Roman" w:hAnsi="Times New Roman" w:cs="Times New Roman"/>
          <w:sz w:val="24"/>
          <w:szCs w:val="24"/>
        </w:rPr>
        <w:t xml:space="preserve">   </w:t>
      </w:r>
      <w:r w:rsidRPr="002721F8">
        <w:rPr>
          <w:rFonts w:ascii="Times New Roman" w:eastAsia="Times New Roman" w:hAnsi="Times New Roman" w:cs="Times New Roman"/>
          <w:sz w:val="24"/>
          <w:szCs w:val="24"/>
        </w:rPr>
        <w:t xml:space="preserve"> .../.../20....</w:t>
      </w:r>
    </w:p>
    <w:p w14:paraId="1B16A0A9"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p>
    <w:tbl>
      <w:tblPr>
        <w:tblStyle w:val="TabloKlavuzu3"/>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2721F8" w:rsidRPr="002721F8" w14:paraId="185C08B0" w14:textId="77777777" w:rsidTr="00315E1C">
        <w:tc>
          <w:tcPr>
            <w:tcW w:w="3544" w:type="dxa"/>
            <w:hideMark/>
          </w:tcPr>
          <w:p w14:paraId="4E1E2DC3" w14:textId="77777777"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721F8">
              <w:rPr>
                <w:rFonts w:ascii="Times New Roman" w:eastAsia="Times New Roman" w:hAnsi="Times New Roman" w:cs="Times New Roman"/>
                <w:b/>
                <w:sz w:val="24"/>
                <w:szCs w:val="24"/>
              </w:rPr>
              <w:t>SORUŞTURMACI</w:t>
            </w:r>
          </w:p>
        </w:tc>
        <w:tc>
          <w:tcPr>
            <w:tcW w:w="2268" w:type="dxa"/>
            <w:hideMark/>
          </w:tcPr>
          <w:p w14:paraId="76CE7EC8" w14:textId="77777777"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721F8">
              <w:rPr>
                <w:rFonts w:ascii="Times New Roman" w:eastAsia="Times New Roman" w:hAnsi="Times New Roman" w:cs="Times New Roman"/>
                <w:b/>
                <w:sz w:val="24"/>
                <w:szCs w:val="24"/>
              </w:rPr>
              <w:t>KATİP</w:t>
            </w:r>
          </w:p>
        </w:tc>
        <w:tc>
          <w:tcPr>
            <w:tcW w:w="3021" w:type="dxa"/>
            <w:hideMark/>
          </w:tcPr>
          <w:p w14:paraId="6AE2C2E7" w14:textId="77777777"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721F8">
              <w:rPr>
                <w:rFonts w:ascii="Times New Roman" w:eastAsia="Times New Roman" w:hAnsi="Times New Roman" w:cs="Times New Roman"/>
                <w:b/>
                <w:sz w:val="24"/>
                <w:szCs w:val="24"/>
              </w:rPr>
              <w:t>SORUŞTURULAN</w:t>
            </w:r>
          </w:p>
        </w:tc>
      </w:tr>
      <w:tr w:rsidR="002721F8" w:rsidRPr="002721F8" w14:paraId="3A777B32" w14:textId="77777777" w:rsidTr="00315E1C">
        <w:tc>
          <w:tcPr>
            <w:tcW w:w="3544" w:type="dxa"/>
          </w:tcPr>
          <w:p w14:paraId="1DC609A7" w14:textId="236B25D7"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 xml:space="preserve">Adı soyadı </w:t>
            </w:r>
            <w:r w:rsidRPr="002721F8">
              <w:rPr>
                <w:rFonts w:ascii="Times New Roman" w:hAnsi="Times New Roman" w:cs="Times New Roman"/>
                <w:b/>
                <w:bCs/>
                <w:sz w:val="24"/>
                <w:szCs w:val="24"/>
              </w:rPr>
              <w:t>ve İmza</w:t>
            </w:r>
          </w:p>
        </w:tc>
        <w:tc>
          <w:tcPr>
            <w:tcW w:w="2268" w:type="dxa"/>
          </w:tcPr>
          <w:p w14:paraId="516D0A9B" w14:textId="223A8004"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2721F8">
              <w:rPr>
                <w:rFonts w:ascii="Times New Roman" w:hAnsi="Times New Roman" w:cs="Times New Roman"/>
                <w:b/>
                <w:bCs/>
                <w:sz w:val="24"/>
                <w:szCs w:val="24"/>
              </w:rPr>
              <w:t xml:space="preserve"> ve imza</w:t>
            </w:r>
          </w:p>
        </w:tc>
        <w:tc>
          <w:tcPr>
            <w:tcW w:w="3021" w:type="dxa"/>
          </w:tcPr>
          <w:p w14:paraId="5F3CCC53" w14:textId="79E8057E"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2721F8">
              <w:rPr>
                <w:rFonts w:ascii="Times New Roman" w:hAnsi="Times New Roman" w:cs="Times New Roman"/>
                <w:b/>
                <w:bCs/>
                <w:sz w:val="24"/>
                <w:szCs w:val="24"/>
              </w:rPr>
              <w:t xml:space="preserve"> ve İmza</w:t>
            </w:r>
          </w:p>
        </w:tc>
      </w:tr>
    </w:tbl>
    <w:p w14:paraId="14BE0E59"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p>
    <w:p w14:paraId="2E9AFE06" w14:textId="79764AFE" w:rsidR="006D55BA" w:rsidRDefault="006D55BA" w:rsidP="008000D4">
      <w:pPr>
        <w:spacing w:before="120" w:after="120" w:line="360" w:lineRule="auto"/>
        <w:jc w:val="both"/>
        <w:rPr>
          <w:rFonts w:ascii="Times New Roman" w:hAnsi="Times New Roman" w:cs="Times New Roman"/>
          <w:sz w:val="24"/>
          <w:szCs w:val="24"/>
        </w:rPr>
      </w:pPr>
    </w:p>
    <w:p w14:paraId="4A27F16D" w14:textId="345E36A1" w:rsidR="006D55BA" w:rsidRDefault="006D55BA" w:rsidP="008000D4">
      <w:pPr>
        <w:spacing w:before="120" w:after="120" w:line="360" w:lineRule="auto"/>
        <w:jc w:val="both"/>
        <w:rPr>
          <w:rFonts w:ascii="Times New Roman" w:hAnsi="Times New Roman" w:cs="Times New Roman"/>
          <w:sz w:val="24"/>
          <w:szCs w:val="24"/>
        </w:rPr>
      </w:pPr>
    </w:p>
    <w:p w14:paraId="6BB7DD03" w14:textId="77777777" w:rsidR="0066221F" w:rsidRDefault="0066221F" w:rsidP="0066221F">
      <w:pPr>
        <w:pStyle w:val="tihat"/>
        <w:spacing w:after="120" w:line="360" w:lineRule="auto"/>
        <w:ind w:firstLine="0"/>
        <w:rPr>
          <w:sz w:val="24"/>
          <w:szCs w:val="24"/>
        </w:rPr>
      </w:pPr>
    </w:p>
    <w:p w14:paraId="579DA749" w14:textId="77777777" w:rsidR="0036678E" w:rsidRDefault="0066221F" w:rsidP="0066221F">
      <w:pPr>
        <w:pStyle w:val="tihat"/>
        <w:spacing w:after="120" w:line="360" w:lineRule="auto"/>
        <w:ind w:firstLine="0"/>
        <w:rPr>
          <w:color w:val="000000" w:themeColor="text1"/>
          <w:sz w:val="24"/>
          <w:szCs w:val="24"/>
        </w:rPr>
      </w:pPr>
      <w:r w:rsidRPr="0036678E">
        <w:rPr>
          <w:b/>
          <w:sz w:val="24"/>
          <w:szCs w:val="24"/>
        </w:rPr>
        <w:t>Not :</w:t>
      </w:r>
    </w:p>
    <w:p w14:paraId="07A6A7B1" w14:textId="075B60CF" w:rsidR="0066221F" w:rsidRDefault="0066221F" w:rsidP="0066221F">
      <w:pPr>
        <w:pStyle w:val="tihat"/>
        <w:spacing w:after="120" w:line="360" w:lineRule="auto"/>
        <w:ind w:firstLine="0"/>
        <w:rPr>
          <w:color w:val="000000" w:themeColor="text1"/>
          <w:sz w:val="24"/>
          <w:szCs w:val="24"/>
        </w:rPr>
      </w:pPr>
      <w:r w:rsidRPr="0036678E">
        <w:rPr>
          <w:color w:val="000000" w:themeColor="text1"/>
          <w:sz w:val="24"/>
          <w:szCs w:val="24"/>
        </w:rPr>
        <w:t xml:space="preserve"> </w:t>
      </w:r>
      <w:r w:rsidRPr="00941EB9">
        <w:rPr>
          <w:color w:val="000000" w:themeColor="text1"/>
          <w:sz w:val="24"/>
          <w:szCs w:val="24"/>
        </w:rPr>
        <w:t xml:space="preserve">Soruşturulana yemin ettirilmez. Soruşturmacı tarafından olayın aydınlatılması için soruşturma konusu ile ilgili sorular sorulur. </w:t>
      </w:r>
    </w:p>
    <w:p w14:paraId="1F7BDE7C" w14:textId="77777777" w:rsidR="0066221F" w:rsidRDefault="0066221F" w:rsidP="0066221F">
      <w:pPr>
        <w:pStyle w:val="tihat"/>
        <w:spacing w:after="120" w:line="360" w:lineRule="auto"/>
        <w:ind w:firstLine="0"/>
        <w:rPr>
          <w:color w:val="000000" w:themeColor="text1"/>
          <w:sz w:val="24"/>
          <w:szCs w:val="24"/>
        </w:rPr>
      </w:pPr>
      <w:r w:rsidRPr="00941EB9">
        <w:rPr>
          <w:color w:val="000000" w:themeColor="text1"/>
          <w:sz w:val="24"/>
          <w:szCs w:val="24"/>
        </w:rPr>
        <w:t>Müştekiye (Şikayetçiye) yemin ettirilmez. Soruşturmacı tarafından olayın aydınlatılması için soruşturma konusu ile ilgili sorular sorulur. Müşteki bir olaya değinmişse, bu olayın nerede, ne zaman olduğu önemli olabilir. Yer ve zamana ilişkin sorularla olay aydınlatılmaya çalışılır.</w:t>
      </w:r>
    </w:p>
    <w:p w14:paraId="6E1302D3" w14:textId="77777777" w:rsidR="0066221F" w:rsidRPr="00941EB9" w:rsidRDefault="0066221F" w:rsidP="0066221F">
      <w:pPr>
        <w:pStyle w:val="tihat"/>
        <w:spacing w:after="120" w:line="360" w:lineRule="auto"/>
        <w:ind w:firstLine="0"/>
        <w:rPr>
          <w:color w:val="000000" w:themeColor="text1"/>
          <w:sz w:val="24"/>
          <w:szCs w:val="24"/>
        </w:rPr>
      </w:pPr>
      <w:r w:rsidRPr="00941EB9">
        <w:rPr>
          <w:color w:val="000000" w:themeColor="text1"/>
          <w:sz w:val="24"/>
          <w:szCs w:val="24"/>
        </w:rPr>
        <w:t>Tanığa yemin ettirilir. Ancak bazı kimselerin tanıklıktan çekinme hakkı olduğu gibi yemin etm</w:t>
      </w:r>
      <w:r>
        <w:rPr>
          <w:color w:val="000000" w:themeColor="text1"/>
          <w:sz w:val="24"/>
          <w:szCs w:val="24"/>
        </w:rPr>
        <w:t xml:space="preserve">ekten de çekinebilecek tanıklar bulunmaktadır. </w:t>
      </w:r>
      <w:r w:rsidRPr="00941EB9">
        <w:rPr>
          <w:color w:val="000000" w:themeColor="text1"/>
          <w:sz w:val="24"/>
          <w:szCs w:val="24"/>
        </w:rPr>
        <w:t xml:space="preserve"> </w:t>
      </w:r>
    </w:p>
    <w:p w14:paraId="1D6296E8" w14:textId="7701B38B" w:rsidR="006D55BA" w:rsidRDefault="006D55BA" w:rsidP="0066221F">
      <w:pPr>
        <w:spacing w:before="120" w:after="120" w:line="360" w:lineRule="auto"/>
        <w:jc w:val="both"/>
        <w:rPr>
          <w:rFonts w:ascii="Times New Roman" w:hAnsi="Times New Roman" w:cs="Times New Roman"/>
          <w:sz w:val="24"/>
          <w:szCs w:val="24"/>
        </w:rPr>
      </w:pPr>
    </w:p>
    <w:p w14:paraId="1751E584" w14:textId="71BE9912" w:rsidR="006D55BA" w:rsidRDefault="006D55BA" w:rsidP="0066221F">
      <w:pPr>
        <w:spacing w:before="120" w:after="120" w:line="360" w:lineRule="auto"/>
        <w:jc w:val="both"/>
        <w:rPr>
          <w:rFonts w:ascii="Times New Roman" w:hAnsi="Times New Roman" w:cs="Times New Roman"/>
          <w:sz w:val="24"/>
          <w:szCs w:val="24"/>
        </w:rPr>
      </w:pPr>
    </w:p>
    <w:p w14:paraId="380330AA" w14:textId="6A5E1404" w:rsidR="006D55BA" w:rsidRDefault="006D55BA" w:rsidP="008000D4">
      <w:pPr>
        <w:spacing w:before="120" w:after="120" w:line="360" w:lineRule="auto"/>
        <w:jc w:val="both"/>
        <w:rPr>
          <w:rFonts w:ascii="Times New Roman" w:hAnsi="Times New Roman" w:cs="Times New Roman"/>
          <w:sz w:val="24"/>
          <w:szCs w:val="24"/>
        </w:rPr>
      </w:pPr>
    </w:p>
    <w:p w14:paraId="594A45A4" w14:textId="6D49E4AD" w:rsidR="006D55BA" w:rsidRDefault="006D55BA" w:rsidP="008000D4">
      <w:pPr>
        <w:spacing w:before="120" w:after="120" w:line="360" w:lineRule="auto"/>
        <w:jc w:val="both"/>
        <w:rPr>
          <w:rFonts w:ascii="Times New Roman" w:hAnsi="Times New Roman" w:cs="Times New Roman"/>
          <w:sz w:val="24"/>
          <w:szCs w:val="24"/>
        </w:rPr>
      </w:pPr>
    </w:p>
    <w:p w14:paraId="2D44E5DE" w14:textId="251C4A6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lastRenderedPageBreak/>
        <w:t xml:space="preserve">   </w:t>
      </w:r>
      <w:r w:rsidR="00206998">
        <w:rPr>
          <w:rFonts w:ascii="Times New Roman" w:eastAsia="Times New Roman" w:hAnsi="Times New Roman" w:cs="Times New Roman"/>
          <w:sz w:val="24"/>
          <w:szCs w:val="24"/>
        </w:rPr>
        <w:t xml:space="preserve">                                 </w:t>
      </w:r>
      <w:r w:rsidRPr="000E72BF">
        <w:rPr>
          <w:rFonts w:ascii="Times New Roman" w:eastAsia="Times New Roman" w:hAnsi="Times New Roman" w:cs="Times New Roman"/>
          <w:sz w:val="24"/>
          <w:szCs w:val="24"/>
        </w:rPr>
        <w:t xml:space="preserve">    </w:t>
      </w:r>
      <w:r w:rsidRPr="000E72BF">
        <w:rPr>
          <w:rFonts w:ascii="Times New Roman" w:eastAsia="Times New Roman" w:hAnsi="Times New Roman" w:cs="Times New Roman"/>
          <w:b/>
          <w:sz w:val="32"/>
          <w:szCs w:val="24"/>
        </w:rPr>
        <w:t>DİSİPLİN SORUŞTURMASI</w:t>
      </w:r>
    </w:p>
    <w:p w14:paraId="12D9E9FD" w14:textId="6730F66F" w:rsidR="000E72BF" w:rsidRPr="00206998" w:rsidRDefault="000E72BF" w:rsidP="00206998">
      <w:pPr>
        <w:keepNext/>
        <w:keepLines/>
        <w:spacing w:before="120" w:after="120" w:line="360" w:lineRule="auto"/>
        <w:jc w:val="center"/>
        <w:outlineLvl w:val="0"/>
        <w:rPr>
          <w:rFonts w:ascii="Times New Roman" w:eastAsiaTheme="majorEastAsia" w:hAnsi="Times New Roman" w:cstheme="majorBidi"/>
          <w:b/>
          <w:sz w:val="28"/>
          <w:szCs w:val="32"/>
        </w:rPr>
      </w:pPr>
      <w:bookmarkStart w:id="22" w:name="_Toc149846585"/>
      <w:r w:rsidRPr="000E72BF">
        <w:rPr>
          <w:rFonts w:ascii="Times New Roman" w:eastAsiaTheme="majorEastAsia" w:hAnsi="Times New Roman" w:cstheme="majorBidi"/>
          <w:b/>
          <w:sz w:val="28"/>
          <w:szCs w:val="32"/>
        </w:rPr>
        <w:t>ŞİKAYETÇİ İFADE TUTANAĞI</w:t>
      </w:r>
      <w:bookmarkEnd w:id="22"/>
    </w:p>
    <w:tbl>
      <w:tblPr>
        <w:tblStyle w:val="TabloKlavuzu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0E72BF" w:rsidRPr="000E72BF" w14:paraId="18C5AA0B" w14:textId="77777777" w:rsidTr="00315E1C">
        <w:tc>
          <w:tcPr>
            <w:tcW w:w="4395" w:type="dxa"/>
          </w:tcPr>
          <w:p w14:paraId="4CF23A71" w14:textId="77777777" w:rsidR="000E72BF" w:rsidRPr="000E72BF" w:rsidRDefault="000E72BF" w:rsidP="000E72BF">
            <w:pPr>
              <w:spacing w:line="360" w:lineRule="auto"/>
              <w:jc w:val="both"/>
              <w:rPr>
                <w:rFonts w:ascii="Times New Roman" w:eastAsia="Times New Roman" w:hAnsi="Times New Roman" w:cs="Times New Roman"/>
                <w:b/>
                <w:sz w:val="26"/>
                <w:szCs w:val="26"/>
              </w:rPr>
            </w:pPr>
            <w:r w:rsidRPr="000E72BF">
              <w:rPr>
                <w:rFonts w:ascii="Times New Roman" w:eastAsia="Times New Roman" w:hAnsi="Times New Roman" w:cs="Times New Roman"/>
                <w:b/>
                <w:sz w:val="24"/>
                <w:szCs w:val="24"/>
              </w:rPr>
              <w:t xml:space="preserve">  </w:t>
            </w:r>
            <w:r w:rsidRPr="000E72BF">
              <w:rPr>
                <w:rFonts w:ascii="Times New Roman" w:eastAsia="Times New Roman" w:hAnsi="Times New Roman" w:cs="Times New Roman"/>
                <w:b/>
                <w:sz w:val="26"/>
                <w:szCs w:val="26"/>
              </w:rPr>
              <w:t>İFADESİ ALINANIN</w:t>
            </w:r>
          </w:p>
        </w:tc>
        <w:tc>
          <w:tcPr>
            <w:tcW w:w="296" w:type="dxa"/>
          </w:tcPr>
          <w:p w14:paraId="03B8EF59" w14:textId="77777777" w:rsidR="000E72BF" w:rsidRPr="000E72BF" w:rsidRDefault="000E72BF" w:rsidP="000E72BF">
            <w:pPr>
              <w:spacing w:line="360" w:lineRule="auto"/>
              <w:jc w:val="both"/>
              <w:rPr>
                <w:rFonts w:ascii="Times New Roman" w:eastAsia="Times New Roman" w:hAnsi="Times New Roman" w:cs="Times New Roman"/>
                <w:b/>
                <w:sz w:val="24"/>
                <w:szCs w:val="24"/>
              </w:rPr>
            </w:pPr>
          </w:p>
        </w:tc>
        <w:tc>
          <w:tcPr>
            <w:tcW w:w="4246" w:type="dxa"/>
          </w:tcPr>
          <w:p w14:paraId="68C2EB31"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644E92AD" w14:textId="77777777" w:rsidTr="00315E1C">
        <w:tc>
          <w:tcPr>
            <w:tcW w:w="4395" w:type="dxa"/>
          </w:tcPr>
          <w:p w14:paraId="72192968"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ADI VE SOYADI</w:t>
            </w:r>
          </w:p>
        </w:tc>
        <w:tc>
          <w:tcPr>
            <w:tcW w:w="296" w:type="dxa"/>
          </w:tcPr>
          <w:p w14:paraId="4A566A93"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7043638A"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22F60983" w14:textId="77777777" w:rsidTr="00315E1C">
        <w:tc>
          <w:tcPr>
            <w:tcW w:w="4395" w:type="dxa"/>
          </w:tcPr>
          <w:p w14:paraId="355DE644"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T.C. KİMLİK NUMARASI</w:t>
            </w:r>
          </w:p>
        </w:tc>
        <w:tc>
          <w:tcPr>
            <w:tcW w:w="296" w:type="dxa"/>
          </w:tcPr>
          <w:p w14:paraId="6E579C5C"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32167793"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2E4BFD11" w14:textId="77777777" w:rsidTr="00315E1C">
        <w:tc>
          <w:tcPr>
            <w:tcW w:w="4395" w:type="dxa"/>
          </w:tcPr>
          <w:p w14:paraId="53D7A887"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BABA VE ANNE ADI</w:t>
            </w:r>
          </w:p>
        </w:tc>
        <w:tc>
          <w:tcPr>
            <w:tcW w:w="296" w:type="dxa"/>
          </w:tcPr>
          <w:p w14:paraId="136916E4"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419FE61F"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1B7C6E1D" w14:textId="77777777" w:rsidTr="00315E1C">
        <w:tc>
          <w:tcPr>
            <w:tcW w:w="4395" w:type="dxa"/>
          </w:tcPr>
          <w:p w14:paraId="34384BCB"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DOĞUM TARİHİ VE YERİ</w:t>
            </w:r>
          </w:p>
        </w:tc>
        <w:tc>
          <w:tcPr>
            <w:tcW w:w="296" w:type="dxa"/>
          </w:tcPr>
          <w:p w14:paraId="6EC083AF"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6A88C1B7"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1A9087C8" w14:textId="77777777" w:rsidTr="00315E1C">
        <w:tc>
          <w:tcPr>
            <w:tcW w:w="4395" w:type="dxa"/>
          </w:tcPr>
          <w:p w14:paraId="0F98FFD7"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NÜFUSA KAYITLI OLDUĞU YER</w:t>
            </w:r>
          </w:p>
        </w:tc>
        <w:tc>
          <w:tcPr>
            <w:tcW w:w="296" w:type="dxa"/>
          </w:tcPr>
          <w:p w14:paraId="7B9BA282"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1CB65967"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54D5ADE2" w14:textId="77777777" w:rsidTr="00315E1C">
        <w:tc>
          <w:tcPr>
            <w:tcW w:w="4395" w:type="dxa"/>
          </w:tcPr>
          <w:p w14:paraId="35B5C272"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İKAMET ADRESİ</w:t>
            </w:r>
          </w:p>
        </w:tc>
        <w:tc>
          <w:tcPr>
            <w:tcW w:w="296" w:type="dxa"/>
          </w:tcPr>
          <w:p w14:paraId="18F1717F"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019BE610"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06AFF9DC" w14:textId="77777777" w:rsidTr="00315E1C">
        <w:tc>
          <w:tcPr>
            <w:tcW w:w="4395" w:type="dxa"/>
          </w:tcPr>
          <w:p w14:paraId="247C882D"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İŞ YERİ ADRESİ</w:t>
            </w:r>
          </w:p>
        </w:tc>
        <w:tc>
          <w:tcPr>
            <w:tcW w:w="296" w:type="dxa"/>
          </w:tcPr>
          <w:p w14:paraId="5880F9D1"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66FCAE1A"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1B9F3FCF" w14:textId="77777777" w:rsidTr="00315E1C">
        <w:tc>
          <w:tcPr>
            <w:tcW w:w="4395" w:type="dxa"/>
          </w:tcPr>
          <w:p w14:paraId="28111B4E"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TELEFON NUMARASI (CEP – İŞ- EV)</w:t>
            </w:r>
          </w:p>
        </w:tc>
        <w:tc>
          <w:tcPr>
            <w:tcW w:w="296" w:type="dxa"/>
          </w:tcPr>
          <w:p w14:paraId="33514386"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4F982A65"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052D6102" w14:textId="77777777" w:rsidTr="00315E1C">
        <w:tc>
          <w:tcPr>
            <w:tcW w:w="4395" w:type="dxa"/>
          </w:tcPr>
          <w:p w14:paraId="475F96E1"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MESLEĞİ / UNVANI</w:t>
            </w:r>
          </w:p>
        </w:tc>
        <w:tc>
          <w:tcPr>
            <w:tcW w:w="296" w:type="dxa"/>
          </w:tcPr>
          <w:p w14:paraId="392C15CC"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6B4D07B3"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7D671A84" w14:textId="77777777" w:rsidTr="00315E1C">
        <w:trPr>
          <w:trHeight w:val="80"/>
        </w:trPr>
        <w:tc>
          <w:tcPr>
            <w:tcW w:w="4395" w:type="dxa"/>
          </w:tcPr>
          <w:p w14:paraId="38EF2A52"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İFADENİN ALINDIĞI YER</w:t>
            </w:r>
          </w:p>
        </w:tc>
        <w:tc>
          <w:tcPr>
            <w:tcW w:w="296" w:type="dxa"/>
          </w:tcPr>
          <w:p w14:paraId="4A376627"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4A56C241"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524E4FCF" w14:textId="77777777" w:rsidTr="00315E1C">
        <w:trPr>
          <w:trHeight w:val="80"/>
        </w:trPr>
        <w:tc>
          <w:tcPr>
            <w:tcW w:w="4395" w:type="dxa"/>
          </w:tcPr>
          <w:p w14:paraId="77713129"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İFADENİN ALINDIĞI TARİH/ SAAT</w:t>
            </w:r>
          </w:p>
        </w:tc>
        <w:tc>
          <w:tcPr>
            <w:tcW w:w="296" w:type="dxa"/>
          </w:tcPr>
          <w:p w14:paraId="4C77F1CC"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3083FB59"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bl>
    <w:p w14:paraId="6111F6D5" w14:textId="2DD207FB" w:rsidR="000E72BF" w:rsidRPr="00206998" w:rsidRDefault="000E72BF" w:rsidP="000E72BF">
      <w:pPr>
        <w:spacing w:before="120" w:after="120"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sz w:val="24"/>
          <w:szCs w:val="24"/>
        </w:rPr>
        <w:t>Müşteki ……………………nin hazır bulunduğu görüldü. …………….hakkında ………….. iddiaları ile ilgili disiplin soruşturması açıldığı bildirildi. Şikayetleri soruldu:</w:t>
      </w:r>
    </w:p>
    <w:p w14:paraId="09373DE5"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b/>
          <w:sz w:val="24"/>
          <w:szCs w:val="24"/>
        </w:rPr>
        <w:t>MÜŞTEKİ İFADESİNDE</w:t>
      </w:r>
      <w:r w:rsidRPr="000E72BF">
        <w:rPr>
          <w:rFonts w:ascii="Times New Roman" w:eastAsia="Times New Roman" w:hAnsi="Times New Roman" w:cs="Times New Roman"/>
          <w:b/>
          <w:sz w:val="24"/>
          <w:szCs w:val="24"/>
        </w:rPr>
        <w:tab/>
      </w:r>
      <w:r w:rsidRPr="000E72BF">
        <w:rPr>
          <w:rFonts w:ascii="Times New Roman" w:eastAsia="Times New Roman" w:hAnsi="Times New Roman" w:cs="Times New Roman"/>
          <w:b/>
          <w:sz w:val="24"/>
          <w:szCs w:val="24"/>
        </w:rPr>
        <w:tab/>
        <w:t>:</w:t>
      </w:r>
      <w:r w:rsidRPr="000E72BF">
        <w:rPr>
          <w:rFonts w:ascii="Times New Roman" w:eastAsia="Times New Roman" w:hAnsi="Times New Roman" w:cs="Times New Roman"/>
          <w:sz w:val="24"/>
          <w:szCs w:val="24"/>
        </w:rPr>
        <w:t xml:space="preserve"> ................ ......... .................................................</w:t>
      </w:r>
    </w:p>
    <w:p w14:paraId="274E3EFA"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 .................. ....dedi.</w:t>
      </w:r>
    </w:p>
    <w:p w14:paraId="7FD2CCEA" w14:textId="04FB6E31" w:rsidR="000E72BF" w:rsidRPr="000E72BF" w:rsidRDefault="000E72BF" w:rsidP="000E72BF">
      <w:pPr>
        <w:spacing w:before="120" w:after="120"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Müştekiden soruldu:</w:t>
      </w:r>
      <w:r w:rsidRPr="000E72BF">
        <w:rPr>
          <w:rFonts w:ascii="Times New Roman" w:eastAsia="Times New Roman" w:hAnsi="Times New Roman" w:cs="Times New Roman"/>
          <w:b/>
          <w:sz w:val="24"/>
          <w:szCs w:val="24"/>
          <w:vertAlign w:val="superscript"/>
        </w:rPr>
        <w:t xml:space="preserve"> </w:t>
      </w:r>
    </w:p>
    <w:p w14:paraId="550C33E1"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Soru : Şikayetçi misiniz</w:t>
      </w:r>
    </w:p>
    <w:p w14:paraId="502F16C7"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Cevap:</w:t>
      </w:r>
    </w:p>
    <w:p w14:paraId="3989BA8B"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Soru:</w:t>
      </w:r>
    </w:p>
    <w:p w14:paraId="30D1D70D" w14:textId="2BBC87AE" w:rsid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Cevap:</w:t>
      </w:r>
    </w:p>
    <w:p w14:paraId="015FBF4C"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 .../.../20....</w:t>
      </w:r>
    </w:p>
    <w:tbl>
      <w:tblPr>
        <w:tblStyle w:val="TabloKlavuzu6"/>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0E72BF" w:rsidRPr="000E72BF" w14:paraId="67C82C16" w14:textId="77777777" w:rsidTr="00315E1C">
        <w:tc>
          <w:tcPr>
            <w:tcW w:w="3544" w:type="dxa"/>
            <w:hideMark/>
          </w:tcPr>
          <w:p w14:paraId="513A80AE" w14:textId="77777777"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E72BF">
              <w:rPr>
                <w:rFonts w:ascii="Times New Roman" w:eastAsia="Times New Roman" w:hAnsi="Times New Roman" w:cs="Times New Roman"/>
                <w:b/>
                <w:sz w:val="24"/>
                <w:szCs w:val="24"/>
              </w:rPr>
              <w:t>SORUŞTURMACI</w:t>
            </w:r>
          </w:p>
        </w:tc>
        <w:tc>
          <w:tcPr>
            <w:tcW w:w="2268" w:type="dxa"/>
            <w:hideMark/>
          </w:tcPr>
          <w:p w14:paraId="4C676449" w14:textId="77777777"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E72BF">
              <w:rPr>
                <w:rFonts w:ascii="Times New Roman" w:eastAsia="Times New Roman" w:hAnsi="Times New Roman" w:cs="Times New Roman"/>
                <w:b/>
                <w:sz w:val="24"/>
                <w:szCs w:val="24"/>
              </w:rPr>
              <w:t>KATİP</w:t>
            </w:r>
          </w:p>
        </w:tc>
        <w:tc>
          <w:tcPr>
            <w:tcW w:w="3021" w:type="dxa"/>
            <w:hideMark/>
          </w:tcPr>
          <w:p w14:paraId="357F17FE" w14:textId="77777777"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E72BF">
              <w:rPr>
                <w:rFonts w:ascii="Times New Roman" w:eastAsia="Times New Roman" w:hAnsi="Times New Roman" w:cs="Times New Roman"/>
                <w:b/>
                <w:sz w:val="24"/>
                <w:szCs w:val="24"/>
              </w:rPr>
              <w:t>MÜŞTEKİ</w:t>
            </w:r>
          </w:p>
        </w:tc>
      </w:tr>
      <w:tr w:rsidR="000E72BF" w:rsidRPr="000E72BF" w14:paraId="32EA6948" w14:textId="77777777" w:rsidTr="00315E1C">
        <w:tc>
          <w:tcPr>
            <w:tcW w:w="3544" w:type="dxa"/>
          </w:tcPr>
          <w:p w14:paraId="05502668" w14:textId="4BE3F58B"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E72BF">
              <w:rPr>
                <w:rFonts w:ascii="Times New Roman" w:hAnsi="Times New Roman" w:cs="Times New Roman"/>
                <w:b/>
                <w:bCs/>
                <w:sz w:val="24"/>
                <w:szCs w:val="24"/>
              </w:rPr>
              <w:t xml:space="preserve"> ve İmza</w:t>
            </w:r>
          </w:p>
        </w:tc>
        <w:tc>
          <w:tcPr>
            <w:tcW w:w="2268" w:type="dxa"/>
          </w:tcPr>
          <w:p w14:paraId="6EDE1229" w14:textId="350C4C07"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E72BF">
              <w:rPr>
                <w:rFonts w:ascii="Times New Roman" w:hAnsi="Times New Roman" w:cs="Times New Roman"/>
                <w:b/>
                <w:bCs/>
                <w:sz w:val="24"/>
                <w:szCs w:val="24"/>
              </w:rPr>
              <w:t xml:space="preserve"> ve imza</w:t>
            </w:r>
          </w:p>
        </w:tc>
        <w:tc>
          <w:tcPr>
            <w:tcW w:w="3021" w:type="dxa"/>
          </w:tcPr>
          <w:p w14:paraId="586B9971" w14:textId="160C9628"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E72BF">
              <w:rPr>
                <w:rFonts w:ascii="Times New Roman" w:hAnsi="Times New Roman" w:cs="Times New Roman"/>
                <w:b/>
                <w:bCs/>
                <w:sz w:val="24"/>
                <w:szCs w:val="24"/>
              </w:rPr>
              <w:t xml:space="preserve"> ve İmza</w:t>
            </w:r>
          </w:p>
        </w:tc>
      </w:tr>
    </w:tbl>
    <w:p w14:paraId="080A1112" w14:textId="71E0F47B" w:rsidR="006D55BA" w:rsidRDefault="006D55BA" w:rsidP="008000D4">
      <w:pPr>
        <w:spacing w:before="120" w:after="120" w:line="360" w:lineRule="auto"/>
        <w:jc w:val="both"/>
        <w:rPr>
          <w:rFonts w:ascii="Times New Roman" w:hAnsi="Times New Roman" w:cs="Times New Roman"/>
          <w:sz w:val="24"/>
          <w:szCs w:val="24"/>
        </w:rPr>
      </w:pPr>
    </w:p>
    <w:p w14:paraId="130D8478" w14:textId="77777777" w:rsidR="000036EB" w:rsidRPr="000036EB" w:rsidRDefault="000036EB" w:rsidP="000036EB">
      <w:pPr>
        <w:spacing w:before="120" w:after="120" w:line="360" w:lineRule="auto"/>
        <w:jc w:val="center"/>
        <w:rPr>
          <w:rFonts w:ascii="Times New Roman" w:eastAsia="Times New Roman" w:hAnsi="Times New Roman" w:cs="Times New Roman"/>
          <w:b/>
          <w:bCs/>
          <w:sz w:val="28"/>
          <w:szCs w:val="24"/>
        </w:rPr>
      </w:pPr>
      <w:r w:rsidRPr="000036EB">
        <w:rPr>
          <w:rFonts w:ascii="Times New Roman" w:eastAsia="Times New Roman" w:hAnsi="Times New Roman" w:cs="Times New Roman"/>
          <w:b/>
          <w:bCs/>
          <w:sz w:val="28"/>
          <w:szCs w:val="24"/>
        </w:rPr>
        <w:t>DİSİPLİN SORUŞTURMASI</w:t>
      </w:r>
    </w:p>
    <w:p w14:paraId="089FA505" w14:textId="77777777" w:rsidR="000036EB" w:rsidRPr="000036EB" w:rsidRDefault="000036EB" w:rsidP="000036EB">
      <w:pPr>
        <w:keepNext/>
        <w:keepLines/>
        <w:spacing w:before="120" w:after="120" w:line="360" w:lineRule="auto"/>
        <w:jc w:val="center"/>
        <w:outlineLvl w:val="0"/>
        <w:rPr>
          <w:rFonts w:ascii="Times New Roman" w:eastAsiaTheme="majorEastAsia" w:hAnsi="Times New Roman" w:cstheme="majorBidi"/>
          <w:b/>
          <w:sz w:val="28"/>
          <w:szCs w:val="32"/>
        </w:rPr>
      </w:pPr>
      <w:bookmarkStart w:id="23" w:name="_Toc149846586"/>
      <w:r w:rsidRPr="000036EB">
        <w:rPr>
          <w:rFonts w:ascii="Times New Roman" w:eastAsiaTheme="majorEastAsia" w:hAnsi="Times New Roman" w:cstheme="majorBidi"/>
          <w:b/>
          <w:sz w:val="28"/>
          <w:szCs w:val="32"/>
        </w:rPr>
        <w:t>TANIK İFADE TUTANAĞI</w:t>
      </w:r>
      <w:bookmarkEnd w:id="23"/>
    </w:p>
    <w:tbl>
      <w:tblPr>
        <w:tblStyle w:val="TabloKlavuzu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0036EB" w:rsidRPr="000036EB" w14:paraId="2CDD6DDC" w14:textId="77777777" w:rsidTr="00315E1C">
        <w:tc>
          <w:tcPr>
            <w:tcW w:w="4395" w:type="dxa"/>
          </w:tcPr>
          <w:p w14:paraId="6F8A77D9" w14:textId="3024221B" w:rsidR="000036EB" w:rsidRPr="000036EB" w:rsidRDefault="00206998" w:rsidP="000036EB">
            <w:pPr>
              <w:spacing w:line="360" w:lineRule="auto"/>
              <w:jc w:val="both"/>
              <w:rPr>
                <w:rFonts w:ascii="Times New Roman" w:hAnsi="Times New Roman" w:cs="Times New Roman"/>
                <w:b/>
                <w:sz w:val="26"/>
                <w:szCs w:val="26"/>
              </w:rPr>
            </w:pPr>
            <w:r>
              <w:rPr>
                <w:rFonts w:ascii="Times New Roman" w:hAnsi="Times New Roman" w:cs="Times New Roman"/>
                <w:b/>
                <w:sz w:val="24"/>
                <w:szCs w:val="24"/>
              </w:rPr>
              <w:t xml:space="preserve"> </w:t>
            </w:r>
            <w:r w:rsidR="000036EB" w:rsidRPr="000036EB">
              <w:rPr>
                <w:rFonts w:ascii="Times New Roman" w:hAnsi="Times New Roman" w:cs="Times New Roman"/>
                <w:b/>
                <w:sz w:val="26"/>
                <w:szCs w:val="26"/>
              </w:rPr>
              <w:t>İFADESİ ALINANIN</w:t>
            </w:r>
          </w:p>
        </w:tc>
        <w:tc>
          <w:tcPr>
            <w:tcW w:w="296" w:type="dxa"/>
          </w:tcPr>
          <w:p w14:paraId="2E24A12A" w14:textId="77777777" w:rsidR="000036EB" w:rsidRPr="000036EB" w:rsidRDefault="000036EB" w:rsidP="000036EB">
            <w:pPr>
              <w:spacing w:line="360" w:lineRule="auto"/>
              <w:jc w:val="both"/>
              <w:rPr>
                <w:rFonts w:ascii="Times New Roman" w:hAnsi="Times New Roman" w:cs="Times New Roman"/>
                <w:b/>
                <w:sz w:val="24"/>
                <w:szCs w:val="24"/>
              </w:rPr>
            </w:pPr>
          </w:p>
        </w:tc>
        <w:tc>
          <w:tcPr>
            <w:tcW w:w="4246" w:type="dxa"/>
          </w:tcPr>
          <w:p w14:paraId="4E47A04C"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2D1F1C65" w14:textId="77777777" w:rsidTr="00315E1C">
        <w:tc>
          <w:tcPr>
            <w:tcW w:w="4395" w:type="dxa"/>
          </w:tcPr>
          <w:p w14:paraId="45CC5A20"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ADI VE SOYADI</w:t>
            </w:r>
          </w:p>
        </w:tc>
        <w:tc>
          <w:tcPr>
            <w:tcW w:w="296" w:type="dxa"/>
          </w:tcPr>
          <w:p w14:paraId="4BAA6939"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63938340"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2D8F2779" w14:textId="77777777" w:rsidTr="00315E1C">
        <w:tc>
          <w:tcPr>
            <w:tcW w:w="4395" w:type="dxa"/>
          </w:tcPr>
          <w:p w14:paraId="1D9128FC"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T.C. KİMLİK NUMARASI</w:t>
            </w:r>
          </w:p>
        </w:tc>
        <w:tc>
          <w:tcPr>
            <w:tcW w:w="296" w:type="dxa"/>
          </w:tcPr>
          <w:p w14:paraId="64DDFA4D"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32D84300"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60B88619" w14:textId="77777777" w:rsidTr="00315E1C">
        <w:tc>
          <w:tcPr>
            <w:tcW w:w="4395" w:type="dxa"/>
          </w:tcPr>
          <w:p w14:paraId="67EA29F1"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BABA VE ANNE ADI</w:t>
            </w:r>
          </w:p>
        </w:tc>
        <w:tc>
          <w:tcPr>
            <w:tcW w:w="296" w:type="dxa"/>
          </w:tcPr>
          <w:p w14:paraId="1D57EC5A"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5112FE74"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04B0AEEA" w14:textId="77777777" w:rsidTr="00315E1C">
        <w:tc>
          <w:tcPr>
            <w:tcW w:w="4395" w:type="dxa"/>
          </w:tcPr>
          <w:p w14:paraId="21FD64BF"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DOĞUM TARİHİ VE YERİ</w:t>
            </w:r>
          </w:p>
        </w:tc>
        <w:tc>
          <w:tcPr>
            <w:tcW w:w="296" w:type="dxa"/>
          </w:tcPr>
          <w:p w14:paraId="110EA9F0"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7A9A18A7"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47914A91" w14:textId="77777777" w:rsidTr="00315E1C">
        <w:tc>
          <w:tcPr>
            <w:tcW w:w="4395" w:type="dxa"/>
          </w:tcPr>
          <w:p w14:paraId="0932FE62"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NÜFUSA KAYITLI OLDUĞU YER</w:t>
            </w:r>
          </w:p>
        </w:tc>
        <w:tc>
          <w:tcPr>
            <w:tcW w:w="296" w:type="dxa"/>
          </w:tcPr>
          <w:p w14:paraId="0455B1FF"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669A468C"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2F9A1D95" w14:textId="77777777" w:rsidTr="00315E1C">
        <w:tc>
          <w:tcPr>
            <w:tcW w:w="4395" w:type="dxa"/>
          </w:tcPr>
          <w:p w14:paraId="2BE6711F"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İKAMET ADRESİ</w:t>
            </w:r>
          </w:p>
        </w:tc>
        <w:tc>
          <w:tcPr>
            <w:tcW w:w="296" w:type="dxa"/>
          </w:tcPr>
          <w:p w14:paraId="428E80F0"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6FF54662"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5C01FFD8" w14:textId="77777777" w:rsidTr="00315E1C">
        <w:tc>
          <w:tcPr>
            <w:tcW w:w="4395" w:type="dxa"/>
          </w:tcPr>
          <w:p w14:paraId="466D99E5"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İŞ YERİ ADRESİ</w:t>
            </w:r>
          </w:p>
        </w:tc>
        <w:tc>
          <w:tcPr>
            <w:tcW w:w="296" w:type="dxa"/>
          </w:tcPr>
          <w:p w14:paraId="75B5CBF1"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5A5DD004"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734578F4" w14:textId="77777777" w:rsidTr="00315E1C">
        <w:tc>
          <w:tcPr>
            <w:tcW w:w="4395" w:type="dxa"/>
          </w:tcPr>
          <w:p w14:paraId="53C0EBDE"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TELEFON NUMARASI (CEP – İŞ- EV)</w:t>
            </w:r>
          </w:p>
        </w:tc>
        <w:tc>
          <w:tcPr>
            <w:tcW w:w="296" w:type="dxa"/>
          </w:tcPr>
          <w:p w14:paraId="2B257ACB"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57E47ABD"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5777D3E4" w14:textId="77777777" w:rsidTr="00315E1C">
        <w:tc>
          <w:tcPr>
            <w:tcW w:w="4395" w:type="dxa"/>
          </w:tcPr>
          <w:p w14:paraId="4B3E0FBE"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MESLEĞİ VE EKONOMİK DURUMU</w:t>
            </w:r>
          </w:p>
        </w:tc>
        <w:tc>
          <w:tcPr>
            <w:tcW w:w="296" w:type="dxa"/>
          </w:tcPr>
          <w:p w14:paraId="26EEC377"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30CD8519"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7F20E5E2" w14:textId="77777777" w:rsidTr="00315E1C">
        <w:trPr>
          <w:trHeight w:val="80"/>
        </w:trPr>
        <w:tc>
          <w:tcPr>
            <w:tcW w:w="4395" w:type="dxa"/>
          </w:tcPr>
          <w:p w14:paraId="2B08BA6E"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İFADENİN ALINDIĞI YER</w:t>
            </w:r>
          </w:p>
        </w:tc>
        <w:tc>
          <w:tcPr>
            <w:tcW w:w="296" w:type="dxa"/>
          </w:tcPr>
          <w:p w14:paraId="08E4D752"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4E251198"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0A30194A" w14:textId="77777777" w:rsidTr="00315E1C">
        <w:trPr>
          <w:trHeight w:val="80"/>
        </w:trPr>
        <w:tc>
          <w:tcPr>
            <w:tcW w:w="4395" w:type="dxa"/>
          </w:tcPr>
          <w:p w14:paraId="2C1FFDFF"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İFADENİN ALINDIĞI TARİH/ SAAT</w:t>
            </w:r>
          </w:p>
        </w:tc>
        <w:tc>
          <w:tcPr>
            <w:tcW w:w="296" w:type="dxa"/>
          </w:tcPr>
          <w:p w14:paraId="625FF2E1"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15F59A60" w14:textId="77777777" w:rsidR="000036EB" w:rsidRPr="000036EB" w:rsidRDefault="000036EB" w:rsidP="000036EB">
            <w:pPr>
              <w:spacing w:line="360" w:lineRule="auto"/>
              <w:jc w:val="both"/>
              <w:rPr>
                <w:rFonts w:ascii="Times New Roman" w:hAnsi="Times New Roman" w:cs="Times New Roman"/>
                <w:sz w:val="24"/>
                <w:szCs w:val="24"/>
              </w:rPr>
            </w:pPr>
            <w:r w:rsidRPr="000036EB">
              <w:rPr>
                <w:rFonts w:ascii="Times New Roman" w:hAnsi="Times New Roman" w:cs="Times New Roman"/>
                <w:sz w:val="24"/>
                <w:szCs w:val="24"/>
              </w:rPr>
              <w:t>…./…../20..….         /   ……</w:t>
            </w:r>
          </w:p>
        </w:tc>
      </w:tr>
    </w:tbl>
    <w:p w14:paraId="230508D4" w14:textId="7B607B96" w:rsidR="000036EB" w:rsidRPr="00206998"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13308343" w14:textId="77777777" w:rsidR="000036EB" w:rsidRPr="000036EB" w:rsidRDefault="000036EB" w:rsidP="000036EB">
      <w:pPr>
        <w:widowControl w:val="0"/>
        <w:suppressAutoHyphens/>
        <w:spacing w:before="120" w:after="120" w:line="360" w:lineRule="auto"/>
        <w:jc w:val="both"/>
        <w:rPr>
          <w:rFonts w:ascii="Times New Roman" w:hAnsi="Times New Roman" w:cs="Times New Roman"/>
          <w:sz w:val="24"/>
          <w:szCs w:val="24"/>
        </w:rPr>
      </w:pPr>
      <w:r w:rsidRPr="000036EB">
        <w:rPr>
          <w:rFonts w:ascii="Times New Roman" w:eastAsia="SimSun" w:hAnsi="Times New Roman" w:cs="Times New Roman"/>
          <w:kern w:val="2"/>
          <w:sz w:val="24"/>
          <w:szCs w:val="24"/>
          <w:lang w:eastAsia="zh-CN" w:bidi="hi-IN"/>
        </w:rPr>
        <w:t>Tanığa CMK 45/3 maddesi gereği CMK 45/1 maddede sayılan kişilerden olup olmadığı sorularak, soruşturulanla (soruşturulan ……. ile) böyle bir akrabalık ilişkisi varsa tanıklıktan çekilebileceği, ayrıca CMK 48. Maddesi gereği kendisini veya 45/1. Maddede gösterilen kişileri ceza kovuşturmasına uğratabilecek nitelikte olan sorulara cevap vermekten çekinebileceği bildirildi.  Tanık, yukarıda bildirilen hususları anladığını belirtti. Tanığa CMK 54. Maddesi gereğince yemin edeceği bildirildi.</w:t>
      </w:r>
    </w:p>
    <w:p w14:paraId="47285770" w14:textId="77777777" w:rsidR="000036EB" w:rsidRPr="000036EB" w:rsidRDefault="000036EB" w:rsidP="000036EB">
      <w:pPr>
        <w:widowControl w:val="0"/>
        <w:suppressAutoHyphens/>
        <w:spacing w:before="120" w:after="120" w:line="360" w:lineRule="auto"/>
        <w:jc w:val="both"/>
        <w:rPr>
          <w:rFonts w:ascii="Times New Roman" w:eastAsia="SimSun" w:hAnsi="Times New Roman" w:cs="Times New Roman"/>
          <w:kern w:val="2"/>
          <w:sz w:val="24"/>
          <w:szCs w:val="24"/>
          <w:lang w:eastAsia="zh-CN" w:bidi="hi-IN"/>
        </w:rPr>
      </w:pPr>
      <w:r w:rsidRPr="000036EB">
        <w:rPr>
          <w:rFonts w:ascii="Times New Roman" w:eastAsia="SimSun" w:hAnsi="Times New Roman" w:cs="Times New Roman"/>
          <w:kern w:val="2"/>
          <w:sz w:val="24"/>
          <w:szCs w:val="24"/>
          <w:lang w:eastAsia="zh-CN" w:bidi="hi-IN"/>
        </w:rPr>
        <w:t>Tanığın CMK’nın 55. Maddesine göre ifadesine geçmeden önce yemini yaptırıldı. Tanık ‘</w:t>
      </w:r>
      <w:r w:rsidRPr="000036EB">
        <w:rPr>
          <w:rFonts w:ascii="Times New Roman" w:eastAsia="SimSun" w:hAnsi="Times New Roman" w:cs="Times New Roman"/>
          <w:b/>
          <w:i/>
          <w:kern w:val="2"/>
          <w:sz w:val="24"/>
          <w:szCs w:val="24"/>
          <w:lang w:eastAsia="zh-CN" w:bidi="hi-IN"/>
        </w:rPr>
        <w:t>’bildiğimi dosdoğru söyleyeceğime namusum ve vicdanım üzerine yemin ederim</w:t>
      </w:r>
      <w:r w:rsidRPr="000036EB">
        <w:rPr>
          <w:rFonts w:ascii="Times New Roman" w:eastAsia="SimSun" w:hAnsi="Times New Roman" w:cs="Times New Roman"/>
          <w:kern w:val="2"/>
          <w:sz w:val="24"/>
          <w:szCs w:val="24"/>
          <w:lang w:eastAsia="zh-CN" w:bidi="hi-IN"/>
        </w:rPr>
        <w:t>’’ diyerek yemin etti.</w:t>
      </w:r>
    </w:p>
    <w:p w14:paraId="71AF4312"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sz w:val="24"/>
          <w:szCs w:val="24"/>
        </w:rPr>
        <w:t>Soruşturulan………. hakkında isnat edilenler eylemler; tanık sıfatıyla ifadesine başvurulan, yukarıda açık kimliği ve adresi yazılı ……………..’e anlatıldı. Konu ile ilgili olarak tanık sıfatıyla bildiklerini anlatması istendi.</w:t>
      </w:r>
    </w:p>
    <w:p w14:paraId="37C4D174" w14:textId="7F81A7E7" w:rsidR="000036EB" w:rsidRDefault="000036EB" w:rsidP="008000D4">
      <w:pPr>
        <w:spacing w:before="120" w:after="120" w:line="360" w:lineRule="auto"/>
        <w:jc w:val="both"/>
        <w:rPr>
          <w:rFonts w:ascii="Times New Roman" w:hAnsi="Times New Roman" w:cs="Times New Roman"/>
          <w:sz w:val="24"/>
          <w:szCs w:val="24"/>
        </w:rPr>
      </w:pPr>
    </w:p>
    <w:p w14:paraId="257B8694"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lastRenderedPageBreak/>
        <w:t xml:space="preserve">TANIK ………………… İFADESİNDE </w:t>
      </w:r>
      <w:r w:rsidRPr="000036EB">
        <w:rPr>
          <w:rFonts w:ascii="Times New Roman" w:eastAsia="Times New Roman" w:hAnsi="Times New Roman" w:cs="Times New Roman"/>
          <w:sz w:val="24"/>
          <w:szCs w:val="24"/>
        </w:rPr>
        <w:t>………………………………………….</w:t>
      </w:r>
    </w:p>
    <w:p w14:paraId="0EE69CCF"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sz w:val="24"/>
          <w:szCs w:val="24"/>
        </w:rPr>
        <w:t>……………………………………………..</w:t>
      </w:r>
    </w:p>
    <w:p w14:paraId="401A57CA"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sz w:val="24"/>
          <w:szCs w:val="24"/>
        </w:rPr>
        <w:t>dedi</w:t>
      </w:r>
    </w:p>
    <w:p w14:paraId="4DA6A8C3" w14:textId="77777777" w:rsidR="000036EB" w:rsidRPr="000036EB"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b/>
          <w:sz w:val="24"/>
          <w:szCs w:val="24"/>
        </w:rPr>
        <w:t>Tanıktan soruldu:</w:t>
      </w:r>
      <w:r w:rsidRPr="000036EB">
        <w:rPr>
          <w:b/>
          <w:sz w:val="24"/>
          <w:szCs w:val="24"/>
          <w:vertAlign w:val="superscript"/>
        </w:rPr>
        <w:t xml:space="preserve"> </w:t>
      </w:r>
    </w:p>
    <w:p w14:paraId="0DA52C84"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t xml:space="preserve">Soru </w:t>
      </w:r>
      <w:r w:rsidRPr="000036EB">
        <w:rPr>
          <w:rFonts w:ascii="Times New Roman" w:eastAsia="Times New Roman" w:hAnsi="Times New Roman" w:cs="Times New Roman"/>
          <w:b/>
          <w:sz w:val="24"/>
          <w:szCs w:val="24"/>
        </w:rPr>
        <w:tab/>
        <w:t>:</w:t>
      </w:r>
      <w:r w:rsidRPr="000036EB">
        <w:rPr>
          <w:rFonts w:ascii="Times New Roman" w:eastAsia="Times New Roman" w:hAnsi="Times New Roman" w:cs="Times New Roman"/>
          <w:sz w:val="24"/>
          <w:szCs w:val="24"/>
        </w:rPr>
        <w:t xml:space="preserve"> Soruşturulan veya müşteki ile herhangi bir yakınlığınız var mı</w:t>
      </w:r>
    </w:p>
    <w:p w14:paraId="14A9781B" w14:textId="77777777" w:rsidR="000036EB" w:rsidRPr="000036EB"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b/>
          <w:sz w:val="24"/>
          <w:szCs w:val="24"/>
        </w:rPr>
        <w:t>Cevap</w:t>
      </w:r>
      <w:r w:rsidRPr="000036EB">
        <w:rPr>
          <w:rFonts w:ascii="Times New Roman" w:eastAsia="Times New Roman" w:hAnsi="Times New Roman" w:cs="Times New Roman"/>
          <w:b/>
          <w:sz w:val="24"/>
          <w:szCs w:val="24"/>
        </w:rPr>
        <w:tab/>
        <w:t xml:space="preserve">: </w:t>
      </w:r>
    </w:p>
    <w:p w14:paraId="44716778" w14:textId="77777777" w:rsidR="000036EB" w:rsidRPr="000036EB"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b/>
          <w:sz w:val="24"/>
          <w:szCs w:val="24"/>
        </w:rPr>
        <w:t>Soru</w:t>
      </w:r>
      <w:r w:rsidRPr="000036EB">
        <w:rPr>
          <w:rFonts w:ascii="Times New Roman" w:eastAsia="Times New Roman" w:hAnsi="Times New Roman" w:cs="Times New Roman"/>
          <w:b/>
          <w:sz w:val="24"/>
          <w:szCs w:val="24"/>
        </w:rPr>
        <w:tab/>
        <w:t xml:space="preserve">: </w:t>
      </w:r>
    </w:p>
    <w:p w14:paraId="5E23A3D2" w14:textId="31D1362B" w:rsidR="000036EB" w:rsidRPr="000036EB"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b/>
          <w:sz w:val="24"/>
          <w:szCs w:val="24"/>
        </w:rPr>
        <w:t>Cevap :</w:t>
      </w:r>
    </w:p>
    <w:p w14:paraId="1850A800"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 .../.../20....</w:t>
      </w:r>
    </w:p>
    <w:p w14:paraId="6949D360"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p>
    <w:tbl>
      <w:tblPr>
        <w:tblStyle w:val="TabloKlavuzu8"/>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0036EB" w:rsidRPr="000036EB" w14:paraId="1EA0D203" w14:textId="77777777" w:rsidTr="00315E1C">
        <w:tc>
          <w:tcPr>
            <w:tcW w:w="3544" w:type="dxa"/>
            <w:hideMark/>
          </w:tcPr>
          <w:p w14:paraId="503EFFBD" w14:textId="77777777"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t>SORUŞTURMACI</w:t>
            </w:r>
          </w:p>
        </w:tc>
        <w:tc>
          <w:tcPr>
            <w:tcW w:w="2268" w:type="dxa"/>
            <w:hideMark/>
          </w:tcPr>
          <w:p w14:paraId="1BE5C4C9" w14:textId="77777777"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t>KATİP</w:t>
            </w:r>
          </w:p>
        </w:tc>
        <w:tc>
          <w:tcPr>
            <w:tcW w:w="3021" w:type="dxa"/>
            <w:hideMark/>
          </w:tcPr>
          <w:p w14:paraId="58BB25AA" w14:textId="77777777"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t>TANIK</w:t>
            </w:r>
          </w:p>
        </w:tc>
      </w:tr>
      <w:tr w:rsidR="000036EB" w:rsidRPr="000036EB" w14:paraId="2AC4F5A9" w14:textId="77777777" w:rsidTr="00315E1C">
        <w:tc>
          <w:tcPr>
            <w:tcW w:w="3544" w:type="dxa"/>
          </w:tcPr>
          <w:p w14:paraId="1AA57C1B" w14:textId="74A4BA7A"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036EB">
              <w:rPr>
                <w:rFonts w:ascii="Times New Roman" w:hAnsi="Times New Roman" w:cs="Times New Roman"/>
                <w:b/>
                <w:bCs/>
                <w:sz w:val="24"/>
                <w:szCs w:val="24"/>
              </w:rPr>
              <w:t xml:space="preserve"> ve İmza</w:t>
            </w:r>
          </w:p>
        </w:tc>
        <w:tc>
          <w:tcPr>
            <w:tcW w:w="2268" w:type="dxa"/>
          </w:tcPr>
          <w:p w14:paraId="5996E86E" w14:textId="38E0CA66"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036EB">
              <w:rPr>
                <w:rFonts w:ascii="Times New Roman" w:hAnsi="Times New Roman" w:cs="Times New Roman"/>
                <w:b/>
                <w:bCs/>
                <w:sz w:val="24"/>
                <w:szCs w:val="24"/>
              </w:rPr>
              <w:t xml:space="preserve"> ve imza</w:t>
            </w:r>
          </w:p>
        </w:tc>
        <w:tc>
          <w:tcPr>
            <w:tcW w:w="3021" w:type="dxa"/>
          </w:tcPr>
          <w:p w14:paraId="0D5FAEE3" w14:textId="32CFC558"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036EB">
              <w:rPr>
                <w:rFonts w:ascii="Times New Roman" w:hAnsi="Times New Roman" w:cs="Times New Roman"/>
                <w:b/>
                <w:bCs/>
                <w:sz w:val="24"/>
                <w:szCs w:val="24"/>
              </w:rPr>
              <w:t xml:space="preserve"> ve İmza</w:t>
            </w:r>
          </w:p>
        </w:tc>
      </w:tr>
    </w:tbl>
    <w:p w14:paraId="500E2C13" w14:textId="77777777" w:rsidR="00315E1C" w:rsidRPr="00315E1C" w:rsidRDefault="000036EB" w:rsidP="00315E1C">
      <w:pPr>
        <w:pStyle w:val="Balk1"/>
        <w:spacing w:before="120" w:after="120" w:line="360" w:lineRule="auto"/>
        <w:jc w:val="center"/>
        <w:rPr>
          <w:rFonts w:ascii="Times New Roman" w:hAnsi="Times New Roman"/>
          <w:b/>
          <w:color w:val="auto"/>
          <w:sz w:val="28"/>
        </w:rPr>
      </w:pPr>
      <w:r w:rsidRPr="000036EB">
        <w:rPr>
          <w:rFonts w:ascii="Times New Roman" w:eastAsia="Times New Roman" w:hAnsi="Times New Roman" w:cs="Times New Roman"/>
          <w:sz w:val="24"/>
          <w:szCs w:val="24"/>
        </w:rPr>
        <w:br w:type="page"/>
      </w:r>
      <w:bookmarkStart w:id="24" w:name="_Toc149846587"/>
      <w:r w:rsidR="00315E1C" w:rsidRPr="00315E1C">
        <w:rPr>
          <w:rFonts w:ascii="Times New Roman" w:hAnsi="Times New Roman"/>
          <w:b/>
          <w:color w:val="auto"/>
          <w:sz w:val="28"/>
        </w:rPr>
        <w:lastRenderedPageBreak/>
        <w:t>EK SÜRE TALEBİ</w:t>
      </w:r>
      <w:bookmarkEnd w:id="24"/>
    </w:p>
    <w:p w14:paraId="4ABDA719" w14:textId="77777777" w:rsidR="00315E1C" w:rsidRPr="00315E1C" w:rsidRDefault="00315E1C" w:rsidP="00315E1C">
      <w:pPr>
        <w:spacing w:before="120" w:after="120" w:line="360" w:lineRule="auto"/>
        <w:rPr>
          <w:rFonts w:ascii="Times New Roman" w:hAnsi="Times New Roman" w:cs="Times New Roman"/>
          <w:b/>
          <w:sz w:val="24"/>
          <w:szCs w:val="24"/>
        </w:rPr>
      </w:pPr>
    </w:p>
    <w:p w14:paraId="68C04DE2" w14:textId="77777777" w:rsidR="00315E1C" w:rsidRPr="00315E1C" w:rsidRDefault="00315E1C" w:rsidP="00315E1C">
      <w:pPr>
        <w:spacing w:before="120" w:after="120" w:line="360" w:lineRule="auto"/>
        <w:jc w:val="both"/>
        <w:rPr>
          <w:rFonts w:ascii="Times New Roman" w:hAnsi="Times New Roman" w:cs="Times New Roman"/>
          <w:sz w:val="24"/>
          <w:szCs w:val="24"/>
        </w:rPr>
      </w:pPr>
      <w:r w:rsidRPr="00315E1C">
        <w:rPr>
          <w:rFonts w:ascii="Times New Roman" w:hAnsi="Times New Roman" w:cs="Times New Roman"/>
          <w:sz w:val="24"/>
          <w:szCs w:val="24"/>
        </w:rPr>
        <w:t>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p>
    <w:p w14:paraId="3478D535" w14:textId="77777777" w:rsidR="00315E1C" w:rsidRPr="00315E1C" w:rsidRDefault="00315E1C" w:rsidP="00315E1C">
      <w:pPr>
        <w:rPr>
          <w:rFonts w:ascii="Times New Roman" w:hAnsi="Times New Roman" w:cs="Times New Roman"/>
          <w:b/>
          <w:bCs/>
          <w:sz w:val="24"/>
          <w:szCs w:val="24"/>
        </w:rPr>
      </w:pPr>
    </w:p>
    <w:p w14:paraId="1A9820A2" w14:textId="77777777" w:rsidR="00315E1C" w:rsidRPr="00315E1C" w:rsidRDefault="00315E1C" w:rsidP="00315E1C">
      <w:pPr>
        <w:rPr>
          <w:rFonts w:ascii="Times New Roman" w:hAnsi="Times New Roman" w:cs="Times New Roman"/>
          <w:b/>
          <w:bCs/>
          <w:sz w:val="24"/>
          <w:szCs w:val="24"/>
        </w:rPr>
      </w:pPr>
      <w:r w:rsidRPr="00315E1C">
        <w:rPr>
          <w:rFonts w:ascii="Times New Roman" w:hAnsi="Times New Roman" w:cs="Times New Roman"/>
          <w:b/>
          <w:bCs/>
          <w:sz w:val="24"/>
          <w:szCs w:val="24"/>
        </w:rPr>
        <w:t xml:space="preserve">Örnek : </w:t>
      </w:r>
      <w:r w:rsidRPr="00315E1C">
        <w:rPr>
          <w:rFonts w:ascii="Times New Roman" w:hAnsi="Times New Roman" w:cs="Times New Roman"/>
          <w:bCs/>
          <w:sz w:val="24"/>
          <w:szCs w:val="24"/>
        </w:rPr>
        <w:t>Ek süre talep yazısı.</w:t>
      </w:r>
    </w:p>
    <w:p w14:paraId="59289A2D" w14:textId="65D164A7" w:rsidR="00315E1C" w:rsidRDefault="00315E1C" w:rsidP="00315E1C">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D0F59AC" w14:textId="77777777" w:rsidR="00DA625E" w:rsidRPr="00315E1C" w:rsidRDefault="00DA625E" w:rsidP="00315E1C">
      <w:pPr>
        <w:rPr>
          <w:rFonts w:ascii="Times New Roman" w:hAnsi="Times New Roman" w:cs="Times New Roman"/>
          <w:b/>
          <w:bCs/>
          <w:sz w:val="24"/>
          <w:szCs w:val="24"/>
        </w:rPr>
      </w:pPr>
    </w:p>
    <w:p w14:paraId="692D3ED5" w14:textId="5FC02637" w:rsidR="00315E1C" w:rsidRPr="00315E1C" w:rsidRDefault="00315E1C" w:rsidP="00315E1C">
      <w:pPr>
        <w:rPr>
          <w:rFonts w:ascii="Times New Roman" w:hAnsi="Times New Roman" w:cs="Times New Roman"/>
          <w:b/>
          <w:sz w:val="28"/>
        </w:rPr>
      </w:pPr>
      <w:r>
        <w:rPr>
          <w:rFonts w:ascii="Times New Roman" w:hAnsi="Times New Roman" w:cs="Times New Roman"/>
          <w:b/>
          <w:sz w:val="28"/>
        </w:rPr>
        <w:t xml:space="preserve">                </w:t>
      </w:r>
      <w:r w:rsidR="007A509E">
        <w:rPr>
          <w:rFonts w:ascii="Times New Roman" w:hAnsi="Times New Roman" w:cs="Times New Roman"/>
          <w:b/>
          <w:sz w:val="28"/>
        </w:rPr>
        <w:t xml:space="preserve">               ….</w:t>
      </w:r>
      <w:r>
        <w:rPr>
          <w:rFonts w:ascii="Times New Roman" w:hAnsi="Times New Roman" w:cs="Times New Roman"/>
          <w:b/>
          <w:sz w:val="28"/>
        </w:rPr>
        <w:t xml:space="preserve"> </w:t>
      </w:r>
      <w:r w:rsidR="00DA625E">
        <w:rPr>
          <w:rFonts w:ascii="Times New Roman" w:hAnsi="Times New Roman" w:cs="Times New Roman"/>
          <w:b/>
          <w:sz w:val="28"/>
        </w:rPr>
        <w:t>……</w:t>
      </w:r>
      <w:r w:rsidR="007A509E">
        <w:rPr>
          <w:rFonts w:ascii="Times New Roman" w:hAnsi="Times New Roman" w:cs="Times New Roman"/>
          <w:b/>
          <w:sz w:val="28"/>
        </w:rPr>
        <w:t xml:space="preserve">....... </w:t>
      </w:r>
      <w:r w:rsidR="007A509E" w:rsidRPr="007A509E">
        <w:rPr>
          <w:rFonts w:ascii="Times New Roman" w:hAnsi="Times New Roman" w:cs="Times New Roman"/>
          <w:sz w:val="24"/>
          <w:szCs w:val="24"/>
        </w:rPr>
        <w:t>(Soruşturma emri verilen makamdan istenir)</w:t>
      </w:r>
    </w:p>
    <w:p w14:paraId="07D06A8B" w14:textId="77777777" w:rsidR="00315E1C" w:rsidRPr="00315E1C" w:rsidRDefault="00315E1C" w:rsidP="00315E1C">
      <w:pPr>
        <w:jc w:val="both"/>
        <w:rPr>
          <w:rFonts w:ascii="Times New Roman" w:hAnsi="Times New Roman" w:cs="Times New Roman"/>
          <w:b/>
          <w:sz w:val="24"/>
        </w:rPr>
      </w:pPr>
    </w:p>
    <w:p w14:paraId="6193FEF5" w14:textId="77777777" w:rsidR="00315E1C" w:rsidRPr="00315E1C" w:rsidRDefault="00315E1C" w:rsidP="00315E1C">
      <w:pPr>
        <w:jc w:val="both"/>
        <w:rPr>
          <w:rFonts w:ascii="Times New Roman" w:hAnsi="Times New Roman" w:cs="Times New Roman"/>
          <w:sz w:val="24"/>
        </w:rPr>
      </w:pPr>
      <w:r w:rsidRPr="00315E1C">
        <w:rPr>
          <w:rFonts w:ascii="Times New Roman" w:hAnsi="Times New Roman" w:cs="Times New Roman"/>
          <w:b/>
          <w:sz w:val="24"/>
        </w:rPr>
        <w:t xml:space="preserve">İlgi: </w:t>
      </w:r>
      <w:r w:rsidRPr="00315E1C">
        <w:rPr>
          <w:rFonts w:ascii="Times New Roman" w:hAnsi="Times New Roman" w:cs="Times New Roman"/>
          <w:b/>
          <w:color w:val="FF0000"/>
          <w:sz w:val="24"/>
        </w:rPr>
        <w:tab/>
      </w:r>
      <w:r w:rsidRPr="00315E1C">
        <w:rPr>
          <w:rFonts w:ascii="Times New Roman" w:hAnsi="Times New Roman" w:cs="Times New Roman"/>
          <w:sz w:val="24"/>
        </w:rPr>
        <w:t>…../…../202… tarih ve  ……. sayılı yazı.</w:t>
      </w:r>
    </w:p>
    <w:p w14:paraId="05A8DA25" w14:textId="77777777" w:rsidR="00315E1C" w:rsidRPr="00315E1C" w:rsidRDefault="00315E1C" w:rsidP="00315E1C">
      <w:pPr>
        <w:jc w:val="both"/>
        <w:rPr>
          <w:rFonts w:ascii="Times New Roman" w:hAnsi="Times New Roman" w:cs="Times New Roman"/>
          <w:sz w:val="24"/>
        </w:rPr>
      </w:pPr>
    </w:p>
    <w:p w14:paraId="39C56873" w14:textId="77777777" w:rsidR="00315E1C" w:rsidRPr="00315E1C" w:rsidRDefault="00315E1C" w:rsidP="00315E1C">
      <w:pPr>
        <w:jc w:val="both"/>
        <w:rPr>
          <w:rFonts w:ascii="Times New Roman" w:hAnsi="Times New Roman" w:cs="Times New Roman"/>
          <w:sz w:val="24"/>
        </w:rPr>
      </w:pPr>
    </w:p>
    <w:p w14:paraId="6544E7A8" w14:textId="64CAEB87" w:rsidR="00315E1C" w:rsidRPr="00315E1C" w:rsidRDefault="00315E1C" w:rsidP="00315E1C">
      <w:pPr>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sz w:val="24"/>
        </w:rPr>
        <w:t xml:space="preserve">             </w:t>
      </w:r>
      <w:r w:rsidRPr="00315E1C">
        <w:rPr>
          <w:rFonts w:ascii="Times New Roman" w:hAnsi="Times New Roman" w:cs="Times New Roman"/>
          <w:sz w:val="24"/>
        </w:rPr>
        <w:t xml:space="preserve">…………………………. ilgi yazısı ile ……………….. hakkında başlatılan disiplin soruşturmasında …………………………………………….nedeniyle ek süreye ihtiyaç duyulmuş olup 2547 Sayılı Yükseköğretim Kanununun 53/A/l alt bendi uyarınca soruşturma süresine eklenmek üzere </w:t>
      </w:r>
      <w:r>
        <w:rPr>
          <w:rFonts w:ascii="Times New Roman" w:hAnsi="Times New Roman" w:cs="Times New Roman"/>
          <w:sz w:val="24"/>
        </w:rPr>
        <w:t>…..</w:t>
      </w:r>
      <w:r w:rsidRPr="00315E1C">
        <w:rPr>
          <w:rFonts w:ascii="Times New Roman" w:hAnsi="Times New Roman" w:cs="Times New Roman"/>
          <w:sz w:val="24"/>
        </w:rPr>
        <w:t xml:space="preserve"> ek süre verilmesini arz ederim.</w:t>
      </w:r>
      <w:r w:rsidRPr="00315E1C">
        <w:rPr>
          <w:rFonts w:ascii="Times New Roman" w:hAnsi="Times New Roman" w:cs="Times New Roman"/>
          <w:color w:val="FF0000"/>
          <w:sz w:val="24"/>
          <w:szCs w:val="24"/>
        </w:rPr>
        <w:t xml:space="preserve"> </w:t>
      </w:r>
      <w:r w:rsidRPr="00315E1C">
        <w:rPr>
          <w:rFonts w:ascii="Times New Roman" w:hAnsi="Times New Roman" w:cs="Times New Roman"/>
          <w:b/>
          <w:color w:val="000000" w:themeColor="text1"/>
          <w:sz w:val="24"/>
          <w:szCs w:val="24"/>
        </w:rPr>
        <w:t xml:space="preserve">……/……/202…..    </w:t>
      </w:r>
    </w:p>
    <w:p w14:paraId="1F77F6BE" w14:textId="77777777" w:rsidR="00315E1C" w:rsidRPr="00315E1C" w:rsidRDefault="00315E1C" w:rsidP="00315E1C">
      <w:pPr>
        <w:spacing w:before="120" w:after="120" w:line="360" w:lineRule="auto"/>
        <w:contextualSpacing/>
        <w:jc w:val="both"/>
        <w:rPr>
          <w:rFonts w:ascii="Times New Roman" w:hAnsi="Times New Roman" w:cs="Times New Roman"/>
          <w:b/>
          <w:color w:val="000000" w:themeColor="text1"/>
          <w:sz w:val="24"/>
          <w:szCs w:val="24"/>
        </w:rPr>
      </w:pPr>
      <w:r w:rsidRPr="00315E1C">
        <w:rPr>
          <w:rFonts w:ascii="Times New Roman" w:hAnsi="Times New Roman" w:cs="Times New Roman"/>
          <w:b/>
          <w:color w:val="000000" w:themeColor="text1"/>
          <w:sz w:val="24"/>
          <w:szCs w:val="24"/>
        </w:rPr>
        <w:t xml:space="preserve">                         </w:t>
      </w:r>
    </w:p>
    <w:p w14:paraId="5841A147" w14:textId="498D8FBD" w:rsidR="00315E1C" w:rsidRPr="00315E1C" w:rsidRDefault="007A509E" w:rsidP="00315E1C">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315E1C" w:rsidRPr="00315E1C">
        <w:rPr>
          <w:rFonts w:ascii="Times New Roman" w:hAnsi="Times New Roman" w:cs="Times New Roman"/>
          <w:b/>
          <w:color w:val="000000" w:themeColor="text1"/>
          <w:sz w:val="24"/>
          <w:szCs w:val="24"/>
        </w:rPr>
        <w:t xml:space="preserve"> ve İmza</w:t>
      </w:r>
    </w:p>
    <w:p w14:paraId="68D4FADB" w14:textId="77777777" w:rsidR="00315E1C" w:rsidRPr="00315E1C" w:rsidRDefault="00315E1C" w:rsidP="00315E1C">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315E1C">
        <w:rPr>
          <w:rFonts w:ascii="Times New Roman" w:hAnsi="Times New Roman" w:cs="Times New Roman"/>
          <w:b/>
          <w:color w:val="000000" w:themeColor="text1"/>
          <w:sz w:val="24"/>
          <w:szCs w:val="24"/>
        </w:rPr>
        <w:t>Soruşturmacı</w:t>
      </w:r>
    </w:p>
    <w:p w14:paraId="4DA88A23" w14:textId="77777777" w:rsidR="00315E1C" w:rsidRPr="00315E1C" w:rsidRDefault="00315E1C" w:rsidP="00315E1C">
      <w:pPr>
        <w:jc w:val="both"/>
        <w:rPr>
          <w:rFonts w:ascii="Times New Roman" w:hAnsi="Times New Roman" w:cs="Times New Roman"/>
          <w:b/>
          <w:bCs/>
          <w:sz w:val="24"/>
          <w:szCs w:val="24"/>
        </w:rPr>
      </w:pPr>
    </w:p>
    <w:p w14:paraId="55C82DBD" w14:textId="77777777" w:rsidR="00315E1C" w:rsidRPr="00315E1C" w:rsidRDefault="00315E1C" w:rsidP="00315E1C">
      <w:pPr>
        <w:rPr>
          <w:rFonts w:ascii="Times New Roman" w:hAnsi="Times New Roman" w:cs="Times New Roman"/>
          <w:b/>
          <w:bCs/>
          <w:sz w:val="24"/>
          <w:szCs w:val="24"/>
        </w:rPr>
      </w:pPr>
    </w:p>
    <w:p w14:paraId="7B8FA15F" w14:textId="77777777" w:rsidR="00315E1C" w:rsidRPr="00315E1C" w:rsidRDefault="00315E1C" w:rsidP="00315E1C">
      <w:pPr>
        <w:rPr>
          <w:rFonts w:ascii="Times New Roman" w:hAnsi="Times New Roman" w:cs="Times New Roman"/>
          <w:b/>
          <w:bCs/>
          <w:sz w:val="24"/>
          <w:szCs w:val="24"/>
        </w:rPr>
      </w:pPr>
      <w:r w:rsidRPr="00315E1C">
        <w:rPr>
          <w:rFonts w:ascii="Times New Roman" w:hAnsi="Times New Roman" w:cs="Times New Roman"/>
          <w:b/>
          <w:bCs/>
          <w:sz w:val="24"/>
          <w:szCs w:val="24"/>
        </w:rPr>
        <w:br w:type="page"/>
      </w:r>
    </w:p>
    <w:p w14:paraId="1C65C378" w14:textId="07BE7009" w:rsidR="00315E1C" w:rsidRDefault="00315E1C" w:rsidP="00315E1C">
      <w:pPr>
        <w:spacing w:before="120" w:after="120" w:line="360" w:lineRule="auto"/>
        <w:contextualSpacing/>
        <w:rPr>
          <w:rFonts w:ascii="Times New Roman" w:hAnsi="Times New Roman" w:cs="Times New Roman"/>
          <w:b/>
          <w:sz w:val="24"/>
          <w:szCs w:val="24"/>
        </w:rPr>
      </w:pPr>
      <w:r w:rsidRPr="00315E1C">
        <w:rPr>
          <w:rFonts w:ascii="Times New Roman" w:hAnsi="Times New Roman" w:cs="Times New Roman"/>
          <w:b/>
          <w:sz w:val="24"/>
          <w:szCs w:val="24"/>
        </w:rPr>
        <w:lastRenderedPageBreak/>
        <w:t>DAHA ÖNCE CEZA ALIP ALMADIĞININ SORULMASI VE SİCİL ÖZETİ</w:t>
      </w:r>
    </w:p>
    <w:p w14:paraId="72A36B0B" w14:textId="77777777" w:rsidR="00315E1C" w:rsidRPr="00315E1C" w:rsidRDefault="00315E1C" w:rsidP="00315E1C">
      <w:pPr>
        <w:spacing w:before="120" w:after="120" w:line="360" w:lineRule="auto"/>
        <w:contextualSpacing/>
        <w:rPr>
          <w:rFonts w:ascii="Times New Roman" w:hAnsi="Times New Roman" w:cs="Times New Roman"/>
          <w:b/>
          <w:sz w:val="24"/>
          <w:szCs w:val="24"/>
        </w:rPr>
      </w:pPr>
    </w:p>
    <w:p w14:paraId="070898CE" w14:textId="3BE3CA51" w:rsidR="00315E1C" w:rsidRPr="008039A3" w:rsidRDefault="008039A3" w:rsidP="008039A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b/>
          <w:sz w:val="24"/>
          <w:szCs w:val="24"/>
        </w:rPr>
        <w:t>Not:</w:t>
      </w:r>
      <w:r>
        <w:rPr>
          <w:rFonts w:ascii="Times New Roman" w:hAnsi="Times New Roman" w:cs="Times New Roman"/>
          <w:sz w:val="24"/>
          <w:szCs w:val="24"/>
        </w:rPr>
        <w:t xml:space="preserve"> </w:t>
      </w:r>
      <w:r w:rsidR="00315E1C" w:rsidRPr="008039A3">
        <w:rPr>
          <w:rFonts w:ascii="Times New Roman" w:hAnsi="Times New Roman" w:cs="Times New Roman"/>
          <w:sz w:val="24"/>
          <w:szCs w:val="24"/>
        </w:rPr>
        <w:t>Daha önce ceza alıp almadığının bilgisinin Hukuk Müşavirliğine</w:t>
      </w:r>
      <w:r w:rsidRPr="008039A3">
        <w:rPr>
          <w:rFonts w:ascii="Times New Roman" w:hAnsi="Times New Roman" w:cs="Times New Roman"/>
          <w:sz w:val="24"/>
          <w:szCs w:val="24"/>
        </w:rPr>
        <w:t>,</w:t>
      </w:r>
      <w:r w:rsidR="00315E1C" w:rsidRPr="008039A3">
        <w:rPr>
          <w:rFonts w:ascii="Times New Roman" w:hAnsi="Times New Roman" w:cs="Times New Roman"/>
          <w:sz w:val="24"/>
          <w:szCs w:val="24"/>
        </w:rPr>
        <w:t xml:space="preserve"> ödül başarı belgesi alıp almadığı bilgileri</w:t>
      </w:r>
      <w:r w:rsidRPr="008039A3">
        <w:rPr>
          <w:rFonts w:ascii="Times New Roman" w:hAnsi="Times New Roman" w:cs="Times New Roman"/>
          <w:sz w:val="24"/>
          <w:szCs w:val="24"/>
        </w:rPr>
        <w:t>nin</w:t>
      </w:r>
      <w:r w:rsidR="00315E1C" w:rsidRPr="008039A3">
        <w:rPr>
          <w:rFonts w:ascii="Times New Roman" w:hAnsi="Times New Roman" w:cs="Times New Roman"/>
          <w:sz w:val="24"/>
          <w:szCs w:val="24"/>
        </w:rPr>
        <w:t xml:space="preserve"> ise Personel Daire Başkanlığına</w:t>
      </w:r>
      <w:r w:rsidR="005F31D0">
        <w:rPr>
          <w:rFonts w:ascii="Times New Roman" w:hAnsi="Times New Roman" w:cs="Times New Roman"/>
          <w:sz w:val="24"/>
          <w:szCs w:val="24"/>
        </w:rPr>
        <w:t>;</w:t>
      </w:r>
      <w:r w:rsidR="00315E1C" w:rsidRPr="008039A3">
        <w:rPr>
          <w:rFonts w:ascii="Times New Roman" w:hAnsi="Times New Roman" w:cs="Times New Roman"/>
          <w:sz w:val="24"/>
          <w:szCs w:val="24"/>
        </w:rPr>
        <w:t xml:space="preserve"> iyi hal ve tekerrüre ilişkin hükümlerin uygulanması için bilgi sorma. </w:t>
      </w:r>
    </w:p>
    <w:p w14:paraId="6FDAD1E0" w14:textId="60A029C2" w:rsidR="00315E1C" w:rsidRDefault="00315E1C" w:rsidP="008039A3">
      <w:pPr>
        <w:spacing w:before="120" w:after="120" w:line="360" w:lineRule="auto"/>
        <w:contextualSpacing/>
        <w:jc w:val="both"/>
        <w:rPr>
          <w:rFonts w:ascii="Times New Roman" w:hAnsi="Times New Roman" w:cs="Times New Roman"/>
          <w:sz w:val="24"/>
          <w:szCs w:val="24"/>
        </w:rPr>
      </w:pPr>
    </w:p>
    <w:p w14:paraId="7B6EECE3" w14:textId="77777777" w:rsidR="007A509E" w:rsidRPr="008039A3" w:rsidRDefault="007A509E" w:rsidP="008039A3">
      <w:pPr>
        <w:spacing w:before="120" w:after="120" w:line="360" w:lineRule="auto"/>
        <w:contextualSpacing/>
        <w:jc w:val="both"/>
        <w:rPr>
          <w:rFonts w:ascii="Times New Roman" w:hAnsi="Times New Roman" w:cs="Times New Roman"/>
          <w:sz w:val="24"/>
          <w:szCs w:val="24"/>
        </w:rPr>
      </w:pPr>
    </w:p>
    <w:p w14:paraId="38B283AC" w14:textId="77777777" w:rsidR="00315E1C" w:rsidRPr="00315E1C" w:rsidRDefault="00315E1C" w:rsidP="00315E1C">
      <w:pPr>
        <w:spacing w:before="120" w:after="120" w:line="360" w:lineRule="auto"/>
        <w:contextualSpacing/>
        <w:jc w:val="center"/>
        <w:rPr>
          <w:rFonts w:ascii="Times New Roman" w:hAnsi="Times New Roman" w:cs="Times New Roman"/>
          <w:b/>
          <w:sz w:val="24"/>
          <w:szCs w:val="24"/>
        </w:rPr>
      </w:pPr>
      <w:r w:rsidRPr="00315E1C">
        <w:rPr>
          <w:rFonts w:ascii="Times New Roman" w:hAnsi="Times New Roman" w:cs="Times New Roman"/>
          <w:b/>
          <w:sz w:val="24"/>
          <w:szCs w:val="24"/>
        </w:rPr>
        <w:t>DİCLE ÜNİVERSİTESİ REKTÖRLÜĞÜNE</w:t>
      </w:r>
    </w:p>
    <w:p w14:paraId="33723CB8" w14:textId="77777777" w:rsidR="00315E1C" w:rsidRPr="00315E1C" w:rsidRDefault="00315E1C" w:rsidP="00315E1C">
      <w:pPr>
        <w:spacing w:before="120" w:after="120" w:line="360" w:lineRule="auto"/>
        <w:contextualSpacing/>
        <w:jc w:val="center"/>
        <w:rPr>
          <w:rFonts w:ascii="Times New Roman" w:hAnsi="Times New Roman" w:cs="Times New Roman"/>
          <w:b/>
          <w:sz w:val="24"/>
          <w:szCs w:val="24"/>
        </w:rPr>
      </w:pPr>
      <w:r w:rsidRPr="00315E1C">
        <w:rPr>
          <w:rFonts w:ascii="Times New Roman" w:hAnsi="Times New Roman" w:cs="Times New Roman"/>
          <w:b/>
          <w:sz w:val="24"/>
          <w:szCs w:val="24"/>
        </w:rPr>
        <w:t>(Personel Daire Başkanlığı/ Hukuk Müşavirliği)</w:t>
      </w:r>
    </w:p>
    <w:p w14:paraId="40903383" w14:textId="77777777" w:rsidR="00315E1C" w:rsidRPr="00315E1C" w:rsidRDefault="00315E1C" w:rsidP="00315E1C">
      <w:pPr>
        <w:spacing w:before="120" w:after="120" w:line="360" w:lineRule="auto"/>
        <w:contextualSpacing/>
        <w:jc w:val="both"/>
        <w:rPr>
          <w:rFonts w:ascii="Times New Roman" w:hAnsi="Times New Roman" w:cs="Times New Roman"/>
          <w:b/>
          <w:sz w:val="24"/>
          <w:szCs w:val="24"/>
        </w:rPr>
      </w:pPr>
    </w:p>
    <w:p w14:paraId="77150C2B" w14:textId="77777777" w:rsidR="00315E1C" w:rsidRPr="00315E1C" w:rsidRDefault="00315E1C" w:rsidP="00315E1C">
      <w:pPr>
        <w:spacing w:before="120" w:after="120" w:line="360" w:lineRule="auto"/>
        <w:contextualSpacing/>
        <w:jc w:val="both"/>
        <w:rPr>
          <w:rFonts w:ascii="Times New Roman" w:hAnsi="Times New Roman" w:cs="Times New Roman"/>
          <w:sz w:val="24"/>
          <w:szCs w:val="24"/>
        </w:rPr>
      </w:pPr>
      <w:r w:rsidRPr="00315E1C">
        <w:rPr>
          <w:rFonts w:ascii="Times New Roman" w:hAnsi="Times New Roman" w:cs="Times New Roman"/>
          <w:b/>
          <w:sz w:val="24"/>
          <w:szCs w:val="24"/>
        </w:rPr>
        <w:t>İlgi</w:t>
      </w:r>
      <w:r w:rsidRPr="00315E1C">
        <w:rPr>
          <w:rFonts w:ascii="Times New Roman" w:hAnsi="Times New Roman" w:cs="Times New Roman"/>
          <w:sz w:val="24"/>
          <w:szCs w:val="24"/>
        </w:rPr>
        <w:t xml:space="preserve">: …………………….tarih ve ………….. sayılı yazı. </w:t>
      </w:r>
    </w:p>
    <w:p w14:paraId="7D80B6D1" w14:textId="77777777" w:rsidR="00315E1C" w:rsidRPr="00315E1C" w:rsidRDefault="00315E1C" w:rsidP="00315E1C">
      <w:pPr>
        <w:spacing w:before="120" w:after="120" w:line="360" w:lineRule="auto"/>
        <w:contextualSpacing/>
        <w:jc w:val="both"/>
        <w:rPr>
          <w:rFonts w:ascii="Times New Roman" w:hAnsi="Times New Roman" w:cs="Times New Roman"/>
          <w:sz w:val="24"/>
          <w:szCs w:val="24"/>
        </w:rPr>
      </w:pPr>
    </w:p>
    <w:p w14:paraId="4DF27107" w14:textId="528869CB" w:rsidR="00315E1C" w:rsidRPr="00315E1C" w:rsidRDefault="007A509E" w:rsidP="00315E1C">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5E1C" w:rsidRPr="00315E1C">
        <w:rPr>
          <w:rFonts w:ascii="Times New Roman" w:hAnsi="Times New Roman" w:cs="Times New Roman"/>
          <w:sz w:val="24"/>
          <w:szCs w:val="24"/>
        </w:rPr>
        <w:t>………………………. ilgi yazısı ile………….. hakkında açılmış olan disiplin soruşturmasında, iyi hal ve tekerrür hükümlerinin uygulanabilmesi için soruşturulanın daha önce disiplin cezası alıp almadığı, almışsa hangi fiilden dolayı hangi cezayı hangi tarihte aldığı, geçmiş hizmetleri sırasında çalışmalarının olumlu olup olmadığı, ödül başarı belgesi vs. alıp almadığı bilgilerini içeren cevabi yazınızın t</w:t>
      </w:r>
      <w:r>
        <w:rPr>
          <w:rFonts w:ascii="Times New Roman" w:hAnsi="Times New Roman" w:cs="Times New Roman"/>
          <w:sz w:val="24"/>
          <w:szCs w:val="24"/>
        </w:rPr>
        <w:t xml:space="preserve">arafıma ulaştırılması hususunda; </w:t>
      </w:r>
    </w:p>
    <w:p w14:paraId="68E6F22E" w14:textId="7AD73515" w:rsidR="00315E1C" w:rsidRPr="00315E1C" w:rsidRDefault="007A509E" w:rsidP="00315E1C">
      <w:pPr>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315E1C" w:rsidRPr="00315E1C">
        <w:rPr>
          <w:rFonts w:ascii="Times New Roman" w:hAnsi="Times New Roman" w:cs="Times New Roman"/>
          <w:sz w:val="24"/>
          <w:szCs w:val="24"/>
        </w:rPr>
        <w:t xml:space="preserve">Gereğini arz ederim. </w:t>
      </w:r>
      <w:r w:rsidR="00315E1C" w:rsidRPr="00315E1C">
        <w:rPr>
          <w:rFonts w:ascii="Times New Roman" w:hAnsi="Times New Roman" w:cs="Times New Roman"/>
          <w:b/>
          <w:color w:val="000000" w:themeColor="text1"/>
          <w:sz w:val="24"/>
          <w:szCs w:val="24"/>
        </w:rPr>
        <w:t xml:space="preserve">……/……/202…..                  </w:t>
      </w:r>
    </w:p>
    <w:p w14:paraId="7EE5CA57" w14:textId="7D5FBB4F" w:rsidR="00315E1C" w:rsidRPr="00315E1C" w:rsidRDefault="007A509E" w:rsidP="00315E1C">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315E1C" w:rsidRPr="00315E1C">
        <w:rPr>
          <w:rFonts w:ascii="Times New Roman" w:hAnsi="Times New Roman" w:cs="Times New Roman"/>
          <w:b/>
          <w:color w:val="000000" w:themeColor="text1"/>
          <w:sz w:val="24"/>
          <w:szCs w:val="24"/>
        </w:rPr>
        <w:t xml:space="preserve"> ve İmza</w:t>
      </w:r>
    </w:p>
    <w:p w14:paraId="50906091" w14:textId="77777777" w:rsidR="00315E1C" w:rsidRPr="00315E1C" w:rsidRDefault="00315E1C" w:rsidP="00315E1C">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315E1C">
        <w:rPr>
          <w:rFonts w:ascii="Times New Roman" w:hAnsi="Times New Roman" w:cs="Times New Roman"/>
          <w:b/>
          <w:color w:val="000000" w:themeColor="text1"/>
          <w:sz w:val="24"/>
          <w:szCs w:val="24"/>
        </w:rPr>
        <w:t>Soruşturmacı</w:t>
      </w:r>
    </w:p>
    <w:p w14:paraId="4DD58958" w14:textId="77777777" w:rsidR="00315E1C" w:rsidRPr="00315E1C" w:rsidRDefault="00315E1C" w:rsidP="00315E1C">
      <w:pPr>
        <w:spacing w:before="120" w:after="120" w:line="360" w:lineRule="auto"/>
        <w:contextualSpacing/>
        <w:jc w:val="both"/>
        <w:rPr>
          <w:rFonts w:ascii="Times New Roman" w:eastAsia="Times New Roman" w:hAnsi="Times New Roman" w:cs="Times New Roman"/>
          <w:b/>
          <w:color w:val="000000" w:themeColor="text1"/>
          <w:sz w:val="24"/>
          <w:szCs w:val="24"/>
        </w:rPr>
      </w:pPr>
    </w:p>
    <w:p w14:paraId="56D82555" w14:textId="55E5220B" w:rsidR="006D55BA" w:rsidRDefault="006D55BA" w:rsidP="008000D4">
      <w:pPr>
        <w:spacing w:before="120" w:after="120" w:line="360" w:lineRule="auto"/>
        <w:jc w:val="both"/>
        <w:rPr>
          <w:rFonts w:ascii="Times New Roman" w:hAnsi="Times New Roman" w:cs="Times New Roman"/>
          <w:sz w:val="24"/>
          <w:szCs w:val="24"/>
        </w:rPr>
      </w:pPr>
    </w:p>
    <w:p w14:paraId="5257F183" w14:textId="3699E12A" w:rsidR="006D55BA" w:rsidRDefault="006D55BA" w:rsidP="008000D4">
      <w:pPr>
        <w:spacing w:before="120" w:after="120" w:line="360" w:lineRule="auto"/>
        <w:jc w:val="both"/>
        <w:rPr>
          <w:rFonts w:ascii="Times New Roman" w:hAnsi="Times New Roman" w:cs="Times New Roman"/>
          <w:sz w:val="24"/>
          <w:szCs w:val="24"/>
        </w:rPr>
      </w:pPr>
    </w:p>
    <w:p w14:paraId="485FD8F5" w14:textId="1CECF55A" w:rsidR="005F31D0" w:rsidRDefault="005F31D0" w:rsidP="008000D4">
      <w:pPr>
        <w:spacing w:before="120" w:after="120" w:line="360" w:lineRule="auto"/>
        <w:jc w:val="both"/>
        <w:rPr>
          <w:rFonts w:ascii="Times New Roman" w:hAnsi="Times New Roman" w:cs="Times New Roman"/>
          <w:sz w:val="24"/>
          <w:szCs w:val="24"/>
        </w:rPr>
      </w:pPr>
    </w:p>
    <w:p w14:paraId="498D5117" w14:textId="4FBF85A0" w:rsidR="005F31D0" w:rsidRDefault="005F31D0" w:rsidP="008000D4">
      <w:pPr>
        <w:spacing w:before="120" w:after="120" w:line="360" w:lineRule="auto"/>
        <w:jc w:val="both"/>
        <w:rPr>
          <w:rFonts w:ascii="Times New Roman" w:hAnsi="Times New Roman" w:cs="Times New Roman"/>
          <w:sz w:val="24"/>
          <w:szCs w:val="24"/>
        </w:rPr>
      </w:pPr>
    </w:p>
    <w:p w14:paraId="0176366D" w14:textId="3666F72C" w:rsidR="00037E77" w:rsidRDefault="00037E77" w:rsidP="008000D4">
      <w:pPr>
        <w:spacing w:before="120" w:after="120" w:line="360" w:lineRule="auto"/>
        <w:jc w:val="both"/>
        <w:rPr>
          <w:rFonts w:ascii="Times New Roman" w:hAnsi="Times New Roman" w:cs="Times New Roman"/>
          <w:sz w:val="24"/>
          <w:szCs w:val="24"/>
        </w:rPr>
      </w:pPr>
    </w:p>
    <w:p w14:paraId="27251E97" w14:textId="47183B81" w:rsidR="00037E77" w:rsidRDefault="00037E77" w:rsidP="008000D4">
      <w:pPr>
        <w:spacing w:before="120" w:after="120" w:line="360" w:lineRule="auto"/>
        <w:jc w:val="both"/>
        <w:rPr>
          <w:rFonts w:ascii="Times New Roman" w:hAnsi="Times New Roman" w:cs="Times New Roman"/>
          <w:sz w:val="24"/>
          <w:szCs w:val="24"/>
        </w:rPr>
      </w:pPr>
    </w:p>
    <w:p w14:paraId="3B449391" w14:textId="77777777" w:rsidR="00BB4425" w:rsidRDefault="00BB4425" w:rsidP="00BB4425">
      <w:pPr>
        <w:spacing w:before="120" w:after="120" w:line="360" w:lineRule="auto"/>
        <w:jc w:val="both"/>
        <w:rPr>
          <w:rFonts w:ascii="Times New Roman" w:hAnsi="Times New Roman" w:cs="Times New Roman"/>
          <w:sz w:val="24"/>
          <w:szCs w:val="24"/>
        </w:rPr>
      </w:pPr>
    </w:p>
    <w:p w14:paraId="50DDEF9A" w14:textId="77777777" w:rsidR="00BB4425" w:rsidRDefault="00BB4425" w:rsidP="00BB4425">
      <w:pPr>
        <w:spacing w:before="120" w:after="120" w:line="360" w:lineRule="auto"/>
        <w:jc w:val="both"/>
        <w:rPr>
          <w:rFonts w:ascii="Times New Roman" w:hAnsi="Times New Roman" w:cs="Times New Roman"/>
          <w:sz w:val="24"/>
          <w:szCs w:val="24"/>
        </w:rPr>
      </w:pPr>
    </w:p>
    <w:p w14:paraId="748FB6E5" w14:textId="0E8BB95F" w:rsidR="00BB4425" w:rsidRDefault="00BB4425" w:rsidP="00BB4425">
      <w:pPr>
        <w:spacing w:before="120" w:after="120" w:line="360" w:lineRule="auto"/>
        <w:rPr>
          <w:rFonts w:ascii="Times New Roman" w:hAnsi="Times New Roman" w:cs="Times New Roman"/>
          <w:b/>
          <w:sz w:val="28"/>
          <w:szCs w:val="24"/>
        </w:rPr>
      </w:pPr>
    </w:p>
    <w:p w14:paraId="48687517" w14:textId="77777777" w:rsidR="00BB4425" w:rsidRPr="004A380B" w:rsidRDefault="00BB4425" w:rsidP="00BB4425">
      <w:pPr>
        <w:pStyle w:val="ListeParagraf"/>
        <w:spacing w:before="120" w:after="120" w:line="360" w:lineRule="auto"/>
        <w:ind w:left="0"/>
        <w:jc w:val="both"/>
        <w:rPr>
          <w:rFonts w:ascii="Times New Roman" w:hAnsi="Times New Roman" w:cs="Times New Roman"/>
          <w:b/>
          <w:sz w:val="24"/>
          <w:szCs w:val="24"/>
        </w:rPr>
      </w:pPr>
      <w:r w:rsidRPr="004A380B">
        <w:rPr>
          <w:rFonts w:ascii="Times New Roman" w:hAnsi="Times New Roman" w:cs="Times New Roman"/>
          <w:b/>
          <w:sz w:val="24"/>
          <w:szCs w:val="24"/>
        </w:rPr>
        <w:lastRenderedPageBreak/>
        <w:t xml:space="preserve">SORUŞTURMACININ YETKİLERİ </w:t>
      </w:r>
    </w:p>
    <w:p w14:paraId="6A60BD9B" w14:textId="77777777" w:rsidR="00BB4425" w:rsidRPr="004A380B" w:rsidRDefault="00BB4425" w:rsidP="00BB4425">
      <w:pPr>
        <w:spacing w:before="120" w:after="120" w:line="360" w:lineRule="auto"/>
        <w:jc w:val="both"/>
        <w:rPr>
          <w:rFonts w:ascii="Times New Roman" w:hAnsi="Times New Roman" w:cs="Times New Roman"/>
          <w:sz w:val="24"/>
          <w:szCs w:val="24"/>
        </w:rPr>
      </w:pPr>
      <w:r w:rsidRPr="004A380B">
        <w:rPr>
          <w:rFonts w:ascii="Times New Roman" w:hAnsi="Times New Roman" w:cs="Times New Roman"/>
          <w:sz w:val="24"/>
          <w:szCs w:val="24"/>
        </w:rPr>
        <w:t xml:space="preserve">Soruşturmacı, disiplin soruşturmasıyla ilgili </w:t>
      </w:r>
    </w:p>
    <w:p w14:paraId="1C56E3BD"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Bilgi ve belgeleri toplama, </w:t>
      </w:r>
    </w:p>
    <w:p w14:paraId="4C6B89E0"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İfade alma, </w:t>
      </w:r>
    </w:p>
    <w:p w14:paraId="54952366"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Tanık dinleme, </w:t>
      </w:r>
    </w:p>
    <w:p w14:paraId="787BF5C4"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Bilirkişiye başvurma, </w:t>
      </w:r>
    </w:p>
    <w:p w14:paraId="469047C1"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Keşif yapma, </w:t>
      </w:r>
    </w:p>
    <w:p w14:paraId="281D9227"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İnceleme yapma, </w:t>
      </w:r>
    </w:p>
    <w:p w14:paraId="117CB03F"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sz w:val="24"/>
          <w:szCs w:val="24"/>
        </w:rPr>
      </w:pPr>
      <w:r w:rsidRPr="004A380B">
        <w:rPr>
          <w:rFonts w:ascii="Times New Roman" w:hAnsi="Times New Roman" w:cs="Times New Roman"/>
          <w:i/>
          <w:sz w:val="24"/>
          <w:szCs w:val="24"/>
        </w:rPr>
        <w:t>İlgili makamlarla yazışma</w:t>
      </w:r>
      <w:r w:rsidRPr="004A380B">
        <w:rPr>
          <w:rFonts w:ascii="Times New Roman" w:hAnsi="Times New Roman" w:cs="Times New Roman"/>
          <w:sz w:val="24"/>
          <w:szCs w:val="24"/>
        </w:rPr>
        <w:t xml:space="preserve"> vb. </w:t>
      </w:r>
    </w:p>
    <w:p w14:paraId="77821EB3"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r w:rsidRPr="004A380B">
        <w:rPr>
          <w:rFonts w:ascii="Times New Roman" w:hAnsi="Times New Roman" w:cs="Times New Roman"/>
          <w:sz w:val="24"/>
          <w:szCs w:val="24"/>
        </w:rPr>
        <w:t>Yetkisine sahiptir.</w:t>
      </w:r>
    </w:p>
    <w:p w14:paraId="55E0B39C"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r w:rsidRPr="004A380B">
        <w:rPr>
          <w:rFonts w:ascii="Times New Roman" w:hAnsi="Times New Roman" w:cs="Times New Roman"/>
          <w:sz w:val="24"/>
          <w:szCs w:val="24"/>
        </w:rPr>
        <w:t>Soruşturmacının, görevlendirme kapsamında talep ettiği bilgi ve belgelerin onaylı suretleri ilgili birimlerce gecikmeksizin kendisine verilir.</w:t>
      </w:r>
    </w:p>
    <w:p w14:paraId="285747CF" w14:textId="77777777" w:rsidR="00BB4425" w:rsidRPr="004A380B" w:rsidRDefault="00BB4425" w:rsidP="00BB4425">
      <w:pPr>
        <w:spacing w:before="120" w:after="120" w:line="360" w:lineRule="auto"/>
        <w:rPr>
          <w:rFonts w:ascii="Times New Roman" w:hAnsi="Times New Roman" w:cs="Times New Roman"/>
          <w:b/>
          <w:sz w:val="24"/>
          <w:szCs w:val="24"/>
        </w:rPr>
      </w:pPr>
      <w:r w:rsidRPr="004A380B">
        <w:rPr>
          <w:rFonts w:ascii="Times New Roman" w:hAnsi="Times New Roman" w:cs="Times New Roman"/>
          <w:b/>
          <w:sz w:val="24"/>
          <w:szCs w:val="24"/>
        </w:rPr>
        <w:t>SORUŞTURMACI TARAFINDAN BİLGİ VE BELGE TOPLANMASI</w:t>
      </w:r>
    </w:p>
    <w:p w14:paraId="376A8566" w14:textId="77777777" w:rsidR="00BB4425" w:rsidRPr="004A380B" w:rsidRDefault="00BB4425" w:rsidP="00BB4425">
      <w:pPr>
        <w:spacing w:before="120" w:after="120" w:line="360" w:lineRule="auto"/>
        <w:rPr>
          <w:rFonts w:ascii="Times New Roman" w:hAnsi="Times New Roman" w:cs="Times New Roman"/>
          <w:sz w:val="24"/>
          <w:szCs w:val="24"/>
        </w:rPr>
      </w:pPr>
      <w:r w:rsidRPr="004A380B">
        <w:rPr>
          <w:rFonts w:ascii="Times New Roman" w:hAnsi="Times New Roman" w:cs="Times New Roman"/>
          <w:sz w:val="24"/>
          <w:szCs w:val="24"/>
        </w:rPr>
        <w:t>Soruşturmacı görevlendirme kapsamında doğrudan bilgi ve belge talep edebilecek olup, bu bilgi ve belgeler gecikmeksizin kendisine verilecektir (2547s.K.md.53/A-1-h).</w:t>
      </w:r>
    </w:p>
    <w:p w14:paraId="0C8C728C"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r w:rsidRPr="004A380B">
        <w:rPr>
          <w:rFonts w:ascii="Times New Roman" w:hAnsi="Times New Roman" w:cs="Times New Roman"/>
          <w:sz w:val="24"/>
          <w:szCs w:val="24"/>
        </w:rPr>
        <w:t xml:space="preserve">Disiplin Soruşturma Raporu hazırlanırken yapılan işlemler ve ilgili belgeler Raporda yer alır. Değerlendirilmeye alınmayan bilgi ve belgelerin değerlendirmeye alınmama nedeninin (gerekçesi) raporda belirtilmesi gerekir. </w:t>
      </w:r>
    </w:p>
    <w:p w14:paraId="03132C32"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p>
    <w:p w14:paraId="11932AA5"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r w:rsidRPr="004A380B">
        <w:rPr>
          <w:rFonts w:ascii="Times New Roman" w:hAnsi="Times New Roman" w:cs="Times New Roman"/>
          <w:sz w:val="24"/>
          <w:szCs w:val="24"/>
        </w:rPr>
        <w:t>Yürütülen Soruşturmada yapılan işlemlerin belgeli olması şarttır. Bu bakımdan yapılan her bir işlemle ilgili belge dosyada yer almalıdır.  Bu bakımdan yazışmalar dışındaki işlemlerin tespiti TUTANAKLA yapılması gerekir. (ifade tutanağı vs. gibi)</w:t>
      </w:r>
    </w:p>
    <w:p w14:paraId="55D7C36D" w14:textId="77777777" w:rsidR="00BB4425" w:rsidRDefault="00BB4425" w:rsidP="00BB4425">
      <w:pPr>
        <w:spacing w:before="120" w:after="120" w:line="360" w:lineRule="auto"/>
        <w:rPr>
          <w:rFonts w:ascii="Times New Roman" w:hAnsi="Times New Roman" w:cs="Times New Roman"/>
          <w:sz w:val="24"/>
          <w:szCs w:val="24"/>
        </w:rPr>
      </w:pPr>
    </w:p>
    <w:p w14:paraId="51710204" w14:textId="77777777" w:rsidR="00BB4425" w:rsidRDefault="00BB4425" w:rsidP="00BB4425">
      <w:pPr>
        <w:spacing w:before="120" w:after="120" w:line="360" w:lineRule="auto"/>
        <w:rPr>
          <w:rFonts w:ascii="Times New Roman" w:hAnsi="Times New Roman" w:cs="Times New Roman"/>
          <w:sz w:val="24"/>
          <w:szCs w:val="24"/>
        </w:rPr>
      </w:pPr>
    </w:p>
    <w:p w14:paraId="77672FFD" w14:textId="77777777" w:rsidR="00BB4425" w:rsidRDefault="00BB4425" w:rsidP="00BB4425">
      <w:pPr>
        <w:spacing w:before="120" w:after="120" w:line="360" w:lineRule="auto"/>
        <w:rPr>
          <w:rFonts w:ascii="Times New Roman" w:hAnsi="Times New Roman" w:cs="Times New Roman"/>
          <w:sz w:val="24"/>
          <w:szCs w:val="24"/>
        </w:rPr>
      </w:pPr>
    </w:p>
    <w:p w14:paraId="4CA8E343" w14:textId="77777777" w:rsidR="00BB4425" w:rsidRDefault="00BB4425" w:rsidP="00BB4425">
      <w:pPr>
        <w:spacing w:before="120" w:after="120" w:line="360" w:lineRule="auto"/>
        <w:rPr>
          <w:rFonts w:ascii="Times New Roman" w:hAnsi="Times New Roman" w:cs="Times New Roman"/>
          <w:sz w:val="24"/>
          <w:szCs w:val="24"/>
        </w:rPr>
      </w:pPr>
    </w:p>
    <w:p w14:paraId="06235FFA" w14:textId="77777777" w:rsidR="00BB4425" w:rsidRDefault="00BB4425" w:rsidP="00BB4425">
      <w:pPr>
        <w:spacing w:before="120" w:after="120" w:line="360" w:lineRule="auto"/>
        <w:rPr>
          <w:rFonts w:ascii="Times New Roman" w:hAnsi="Times New Roman" w:cs="Times New Roman"/>
          <w:sz w:val="24"/>
          <w:szCs w:val="24"/>
        </w:rPr>
      </w:pPr>
    </w:p>
    <w:p w14:paraId="1625BD1C" w14:textId="77777777" w:rsidR="00BB4425" w:rsidRDefault="00BB4425" w:rsidP="00BB4425">
      <w:pPr>
        <w:spacing w:before="120" w:after="120" w:line="360" w:lineRule="auto"/>
        <w:rPr>
          <w:rFonts w:ascii="Times New Roman" w:hAnsi="Times New Roman" w:cs="Times New Roman"/>
          <w:sz w:val="24"/>
          <w:szCs w:val="24"/>
        </w:rPr>
      </w:pPr>
    </w:p>
    <w:p w14:paraId="40D492FE" w14:textId="77777777" w:rsidR="00BB4425" w:rsidRDefault="00BB4425" w:rsidP="00BB4425">
      <w:pPr>
        <w:spacing w:before="120" w:after="120" w:line="360" w:lineRule="auto"/>
        <w:rPr>
          <w:rFonts w:ascii="Times New Roman" w:hAnsi="Times New Roman" w:cs="Times New Roman"/>
          <w:sz w:val="24"/>
          <w:szCs w:val="24"/>
        </w:rPr>
      </w:pPr>
    </w:p>
    <w:p w14:paraId="51D718DE" w14:textId="4A3BCA4F" w:rsidR="00BB4425" w:rsidRDefault="00BB4425" w:rsidP="00BB4425">
      <w:pPr>
        <w:spacing w:before="120" w:after="120" w:line="360" w:lineRule="auto"/>
        <w:rPr>
          <w:rFonts w:ascii="Times New Roman" w:hAnsi="Times New Roman" w:cs="Times New Roman"/>
          <w:sz w:val="24"/>
          <w:szCs w:val="24"/>
        </w:rPr>
      </w:pPr>
    </w:p>
    <w:p w14:paraId="43E1E09A" w14:textId="77777777" w:rsidR="00BB4425" w:rsidRDefault="00BB4425" w:rsidP="00BB4425">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07998">
        <w:rPr>
          <w:rFonts w:ascii="Times New Roman" w:hAnsi="Times New Roman" w:cs="Times New Roman"/>
          <w:color w:val="FF0000"/>
          <w:sz w:val="24"/>
          <w:szCs w:val="24"/>
        </w:rPr>
        <w:t xml:space="preserve">HİZMETE ÖZEL </w:t>
      </w:r>
    </w:p>
    <w:p w14:paraId="4B72599F" w14:textId="5C8E1FC8" w:rsidR="00BB4425" w:rsidRDefault="00D601B2" w:rsidP="00BB442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Sayı: </w:t>
      </w:r>
    </w:p>
    <w:p w14:paraId="7CE51541" w14:textId="09F58997" w:rsidR="00BB4425" w:rsidRDefault="00D601B2" w:rsidP="00BB442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Konu</w:t>
      </w:r>
      <w:r w:rsidR="00BB4425">
        <w:rPr>
          <w:rFonts w:ascii="Times New Roman" w:hAnsi="Times New Roman" w:cs="Times New Roman"/>
          <w:sz w:val="24"/>
          <w:szCs w:val="24"/>
        </w:rPr>
        <w:t xml:space="preserve">:   </w:t>
      </w:r>
    </w:p>
    <w:p w14:paraId="7B6D5F69" w14:textId="0D8CC72E" w:rsidR="00BB4425" w:rsidRPr="007B094F" w:rsidRDefault="00BB4425" w:rsidP="00BB4425">
      <w:pPr>
        <w:spacing w:before="120" w:after="120" w:line="360" w:lineRule="auto"/>
        <w:rPr>
          <w:rFonts w:ascii="Times New Roman" w:hAnsi="Times New Roman" w:cs="Times New Roman"/>
          <w:b/>
          <w:sz w:val="24"/>
          <w:szCs w:val="24"/>
        </w:rPr>
      </w:pPr>
      <w:r w:rsidRPr="007B094F">
        <w:rPr>
          <w:rFonts w:ascii="Times New Roman" w:hAnsi="Times New Roman" w:cs="Times New Roman"/>
          <w:b/>
          <w:sz w:val="24"/>
          <w:szCs w:val="24"/>
        </w:rPr>
        <w:t xml:space="preserve">    </w:t>
      </w:r>
      <w:r w:rsidR="007A509E">
        <w:rPr>
          <w:rFonts w:ascii="Times New Roman" w:hAnsi="Times New Roman" w:cs="Times New Roman"/>
          <w:b/>
          <w:sz w:val="24"/>
          <w:szCs w:val="24"/>
        </w:rPr>
        <w:t xml:space="preserve">                        </w:t>
      </w:r>
      <w:r w:rsidRPr="007B094F">
        <w:rPr>
          <w:rFonts w:ascii="Times New Roman" w:hAnsi="Times New Roman" w:cs="Times New Roman"/>
          <w:b/>
          <w:sz w:val="24"/>
          <w:szCs w:val="24"/>
        </w:rPr>
        <w:t xml:space="preserve">      KORUMA VE GÜVENLİK MÜDÜRLÜĞÜNE </w:t>
      </w:r>
    </w:p>
    <w:p w14:paraId="2DF248A4" w14:textId="77777777" w:rsidR="00BB4425" w:rsidRPr="007B094F" w:rsidRDefault="00BB4425" w:rsidP="00BB4425">
      <w:pPr>
        <w:spacing w:before="120" w:after="120" w:line="360" w:lineRule="auto"/>
        <w:rPr>
          <w:rFonts w:ascii="Times New Roman" w:hAnsi="Times New Roman" w:cs="Times New Roman"/>
          <w:sz w:val="24"/>
          <w:szCs w:val="24"/>
        </w:rPr>
      </w:pPr>
    </w:p>
    <w:p w14:paraId="42D97B0B" w14:textId="623A8596"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7B094F">
        <w:rPr>
          <w:rFonts w:ascii="Times New Roman" w:hAnsi="Times New Roman" w:cs="Times New Roman"/>
          <w:i/>
          <w:iCs/>
          <w:sz w:val="24"/>
          <w:szCs w:val="24"/>
        </w:rPr>
        <w:t>….</w:t>
      </w:r>
      <w:r w:rsidR="008F7C53">
        <w:rPr>
          <w:rFonts w:ascii="Times New Roman" w:hAnsi="Times New Roman" w:cs="Times New Roman"/>
          <w:i/>
          <w:iCs/>
          <w:sz w:val="24"/>
          <w:szCs w:val="24"/>
        </w:rPr>
        <w:t xml:space="preserve">/ </w:t>
      </w:r>
      <w:r w:rsidR="008F7C53" w:rsidRPr="008F7C53">
        <w:rPr>
          <w:rFonts w:ascii="Times New Roman" w:hAnsi="Times New Roman" w:cs="Times New Roman"/>
          <w:iCs/>
          <w:sz w:val="24"/>
          <w:szCs w:val="24"/>
        </w:rPr>
        <w:t>Rektörlüğün</w:t>
      </w:r>
      <w:r w:rsidR="008F7C53">
        <w:rPr>
          <w:rFonts w:ascii="Times New Roman" w:hAnsi="Times New Roman" w:cs="Times New Roman"/>
          <w:i/>
          <w:iCs/>
          <w:sz w:val="24"/>
          <w:szCs w:val="24"/>
        </w:rPr>
        <w:t xml:space="preserve">/ </w:t>
      </w:r>
      <w:r w:rsidRPr="007B094F">
        <w:rPr>
          <w:rFonts w:ascii="Times New Roman" w:hAnsi="Times New Roman" w:cs="Times New Roman"/>
          <w:sz w:val="24"/>
          <w:szCs w:val="24"/>
        </w:rPr>
        <w:t>Fakültesi Dekanlığının</w:t>
      </w:r>
      <w:r w:rsidRPr="007B094F">
        <w:rPr>
          <w:rFonts w:ascii="Times New Roman" w:hAnsi="Times New Roman" w:cs="Times New Roman"/>
          <w:i/>
          <w:iCs/>
          <w:sz w:val="24"/>
          <w:szCs w:val="24"/>
        </w:rPr>
        <w:t xml:space="preserve">. </w:t>
      </w:r>
      <w:r w:rsidRPr="007B094F">
        <w:rPr>
          <w:rFonts w:ascii="Times New Roman" w:hAnsi="Times New Roman" w:cs="Times New Roman"/>
          <w:sz w:val="24"/>
          <w:szCs w:val="24"/>
        </w:rPr>
        <w:t xml:space="preserve">……… tarih ve </w:t>
      </w:r>
      <w:r w:rsidRPr="007B094F">
        <w:rPr>
          <w:rFonts w:ascii="Times New Roman" w:hAnsi="Times New Roman" w:cs="Times New Roman"/>
          <w:i/>
          <w:iCs/>
          <w:sz w:val="24"/>
          <w:szCs w:val="24"/>
        </w:rPr>
        <w:t xml:space="preserve">…….. </w:t>
      </w:r>
      <w:r w:rsidRPr="007B094F">
        <w:rPr>
          <w:rFonts w:ascii="Times New Roman" w:hAnsi="Times New Roman" w:cs="Times New Roman"/>
          <w:sz w:val="24"/>
          <w:szCs w:val="24"/>
        </w:rPr>
        <w:t>sayılı yazısı uyarınca 2547 sayılı Yasanın 53’üncü ve devamı maddeleri gereğince açılan disiplin soruşturmasında soruşturmacı olarak görevlendirildim.</w:t>
      </w:r>
    </w:p>
    <w:p w14:paraId="2C522911" w14:textId="77777777" w:rsidR="00BB4425" w:rsidRPr="007B094F"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094F">
        <w:rPr>
          <w:rFonts w:ascii="Times New Roman" w:hAnsi="Times New Roman" w:cs="Times New Roman"/>
          <w:sz w:val="24"/>
          <w:szCs w:val="24"/>
        </w:rPr>
        <w:t xml:space="preserve">Soruşturma kapsamında incelenmek üzere ………. tarihinde, …………. meydana gelen olaylara ait güvenlik kamerası kayıtlarının, soruşturmanın geciktirilmesine mahal vermemek için İVEDİ tarafıma iletilmesi hususunda; </w:t>
      </w:r>
    </w:p>
    <w:p w14:paraId="66FE435F"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094F">
        <w:rPr>
          <w:rFonts w:ascii="Times New Roman" w:hAnsi="Times New Roman" w:cs="Times New Roman"/>
          <w:sz w:val="24"/>
          <w:szCs w:val="24"/>
        </w:rPr>
        <w:t>Bilgilerinizi ve gereğini talep ederim</w:t>
      </w:r>
      <w:r>
        <w:rPr>
          <w:rFonts w:ascii="Times New Roman" w:hAnsi="Times New Roman" w:cs="Times New Roman"/>
          <w:sz w:val="24"/>
          <w:szCs w:val="24"/>
        </w:rPr>
        <w:t>.</w:t>
      </w:r>
    </w:p>
    <w:p w14:paraId="436B7751"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Soruşturmacı </w:t>
      </w:r>
    </w:p>
    <w:p w14:paraId="0CCD362C"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imza</w:t>
      </w:r>
    </w:p>
    <w:p w14:paraId="07AFA054" w14:textId="77777777" w:rsidR="00037E77" w:rsidRDefault="00037E77" w:rsidP="008000D4">
      <w:pPr>
        <w:spacing w:before="120" w:after="120" w:line="360" w:lineRule="auto"/>
        <w:jc w:val="both"/>
        <w:rPr>
          <w:rFonts w:ascii="Times New Roman" w:hAnsi="Times New Roman" w:cs="Times New Roman"/>
          <w:sz w:val="24"/>
          <w:szCs w:val="24"/>
        </w:rPr>
      </w:pPr>
    </w:p>
    <w:p w14:paraId="374220E2" w14:textId="0467A262" w:rsidR="005F31D0" w:rsidRDefault="005F31D0" w:rsidP="008000D4">
      <w:pPr>
        <w:spacing w:before="120" w:after="120" w:line="360" w:lineRule="auto"/>
        <w:jc w:val="both"/>
        <w:rPr>
          <w:rFonts w:ascii="Times New Roman" w:hAnsi="Times New Roman" w:cs="Times New Roman"/>
          <w:sz w:val="24"/>
          <w:szCs w:val="24"/>
        </w:rPr>
      </w:pPr>
    </w:p>
    <w:p w14:paraId="16CD44B9" w14:textId="3D6E856C" w:rsidR="007A509E" w:rsidRDefault="007A509E" w:rsidP="008000D4">
      <w:pPr>
        <w:spacing w:before="120" w:after="120" w:line="360" w:lineRule="auto"/>
        <w:jc w:val="both"/>
        <w:rPr>
          <w:rFonts w:ascii="Times New Roman" w:hAnsi="Times New Roman" w:cs="Times New Roman"/>
          <w:sz w:val="24"/>
          <w:szCs w:val="24"/>
        </w:rPr>
      </w:pPr>
    </w:p>
    <w:p w14:paraId="54016829" w14:textId="1DA699EA" w:rsidR="007A509E" w:rsidRDefault="007A509E" w:rsidP="008000D4">
      <w:pPr>
        <w:spacing w:before="120" w:after="120" w:line="360" w:lineRule="auto"/>
        <w:jc w:val="both"/>
        <w:rPr>
          <w:rFonts w:ascii="Times New Roman" w:hAnsi="Times New Roman" w:cs="Times New Roman"/>
          <w:sz w:val="24"/>
          <w:szCs w:val="24"/>
        </w:rPr>
      </w:pPr>
    </w:p>
    <w:p w14:paraId="1B6B64CD" w14:textId="318B0F87" w:rsidR="007A509E" w:rsidRDefault="007A509E" w:rsidP="008000D4">
      <w:pPr>
        <w:spacing w:before="120" w:after="120" w:line="360" w:lineRule="auto"/>
        <w:jc w:val="both"/>
        <w:rPr>
          <w:rFonts w:ascii="Times New Roman" w:hAnsi="Times New Roman" w:cs="Times New Roman"/>
          <w:sz w:val="24"/>
          <w:szCs w:val="24"/>
        </w:rPr>
      </w:pPr>
    </w:p>
    <w:p w14:paraId="3EDF7321" w14:textId="7542A4F7" w:rsidR="007A509E" w:rsidRDefault="007A509E" w:rsidP="008000D4">
      <w:pPr>
        <w:spacing w:before="120" w:after="120" w:line="360" w:lineRule="auto"/>
        <w:jc w:val="both"/>
        <w:rPr>
          <w:rFonts w:ascii="Times New Roman" w:hAnsi="Times New Roman" w:cs="Times New Roman"/>
          <w:sz w:val="24"/>
          <w:szCs w:val="24"/>
        </w:rPr>
      </w:pPr>
    </w:p>
    <w:p w14:paraId="18BF958A" w14:textId="44AF6F57" w:rsidR="007A509E" w:rsidRDefault="007A509E" w:rsidP="008000D4">
      <w:pPr>
        <w:spacing w:before="120" w:after="120" w:line="360" w:lineRule="auto"/>
        <w:jc w:val="both"/>
        <w:rPr>
          <w:rFonts w:ascii="Times New Roman" w:hAnsi="Times New Roman" w:cs="Times New Roman"/>
          <w:sz w:val="24"/>
          <w:szCs w:val="24"/>
        </w:rPr>
      </w:pPr>
    </w:p>
    <w:p w14:paraId="194F406A" w14:textId="07DCF68F" w:rsidR="007A509E" w:rsidRDefault="007A509E" w:rsidP="008000D4">
      <w:pPr>
        <w:spacing w:before="120" w:after="120" w:line="360" w:lineRule="auto"/>
        <w:jc w:val="both"/>
        <w:rPr>
          <w:rFonts w:ascii="Times New Roman" w:hAnsi="Times New Roman" w:cs="Times New Roman"/>
          <w:sz w:val="24"/>
          <w:szCs w:val="24"/>
        </w:rPr>
      </w:pPr>
    </w:p>
    <w:p w14:paraId="42EB893E" w14:textId="522F4D75" w:rsidR="007A509E" w:rsidRDefault="007A509E" w:rsidP="008000D4">
      <w:pPr>
        <w:spacing w:before="120" w:after="120" w:line="360" w:lineRule="auto"/>
        <w:jc w:val="both"/>
        <w:rPr>
          <w:rFonts w:ascii="Times New Roman" w:hAnsi="Times New Roman" w:cs="Times New Roman"/>
          <w:sz w:val="24"/>
          <w:szCs w:val="24"/>
        </w:rPr>
      </w:pPr>
    </w:p>
    <w:p w14:paraId="7BBB5293" w14:textId="1DD9D021" w:rsidR="007A509E" w:rsidRDefault="007A509E" w:rsidP="008000D4">
      <w:pPr>
        <w:spacing w:before="120" w:after="120" w:line="360" w:lineRule="auto"/>
        <w:jc w:val="both"/>
        <w:rPr>
          <w:rFonts w:ascii="Times New Roman" w:hAnsi="Times New Roman" w:cs="Times New Roman"/>
          <w:sz w:val="24"/>
          <w:szCs w:val="24"/>
        </w:rPr>
      </w:pPr>
    </w:p>
    <w:p w14:paraId="48124A72" w14:textId="2CA9C21E" w:rsidR="007A509E" w:rsidRDefault="007A509E" w:rsidP="008000D4">
      <w:pPr>
        <w:spacing w:before="120" w:after="120" w:line="360" w:lineRule="auto"/>
        <w:jc w:val="both"/>
        <w:rPr>
          <w:rFonts w:ascii="Times New Roman" w:hAnsi="Times New Roman" w:cs="Times New Roman"/>
          <w:sz w:val="24"/>
          <w:szCs w:val="24"/>
        </w:rPr>
      </w:pPr>
    </w:p>
    <w:p w14:paraId="0788BE5C" w14:textId="67C36A31" w:rsidR="007A509E" w:rsidRDefault="007A509E" w:rsidP="008000D4">
      <w:pPr>
        <w:spacing w:before="120" w:after="120" w:line="360" w:lineRule="auto"/>
        <w:jc w:val="both"/>
        <w:rPr>
          <w:rFonts w:ascii="Times New Roman" w:hAnsi="Times New Roman" w:cs="Times New Roman"/>
          <w:sz w:val="24"/>
          <w:szCs w:val="24"/>
        </w:rPr>
      </w:pPr>
    </w:p>
    <w:p w14:paraId="4ECDB896" w14:textId="77777777" w:rsidR="007A509E" w:rsidRDefault="007A509E" w:rsidP="008000D4">
      <w:pPr>
        <w:spacing w:before="120" w:after="120" w:line="360" w:lineRule="auto"/>
        <w:jc w:val="both"/>
        <w:rPr>
          <w:rFonts w:ascii="Times New Roman" w:hAnsi="Times New Roman" w:cs="Times New Roman"/>
          <w:sz w:val="24"/>
          <w:szCs w:val="24"/>
        </w:rPr>
      </w:pPr>
    </w:p>
    <w:p w14:paraId="53F1B8BA" w14:textId="734D8319" w:rsidR="00037E77" w:rsidRPr="00301A99" w:rsidRDefault="00BB4425" w:rsidP="00037E77">
      <w:pPr>
        <w:pStyle w:val="Default"/>
        <w:jc w:val="both"/>
        <w:rPr>
          <w:b/>
        </w:rPr>
      </w:pPr>
      <w:r>
        <w:rPr>
          <w:b/>
        </w:rPr>
        <w:lastRenderedPageBreak/>
        <w:t xml:space="preserve">                                        </w:t>
      </w:r>
      <w:r w:rsidR="00037E77" w:rsidRPr="00301A99">
        <w:rPr>
          <w:b/>
        </w:rPr>
        <w:t xml:space="preserve">BİLİRKİŞİ İNCELEMESİ YAPTIRILMASI </w:t>
      </w:r>
    </w:p>
    <w:p w14:paraId="7B489DC5" w14:textId="77777777" w:rsidR="00037E77" w:rsidRPr="00301A99" w:rsidRDefault="00037E77" w:rsidP="00037E77">
      <w:pPr>
        <w:pStyle w:val="Default"/>
        <w:jc w:val="both"/>
      </w:pPr>
    </w:p>
    <w:p w14:paraId="2BD9857B" w14:textId="77777777" w:rsidR="00037E77" w:rsidRPr="00301A99" w:rsidRDefault="00037E77" w:rsidP="00037E77">
      <w:pPr>
        <w:pStyle w:val="Default"/>
        <w:jc w:val="both"/>
      </w:pPr>
      <w:r w:rsidRPr="00301A99">
        <w:t xml:space="preserve">Soruşturmacı, soruşturmasıyla ilgili bilirkişiye başvurma yetkisini haizdir (2547 s.K. md. 53/A-1-g). </w:t>
      </w:r>
    </w:p>
    <w:p w14:paraId="52E27D59" w14:textId="77777777" w:rsidR="00037E77" w:rsidRPr="00301A99" w:rsidRDefault="00037E77" w:rsidP="00037E77">
      <w:pPr>
        <w:pStyle w:val="Default"/>
        <w:jc w:val="both"/>
      </w:pPr>
      <w:r w:rsidRPr="00301A99">
        <w:t xml:space="preserve">Üniversitemiz bünyesindeki birimlerinden bilirkişi talebinde bulunulması halinde </w:t>
      </w:r>
      <w:r w:rsidRPr="00301A99">
        <w:rPr>
          <w:b/>
          <w:bCs/>
        </w:rPr>
        <w:t>Rektörlüğümüzün aracı kılınmasına gerek bulunmamaktadır</w:t>
      </w:r>
      <w:r w:rsidRPr="00301A99">
        <w:t xml:space="preserve">. Soruşturmacı, ilgili birime yazı yazarak doğrudan doğruya bilirkişi görüşü isteyebilecektir. </w:t>
      </w:r>
    </w:p>
    <w:p w14:paraId="55EFABFA" w14:textId="77777777" w:rsidR="00037E77" w:rsidRPr="00301A99" w:rsidRDefault="00037E77" w:rsidP="00037E77">
      <w:pPr>
        <w:spacing w:before="120" w:after="120" w:line="360" w:lineRule="auto"/>
        <w:jc w:val="both"/>
        <w:rPr>
          <w:rFonts w:ascii="Times New Roman" w:hAnsi="Times New Roman" w:cs="Times New Roman"/>
          <w:sz w:val="24"/>
          <w:szCs w:val="24"/>
        </w:rPr>
      </w:pPr>
      <w:r w:rsidRPr="00301A99">
        <w:rPr>
          <w:rFonts w:ascii="Times New Roman" w:hAnsi="Times New Roman" w:cs="Times New Roman"/>
          <w:sz w:val="24"/>
          <w:szCs w:val="24"/>
        </w:rPr>
        <w:t>Soruşturmacı tarafından hazırlanan soruşturma dosyası kapsamında başka bir Üniversiteden bilirkişi raporu talep edilmesi lüzumu ortaya çıkarsa Rektörlüğümüzden yazı ile bu yönde talepte bulunulması gerekmektedir.</w:t>
      </w:r>
    </w:p>
    <w:p w14:paraId="7EA14E29" w14:textId="1EA18FE6" w:rsidR="005F31D0" w:rsidRDefault="005F31D0" w:rsidP="008000D4">
      <w:pPr>
        <w:spacing w:before="120" w:after="120" w:line="360" w:lineRule="auto"/>
        <w:jc w:val="both"/>
        <w:rPr>
          <w:rFonts w:ascii="Times New Roman" w:hAnsi="Times New Roman" w:cs="Times New Roman"/>
          <w:sz w:val="24"/>
          <w:szCs w:val="24"/>
        </w:rPr>
      </w:pPr>
    </w:p>
    <w:p w14:paraId="3FCF74AE" w14:textId="77777777" w:rsidR="00BB4425" w:rsidRDefault="00BB4425" w:rsidP="00BB4425">
      <w:pPr>
        <w:spacing w:before="120" w:after="120" w:line="360" w:lineRule="auto"/>
        <w:jc w:val="both"/>
        <w:rPr>
          <w:rFonts w:ascii="Times New Roman" w:hAnsi="Times New Roman" w:cs="Times New Roman"/>
          <w:sz w:val="24"/>
          <w:szCs w:val="24"/>
        </w:rPr>
      </w:pPr>
    </w:p>
    <w:p w14:paraId="0651FF1C" w14:textId="59C2303C" w:rsidR="00BB4425" w:rsidRDefault="00BB4425" w:rsidP="00BB4425">
      <w:pPr>
        <w:spacing w:before="120" w:after="120" w:line="360" w:lineRule="auto"/>
        <w:jc w:val="both"/>
        <w:rPr>
          <w:rFonts w:ascii="Times New Roman" w:hAnsi="Times New Roman" w:cs="Times New Roman"/>
          <w:sz w:val="24"/>
          <w:szCs w:val="24"/>
        </w:rPr>
      </w:pPr>
    </w:p>
    <w:p w14:paraId="352A001D" w14:textId="64B30642" w:rsidR="00BB4425" w:rsidRPr="00BB4425" w:rsidRDefault="00BB4425" w:rsidP="00BB4425">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B4425">
        <w:rPr>
          <w:rFonts w:ascii="Times New Roman" w:hAnsi="Times New Roman" w:cs="Times New Roman"/>
          <w:b/>
          <w:sz w:val="24"/>
          <w:szCs w:val="24"/>
        </w:rPr>
        <w:t xml:space="preserve">BİLİRKİŞİ TALEBİ YAZI ÖRNEĞİ </w:t>
      </w:r>
    </w:p>
    <w:p w14:paraId="3AE63F65" w14:textId="77777777" w:rsidR="00BB4425" w:rsidRDefault="00BB4425" w:rsidP="00BB4425">
      <w:pPr>
        <w:spacing w:before="120" w:after="120" w:line="360" w:lineRule="auto"/>
        <w:jc w:val="both"/>
        <w:rPr>
          <w:rFonts w:ascii="Times New Roman" w:hAnsi="Times New Roman" w:cs="Times New Roman"/>
          <w:sz w:val="24"/>
          <w:szCs w:val="24"/>
        </w:rPr>
      </w:pPr>
    </w:p>
    <w:p w14:paraId="0F8D7E63" w14:textId="27531F58"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Sayı :</w:t>
      </w:r>
    </w:p>
    <w:p w14:paraId="42365702"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Konu: Bilirkişi raporu talebi </w:t>
      </w:r>
    </w:p>
    <w:p w14:paraId="39B4C6A9"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…………….Fakültesine </w:t>
      </w:r>
    </w:p>
    <w:p w14:paraId="6736208D"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…………Dekanlığının…./…./202… tarih ve … sayılı emri ile 2547 sayılı Yasanın 53’üncü ve devamı maddeleri gereğince açılan disiplin soruşturmasında soruşturmacı olarak görevlendirilmiş bulunmaktayım. </w:t>
      </w:r>
    </w:p>
    <w:p w14:paraId="228BB54A"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Soruşturma kapsamında değerlendirilmek üzere ekte gönderilen dosyanın Dekanlığınca görevlendirilecek bir öğretim üyesi tarafından incelenerek …. Konu hakkındaki bilirkişi raporunun tarafıma iletilmesinin sağlanması hususunda;</w:t>
      </w:r>
    </w:p>
    <w:p w14:paraId="64B69938"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Bilgilerini ve gereğini arz ederim. </w:t>
      </w:r>
    </w:p>
    <w:p w14:paraId="4C20E22B"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9169E2"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Soruşturmacı </w:t>
      </w:r>
    </w:p>
    <w:p w14:paraId="7997C9E8"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İmza </w:t>
      </w:r>
    </w:p>
    <w:p w14:paraId="4F29BC12"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Ek: Soruşturma dosyasının aslı (…. Adet)</w:t>
      </w:r>
    </w:p>
    <w:p w14:paraId="0F20E2DF" w14:textId="77777777" w:rsidR="00BB4425" w:rsidRDefault="00BB4425" w:rsidP="00BB4425">
      <w:pPr>
        <w:spacing w:before="120" w:after="120" w:line="360" w:lineRule="auto"/>
        <w:jc w:val="both"/>
        <w:rPr>
          <w:rFonts w:ascii="Times New Roman" w:hAnsi="Times New Roman" w:cs="Times New Roman"/>
          <w:sz w:val="24"/>
          <w:szCs w:val="24"/>
        </w:rPr>
      </w:pPr>
    </w:p>
    <w:p w14:paraId="302B7193" w14:textId="40908954" w:rsidR="00D601B2" w:rsidRDefault="00D601B2" w:rsidP="00BB4425">
      <w:pPr>
        <w:spacing w:before="120" w:after="120" w:line="360" w:lineRule="auto"/>
        <w:jc w:val="both"/>
        <w:rPr>
          <w:rFonts w:ascii="Times New Roman" w:hAnsi="Times New Roman" w:cs="Times New Roman"/>
          <w:sz w:val="24"/>
          <w:szCs w:val="24"/>
        </w:rPr>
      </w:pPr>
    </w:p>
    <w:p w14:paraId="3BBA98A6" w14:textId="77777777" w:rsidR="00BB4425" w:rsidRPr="002F64B9" w:rsidRDefault="00BB4425" w:rsidP="00BB4425">
      <w:pPr>
        <w:pStyle w:val="Default"/>
        <w:rPr>
          <w:b/>
        </w:rPr>
      </w:pPr>
      <w:r w:rsidRPr="002F64B9">
        <w:rPr>
          <w:b/>
        </w:rPr>
        <w:lastRenderedPageBreak/>
        <w:t xml:space="preserve">KEŞİF VE TESPİTİN YAPILMASI </w:t>
      </w:r>
    </w:p>
    <w:p w14:paraId="007EFA64" w14:textId="77777777" w:rsidR="00BB4425" w:rsidRPr="002F64B9" w:rsidRDefault="00BB4425" w:rsidP="00BB4425">
      <w:pPr>
        <w:pStyle w:val="Default"/>
      </w:pPr>
    </w:p>
    <w:p w14:paraId="225878E4" w14:textId="77777777" w:rsidR="00BB4425" w:rsidRPr="002F64B9" w:rsidRDefault="00BB4425" w:rsidP="00BB4425">
      <w:pPr>
        <w:pStyle w:val="Default"/>
      </w:pPr>
      <w:r w:rsidRPr="002F64B9">
        <w:t xml:space="preserve">Soruşturmacı soruşturma kapsamında ayrıca keşif ve inceleme ve ilgili makamlarla yazışma yapma yetkisini haizdir (2547 s.K. md. 53/A-1-g). </w:t>
      </w:r>
    </w:p>
    <w:p w14:paraId="37227CE6" w14:textId="77777777" w:rsidR="00BB4425" w:rsidRPr="002F64B9" w:rsidRDefault="00BB4425" w:rsidP="00BB4425">
      <w:pPr>
        <w:pStyle w:val="Default"/>
      </w:pPr>
      <w:r w:rsidRPr="002F64B9">
        <w:t xml:space="preserve">Soruşturmacı tarafından keşif sırasında yapılan tüm işlemler hakkında tutanak tutulur (2547 s.K. md. 53/A-1-j). </w:t>
      </w:r>
    </w:p>
    <w:p w14:paraId="411E6021" w14:textId="77777777" w:rsidR="00BB4425" w:rsidRDefault="00BB4425" w:rsidP="00BB4425">
      <w:pPr>
        <w:spacing w:before="120" w:after="120" w:line="360" w:lineRule="auto"/>
        <w:jc w:val="both"/>
        <w:rPr>
          <w:rFonts w:ascii="Times New Roman" w:hAnsi="Times New Roman" w:cs="Times New Roman"/>
          <w:sz w:val="24"/>
          <w:szCs w:val="24"/>
        </w:rPr>
      </w:pPr>
      <w:r w:rsidRPr="002F64B9">
        <w:rPr>
          <w:rFonts w:ascii="Times New Roman" w:hAnsi="Times New Roman" w:cs="Times New Roman"/>
          <w:sz w:val="24"/>
          <w:szCs w:val="24"/>
        </w:rPr>
        <w:t>Keşif ve tespitin yapıldığı yerde bulunan kişilerin kimlik tespiti yapılarak adı soyadı tutanağa yazılmalı ve bilgisine başvurulan kişinin imzasına sunulmalıdır. Dosya kapsamında daha önce kimlik tespiti yapıldıysa tekrar tespit yapmaya gerek bulunmamaktadır</w:t>
      </w:r>
      <w:r>
        <w:rPr>
          <w:rFonts w:ascii="Times New Roman" w:hAnsi="Times New Roman" w:cs="Times New Roman"/>
          <w:sz w:val="24"/>
          <w:szCs w:val="24"/>
        </w:rPr>
        <w:t>.</w:t>
      </w:r>
    </w:p>
    <w:p w14:paraId="455AA89B" w14:textId="77777777" w:rsidR="00BB4425" w:rsidRPr="002F64B9" w:rsidRDefault="00BB4425" w:rsidP="00BB4425">
      <w:pPr>
        <w:spacing w:before="120" w:after="120" w:line="360" w:lineRule="auto"/>
        <w:jc w:val="both"/>
        <w:rPr>
          <w:rFonts w:ascii="Times New Roman" w:hAnsi="Times New Roman" w:cs="Times New Roman"/>
          <w:sz w:val="24"/>
          <w:szCs w:val="24"/>
        </w:rPr>
      </w:pPr>
    </w:p>
    <w:p w14:paraId="42031B40" w14:textId="77777777" w:rsidR="00BB4425" w:rsidRPr="002F64B9" w:rsidRDefault="00BB4425" w:rsidP="00BB4425">
      <w:pPr>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F64B9">
        <w:rPr>
          <w:rFonts w:ascii="Times New Roman" w:hAnsi="Times New Roman" w:cs="Times New Roman"/>
          <w:b/>
          <w:sz w:val="24"/>
          <w:szCs w:val="24"/>
        </w:rPr>
        <w:t xml:space="preserve">KEŞİF VE TESPİT TUTANAĞI </w:t>
      </w:r>
    </w:p>
    <w:p w14:paraId="0C393108" w14:textId="36AFC97E" w:rsidR="00BB4425" w:rsidRPr="002F64B9" w:rsidRDefault="00BB4425" w:rsidP="00BB4425">
      <w:pPr>
        <w:spacing w:before="120" w:after="120" w:line="360" w:lineRule="auto"/>
        <w:jc w:val="both"/>
        <w:rPr>
          <w:rFonts w:ascii="Times New Roman" w:hAnsi="Times New Roman" w:cs="Times New Roman"/>
          <w:sz w:val="24"/>
          <w:szCs w:val="24"/>
        </w:rPr>
      </w:pPr>
      <w:r w:rsidRPr="002F64B9">
        <w:rPr>
          <w:rFonts w:ascii="Times New Roman" w:hAnsi="Times New Roman" w:cs="Times New Roman"/>
          <w:sz w:val="24"/>
          <w:szCs w:val="24"/>
        </w:rPr>
        <w:t xml:space="preserve">…/…/20….. günü, saat ……….’da Dicle Üniversitesi </w:t>
      </w:r>
      <w:r w:rsidR="008F7C53">
        <w:rPr>
          <w:rFonts w:ascii="Times New Roman" w:hAnsi="Times New Roman" w:cs="Times New Roman"/>
          <w:sz w:val="24"/>
          <w:szCs w:val="24"/>
        </w:rPr>
        <w:t>….</w:t>
      </w:r>
      <w:r w:rsidRPr="002F64B9">
        <w:rPr>
          <w:rFonts w:ascii="Times New Roman" w:hAnsi="Times New Roman" w:cs="Times New Roman"/>
          <w:i/>
          <w:iCs/>
          <w:sz w:val="24"/>
          <w:szCs w:val="24"/>
        </w:rPr>
        <w:t>…</w:t>
      </w:r>
      <w:r w:rsidRPr="002F64B9">
        <w:rPr>
          <w:rFonts w:ascii="Times New Roman" w:hAnsi="Times New Roman" w:cs="Times New Roman"/>
          <w:sz w:val="24"/>
          <w:szCs w:val="24"/>
        </w:rPr>
        <w:t xml:space="preserve">Fakültesi Dekanlığının …/…/20… tarih ve ……….. sayılı yazısı ile başlatılan disiplin soruşturması kapsamında değerlendirilmek üzere Dicle Üniversitesi </w:t>
      </w:r>
      <w:r w:rsidRPr="002F64B9">
        <w:rPr>
          <w:rFonts w:ascii="Times New Roman" w:hAnsi="Times New Roman" w:cs="Times New Roman"/>
          <w:color w:val="000000" w:themeColor="text1"/>
          <w:sz w:val="24"/>
          <w:szCs w:val="24"/>
        </w:rPr>
        <w:t xml:space="preserve">……..……….. </w:t>
      </w:r>
      <w:r w:rsidRPr="002F64B9">
        <w:rPr>
          <w:rFonts w:ascii="Times New Roman" w:hAnsi="Times New Roman" w:cs="Times New Roman"/>
          <w:i/>
          <w:iCs/>
          <w:color w:val="000000" w:themeColor="text1"/>
          <w:sz w:val="24"/>
          <w:szCs w:val="24"/>
        </w:rPr>
        <w:t xml:space="preserve">(yer/açık adres) </w:t>
      </w:r>
      <w:r w:rsidRPr="002F64B9">
        <w:rPr>
          <w:rFonts w:ascii="Times New Roman" w:hAnsi="Times New Roman" w:cs="Times New Roman"/>
          <w:color w:val="000000" w:themeColor="text1"/>
          <w:sz w:val="24"/>
          <w:szCs w:val="24"/>
        </w:rPr>
        <w:t>gelindi</w:t>
      </w:r>
    </w:p>
    <w:p w14:paraId="091ABE07" w14:textId="77777777" w:rsidR="00BB4425" w:rsidRPr="002F64B9" w:rsidRDefault="00BB4425" w:rsidP="00BB4425">
      <w:pPr>
        <w:spacing w:before="120" w:after="120" w:line="360" w:lineRule="auto"/>
        <w:jc w:val="both"/>
        <w:rPr>
          <w:rFonts w:ascii="Times New Roman" w:hAnsi="Times New Roman" w:cs="Times New Roman"/>
          <w:sz w:val="24"/>
          <w:szCs w:val="24"/>
        </w:rPr>
      </w:pPr>
    </w:p>
    <w:p w14:paraId="61F8B5E8" w14:textId="77777777" w:rsidR="00BB4425" w:rsidRPr="002F64B9" w:rsidRDefault="00BB4425" w:rsidP="00BB4425">
      <w:pPr>
        <w:pStyle w:val="Default"/>
      </w:pPr>
      <w:r w:rsidRPr="002F64B9">
        <w:t xml:space="preserve">Soruşturulana ……….. soruldu:……….? </w:t>
      </w:r>
    </w:p>
    <w:p w14:paraId="1D677B4C" w14:textId="77777777" w:rsidR="00BB4425" w:rsidRPr="002F64B9" w:rsidRDefault="00BB4425" w:rsidP="00BB4425">
      <w:pPr>
        <w:pStyle w:val="Default"/>
      </w:pPr>
      <w:r w:rsidRPr="002F64B9">
        <w:t xml:space="preserve">Soruşturulan cevaben: …………… dedi. </w:t>
      </w:r>
    </w:p>
    <w:p w14:paraId="25F1C94F" w14:textId="77777777" w:rsidR="00BB4425" w:rsidRPr="002F64B9" w:rsidRDefault="00BB4425" w:rsidP="00BB4425">
      <w:pPr>
        <w:pStyle w:val="Default"/>
      </w:pPr>
      <w:r w:rsidRPr="002F64B9">
        <w:t xml:space="preserve">Soruşturulana soruldu: ……………..? </w:t>
      </w:r>
    </w:p>
    <w:p w14:paraId="47C4A61A" w14:textId="77777777" w:rsidR="00BB4425" w:rsidRPr="002F64B9" w:rsidRDefault="00BB4425" w:rsidP="00BB4425">
      <w:pPr>
        <w:pStyle w:val="Default"/>
      </w:pPr>
      <w:r w:rsidRPr="002F64B9">
        <w:t xml:space="preserve">Soruşturulan cevaben: …………….dedi. </w:t>
      </w:r>
    </w:p>
    <w:p w14:paraId="5E251B72" w14:textId="77777777" w:rsidR="00BB4425" w:rsidRPr="002F64B9" w:rsidRDefault="00BB4425" w:rsidP="00BB4425">
      <w:pPr>
        <w:pStyle w:val="Default"/>
      </w:pPr>
      <w:r w:rsidRPr="002F64B9">
        <w:t xml:space="preserve">Tanık……….’a soruldu:…………? </w:t>
      </w:r>
    </w:p>
    <w:p w14:paraId="509AC2C0" w14:textId="77777777" w:rsidR="00BB4425" w:rsidRPr="002F64B9" w:rsidRDefault="00BB4425" w:rsidP="00BB4425">
      <w:pPr>
        <w:pStyle w:val="Default"/>
      </w:pPr>
      <w:r w:rsidRPr="002F64B9">
        <w:t xml:space="preserve">Tanık cevaben:………… </w:t>
      </w:r>
    </w:p>
    <w:p w14:paraId="5C2E0D86" w14:textId="77777777" w:rsidR="00BB4425" w:rsidRPr="002F64B9" w:rsidRDefault="00BB4425" w:rsidP="00BB4425">
      <w:pPr>
        <w:pStyle w:val="Default"/>
      </w:pPr>
      <w:r w:rsidRPr="002F64B9">
        <w:t xml:space="preserve">Tanık……….’a soruldu:…………? </w:t>
      </w:r>
    </w:p>
    <w:p w14:paraId="6DC9BC59" w14:textId="77777777" w:rsidR="00BB4425" w:rsidRPr="002F64B9" w:rsidRDefault="00BB4425" w:rsidP="00BB4425">
      <w:pPr>
        <w:pStyle w:val="Default"/>
      </w:pPr>
      <w:r w:rsidRPr="002F64B9">
        <w:t xml:space="preserve">Tanık cevaben:………………dedi. </w:t>
      </w:r>
    </w:p>
    <w:p w14:paraId="6F4B8708" w14:textId="77777777" w:rsidR="00BB4425" w:rsidRPr="002F64B9" w:rsidRDefault="00BB4425" w:rsidP="00BB4425">
      <w:pPr>
        <w:pStyle w:val="Default"/>
      </w:pPr>
      <w:r w:rsidRPr="002F64B9">
        <w:t xml:space="preserve">Şikayetçi……….’den soruldu:………? </w:t>
      </w:r>
    </w:p>
    <w:p w14:paraId="3F8842E8" w14:textId="77777777" w:rsidR="00BB4425" w:rsidRPr="002F64B9" w:rsidRDefault="00BB4425" w:rsidP="00BB4425">
      <w:pPr>
        <w:spacing w:before="120" w:after="120" w:line="360" w:lineRule="auto"/>
        <w:jc w:val="both"/>
        <w:rPr>
          <w:rFonts w:ascii="Times New Roman" w:hAnsi="Times New Roman" w:cs="Times New Roman"/>
          <w:sz w:val="24"/>
          <w:szCs w:val="24"/>
        </w:rPr>
      </w:pPr>
      <w:r w:rsidRPr="002F64B9">
        <w:rPr>
          <w:rFonts w:ascii="Times New Roman" w:hAnsi="Times New Roman" w:cs="Times New Roman"/>
          <w:sz w:val="24"/>
          <w:szCs w:val="24"/>
        </w:rPr>
        <w:t>Şikayetçi cevaben:……………dedi.</w:t>
      </w:r>
    </w:p>
    <w:p w14:paraId="697B81A4" w14:textId="77777777" w:rsidR="00BB4425" w:rsidRDefault="00BB4425" w:rsidP="00BB4425">
      <w:pPr>
        <w:pStyle w:val="Default"/>
        <w:rPr>
          <w:sz w:val="23"/>
          <w:szCs w:val="23"/>
        </w:rPr>
      </w:pPr>
      <w:r>
        <w:rPr>
          <w:sz w:val="23"/>
          <w:szCs w:val="23"/>
        </w:rPr>
        <w:t xml:space="preserve">…/../20 tarihinde yapılan keşif ve incelemede …………… hususlar tespit edildi. İş bu keşif ve tespit tutanağı hazır bulunanlarca imza altına alındı. …/…/20. </w:t>
      </w:r>
    </w:p>
    <w:p w14:paraId="422955BB" w14:textId="77777777" w:rsidR="00BB4425" w:rsidRDefault="00BB4425" w:rsidP="00BB4425">
      <w:pPr>
        <w:pStyle w:val="Default"/>
        <w:rPr>
          <w:sz w:val="23"/>
          <w:szCs w:val="23"/>
        </w:rPr>
      </w:pPr>
    </w:p>
    <w:p w14:paraId="46CAC904" w14:textId="77777777" w:rsidR="00BB4425" w:rsidRDefault="00BB4425" w:rsidP="00BB4425">
      <w:pPr>
        <w:pStyle w:val="Default"/>
        <w:rPr>
          <w:sz w:val="23"/>
          <w:szCs w:val="23"/>
        </w:rPr>
      </w:pPr>
      <w:r>
        <w:rPr>
          <w:sz w:val="23"/>
          <w:szCs w:val="23"/>
        </w:rPr>
        <w:t xml:space="preserve">………………………..                 ……………………                                …………………… </w:t>
      </w:r>
    </w:p>
    <w:p w14:paraId="6C8E6F60" w14:textId="77777777" w:rsidR="00BB4425" w:rsidRDefault="00BB4425" w:rsidP="00BB4425">
      <w:pPr>
        <w:pStyle w:val="Default"/>
        <w:rPr>
          <w:sz w:val="23"/>
          <w:szCs w:val="23"/>
        </w:rPr>
      </w:pPr>
      <w:r>
        <w:rPr>
          <w:sz w:val="23"/>
          <w:szCs w:val="23"/>
        </w:rPr>
        <w:t xml:space="preserve">Soruşturmacı                                   Yeminli Yazman                                         Soruşturulan </w:t>
      </w:r>
    </w:p>
    <w:p w14:paraId="2F53964F" w14:textId="77777777" w:rsidR="00BB4425" w:rsidRDefault="00BB4425" w:rsidP="00BB4425">
      <w:pPr>
        <w:spacing w:before="120" w:after="120" w:line="360" w:lineRule="auto"/>
        <w:jc w:val="both"/>
        <w:rPr>
          <w:rFonts w:ascii="Times New Roman" w:hAnsi="Times New Roman" w:cs="Times New Roman"/>
          <w:sz w:val="24"/>
          <w:szCs w:val="24"/>
        </w:rPr>
      </w:pPr>
      <w:r>
        <w:rPr>
          <w:sz w:val="23"/>
          <w:szCs w:val="23"/>
        </w:rPr>
        <w:t>İmza                                                               İmza                                                                    İmza</w:t>
      </w:r>
    </w:p>
    <w:p w14:paraId="5EE15F8B" w14:textId="77777777" w:rsidR="00BB4425" w:rsidRDefault="00BB4425" w:rsidP="00BB4425">
      <w:pPr>
        <w:spacing w:before="120" w:after="120" w:line="360" w:lineRule="auto"/>
        <w:jc w:val="both"/>
        <w:rPr>
          <w:rFonts w:ascii="Times New Roman" w:hAnsi="Times New Roman" w:cs="Times New Roman"/>
          <w:sz w:val="24"/>
          <w:szCs w:val="24"/>
        </w:rPr>
      </w:pPr>
    </w:p>
    <w:p w14:paraId="071B44F8" w14:textId="77777777" w:rsidR="00BB4425" w:rsidRDefault="00BB4425" w:rsidP="00BB4425">
      <w:pPr>
        <w:spacing w:before="120" w:after="120" w:line="360" w:lineRule="auto"/>
        <w:jc w:val="both"/>
        <w:rPr>
          <w:rFonts w:ascii="Times New Roman" w:hAnsi="Times New Roman" w:cs="Times New Roman"/>
          <w:sz w:val="24"/>
          <w:szCs w:val="24"/>
        </w:rPr>
      </w:pPr>
    </w:p>
    <w:p w14:paraId="3C31A008" w14:textId="77777777" w:rsidR="00BB4425" w:rsidRDefault="00BB4425" w:rsidP="00BB4425">
      <w:pPr>
        <w:spacing w:before="120" w:after="120" w:line="360" w:lineRule="auto"/>
        <w:jc w:val="both"/>
        <w:rPr>
          <w:rFonts w:ascii="Times New Roman" w:hAnsi="Times New Roman" w:cs="Times New Roman"/>
          <w:sz w:val="24"/>
          <w:szCs w:val="24"/>
        </w:rPr>
      </w:pPr>
    </w:p>
    <w:p w14:paraId="56D526C0" w14:textId="77777777" w:rsidR="00BB4425" w:rsidRDefault="00BB4425" w:rsidP="00BB4425">
      <w:pPr>
        <w:spacing w:before="120" w:after="120" w:line="360" w:lineRule="auto"/>
        <w:jc w:val="both"/>
        <w:rPr>
          <w:rFonts w:ascii="Times New Roman" w:hAnsi="Times New Roman" w:cs="Times New Roman"/>
          <w:sz w:val="24"/>
          <w:szCs w:val="24"/>
        </w:rPr>
      </w:pPr>
    </w:p>
    <w:p w14:paraId="1E8FA71C" w14:textId="369F4C2D" w:rsidR="00BB4425" w:rsidRDefault="00BB4425" w:rsidP="008000D4">
      <w:pPr>
        <w:spacing w:before="120" w:after="120" w:line="360" w:lineRule="auto"/>
        <w:jc w:val="both"/>
        <w:rPr>
          <w:rFonts w:ascii="Times New Roman" w:hAnsi="Times New Roman" w:cs="Times New Roman"/>
          <w:sz w:val="24"/>
          <w:szCs w:val="24"/>
        </w:rPr>
      </w:pPr>
    </w:p>
    <w:p w14:paraId="209C38A2" w14:textId="1A760276" w:rsidR="00BB4425" w:rsidRPr="005F31D0" w:rsidRDefault="00D601B2" w:rsidP="00D601B2">
      <w:pPr>
        <w:keepNext/>
        <w:keepLines/>
        <w:spacing w:before="120" w:after="120" w:line="360" w:lineRule="auto"/>
        <w:outlineLvl w:val="0"/>
        <w:rPr>
          <w:rFonts w:ascii="Times New Roman" w:eastAsiaTheme="majorEastAsia" w:hAnsi="Times New Roman" w:cstheme="majorBidi"/>
          <w:b/>
          <w:sz w:val="28"/>
          <w:szCs w:val="32"/>
        </w:rPr>
      </w:pPr>
      <w:bookmarkStart w:id="25" w:name="_Toc149846593"/>
      <w:r>
        <w:rPr>
          <w:rFonts w:ascii="Times New Roman" w:eastAsiaTheme="majorEastAsia" w:hAnsi="Times New Roman" w:cstheme="majorBidi"/>
          <w:b/>
          <w:sz w:val="28"/>
          <w:szCs w:val="32"/>
        </w:rPr>
        <w:lastRenderedPageBreak/>
        <w:t xml:space="preserve">                                        </w:t>
      </w:r>
      <w:r w:rsidR="00BB4425" w:rsidRPr="005F31D0">
        <w:rPr>
          <w:rFonts w:ascii="Times New Roman" w:eastAsiaTheme="majorEastAsia" w:hAnsi="Times New Roman" w:cstheme="majorBidi"/>
          <w:b/>
          <w:sz w:val="28"/>
          <w:szCs w:val="32"/>
        </w:rPr>
        <w:t>BEKLETİCİ MESELE</w:t>
      </w:r>
      <w:bookmarkEnd w:id="25"/>
    </w:p>
    <w:p w14:paraId="243570FA" w14:textId="77777777" w:rsidR="00BB4425" w:rsidRPr="005F31D0" w:rsidRDefault="00BB4425" w:rsidP="00BB4425">
      <w:pPr>
        <w:rPr>
          <w:rFonts w:ascii="Times New Roman" w:eastAsia="Times New Roman" w:hAnsi="Times New Roman" w:cs="Times New Roman"/>
          <w:color w:val="000000"/>
          <w:sz w:val="24"/>
          <w:szCs w:val="24"/>
          <w:lang w:eastAsia="tr-TR"/>
        </w:rPr>
      </w:pPr>
    </w:p>
    <w:p w14:paraId="0E5D0259" w14:textId="4EF790F6" w:rsidR="00BB4425" w:rsidRDefault="00BB4425" w:rsidP="008000D4">
      <w:pPr>
        <w:spacing w:before="120" w:after="120" w:line="360" w:lineRule="auto"/>
        <w:jc w:val="both"/>
        <w:rPr>
          <w:rFonts w:ascii="Times New Roman" w:hAnsi="Times New Roman" w:cs="Times New Roman"/>
          <w:sz w:val="24"/>
          <w:szCs w:val="24"/>
        </w:rPr>
      </w:pPr>
      <w:r w:rsidRPr="005F31D0">
        <w:rPr>
          <w:rFonts w:ascii="Times New Roman" w:eastAsia="Times New Roman" w:hAnsi="Times New Roman" w:cs="Times New Roman"/>
          <w:color w:val="000000"/>
          <w:sz w:val="24"/>
          <w:szCs w:val="24"/>
          <w:lang w:eastAsia="tr-TR"/>
        </w:rPr>
        <w:t xml:space="preserve">Bir fiilden dolayı ilgili hakkında ceza soruşturması veya kovuşturması yapılıyor olması, aynı fiilden dolayı disiplin soruşturması yapılmasına, ceza verilmesine ve bu cezanın yerine getirilmesine engel değildir. </w:t>
      </w:r>
      <w:r w:rsidRPr="005F31D0">
        <w:rPr>
          <w:rFonts w:ascii="Times New Roman" w:eastAsia="Times New Roman" w:hAnsi="Times New Roman" w:cs="Times New Roman"/>
          <w:b/>
          <w:color w:val="000000"/>
          <w:sz w:val="24"/>
          <w:szCs w:val="24"/>
          <w:lang w:eastAsia="tr-TR"/>
        </w:rPr>
        <w:t>Gerektiğinde ceza kovuşturması bekletici mesele yapılabilir</w:t>
      </w:r>
      <w:r w:rsidRPr="005F31D0">
        <w:rPr>
          <w:rFonts w:ascii="Times New Roman" w:eastAsia="Times New Roman" w:hAnsi="Times New Roman" w:cs="Times New Roman"/>
          <w:color w:val="000000"/>
          <w:sz w:val="24"/>
          <w:szCs w:val="24"/>
          <w:lang w:eastAsia="tr-TR"/>
        </w:rPr>
        <w:t>. Bu durumda disiplin soruşturmasına ilişkin zamanaşımı süreleri durur.</w:t>
      </w:r>
    </w:p>
    <w:p w14:paraId="14A95B5A" w14:textId="3E34642E" w:rsidR="005F31D0" w:rsidRDefault="005F31D0" w:rsidP="008000D4">
      <w:pPr>
        <w:spacing w:before="120" w:after="120" w:line="360" w:lineRule="auto"/>
        <w:jc w:val="both"/>
        <w:rPr>
          <w:rFonts w:ascii="Times New Roman" w:hAnsi="Times New Roman" w:cs="Times New Roman"/>
          <w:sz w:val="24"/>
          <w:szCs w:val="24"/>
        </w:rPr>
      </w:pPr>
    </w:p>
    <w:tbl>
      <w:tblPr>
        <w:tblStyle w:val="TabloKlavuzu8"/>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5F31D0" w:rsidRPr="000036EB" w14:paraId="2BF54F46" w14:textId="77777777" w:rsidTr="00BD0AF3">
        <w:tc>
          <w:tcPr>
            <w:tcW w:w="3544" w:type="dxa"/>
          </w:tcPr>
          <w:p w14:paraId="6F3C5413" w14:textId="1DBA0FF5" w:rsidR="005F31D0" w:rsidRDefault="005F31D0" w:rsidP="00D601B2">
            <w:pPr>
              <w:tabs>
                <w:tab w:val="left" w:pos="2814"/>
                <w:tab w:val="left" w:pos="4942"/>
              </w:tabs>
              <w:spacing w:before="120" w:after="120" w:line="360" w:lineRule="auto"/>
              <w:rPr>
                <w:rFonts w:ascii="Times New Roman" w:hAnsi="Times New Roman" w:cs="Times New Roman"/>
                <w:b/>
                <w:bCs/>
                <w:sz w:val="24"/>
                <w:szCs w:val="24"/>
              </w:rPr>
            </w:pPr>
          </w:p>
        </w:tc>
        <w:tc>
          <w:tcPr>
            <w:tcW w:w="2268" w:type="dxa"/>
          </w:tcPr>
          <w:p w14:paraId="78723CCF" w14:textId="77777777" w:rsidR="005F31D0" w:rsidRDefault="005F31D0" w:rsidP="00BD0AF3">
            <w:pPr>
              <w:tabs>
                <w:tab w:val="left" w:pos="2814"/>
                <w:tab w:val="left" w:pos="4942"/>
              </w:tabs>
              <w:spacing w:before="120" w:after="120" w:line="360" w:lineRule="auto"/>
              <w:jc w:val="center"/>
              <w:rPr>
                <w:rFonts w:ascii="Times New Roman" w:hAnsi="Times New Roman" w:cs="Times New Roman"/>
                <w:b/>
                <w:bCs/>
                <w:sz w:val="24"/>
                <w:szCs w:val="24"/>
              </w:rPr>
            </w:pPr>
          </w:p>
        </w:tc>
        <w:tc>
          <w:tcPr>
            <w:tcW w:w="3021" w:type="dxa"/>
          </w:tcPr>
          <w:p w14:paraId="5193BE38" w14:textId="77777777" w:rsidR="005F31D0" w:rsidRDefault="005F31D0" w:rsidP="00D601B2">
            <w:pPr>
              <w:tabs>
                <w:tab w:val="left" w:pos="2814"/>
                <w:tab w:val="left" w:pos="4942"/>
              </w:tabs>
              <w:spacing w:before="120" w:after="120" w:line="360" w:lineRule="auto"/>
              <w:rPr>
                <w:rFonts w:ascii="Times New Roman" w:hAnsi="Times New Roman" w:cs="Times New Roman"/>
                <w:b/>
                <w:bCs/>
                <w:sz w:val="24"/>
                <w:szCs w:val="24"/>
              </w:rPr>
            </w:pPr>
          </w:p>
        </w:tc>
      </w:tr>
    </w:tbl>
    <w:p w14:paraId="7CEEFD9A" w14:textId="77777777" w:rsidR="005F31D0" w:rsidRDefault="005F31D0" w:rsidP="005F31D0">
      <w:pPr>
        <w:tabs>
          <w:tab w:val="left" w:pos="567"/>
        </w:tabs>
        <w:spacing w:before="120" w:after="120" w:line="360" w:lineRule="auto"/>
        <w:contextualSpacing/>
        <w:jc w:val="both"/>
        <w:rPr>
          <w:rFonts w:ascii="Times New Roman" w:hAnsi="Times New Roman" w:cs="Times New Roman"/>
          <w:b/>
          <w:sz w:val="28"/>
          <w:szCs w:val="28"/>
        </w:rPr>
      </w:pPr>
      <w:r w:rsidRPr="00291356">
        <w:rPr>
          <w:rFonts w:ascii="Times New Roman" w:hAnsi="Times New Roman" w:cs="Times New Roman"/>
          <w:b/>
          <w:sz w:val="28"/>
          <w:szCs w:val="28"/>
        </w:rPr>
        <w:t xml:space="preserve">ZAMAN AŞIMI SÜRELERİ </w:t>
      </w:r>
    </w:p>
    <w:p w14:paraId="77840097" w14:textId="77777777" w:rsidR="005F31D0" w:rsidRPr="00AF031E" w:rsidRDefault="005F31D0" w:rsidP="005F31D0">
      <w:pPr>
        <w:tabs>
          <w:tab w:val="left" w:pos="567"/>
        </w:tabs>
        <w:spacing w:before="120" w:after="120" w:line="360" w:lineRule="auto"/>
        <w:contextualSpacing/>
        <w:jc w:val="both"/>
        <w:rPr>
          <w:rFonts w:ascii="Times New Roman" w:hAnsi="Times New Roman" w:cs="Times New Roman"/>
          <w:sz w:val="24"/>
          <w:szCs w:val="24"/>
        </w:rPr>
      </w:pPr>
      <w:r w:rsidRPr="00AF031E">
        <w:rPr>
          <w:rFonts w:ascii="Times New Roman" w:hAnsi="Times New Roman" w:cs="Times New Roman"/>
          <w:sz w:val="24"/>
          <w:szCs w:val="24"/>
        </w:rPr>
        <w:t>Disiplin cezası verilmesini gerektiren fiil ve hallerin işlendiğinin öğrenildiği tarihten itibaren;</w:t>
      </w:r>
    </w:p>
    <w:p w14:paraId="1E17A69B" w14:textId="77777777" w:rsidR="005F31D0" w:rsidRPr="00AF031E" w:rsidRDefault="005F31D0" w:rsidP="0052500B">
      <w:pPr>
        <w:pStyle w:val="ListeParagraf"/>
        <w:numPr>
          <w:ilvl w:val="0"/>
          <w:numId w:val="5"/>
        </w:numPr>
        <w:tabs>
          <w:tab w:val="left" w:pos="567"/>
        </w:tabs>
        <w:spacing w:before="120" w:after="120" w:line="360" w:lineRule="auto"/>
        <w:jc w:val="both"/>
        <w:rPr>
          <w:rFonts w:ascii="Times New Roman" w:hAnsi="Times New Roman" w:cs="Times New Roman"/>
          <w:sz w:val="24"/>
          <w:szCs w:val="24"/>
        </w:rPr>
      </w:pPr>
      <w:r w:rsidRPr="00AF031E">
        <w:rPr>
          <w:rFonts w:ascii="Times New Roman" w:hAnsi="Times New Roman" w:cs="Times New Roman"/>
          <w:sz w:val="24"/>
          <w:szCs w:val="24"/>
        </w:rPr>
        <w:t xml:space="preserve"> Uyarma, kınama, aylıktan kesme ve kademe ilerlemesinin durdurulması veya birden fazla ücretten kesme cezaları </w:t>
      </w:r>
      <w:r w:rsidRPr="00AF031E">
        <w:rPr>
          <w:rFonts w:ascii="Times New Roman" w:hAnsi="Times New Roman" w:cs="Times New Roman"/>
          <w:b/>
          <w:sz w:val="24"/>
          <w:szCs w:val="24"/>
        </w:rPr>
        <w:t>bir (1) ay içinde,</w:t>
      </w:r>
    </w:p>
    <w:p w14:paraId="0C5F44A1" w14:textId="77777777" w:rsidR="005F31D0" w:rsidRPr="00AF031E" w:rsidRDefault="005F31D0" w:rsidP="0052500B">
      <w:pPr>
        <w:numPr>
          <w:ilvl w:val="0"/>
          <w:numId w:val="5"/>
        </w:numPr>
        <w:spacing w:after="0" w:line="240" w:lineRule="auto"/>
        <w:contextualSpacing/>
        <w:jc w:val="both"/>
        <w:rPr>
          <w:rFonts w:ascii="Times New Roman" w:eastAsia="Times New Roman" w:hAnsi="Times New Roman" w:cs="Times New Roman"/>
          <w:sz w:val="24"/>
          <w:szCs w:val="24"/>
          <w:lang w:eastAsia="tr-TR"/>
        </w:rPr>
      </w:pPr>
      <w:r w:rsidRPr="00AF031E">
        <w:rPr>
          <w:rFonts w:ascii="Times New Roman" w:eastAsia="Times New Roman" w:hAnsi="Times New Roman" w:cs="Times New Roman"/>
          <w:sz w:val="24"/>
          <w:szCs w:val="24"/>
          <w:lang w:eastAsia="tr-TR"/>
        </w:rPr>
        <w:t xml:space="preserve">Üniversite öğretim mesleğinden ve kamu görevinden çıkarma cezasında </w:t>
      </w:r>
      <w:r w:rsidRPr="00AF031E">
        <w:rPr>
          <w:rFonts w:ascii="Times New Roman" w:eastAsia="Times New Roman" w:hAnsi="Times New Roman" w:cs="Times New Roman"/>
          <w:b/>
          <w:sz w:val="24"/>
          <w:szCs w:val="24"/>
          <w:lang w:eastAsia="tr-TR"/>
        </w:rPr>
        <w:t>altı ay (6) içinde</w:t>
      </w:r>
      <w:r w:rsidRPr="00AF031E">
        <w:rPr>
          <w:rFonts w:ascii="Times New Roman" w:eastAsia="Times New Roman" w:hAnsi="Times New Roman" w:cs="Times New Roman"/>
          <w:sz w:val="24"/>
          <w:szCs w:val="24"/>
          <w:lang w:eastAsia="tr-TR"/>
        </w:rPr>
        <w:t xml:space="preserve"> disiplin kovuşturmasına, başlanmadığı takdirde disiplin cezası verme yetkisi zamanaşımına uğrar.</w:t>
      </w:r>
    </w:p>
    <w:p w14:paraId="3DD8906E" w14:textId="77777777" w:rsidR="005F31D0" w:rsidRPr="00AF031E" w:rsidRDefault="005F31D0" w:rsidP="005F31D0">
      <w:pPr>
        <w:spacing w:after="0" w:line="240" w:lineRule="auto"/>
        <w:ind w:left="720"/>
        <w:contextualSpacing/>
        <w:jc w:val="both"/>
        <w:rPr>
          <w:rFonts w:ascii="Times New Roman" w:eastAsia="Times New Roman" w:hAnsi="Times New Roman" w:cs="Times New Roman"/>
          <w:sz w:val="24"/>
          <w:szCs w:val="24"/>
          <w:lang w:eastAsia="tr-TR"/>
        </w:rPr>
      </w:pPr>
    </w:p>
    <w:p w14:paraId="3829B1CA" w14:textId="77777777" w:rsidR="005F31D0" w:rsidRPr="00AF031E" w:rsidRDefault="005F31D0" w:rsidP="0052500B">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Soruşturmaya başlama zamanaşımı sürelerinin yanı sıra, hangi zaman zarfında açılırsa açılsın, disiplin cezası verilmesini engelleyen zamanaşımı süreleri de bulunmaktadır. Bu kapsamda; disiplin cezası verilmesini gerektiren </w:t>
      </w:r>
      <w:r w:rsidRPr="00AF031E">
        <w:rPr>
          <w:rFonts w:ascii="Times New Roman" w:hAnsi="Times New Roman" w:cs="Times New Roman"/>
          <w:b/>
          <w:bCs/>
          <w:color w:val="000000"/>
          <w:sz w:val="24"/>
          <w:szCs w:val="24"/>
        </w:rPr>
        <w:t xml:space="preserve">fiillerin işlendiği tarihten itibaren iki (2) yıl, üniversite öğretim mesleğinden çıkarma cezasını gerektiren fiil açısından altı (6) yıl geçmiş </w:t>
      </w:r>
      <w:r w:rsidRPr="00AF031E">
        <w:rPr>
          <w:rFonts w:ascii="Times New Roman" w:hAnsi="Times New Roman" w:cs="Times New Roman"/>
          <w:color w:val="000000"/>
          <w:sz w:val="24"/>
          <w:szCs w:val="24"/>
        </w:rPr>
        <w:t xml:space="preserve">ise </w:t>
      </w:r>
      <w:r w:rsidRPr="00AF031E">
        <w:rPr>
          <w:rFonts w:ascii="Times New Roman" w:hAnsi="Times New Roman" w:cs="Times New Roman"/>
          <w:b/>
          <w:bCs/>
          <w:color w:val="000000"/>
          <w:sz w:val="24"/>
          <w:szCs w:val="24"/>
        </w:rPr>
        <w:t xml:space="preserve">disiplin cezası verilemez. </w:t>
      </w:r>
      <w:r w:rsidRPr="00AF031E">
        <w:rPr>
          <w:rFonts w:ascii="Times New Roman" w:hAnsi="Times New Roman" w:cs="Times New Roman"/>
          <w:color w:val="000000"/>
          <w:sz w:val="24"/>
          <w:szCs w:val="24"/>
        </w:rPr>
        <w:t xml:space="preserve">(2547 s.K.md.53/C-2). </w:t>
      </w:r>
    </w:p>
    <w:p w14:paraId="32966674" w14:textId="77777777" w:rsidR="005F31D0" w:rsidRPr="00AF031E" w:rsidRDefault="005F31D0" w:rsidP="005F31D0">
      <w:pPr>
        <w:tabs>
          <w:tab w:val="left" w:pos="567"/>
        </w:tabs>
        <w:spacing w:before="120" w:after="120" w:line="360" w:lineRule="auto"/>
        <w:ind w:left="720"/>
        <w:jc w:val="both"/>
        <w:rPr>
          <w:rFonts w:ascii="Times New Roman" w:hAnsi="Times New Roman" w:cs="Times New Roman"/>
          <w:color w:val="000000"/>
          <w:sz w:val="24"/>
          <w:szCs w:val="24"/>
        </w:rPr>
      </w:pPr>
    </w:p>
    <w:p w14:paraId="4EE54256" w14:textId="77777777" w:rsidR="005F31D0" w:rsidRPr="00AF031E" w:rsidRDefault="005F31D0" w:rsidP="005F31D0">
      <w:pPr>
        <w:tabs>
          <w:tab w:val="left" w:pos="567"/>
        </w:tabs>
        <w:spacing w:before="120" w:after="120" w:line="360" w:lineRule="auto"/>
        <w:jc w:val="both"/>
        <w:rPr>
          <w:rFonts w:ascii="Times New Roman" w:hAnsi="Times New Roman" w:cs="Times New Roman"/>
          <w:b/>
          <w:bCs/>
          <w:color w:val="000000"/>
          <w:sz w:val="24"/>
          <w:szCs w:val="24"/>
        </w:rPr>
      </w:pPr>
      <w:r w:rsidRPr="00AF031E">
        <w:rPr>
          <w:rFonts w:ascii="Times New Roman" w:hAnsi="Times New Roman" w:cs="Times New Roman"/>
          <w:color w:val="000000"/>
          <w:sz w:val="24"/>
          <w:szCs w:val="24"/>
        </w:rPr>
        <w:t xml:space="preserve">Disiplin ve ceza soruşturmasının birlikte açıldığı durumlarda, açılan disiplin soruşturmasında ceza soruşturması sonucu bekleniyor olsa dahi, disiplin cezası verilmesine kanaat getirilirse, </w:t>
      </w:r>
      <w:r w:rsidRPr="00AF031E">
        <w:rPr>
          <w:rFonts w:ascii="Times New Roman" w:hAnsi="Times New Roman" w:cs="Times New Roman"/>
          <w:b/>
          <w:bCs/>
          <w:color w:val="000000"/>
          <w:sz w:val="24"/>
          <w:szCs w:val="24"/>
        </w:rPr>
        <w:t>iki yıllık zamanaşımı süresi geçirilmeden disiplin cezası verilmesi gerekmektedir.</w:t>
      </w:r>
    </w:p>
    <w:p w14:paraId="4C2EC10C" w14:textId="77777777" w:rsidR="005F31D0" w:rsidRPr="00AF031E" w:rsidRDefault="005F31D0" w:rsidP="005F31D0">
      <w:pPr>
        <w:tabs>
          <w:tab w:val="left" w:pos="567"/>
        </w:tabs>
        <w:spacing w:before="120" w:after="120" w:line="360" w:lineRule="auto"/>
        <w:jc w:val="both"/>
        <w:rPr>
          <w:rFonts w:ascii="Times New Roman" w:hAnsi="Times New Roman" w:cs="Times New Roman"/>
          <w:sz w:val="24"/>
          <w:szCs w:val="24"/>
        </w:rPr>
      </w:pPr>
      <w:r w:rsidRPr="00AF031E">
        <w:rPr>
          <w:rFonts w:ascii="Times New Roman" w:hAnsi="Times New Roman" w:cs="Times New Roman"/>
          <w:sz w:val="24"/>
          <w:szCs w:val="24"/>
        </w:rPr>
        <w:t>Bilimsel bir eserin akademik atama ve terfilerde kullanılması ya da kısmen veya tamamen yeniden yayımlanması hâlinde ikinci fıkrada belirtilen zamanaşımı süreleri yeniden işlemeye başlar (2547 s.K.md.53/C-3).</w:t>
      </w:r>
    </w:p>
    <w:p w14:paraId="38B0C11A" w14:textId="77777777" w:rsidR="005F31D0" w:rsidRDefault="005F31D0" w:rsidP="005F31D0">
      <w:pPr>
        <w:tabs>
          <w:tab w:val="left" w:pos="567"/>
        </w:tabs>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b/>
          <w:sz w:val="24"/>
          <w:szCs w:val="24"/>
        </w:rPr>
        <w:t>Not:</w:t>
      </w:r>
      <w:r>
        <w:rPr>
          <w:rFonts w:ascii="Times New Roman" w:hAnsi="Times New Roman" w:cs="Times New Roman"/>
          <w:sz w:val="24"/>
          <w:szCs w:val="24"/>
        </w:rPr>
        <w:t xml:space="preserve"> </w:t>
      </w:r>
    </w:p>
    <w:p w14:paraId="7EA438E4" w14:textId="14452BED" w:rsidR="005F31D0" w:rsidRDefault="005F31D0" w:rsidP="005F31D0">
      <w:pPr>
        <w:tabs>
          <w:tab w:val="left" w:pos="567"/>
        </w:tabs>
        <w:spacing w:before="120" w:after="120" w:line="360" w:lineRule="auto"/>
        <w:contextualSpacing/>
        <w:jc w:val="both"/>
        <w:rPr>
          <w:rFonts w:ascii="Times New Roman" w:hAnsi="Times New Roman" w:cs="Times New Roman"/>
          <w:sz w:val="24"/>
          <w:szCs w:val="24"/>
        </w:rPr>
      </w:pPr>
      <w:r w:rsidRPr="00AF031E">
        <w:rPr>
          <w:rFonts w:ascii="Times New Roman" w:hAnsi="Times New Roman" w:cs="Times New Roman"/>
          <w:sz w:val="24"/>
          <w:szCs w:val="24"/>
        </w:rPr>
        <w:t>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 (2547 s.K.md.53/C-4).</w:t>
      </w:r>
    </w:p>
    <w:p w14:paraId="157881F4" w14:textId="77777777" w:rsidR="005F31D0" w:rsidRPr="005F31D0" w:rsidRDefault="005F31D0" w:rsidP="005F31D0">
      <w:pPr>
        <w:keepNext/>
        <w:keepLines/>
        <w:spacing w:before="120" w:after="120" w:line="360" w:lineRule="auto"/>
        <w:jc w:val="center"/>
        <w:outlineLvl w:val="0"/>
        <w:rPr>
          <w:rFonts w:ascii="Times New Roman" w:eastAsiaTheme="majorEastAsia" w:hAnsi="Times New Roman" w:cstheme="majorBidi"/>
          <w:b/>
          <w:sz w:val="28"/>
          <w:szCs w:val="32"/>
        </w:rPr>
      </w:pPr>
      <w:bookmarkStart w:id="26" w:name="_Toc149846591"/>
      <w:r w:rsidRPr="005F31D0">
        <w:rPr>
          <w:rFonts w:ascii="Times New Roman" w:eastAsiaTheme="majorEastAsia" w:hAnsi="Times New Roman" w:cstheme="majorBidi"/>
          <w:b/>
          <w:sz w:val="28"/>
          <w:szCs w:val="32"/>
        </w:rPr>
        <w:lastRenderedPageBreak/>
        <w:t>ZAMANAŞIMI SÜRELERİ TABLOSU</w:t>
      </w:r>
      <w:bookmarkEnd w:id="26"/>
    </w:p>
    <w:p w14:paraId="4B1E17AD" w14:textId="77777777" w:rsidR="005F31D0" w:rsidRPr="005F31D0" w:rsidRDefault="005F31D0" w:rsidP="005F31D0">
      <w:pPr>
        <w:spacing w:before="120" w:after="120" w:line="360" w:lineRule="auto"/>
        <w:contextualSpacing/>
        <w:jc w:val="both"/>
        <w:rPr>
          <w:rFonts w:ascii="Times New Roman" w:hAnsi="Times New Roman" w:cs="Times New Roman"/>
          <w:sz w:val="24"/>
          <w:szCs w:val="24"/>
        </w:rPr>
      </w:pPr>
    </w:p>
    <w:tbl>
      <w:tblPr>
        <w:tblStyle w:val="TabloKlavuzu9"/>
        <w:tblW w:w="8926" w:type="dxa"/>
        <w:jc w:val="center"/>
        <w:tblLook w:val="04A0" w:firstRow="1" w:lastRow="0" w:firstColumn="1" w:lastColumn="0" w:noHBand="0" w:noVBand="1"/>
      </w:tblPr>
      <w:tblGrid>
        <w:gridCol w:w="2405"/>
        <w:gridCol w:w="3402"/>
        <w:gridCol w:w="3119"/>
      </w:tblGrid>
      <w:tr w:rsidR="005F31D0" w:rsidRPr="005F31D0" w14:paraId="050EF097" w14:textId="77777777" w:rsidTr="00BD0AF3">
        <w:trPr>
          <w:trHeight w:val="2265"/>
          <w:jc w:val="center"/>
        </w:trPr>
        <w:tc>
          <w:tcPr>
            <w:tcW w:w="2405" w:type="dxa"/>
          </w:tcPr>
          <w:p w14:paraId="5C7F1DDD"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p>
        </w:tc>
        <w:tc>
          <w:tcPr>
            <w:tcW w:w="3402" w:type="dxa"/>
          </w:tcPr>
          <w:p w14:paraId="13A99535" w14:textId="77777777" w:rsidR="005F31D0" w:rsidRPr="005F31D0" w:rsidRDefault="005F31D0" w:rsidP="00BD0AF3">
            <w:pPr>
              <w:spacing w:before="120" w:after="120" w:line="360" w:lineRule="auto"/>
              <w:contextualSpacing/>
              <w:jc w:val="both"/>
              <w:rPr>
                <w:rFonts w:ascii="Times New Roman" w:hAnsi="Times New Roman" w:cs="Times New Roman"/>
                <w:b/>
                <w:sz w:val="24"/>
                <w:szCs w:val="24"/>
              </w:rPr>
            </w:pPr>
            <w:r w:rsidRPr="005F31D0">
              <w:rPr>
                <w:rFonts w:ascii="Times New Roman" w:hAnsi="Times New Roman" w:cs="Times New Roman"/>
                <w:b/>
                <w:sz w:val="24"/>
                <w:szCs w:val="24"/>
              </w:rPr>
              <w:t>SORUŞTURMA BAŞLATMA ZAMANAŞIMI</w:t>
            </w:r>
          </w:p>
          <w:p w14:paraId="6BCDD7A3"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w:t>
            </w:r>
            <w:r w:rsidRPr="005F31D0">
              <w:rPr>
                <w:rFonts w:ascii="Times New Roman" w:eastAsia="Times New Roman" w:hAnsi="Times New Roman" w:cs="Times New Roman"/>
                <w:color w:val="000000"/>
                <w:sz w:val="24"/>
                <w:szCs w:val="24"/>
                <w:lang w:eastAsia="tr-TR"/>
              </w:rPr>
              <w:t>Disiplin cezası verilmesini gerektiren fiil ve hallerin işlendiğinin öğrenildiği tarihten itibaren)</w:t>
            </w:r>
          </w:p>
        </w:tc>
        <w:tc>
          <w:tcPr>
            <w:tcW w:w="3119" w:type="dxa"/>
          </w:tcPr>
          <w:p w14:paraId="52D669B2" w14:textId="77777777" w:rsidR="005F31D0" w:rsidRPr="005F31D0" w:rsidRDefault="005F31D0" w:rsidP="00BD0AF3">
            <w:pPr>
              <w:spacing w:before="120" w:after="120" w:line="360" w:lineRule="auto"/>
              <w:contextualSpacing/>
              <w:jc w:val="both"/>
              <w:rPr>
                <w:rFonts w:ascii="Times New Roman" w:hAnsi="Times New Roman" w:cs="Times New Roman"/>
                <w:b/>
                <w:sz w:val="24"/>
                <w:szCs w:val="24"/>
              </w:rPr>
            </w:pPr>
            <w:r w:rsidRPr="005F31D0">
              <w:rPr>
                <w:rFonts w:ascii="Times New Roman" w:hAnsi="Times New Roman" w:cs="Times New Roman"/>
                <w:b/>
                <w:sz w:val="24"/>
                <w:szCs w:val="24"/>
              </w:rPr>
              <w:t>CEZA VERME ZAMANAŞIMI</w:t>
            </w:r>
          </w:p>
          <w:p w14:paraId="06A1B7A5"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Disiplin cezası verilmesini gerektiren fiillerin işlendiği tarihten itibaren</w:t>
            </w:r>
          </w:p>
        </w:tc>
      </w:tr>
      <w:tr w:rsidR="005F31D0" w:rsidRPr="005F31D0" w14:paraId="5E5ECE46" w14:textId="77777777" w:rsidTr="00BD0AF3">
        <w:trPr>
          <w:trHeight w:val="701"/>
          <w:jc w:val="center"/>
        </w:trPr>
        <w:tc>
          <w:tcPr>
            <w:tcW w:w="2405" w:type="dxa"/>
          </w:tcPr>
          <w:p w14:paraId="29307473"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Uyarma</w:t>
            </w:r>
          </w:p>
        </w:tc>
        <w:tc>
          <w:tcPr>
            <w:tcW w:w="3402" w:type="dxa"/>
            <w:vAlign w:val="center"/>
          </w:tcPr>
          <w:p w14:paraId="42F01DF8"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1 ay</w:t>
            </w:r>
          </w:p>
        </w:tc>
        <w:tc>
          <w:tcPr>
            <w:tcW w:w="3119" w:type="dxa"/>
            <w:vAlign w:val="center"/>
          </w:tcPr>
          <w:p w14:paraId="10BA83CB"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2 yıl</w:t>
            </w:r>
          </w:p>
        </w:tc>
      </w:tr>
      <w:tr w:rsidR="005F31D0" w:rsidRPr="005F31D0" w14:paraId="524BCF6C" w14:textId="77777777" w:rsidTr="00BD0AF3">
        <w:trPr>
          <w:trHeight w:val="617"/>
          <w:jc w:val="center"/>
        </w:trPr>
        <w:tc>
          <w:tcPr>
            <w:tcW w:w="2405" w:type="dxa"/>
          </w:tcPr>
          <w:p w14:paraId="761C30DD"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Kınama</w:t>
            </w:r>
          </w:p>
        </w:tc>
        <w:tc>
          <w:tcPr>
            <w:tcW w:w="3402" w:type="dxa"/>
            <w:vAlign w:val="center"/>
          </w:tcPr>
          <w:p w14:paraId="328B7B88"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1 ay</w:t>
            </w:r>
          </w:p>
        </w:tc>
        <w:tc>
          <w:tcPr>
            <w:tcW w:w="3119" w:type="dxa"/>
            <w:vAlign w:val="center"/>
          </w:tcPr>
          <w:p w14:paraId="2C0EE3F4"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2 yıl</w:t>
            </w:r>
          </w:p>
        </w:tc>
      </w:tr>
      <w:tr w:rsidR="005F31D0" w:rsidRPr="005F31D0" w14:paraId="0F752131" w14:textId="77777777" w:rsidTr="00BD0AF3">
        <w:trPr>
          <w:trHeight w:val="720"/>
          <w:jc w:val="center"/>
        </w:trPr>
        <w:tc>
          <w:tcPr>
            <w:tcW w:w="2405" w:type="dxa"/>
          </w:tcPr>
          <w:p w14:paraId="41613C86"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Aylıktan Kesme</w:t>
            </w:r>
          </w:p>
        </w:tc>
        <w:tc>
          <w:tcPr>
            <w:tcW w:w="3402" w:type="dxa"/>
            <w:vAlign w:val="center"/>
          </w:tcPr>
          <w:p w14:paraId="4A5BB5CC"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1 ay</w:t>
            </w:r>
          </w:p>
        </w:tc>
        <w:tc>
          <w:tcPr>
            <w:tcW w:w="3119" w:type="dxa"/>
            <w:vAlign w:val="center"/>
          </w:tcPr>
          <w:p w14:paraId="3B5A3A23"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2 yıl</w:t>
            </w:r>
          </w:p>
        </w:tc>
      </w:tr>
      <w:tr w:rsidR="005F31D0" w:rsidRPr="005F31D0" w14:paraId="0F520582" w14:textId="77777777" w:rsidTr="00BD0AF3">
        <w:trPr>
          <w:trHeight w:val="1033"/>
          <w:jc w:val="center"/>
        </w:trPr>
        <w:tc>
          <w:tcPr>
            <w:tcW w:w="2405" w:type="dxa"/>
          </w:tcPr>
          <w:p w14:paraId="1B870B6D"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Kademe İlerlemesinin Durdurulması</w:t>
            </w:r>
          </w:p>
        </w:tc>
        <w:tc>
          <w:tcPr>
            <w:tcW w:w="3402" w:type="dxa"/>
            <w:vAlign w:val="center"/>
          </w:tcPr>
          <w:p w14:paraId="26CE1809"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1 ay</w:t>
            </w:r>
          </w:p>
        </w:tc>
        <w:tc>
          <w:tcPr>
            <w:tcW w:w="3119" w:type="dxa"/>
            <w:vAlign w:val="center"/>
          </w:tcPr>
          <w:p w14:paraId="4B7CD707"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2 yıl</w:t>
            </w:r>
          </w:p>
        </w:tc>
      </w:tr>
      <w:tr w:rsidR="005F31D0" w:rsidRPr="005F31D0" w14:paraId="1AA42301" w14:textId="77777777" w:rsidTr="00BD0AF3">
        <w:trPr>
          <w:trHeight w:val="1037"/>
          <w:jc w:val="center"/>
        </w:trPr>
        <w:tc>
          <w:tcPr>
            <w:tcW w:w="2405" w:type="dxa"/>
          </w:tcPr>
          <w:p w14:paraId="58A9F729"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Öğretim Mesleğinden Çıkarma</w:t>
            </w:r>
          </w:p>
        </w:tc>
        <w:tc>
          <w:tcPr>
            <w:tcW w:w="3402" w:type="dxa"/>
            <w:vAlign w:val="center"/>
          </w:tcPr>
          <w:p w14:paraId="0B7BBCCF" w14:textId="77777777" w:rsidR="005F31D0" w:rsidRPr="005F31D0" w:rsidRDefault="005F31D0" w:rsidP="00BD0AF3">
            <w:pPr>
              <w:spacing w:before="120" w:after="120" w:line="360" w:lineRule="auto"/>
              <w:contextualSpacing/>
              <w:jc w:val="center"/>
              <w:rPr>
                <w:rFonts w:ascii="Times New Roman" w:hAnsi="Times New Roman" w:cs="Times New Roman"/>
                <w:b/>
                <w:color w:val="000000" w:themeColor="text1"/>
                <w:sz w:val="24"/>
                <w:szCs w:val="24"/>
              </w:rPr>
            </w:pPr>
            <w:r w:rsidRPr="005F31D0">
              <w:rPr>
                <w:rFonts w:ascii="Times New Roman" w:hAnsi="Times New Roman" w:cs="Times New Roman"/>
                <w:b/>
                <w:color w:val="000000" w:themeColor="text1"/>
                <w:sz w:val="24"/>
                <w:szCs w:val="24"/>
              </w:rPr>
              <w:t>6 ay</w:t>
            </w:r>
          </w:p>
        </w:tc>
        <w:tc>
          <w:tcPr>
            <w:tcW w:w="3119" w:type="dxa"/>
            <w:vAlign w:val="center"/>
          </w:tcPr>
          <w:p w14:paraId="25070DAB" w14:textId="77777777" w:rsidR="005F31D0" w:rsidRPr="005F31D0" w:rsidRDefault="005F31D0" w:rsidP="00BD0AF3">
            <w:pPr>
              <w:spacing w:before="120" w:after="120" w:line="360" w:lineRule="auto"/>
              <w:contextualSpacing/>
              <w:jc w:val="center"/>
              <w:rPr>
                <w:rFonts w:ascii="Times New Roman" w:hAnsi="Times New Roman" w:cs="Times New Roman"/>
                <w:b/>
                <w:color w:val="000000" w:themeColor="text1"/>
                <w:sz w:val="24"/>
                <w:szCs w:val="24"/>
              </w:rPr>
            </w:pPr>
            <w:r w:rsidRPr="005F31D0">
              <w:rPr>
                <w:rFonts w:ascii="Times New Roman" w:hAnsi="Times New Roman" w:cs="Times New Roman"/>
                <w:b/>
                <w:color w:val="000000" w:themeColor="text1"/>
                <w:sz w:val="24"/>
                <w:szCs w:val="24"/>
              </w:rPr>
              <w:t>6 yıl</w:t>
            </w:r>
          </w:p>
        </w:tc>
      </w:tr>
      <w:tr w:rsidR="005F31D0" w:rsidRPr="005F31D0" w14:paraId="56CFB1F0" w14:textId="77777777" w:rsidTr="00BD0AF3">
        <w:trPr>
          <w:trHeight w:val="1042"/>
          <w:jc w:val="center"/>
        </w:trPr>
        <w:tc>
          <w:tcPr>
            <w:tcW w:w="2405" w:type="dxa"/>
          </w:tcPr>
          <w:p w14:paraId="25DF9496"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Kamu Görevinden Çıkarma</w:t>
            </w:r>
          </w:p>
        </w:tc>
        <w:tc>
          <w:tcPr>
            <w:tcW w:w="3402" w:type="dxa"/>
            <w:vAlign w:val="center"/>
          </w:tcPr>
          <w:p w14:paraId="0D541350" w14:textId="77777777" w:rsidR="005F31D0" w:rsidRPr="005F31D0" w:rsidRDefault="005F31D0" w:rsidP="00BD0AF3">
            <w:pPr>
              <w:spacing w:before="120" w:after="120" w:line="360" w:lineRule="auto"/>
              <w:contextualSpacing/>
              <w:jc w:val="center"/>
              <w:rPr>
                <w:rFonts w:ascii="Times New Roman" w:hAnsi="Times New Roman" w:cs="Times New Roman"/>
                <w:b/>
                <w:color w:val="000000" w:themeColor="text1"/>
                <w:sz w:val="24"/>
                <w:szCs w:val="24"/>
              </w:rPr>
            </w:pPr>
            <w:r w:rsidRPr="005F31D0">
              <w:rPr>
                <w:rFonts w:ascii="Times New Roman" w:hAnsi="Times New Roman" w:cs="Times New Roman"/>
                <w:b/>
                <w:color w:val="000000" w:themeColor="text1"/>
                <w:sz w:val="24"/>
                <w:szCs w:val="24"/>
              </w:rPr>
              <w:t>6 ay</w:t>
            </w:r>
          </w:p>
        </w:tc>
        <w:tc>
          <w:tcPr>
            <w:tcW w:w="3119" w:type="dxa"/>
            <w:vAlign w:val="center"/>
          </w:tcPr>
          <w:p w14:paraId="6D75AF37" w14:textId="77777777" w:rsidR="005F31D0" w:rsidRPr="005F31D0" w:rsidRDefault="005F31D0" w:rsidP="00BD0AF3">
            <w:pPr>
              <w:spacing w:before="120" w:after="120" w:line="360" w:lineRule="auto"/>
              <w:contextualSpacing/>
              <w:jc w:val="center"/>
              <w:rPr>
                <w:rFonts w:ascii="Times New Roman" w:hAnsi="Times New Roman" w:cs="Times New Roman"/>
                <w:b/>
                <w:color w:val="000000" w:themeColor="text1"/>
                <w:sz w:val="24"/>
                <w:szCs w:val="24"/>
              </w:rPr>
            </w:pPr>
            <w:r w:rsidRPr="005F31D0">
              <w:rPr>
                <w:rFonts w:ascii="Times New Roman" w:hAnsi="Times New Roman" w:cs="Times New Roman"/>
                <w:b/>
                <w:color w:val="000000" w:themeColor="text1"/>
                <w:sz w:val="24"/>
                <w:szCs w:val="24"/>
              </w:rPr>
              <w:t>2 yıl</w:t>
            </w:r>
          </w:p>
        </w:tc>
      </w:tr>
    </w:tbl>
    <w:p w14:paraId="78EA1FD2" w14:textId="77777777" w:rsidR="005F31D0" w:rsidRPr="000036EB" w:rsidRDefault="005F31D0" w:rsidP="005F31D0">
      <w:pPr>
        <w:spacing w:before="120" w:after="120" w:line="360" w:lineRule="auto"/>
        <w:jc w:val="both"/>
        <w:rPr>
          <w:rFonts w:ascii="Times New Roman" w:eastAsia="Times New Roman" w:hAnsi="Times New Roman" w:cs="Times New Roman"/>
          <w:sz w:val="24"/>
          <w:szCs w:val="24"/>
        </w:rPr>
      </w:pPr>
    </w:p>
    <w:p w14:paraId="7AF41B77" w14:textId="06116FC8" w:rsidR="005F31D0" w:rsidRDefault="005F31D0" w:rsidP="008000D4">
      <w:pPr>
        <w:spacing w:before="120" w:after="120" w:line="360" w:lineRule="auto"/>
        <w:jc w:val="both"/>
        <w:rPr>
          <w:rFonts w:ascii="Times New Roman" w:hAnsi="Times New Roman" w:cs="Times New Roman"/>
          <w:sz w:val="24"/>
          <w:szCs w:val="24"/>
        </w:rPr>
      </w:pPr>
    </w:p>
    <w:p w14:paraId="65F9F816" w14:textId="52BF4E04" w:rsidR="005F31D0" w:rsidRDefault="005F31D0" w:rsidP="008000D4">
      <w:pPr>
        <w:spacing w:before="120" w:after="120" w:line="360" w:lineRule="auto"/>
        <w:jc w:val="both"/>
        <w:rPr>
          <w:rFonts w:ascii="Times New Roman" w:hAnsi="Times New Roman" w:cs="Times New Roman"/>
          <w:sz w:val="24"/>
          <w:szCs w:val="24"/>
        </w:rPr>
      </w:pPr>
    </w:p>
    <w:p w14:paraId="1020D7D5" w14:textId="1907D708" w:rsidR="005F31D0" w:rsidRDefault="005F31D0" w:rsidP="008000D4">
      <w:pPr>
        <w:spacing w:before="120" w:after="120" w:line="360" w:lineRule="auto"/>
        <w:jc w:val="both"/>
        <w:rPr>
          <w:rFonts w:ascii="Times New Roman" w:hAnsi="Times New Roman" w:cs="Times New Roman"/>
          <w:sz w:val="24"/>
          <w:szCs w:val="24"/>
        </w:rPr>
      </w:pPr>
    </w:p>
    <w:p w14:paraId="5CD11250" w14:textId="04C14597" w:rsidR="005F31D0" w:rsidRDefault="005F31D0" w:rsidP="008000D4">
      <w:pPr>
        <w:spacing w:before="120" w:after="120" w:line="360" w:lineRule="auto"/>
        <w:jc w:val="both"/>
        <w:rPr>
          <w:rFonts w:ascii="Times New Roman" w:hAnsi="Times New Roman" w:cs="Times New Roman"/>
          <w:sz w:val="24"/>
          <w:szCs w:val="24"/>
        </w:rPr>
      </w:pPr>
    </w:p>
    <w:p w14:paraId="05976DBA" w14:textId="5A728D38" w:rsidR="005F31D0" w:rsidRDefault="005F31D0" w:rsidP="008000D4">
      <w:pPr>
        <w:spacing w:before="120" w:after="120" w:line="360" w:lineRule="auto"/>
        <w:jc w:val="both"/>
        <w:rPr>
          <w:rFonts w:ascii="Times New Roman" w:hAnsi="Times New Roman" w:cs="Times New Roman"/>
          <w:sz w:val="24"/>
          <w:szCs w:val="24"/>
        </w:rPr>
      </w:pPr>
    </w:p>
    <w:p w14:paraId="77A08724" w14:textId="77777777" w:rsidR="005F31D0" w:rsidRDefault="005F31D0" w:rsidP="008000D4">
      <w:pPr>
        <w:spacing w:before="120" w:after="120" w:line="360" w:lineRule="auto"/>
        <w:jc w:val="both"/>
        <w:rPr>
          <w:rFonts w:ascii="Times New Roman" w:hAnsi="Times New Roman" w:cs="Times New Roman"/>
          <w:sz w:val="24"/>
          <w:szCs w:val="24"/>
        </w:rPr>
      </w:pPr>
    </w:p>
    <w:p w14:paraId="544792C8" w14:textId="4D19EEBD" w:rsidR="00E2404A" w:rsidRDefault="00E2404A" w:rsidP="00301A99">
      <w:pPr>
        <w:spacing w:before="120" w:after="120" w:line="360" w:lineRule="auto"/>
        <w:jc w:val="both"/>
        <w:rPr>
          <w:rFonts w:ascii="Times New Roman" w:eastAsia="Times New Roman" w:hAnsi="Times New Roman" w:cs="Times New Roman"/>
          <w:color w:val="000000"/>
          <w:sz w:val="24"/>
          <w:szCs w:val="24"/>
          <w:lang w:eastAsia="tr-TR"/>
        </w:rPr>
      </w:pPr>
    </w:p>
    <w:p w14:paraId="0BAE7DE5" w14:textId="77777777" w:rsidR="00E2404A" w:rsidRPr="00301A99" w:rsidRDefault="00E2404A" w:rsidP="00E2404A">
      <w:pPr>
        <w:keepNext/>
        <w:keepLines/>
        <w:spacing w:before="120" w:after="120" w:line="360" w:lineRule="auto"/>
        <w:jc w:val="center"/>
        <w:outlineLvl w:val="0"/>
        <w:rPr>
          <w:rFonts w:ascii="Times New Roman" w:eastAsiaTheme="majorEastAsia" w:hAnsi="Times New Roman" w:cstheme="majorBidi"/>
          <w:b/>
          <w:sz w:val="24"/>
          <w:szCs w:val="32"/>
        </w:rPr>
      </w:pPr>
      <w:bookmarkStart w:id="27" w:name="_Toc149846594"/>
      <w:r w:rsidRPr="00301A99">
        <w:rPr>
          <w:rFonts w:ascii="Times New Roman" w:eastAsiaTheme="majorEastAsia" w:hAnsi="Times New Roman" w:cstheme="majorBidi"/>
          <w:b/>
          <w:sz w:val="24"/>
          <w:szCs w:val="32"/>
        </w:rPr>
        <w:lastRenderedPageBreak/>
        <w:t>SORUŞTURMACININ DİKKAT ETMESİ GEREKEN DİĞER ÖNEMLİ HUSUSLAR</w:t>
      </w:r>
      <w:bookmarkEnd w:id="27"/>
    </w:p>
    <w:p w14:paraId="402070F7"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bCs/>
          <w:sz w:val="24"/>
          <w:szCs w:val="24"/>
        </w:rPr>
        <w:t xml:space="preserve">Disiplin Soruşturması işlemlerinde, Yükseköğretim Kurumları Yönetici Öğretim Elemanı ve Memurları Disiplin Yönetmeliği </w:t>
      </w:r>
      <w:r w:rsidRPr="00301A99">
        <w:rPr>
          <w:rFonts w:ascii="Times New Roman" w:hAnsi="Times New Roman" w:cs="Times New Roman"/>
          <w:b/>
          <w:bCs/>
          <w:sz w:val="24"/>
          <w:szCs w:val="24"/>
        </w:rPr>
        <w:t>yürürlükten kaldırıldığından</w:t>
      </w:r>
      <w:r w:rsidRPr="00301A99">
        <w:rPr>
          <w:rFonts w:ascii="Times New Roman" w:hAnsi="Times New Roman" w:cs="Times New Roman"/>
          <w:bCs/>
          <w:sz w:val="24"/>
          <w:szCs w:val="24"/>
        </w:rPr>
        <w:t xml:space="preserve"> 2547 Sayılı Yükseköğretim Kanununun 53. Maddesi hükümleri uygulanmalı, 2547 Sayılı Yükseköğretim Kanununun 53/b bendinde memurlar hakkında 657 Sayılı Devlet Memurları Kanununun 125. Maddesinin uygulanacağı hükmü yer aldığından bu atıf nedeniyle memurlar hakkında disiplin cezasının belirlenmesinde bu hüküm uygulanmalıdır. </w:t>
      </w:r>
    </w:p>
    <w:p w14:paraId="379A851A"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sürecindeki </w:t>
      </w:r>
      <w:r w:rsidRPr="00301A99">
        <w:rPr>
          <w:rFonts w:ascii="Times New Roman" w:hAnsi="Times New Roman" w:cs="Times New Roman"/>
          <w:bCs/>
          <w:sz w:val="24"/>
          <w:szCs w:val="24"/>
        </w:rPr>
        <w:t xml:space="preserve">tüm tebligat evraklarında, tebliğ tarihleri ve tebliğ yapan ve yapılan kişilerin isimleri okunaklı bir şekilde mutlaka yer almalıdır. Bununla birlikte imza bölümü unutulmamalıdır. Eğer birden fazla sayfadan oluşan bir belge varsa tüm sayfalar imzalanmalıdır. </w:t>
      </w:r>
    </w:p>
    <w:p w14:paraId="3DF11A53" w14:textId="77777777" w:rsidR="00E2404A"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dosyası sonunda, tüm belgeler dizi pusulasındaki sıraya uyularak konulmalıdır. İlk gelen belge en altta her gelen belge onun üstüne konacak şekilde ters bir sıra izlenir. Dizi pusulasına da en alttan üstte doğru yazılır. </w:t>
      </w:r>
    </w:p>
    <w:p w14:paraId="658BC0DC"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konusu kamu zararı içeriyor ise bu kamu zararının miktar olarak mutlaka bilirkişi vasıtasıyla tespit edilmesi gerekir. </w:t>
      </w:r>
    </w:p>
    <w:p w14:paraId="3D72A88A"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konusu evraklar gizli olduğundan ve soruşturma sürecine dahil olanlar hakkında kişisel bilgiler içerdiğinden </w:t>
      </w:r>
      <w:r w:rsidRPr="00301A99">
        <w:rPr>
          <w:rFonts w:ascii="Times New Roman" w:hAnsi="Times New Roman" w:cs="Times New Roman"/>
          <w:b/>
          <w:bCs/>
          <w:sz w:val="24"/>
          <w:szCs w:val="24"/>
        </w:rPr>
        <w:t xml:space="preserve">bu belgeler soruşturulan, tanık, şikayetçi vb. dahil olmak üzere 3. kişilerle paylaşılmamalıdır. </w:t>
      </w:r>
    </w:p>
    <w:p w14:paraId="72B89032"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Soruşturmanın </w:t>
      </w:r>
      <w:r w:rsidRPr="00301A99">
        <w:rPr>
          <w:rFonts w:ascii="Times New Roman" w:hAnsi="Times New Roman" w:cs="Times New Roman"/>
          <w:b/>
          <w:bCs/>
          <w:sz w:val="24"/>
          <w:szCs w:val="24"/>
        </w:rPr>
        <w:t xml:space="preserve">2 (iki) ay içerisinde tamamlanması </w:t>
      </w:r>
      <w:r w:rsidRPr="00301A99">
        <w:rPr>
          <w:rFonts w:ascii="Times New Roman" w:hAnsi="Times New Roman" w:cs="Times New Roman"/>
          <w:sz w:val="24"/>
          <w:szCs w:val="24"/>
        </w:rPr>
        <w:t xml:space="preserve">gerekir. Soruşturma bu süre içerisinde tamamlanamadığı takdirde </w:t>
      </w:r>
      <w:r w:rsidRPr="00301A99">
        <w:rPr>
          <w:rFonts w:ascii="Times New Roman" w:hAnsi="Times New Roman" w:cs="Times New Roman"/>
          <w:b/>
          <w:sz w:val="24"/>
          <w:szCs w:val="24"/>
        </w:rPr>
        <w:t>2 (iki) ayı geçmemek kaydıyla</w:t>
      </w:r>
      <w:r w:rsidRPr="00301A99">
        <w:rPr>
          <w:rFonts w:ascii="Times New Roman" w:hAnsi="Times New Roman" w:cs="Times New Roman"/>
          <w:sz w:val="24"/>
          <w:szCs w:val="24"/>
        </w:rPr>
        <w:t xml:space="preserve"> </w:t>
      </w:r>
      <w:r w:rsidRPr="00301A99">
        <w:rPr>
          <w:rFonts w:ascii="Times New Roman" w:hAnsi="Times New Roman" w:cs="Times New Roman"/>
          <w:b/>
          <w:bCs/>
          <w:sz w:val="24"/>
          <w:szCs w:val="24"/>
        </w:rPr>
        <w:t xml:space="preserve">gerekçesi belirtilerek </w:t>
      </w:r>
      <w:r w:rsidRPr="00301A99">
        <w:rPr>
          <w:rFonts w:ascii="Times New Roman" w:hAnsi="Times New Roman" w:cs="Times New Roman"/>
          <w:sz w:val="24"/>
          <w:szCs w:val="24"/>
        </w:rPr>
        <w:t xml:space="preserve">Yetkili Makamdan ek süre talebinde bulunulmalıdır. </w:t>
      </w:r>
    </w:p>
    <w:p w14:paraId="2D80B4BE"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Soruşturmacı, </w:t>
      </w:r>
      <w:r w:rsidRPr="00301A99">
        <w:rPr>
          <w:rFonts w:ascii="Times New Roman" w:hAnsi="Times New Roman" w:cs="Times New Roman"/>
          <w:b/>
          <w:bCs/>
          <w:sz w:val="24"/>
          <w:szCs w:val="24"/>
        </w:rPr>
        <w:t xml:space="preserve">görevlendirildiği konuda </w:t>
      </w:r>
      <w:r w:rsidRPr="00301A99">
        <w:rPr>
          <w:rFonts w:ascii="Times New Roman" w:hAnsi="Times New Roman" w:cs="Times New Roman"/>
          <w:b/>
          <w:sz w:val="24"/>
          <w:szCs w:val="24"/>
        </w:rPr>
        <w:t>soruşturma yürütür;</w:t>
      </w:r>
      <w:r w:rsidRPr="00301A99">
        <w:rPr>
          <w:rFonts w:ascii="Times New Roman" w:hAnsi="Times New Roman" w:cs="Times New Roman"/>
          <w:sz w:val="24"/>
          <w:szCs w:val="24"/>
        </w:rPr>
        <w:t xml:space="preserve"> soruşturma sırasında soruşturmaya konu olabilecek başka fiillerin ortaya çıkması durumunda bunları gecikmeksizin disiplin amirine bildirir.</w:t>
      </w:r>
    </w:p>
    <w:p w14:paraId="3DA2AA20"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Soruşturmacı </w:t>
      </w:r>
      <w:r w:rsidRPr="00301A99">
        <w:rPr>
          <w:rFonts w:ascii="Times New Roman" w:hAnsi="Times New Roman" w:cs="Times New Roman"/>
          <w:b/>
          <w:bCs/>
          <w:sz w:val="24"/>
          <w:szCs w:val="24"/>
        </w:rPr>
        <w:t>lehte ve aleyhte tüm delilleri toplamalıdır</w:t>
      </w:r>
      <w:r w:rsidRPr="00301A99">
        <w:rPr>
          <w:rFonts w:ascii="Times New Roman" w:hAnsi="Times New Roman" w:cs="Times New Roman"/>
          <w:sz w:val="24"/>
          <w:szCs w:val="24"/>
        </w:rPr>
        <w:t xml:space="preserve">. Bu konuda tarafsızlığa özen göstermelidir. </w:t>
      </w:r>
    </w:p>
    <w:p w14:paraId="246563F2"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Kamu zararının bulunduğu durumlarda (hastanede tedavi görürken yaralama ve meydana gelen ölüm olaylarında, trafik kazalarında veya fiilin gerektirdiği hallerde) başka üniversitelerin ilgili birimlerinden mutlaka </w:t>
      </w:r>
      <w:r w:rsidRPr="00301A99">
        <w:rPr>
          <w:rFonts w:ascii="Times New Roman" w:hAnsi="Times New Roman" w:cs="Times New Roman"/>
          <w:b/>
          <w:bCs/>
          <w:sz w:val="24"/>
          <w:szCs w:val="24"/>
        </w:rPr>
        <w:t>bilirkişi raporu alınmalıdır.</w:t>
      </w:r>
      <w:r w:rsidRPr="00301A99">
        <w:rPr>
          <w:rFonts w:ascii="Times New Roman" w:hAnsi="Times New Roman" w:cs="Times New Roman"/>
          <w:sz w:val="24"/>
          <w:szCs w:val="24"/>
        </w:rPr>
        <w:t xml:space="preserve"> </w:t>
      </w:r>
    </w:p>
    <w:p w14:paraId="60B7F7FB" w14:textId="5228A5AC" w:rsidR="00E2404A" w:rsidRPr="002B36A8"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dosyasının tek nüsha olması yeterlidir. Ancak </w:t>
      </w:r>
      <w:r w:rsidRPr="00301A99">
        <w:rPr>
          <w:rFonts w:ascii="Times New Roman" w:hAnsi="Times New Roman" w:cs="Times New Roman"/>
          <w:bCs/>
          <w:sz w:val="24"/>
          <w:szCs w:val="24"/>
        </w:rPr>
        <w:t xml:space="preserve">soruşturma raporunun </w:t>
      </w:r>
      <w:r w:rsidRPr="002B36A8">
        <w:rPr>
          <w:rFonts w:ascii="Times New Roman" w:hAnsi="Times New Roman" w:cs="Times New Roman"/>
          <w:bCs/>
          <w:sz w:val="24"/>
          <w:szCs w:val="24"/>
        </w:rPr>
        <w:t xml:space="preserve">en az iki nüsha  olması gerekmektedir. </w:t>
      </w:r>
    </w:p>
    <w:p w14:paraId="0CB13373" w14:textId="77777777"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sidRPr="00301A99">
        <w:rPr>
          <w:rFonts w:ascii="Times New Roman" w:hAnsi="Times New Roman" w:cs="Times New Roman"/>
          <w:bCs/>
          <w:sz w:val="24"/>
          <w:szCs w:val="24"/>
        </w:rPr>
        <w:lastRenderedPageBreak/>
        <w:t>Soruşturma raporunda dosyadaki delillere göre (tekerrür, ilgilinin sicilinde ceza bulunması veya bulunmaması vb.) ceza teklif edilir. Sebebi açılanarak bir alt veya bir üst cezanın verilmesi teklif edilir.</w:t>
      </w:r>
    </w:p>
    <w:p w14:paraId="050F7F66" w14:textId="138F9E98"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Hazırlanan raporun başlık kısmına dikkat edilmesi önem arz etmektedir. İnceleme raporu hazırlanıyorsa başlık kısmını</w:t>
      </w:r>
      <w:r w:rsidRPr="00301A99">
        <w:rPr>
          <w:rFonts w:ascii="Times New Roman" w:hAnsi="Times New Roman" w:cs="Times New Roman"/>
          <w:bCs/>
          <w:sz w:val="24"/>
          <w:szCs w:val="24"/>
        </w:rPr>
        <w:t xml:space="preserve"> </w:t>
      </w:r>
      <w:r w:rsidRPr="00301A99">
        <w:rPr>
          <w:rFonts w:ascii="Times New Roman" w:hAnsi="Times New Roman" w:cs="Times New Roman"/>
          <w:b/>
          <w:bCs/>
          <w:sz w:val="24"/>
          <w:szCs w:val="24"/>
        </w:rPr>
        <w:t>İNCELEME RAPORU</w:t>
      </w:r>
      <w:r w:rsidRPr="00301A99">
        <w:rPr>
          <w:rFonts w:ascii="Times New Roman" w:hAnsi="Times New Roman" w:cs="Times New Roman"/>
          <w:bCs/>
          <w:sz w:val="24"/>
          <w:szCs w:val="24"/>
        </w:rPr>
        <w:t xml:space="preserve">, disiplin soruşturması yapılmışsa ve raporu yazılacaksa başlığına </w:t>
      </w:r>
      <w:r w:rsidRPr="00301A99">
        <w:rPr>
          <w:rFonts w:ascii="Times New Roman" w:hAnsi="Times New Roman" w:cs="Times New Roman"/>
          <w:b/>
          <w:bCs/>
          <w:sz w:val="24"/>
          <w:szCs w:val="24"/>
        </w:rPr>
        <w:t>DİSİPLİN SORUŞTURMA RAPORU</w:t>
      </w:r>
      <w:r w:rsidRPr="00301A99">
        <w:rPr>
          <w:rFonts w:ascii="Times New Roman" w:hAnsi="Times New Roman" w:cs="Times New Roman"/>
          <w:bCs/>
          <w:sz w:val="24"/>
          <w:szCs w:val="24"/>
        </w:rPr>
        <w:t xml:space="preserve">, ceza soruşturması yapılmışsa raporun başlığına </w:t>
      </w:r>
      <w:r w:rsidRPr="00301A99">
        <w:rPr>
          <w:rFonts w:ascii="Times New Roman" w:hAnsi="Times New Roman" w:cs="Times New Roman"/>
          <w:b/>
          <w:bCs/>
          <w:sz w:val="24"/>
          <w:szCs w:val="24"/>
        </w:rPr>
        <w:t xml:space="preserve">CEZA SORUŞTURMA RAPORU (FEZLEKE) </w:t>
      </w:r>
      <w:r w:rsidRPr="00301A99">
        <w:rPr>
          <w:rFonts w:ascii="Times New Roman" w:hAnsi="Times New Roman" w:cs="Times New Roman"/>
          <w:bCs/>
          <w:sz w:val="24"/>
          <w:szCs w:val="24"/>
        </w:rPr>
        <w:t xml:space="preserve">yazılmalıdır. </w:t>
      </w:r>
    </w:p>
    <w:p w14:paraId="3E971D82" w14:textId="3F986FFF"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sidRPr="00301A99">
        <w:rPr>
          <w:rFonts w:ascii="Times New Roman" w:hAnsi="Times New Roman" w:cs="Times New Roman"/>
          <w:bCs/>
          <w:sz w:val="24"/>
          <w:szCs w:val="24"/>
        </w:rPr>
        <w:t xml:space="preserve">Disiplin Soruşturma Raporu hazırlanırken, Ceza önerisi yapılırken </w:t>
      </w:r>
      <w:r>
        <w:rPr>
          <w:rFonts w:ascii="Times New Roman" w:hAnsi="Times New Roman" w:cs="Times New Roman"/>
          <w:bCs/>
          <w:sz w:val="24"/>
          <w:szCs w:val="24"/>
        </w:rPr>
        <w:t xml:space="preserve">madde ve bent yolu açıkça gösterilmelidir. </w:t>
      </w:r>
    </w:p>
    <w:p w14:paraId="4653D992" w14:textId="77777777"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sidRPr="00301A99">
        <w:rPr>
          <w:rFonts w:ascii="Times New Roman" w:hAnsi="Times New Roman" w:cs="Times New Roman"/>
          <w:bCs/>
          <w:sz w:val="24"/>
          <w:szCs w:val="24"/>
        </w:rPr>
        <w:t>Öğretim Elemanları hakkında ceza önerilirken “</w:t>
      </w:r>
      <w:r w:rsidRPr="00301A99">
        <w:rPr>
          <w:rFonts w:ascii="Times New Roman" w:hAnsi="Times New Roman" w:cs="Times New Roman"/>
          <w:b/>
          <w:bCs/>
          <w:i/>
          <w:sz w:val="24"/>
          <w:szCs w:val="24"/>
        </w:rPr>
        <w:t>2547 Sayılı Yükseköğretim Kanununun 53. Maddesinin b bendinin (…..) numaralı bendinin ……) alt bendi</w:t>
      </w:r>
      <w:r w:rsidRPr="00301A99">
        <w:rPr>
          <w:rFonts w:ascii="Times New Roman" w:hAnsi="Times New Roman" w:cs="Times New Roman"/>
          <w:bCs/>
          <w:sz w:val="24"/>
          <w:szCs w:val="24"/>
        </w:rPr>
        <w:t xml:space="preserve">” şeklinde yazılmalıdır. </w:t>
      </w:r>
    </w:p>
    <w:p w14:paraId="23CEA3C9" w14:textId="3690B274"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sidRPr="002B36A8">
        <w:rPr>
          <w:rFonts w:ascii="Times New Roman" w:hAnsi="Times New Roman" w:cs="Times New Roman"/>
          <w:bCs/>
          <w:color w:val="000000" w:themeColor="text1"/>
          <w:sz w:val="24"/>
          <w:szCs w:val="24"/>
        </w:rPr>
        <w:t>2547 Sayılı Yükseköğretim Kanununun 53. Maddesinin b. bendinin (…..) numaralı bendinin ……)</w:t>
      </w:r>
      <w:r w:rsidRPr="002B36A8">
        <w:rPr>
          <w:rFonts w:ascii="Times New Roman" w:hAnsi="Times New Roman" w:cs="Times New Roman"/>
          <w:b/>
          <w:bCs/>
          <w:color w:val="000000" w:themeColor="text1"/>
          <w:sz w:val="24"/>
          <w:szCs w:val="24"/>
        </w:rPr>
        <w:t xml:space="preserve"> </w:t>
      </w:r>
      <w:r w:rsidRPr="00301A99">
        <w:rPr>
          <w:rFonts w:ascii="Times New Roman" w:hAnsi="Times New Roman" w:cs="Times New Roman"/>
          <w:b/>
          <w:bCs/>
          <w:sz w:val="24"/>
          <w:szCs w:val="24"/>
        </w:rPr>
        <w:t xml:space="preserve">alt bendi </w:t>
      </w:r>
      <w:r w:rsidR="001C590B">
        <w:rPr>
          <w:rFonts w:ascii="Times New Roman" w:hAnsi="Times New Roman" w:cs="Times New Roman"/>
          <w:bCs/>
          <w:sz w:val="24"/>
          <w:szCs w:val="24"/>
        </w:rPr>
        <w:t>….  Boş b</w:t>
      </w:r>
      <w:r w:rsidRPr="00301A99">
        <w:rPr>
          <w:rFonts w:ascii="Times New Roman" w:hAnsi="Times New Roman" w:cs="Times New Roman"/>
          <w:bCs/>
          <w:sz w:val="24"/>
          <w:szCs w:val="24"/>
        </w:rPr>
        <w:t xml:space="preserve">ırakılan yerlere kaç numaralı bent ve hangi alt bent olduğu açıkça yazılmalıdır. </w:t>
      </w:r>
    </w:p>
    <w:p w14:paraId="6C686F2C" w14:textId="680F80E1" w:rsidR="001C590B" w:rsidRDefault="001C590B" w:rsidP="008000D4">
      <w:pPr>
        <w:spacing w:before="120" w:after="120" w:line="360" w:lineRule="auto"/>
        <w:jc w:val="both"/>
        <w:rPr>
          <w:rFonts w:ascii="Times New Roman" w:eastAsia="Times New Roman" w:hAnsi="Times New Roman" w:cs="Times New Roman"/>
          <w:color w:val="000000"/>
          <w:sz w:val="24"/>
          <w:szCs w:val="24"/>
          <w:lang w:eastAsia="tr-TR"/>
        </w:rPr>
      </w:pPr>
    </w:p>
    <w:p w14:paraId="35D02476" w14:textId="51C525B1" w:rsidR="007A509E" w:rsidRDefault="007A509E" w:rsidP="008000D4">
      <w:pPr>
        <w:spacing w:before="120" w:after="120" w:line="360" w:lineRule="auto"/>
        <w:jc w:val="both"/>
        <w:rPr>
          <w:rFonts w:ascii="Times New Roman" w:hAnsi="Times New Roman" w:cs="Times New Roman"/>
          <w:sz w:val="24"/>
          <w:szCs w:val="24"/>
        </w:rPr>
      </w:pPr>
    </w:p>
    <w:p w14:paraId="1343E021" w14:textId="307C8045" w:rsidR="007A509E" w:rsidRDefault="007A509E" w:rsidP="008000D4">
      <w:pPr>
        <w:spacing w:before="120" w:after="120" w:line="360" w:lineRule="auto"/>
        <w:jc w:val="both"/>
        <w:rPr>
          <w:rFonts w:ascii="Times New Roman" w:hAnsi="Times New Roman" w:cs="Times New Roman"/>
          <w:sz w:val="24"/>
          <w:szCs w:val="24"/>
        </w:rPr>
      </w:pPr>
    </w:p>
    <w:p w14:paraId="3351A90A" w14:textId="096A970F" w:rsidR="007A509E" w:rsidRDefault="007A509E" w:rsidP="008000D4">
      <w:pPr>
        <w:spacing w:before="120" w:after="120" w:line="360" w:lineRule="auto"/>
        <w:jc w:val="both"/>
        <w:rPr>
          <w:rFonts w:ascii="Times New Roman" w:hAnsi="Times New Roman" w:cs="Times New Roman"/>
          <w:sz w:val="24"/>
          <w:szCs w:val="24"/>
        </w:rPr>
      </w:pPr>
    </w:p>
    <w:p w14:paraId="5931CD66" w14:textId="72D3F1F1" w:rsidR="007A509E" w:rsidRDefault="007A509E" w:rsidP="008000D4">
      <w:pPr>
        <w:spacing w:before="120" w:after="120" w:line="360" w:lineRule="auto"/>
        <w:jc w:val="both"/>
        <w:rPr>
          <w:rFonts w:ascii="Times New Roman" w:hAnsi="Times New Roman" w:cs="Times New Roman"/>
          <w:sz w:val="24"/>
          <w:szCs w:val="24"/>
        </w:rPr>
      </w:pPr>
    </w:p>
    <w:p w14:paraId="47F5A0CA" w14:textId="1E0BBD27" w:rsidR="007A509E" w:rsidRDefault="007A509E" w:rsidP="008000D4">
      <w:pPr>
        <w:spacing w:before="120" w:after="120" w:line="360" w:lineRule="auto"/>
        <w:jc w:val="both"/>
        <w:rPr>
          <w:rFonts w:ascii="Times New Roman" w:hAnsi="Times New Roman" w:cs="Times New Roman"/>
          <w:sz w:val="24"/>
          <w:szCs w:val="24"/>
        </w:rPr>
      </w:pPr>
    </w:p>
    <w:p w14:paraId="43644C05" w14:textId="401AF5BA" w:rsidR="007A509E" w:rsidRDefault="007A509E" w:rsidP="008000D4">
      <w:pPr>
        <w:spacing w:before="120" w:after="120" w:line="360" w:lineRule="auto"/>
        <w:jc w:val="both"/>
        <w:rPr>
          <w:rFonts w:ascii="Times New Roman" w:hAnsi="Times New Roman" w:cs="Times New Roman"/>
          <w:sz w:val="24"/>
          <w:szCs w:val="24"/>
        </w:rPr>
      </w:pPr>
    </w:p>
    <w:p w14:paraId="6551A85A" w14:textId="1D19FF49" w:rsidR="007A509E" w:rsidRDefault="007A509E" w:rsidP="008000D4">
      <w:pPr>
        <w:spacing w:before="120" w:after="120" w:line="360" w:lineRule="auto"/>
        <w:jc w:val="both"/>
        <w:rPr>
          <w:rFonts w:ascii="Times New Roman" w:hAnsi="Times New Roman" w:cs="Times New Roman"/>
          <w:sz w:val="24"/>
          <w:szCs w:val="24"/>
        </w:rPr>
      </w:pPr>
    </w:p>
    <w:p w14:paraId="09635FF3" w14:textId="01385640" w:rsidR="007A509E" w:rsidRDefault="007A509E" w:rsidP="008000D4">
      <w:pPr>
        <w:spacing w:before="120" w:after="120" w:line="360" w:lineRule="auto"/>
        <w:jc w:val="both"/>
        <w:rPr>
          <w:rFonts w:ascii="Times New Roman" w:hAnsi="Times New Roman" w:cs="Times New Roman"/>
          <w:sz w:val="24"/>
          <w:szCs w:val="24"/>
        </w:rPr>
      </w:pPr>
    </w:p>
    <w:p w14:paraId="69518D4B" w14:textId="75CD0ED3" w:rsidR="007A509E" w:rsidRDefault="007A509E" w:rsidP="008000D4">
      <w:pPr>
        <w:spacing w:before="120" w:after="120" w:line="360" w:lineRule="auto"/>
        <w:jc w:val="both"/>
        <w:rPr>
          <w:rFonts w:ascii="Times New Roman" w:hAnsi="Times New Roman" w:cs="Times New Roman"/>
          <w:sz w:val="24"/>
          <w:szCs w:val="24"/>
        </w:rPr>
      </w:pPr>
    </w:p>
    <w:p w14:paraId="56BEA93D" w14:textId="627726E1" w:rsidR="007A509E" w:rsidRDefault="007A509E" w:rsidP="008000D4">
      <w:pPr>
        <w:spacing w:before="120" w:after="120" w:line="360" w:lineRule="auto"/>
        <w:jc w:val="both"/>
        <w:rPr>
          <w:rFonts w:ascii="Times New Roman" w:hAnsi="Times New Roman" w:cs="Times New Roman"/>
          <w:sz w:val="24"/>
          <w:szCs w:val="24"/>
        </w:rPr>
      </w:pPr>
    </w:p>
    <w:p w14:paraId="101B7276" w14:textId="75346EC7" w:rsidR="007A509E" w:rsidRDefault="007A509E" w:rsidP="008000D4">
      <w:pPr>
        <w:spacing w:before="120" w:after="120" w:line="360" w:lineRule="auto"/>
        <w:jc w:val="both"/>
        <w:rPr>
          <w:rFonts w:ascii="Times New Roman" w:hAnsi="Times New Roman" w:cs="Times New Roman"/>
          <w:sz w:val="24"/>
          <w:szCs w:val="24"/>
        </w:rPr>
      </w:pPr>
    </w:p>
    <w:p w14:paraId="778AADD1" w14:textId="52059DF4" w:rsidR="007A509E" w:rsidRDefault="007A509E" w:rsidP="008000D4">
      <w:pPr>
        <w:spacing w:before="120" w:after="120" w:line="360" w:lineRule="auto"/>
        <w:jc w:val="both"/>
        <w:rPr>
          <w:rFonts w:ascii="Times New Roman" w:hAnsi="Times New Roman" w:cs="Times New Roman"/>
          <w:sz w:val="24"/>
          <w:szCs w:val="24"/>
        </w:rPr>
      </w:pPr>
    </w:p>
    <w:p w14:paraId="3C896997" w14:textId="77777777" w:rsidR="007A509E" w:rsidRDefault="007A509E" w:rsidP="008000D4">
      <w:pPr>
        <w:spacing w:before="120" w:after="120" w:line="360" w:lineRule="auto"/>
        <w:jc w:val="both"/>
        <w:rPr>
          <w:rFonts w:ascii="Times New Roman" w:hAnsi="Times New Roman" w:cs="Times New Roman"/>
          <w:sz w:val="24"/>
          <w:szCs w:val="24"/>
        </w:rPr>
      </w:pPr>
    </w:p>
    <w:p w14:paraId="5373761E" w14:textId="77777777" w:rsidR="00301A99" w:rsidRPr="00301A99" w:rsidRDefault="00301A99" w:rsidP="00301A99">
      <w:pPr>
        <w:keepNext/>
        <w:keepLines/>
        <w:spacing w:before="120" w:after="120" w:line="360" w:lineRule="auto"/>
        <w:jc w:val="center"/>
        <w:outlineLvl w:val="0"/>
        <w:rPr>
          <w:rFonts w:ascii="Times New Roman" w:eastAsia="Times New Roman" w:hAnsi="Times New Roman" w:cs="Times New Roman"/>
          <w:i/>
          <w:sz w:val="28"/>
          <w:szCs w:val="24"/>
          <w:lang w:eastAsia="tr-TR"/>
        </w:rPr>
      </w:pPr>
      <w:bookmarkStart w:id="28" w:name="_Toc149846595"/>
      <w:r w:rsidRPr="00301A99">
        <w:rPr>
          <w:rFonts w:ascii="Times New Roman" w:eastAsiaTheme="majorEastAsia" w:hAnsi="Times New Roman" w:cstheme="majorBidi"/>
          <w:b/>
          <w:sz w:val="24"/>
          <w:szCs w:val="32"/>
        </w:rPr>
        <w:lastRenderedPageBreak/>
        <w:t>DİSİPLİN CEZASI VERİLMESİNDE UYGULANACAK TEMEL İLKELER</w:t>
      </w:r>
      <w:r w:rsidRPr="00301A99">
        <w:rPr>
          <w:rFonts w:ascii="Times New Roman" w:eastAsia="Times New Roman" w:hAnsi="Times New Roman" w:cs="Times New Roman"/>
          <w:i/>
          <w:sz w:val="28"/>
          <w:szCs w:val="24"/>
          <w:lang w:eastAsia="tr-TR"/>
        </w:rPr>
        <w:t>:</w:t>
      </w:r>
      <w:bookmarkEnd w:id="28"/>
      <w:r w:rsidRPr="00301A99">
        <w:rPr>
          <w:rFonts w:ascii="Times New Roman" w:eastAsia="Times New Roman" w:hAnsi="Times New Roman" w:cs="Times New Roman"/>
          <w:i/>
          <w:sz w:val="28"/>
          <w:szCs w:val="24"/>
          <w:lang w:eastAsia="tr-TR"/>
        </w:rPr>
        <w:t xml:space="preserve"> </w:t>
      </w:r>
    </w:p>
    <w:p w14:paraId="0F874A39"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b/>
          <w:sz w:val="24"/>
          <w:szCs w:val="24"/>
          <w:lang w:eastAsia="tr-TR"/>
        </w:rPr>
        <w:t>Madde 53/D-</w:t>
      </w:r>
      <w:r w:rsidRPr="00301A99">
        <w:rPr>
          <w:rFonts w:ascii="Times New Roman" w:eastAsia="Times New Roman" w:hAnsi="Times New Roman" w:cs="Times New Roman"/>
          <w:sz w:val="24"/>
          <w:szCs w:val="24"/>
          <w:lang w:eastAsia="tr-TR"/>
        </w:rPr>
        <w:t xml:space="preserve"> </w:t>
      </w:r>
      <w:r w:rsidRPr="00301A99">
        <w:rPr>
          <w:rFonts w:ascii="Times New Roman" w:eastAsia="Times New Roman" w:hAnsi="Times New Roman" w:cs="Times New Roman"/>
          <w:b/>
          <w:sz w:val="24"/>
          <w:szCs w:val="24"/>
          <w:lang w:eastAsia="tr-TR"/>
        </w:rPr>
        <w:t>(Ek: 2/12/2016 - 6764/31 md.)</w:t>
      </w:r>
    </w:p>
    <w:p w14:paraId="543720B5"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 xml:space="preserve">Aynı fiile birden fazla disiplin cezası verilemez. Fiilin birden fazla disiplin suçu teşkil etmesi hâlinde bu suçlardan en ağır cezayı gerektiren disiplin cezası verilir. </w:t>
      </w:r>
    </w:p>
    <w:p w14:paraId="61EE9BD7"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19DD6A03"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Geçmiş hizmetleri sırasındaki çalışmaları olumlu olan veya ödül veya başarı belgesi alanlara verilecek disiplin cezalarında bir derece alt ceza uygulanabilir. Bir derece alt cezayı, asıl cezayı vermeye yetkili makam verir.</w:t>
      </w:r>
    </w:p>
    <w:p w14:paraId="5E38C5F0"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430E61A7"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Bu Kanunda sayılan ve disiplin cezası verilmesini gerektiren fiillere nitelik ve ağırlıkları itibarıyla benzer fiilleri işleyenlere de hangi disiplin fiiline benzediği belirtilerek aynı türden disiplin cezaları verilir.</w:t>
      </w:r>
    </w:p>
    <w:p w14:paraId="19C518DD"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39579DEB" w14:textId="25CB8B28" w:rsidR="00301A99" w:rsidRPr="00301A99" w:rsidRDefault="00301A99" w:rsidP="00301A99">
      <w:pPr>
        <w:spacing w:before="120" w:after="120" w:line="360" w:lineRule="auto"/>
        <w:jc w:val="both"/>
        <w:rPr>
          <w:rFonts w:ascii="Times New Roman" w:hAnsi="Times New Roman" w:cs="Times New Roman"/>
          <w:b/>
          <w:bCs/>
          <w:sz w:val="24"/>
          <w:szCs w:val="24"/>
        </w:rPr>
      </w:pPr>
      <w:r w:rsidRPr="00301A99">
        <w:rPr>
          <w:rFonts w:ascii="Times New Roman" w:eastAsia="Times New Roman" w:hAnsi="Times New Roman" w:cs="Times New Roman"/>
          <w:sz w:val="24"/>
          <w:szCs w:val="24"/>
          <w:lang w:eastAsia="tr-TR"/>
        </w:rPr>
        <w:t xml:space="preserve">Disiplin cezaları, verildikleri tarihten itibaren, aylıktan veya ücretten kesme cezası ile kademe ilerlemesinin durdurulması veya birden fazla ücretten kesme cezası ise cezanın verildiği tarihi </w:t>
      </w:r>
      <w:r>
        <w:rPr>
          <w:rFonts w:ascii="Times New Roman" w:eastAsia="Times New Roman" w:hAnsi="Times New Roman" w:cs="Times New Roman"/>
          <w:sz w:val="24"/>
          <w:szCs w:val="24"/>
          <w:lang w:eastAsia="tr-TR"/>
        </w:rPr>
        <w:t xml:space="preserve">izleyen aybaşında uygulanır. </w:t>
      </w:r>
    </w:p>
    <w:p w14:paraId="71520CB8" w14:textId="2E5FB753" w:rsidR="00301A99" w:rsidRDefault="00301A99" w:rsidP="00301A99">
      <w:pPr>
        <w:rPr>
          <w:rFonts w:ascii="Times New Roman" w:hAnsi="Times New Roman" w:cs="Times New Roman"/>
          <w:b/>
          <w:bCs/>
          <w:sz w:val="24"/>
          <w:szCs w:val="24"/>
        </w:rPr>
      </w:pPr>
      <w:r w:rsidRPr="00301A99">
        <w:rPr>
          <w:rFonts w:ascii="Times New Roman" w:hAnsi="Times New Roman" w:cs="Times New Roman"/>
          <w:b/>
          <w:bCs/>
          <w:sz w:val="24"/>
          <w:szCs w:val="24"/>
        </w:rPr>
        <w:br w:type="page"/>
      </w:r>
    </w:p>
    <w:p w14:paraId="111CACAD" w14:textId="77777777" w:rsidR="00301A99" w:rsidRPr="00301A99" w:rsidRDefault="00301A99" w:rsidP="00301A99">
      <w:pPr>
        <w:keepNext/>
        <w:keepLines/>
        <w:spacing w:before="120" w:after="120" w:line="360" w:lineRule="auto"/>
        <w:jc w:val="center"/>
        <w:outlineLvl w:val="0"/>
        <w:rPr>
          <w:rFonts w:ascii="Times New Roman" w:eastAsiaTheme="majorEastAsia" w:hAnsi="Times New Roman" w:cstheme="majorBidi"/>
          <w:b/>
          <w:sz w:val="32"/>
          <w:szCs w:val="32"/>
        </w:rPr>
      </w:pPr>
      <w:bookmarkStart w:id="29" w:name="_Toc149846596"/>
      <w:r w:rsidRPr="00301A99">
        <w:rPr>
          <w:rFonts w:ascii="Times New Roman" w:eastAsiaTheme="majorEastAsia" w:hAnsi="Times New Roman" w:cstheme="majorBidi"/>
          <w:b/>
          <w:sz w:val="28"/>
          <w:szCs w:val="32"/>
        </w:rPr>
        <w:lastRenderedPageBreak/>
        <w:t>DİSİPLİN SORUŞTURMA RAPORU</w:t>
      </w:r>
      <w:bookmarkEnd w:id="29"/>
    </w:p>
    <w:p w14:paraId="14192B50"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bCs/>
          <w:sz w:val="24"/>
          <w:szCs w:val="24"/>
        </w:rPr>
        <w:t xml:space="preserve">Soruşturma raporuna olayın açıklanması ile başlanır. </w:t>
      </w:r>
      <w:r w:rsidRPr="00DA48EB">
        <w:rPr>
          <w:rFonts w:ascii="Times New Roman" w:hAnsi="Times New Roman" w:cs="Times New Roman"/>
          <w:sz w:val="24"/>
          <w:szCs w:val="24"/>
        </w:rPr>
        <w:t xml:space="preserve">Bu kısımda soruşturma emrini veren makam, soruşturma emrinin tarih ve sayısı, soruşturmanın konusu, soruşturulan kişinin kimlik bilgileri ve soruşturmanın sona erdiği tarih yer alır. </w:t>
      </w:r>
    </w:p>
    <w:p w14:paraId="249F53F6"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bCs/>
          <w:sz w:val="24"/>
          <w:szCs w:val="24"/>
        </w:rPr>
        <w:t>Soruşturma sırasında yapılan işlemler (alınan ifadeler, toplanan deliller, sicil ve hal durumu vb.) açıklanır.</w:t>
      </w:r>
      <w:r w:rsidRPr="00DA48EB">
        <w:rPr>
          <w:rFonts w:ascii="Times New Roman" w:hAnsi="Times New Roman" w:cs="Times New Roman"/>
          <w:sz w:val="24"/>
          <w:szCs w:val="24"/>
        </w:rPr>
        <w:t xml:space="preserve"> Olay, hukuki yönden tartışılır. Suçun işlenip işlenmediği yönündeki kanaat gerekçeli olarak yazılır. </w:t>
      </w:r>
    </w:p>
    <w:p w14:paraId="0F64CB2D"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sz w:val="24"/>
          <w:szCs w:val="24"/>
        </w:rPr>
        <w:t>Soruşturma raporunda başka çıkarımlara mahal vermeyecek şekilde, açık ve anlaşılır bir üslup kullanılmalı, anlatılmak istenen durum net bir şekilde ortaya konulmalıdır.</w:t>
      </w:r>
    </w:p>
    <w:p w14:paraId="28D349C7"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sz w:val="24"/>
          <w:szCs w:val="24"/>
        </w:rPr>
        <w:t>Soruşturmacı, raporunda çelişkili ifade ve anlatımlara yer vermemelidir.</w:t>
      </w:r>
    </w:p>
    <w:p w14:paraId="4CC21542"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sz w:val="24"/>
          <w:szCs w:val="24"/>
        </w:rPr>
        <w:t xml:space="preserve">Soruşturmacı, </w:t>
      </w:r>
      <w:r w:rsidRPr="00DA48EB">
        <w:rPr>
          <w:rFonts w:ascii="Times New Roman" w:hAnsi="Times New Roman" w:cs="Times New Roman"/>
          <w:bCs/>
          <w:sz w:val="24"/>
          <w:szCs w:val="24"/>
        </w:rPr>
        <w:t xml:space="preserve">iddiaların değerlendirilmesinde objektif olmalı, delilsiz, belgesiz suçlayıcı ifadelerden kaçınmalıdır. </w:t>
      </w:r>
    </w:p>
    <w:p w14:paraId="4CB66722" w14:textId="77777777" w:rsidR="00301A99" w:rsidRPr="00DA48EB" w:rsidRDefault="00301A99" w:rsidP="00301A99">
      <w:pPr>
        <w:spacing w:before="120" w:after="120" w:line="360" w:lineRule="auto"/>
        <w:contextualSpacing/>
        <w:jc w:val="both"/>
        <w:rPr>
          <w:rFonts w:ascii="Times New Roman" w:hAnsi="Times New Roman" w:cs="Times New Roman"/>
          <w:bCs/>
          <w:sz w:val="24"/>
          <w:szCs w:val="24"/>
        </w:rPr>
      </w:pPr>
      <w:r w:rsidRPr="00DA48EB">
        <w:rPr>
          <w:rFonts w:ascii="Times New Roman" w:hAnsi="Times New Roman" w:cs="Times New Roman"/>
          <w:sz w:val="24"/>
          <w:szCs w:val="24"/>
        </w:rPr>
        <w:t xml:space="preserve">Soruşturmacı, soruşturma yapılan kişinin eylemi hakkında </w:t>
      </w:r>
      <w:r w:rsidRPr="00DA48EB">
        <w:rPr>
          <w:rFonts w:ascii="Times New Roman" w:hAnsi="Times New Roman" w:cs="Times New Roman"/>
          <w:bCs/>
          <w:sz w:val="24"/>
          <w:szCs w:val="24"/>
        </w:rPr>
        <w:t>ceza verilip verilmemesi yönünde mutlaka bir kanaat bildirmelidir.</w:t>
      </w:r>
    </w:p>
    <w:p w14:paraId="0C9F5B3F"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bCs/>
          <w:sz w:val="24"/>
          <w:szCs w:val="24"/>
        </w:rPr>
        <w:t xml:space="preserve">Suçun oluşabilmesi için maddi ve manevi unsurun varlığı gerekir. </w:t>
      </w:r>
    </w:p>
    <w:p w14:paraId="2908A9A5" w14:textId="77777777" w:rsidR="00301A99" w:rsidRPr="00301A99" w:rsidRDefault="00301A99" w:rsidP="00301A99">
      <w:pPr>
        <w:rPr>
          <w:rFonts w:ascii="Times New Roman" w:hAnsi="Times New Roman" w:cs="Times New Roman"/>
          <w:b/>
          <w:bCs/>
          <w:sz w:val="24"/>
          <w:szCs w:val="24"/>
        </w:rPr>
      </w:pPr>
    </w:p>
    <w:p w14:paraId="69A8A6FC" w14:textId="110F9E47" w:rsidR="006D55BA" w:rsidRDefault="006D55BA" w:rsidP="008000D4">
      <w:pPr>
        <w:spacing w:before="120" w:after="120" w:line="360" w:lineRule="auto"/>
        <w:jc w:val="both"/>
        <w:rPr>
          <w:rFonts w:ascii="Times New Roman" w:hAnsi="Times New Roman" w:cs="Times New Roman"/>
          <w:sz w:val="24"/>
          <w:szCs w:val="24"/>
        </w:rPr>
      </w:pPr>
    </w:p>
    <w:p w14:paraId="1F37CFB4" w14:textId="6F1F24DE" w:rsidR="006D55BA" w:rsidRDefault="006D55BA" w:rsidP="008000D4">
      <w:pPr>
        <w:spacing w:before="120" w:after="120" w:line="360" w:lineRule="auto"/>
        <w:jc w:val="both"/>
        <w:rPr>
          <w:rFonts w:ascii="Times New Roman" w:hAnsi="Times New Roman" w:cs="Times New Roman"/>
          <w:sz w:val="24"/>
          <w:szCs w:val="24"/>
        </w:rPr>
      </w:pPr>
    </w:p>
    <w:p w14:paraId="18D639FC" w14:textId="61D24C85" w:rsidR="006D55BA" w:rsidRDefault="006D55BA" w:rsidP="008000D4">
      <w:pPr>
        <w:spacing w:before="120" w:after="120" w:line="360" w:lineRule="auto"/>
        <w:jc w:val="both"/>
        <w:rPr>
          <w:rFonts w:ascii="Times New Roman" w:hAnsi="Times New Roman" w:cs="Times New Roman"/>
          <w:sz w:val="24"/>
          <w:szCs w:val="24"/>
        </w:rPr>
      </w:pPr>
    </w:p>
    <w:p w14:paraId="5BCE7949" w14:textId="68D1C1BA" w:rsidR="006D55BA" w:rsidRDefault="006D55BA" w:rsidP="008000D4">
      <w:pPr>
        <w:spacing w:before="120" w:after="120" w:line="360" w:lineRule="auto"/>
        <w:jc w:val="both"/>
        <w:rPr>
          <w:rFonts w:ascii="Times New Roman" w:hAnsi="Times New Roman" w:cs="Times New Roman"/>
          <w:sz w:val="24"/>
          <w:szCs w:val="24"/>
        </w:rPr>
      </w:pPr>
    </w:p>
    <w:p w14:paraId="5201DB94" w14:textId="0A7298C2" w:rsidR="006D55BA" w:rsidRDefault="006D55BA" w:rsidP="008000D4">
      <w:pPr>
        <w:spacing w:before="120" w:after="120" w:line="360" w:lineRule="auto"/>
        <w:jc w:val="both"/>
        <w:rPr>
          <w:rFonts w:ascii="Times New Roman" w:hAnsi="Times New Roman" w:cs="Times New Roman"/>
          <w:sz w:val="24"/>
          <w:szCs w:val="24"/>
        </w:rPr>
      </w:pPr>
    </w:p>
    <w:p w14:paraId="695B133B" w14:textId="1A627954" w:rsidR="006D55BA" w:rsidRDefault="006D55BA" w:rsidP="008000D4">
      <w:pPr>
        <w:spacing w:before="120" w:after="120" w:line="360" w:lineRule="auto"/>
        <w:jc w:val="both"/>
        <w:rPr>
          <w:rFonts w:ascii="Times New Roman" w:hAnsi="Times New Roman" w:cs="Times New Roman"/>
          <w:sz w:val="24"/>
          <w:szCs w:val="24"/>
        </w:rPr>
      </w:pPr>
    </w:p>
    <w:p w14:paraId="4ED540F0" w14:textId="1829CCF0" w:rsidR="006D55BA" w:rsidRDefault="006D55BA" w:rsidP="008000D4">
      <w:pPr>
        <w:spacing w:before="120" w:after="120" w:line="360" w:lineRule="auto"/>
        <w:jc w:val="both"/>
        <w:rPr>
          <w:rFonts w:ascii="Times New Roman" w:hAnsi="Times New Roman" w:cs="Times New Roman"/>
          <w:sz w:val="24"/>
          <w:szCs w:val="24"/>
        </w:rPr>
      </w:pPr>
    </w:p>
    <w:p w14:paraId="16A7D4C1" w14:textId="7CD1D30A" w:rsidR="00DA48EB" w:rsidRDefault="00DA48EB" w:rsidP="008000D4">
      <w:pPr>
        <w:spacing w:before="120" w:after="120" w:line="360" w:lineRule="auto"/>
        <w:jc w:val="both"/>
        <w:rPr>
          <w:rFonts w:ascii="Times New Roman" w:hAnsi="Times New Roman" w:cs="Times New Roman"/>
          <w:sz w:val="24"/>
          <w:szCs w:val="24"/>
        </w:rPr>
      </w:pPr>
    </w:p>
    <w:p w14:paraId="189A0EDC" w14:textId="4BCD3788" w:rsidR="00DA48EB" w:rsidRDefault="00DA48EB" w:rsidP="008000D4">
      <w:pPr>
        <w:spacing w:before="120" w:after="120" w:line="360" w:lineRule="auto"/>
        <w:jc w:val="both"/>
        <w:rPr>
          <w:rFonts w:ascii="Times New Roman" w:hAnsi="Times New Roman" w:cs="Times New Roman"/>
          <w:sz w:val="24"/>
          <w:szCs w:val="24"/>
        </w:rPr>
      </w:pPr>
    </w:p>
    <w:p w14:paraId="1AD8466F" w14:textId="61BD4F02" w:rsidR="00DA48EB" w:rsidRDefault="00DA48EB" w:rsidP="008000D4">
      <w:pPr>
        <w:spacing w:before="120" w:after="120" w:line="360" w:lineRule="auto"/>
        <w:jc w:val="both"/>
        <w:rPr>
          <w:rFonts w:ascii="Times New Roman" w:hAnsi="Times New Roman" w:cs="Times New Roman"/>
          <w:sz w:val="24"/>
          <w:szCs w:val="24"/>
        </w:rPr>
      </w:pPr>
    </w:p>
    <w:p w14:paraId="368CF60A" w14:textId="77777777" w:rsidR="00DA48EB" w:rsidRDefault="00DA48EB" w:rsidP="008000D4">
      <w:pPr>
        <w:spacing w:before="120" w:after="120" w:line="360" w:lineRule="auto"/>
        <w:jc w:val="both"/>
        <w:rPr>
          <w:rFonts w:ascii="Times New Roman" w:hAnsi="Times New Roman" w:cs="Times New Roman"/>
          <w:sz w:val="24"/>
          <w:szCs w:val="24"/>
        </w:rPr>
      </w:pPr>
    </w:p>
    <w:p w14:paraId="2FEC4494" w14:textId="77777777" w:rsidR="00301A99" w:rsidRDefault="00301A99" w:rsidP="008000D4">
      <w:pPr>
        <w:spacing w:before="120" w:after="120" w:line="360" w:lineRule="auto"/>
        <w:jc w:val="both"/>
        <w:rPr>
          <w:rFonts w:ascii="Times New Roman" w:hAnsi="Times New Roman" w:cs="Times New Roman"/>
          <w:sz w:val="24"/>
          <w:szCs w:val="24"/>
        </w:rPr>
      </w:pPr>
    </w:p>
    <w:p w14:paraId="43E61311" w14:textId="416D1434" w:rsidR="006D55BA" w:rsidRDefault="006D55BA" w:rsidP="008000D4">
      <w:pPr>
        <w:spacing w:before="120" w:after="120" w:line="360" w:lineRule="auto"/>
        <w:jc w:val="both"/>
        <w:rPr>
          <w:rFonts w:ascii="Times New Roman" w:hAnsi="Times New Roman" w:cs="Times New Roman"/>
          <w:sz w:val="24"/>
          <w:szCs w:val="24"/>
        </w:rPr>
      </w:pPr>
    </w:p>
    <w:p w14:paraId="3335ECCF" w14:textId="77777777" w:rsidR="00301A99" w:rsidRPr="00301A99" w:rsidRDefault="00301A99" w:rsidP="00301A99">
      <w:pPr>
        <w:spacing w:before="120" w:after="120" w:line="360" w:lineRule="auto"/>
        <w:jc w:val="center"/>
        <w:rPr>
          <w:rFonts w:ascii="Times New Roman" w:hAnsi="Times New Roman" w:cs="Times New Roman"/>
          <w:sz w:val="32"/>
          <w:szCs w:val="24"/>
        </w:rPr>
      </w:pPr>
      <w:r w:rsidRPr="00301A99">
        <w:rPr>
          <w:rFonts w:ascii="Times New Roman" w:eastAsia="+mn-ea" w:hAnsi="Times New Roman" w:cs="Times New Roman"/>
          <w:b/>
          <w:bCs/>
          <w:color w:val="000000"/>
          <w:sz w:val="32"/>
          <w:szCs w:val="24"/>
          <w:lang w:eastAsia="tr-TR"/>
        </w:rPr>
        <w:lastRenderedPageBreak/>
        <w:t>DİSİPLİN SORUŞTURMA RAPORU</w:t>
      </w:r>
    </w:p>
    <w:p w14:paraId="36CA8B14"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b/>
          <w:bCs/>
          <w:color w:val="000000"/>
          <w:sz w:val="24"/>
          <w:szCs w:val="24"/>
          <w:lang w:eastAsia="tr-TR"/>
        </w:rPr>
        <w:t>SORUŞTURMA EMRİNİ VEREN MAKAM</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xml:space="preserve">: </w:t>
      </w:r>
    </w:p>
    <w:p w14:paraId="13465BDB"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bCs/>
          <w:color w:val="000000"/>
          <w:sz w:val="24"/>
          <w:szCs w:val="24"/>
          <w:lang w:eastAsia="tr-TR"/>
        </w:rPr>
        <w:t>SORUŞTURMA EMRİNİN TARİH VE SAYISI</w:t>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color w:val="000000"/>
          <w:sz w:val="24"/>
          <w:szCs w:val="24"/>
          <w:lang w:eastAsia="tr-TR"/>
        </w:rPr>
        <w:t>: ..../..../20... tarih ve ...Sayılı Soruşturma Emri</w:t>
      </w:r>
    </w:p>
    <w:p w14:paraId="0D3E8F04"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color w:val="000000"/>
          <w:sz w:val="24"/>
          <w:szCs w:val="24"/>
          <w:lang w:eastAsia="tr-TR"/>
        </w:rPr>
        <w:t>HAKKINDA SORUŞTURMA YAPILAN</w:t>
      </w:r>
      <w:r w:rsidRPr="00301A99">
        <w:rPr>
          <w:rFonts w:ascii="Times New Roman" w:eastAsia="+mn-ea" w:hAnsi="Times New Roman" w:cs="Times New Roman"/>
          <w:b/>
          <w:color w:val="000000"/>
          <w:sz w:val="24"/>
          <w:szCs w:val="24"/>
          <w:lang w:eastAsia="tr-TR"/>
        </w:rPr>
        <w:tab/>
      </w:r>
      <w:r w:rsidRPr="00301A99">
        <w:rPr>
          <w:rFonts w:ascii="Times New Roman" w:eastAsia="+mn-ea" w:hAnsi="Times New Roman" w:cs="Times New Roman"/>
          <w:color w:val="000000"/>
          <w:sz w:val="24"/>
          <w:szCs w:val="24"/>
          <w:lang w:eastAsia="tr-TR"/>
        </w:rPr>
        <w:t xml:space="preserve">: </w:t>
      </w:r>
    </w:p>
    <w:p w14:paraId="3401579B"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color w:val="000000"/>
          <w:sz w:val="24"/>
          <w:szCs w:val="24"/>
          <w:lang w:eastAsia="tr-TR"/>
        </w:rPr>
        <w:t>T.C. KİMLİK NUMARASI</w:t>
      </w:r>
      <w:r w:rsidRPr="00301A99">
        <w:rPr>
          <w:rFonts w:ascii="Times New Roman" w:eastAsia="+mn-ea" w:hAnsi="Times New Roman" w:cs="Times New Roman"/>
          <w:b/>
          <w:color w:val="000000"/>
          <w:sz w:val="24"/>
          <w:szCs w:val="24"/>
          <w:lang w:eastAsia="tr-TR"/>
        </w:rPr>
        <w:tab/>
      </w:r>
      <w:r w:rsidRPr="00301A99">
        <w:rPr>
          <w:rFonts w:ascii="Times New Roman" w:eastAsia="+mn-ea" w:hAnsi="Times New Roman" w:cs="Times New Roman"/>
          <w:b/>
          <w:color w:val="000000"/>
          <w:sz w:val="24"/>
          <w:szCs w:val="24"/>
          <w:lang w:eastAsia="tr-TR"/>
        </w:rPr>
        <w:tab/>
      </w:r>
      <w:r w:rsidRPr="00301A99">
        <w:rPr>
          <w:rFonts w:ascii="Times New Roman" w:eastAsia="+mn-ea" w:hAnsi="Times New Roman" w:cs="Times New Roman"/>
          <w:b/>
          <w:color w:val="000000"/>
          <w:sz w:val="24"/>
          <w:szCs w:val="24"/>
          <w:lang w:eastAsia="tr-TR"/>
        </w:rPr>
        <w:tab/>
      </w:r>
      <w:r w:rsidRPr="00301A99">
        <w:rPr>
          <w:rFonts w:ascii="Times New Roman" w:eastAsia="+mn-ea" w:hAnsi="Times New Roman" w:cs="Times New Roman"/>
          <w:color w:val="000000"/>
          <w:sz w:val="24"/>
          <w:szCs w:val="24"/>
          <w:lang w:eastAsia="tr-TR"/>
        </w:rPr>
        <w:t>:</w:t>
      </w:r>
    </w:p>
    <w:p w14:paraId="328AB644"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b/>
          <w:color w:val="000000"/>
          <w:sz w:val="24"/>
          <w:szCs w:val="24"/>
          <w:lang w:eastAsia="tr-TR"/>
        </w:rPr>
        <w:t>GÖREV YERİ VE UNVANI</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xml:space="preserve"> :</w:t>
      </w:r>
    </w:p>
    <w:p w14:paraId="0E7F2A32"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bCs/>
          <w:color w:val="000000"/>
          <w:sz w:val="24"/>
          <w:szCs w:val="24"/>
          <w:lang w:eastAsia="tr-TR"/>
        </w:rPr>
        <w:t>SORUŞTURMA KONUSU</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 konusunun soruşturulmasıdır.</w:t>
      </w:r>
    </w:p>
    <w:p w14:paraId="3F826B53"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b/>
          <w:color w:val="000000"/>
          <w:sz w:val="24"/>
          <w:szCs w:val="24"/>
          <w:lang w:eastAsia="tr-TR"/>
        </w:rPr>
        <w:t>SORUŞTURMA RAPORU TARİHİ</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w:t>
      </w:r>
    </w:p>
    <w:p w14:paraId="095C1A9C"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b/>
          <w:bCs/>
          <w:color w:val="000000"/>
          <w:sz w:val="24"/>
          <w:szCs w:val="24"/>
          <w:lang w:eastAsia="tr-TR"/>
        </w:rPr>
        <w:t>SORUŞTURMA SAFHALARI</w:t>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xml:space="preserve">: </w:t>
      </w:r>
    </w:p>
    <w:p w14:paraId="2D7582C7"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color w:val="000000"/>
          <w:sz w:val="24"/>
          <w:szCs w:val="24"/>
          <w:lang w:eastAsia="tr-TR"/>
        </w:rPr>
        <w:t>………………… ...../....../20.... tarih ve ..............sayılı Soruşturma Emrinin alınmasıyla soruşturmaya başlanmıştır. (Ek-1)</w:t>
      </w:r>
    </w:p>
    <w:p w14:paraId="1026D74D"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color w:val="000000"/>
          <w:sz w:val="24"/>
          <w:szCs w:val="24"/>
          <w:lang w:eastAsia="tr-TR"/>
        </w:rPr>
        <w:t>...................... 'a gönderilen yazı ile ifadeye çağrılmıştır. ................... 'a gönderilen yazı ile .................... istenmiştir. (Ek-2)</w:t>
      </w:r>
    </w:p>
    <w:p w14:paraId="3D1E51A1"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Tanık .........., ......./....../20.... tarihli ifadesinde ..............</w:t>
      </w:r>
    </w:p>
    <w:p w14:paraId="4F2E7138" w14:textId="073C61FD"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 xml:space="preserve">………….. tarihli yazı ile </w:t>
      </w:r>
      <w:r w:rsidR="007A509E">
        <w:rPr>
          <w:rFonts w:ascii="Times New Roman" w:eastAsia="+mn-ea" w:hAnsi="Times New Roman" w:cs="Times New Roman"/>
          <w:color w:val="000000"/>
          <w:sz w:val="24"/>
          <w:szCs w:val="24"/>
          <w:lang w:eastAsia="tr-TR"/>
        </w:rPr>
        <w:t xml:space="preserve">Dicle Üniversitesi </w:t>
      </w:r>
      <w:r w:rsidRPr="00301A99">
        <w:rPr>
          <w:rFonts w:ascii="Times New Roman" w:eastAsia="+mn-ea" w:hAnsi="Times New Roman" w:cs="Times New Roman"/>
          <w:color w:val="000000"/>
          <w:sz w:val="24"/>
          <w:szCs w:val="24"/>
          <w:lang w:eastAsia="tr-TR"/>
        </w:rPr>
        <w:t xml:space="preserve"> </w:t>
      </w:r>
      <w:r w:rsidR="007A509E">
        <w:rPr>
          <w:rFonts w:ascii="Times New Roman" w:eastAsia="+mn-ea" w:hAnsi="Times New Roman" w:cs="Times New Roman"/>
          <w:color w:val="000000"/>
          <w:sz w:val="24"/>
          <w:szCs w:val="24"/>
          <w:lang w:eastAsia="tr-TR"/>
        </w:rPr>
        <w:t>Hukuk Müşavirliğinden</w:t>
      </w:r>
      <w:r w:rsidRPr="00301A99">
        <w:rPr>
          <w:rFonts w:ascii="Times New Roman" w:eastAsia="+mn-ea" w:hAnsi="Times New Roman" w:cs="Times New Roman"/>
          <w:color w:val="000000"/>
          <w:sz w:val="24"/>
          <w:szCs w:val="24"/>
          <w:lang w:eastAsia="tr-TR"/>
        </w:rPr>
        <w:t xml:space="preserve"> soruşturulanın daha önce disiplin cezası alıp almadığı, almışsa hangi eylemlerden ne zaman ceza aldığı, iyi halinin olup olmadığı soruldu. (Ek-)</w:t>
      </w:r>
    </w:p>
    <w:p w14:paraId="43BA421E" w14:textId="2BBFAD88" w:rsidR="00301A99" w:rsidRPr="00301A99" w:rsidRDefault="007A509E" w:rsidP="00301A99">
      <w:pPr>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 xml:space="preserve">D Ü Hukuk Müşavirliğini ve Personel Daire Başkanlığından </w:t>
      </w:r>
      <w:r w:rsidR="00301A99" w:rsidRPr="00301A99">
        <w:rPr>
          <w:rFonts w:ascii="Times New Roman" w:eastAsia="+mn-ea" w:hAnsi="Times New Roman" w:cs="Times New Roman"/>
          <w:color w:val="000000"/>
          <w:sz w:val="24"/>
          <w:szCs w:val="24"/>
          <w:lang w:eastAsia="tr-TR"/>
        </w:rPr>
        <w:t xml:space="preserve"> gelen yazı ile …………………………….(Ek-) olduğu bildirildi. </w:t>
      </w:r>
    </w:p>
    <w:p w14:paraId="5B874B65"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bCs/>
          <w:color w:val="000000"/>
          <w:sz w:val="24"/>
          <w:szCs w:val="24"/>
          <w:lang w:eastAsia="tr-TR"/>
        </w:rPr>
        <w:t>DEĞERLENDİRME</w:t>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color w:val="000000"/>
          <w:sz w:val="24"/>
          <w:szCs w:val="24"/>
          <w:lang w:eastAsia="tr-TR"/>
        </w:rPr>
        <w:tab/>
        <w:t xml:space="preserve">: Toplanan deliller, alınan ifadeler ve dosyadaki bilgi ve belgeler değerlendirildiğinde; </w:t>
      </w:r>
    </w:p>
    <w:p w14:paraId="70643B01"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color w:val="000000"/>
          <w:sz w:val="24"/>
          <w:szCs w:val="24"/>
          <w:lang w:eastAsia="tr-TR"/>
        </w:rPr>
        <w:t>….. olduğu anlaşılmıştır. Soruşturulanın  ……….. tarihinde …………. Yerinde ………  …………………. Eylemlerini gerçekleştirdiği</w:t>
      </w:r>
    </w:p>
    <w:p w14:paraId="503882FC"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bCs/>
          <w:color w:val="000000"/>
          <w:sz w:val="24"/>
          <w:szCs w:val="24"/>
          <w:lang w:eastAsia="tr-TR"/>
        </w:rPr>
        <w:t>SONUÇ VE TEKLİF</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xml:space="preserve">: Soruşturulanın soruşturmaya konu ….. eyleminden dolayı </w:t>
      </w:r>
      <w:r w:rsidRPr="00301A99">
        <w:rPr>
          <w:rFonts w:ascii="Times New Roman" w:hAnsi="Times New Roman" w:cs="Times New Roman"/>
          <w:sz w:val="24"/>
          <w:szCs w:val="24"/>
        </w:rPr>
        <w:t xml:space="preserve">2547 Sayılı Yükseköğretim Kanununun 53. maddesinin b. bendinin (…) numaralı bendinin ….) alt bendi </w:t>
      </w:r>
      <w:r w:rsidRPr="00301A99">
        <w:rPr>
          <w:rFonts w:ascii="Times New Roman" w:eastAsia="+mn-ea" w:hAnsi="Times New Roman" w:cs="Times New Roman"/>
          <w:color w:val="000000"/>
          <w:sz w:val="24"/>
          <w:szCs w:val="24"/>
          <w:lang w:eastAsia="tr-TR"/>
        </w:rPr>
        <w:t xml:space="preserve">gereğince ………… cezası ile cezalandırılması gerekirken iyi hali görüldüğünden bir alt ceza olan ………….cezası ile cezalandırılmasının gerektiği kanaatine ulaşılmıştır. Bu bakımdan soruşturulana soruşturma konusu eyleminden dolayı ……………cezası verilmesi teklif edilmektedir. </w:t>
      </w:r>
    </w:p>
    <w:p w14:paraId="2305CD7F" w14:textId="77777777" w:rsidR="00301A99" w:rsidRPr="00301A99" w:rsidRDefault="00301A99" w:rsidP="00301A99">
      <w:pPr>
        <w:spacing w:before="120" w:after="120" w:line="360" w:lineRule="auto"/>
        <w:contextualSpacing/>
        <w:jc w:val="both"/>
        <w:rPr>
          <w:rFonts w:ascii="Times New Roman" w:eastAsia="+mn-ea" w:hAnsi="Times New Roman" w:cs="Times New Roman"/>
          <w:color w:val="C00000"/>
          <w:sz w:val="24"/>
          <w:szCs w:val="24"/>
          <w:lang w:eastAsia="tr-TR"/>
        </w:rPr>
      </w:pPr>
      <w:r w:rsidRPr="00301A99">
        <w:rPr>
          <w:rFonts w:ascii="Times New Roman" w:eastAsia="+mn-ea" w:hAnsi="Times New Roman" w:cs="Times New Roman"/>
          <w:color w:val="C00000"/>
          <w:sz w:val="24"/>
          <w:szCs w:val="24"/>
          <w:lang w:eastAsia="tr-TR"/>
        </w:rPr>
        <w:t xml:space="preserve">Veya </w:t>
      </w:r>
    </w:p>
    <w:p w14:paraId="30A953B5"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lastRenderedPageBreak/>
        <w:t xml:space="preserve">Soruşturulanın soruşturmaya konu …………… eyleminden dolayı </w:t>
      </w:r>
      <w:r w:rsidRPr="00301A99">
        <w:rPr>
          <w:rFonts w:ascii="Times New Roman" w:hAnsi="Times New Roman" w:cs="Times New Roman"/>
          <w:sz w:val="24"/>
          <w:szCs w:val="24"/>
        </w:rPr>
        <w:t>2547 Sayılı Yükseköğretim Kanununun 53. maddesinin b. bendinin (…) numaralı bendinin ….) alt bendi</w:t>
      </w:r>
      <w:r w:rsidRPr="00301A99">
        <w:rPr>
          <w:rFonts w:ascii="Times New Roman" w:eastAsia="+mn-ea" w:hAnsi="Times New Roman" w:cs="Times New Roman"/>
          <w:color w:val="000000"/>
          <w:sz w:val="24"/>
          <w:szCs w:val="24"/>
          <w:lang w:eastAsia="tr-TR"/>
        </w:rPr>
        <w:t xml:space="preserve"> gereğince ………… cezası ile cezalandırılması gerekir. Her ne kadar daha önce disiplin cezası almamış olmamakla birlikte soruşturmaya konu eylemi birden fazla kere işlediği, içtima oluştuğu görüldüğünden cezada indirim uygulanmasına gerek olmadığı kanaatine ulaşılmıştır. Bu bakımdan soruşturulana soruşturma konusu eyleminden dolayı ……………cezası verilmesi teklif edilmektedir. </w:t>
      </w:r>
    </w:p>
    <w:p w14:paraId="6AFD2709"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 xml:space="preserve">Bilgilerinize arz ederim. </w:t>
      </w:r>
    </w:p>
    <w:p w14:paraId="0CCF6DC6" w14:textId="77777777" w:rsidR="00301A99" w:rsidRPr="00301A99" w:rsidRDefault="00301A99" w:rsidP="00301A99">
      <w:pPr>
        <w:spacing w:before="120" w:after="120" w:line="360" w:lineRule="auto"/>
        <w:contextualSpacing/>
        <w:jc w:val="both"/>
        <w:rPr>
          <w:rFonts w:ascii="Times New Roman" w:eastAsia="+mn-ea" w:hAnsi="Times New Roman" w:cs="Times New Roman"/>
          <w:color w:val="C00000"/>
          <w:sz w:val="24"/>
          <w:szCs w:val="24"/>
          <w:lang w:eastAsia="tr-TR"/>
        </w:rPr>
      </w:pPr>
      <w:r w:rsidRPr="00301A99">
        <w:rPr>
          <w:rFonts w:ascii="Times New Roman" w:eastAsia="+mn-ea" w:hAnsi="Times New Roman" w:cs="Times New Roman"/>
          <w:color w:val="C00000"/>
          <w:sz w:val="24"/>
          <w:szCs w:val="24"/>
          <w:lang w:eastAsia="tr-TR"/>
        </w:rPr>
        <w:t xml:space="preserve">Veya </w:t>
      </w:r>
    </w:p>
    <w:p w14:paraId="0CB2EED1"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 xml:space="preserve">Soruşturulanın soruşturmaya konu …………… eyleminden dolayı </w:t>
      </w:r>
      <w:r w:rsidRPr="00301A99">
        <w:rPr>
          <w:rFonts w:ascii="Times New Roman" w:hAnsi="Times New Roman" w:cs="Times New Roman"/>
          <w:sz w:val="24"/>
          <w:szCs w:val="24"/>
        </w:rPr>
        <w:t>2547 Sayılı Yükseköğretim Kanununun 53. maddesinin b. bendinin (…) numaralı bendinin ….) alt bendi</w:t>
      </w:r>
      <w:r w:rsidRPr="00301A99">
        <w:rPr>
          <w:rFonts w:ascii="Times New Roman" w:eastAsia="+mn-ea" w:hAnsi="Times New Roman" w:cs="Times New Roman"/>
          <w:color w:val="000000"/>
          <w:sz w:val="24"/>
          <w:szCs w:val="24"/>
          <w:lang w:eastAsia="tr-TR"/>
        </w:rPr>
        <w:t xml:space="preserve"> gereğince ………… cezası ile cezalandırılması gerekirken tekerrür hükümlerinden dolayı bir üst ceza olan  ………….cezası ile cezalandırılmasının gerektiği kanaatine ulaşılmıştır. Bu bakımdan soruşturulana soruşturma konusu eyleminden dolayı ……………cezası verilmesi teklif edilmektedir. </w:t>
      </w:r>
    </w:p>
    <w:p w14:paraId="47809002"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color w:val="000000"/>
          <w:sz w:val="24"/>
          <w:szCs w:val="24"/>
          <w:lang w:eastAsia="tr-TR"/>
        </w:rPr>
        <w:t xml:space="preserve">Bilgilerinize arz ederim. </w:t>
      </w:r>
    </w:p>
    <w:p w14:paraId="2A216C87"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C00000"/>
          <w:sz w:val="24"/>
          <w:szCs w:val="24"/>
          <w:lang w:eastAsia="tr-TR"/>
        </w:rPr>
        <w:t>Veya</w:t>
      </w:r>
      <w:r w:rsidRPr="00301A99">
        <w:rPr>
          <w:rFonts w:ascii="Times New Roman" w:eastAsia="+mn-ea" w:hAnsi="Times New Roman" w:cs="Times New Roman"/>
          <w:color w:val="000000"/>
          <w:sz w:val="24"/>
          <w:szCs w:val="24"/>
          <w:lang w:eastAsia="tr-TR"/>
        </w:rPr>
        <w:t xml:space="preserve"> </w:t>
      </w:r>
    </w:p>
    <w:p w14:paraId="5F4D3BAD" w14:textId="0776AD9D" w:rsid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Hakkında soruşturma yürütülen ………………….. nin ………….. eylemlerinde suç unsurlarının oluşmadığı görüldüğünden disiplin cezası verilmesine yer olmadığı kanaatine ulaşılmıştır. Bu yüzden soruşturulan…………… ‘ye soruşturma konusu eyleminden ötürü ceza verilmemesi teklif olunur.</w:t>
      </w:r>
    </w:p>
    <w:p w14:paraId="6EEF1E26" w14:textId="77777777" w:rsidR="007A509E" w:rsidRPr="00301A99" w:rsidRDefault="007A509E" w:rsidP="00301A99">
      <w:pPr>
        <w:spacing w:before="120" w:after="120" w:line="360" w:lineRule="auto"/>
        <w:contextualSpacing/>
        <w:jc w:val="both"/>
        <w:rPr>
          <w:rFonts w:ascii="Times New Roman" w:eastAsia="+mn-ea" w:hAnsi="Times New Roman" w:cs="Times New Roman"/>
          <w:color w:val="000000"/>
          <w:sz w:val="24"/>
          <w:szCs w:val="24"/>
          <w:lang w:eastAsia="tr-TR"/>
        </w:rPr>
      </w:pPr>
    </w:p>
    <w:p w14:paraId="30F74460" w14:textId="44206A6F" w:rsidR="00301A99" w:rsidRPr="00301A99" w:rsidRDefault="007A509E" w:rsidP="00301A99">
      <w:pPr>
        <w:spacing w:before="120" w:after="120" w:line="360" w:lineRule="auto"/>
        <w:contextualSpacing/>
        <w:jc w:val="both"/>
        <w:rPr>
          <w:rFonts w:ascii="Times New Roman" w:eastAsia="+mn-ea" w:hAnsi="Times New Roman" w:cs="Times New Roman"/>
          <w:color w:val="000000" w:themeColor="text1"/>
          <w:sz w:val="24"/>
          <w:szCs w:val="24"/>
          <w:lang w:eastAsia="tr-TR"/>
        </w:rPr>
      </w:pPr>
      <w:r>
        <w:rPr>
          <w:rFonts w:ascii="Times New Roman" w:eastAsia="+mn-ea" w:hAnsi="Times New Roman" w:cs="Times New Roman"/>
          <w:color w:val="000000"/>
          <w:sz w:val="24"/>
          <w:szCs w:val="24"/>
          <w:lang w:eastAsia="tr-TR"/>
        </w:rPr>
        <w:t xml:space="preserve">                   </w:t>
      </w:r>
      <w:r w:rsidR="00301A99" w:rsidRPr="00301A99">
        <w:rPr>
          <w:rFonts w:ascii="Times New Roman" w:eastAsia="+mn-ea" w:hAnsi="Times New Roman" w:cs="Times New Roman"/>
          <w:color w:val="000000"/>
          <w:sz w:val="24"/>
          <w:szCs w:val="24"/>
          <w:lang w:eastAsia="tr-TR"/>
        </w:rPr>
        <w:t xml:space="preserve">Bilgilerinize arz ederim. </w:t>
      </w:r>
    </w:p>
    <w:p w14:paraId="1906D944" w14:textId="77777777" w:rsidR="00301A99" w:rsidRPr="00301A99" w:rsidRDefault="00301A99" w:rsidP="00301A99">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301A99">
        <w:rPr>
          <w:rFonts w:ascii="Times New Roman" w:hAnsi="Times New Roman" w:cs="Times New Roman"/>
          <w:b/>
          <w:color w:val="000000" w:themeColor="text1"/>
          <w:sz w:val="24"/>
          <w:szCs w:val="24"/>
        </w:rPr>
        <w:t>İsim ve İmza</w:t>
      </w:r>
    </w:p>
    <w:p w14:paraId="36C9B6A2" w14:textId="77777777" w:rsidR="00301A99" w:rsidRPr="00301A99" w:rsidRDefault="00301A99" w:rsidP="00301A99">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301A99">
        <w:rPr>
          <w:rFonts w:ascii="Times New Roman" w:hAnsi="Times New Roman" w:cs="Times New Roman"/>
          <w:b/>
          <w:color w:val="000000" w:themeColor="text1"/>
          <w:sz w:val="24"/>
          <w:szCs w:val="24"/>
        </w:rPr>
        <w:t>Soruşturmacı</w:t>
      </w:r>
    </w:p>
    <w:p w14:paraId="10ACD660" w14:textId="2894B60D" w:rsidR="006D55BA" w:rsidRDefault="006D55BA" w:rsidP="008000D4">
      <w:pPr>
        <w:spacing w:before="120" w:after="120" w:line="360" w:lineRule="auto"/>
        <w:jc w:val="both"/>
        <w:rPr>
          <w:rFonts w:ascii="Times New Roman" w:hAnsi="Times New Roman" w:cs="Times New Roman"/>
          <w:sz w:val="24"/>
          <w:szCs w:val="24"/>
        </w:rPr>
      </w:pPr>
    </w:p>
    <w:p w14:paraId="6C18CCBD" w14:textId="2B98974C" w:rsidR="006D55BA" w:rsidRDefault="006D55BA" w:rsidP="008000D4">
      <w:pPr>
        <w:spacing w:before="120" w:after="120" w:line="360" w:lineRule="auto"/>
        <w:jc w:val="both"/>
        <w:rPr>
          <w:rFonts w:ascii="Times New Roman" w:hAnsi="Times New Roman" w:cs="Times New Roman"/>
          <w:sz w:val="24"/>
          <w:szCs w:val="24"/>
        </w:rPr>
      </w:pPr>
    </w:p>
    <w:p w14:paraId="17F1069E" w14:textId="211D1BF5" w:rsidR="006D55BA" w:rsidRDefault="006D55BA" w:rsidP="008000D4">
      <w:pPr>
        <w:spacing w:before="120" w:after="120" w:line="360" w:lineRule="auto"/>
        <w:jc w:val="both"/>
        <w:rPr>
          <w:rFonts w:ascii="Times New Roman" w:hAnsi="Times New Roman" w:cs="Times New Roman"/>
          <w:sz w:val="24"/>
          <w:szCs w:val="24"/>
        </w:rPr>
      </w:pPr>
    </w:p>
    <w:p w14:paraId="74C64876" w14:textId="32F9DB60" w:rsidR="00301A99" w:rsidRDefault="00301A99" w:rsidP="008000D4">
      <w:pPr>
        <w:spacing w:before="120" w:after="120" w:line="360" w:lineRule="auto"/>
        <w:jc w:val="both"/>
        <w:rPr>
          <w:rFonts w:ascii="Times New Roman" w:hAnsi="Times New Roman" w:cs="Times New Roman"/>
          <w:sz w:val="24"/>
          <w:szCs w:val="24"/>
        </w:rPr>
      </w:pPr>
    </w:p>
    <w:p w14:paraId="3661AE91" w14:textId="471AFD90" w:rsidR="00301A99" w:rsidRDefault="00301A99" w:rsidP="008000D4">
      <w:pPr>
        <w:spacing w:before="120" w:after="120" w:line="360" w:lineRule="auto"/>
        <w:jc w:val="both"/>
        <w:rPr>
          <w:rFonts w:ascii="Times New Roman" w:hAnsi="Times New Roman" w:cs="Times New Roman"/>
          <w:sz w:val="24"/>
          <w:szCs w:val="24"/>
        </w:rPr>
      </w:pPr>
    </w:p>
    <w:p w14:paraId="717E46D1" w14:textId="33C04E82" w:rsidR="00301A99" w:rsidRDefault="00301A99" w:rsidP="008000D4">
      <w:pPr>
        <w:spacing w:before="120" w:after="120" w:line="360" w:lineRule="auto"/>
        <w:jc w:val="both"/>
        <w:rPr>
          <w:rFonts w:ascii="Times New Roman" w:hAnsi="Times New Roman" w:cs="Times New Roman"/>
          <w:sz w:val="24"/>
          <w:szCs w:val="24"/>
        </w:rPr>
      </w:pPr>
    </w:p>
    <w:p w14:paraId="73909961" w14:textId="77777777" w:rsidR="00301A99" w:rsidRDefault="00301A99" w:rsidP="008000D4">
      <w:pPr>
        <w:spacing w:before="120" w:after="120" w:line="360" w:lineRule="auto"/>
        <w:jc w:val="both"/>
        <w:rPr>
          <w:rFonts w:ascii="Times New Roman" w:hAnsi="Times New Roman" w:cs="Times New Roman"/>
          <w:sz w:val="24"/>
          <w:szCs w:val="24"/>
        </w:rPr>
      </w:pPr>
    </w:p>
    <w:p w14:paraId="04673A97" w14:textId="77777777" w:rsidR="00301A99" w:rsidRPr="00301A99" w:rsidRDefault="00301A99" w:rsidP="00301A99">
      <w:pPr>
        <w:spacing w:after="120"/>
        <w:jc w:val="both"/>
        <w:rPr>
          <w:rFonts w:ascii="Times New Roman" w:hAnsi="Times New Roman" w:cs="Times New Roman"/>
          <w:b/>
          <w:bCs/>
          <w:sz w:val="24"/>
          <w:szCs w:val="24"/>
        </w:rPr>
      </w:pPr>
    </w:p>
    <w:p w14:paraId="073F551A"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DİZİ PUSULASI</w:t>
      </w:r>
    </w:p>
    <w:p w14:paraId="23B07A4C"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u w:val="single"/>
        </w:rPr>
        <w:t>SIRA:</w:t>
      </w:r>
      <w:r w:rsidRPr="00301A99">
        <w:rPr>
          <w:rFonts w:ascii="Times New Roman" w:hAnsi="Times New Roman" w:cs="Times New Roman"/>
          <w:b/>
          <w:bCs/>
          <w:sz w:val="24"/>
          <w:szCs w:val="24"/>
        </w:rPr>
        <w:t xml:space="preserve">          </w:t>
      </w:r>
      <w:r w:rsidRPr="00301A99">
        <w:rPr>
          <w:rFonts w:ascii="Times New Roman" w:hAnsi="Times New Roman" w:cs="Times New Roman"/>
          <w:b/>
          <w:bCs/>
          <w:sz w:val="24"/>
          <w:szCs w:val="24"/>
          <w:u w:val="single"/>
        </w:rPr>
        <w:t>KONUSU</w:t>
      </w:r>
      <w:r w:rsidRPr="00301A99">
        <w:rPr>
          <w:rFonts w:ascii="Times New Roman" w:hAnsi="Times New Roman" w:cs="Times New Roman"/>
          <w:b/>
          <w:bCs/>
          <w:sz w:val="24"/>
          <w:szCs w:val="24"/>
        </w:rPr>
        <w:t xml:space="preserve">                   </w:t>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t xml:space="preserve">        </w:t>
      </w:r>
      <w:r w:rsidRPr="00301A99">
        <w:rPr>
          <w:rFonts w:ascii="Times New Roman" w:hAnsi="Times New Roman" w:cs="Times New Roman"/>
          <w:b/>
          <w:bCs/>
          <w:sz w:val="24"/>
          <w:szCs w:val="24"/>
          <w:u w:val="single"/>
        </w:rPr>
        <w:t>TARİH/SAYI</w:t>
      </w:r>
    </w:p>
    <w:p w14:paraId="445083C2"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1.</w:t>
      </w:r>
      <w:r w:rsidRPr="00301A99">
        <w:rPr>
          <w:rFonts w:ascii="Times New Roman" w:hAnsi="Times New Roman" w:cs="Times New Roman"/>
          <w:sz w:val="24"/>
          <w:szCs w:val="24"/>
        </w:rPr>
        <w:t xml:space="preserve">         Şikayet dilekçesi   </w:t>
      </w:r>
      <w:r w:rsidRPr="00301A99">
        <w:rPr>
          <w:rFonts w:ascii="Times New Roman" w:hAnsi="Times New Roman" w:cs="Times New Roman"/>
          <w:sz w:val="24"/>
          <w:szCs w:val="24"/>
        </w:rPr>
        <w:tab/>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5FDB949F"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2.</w:t>
      </w:r>
      <w:r w:rsidRPr="00301A99">
        <w:rPr>
          <w:rFonts w:ascii="Times New Roman" w:hAnsi="Times New Roman" w:cs="Times New Roman"/>
          <w:sz w:val="24"/>
          <w:szCs w:val="24"/>
        </w:rPr>
        <w:t xml:space="preserve">         Soruşturmacı görevlendirme yazısı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05E18E3A"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3.</w:t>
      </w:r>
      <w:r w:rsidRPr="00301A99">
        <w:rPr>
          <w:rFonts w:ascii="Times New Roman" w:hAnsi="Times New Roman" w:cs="Times New Roman"/>
          <w:sz w:val="24"/>
          <w:szCs w:val="24"/>
        </w:rPr>
        <w:t>         Savunma istem yazısı</w:t>
      </w:r>
      <w:r w:rsidRPr="00301A99">
        <w:rPr>
          <w:rFonts w:ascii="Times New Roman" w:hAnsi="Times New Roman" w:cs="Times New Roman"/>
          <w:sz w:val="24"/>
          <w:szCs w:val="24"/>
        </w:rPr>
        <w:tab/>
        <w:t>             </w:t>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391A0137"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4.</w:t>
      </w:r>
      <w:r w:rsidRPr="00301A99">
        <w:rPr>
          <w:rFonts w:ascii="Times New Roman" w:hAnsi="Times New Roman" w:cs="Times New Roman"/>
          <w:sz w:val="24"/>
          <w:szCs w:val="24"/>
        </w:rPr>
        <w:t xml:space="preserve">         Şüpheli Savunması   </w:t>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35AD7306"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5.</w:t>
      </w:r>
      <w:r w:rsidRPr="00301A99">
        <w:rPr>
          <w:rFonts w:ascii="Times New Roman" w:hAnsi="Times New Roman" w:cs="Times New Roman"/>
          <w:sz w:val="24"/>
          <w:szCs w:val="24"/>
        </w:rPr>
        <w:t>         Tanık ifade tutanağı(tanık varsa)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5A227110"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6.</w:t>
      </w:r>
      <w:r w:rsidRPr="00301A99">
        <w:rPr>
          <w:rFonts w:ascii="Times New Roman" w:hAnsi="Times New Roman" w:cs="Times New Roman"/>
          <w:sz w:val="24"/>
          <w:szCs w:val="24"/>
        </w:rPr>
        <w:t xml:space="preserve">         Şikayetçi ifade tutanağı(gerekli durumlarda)</w:t>
      </w:r>
      <w:r w:rsidRPr="00301A99">
        <w:rPr>
          <w:rFonts w:ascii="Times New Roman" w:hAnsi="Times New Roman" w:cs="Times New Roman"/>
          <w:sz w:val="24"/>
          <w:szCs w:val="24"/>
        </w:rPr>
        <w:tab/>
        <w:t>              .../.../20...</w:t>
      </w:r>
    </w:p>
    <w:p w14:paraId="76586261"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sz w:val="24"/>
          <w:szCs w:val="24"/>
        </w:rPr>
        <w:t>8.</w:t>
      </w:r>
      <w:r w:rsidRPr="00301A99">
        <w:rPr>
          <w:rFonts w:ascii="Times New Roman" w:hAnsi="Times New Roman" w:cs="Times New Roman"/>
          <w:sz w:val="24"/>
          <w:szCs w:val="24"/>
        </w:rPr>
        <w:tab/>
        <w:t xml:space="preserve">Sicil Özeti Talebi(gerekli durumlarda)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37C30ED6"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9.</w:t>
      </w:r>
      <w:r w:rsidRPr="00301A99">
        <w:rPr>
          <w:rFonts w:ascii="Times New Roman" w:hAnsi="Times New Roman" w:cs="Times New Roman"/>
          <w:sz w:val="24"/>
          <w:szCs w:val="24"/>
        </w:rPr>
        <w:t>         Bilirkişi raporu(gerekli durumlarda)</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.../.../20…</w:t>
      </w:r>
    </w:p>
    <w:p w14:paraId="511CFB49"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10.</w:t>
      </w:r>
      <w:r w:rsidRPr="00301A99">
        <w:rPr>
          <w:rFonts w:ascii="Times New Roman" w:hAnsi="Times New Roman" w:cs="Times New Roman"/>
          <w:sz w:val="24"/>
          <w:szCs w:val="24"/>
        </w:rPr>
        <w:t xml:space="preserve">       Tebliğ Tutanağı                                                                       .../.../20…</w:t>
      </w:r>
    </w:p>
    <w:p w14:paraId="5FE10DAA"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sz w:val="24"/>
          <w:szCs w:val="24"/>
        </w:rPr>
        <w:t>11.       İlgili birimlerle yapılan yazışmalar     </w:t>
      </w:r>
      <w:r w:rsidRPr="00301A99">
        <w:rPr>
          <w:rFonts w:ascii="Times New Roman" w:hAnsi="Times New Roman" w:cs="Times New Roman"/>
          <w:sz w:val="24"/>
          <w:szCs w:val="24"/>
        </w:rPr>
        <w:tab/>
      </w:r>
      <w:r w:rsidRPr="00301A99">
        <w:rPr>
          <w:rFonts w:ascii="Times New Roman" w:hAnsi="Times New Roman" w:cs="Times New Roman"/>
          <w:sz w:val="24"/>
          <w:szCs w:val="24"/>
        </w:rPr>
        <w:tab/>
        <w:t>             .../.../20...</w:t>
      </w:r>
    </w:p>
    <w:p w14:paraId="57D60D0C" w14:textId="77777777" w:rsidR="00301A99" w:rsidRPr="00301A99" w:rsidRDefault="00301A99" w:rsidP="00301A99">
      <w:pPr>
        <w:tabs>
          <w:tab w:val="left" w:pos="708"/>
          <w:tab w:val="left" w:pos="1416"/>
          <w:tab w:val="left" w:pos="2124"/>
          <w:tab w:val="left" w:pos="2832"/>
          <w:tab w:val="left" w:pos="3540"/>
          <w:tab w:val="left" w:pos="4248"/>
          <w:tab w:val="left" w:pos="6465"/>
        </w:tabs>
        <w:spacing w:after="120"/>
        <w:jc w:val="both"/>
        <w:rPr>
          <w:rFonts w:ascii="Times New Roman" w:hAnsi="Times New Roman" w:cs="Times New Roman"/>
          <w:sz w:val="24"/>
          <w:szCs w:val="24"/>
        </w:rPr>
      </w:pPr>
      <w:r w:rsidRPr="00301A99">
        <w:rPr>
          <w:rFonts w:ascii="Times New Roman" w:hAnsi="Times New Roman" w:cs="Times New Roman"/>
          <w:b/>
          <w:sz w:val="24"/>
          <w:szCs w:val="24"/>
        </w:rPr>
        <w:t>12.</w:t>
      </w:r>
      <w:r w:rsidRPr="00301A99">
        <w:rPr>
          <w:rFonts w:ascii="Times New Roman" w:hAnsi="Times New Roman" w:cs="Times New Roman"/>
          <w:sz w:val="24"/>
          <w:szCs w:val="24"/>
        </w:rPr>
        <w:tab/>
        <w:t>Ek Süre İsteme Yazısı(gerekli durumlarda)</w:t>
      </w:r>
      <w:r w:rsidRPr="00301A99">
        <w:rPr>
          <w:rFonts w:ascii="Times New Roman" w:hAnsi="Times New Roman" w:cs="Times New Roman"/>
          <w:sz w:val="24"/>
          <w:szCs w:val="24"/>
        </w:rPr>
        <w:tab/>
        <w:t>…/…/20…</w:t>
      </w:r>
    </w:p>
    <w:p w14:paraId="49BF5A7A" w14:textId="77777777" w:rsidR="00301A99" w:rsidRPr="00301A99" w:rsidRDefault="00301A99" w:rsidP="00301A99">
      <w:pPr>
        <w:tabs>
          <w:tab w:val="left" w:pos="708"/>
          <w:tab w:val="left" w:pos="1416"/>
          <w:tab w:val="left" w:pos="2124"/>
          <w:tab w:val="left" w:pos="2832"/>
          <w:tab w:val="left" w:pos="3540"/>
          <w:tab w:val="left" w:pos="4248"/>
          <w:tab w:val="left" w:pos="6465"/>
        </w:tabs>
        <w:spacing w:after="120"/>
        <w:rPr>
          <w:rFonts w:ascii="Times New Roman" w:hAnsi="Times New Roman" w:cs="Times New Roman"/>
          <w:sz w:val="24"/>
          <w:szCs w:val="24"/>
        </w:rPr>
      </w:pPr>
      <w:r w:rsidRPr="00301A99">
        <w:rPr>
          <w:rFonts w:ascii="Times New Roman" w:hAnsi="Times New Roman" w:cs="Times New Roman"/>
          <w:b/>
          <w:sz w:val="24"/>
          <w:szCs w:val="24"/>
        </w:rPr>
        <w:t>13.</w:t>
      </w:r>
      <w:r w:rsidRPr="00301A99">
        <w:rPr>
          <w:rFonts w:ascii="Times New Roman" w:hAnsi="Times New Roman" w:cs="Times New Roman"/>
          <w:sz w:val="24"/>
          <w:szCs w:val="24"/>
        </w:rPr>
        <w:tab/>
        <w:t>Ek Süre Onay Yazısı</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…/…/20…</w:t>
      </w:r>
    </w:p>
    <w:p w14:paraId="4CFEE159"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14.</w:t>
      </w:r>
      <w:r w:rsidRPr="00301A99">
        <w:rPr>
          <w:rFonts w:ascii="Times New Roman" w:hAnsi="Times New Roman" w:cs="Times New Roman"/>
          <w:sz w:val="24"/>
          <w:szCs w:val="24"/>
        </w:rPr>
        <w:t xml:space="preserve">       Soruşturma raporu</w:t>
      </w:r>
      <w:r w:rsidRPr="00301A99">
        <w:rPr>
          <w:rFonts w:ascii="Times New Roman" w:hAnsi="Times New Roman" w:cs="Times New Roman"/>
          <w:sz w:val="24"/>
          <w:szCs w:val="24"/>
        </w:rPr>
        <w:tab/>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6917E3CE"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15.</w:t>
      </w:r>
      <w:r w:rsidRPr="00301A99">
        <w:rPr>
          <w:rFonts w:ascii="Times New Roman" w:hAnsi="Times New Roman" w:cs="Times New Roman"/>
          <w:sz w:val="24"/>
          <w:szCs w:val="24"/>
        </w:rPr>
        <w:t>       Üst Yazı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.../.../20...</w:t>
      </w:r>
    </w:p>
    <w:p w14:paraId="548B32D2" w14:textId="77777777" w:rsidR="00301A99" w:rsidRPr="00301A99" w:rsidRDefault="00301A99" w:rsidP="00301A99">
      <w:pPr>
        <w:spacing w:after="120"/>
        <w:jc w:val="both"/>
        <w:rPr>
          <w:rFonts w:ascii="Times New Roman" w:hAnsi="Times New Roman" w:cs="Times New Roman"/>
          <w:sz w:val="24"/>
          <w:szCs w:val="24"/>
        </w:rPr>
      </w:pPr>
    </w:p>
    <w:p w14:paraId="7B298C16" w14:textId="77777777" w:rsidR="00301A99" w:rsidRPr="00301A99" w:rsidRDefault="00301A99" w:rsidP="00301A99">
      <w:pPr>
        <w:spacing w:after="120"/>
        <w:jc w:val="both"/>
        <w:rPr>
          <w:rFonts w:ascii="Times New Roman" w:hAnsi="Times New Roman" w:cs="Times New Roman"/>
          <w:sz w:val="24"/>
          <w:szCs w:val="24"/>
        </w:rPr>
      </w:pPr>
    </w:p>
    <w:p w14:paraId="03F0141E" w14:textId="77777777" w:rsidR="00301A99" w:rsidRPr="00301A99" w:rsidRDefault="00301A99" w:rsidP="00301A99">
      <w:pPr>
        <w:spacing w:after="120"/>
        <w:jc w:val="both"/>
        <w:rPr>
          <w:rFonts w:ascii="Times New Roman" w:hAnsi="Times New Roman" w:cs="Times New Roman"/>
          <w:sz w:val="24"/>
          <w:szCs w:val="24"/>
        </w:rPr>
      </w:pPr>
    </w:p>
    <w:p w14:paraId="2C407A92" w14:textId="77777777" w:rsidR="00301A99" w:rsidRPr="00301A99" w:rsidRDefault="00301A99" w:rsidP="00301A99">
      <w:pPr>
        <w:spacing w:after="120"/>
        <w:jc w:val="both"/>
        <w:rPr>
          <w:rFonts w:ascii="Times New Roman" w:hAnsi="Times New Roman" w:cs="Times New Roman"/>
          <w:sz w:val="24"/>
          <w:szCs w:val="24"/>
        </w:rPr>
      </w:pPr>
    </w:p>
    <w:p w14:paraId="40AB0B4E"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Teslim Eden             </w:t>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t xml:space="preserve"> Teslim Alan                     </w:t>
      </w:r>
      <w:r w:rsidRPr="00301A99">
        <w:rPr>
          <w:rFonts w:ascii="Times New Roman" w:hAnsi="Times New Roman" w:cs="Times New Roman"/>
          <w:b/>
          <w:bCs/>
          <w:sz w:val="24"/>
          <w:szCs w:val="24"/>
        </w:rPr>
        <w:tab/>
        <w:t xml:space="preserve">  Teslim Tarihi</w:t>
      </w:r>
    </w:p>
    <w:p w14:paraId="7CDD881F"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 xml:space="preserve">Soruşturmacı </w:t>
      </w:r>
      <w:r w:rsidRPr="00301A99">
        <w:rPr>
          <w:rFonts w:ascii="Times New Roman" w:hAnsi="Times New Roman" w:cs="Times New Roman"/>
          <w:sz w:val="24"/>
          <w:szCs w:val="24"/>
        </w:rPr>
        <w:t>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 ………                                …/…/…</w:t>
      </w:r>
    </w:p>
    <w:p w14:paraId="59BC16D4"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 xml:space="preserve">Adı Soyadı                 </w:t>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t xml:space="preserve"> Adı Soyadı</w:t>
      </w:r>
    </w:p>
    <w:p w14:paraId="1FC4AFBD"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 xml:space="preserve">   Unvanı                        </w:t>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t>    Unvanı</w:t>
      </w:r>
    </w:p>
    <w:p w14:paraId="5796AEA4"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 xml:space="preserve">     İmza                           </w:t>
      </w:r>
      <w:r w:rsidRPr="00301A99">
        <w:rPr>
          <w:rFonts w:ascii="Times New Roman" w:hAnsi="Times New Roman" w:cs="Times New Roman"/>
          <w:b/>
          <w:bCs/>
          <w:sz w:val="24"/>
          <w:szCs w:val="24"/>
        </w:rPr>
        <w:tab/>
        <w:t xml:space="preserve">                  İmza</w:t>
      </w:r>
    </w:p>
    <w:p w14:paraId="4AB6A045" w14:textId="77777777" w:rsidR="00301A99" w:rsidRPr="00301A99" w:rsidRDefault="00301A99" w:rsidP="00301A99"/>
    <w:p w14:paraId="5B2F56F9" w14:textId="77777777" w:rsidR="00301A99" w:rsidRPr="00301A99" w:rsidRDefault="00301A99" w:rsidP="00301A99">
      <w:pPr>
        <w:spacing w:before="120" w:after="0" w:line="252" w:lineRule="auto"/>
        <w:jc w:val="center"/>
        <w:rPr>
          <w:rFonts w:ascii="Times New Roman" w:hAnsi="Times New Roman" w:cs="Times New Roman"/>
          <w:b/>
          <w:sz w:val="24"/>
          <w:szCs w:val="24"/>
        </w:rPr>
      </w:pPr>
    </w:p>
    <w:p w14:paraId="42287B7A" w14:textId="77777777" w:rsidR="00301A99" w:rsidRPr="00301A99" w:rsidRDefault="00301A99" w:rsidP="00301A99">
      <w:pPr>
        <w:spacing w:before="120" w:after="0" w:line="252" w:lineRule="auto"/>
        <w:jc w:val="center"/>
        <w:rPr>
          <w:rFonts w:ascii="Times New Roman" w:hAnsi="Times New Roman" w:cs="Times New Roman"/>
          <w:b/>
          <w:sz w:val="24"/>
          <w:szCs w:val="24"/>
        </w:rPr>
      </w:pPr>
    </w:p>
    <w:p w14:paraId="2615DC2D" w14:textId="77777777" w:rsidR="00301A99" w:rsidRPr="00301A99" w:rsidRDefault="00301A99" w:rsidP="00301A99">
      <w:pPr>
        <w:spacing w:before="120" w:after="0" w:line="252" w:lineRule="auto"/>
        <w:jc w:val="center"/>
        <w:rPr>
          <w:rFonts w:ascii="Times New Roman" w:hAnsi="Times New Roman" w:cs="Times New Roman"/>
          <w:b/>
          <w:sz w:val="24"/>
          <w:szCs w:val="24"/>
        </w:rPr>
      </w:pPr>
    </w:p>
    <w:p w14:paraId="2FAC708F" w14:textId="77777777" w:rsidR="00301A99" w:rsidRPr="00301A99" w:rsidRDefault="00301A99" w:rsidP="00301A99">
      <w:pPr>
        <w:spacing w:before="120" w:after="0" w:line="252" w:lineRule="auto"/>
        <w:jc w:val="center"/>
        <w:rPr>
          <w:rFonts w:ascii="Times New Roman" w:hAnsi="Times New Roman" w:cs="Times New Roman"/>
          <w:b/>
          <w:sz w:val="24"/>
          <w:szCs w:val="24"/>
        </w:rPr>
      </w:pPr>
    </w:p>
    <w:p w14:paraId="53147E9A" w14:textId="4E9A8A28" w:rsidR="007B094F" w:rsidRDefault="007B094F" w:rsidP="007B094F">
      <w:pPr>
        <w:rPr>
          <w:rFonts w:ascii="Times New Roman" w:hAnsi="Times New Roman" w:cs="Times New Roman"/>
          <w:b/>
          <w:bCs/>
          <w:sz w:val="24"/>
          <w:szCs w:val="24"/>
        </w:rPr>
      </w:pPr>
    </w:p>
    <w:p w14:paraId="4DA6F10C" w14:textId="77777777" w:rsidR="007B094F" w:rsidRDefault="007B094F" w:rsidP="007B094F">
      <w:pPr>
        <w:rPr>
          <w:rFonts w:ascii="Times New Roman" w:hAnsi="Times New Roman" w:cs="Times New Roman"/>
          <w:b/>
          <w:bCs/>
          <w:sz w:val="24"/>
          <w:szCs w:val="24"/>
        </w:rPr>
      </w:pPr>
    </w:p>
    <w:p w14:paraId="0661374F" w14:textId="6E7CBD95" w:rsidR="007B094F" w:rsidRDefault="007B094F" w:rsidP="007B094F">
      <w:pPr>
        <w:rPr>
          <w:rFonts w:ascii="Times New Roman" w:hAnsi="Times New Roman" w:cs="Times New Roman"/>
          <w:b/>
          <w:bCs/>
          <w:sz w:val="24"/>
          <w:szCs w:val="24"/>
        </w:rPr>
      </w:pPr>
      <w:r>
        <w:rPr>
          <w:rFonts w:ascii="Times New Roman" w:hAnsi="Times New Roman" w:cs="Times New Roman"/>
          <w:b/>
          <w:bCs/>
          <w:sz w:val="24"/>
          <w:szCs w:val="24"/>
        </w:rPr>
        <w:t xml:space="preserve">                                     </w:t>
      </w:r>
      <w:r w:rsidR="00424D55">
        <w:rPr>
          <w:rFonts w:ascii="Times New Roman" w:hAnsi="Times New Roman" w:cs="Times New Roman"/>
          <w:b/>
          <w:bCs/>
          <w:sz w:val="24"/>
          <w:szCs w:val="24"/>
        </w:rPr>
        <w:t xml:space="preserve">           </w:t>
      </w:r>
      <w:r>
        <w:rPr>
          <w:rFonts w:ascii="Times New Roman" w:hAnsi="Times New Roman" w:cs="Times New Roman"/>
          <w:b/>
          <w:bCs/>
          <w:sz w:val="24"/>
          <w:szCs w:val="24"/>
        </w:rPr>
        <w:t>DİSİPLİN SORUŞTURMASI</w:t>
      </w:r>
    </w:p>
    <w:p w14:paraId="2A91570C" w14:textId="7D556F24" w:rsidR="007B094F" w:rsidRDefault="007B094F" w:rsidP="007B094F">
      <w:pPr>
        <w:rPr>
          <w:rFonts w:ascii="Times New Roman" w:hAnsi="Times New Roman" w:cs="Times New Roman"/>
          <w:b/>
          <w:bCs/>
          <w:sz w:val="24"/>
          <w:szCs w:val="24"/>
        </w:rPr>
      </w:pPr>
      <w:r>
        <w:rPr>
          <w:rFonts w:ascii="Times New Roman" w:hAnsi="Times New Roman" w:cs="Times New Roman"/>
          <w:b/>
          <w:bCs/>
          <w:sz w:val="24"/>
          <w:szCs w:val="24"/>
        </w:rPr>
        <w:t xml:space="preserve">                                 </w:t>
      </w:r>
      <w:r w:rsidR="00424D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50272">
        <w:rPr>
          <w:rFonts w:ascii="Times New Roman" w:hAnsi="Times New Roman" w:cs="Times New Roman"/>
          <w:b/>
          <w:bCs/>
          <w:sz w:val="24"/>
          <w:szCs w:val="24"/>
        </w:rPr>
        <w:t xml:space="preserve">  </w:t>
      </w:r>
      <w:r>
        <w:rPr>
          <w:rFonts w:ascii="Times New Roman" w:hAnsi="Times New Roman" w:cs="Times New Roman"/>
          <w:b/>
          <w:bCs/>
          <w:sz w:val="24"/>
          <w:szCs w:val="24"/>
        </w:rPr>
        <w:t xml:space="preserve">SORUŞTURMA DOSYASI TESLİMİ </w:t>
      </w:r>
    </w:p>
    <w:p w14:paraId="4A41FDA4" w14:textId="6F4A1509" w:rsidR="007B094F" w:rsidRPr="00A4588A" w:rsidRDefault="007B094F" w:rsidP="007B094F">
      <w:pPr>
        <w:rPr>
          <w:rFonts w:ascii="Times New Roman" w:hAnsi="Times New Roman" w:cs="Times New Roman"/>
          <w:color w:val="FF0000"/>
          <w:sz w:val="24"/>
          <w:szCs w:val="24"/>
        </w:rPr>
      </w:pPr>
      <w:r w:rsidRPr="007B094F">
        <w:rPr>
          <w:color w:val="FF0000"/>
        </w:rPr>
        <w:t xml:space="preserve">                                             </w:t>
      </w:r>
      <w:r w:rsidR="00A4588A">
        <w:rPr>
          <w:color w:val="FF0000"/>
        </w:rPr>
        <w:t xml:space="preserve">                         </w:t>
      </w:r>
      <w:r w:rsidRPr="007B094F">
        <w:rPr>
          <w:color w:val="FF0000"/>
        </w:rPr>
        <w:t xml:space="preserve">   </w:t>
      </w:r>
      <w:r w:rsidRPr="00A4588A">
        <w:rPr>
          <w:rFonts w:ascii="Times New Roman" w:hAnsi="Times New Roman" w:cs="Times New Roman"/>
          <w:color w:val="FF0000"/>
          <w:sz w:val="24"/>
          <w:szCs w:val="24"/>
        </w:rPr>
        <w:t xml:space="preserve">  HİZMETE ÖZEL </w:t>
      </w:r>
    </w:p>
    <w:p w14:paraId="6DEEA9F1" w14:textId="4DD9B60D" w:rsidR="007B094F" w:rsidRPr="007B094F" w:rsidRDefault="00650272" w:rsidP="007B094F">
      <w:pPr>
        <w:rPr>
          <w:rFonts w:ascii="Times New Roman" w:hAnsi="Times New Roman" w:cs="Times New Roman"/>
          <w:bCs/>
          <w:sz w:val="24"/>
          <w:szCs w:val="24"/>
        </w:rPr>
      </w:pPr>
      <w:r>
        <w:rPr>
          <w:rFonts w:ascii="Times New Roman" w:hAnsi="Times New Roman" w:cs="Times New Roman"/>
          <w:bCs/>
          <w:sz w:val="24"/>
          <w:szCs w:val="24"/>
        </w:rPr>
        <w:t>Sayı:                                                                                                                      …../…/202</w:t>
      </w:r>
    </w:p>
    <w:p w14:paraId="24122B96" w14:textId="07DA18AB" w:rsidR="007B094F" w:rsidRPr="007B094F" w:rsidRDefault="00650272" w:rsidP="007B094F">
      <w:pPr>
        <w:pStyle w:val="Default"/>
        <w:rPr>
          <w:color w:val="000000" w:themeColor="text1"/>
        </w:rPr>
      </w:pPr>
      <w:r>
        <w:rPr>
          <w:color w:val="000000" w:themeColor="text1"/>
        </w:rPr>
        <w:t xml:space="preserve">Konu </w:t>
      </w:r>
      <w:r w:rsidR="007B094F" w:rsidRPr="007B094F">
        <w:rPr>
          <w:color w:val="000000" w:themeColor="text1"/>
        </w:rPr>
        <w:t xml:space="preserve">:                                       </w:t>
      </w:r>
    </w:p>
    <w:p w14:paraId="00E3952F" w14:textId="77777777" w:rsidR="007B094F" w:rsidRPr="007B094F" w:rsidRDefault="007B094F" w:rsidP="007B094F">
      <w:pPr>
        <w:pStyle w:val="Default"/>
        <w:rPr>
          <w:b/>
          <w:color w:val="000000" w:themeColor="text1"/>
        </w:rPr>
      </w:pPr>
    </w:p>
    <w:p w14:paraId="41474080" w14:textId="77777777" w:rsidR="007B094F" w:rsidRPr="007B094F" w:rsidRDefault="007B094F" w:rsidP="007B094F">
      <w:pPr>
        <w:pStyle w:val="Default"/>
        <w:rPr>
          <w:b/>
          <w:color w:val="000000" w:themeColor="text1"/>
        </w:rPr>
      </w:pPr>
    </w:p>
    <w:p w14:paraId="454E5A1E" w14:textId="321122AC" w:rsidR="007B094F" w:rsidRPr="007B094F" w:rsidRDefault="007B094F" w:rsidP="007B094F">
      <w:pPr>
        <w:pStyle w:val="Default"/>
      </w:pPr>
      <w:r w:rsidRPr="007B094F">
        <w:rPr>
          <w:b/>
          <w:color w:val="000000" w:themeColor="text1"/>
        </w:rPr>
        <w:t xml:space="preserve">                                                   </w:t>
      </w:r>
      <w:r w:rsidRPr="007B094F">
        <w:t xml:space="preserve">…FAKÜLTESİ DEKANLIĞINA </w:t>
      </w:r>
    </w:p>
    <w:p w14:paraId="535718B7" w14:textId="0EBE58B3" w:rsidR="007B094F" w:rsidRPr="007B094F" w:rsidRDefault="007B094F" w:rsidP="007B094F">
      <w:pPr>
        <w:pStyle w:val="Default"/>
      </w:pPr>
    </w:p>
    <w:p w14:paraId="375D95BC" w14:textId="77777777" w:rsidR="007B094F" w:rsidRPr="007B094F" w:rsidRDefault="007B094F" w:rsidP="007B094F">
      <w:pPr>
        <w:pStyle w:val="Default"/>
      </w:pPr>
    </w:p>
    <w:p w14:paraId="69E4129A" w14:textId="4D61B334" w:rsidR="007B094F" w:rsidRPr="007B094F" w:rsidRDefault="008D28AD" w:rsidP="007B094F">
      <w:pPr>
        <w:pStyle w:val="Default"/>
      </w:pPr>
      <w:r>
        <w:t xml:space="preserve"> </w:t>
      </w:r>
      <w:r w:rsidR="007B094F" w:rsidRPr="007B094F">
        <w:t xml:space="preserve">İlgi: …… tarih ve …… sayılı görevlendirme emri. </w:t>
      </w:r>
    </w:p>
    <w:p w14:paraId="15163DE9" w14:textId="77777777" w:rsidR="008D28AD" w:rsidRDefault="008D28AD" w:rsidP="007B094F">
      <w:pPr>
        <w:pStyle w:val="Default"/>
      </w:pPr>
      <w:r>
        <w:t xml:space="preserve">          </w:t>
      </w:r>
    </w:p>
    <w:p w14:paraId="6DAA98C0" w14:textId="52D99813" w:rsidR="007B094F" w:rsidRPr="007B094F" w:rsidRDefault="008D28AD" w:rsidP="007B094F">
      <w:pPr>
        <w:pStyle w:val="Default"/>
      </w:pPr>
      <w:r>
        <w:t xml:space="preserve">          </w:t>
      </w:r>
      <w:r w:rsidR="007B094F" w:rsidRPr="007B094F">
        <w:t xml:space="preserve">İlgide kayıtlı emir ile görevlendirildiğim disiplin soruşturması tamamlanmış olup, soruşturma raporu dizi pusulasına bağlanarak; kapalı ve hizmete özel zarf içinde ekte sunulmuştur. </w:t>
      </w:r>
    </w:p>
    <w:p w14:paraId="5DEEC051" w14:textId="18723B6B" w:rsidR="007B094F" w:rsidRDefault="008D28AD" w:rsidP="007B094F">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B094F" w:rsidRPr="007B094F">
        <w:rPr>
          <w:rFonts w:ascii="Times New Roman" w:hAnsi="Times New Roman" w:cs="Times New Roman"/>
          <w:sz w:val="24"/>
          <w:szCs w:val="24"/>
        </w:rPr>
        <w:t>Bilgilerinize arz ederim.</w:t>
      </w:r>
    </w:p>
    <w:p w14:paraId="715E432C" w14:textId="048A5BBD" w:rsidR="008D28AD" w:rsidRDefault="008D28AD" w:rsidP="007B094F">
      <w:pPr>
        <w:spacing w:before="120" w:after="120" w:line="360" w:lineRule="auto"/>
        <w:contextualSpacing/>
        <w:jc w:val="both"/>
        <w:rPr>
          <w:rFonts w:ascii="Times New Roman" w:hAnsi="Times New Roman" w:cs="Times New Roman"/>
          <w:sz w:val="24"/>
          <w:szCs w:val="24"/>
        </w:rPr>
      </w:pPr>
    </w:p>
    <w:p w14:paraId="4AEE19B5" w14:textId="6B7DD220" w:rsidR="008D28AD" w:rsidRPr="008D28AD" w:rsidRDefault="008D28AD" w:rsidP="007B094F">
      <w:pPr>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D28AD">
        <w:rPr>
          <w:rFonts w:ascii="Times New Roman" w:hAnsi="Times New Roman" w:cs="Times New Roman"/>
          <w:color w:val="000000" w:themeColor="text1"/>
          <w:sz w:val="24"/>
          <w:szCs w:val="24"/>
        </w:rPr>
        <w:t xml:space="preserve">Adı Soyadı ve imza </w:t>
      </w:r>
    </w:p>
    <w:p w14:paraId="506801C8" w14:textId="3DA8CAE4" w:rsidR="007B094F" w:rsidRPr="007B094F" w:rsidRDefault="007B094F" w:rsidP="00301A99">
      <w:pPr>
        <w:spacing w:before="120" w:after="120" w:line="360" w:lineRule="auto"/>
        <w:contextualSpacing/>
        <w:jc w:val="both"/>
        <w:rPr>
          <w:rFonts w:ascii="Times New Roman" w:hAnsi="Times New Roman" w:cs="Times New Roman"/>
          <w:color w:val="000000" w:themeColor="text1"/>
          <w:sz w:val="24"/>
          <w:szCs w:val="24"/>
        </w:rPr>
      </w:pPr>
      <w:r w:rsidRPr="007B094F">
        <w:rPr>
          <w:rFonts w:ascii="Times New Roman" w:hAnsi="Times New Roman" w:cs="Times New Roman"/>
          <w:color w:val="000000" w:themeColor="text1"/>
          <w:sz w:val="24"/>
          <w:szCs w:val="24"/>
        </w:rPr>
        <w:t xml:space="preserve">                                                                                                                  Soruşturmacı </w:t>
      </w:r>
    </w:p>
    <w:p w14:paraId="0E633BB5" w14:textId="4BBED5A4" w:rsidR="007B094F" w:rsidRPr="007B094F" w:rsidRDefault="007B094F" w:rsidP="00301A99">
      <w:pPr>
        <w:spacing w:before="120" w:after="120" w:line="360" w:lineRule="auto"/>
        <w:contextualSpacing/>
        <w:jc w:val="both"/>
        <w:rPr>
          <w:rFonts w:ascii="Times New Roman" w:hAnsi="Times New Roman" w:cs="Times New Roman"/>
          <w:color w:val="000000" w:themeColor="text1"/>
          <w:sz w:val="24"/>
          <w:szCs w:val="24"/>
        </w:rPr>
      </w:pPr>
      <w:r w:rsidRPr="007B094F">
        <w:rPr>
          <w:rFonts w:ascii="Times New Roman" w:hAnsi="Times New Roman" w:cs="Times New Roman"/>
          <w:color w:val="000000" w:themeColor="text1"/>
          <w:sz w:val="24"/>
          <w:szCs w:val="24"/>
        </w:rPr>
        <w:t xml:space="preserve">                                                                                                                  </w:t>
      </w:r>
      <w:r w:rsidR="008D28AD">
        <w:rPr>
          <w:rFonts w:ascii="Times New Roman" w:hAnsi="Times New Roman" w:cs="Times New Roman"/>
          <w:color w:val="000000" w:themeColor="text1"/>
          <w:sz w:val="24"/>
          <w:szCs w:val="24"/>
        </w:rPr>
        <w:t xml:space="preserve">          </w:t>
      </w:r>
      <w:r w:rsidRPr="007B094F">
        <w:rPr>
          <w:rFonts w:ascii="Times New Roman" w:hAnsi="Times New Roman" w:cs="Times New Roman"/>
          <w:color w:val="000000" w:themeColor="text1"/>
          <w:sz w:val="24"/>
          <w:szCs w:val="24"/>
        </w:rPr>
        <w:t xml:space="preserve"> </w:t>
      </w:r>
    </w:p>
    <w:p w14:paraId="26758586" w14:textId="77777777"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56ABC335" w14:textId="7A8A8E6C"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3086CCB5" w14:textId="60BD29ED"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53FE579E" w14:textId="76E12CC3"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377F31F9" w14:textId="5E7ED848"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433C2C08" w14:textId="2581ABB8"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7AA57BF2" w14:textId="7741E7A9"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36613BE6" w14:textId="5C98CA63"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6C992AD4" w14:textId="2D940378"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2255D8F4" w14:textId="1B1F6818"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1EE926EE" w14:textId="341AFFAB"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0ACF01FD" w14:textId="4DC4566D"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003484AB" w14:textId="2F4E5F97"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6CB5DF32" w14:textId="31E03BD1"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02639AEB" w14:textId="7DAFAEB3"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2F19BC77" w14:textId="3AB8AABE"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64E2A5E1" w14:textId="773C12D7" w:rsidR="00301A99" w:rsidRPr="00301A99" w:rsidRDefault="00301A99" w:rsidP="00301A99">
      <w:pPr>
        <w:spacing w:before="120" w:after="120" w:line="360" w:lineRule="auto"/>
        <w:contextualSpacing/>
        <w:jc w:val="both"/>
        <w:rPr>
          <w:rFonts w:ascii="Times New Roman" w:hAnsi="Times New Roman" w:cs="Times New Roman"/>
          <w:b/>
          <w:color w:val="000000" w:themeColor="text1"/>
          <w:sz w:val="24"/>
          <w:szCs w:val="24"/>
        </w:rPr>
      </w:pPr>
      <w:r w:rsidRPr="00301A99">
        <w:rPr>
          <w:rFonts w:ascii="Times New Roman" w:hAnsi="Times New Roman" w:cs="Times New Roman"/>
          <w:b/>
          <w:color w:val="000000" w:themeColor="text1"/>
          <w:sz w:val="24"/>
          <w:szCs w:val="24"/>
        </w:rPr>
        <w:lastRenderedPageBreak/>
        <w:t>KARAR SÜRESİ</w:t>
      </w:r>
    </w:p>
    <w:p w14:paraId="66029EAC" w14:textId="77777777" w:rsidR="00301A99" w:rsidRPr="00301A99" w:rsidRDefault="00301A99" w:rsidP="00301A99">
      <w:pPr>
        <w:spacing w:before="120" w:after="120" w:line="360" w:lineRule="auto"/>
        <w:contextualSpacing/>
        <w:jc w:val="both"/>
        <w:rPr>
          <w:rFonts w:ascii="Times New Roman" w:hAnsi="Times New Roman" w:cs="Times New Roman"/>
          <w:color w:val="000000" w:themeColor="text1"/>
          <w:sz w:val="24"/>
          <w:szCs w:val="24"/>
        </w:rPr>
      </w:pPr>
    </w:p>
    <w:p w14:paraId="0D8E28F2" w14:textId="77777777" w:rsidR="00301A99" w:rsidRPr="00301A99" w:rsidRDefault="00301A99" w:rsidP="00301A99">
      <w:pPr>
        <w:spacing w:before="120" w:after="120" w:line="360" w:lineRule="auto"/>
        <w:contextualSpacing/>
        <w:jc w:val="both"/>
        <w:rPr>
          <w:rFonts w:ascii="Times New Roman" w:hAnsi="Times New Roman"/>
          <w:i/>
          <w:color w:val="000000" w:themeColor="text1"/>
          <w:sz w:val="24"/>
          <w:szCs w:val="24"/>
        </w:rPr>
      </w:pPr>
      <w:r w:rsidRPr="00301A99">
        <w:rPr>
          <w:rFonts w:ascii="Times New Roman" w:hAnsi="Times New Roman" w:cs="Times New Roman"/>
          <w:color w:val="000000" w:themeColor="text1"/>
          <w:sz w:val="24"/>
          <w:szCs w:val="24"/>
        </w:rPr>
        <w:t>Soruşturma tamamlandıktan sonra ceza vermeye yetkili amir ve kurulların ne kadar sürede karar vermesi gerektiğine dair 2547 Sayılı Yükseköğretim Kanununda bir süre belirtilmemiş olmakla birlikte 657 Sayılı Devlet Memurları Kanununun “karar süresi” başlıklı 128. Maddesinde “</w:t>
      </w:r>
      <w:r w:rsidRPr="00301A99">
        <w:rPr>
          <w:rFonts w:ascii="Times New Roman" w:hAnsi="Times New Roman"/>
          <w:i/>
          <w:color w:val="000000" w:themeColor="text1"/>
          <w:sz w:val="24"/>
          <w:szCs w:val="24"/>
        </w:rPr>
        <w:t>Disiplin amirleri uyarma, kınama ve aylıktan kesme cezalarını soruşturmanın tamamlandığı günden itibaren 15 gün içinde vermek zorundadırlar.</w:t>
      </w:r>
    </w:p>
    <w:p w14:paraId="21C57414" w14:textId="77777777" w:rsidR="00301A99" w:rsidRPr="00301A99" w:rsidRDefault="00301A99" w:rsidP="00301A99">
      <w:pPr>
        <w:spacing w:before="120" w:after="120" w:line="360" w:lineRule="auto"/>
        <w:contextualSpacing/>
        <w:jc w:val="both"/>
        <w:rPr>
          <w:rFonts w:ascii="Times New Roman" w:hAnsi="Times New Roman"/>
          <w:i/>
          <w:color w:val="000000" w:themeColor="text1"/>
          <w:sz w:val="24"/>
          <w:szCs w:val="24"/>
        </w:rPr>
      </w:pPr>
      <w:r w:rsidRPr="00301A99">
        <w:rPr>
          <w:rFonts w:ascii="Times New Roman" w:hAnsi="Times New Roman"/>
          <w:i/>
          <w:color w:val="000000" w:themeColor="text1"/>
          <w:sz w:val="24"/>
          <w:szCs w:val="24"/>
        </w:rPr>
        <w:tab/>
        <w:t>Kademe ilerlemesinin durdurulması cezasını gerektiren hallerde soruşturma dosyası, kararını bildirmek üzere yetkili disiplin kuruluna 15 gün içinde tevdi edilir. Disiplin kurulu, dosyayı aldığı tarihten itibaren 30 gün içinde soruşturma evrakına göre kararını bildirir.</w:t>
      </w:r>
    </w:p>
    <w:p w14:paraId="2F02E488" w14:textId="77777777" w:rsidR="00301A99" w:rsidRPr="00301A99" w:rsidRDefault="00301A99" w:rsidP="00301A99">
      <w:pPr>
        <w:spacing w:before="120" w:after="120" w:line="360" w:lineRule="auto"/>
        <w:contextualSpacing/>
        <w:jc w:val="both"/>
        <w:rPr>
          <w:rFonts w:ascii="Times New Roman" w:hAnsi="Times New Roman"/>
          <w:color w:val="000000" w:themeColor="text1"/>
          <w:sz w:val="24"/>
          <w:szCs w:val="24"/>
        </w:rPr>
      </w:pPr>
      <w:r w:rsidRPr="00301A99">
        <w:rPr>
          <w:rFonts w:ascii="Times New Roman" w:hAnsi="Times New Roman"/>
          <w:i/>
          <w:color w:val="000000" w:themeColor="text1"/>
          <w:sz w:val="24"/>
          <w:szCs w:val="24"/>
        </w:rPr>
        <w:tab/>
        <w:t>Memurluktan çıkarma cezası için disiplin amirleri tarafından yaptırılan soruşturmaya ait dosya, memurun bağlı bulunduğu kurumun yüksek disiplin kuruluna tevdiinden itibaren azami altı ay içinde bu kurulca, karara bağlanır</w:t>
      </w:r>
      <w:r w:rsidRPr="00301A99">
        <w:rPr>
          <w:rFonts w:ascii="Times New Roman" w:hAnsi="Times New Roman"/>
          <w:color w:val="000000" w:themeColor="text1"/>
          <w:sz w:val="24"/>
          <w:szCs w:val="24"/>
        </w:rPr>
        <w:t xml:space="preserve">.” hükmü yer almaktadır. 2547 Sayılı Yükseköğretim Kanununun 53/b bendinde Memurlar hakkında 657 Sayılı Devlet Memurları Kanununun 125. Maddesinin uygulanacağı açıkça yer almakta iken 2547 Sayılı Yükseköğretim Kanununun Disiplin ve Ceza İşlerini düzenleyen 9. Bölümünde yer alan 53. Ve diğer maddelerinde 128. Maddenin uygulanacağına dair herhangi bir hüküm bulunmamaktadır. Bu nedenle 657 Sayılı Devlet Memurları Kanununun 128. Maddesinin Yükseköğretimde disiplin işlerinde uygulanması zorunlu gözükmemektedir. </w:t>
      </w:r>
    </w:p>
    <w:p w14:paraId="1D05F0E7" w14:textId="77777777" w:rsidR="00301A99" w:rsidRPr="00301A99" w:rsidRDefault="00301A99" w:rsidP="00301A99">
      <w:pPr>
        <w:spacing w:before="120" w:after="120" w:line="360" w:lineRule="auto"/>
        <w:contextualSpacing/>
        <w:jc w:val="both"/>
        <w:rPr>
          <w:rFonts w:ascii="Times New Roman" w:hAnsi="Times New Roman"/>
          <w:color w:val="000000" w:themeColor="text1"/>
          <w:sz w:val="24"/>
          <w:szCs w:val="24"/>
        </w:rPr>
      </w:pPr>
      <w:r w:rsidRPr="00301A99">
        <w:rPr>
          <w:rFonts w:ascii="Times New Roman" w:hAnsi="Times New Roman"/>
          <w:color w:val="000000" w:themeColor="text1"/>
          <w:sz w:val="24"/>
          <w:szCs w:val="24"/>
        </w:rPr>
        <w:t xml:space="preserve">Aynı zamanda, karar süresi düzenleyici bir süre olup zamanaşımı süresi değildir. Bu sürenin geçmiş olması ceza verilmesine engel teşkil etmez. Zamanaşımı sürelerine uyulduğu sürece karar süresinin geçmiş olması halinde de disiplin cezası verilebilir. </w:t>
      </w:r>
    </w:p>
    <w:p w14:paraId="50B036B7" w14:textId="44959B76" w:rsidR="006D55BA" w:rsidRDefault="006D55BA" w:rsidP="008000D4">
      <w:pPr>
        <w:spacing w:before="120" w:after="120" w:line="360" w:lineRule="auto"/>
        <w:jc w:val="both"/>
        <w:rPr>
          <w:rFonts w:ascii="Times New Roman" w:hAnsi="Times New Roman" w:cs="Times New Roman"/>
          <w:sz w:val="24"/>
          <w:szCs w:val="24"/>
        </w:rPr>
      </w:pPr>
    </w:p>
    <w:p w14:paraId="3A79E126" w14:textId="1D35CB8C" w:rsidR="006D55BA" w:rsidRDefault="006D55BA" w:rsidP="008000D4">
      <w:pPr>
        <w:spacing w:before="120" w:after="120" w:line="360" w:lineRule="auto"/>
        <w:jc w:val="both"/>
        <w:rPr>
          <w:rFonts w:ascii="Times New Roman" w:hAnsi="Times New Roman" w:cs="Times New Roman"/>
          <w:sz w:val="24"/>
          <w:szCs w:val="24"/>
        </w:rPr>
      </w:pPr>
    </w:p>
    <w:p w14:paraId="33CE76A1" w14:textId="23BEBE06" w:rsidR="006D55BA" w:rsidRDefault="006D55BA" w:rsidP="008000D4">
      <w:pPr>
        <w:spacing w:before="120" w:after="120" w:line="360" w:lineRule="auto"/>
        <w:jc w:val="both"/>
        <w:rPr>
          <w:rFonts w:ascii="Times New Roman" w:hAnsi="Times New Roman" w:cs="Times New Roman"/>
          <w:sz w:val="24"/>
          <w:szCs w:val="24"/>
        </w:rPr>
      </w:pPr>
    </w:p>
    <w:p w14:paraId="678CA8CB" w14:textId="2CB70620" w:rsidR="006D55BA" w:rsidRDefault="006D55BA" w:rsidP="008000D4">
      <w:pPr>
        <w:spacing w:before="120" w:after="120" w:line="360" w:lineRule="auto"/>
        <w:jc w:val="both"/>
        <w:rPr>
          <w:rFonts w:ascii="Times New Roman" w:hAnsi="Times New Roman" w:cs="Times New Roman"/>
          <w:sz w:val="24"/>
          <w:szCs w:val="24"/>
        </w:rPr>
      </w:pPr>
    </w:p>
    <w:p w14:paraId="0472B280" w14:textId="51141F57" w:rsidR="006D55BA" w:rsidRDefault="006D55BA" w:rsidP="008000D4">
      <w:pPr>
        <w:spacing w:before="120" w:after="120" w:line="360" w:lineRule="auto"/>
        <w:jc w:val="both"/>
        <w:rPr>
          <w:rFonts w:ascii="Times New Roman" w:hAnsi="Times New Roman" w:cs="Times New Roman"/>
          <w:sz w:val="24"/>
          <w:szCs w:val="24"/>
        </w:rPr>
      </w:pPr>
    </w:p>
    <w:p w14:paraId="0C031AE9" w14:textId="40C06ED8" w:rsidR="006D55BA" w:rsidRDefault="006D55BA" w:rsidP="008000D4">
      <w:pPr>
        <w:spacing w:before="120" w:after="120" w:line="360" w:lineRule="auto"/>
        <w:jc w:val="both"/>
        <w:rPr>
          <w:rFonts w:ascii="Times New Roman" w:hAnsi="Times New Roman" w:cs="Times New Roman"/>
          <w:sz w:val="24"/>
          <w:szCs w:val="24"/>
        </w:rPr>
      </w:pPr>
    </w:p>
    <w:p w14:paraId="316921DF" w14:textId="702075AB" w:rsidR="006D55BA" w:rsidRDefault="006D55BA" w:rsidP="008000D4">
      <w:pPr>
        <w:spacing w:before="120" w:after="120" w:line="360" w:lineRule="auto"/>
        <w:jc w:val="both"/>
        <w:rPr>
          <w:rFonts w:ascii="Times New Roman" w:hAnsi="Times New Roman" w:cs="Times New Roman"/>
          <w:sz w:val="24"/>
          <w:szCs w:val="24"/>
        </w:rPr>
      </w:pPr>
    </w:p>
    <w:p w14:paraId="7E4B3B20" w14:textId="441F82AB" w:rsidR="006D55BA" w:rsidRDefault="006D55BA" w:rsidP="008000D4">
      <w:pPr>
        <w:spacing w:before="120" w:after="120" w:line="360" w:lineRule="auto"/>
        <w:jc w:val="both"/>
        <w:rPr>
          <w:rFonts w:ascii="Times New Roman" w:hAnsi="Times New Roman" w:cs="Times New Roman"/>
          <w:sz w:val="24"/>
          <w:szCs w:val="24"/>
        </w:rPr>
      </w:pPr>
    </w:p>
    <w:p w14:paraId="795A3B88" w14:textId="77777777" w:rsidR="006D55BA" w:rsidRDefault="006D55BA" w:rsidP="008000D4">
      <w:pPr>
        <w:spacing w:before="120" w:after="120" w:line="360" w:lineRule="auto"/>
        <w:jc w:val="both"/>
        <w:rPr>
          <w:rFonts w:ascii="Times New Roman" w:hAnsi="Times New Roman" w:cs="Times New Roman"/>
          <w:sz w:val="24"/>
          <w:szCs w:val="24"/>
        </w:rPr>
      </w:pPr>
    </w:p>
    <w:p w14:paraId="50B74BAF" w14:textId="20BC8F4D" w:rsidR="00291356" w:rsidRPr="00231367" w:rsidRDefault="00291356" w:rsidP="008000D4">
      <w:pPr>
        <w:spacing w:before="120" w:after="120" w:line="360" w:lineRule="auto"/>
        <w:jc w:val="both"/>
        <w:rPr>
          <w:rFonts w:ascii="Times New Roman" w:hAnsi="Times New Roman" w:cs="Times New Roman"/>
          <w:sz w:val="24"/>
          <w:szCs w:val="24"/>
        </w:rPr>
      </w:pPr>
      <w:r w:rsidRPr="00231367">
        <w:rPr>
          <w:rFonts w:ascii="Times New Roman" w:hAnsi="Times New Roman" w:cs="Times New Roman"/>
          <w:b/>
          <w:noProof/>
          <w:color w:val="4472C4" w:themeColor="accent5"/>
          <w:sz w:val="24"/>
          <w:szCs w:val="24"/>
          <w:lang w:eastAsia="tr-TR"/>
        </w:rPr>
        <w:lastRenderedPageBreak/>
        <w:drawing>
          <wp:inline distT="0" distB="0" distL="0" distR="0" wp14:anchorId="7CD24739" wp14:editId="2A035623">
            <wp:extent cx="5505450" cy="6134100"/>
            <wp:effectExtent l="0" t="0" r="3810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01A3CA5" w14:textId="6BEED7A7"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44D4022D" w14:textId="27A5A53D"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18C0D334" w14:textId="73DE3A56"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2F70DF7E" w14:textId="417375F8"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058194D2" w14:textId="519E6B54"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45885C51" w14:textId="0A488339"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1ADEE6DE" w14:textId="5D814204"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42CE8BA3" w14:textId="620F90F4"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1B10395C" w14:textId="4879AA6D"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0C031361" w14:textId="77777777" w:rsidR="00726C12" w:rsidRPr="00726C12" w:rsidRDefault="00726C12" w:rsidP="00726C12">
      <w:pPr>
        <w:tabs>
          <w:tab w:val="left" w:pos="567"/>
        </w:tabs>
        <w:spacing w:before="120" w:after="120" w:line="360" w:lineRule="auto"/>
        <w:jc w:val="both"/>
        <w:rPr>
          <w:rFonts w:ascii="Times New Roman" w:eastAsia="Times New Roman" w:hAnsi="Times New Roman" w:cs="Times New Roman"/>
          <w:b/>
          <w:sz w:val="28"/>
          <w:szCs w:val="18"/>
          <w:lang w:eastAsia="tr-TR"/>
        </w:rPr>
      </w:pPr>
      <w:r w:rsidRPr="00726C12">
        <w:rPr>
          <w:rFonts w:ascii="Times New Roman" w:eastAsia="Times New Roman" w:hAnsi="Times New Roman" w:cs="Times New Roman"/>
          <w:b/>
          <w:sz w:val="28"/>
          <w:szCs w:val="18"/>
          <w:lang w:eastAsia="tr-TR"/>
        </w:rPr>
        <w:lastRenderedPageBreak/>
        <w:t>2547 Sayılı Yükseköğretim Kanununun 53. Maddesinin b bendinde öğretim elemanlarına verilebilecek cezalar düzenlenmiştir:</w:t>
      </w:r>
    </w:p>
    <w:p w14:paraId="6D0B213D" w14:textId="77777777" w:rsidR="00726C12" w:rsidRPr="00726C12" w:rsidRDefault="00726C12" w:rsidP="00726C12">
      <w:pPr>
        <w:tabs>
          <w:tab w:val="left" w:pos="567"/>
        </w:tabs>
        <w:spacing w:before="120" w:after="120" w:line="360" w:lineRule="auto"/>
        <w:jc w:val="both"/>
        <w:rPr>
          <w:rFonts w:ascii="Times New Roman" w:eastAsia="Times New Roman" w:hAnsi="Times New Roman" w:cs="Times New Roman"/>
          <w:sz w:val="24"/>
          <w:szCs w:val="18"/>
          <w:vertAlign w:val="superscript"/>
          <w:lang w:eastAsia="tr-TR"/>
        </w:rPr>
      </w:pPr>
      <w:r w:rsidRPr="00726C12">
        <w:rPr>
          <w:rFonts w:ascii="Times New Roman" w:eastAsia="Times New Roman" w:hAnsi="Times New Roman" w:cs="Times New Roman"/>
          <w:b/>
          <w:sz w:val="28"/>
          <w:szCs w:val="18"/>
          <w:lang w:eastAsia="tr-TR"/>
        </w:rPr>
        <w:t>b.</w:t>
      </w:r>
      <w:r w:rsidRPr="00726C12">
        <w:rPr>
          <w:rFonts w:ascii="Times New Roman" w:eastAsia="Times New Roman" w:hAnsi="Times New Roman" w:cs="Times New Roman"/>
          <w:sz w:val="28"/>
          <w:szCs w:val="18"/>
          <w:lang w:eastAsia="tr-TR"/>
        </w:rPr>
        <w:t xml:space="preserve"> </w:t>
      </w:r>
      <w:r w:rsidRPr="00726C12">
        <w:rPr>
          <w:rFonts w:ascii="Times New Roman" w:eastAsia="Times New Roman" w:hAnsi="Times New Roman" w:cs="Times New Roman"/>
          <w:b/>
          <w:sz w:val="24"/>
          <w:szCs w:val="18"/>
          <w:lang w:eastAsia="tr-TR"/>
        </w:rPr>
        <w:t>(Değişik: 2/12/2016 - 6764/26 md.)</w:t>
      </w:r>
      <w:r w:rsidRPr="00726C12">
        <w:rPr>
          <w:rFonts w:ascii="Times New Roman" w:eastAsia="Times New Roman" w:hAnsi="Times New Roman" w:cs="Times New Roman"/>
          <w:b/>
          <w:sz w:val="24"/>
          <w:szCs w:val="18"/>
          <w:vertAlign w:val="superscript"/>
          <w:lang w:eastAsia="tr-TR"/>
        </w:rPr>
        <w:t xml:space="preserve"> </w:t>
      </w:r>
      <w:r w:rsidRPr="00726C12">
        <w:rPr>
          <w:rFonts w:ascii="Times New Roman" w:eastAsia="Times New Roman" w:hAnsi="Times New Roman" w:cs="Times New Roman"/>
          <w:sz w:val="24"/>
          <w:szCs w:val="18"/>
          <w:lang w:eastAsia="tr-TR"/>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726C12">
        <w:rPr>
          <w:rFonts w:ascii="Times New Roman" w:eastAsia="Calibri" w:hAnsi="Times New Roman" w:cs="Times New Roman"/>
          <w:color w:val="000000"/>
          <w:sz w:val="24"/>
          <w:szCs w:val="18"/>
        </w:rPr>
        <w:t xml:space="preserve"> </w:t>
      </w:r>
      <w:r w:rsidRPr="00726C12">
        <w:rPr>
          <w:rFonts w:ascii="Times New Roman" w:eastAsia="Calibri" w:hAnsi="Times New Roman" w:cs="Times New Roman"/>
          <w:b/>
          <w:color w:val="000000"/>
          <w:sz w:val="24"/>
          <w:szCs w:val="18"/>
        </w:rPr>
        <w:t>(Ek cümleler:15/4/2020-7243/7 md.)</w:t>
      </w:r>
      <w:r w:rsidRPr="00726C12">
        <w:rPr>
          <w:rFonts w:ascii="Times New Roman" w:eastAsia="Calibri" w:hAnsi="Times New Roman" w:cs="Times New Roman"/>
          <w:color w:val="000000"/>
          <w:sz w:val="24"/>
          <w:szCs w:val="18"/>
        </w:rPr>
        <w:t xml:space="preserve"> </w:t>
      </w:r>
      <w:r w:rsidRPr="00726C12">
        <w:rPr>
          <w:rFonts w:ascii="Times New Roman" w:eastAsia="Times New Roman" w:hAnsi="Times New Roman" w:cs="Times New Roman"/>
          <w:sz w:val="24"/>
          <w:szCs w:val="18"/>
          <w:lang w:eastAsia="tr-TR"/>
        </w:rPr>
        <w:t>Öğretim elemanları dışında iş sözleşmesiyle çalışan personel 22/5/2003 tarihli ve 4857 sayılı İş Kanunu ve iş sözleşmesi veya toplu iş sözleşmesine tabidir. Memurlar hakkında ise 657 sayılı Devlet Memurları Kanununun 125 inci maddesi uygulanır.</w:t>
      </w:r>
      <w:bookmarkStart w:id="30" w:name="_Toc149846560"/>
      <w:r w:rsidRPr="00726C12">
        <w:rPr>
          <w:rFonts w:ascii="Times New Roman" w:eastAsia="Times New Roman" w:hAnsi="Times New Roman" w:cs="Times New Roman"/>
          <w:sz w:val="24"/>
          <w:szCs w:val="18"/>
          <w:vertAlign w:val="superscript"/>
          <w:lang w:eastAsia="tr-TR"/>
        </w:rPr>
        <w:t xml:space="preserve"> </w:t>
      </w:r>
    </w:p>
    <w:p w14:paraId="5F07196B" w14:textId="5271A3BF" w:rsidR="00726C12" w:rsidRPr="00726C12" w:rsidRDefault="00726C12" w:rsidP="00726C12">
      <w:pPr>
        <w:tabs>
          <w:tab w:val="left" w:pos="567"/>
        </w:tabs>
        <w:spacing w:before="120" w:after="120" w:line="360" w:lineRule="auto"/>
        <w:jc w:val="both"/>
        <w:rPr>
          <w:rFonts w:ascii="Times New Roman" w:eastAsia="Times New Roman" w:hAnsi="Times New Roman" w:cs="Times New Roman"/>
          <w:b/>
          <w:color w:val="000000" w:themeColor="text1"/>
          <w:sz w:val="24"/>
          <w:szCs w:val="18"/>
          <w:lang w:eastAsia="tr-TR"/>
        </w:rPr>
      </w:pPr>
      <w:r>
        <w:rPr>
          <w:rFonts w:ascii="Times New Roman" w:hAnsi="Times New Roman" w:cs="Times New Roman"/>
          <w:b/>
          <w:color w:val="000000" w:themeColor="text1"/>
          <w:sz w:val="32"/>
          <w:szCs w:val="26"/>
        </w:rPr>
        <w:t xml:space="preserve">    </w:t>
      </w:r>
      <w:r w:rsidRPr="00726C12">
        <w:rPr>
          <w:rFonts w:ascii="Times New Roman" w:hAnsi="Times New Roman" w:cs="Times New Roman"/>
          <w:b/>
          <w:color w:val="000000" w:themeColor="text1"/>
          <w:sz w:val="32"/>
          <w:szCs w:val="26"/>
        </w:rPr>
        <w:t>Uyarma</w:t>
      </w:r>
      <w:bookmarkEnd w:id="30"/>
    </w:p>
    <w:p w14:paraId="2E670C3E" w14:textId="77777777" w:rsidR="00726C12" w:rsidRPr="00726C12" w:rsidRDefault="00726C12" w:rsidP="00726C12">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b/>
          <w:color w:val="000000" w:themeColor="text1"/>
          <w:sz w:val="28"/>
          <w:szCs w:val="28"/>
          <w:lang w:val="en-US" w:eastAsia="tr-TR"/>
        </w:rPr>
        <w:t>Uyarma</w:t>
      </w:r>
      <w:r w:rsidRPr="00726C12">
        <w:rPr>
          <w:rFonts w:ascii="Times New Roman" w:eastAsia="Times New Roman" w:hAnsi="Times New Roman" w:cs="Times New Roman"/>
          <w:b/>
          <w:color w:val="000000" w:themeColor="text1"/>
          <w:sz w:val="28"/>
          <w:szCs w:val="18"/>
          <w:lang w:val="en-US" w:eastAsia="tr-TR"/>
        </w:rPr>
        <w:t>:</w:t>
      </w:r>
      <w:r w:rsidRPr="00726C12">
        <w:rPr>
          <w:rFonts w:ascii="Times New Roman" w:eastAsia="Times New Roman" w:hAnsi="Times New Roman" w:cs="Times New Roman"/>
          <w:color w:val="000000" w:themeColor="text1"/>
          <w:sz w:val="24"/>
          <w:szCs w:val="18"/>
          <w:lang w:val="en-US" w:eastAsia="tr-TR"/>
        </w:rPr>
        <w:t xml:space="preserve"> </w:t>
      </w:r>
      <w:r w:rsidRPr="00726C12">
        <w:rPr>
          <w:rFonts w:ascii="Times New Roman" w:eastAsia="Times New Roman" w:hAnsi="Times New Roman" w:cs="Times New Roman"/>
          <w:sz w:val="24"/>
          <w:szCs w:val="18"/>
          <w:lang w:val="en-US" w:eastAsia="tr-TR"/>
        </w:rPr>
        <w:t>Öğretim elemanına, görevinde ve davranışlarında daha dikkatli olması gerektiğinin yazı ile bildirilmesidir. Uyarma cezasını gerektiren fiiller şunlardır:</w:t>
      </w:r>
    </w:p>
    <w:p w14:paraId="424D6F5B" w14:textId="77777777" w:rsidR="00726C12" w:rsidRPr="00726C12" w:rsidRDefault="00726C12" w:rsidP="00726C12">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a) Maiyetindeki elemanların yetiştirilmesinde özen göstermemek.</w:t>
      </w:r>
    </w:p>
    <w:p w14:paraId="2FB5BED1" w14:textId="77777777" w:rsidR="00726C12" w:rsidRPr="00726C12" w:rsidRDefault="00726C12" w:rsidP="00726C12">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b) Destek alınarak yürütülen araştırmalar sonucu yapılan yayınlarda destek veren kişi, kurum veya kuruluşlar ile bunların katkılarını belirtmemek.</w:t>
      </w:r>
    </w:p>
    <w:p w14:paraId="6A6619B6" w14:textId="77777777" w:rsidR="00726C12" w:rsidRPr="00726C12" w:rsidRDefault="00726C12" w:rsidP="00726C12">
      <w:pPr>
        <w:tabs>
          <w:tab w:val="left" w:pos="567"/>
        </w:tabs>
        <w:spacing w:before="120" w:after="120" w:line="360" w:lineRule="auto"/>
        <w:ind w:firstLine="426"/>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b/>
          <w:sz w:val="24"/>
          <w:szCs w:val="18"/>
          <w:lang w:eastAsia="tr-TR"/>
        </w:rPr>
        <w:t>c</w:t>
      </w:r>
      <w:r w:rsidRPr="00726C12">
        <w:rPr>
          <w:rFonts w:ascii="Times New Roman" w:eastAsia="Times New Roman" w:hAnsi="Times New Roman" w:cs="Times New Roman"/>
          <w:color w:val="000000" w:themeColor="text1"/>
          <w:sz w:val="24"/>
          <w:szCs w:val="18"/>
          <w:lang w:eastAsia="tr-TR"/>
        </w:rPr>
        <w:t xml:space="preserve">) Görevin tam ve zamanında yapılmasında, görev mahallinde kurumlarca belirlenen usul ve esasların yerine getirilmesinde, kayıtsızlık göstermek veya düzensiz davranmak. </w:t>
      </w:r>
    </w:p>
    <w:p w14:paraId="110317FC" w14:textId="77777777" w:rsidR="00726C12" w:rsidRDefault="00726C12" w:rsidP="00726C12">
      <w:pPr>
        <w:spacing w:before="120" w:after="120" w:line="360" w:lineRule="auto"/>
        <w:ind w:firstLine="426"/>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d) Usulsüz mü</w:t>
      </w:r>
      <w:bookmarkStart w:id="31" w:name="_Toc149846561"/>
      <w:r w:rsidRPr="00726C12">
        <w:rPr>
          <w:rFonts w:ascii="Times New Roman" w:eastAsia="Times New Roman" w:hAnsi="Times New Roman" w:cs="Times New Roman"/>
          <w:sz w:val="24"/>
          <w:szCs w:val="18"/>
          <w:lang w:eastAsia="tr-TR"/>
        </w:rPr>
        <w:t>racaat veya şikayette bulunmak.</w:t>
      </w:r>
    </w:p>
    <w:p w14:paraId="01C08CDE" w14:textId="134D214C" w:rsidR="00726C12" w:rsidRPr="00726C12" w:rsidRDefault="00726C12" w:rsidP="00726C12">
      <w:pPr>
        <w:spacing w:before="120" w:after="120" w:line="360" w:lineRule="auto"/>
        <w:ind w:firstLine="426"/>
        <w:jc w:val="both"/>
        <w:rPr>
          <w:rFonts w:ascii="Times New Roman" w:eastAsia="Times New Roman" w:hAnsi="Times New Roman" w:cs="Times New Roman"/>
          <w:sz w:val="24"/>
          <w:szCs w:val="18"/>
          <w:lang w:eastAsia="tr-TR"/>
        </w:rPr>
      </w:pPr>
      <w:r w:rsidRPr="00726C12">
        <w:rPr>
          <w:color w:val="000000" w:themeColor="text1"/>
          <w:sz w:val="32"/>
          <w:szCs w:val="26"/>
        </w:rPr>
        <w:t xml:space="preserve"> </w:t>
      </w:r>
      <w:r w:rsidRPr="00726C12">
        <w:rPr>
          <w:rFonts w:ascii="Times New Roman" w:hAnsi="Times New Roman" w:cs="Times New Roman"/>
          <w:b/>
          <w:color w:val="000000" w:themeColor="text1"/>
          <w:sz w:val="32"/>
          <w:szCs w:val="26"/>
        </w:rPr>
        <w:t>Kınama</w:t>
      </w:r>
      <w:bookmarkEnd w:id="31"/>
    </w:p>
    <w:p w14:paraId="52E8C357" w14:textId="4FA7E321"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color w:val="000000" w:themeColor="text1"/>
          <w:sz w:val="24"/>
          <w:szCs w:val="18"/>
          <w:lang w:eastAsia="tr-TR"/>
        </w:rPr>
        <w:t xml:space="preserve">  </w:t>
      </w:r>
      <w:r w:rsidRPr="00726C12">
        <w:rPr>
          <w:rFonts w:ascii="Times New Roman" w:eastAsia="Times New Roman" w:hAnsi="Times New Roman" w:cs="Times New Roman"/>
          <w:b/>
          <w:color w:val="000000" w:themeColor="text1"/>
          <w:sz w:val="28"/>
          <w:szCs w:val="18"/>
          <w:lang w:eastAsia="tr-TR"/>
        </w:rPr>
        <w:t>Kınama:</w:t>
      </w:r>
      <w:r w:rsidRPr="00726C12">
        <w:rPr>
          <w:rFonts w:ascii="Times New Roman" w:eastAsia="Times New Roman" w:hAnsi="Times New Roman" w:cs="Times New Roman"/>
          <w:color w:val="000000" w:themeColor="text1"/>
          <w:sz w:val="24"/>
          <w:szCs w:val="18"/>
          <w:lang w:eastAsia="tr-TR"/>
        </w:rPr>
        <w:t xml:space="preserve"> </w:t>
      </w:r>
      <w:r w:rsidRPr="00726C12">
        <w:rPr>
          <w:rFonts w:ascii="Times New Roman" w:eastAsia="Times New Roman" w:hAnsi="Times New Roman" w:cs="Times New Roman"/>
          <w:sz w:val="24"/>
          <w:szCs w:val="18"/>
          <w:lang w:eastAsia="tr-TR"/>
        </w:rPr>
        <w:t>Öğretim elemanına, görevinde ve davranışlarında kusurlu olduğunun yazı ile bildirilmesidir. Kınama cezasını gerektiren fiiller şunlardır:</w:t>
      </w:r>
    </w:p>
    <w:p w14:paraId="469ABE45"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a) </w:t>
      </w:r>
      <w:r w:rsidRPr="00726C12">
        <w:rPr>
          <w:rFonts w:ascii="Times New Roman" w:eastAsia="Times New Roman" w:hAnsi="Times New Roman" w:cs="Times New Roman"/>
          <w:b/>
          <w:sz w:val="24"/>
          <w:szCs w:val="18"/>
          <w:lang w:eastAsia="tr-TR"/>
        </w:rPr>
        <w:t>(Mülga:15/4/2020-7243/7 md.)</w:t>
      </w:r>
      <w:r w:rsidRPr="00726C12">
        <w:rPr>
          <w:rFonts w:ascii="Times New Roman" w:eastAsia="Times New Roman" w:hAnsi="Times New Roman" w:cs="Times New Roman"/>
          <w:sz w:val="24"/>
          <w:szCs w:val="18"/>
          <w:lang w:eastAsia="tr-TR"/>
        </w:rPr>
        <w:t xml:space="preserve"> </w:t>
      </w:r>
    </w:p>
    <w:p w14:paraId="3982297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b) Resmi olarak ders vermekle yükümlü bulunulan öğrencilere özel ders vermek. </w:t>
      </w:r>
    </w:p>
    <w:p w14:paraId="517EAB1A"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c) </w:t>
      </w:r>
      <w:r w:rsidRPr="00726C12">
        <w:rPr>
          <w:rFonts w:ascii="Times New Roman" w:eastAsia="Times New Roman" w:hAnsi="Times New Roman" w:cs="Times New Roman"/>
          <w:b/>
          <w:sz w:val="24"/>
          <w:szCs w:val="18"/>
          <w:lang w:eastAsia="tr-TR"/>
        </w:rPr>
        <w:t>(Mülga:15/4/2020-7243/7 md.)</w:t>
      </w:r>
    </w:p>
    <w:p w14:paraId="738DC8CF"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d) Üniversite veya bağlı birimlerin sınırları içinde herhangi bir yeri kurumun izni olmadan hizmetin amaçları dışında kullanmak veya kullandırmak. </w:t>
      </w:r>
    </w:p>
    <w:p w14:paraId="215D9A39"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e) Yayınlarında hasta haklarına riayet etmemek.</w:t>
      </w:r>
    </w:p>
    <w:p w14:paraId="1EF23B46"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lastRenderedPageBreak/>
        <w:t>f) İnsanlarla ilgili biyomedikal araştırmalarda veya diğer klinik araştırmalarda ilgili mevzuat hükümlerine aykırı davranmak.</w:t>
      </w:r>
    </w:p>
    <w:p w14:paraId="4DD8B99B"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g) İncelemek üzere görevlendirildiği bir eserde yer alan bilgileri eser sahibinin açık izni olmaksızın yayımlanmadan önce başkalarıyla paylaşmak. </w:t>
      </w:r>
    </w:p>
    <w:p w14:paraId="0E554C99"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h) Bilimsel bir çalışma kapsamında yapılan anket ve tutum araştırmalarında katılımcıların açık rızasını almadan ya da araştırma bir kurumda yapılacaksa ayrıca kurumun iznini almadan elde edilen verileri yayımlamak. </w:t>
      </w:r>
    </w:p>
    <w:p w14:paraId="79684286"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ı) Araştırma ve deneylerde, çalışmalara başlamadan önce alınması gereken izinleri yetkili birimlerden yazılı olarak almamak. </w:t>
      </w:r>
    </w:p>
    <w:p w14:paraId="2FCD10A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j) Araştırma ve deneylerde mevzuatın veya Türkiye’nin taraf olduğu uluslararası sözleşmelerin ilgili araştırma ve deneylere dair hükümlerine aykırı çalışmalarda bulunmak.</w:t>
      </w:r>
    </w:p>
    <w:p w14:paraId="6905C2B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k) Araştırmacılar veya yetkililerce, yapılan bilimsel araştırma ile ilgili olarak muhtemel zararlı uygulamalar konusunda ilgilileri bilgilendirme ve uyarma yükümlülüğüne uymamak. </w:t>
      </w:r>
    </w:p>
    <w:p w14:paraId="1D0CE391"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l) </w:t>
      </w:r>
      <w:r w:rsidRPr="00726C12">
        <w:rPr>
          <w:rFonts w:ascii="Times New Roman" w:eastAsia="Times New Roman" w:hAnsi="Times New Roman" w:cs="Times New Roman"/>
          <w:b/>
          <w:sz w:val="24"/>
          <w:szCs w:val="18"/>
          <w:lang w:eastAsia="tr-TR"/>
        </w:rPr>
        <w:t>(Mülga:15/4/2020-7243/7 md.)</w:t>
      </w:r>
      <w:r w:rsidRPr="00726C12">
        <w:rPr>
          <w:rFonts w:ascii="Times New Roman" w:eastAsia="Times New Roman" w:hAnsi="Times New Roman" w:cs="Times New Roman"/>
          <w:sz w:val="24"/>
          <w:szCs w:val="18"/>
          <w:lang w:eastAsia="tr-TR"/>
        </w:rPr>
        <w:t xml:space="preserve">  </w:t>
      </w:r>
    </w:p>
    <w:p w14:paraId="128304C6"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m) İçeriği itibarıyla şiddet veya nefret amaçlı bildiri, afiş, pankart, bant ve benzerlerini basmak, çoğaltmak, dağıtmak veya bunları teşhir etmek yahut kurumların herhangi bir yerine asmak.</w:t>
      </w:r>
      <w:r w:rsidRPr="00726C12">
        <w:rPr>
          <w:rFonts w:ascii="Times New Roman" w:eastAsia="Times New Roman" w:hAnsi="Times New Roman" w:cs="Times New Roman"/>
          <w:i/>
          <w:sz w:val="24"/>
          <w:szCs w:val="18"/>
          <w:vertAlign w:val="superscript"/>
          <w:lang w:eastAsia="tr-TR"/>
        </w:rPr>
        <w:t>(2)</w:t>
      </w:r>
    </w:p>
    <w:p w14:paraId="475AE444"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n) Yükseköğretim kurumları içinde siyasi parti faaliyetinde bulunmak veya siyasi parti propagandası yapmak.</w:t>
      </w:r>
    </w:p>
    <w:p w14:paraId="04F3D15C"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o)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Görevin tam ve zamanında yapılmasında, görev mahallinde kurumlarca belirlenen usul ve esasların yerine getirilmesinde, kusurlu davranmak.</w:t>
      </w:r>
    </w:p>
    <w:p w14:paraId="18B362EF"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p)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Mevzuatta öngörülen bildirim yükümlülüğünü yerine getirmemek.</w:t>
      </w:r>
    </w:p>
    <w:p w14:paraId="34E71A41"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r)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Görevi sırasında amirine sözle saygısızlık etmek.</w:t>
      </w:r>
    </w:p>
    <w:p w14:paraId="20E708A1"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s)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Görevle ilgili resmi araç, gereç ve benzeri eşyayı özel işlerinde kullanmak, kaybetmek veya kusurlu davranışlarıyla bunlara zarar vermek.</w:t>
      </w:r>
    </w:p>
    <w:p w14:paraId="11517B5E"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t)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Taşıdığı sıfatın gerektirdiği özen yükümlülüğüne aykırı, genel ahlak ve edep dışı tutum ve davranışlarda bulunmak.</w:t>
      </w:r>
    </w:p>
    <w:p w14:paraId="7DF670AE"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u)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Görevi gereği katılmakla yükümlü olduğu kurul ve toplantılara izinsiz veya özürsüz olarak bir yıl içinde birden fazla katılmamak.</w:t>
      </w:r>
    </w:p>
    <w:p w14:paraId="05C2F56A" w14:textId="77777777" w:rsidR="00726C12" w:rsidRPr="00726C12" w:rsidRDefault="00726C12" w:rsidP="00726C12">
      <w:pPr>
        <w:keepNext/>
        <w:keepLines/>
        <w:spacing w:before="120" w:after="120" w:line="360" w:lineRule="auto"/>
        <w:outlineLvl w:val="0"/>
        <w:rPr>
          <w:rFonts w:ascii="Times New Roman" w:eastAsiaTheme="majorEastAsia" w:hAnsi="Times New Roman" w:cstheme="majorBidi"/>
          <w:b/>
          <w:color w:val="000000" w:themeColor="text1"/>
          <w:sz w:val="32"/>
          <w:szCs w:val="26"/>
        </w:rPr>
      </w:pPr>
      <w:r w:rsidRPr="00726C12">
        <w:rPr>
          <w:rFonts w:ascii="Times New Roman" w:eastAsiaTheme="majorEastAsia" w:hAnsi="Times New Roman" w:cstheme="majorBidi"/>
          <w:b/>
          <w:color w:val="000000" w:themeColor="text1"/>
          <w:sz w:val="32"/>
          <w:szCs w:val="26"/>
        </w:rPr>
        <w:lastRenderedPageBreak/>
        <w:t>Aylıktan veya ücretten kesme</w:t>
      </w:r>
    </w:p>
    <w:p w14:paraId="234DA9A5"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color w:val="000000" w:themeColor="text1"/>
          <w:sz w:val="28"/>
          <w:szCs w:val="18"/>
          <w:lang w:eastAsia="tr-TR"/>
        </w:rPr>
        <w:t xml:space="preserve"> </w:t>
      </w:r>
      <w:r w:rsidRPr="00726C12">
        <w:rPr>
          <w:rFonts w:ascii="Times New Roman" w:eastAsia="Times New Roman" w:hAnsi="Times New Roman" w:cs="Times New Roman"/>
          <w:b/>
          <w:color w:val="000000" w:themeColor="text1"/>
          <w:sz w:val="28"/>
          <w:szCs w:val="18"/>
          <w:lang w:eastAsia="tr-TR"/>
        </w:rPr>
        <w:t>Aylıktan veya ücretten kesme:</w:t>
      </w:r>
      <w:r w:rsidRPr="00726C12">
        <w:rPr>
          <w:rFonts w:ascii="Times New Roman" w:eastAsia="Times New Roman" w:hAnsi="Times New Roman" w:cs="Times New Roman"/>
          <w:color w:val="000000" w:themeColor="text1"/>
          <w:sz w:val="28"/>
          <w:szCs w:val="18"/>
          <w:lang w:eastAsia="tr-TR"/>
        </w:rPr>
        <w:t xml:space="preserve">  </w:t>
      </w:r>
      <w:r w:rsidRPr="00726C12">
        <w:rPr>
          <w:rFonts w:ascii="Times New Roman" w:eastAsia="Times New Roman" w:hAnsi="Times New Roman" w:cs="Times New Roman"/>
          <w:sz w:val="24"/>
          <w:szCs w:val="18"/>
          <w:lang w:eastAsia="tr-TR"/>
        </w:rPr>
        <w:t>Brüt aylıktan veya ücretten bir defaya mahsus olmak üzere 1/30 ila 1/8 arasında kesinti yapılmasıdır. Aylıktan veya ücretten kesme cezasını gerektiren fiiller şunlardır:</w:t>
      </w:r>
    </w:p>
    <w:p w14:paraId="7571D303"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a) Yükseköğretim üst kuruluşları ile yükseköğretim kurumlarının organlarında yapılan konuşma ve alınan kararları, yetkili olmadığı halde organ veya üyelerinin aleyhinde davranışlara yol açmak maksadıyla dışarı yaymak.</w:t>
      </w:r>
    </w:p>
    <w:p w14:paraId="2AB92383"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color w:val="000000" w:themeColor="text1"/>
          <w:sz w:val="24"/>
          <w:szCs w:val="18"/>
          <w:lang w:eastAsia="tr-TR"/>
        </w:rPr>
        <w:t xml:space="preserve">b) Kuruma ait araç, gereç, belge ve benzeri eşyayı </w:t>
      </w:r>
      <w:r w:rsidRPr="00726C12">
        <w:rPr>
          <w:rFonts w:ascii="Times New Roman" w:eastAsia="Times New Roman" w:hAnsi="Times New Roman" w:cs="Times New Roman"/>
          <w:sz w:val="24"/>
          <w:szCs w:val="18"/>
          <w:lang w:eastAsia="tr-TR"/>
        </w:rPr>
        <w:t>görevin sona ermesine ve kurumca yazı ile istenmesine rağmen belirlenen süre içinde geri vermemek.</w:t>
      </w:r>
    </w:p>
    <w:p w14:paraId="1B94112A"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c) Araştırma ve deneylerde, hayvanlara ve ekolojik dengeye zarar vermek.</w:t>
      </w:r>
    </w:p>
    <w:p w14:paraId="1A63310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d) Bilimsel çalışmalarda, diğer kişi ve kurumlardan temin edilen veri ve bilgileri, izin verildiği ölçüde ve şekilde kullanmamak, bu bilgilerin gizliliğine riayet etmemek ve korunmasını sağlamamak. </w:t>
      </w:r>
    </w:p>
    <w:p w14:paraId="6A5DB3C9"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e) Bilimsel araştırma için sağlanan veya ayrılan kaynakları, mekânları, imkânları ve cihazları amaç dışı kullanmak.</w:t>
      </w:r>
    </w:p>
    <w:p w14:paraId="27C70DB9"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f) </w:t>
      </w:r>
      <w:r w:rsidRPr="00726C12">
        <w:rPr>
          <w:rFonts w:ascii="Times New Roman" w:eastAsia="Times New Roman" w:hAnsi="Times New Roman" w:cs="Times New Roman"/>
          <w:b/>
          <w:sz w:val="24"/>
          <w:szCs w:val="18"/>
          <w:lang w:eastAsia="tr-TR"/>
        </w:rPr>
        <w:t>(Mülga:15/4/2020-7243/7 md.)</w:t>
      </w:r>
      <w:r w:rsidRPr="00726C12">
        <w:rPr>
          <w:rFonts w:ascii="Times New Roman" w:eastAsia="Times New Roman" w:hAnsi="Times New Roman" w:cs="Times New Roman"/>
          <w:sz w:val="24"/>
          <w:szCs w:val="18"/>
          <w:lang w:eastAsia="tr-TR"/>
        </w:rPr>
        <w:t xml:space="preserve">  </w:t>
      </w:r>
    </w:p>
    <w:p w14:paraId="1A6634AC"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g) Bir araştırmanın sonuçlarını, araştırmanın bütünlüğünü bozacak şekilde ve uygun olmayan biçimde parçalara ayırıp birden fazla sayıda yayımlayarak bu yayınları akademik atama ve yükselmelerde ayrı yayınlar olarak sunmak.</w:t>
      </w:r>
    </w:p>
    <w:p w14:paraId="5DFF6261"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sz w:val="24"/>
          <w:szCs w:val="18"/>
          <w:lang w:eastAsia="tr-TR"/>
        </w:rPr>
        <w:t xml:space="preserve">h) Aktif katkısı olmayan kişileri yazarlar arasına dâhil etmek veya olan kişileri dâhil </w:t>
      </w:r>
      <w:r w:rsidRPr="00726C12">
        <w:rPr>
          <w:rFonts w:ascii="Times New Roman" w:eastAsia="Times New Roman" w:hAnsi="Times New Roman" w:cs="Times New Roman"/>
          <w:color w:val="000000" w:themeColor="text1"/>
          <w:sz w:val="24"/>
          <w:szCs w:val="18"/>
          <w:lang w:eastAsia="tr-TR"/>
        </w:rPr>
        <w:t xml:space="preserve">etmemek, yazar sıralamasını gerekçesiz ve uygun olmayan bir biçimde değiştirmek, aktif katkısı olanların isimlerini sonraki baskılarda eserden çıkartmak, aktif katkısı olmadığı hâlde nüfuzunu kullanarak ismini yazarlar arasına dâhil ettirmek. </w:t>
      </w:r>
    </w:p>
    <w:p w14:paraId="296E1069" w14:textId="78E4576F" w:rsid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 xml:space="preserve">ı) Dayanaksız, yersiz ve kasıtlı olarak suç isnadında bulunmak. </w:t>
      </w:r>
    </w:p>
    <w:p w14:paraId="404F5A00"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j) Hukuka aykırı olarak kurumun bilişim sisteminin bütününe veya bir kısmına kasten girmek veya orada kalmak.</w:t>
      </w:r>
    </w:p>
    <w:p w14:paraId="3F3C956E"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 xml:space="preserve">k) </w:t>
      </w:r>
      <w:r w:rsidRPr="00726C12">
        <w:rPr>
          <w:rFonts w:ascii="Times New Roman" w:eastAsia="Times New Roman" w:hAnsi="Times New Roman" w:cs="Times New Roman"/>
          <w:b/>
          <w:color w:val="000000" w:themeColor="text1"/>
          <w:sz w:val="24"/>
          <w:szCs w:val="18"/>
          <w:lang w:eastAsia="tr-TR"/>
        </w:rPr>
        <w:t>(Ek:15/4/2020-7243/7 md.)</w:t>
      </w:r>
      <w:r w:rsidRPr="00726C12">
        <w:rPr>
          <w:rFonts w:ascii="Times New Roman" w:eastAsia="Times New Roman" w:hAnsi="Times New Roman" w:cs="Times New Roman"/>
          <w:color w:val="000000" w:themeColor="text1"/>
          <w:sz w:val="24"/>
          <w:szCs w:val="18"/>
          <w:lang w:eastAsia="tr-TR"/>
        </w:rPr>
        <w:t xml:space="preserve"> Akademik atama ve yükseltmelere ilişkin başvurularda bilimsel araştırma ve yayınlara ilişkin yanlış veya yanıltıcı beyanda bulunmak.</w:t>
      </w:r>
    </w:p>
    <w:p w14:paraId="123D783A"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lastRenderedPageBreak/>
        <w:t xml:space="preserve">l) </w:t>
      </w:r>
      <w:r w:rsidRPr="00726C12">
        <w:rPr>
          <w:rFonts w:ascii="Times New Roman" w:eastAsia="Times New Roman" w:hAnsi="Times New Roman" w:cs="Times New Roman"/>
          <w:b/>
          <w:color w:val="000000" w:themeColor="text1"/>
          <w:sz w:val="24"/>
          <w:szCs w:val="18"/>
          <w:lang w:eastAsia="tr-TR"/>
        </w:rPr>
        <w:t>(Ek:15/4/2020-7243/7 md.)</w:t>
      </w:r>
      <w:r w:rsidRPr="00726C12">
        <w:rPr>
          <w:rFonts w:ascii="Times New Roman" w:eastAsia="Times New Roman" w:hAnsi="Times New Roman" w:cs="Times New Roman"/>
          <w:color w:val="000000" w:themeColor="text1"/>
          <w:sz w:val="24"/>
          <w:szCs w:val="18"/>
          <w:lang w:eastAsia="tr-TR"/>
        </w:rPr>
        <w:t xml:space="preserve"> Kasıtlı olarak; görevi tam ve zamanında yapmamak, görev mahallinde kurumlarca belirlenen usul ve esasları yerine getirmemek.</w:t>
      </w:r>
    </w:p>
    <w:p w14:paraId="5B3A05B0"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color w:val="000000" w:themeColor="text1"/>
          <w:sz w:val="24"/>
          <w:szCs w:val="18"/>
          <w:lang w:eastAsia="tr-TR"/>
        </w:rPr>
        <w:t xml:space="preserve">m) </w:t>
      </w:r>
      <w:r w:rsidRPr="00726C12">
        <w:rPr>
          <w:rFonts w:ascii="Times New Roman" w:eastAsia="Times New Roman" w:hAnsi="Times New Roman" w:cs="Times New Roman"/>
          <w:b/>
          <w:color w:val="000000" w:themeColor="text1"/>
          <w:sz w:val="24"/>
          <w:szCs w:val="18"/>
          <w:lang w:eastAsia="tr-TR"/>
        </w:rPr>
        <w:t>(Ek:15/4/2020-7243/7 md.)</w:t>
      </w:r>
      <w:r w:rsidRPr="00726C12">
        <w:rPr>
          <w:rFonts w:ascii="Times New Roman" w:eastAsia="Times New Roman" w:hAnsi="Times New Roman" w:cs="Times New Roman"/>
          <w:color w:val="000000" w:themeColor="text1"/>
          <w:sz w:val="24"/>
          <w:szCs w:val="18"/>
          <w:lang w:eastAsia="tr-TR"/>
        </w:rPr>
        <w:t xml:space="preserve"> Özürsüz ve kesintisiz 3 - 9 gün göreve </w:t>
      </w:r>
      <w:r w:rsidRPr="00726C12">
        <w:rPr>
          <w:rFonts w:ascii="Times New Roman" w:eastAsia="Times New Roman" w:hAnsi="Times New Roman" w:cs="Times New Roman"/>
          <w:sz w:val="24"/>
          <w:szCs w:val="18"/>
          <w:lang w:eastAsia="tr-TR"/>
        </w:rPr>
        <w:t>gelmemek.</w:t>
      </w:r>
    </w:p>
    <w:p w14:paraId="5BF908C1"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n)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 yeri sınırları içerisinde herhangi bir yerin toplantı, tören ve benzeri amaçlarla izinsiz olarak kullanılmasına yardımcı olmak, bu yeri kullanmak veya kullandırmak.</w:t>
      </w:r>
    </w:p>
    <w:p w14:paraId="7BD1A974"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o)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Yasaklanmış her türlü yayını basmak, çoğaltmak, dağıtmak veya teşhir etmek.</w:t>
      </w:r>
      <w:bookmarkStart w:id="32" w:name="_Toc149846563"/>
    </w:p>
    <w:p w14:paraId="355EC313"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b/>
          <w:color w:val="000000" w:themeColor="text1"/>
          <w:sz w:val="24"/>
          <w:szCs w:val="18"/>
          <w:lang w:eastAsia="tr-TR"/>
        </w:rPr>
      </w:pPr>
      <w:r w:rsidRPr="00726C12">
        <w:rPr>
          <w:b/>
          <w:color w:val="000000" w:themeColor="text1"/>
          <w:sz w:val="32"/>
          <w:szCs w:val="26"/>
        </w:rPr>
        <w:t>Kademe İlerlemesinin Durdurulması veya birden fazla ücretten kesme</w:t>
      </w:r>
      <w:bookmarkEnd w:id="32"/>
    </w:p>
    <w:p w14:paraId="0F6E742A" w14:textId="118481F8"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b/>
          <w:color w:val="C00000"/>
          <w:sz w:val="28"/>
          <w:szCs w:val="18"/>
          <w:lang w:eastAsia="tr-TR"/>
        </w:rPr>
        <w:t xml:space="preserve"> </w:t>
      </w:r>
      <w:r w:rsidRPr="00726C12">
        <w:rPr>
          <w:rFonts w:ascii="Times New Roman" w:eastAsia="Times New Roman" w:hAnsi="Times New Roman" w:cs="Times New Roman"/>
          <w:b/>
          <w:color w:val="000000" w:themeColor="text1"/>
          <w:sz w:val="28"/>
          <w:szCs w:val="18"/>
          <w:lang w:eastAsia="tr-TR"/>
        </w:rPr>
        <w:t xml:space="preserve"> Kademe ilerlemesinin durdurulması veya birden fazla ücretten kesme:</w:t>
      </w:r>
      <w:r w:rsidRPr="00726C12">
        <w:rPr>
          <w:rFonts w:ascii="Times New Roman" w:eastAsia="Times New Roman" w:hAnsi="Times New Roman" w:cs="Times New Roman"/>
          <w:color w:val="FF0000"/>
          <w:sz w:val="28"/>
          <w:szCs w:val="18"/>
          <w:lang w:eastAsia="tr-TR"/>
        </w:rPr>
        <w:t xml:space="preserve"> </w:t>
      </w:r>
      <w:r w:rsidRPr="00726C12">
        <w:rPr>
          <w:rFonts w:ascii="Times New Roman" w:eastAsia="Times New Roman" w:hAnsi="Times New Roman" w:cs="Times New Roman"/>
          <w:sz w:val="24"/>
          <w:szCs w:val="18"/>
          <w:lang w:eastAsia="tr-TR"/>
        </w:rPr>
        <w:t>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Kademe ilerlemesinin durdurulması veya birden fazla ücretten kesme cezasını gerektiren fiiller şunlardır:</w:t>
      </w:r>
    </w:p>
    <w:p w14:paraId="1B6B34F2"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a) Hizmet içinde resmi bir belgeyi tahrif etmek, yok etmek, gizlemek veya sahte olarak düzenlemek, sahte belgeyi bilerek kullanmak, kullandırmak.</w:t>
      </w:r>
    </w:p>
    <w:p w14:paraId="7ADAD88A"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b) Görevi sebebiyle veya görevi sırasında doğrudan veya dolaylı olarak her ne ad altında olursa olsun menfaat sağlamak, iş sahiplerinden veya öğrencilerden borç para istemek veya almak.</w:t>
      </w:r>
    </w:p>
    <w:p w14:paraId="38B221EA"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c) Kamu hizmetlerinin yürütülmesini engellemek, boykot ve işgal eyleminde bulunmak. </w:t>
      </w:r>
    </w:p>
    <w:p w14:paraId="6AFB288B" w14:textId="24CBEA8C"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sz w:val="24"/>
          <w:szCs w:val="18"/>
          <w:lang w:eastAsia="tr-TR"/>
        </w:rPr>
        <w:t>d) Ders, seminer, konferans, laboratuvar, grafik çalışma ve sınav gibi öğretim çalışmalarının yapılmasına engel olmak; görevlileri, öğrencileri eğitim-öğretim alanı dışına</w:t>
      </w:r>
    </w:p>
    <w:p w14:paraId="37E071B8"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çıkartmak; görev yapılmasına engel olmak; öğrencileri bu tür davranışlara teşvik etmek veya zorlamak ya da bu maksatla yapılacak hareketlere iştirak etmek.</w:t>
      </w:r>
    </w:p>
    <w:p w14:paraId="38777796"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lastRenderedPageBreak/>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14:paraId="5A3383D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f) İnsanlarla ilgili biyomedikal araştırmalarda ve diğer klinik araştırmalarda ilgili mevzuat hükümlerine aykırı davranmak suretiyle kişilere zarar vermek. </w:t>
      </w:r>
    </w:p>
    <w:p w14:paraId="0556B557"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14:paraId="6A778E57" w14:textId="249ABA86"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h) Görevin yerine getirilmesinde dil, ırk, renk, cinsiyet, siyasi düşünce, felsefi inanç, din ve mezhep ayrımı yapmak, görevin gereklerine aykırı davranmak suretiyle kişilerin yarar veya zararını hedef tutan davranışlarda bulunmak.</w:t>
      </w:r>
      <w:r>
        <w:rPr>
          <w:rFonts w:ascii="Times New Roman" w:eastAsia="Times New Roman" w:hAnsi="Times New Roman" w:cs="Times New Roman"/>
          <w:sz w:val="24"/>
          <w:szCs w:val="18"/>
          <w:vertAlign w:val="superscript"/>
          <w:lang w:eastAsia="tr-TR"/>
        </w:rPr>
        <w:t xml:space="preserve"> </w:t>
      </w:r>
    </w:p>
    <w:p w14:paraId="079C813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ı) </w:t>
      </w:r>
      <w:r w:rsidRPr="00726C12">
        <w:rPr>
          <w:rFonts w:ascii="Times New Roman" w:eastAsia="Times New Roman" w:hAnsi="Times New Roman" w:cs="Times New Roman"/>
          <w:b/>
          <w:sz w:val="24"/>
          <w:szCs w:val="18"/>
          <w:lang w:eastAsia="tr-TR"/>
        </w:rPr>
        <w:t xml:space="preserve">(Mülga:15/4/2020-7243/7 md.) </w:t>
      </w:r>
    </w:p>
    <w:p w14:paraId="1A16CEA3"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 xml:space="preserve">j)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Mükerrer yayınlarını akademik atama ve yükselmelerde ayrı yayınlar olarak sunmak.</w:t>
      </w:r>
    </w:p>
    <w:p w14:paraId="78021602"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 xml:space="preserve">k)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Göreve sarhoş gelmek, görev yerinde alkollü içki içmek.</w:t>
      </w:r>
    </w:p>
    <w:p w14:paraId="03133FEB"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 xml:space="preserve">l)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Gerçeğe aykırı rapor ve belge düzenlemek.</w:t>
      </w:r>
    </w:p>
    <w:p w14:paraId="1487D126" w14:textId="553D7B7F" w:rsidR="00726C12" w:rsidRPr="00726C12" w:rsidRDefault="00726C12" w:rsidP="00726C12">
      <w:pPr>
        <w:tabs>
          <w:tab w:val="left" w:pos="567"/>
        </w:tabs>
        <w:spacing w:before="120" w:after="120" w:line="360" w:lineRule="auto"/>
        <w:jc w:val="both"/>
        <w:rPr>
          <w:rFonts w:ascii="Times New Roman" w:eastAsia="Times New Roman" w:hAnsi="Times New Roman" w:cs="Times New Roman"/>
          <w:sz w:val="24"/>
          <w:szCs w:val="18"/>
          <w:lang w:val="en-US" w:eastAsia="tr-TR"/>
        </w:rPr>
      </w:pPr>
      <w:r>
        <w:rPr>
          <w:rFonts w:ascii="Times New Roman" w:eastAsia="Times New Roman" w:hAnsi="Times New Roman" w:cs="Times New Roman"/>
          <w:sz w:val="24"/>
          <w:szCs w:val="18"/>
          <w:lang w:val="en-US" w:eastAsia="tr-TR"/>
        </w:rPr>
        <w:t xml:space="preserve">         </w:t>
      </w:r>
      <w:r w:rsidRPr="00726C12">
        <w:rPr>
          <w:rFonts w:ascii="Times New Roman" w:eastAsia="Times New Roman" w:hAnsi="Times New Roman" w:cs="Times New Roman"/>
          <w:sz w:val="24"/>
          <w:szCs w:val="18"/>
          <w:lang w:val="en-US" w:eastAsia="tr-TR"/>
        </w:rPr>
        <w:t xml:space="preserve">m)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İlgili kanunların tanıdığı istisnalar dışında ticaret yapmak, yasaklanan diğer kazanç getirici faaliyetlerde bulunmak.</w:t>
      </w:r>
    </w:p>
    <w:p w14:paraId="396F49D1"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 xml:space="preserve">n)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Görevi gereği öğrendiği ve gizli kalması gereken bilgi ve belgeleri açıklamak.</w:t>
      </w:r>
    </w:p>
    <w:p w14:paraId="7D6FAB71"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b/>
          <w:sz w:val="24"/>
          <w:szCs w:val="18"/>
          <w:lang w:eastAsia="tr-TR"/>
        </w:rPr>
        <w:t xml:space="preserve">o) (Ek:15/4/2020-7243/7 md.) </w:t>
      </w:r>
      <w:r w:rsidRPr="00726C12">
        <w:rPr>
          <w:rFonts w:ascii="Times New Roman" w:eastAsia="Times New Roman" w:hAnsi="Times New Roman" w:cs="Times New Roman"/>
          <w:sz w:val="24"/>
          <w:szCs w:val="18"/>
          <w:lang w:eastAsia="tr-TR"/>
        </w:rPr>
        <w:t>Amirine, maiyetindekilere, iş arkadaşları veya hizmetten yararlananlara hakarette bulunmak veya bunları tehdit etmek.</w:t>
      </w:r>
      <w:bookmarkStart w:id="33" w:name="_Toc149846564"/>
    </w:p>
    <w:p w14:paraId="40110A0F"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b/>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 xml:space="preserve">                     </w:t>
      </w:r>
      <w:r w:rsidRPr="00726C12">
        <w:rPr>
          <w:color w:val="000000" w:themeColor="text1"/>
          <w:sz w:val="32"/>
          <w:szCs w:val="26"/>
        </w:rPr>
        <w:t xml:space="preserve"> </w:t>
      </w:r>
      <w:r w:rsidRPr="00726C12">
        <w:rPr>
          <w:b/>
          <w:color w:val="000000" w:themeColor="text1"/>
          <w:sz w:val="32"/>
          <w:szCs w:val="26"/>
        </w:rPr>
        <w:t>Üniversite Öğretim Mesleğinden Çıkarma</w:t>
      </w:r>
      <w:bookmarkEnd w:id="33"/>
    </w:p>
    <w:p w14:paraId="68BBAC9A"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b/>
          <w:color w:val="000000" w:themeColor="text1"/>
          <w:sz w:val="28"/>
          <w:szCs w:val="18"/>
          <w:lang w:eastAsia="tr-TR"/>
        </w:rPr>
        <w:t>Üniversite öğretim mesleğinden çıkarma:</w:t>
      </w:r>
      <w:r w:rsidRPr="00726C12">
        <w:rPr>
          <w:rFonts w:ascii="Times New Roman" w:eastAsia="Times New Roman" w:hAnsi="Times New Roman" w:cs="Times New Roman"/>
          <w:color w:val="000000" w:themeColor="text1"/>
          <w:sz w:val="28"/>
          <w:szCs w:val="18"/>
          <w:lang w:eastAsia="tr-TR"/>
        </w:rPr>
        <w:t xml:space="preserve"> </w:t>
      </w:r>
      <w:r w:rsidRPr="00726C12">
        <w:rPr>
          <w:rFonts w:ascii="Times New Roman" w:eastAsia="Times New Roman" w:hAnsi="Times New Roman" w:cs="Times New Roman"/>
          <w:sz w:val="24"/>
          <w:szCs w:val="18"/>
          <w:lang w:eastAsia="tr-TR"/>
        </w:rPr>
        <w:t xml:space="preserve">Akademik bir kadroya bir daha atanmamak üzere üniversite öğretim mesleğinden çıkarmadır. </w:t>
      </w:r>
      <w:r w:rsidRPr="00726C12">
        <w:rPr>
          <w:rFonts w:ascii="Times New Roman" w:eastAsia="Times New Roman" w:hAnsi="Times New Roman" w:cs="Times New Roman"/>
          <w:b/>
          <w:sz w:val="24"/>
          <w:szCs w:val="18"/>
          <w:lang w:eastAsia="tr-TR"/>
        </w:rPr>
        <w:t>(Değişik cümle:15/4/2020-7243/7 md.)</w:t>
      </w:r>
      <w:r w:rsidRPr="00726C12">
        <w:rPr>
          <w:rFonts w:ascii="Times New Roman" w:eastAsia="Times New Roman" w:hAnsi="Times New Roman" w:cs="Times New Roman"/>
          <w:sz w:val="24"/>
          <w:szCs w:val="18"/>
          <w:lang w:eastAsia="tr-TR"/>
        </w:rPr>
        <w:t xml:space="preserve"> Üniversite öğretim mesleğinden çıkarma cezasını gerektiren fiiller şunlardır:</w:t>
      </w:r>
    </w:p>
    <w:p w14:paraId="0E3095B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lastRenderedPageBreak/>
        <w:t xml:space="preserve">a) </w:t>
      </w:r>
      <w:r w:rsidRPr="00097298">
        <w:rPr>
          <w:rFonts w:ascii="Times New Roman" w:eastAsia="Times New Roman" w:hAnsi="Times New Roman" w:cs="Times New Roman"/>
          <w:b/>
          <w:sz w:val="24"/>
          <w:szCs w:val="18"/>
          <w:lang w:eastAsia="tr-TR"/>
        </w:rPr>
        <w:t xml:space="preserve">(Ek:15/4/2020-7243/7 md.) </w:t>
      </w:r>
      <w:r w:rsidRPr="00097298">
        <w:rPr>
          <w:rFonts w:ascii="Times New Roman" w:eastAsia="Times New Roman" w:hAnsi="Times New Roman" w:cs="Times New Roman"/>
          <w:sz w:val="24"/>
          <w:szCs w:val="18"/>
          <w:lang w:eastAsia="tr-TR"/>
        </w:rPr>
        <w:t>Başkalarına ait özgün fikir, metot, veri veya eserleri bilimsel kurallara uygun biçimde atıf yapmadan kısmen veya tamamen kendisine ait gibi göstermek.</w:t>
      </w:r>
    </w:p>
    <w:p w14:paraId="78ECCDD1"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t xml:space="preserve">b) </w:t>
      </w:r>
      <w:r w:rsidRPr="00097298">
        <w:rPr>
          <w:rFonts w:ascii="Times New Roman" w:eastAsia="Times New Roman" w:hAnsi="Times New Roman" w:cs="Times New Roman"/>
          <w:b/>
          <w:sz w:val="24"/>
          <w:szCs w:val="18"/>
          <w:lang w:eastAsia="tr-TR"/>
        </w:rPr>
        <w:t xml:space="preserve">(Ek:15/4/2020-7243/7 md.) </w:t>
      </w:r>
      <w:r w:rsidRPr="00097298">
        <w:rPr>
          <w:rFonts w:ascii="Times New Roman" w:eastAsia="Times New Roman" w:hAnsi="Times New Roman" w:cs="Times New Roman"/>
          <w:sz w:val="24"/>
          <w:szCs w:val="18"/>
          <w:lang w:eastAsia="tr-TR"/>
        </w:rPr>
        <w:t>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w:t>
      </w:r>
    </w:p>
    <w:p w14:paraId="2FA0D58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097298">
        <w:rPr>
          <w:rFonts w:ascii="Times New Roman" w:eastAsia="Times New Roman" w:hAnsi="Times New Roman" w:cs="Times New Roman"/>
          <w:sz w:val="24"/>
          <w:szCs w:val="18"/>
          <w:lang w:eastAsia="tr-TR"/>
        </w:rPr>
        <w:t xml:space="preserve">c) </w:t>
      </w:r>
      <w:r w:rsidRPr="00097298">
        <w:rPr>
          <w:rFonts w:ascii="Times New Roman" w:eastAsia="Times New Roman" w:hAnsi="Times New Roman" w:cs="Times New Roman"/>
          <w:b/>
          <w:sz w:val="24"/>
          <w:szCs w:val="18"/>
          <w:lang w:eastAsia="tr-TR"/>
        </w:rPr>
        <w:t xml:space="preserve">(Ek:15/4/2020-7243/7 md.) </w:t>
      </w:r>
      <w:r w:rsidRPr="00097298">
        <w:rPr>
          <w:rFonts w:ascii="Times New Roman" w:eastAsia="Times New Roman" w:hAnsi="Times New Roman" w:cs="Times New Roman"/>
          <w:sz w:val="24"/>
          <w:szCs w:val="18"/>
          <w:lang w:eastAsia="tr-TR"/>
        </w:rPr>
        <w:t>Özürsüz veya izinsiz olarak bir yılda toplam 20 gün göreve gelmemek.</w:t>
      </w:r>
    </w:p>
    <w:p w14:paraId="482D10D5" w14:textId="77777777" w:rsidR="00097298" w:rsidRPr="00097298" w:rsidRDefault="00097298" w:rsidP="00097298">
      <w:pPr>
        <w:keepNext/>
        <w:keepLines/>
        <w:spacing w:before="120" w:after="120" w:line="360" w:lineRule="auto"/>
        <w:outlineLvl w:val="0"/>
        <w:rPr>
          <w:rFonts w:ascii="Times New Roman" w:eastAsiaTheme="majorEastAsia" w:hAnsi="Times New Roman" w:cstheme="majorBidi"/>
          <w:b/>
          <w:color w:val="000000" w:themeColor="text1"/>
          <w:sz w:val="32"/>
          <w:szCs w:val="26"/>
        </w:rPr>
      </w:pPr>
      <w:bookmarkStart w:id="34" w:name="_Toc149846565"/>
      <w:r w:rsidRPr="00097298">
        <w:rPr>
          <w:rFonts w:ascii="Times New Roman" w:eastAsiaTheme="majorEastAsia" w:hAnsi="Times New Roman" w:cstheme="majorBidi"/>
          <w:b/>
          <w:color w:val="000000" w:themeColor="text1"/>
          <w:sz w:val="32"/>
          <w:szCs w:val="26"/>
        </w:rPr>
        <w:t xml:space="preserve">                             Kamu Görevinden Çıkarma</w:t>
      </w:r>
      <w:bookmarkEnd w:id="34"/>
    </w:p>
    <w:p w14:paraId="03EBA555" w14:textId="6FA98902"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color w:val="000000" w:themeColor="text1"/>
          <w:sz w:val="28"/>
          <w:szCs w:val="18"/>
          <w:lang w:eastAsia="tr-TR"/>
        </w:rPr>
        <w:t xml:space="preserve">Kamu görevinden çıkarma: </w:t>
      </w:r>
      <w:r w:rsidRPr="00097298">
        <w:rPr>
          <w:rFonts w:ascii="Times New Roman" w:eastAsia="Times New Roman" w:hAnsi="Times New Roman" w:cs="Times New Roman"/>
          <w:sz w:val="24"/>
          <w:szCs w:val="18"/>
          <w:lang w:eastAsia="tr-TR"/>
        </w:rPr>
        <w:t>Kamu kurum ve kuruluşları ile vakıf yükseköğretim kurumlarında öğretim elemanı ve memur olarak bir daha atanmamak üzere kamu görevinden çıkarmadır. Kamu görevinden çıkarma cezasını gerektiren fiiller şunlardır:</w:t>
      </w:r>
    </w:p>
    <w:p w14:paraId="02325B37"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097298">
        <w:rPr>
          <w:rFonts w:ascii="Times New Roman" w:eastAsia="Times New Roman" w:hAnsi="Times New Roman" w:cs="Times New Roman"/>
          <w:sz w:val="24"/>
          <w:szCs w:val="18"/>
          <w:lang w:val="en-US" w:eastAsia="tr-TR"/>
        </w:rPr>
        <w:t xml:space="preserve">a) </w:t>
      </w:r>
      <w:r w:rsidRPr="00097298">
        <w:rPr>
          <w:rFonts w:ascii="Times New Roman" w:eastAsia="Times New Roman" w:hAnsi="Times New Roman" w:cs="Times New Roman"/>
          <w:b/>
          <w:sz w:val="24"/>
          <w:szCs w:val="18"/>
          <w:lang w:eastAsia="tr-TR"/>
        </w:rPr>
        <w:t xml:space="preserve">(Değişik:15/4/2020-7243/7 md.) </w:t>
      </w:r>
      <w:r w:rsidRPr="00097298">
        <w:rPr>
          <w:rFonts w:ascii="Times New Roman" w:eastAsia="Times New Roman" w:hAnsi="Times New Roman" w:cs="Times New Roman"/>
          <w:sz w:val="24"/>
          <w:szCs w:val="18"/>
          <w:lang w:eastAsia="tr-TR"/>
        </w:rPr>
        <w:t>Terör niteliğinde eylemlerde bulunmak veya bu eylemleri desteklemek, kamu imkân ve kaynaklarını bu örgütler için kullanmak ya da kullandırmak.</w:t>
      </w:r>
    </w:p>
    <w:p w14:paraId="60E1FC55"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097298">
        <w:rPr>
          <w:rFonts w:ascii="Times New Roman" w:eastAsia="Times New Roman" w:hAnsi="Times New Roman" w:cs="Times New Roman"/>
          <w:sz w:val="24"/>
          <w:szCs w:val="18"/>
          <w:lang w:val="en-US" w:eastAsia="tr-TR"/>
        </w:rPr>
        <w:t>b) Amire, iş arkadaşlarına, personeline, hizmetten yararlananlara veya öğrencilerine fiili saldırıda veya cinsel tacizde bulunmak.</w:t>
      </w:r>
    </w:p>
    <w:p w14:paraId="589A414A"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097298">
        <w:rPr>
          <w:rFonts w:ascii="Times New Roman" w:eastAsia="Times New Roman" w:hAnsi="Times New Roman" w:cs="Times New Roman"/>
          <w:sz w:val="24"/>
          <w:szCs w:val="18"/>
          <w:lang w:val="en-US" w:eastAsia="tr-TR"/>
        </w:rPr>
        <w:t>c) Kamu hizmeti veya öğretim elemanı sıfatı ile bağdaşmayacak nitelik ve derecede yüz kızartıcı ve utanç verici hareketlerde bulunmak.</w:t>
      </w:r>
    </w:p>
    <w:p w14:paraId="30C7A0C1"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t>d) Uyuşturucu veya uyuşturucu olarak kabul edilen diğer uyarıcı maddeleri kullanmak, bulundurmak, başkalarına vermek, kullanılmasını özendirmek, satmak, imal etmek.</w:t>
      </w:r>
    </w:p>
    <w:p w14:paraId="756EE307"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t>e) Hukuka aykırı olarak kurumun verilerini elde etmek, kaydetmek, kullanmak, depolamak, dağıtmak, değiştirmek veya yok etmek.</w:t>
      </w:r>
    </w:p>
    <w:p w14:paraId="3A08785B" w14:textId="52FAB953" w:rsid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t>f) Kurumun bilişim sistemlerinin işleyişini kasten engellemek veya bozmak.</w:t>
      </w:r>
    </w:p>
    <w:p w14:paraId="77A47F4A" w14:textId="1E7F607C" w:rsid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p>
    <w:p w14:paraId="17A5478C" w14:textId="499E8222" w:rsidR="006728E5" w:rsidRDefault="006728E5"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p>
    <w:p w14:paraId="60F31C01" w14:textId="77777777" w:rsidR="006728E5" w:rsidRPr="00097298" w:rsidRDefault="006728E5"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p>
    <w:p w14:paraId="228B3F32" w14:textId="2E9670CB" w:rsidR="00097298" w:rsidRPr="006728E5" w:rsidRDefault="00097298" w:rsidP="006728E5">
      <w:pPr>
        <w:spacing w:before="120" w:after="120" w:line="360" w:lineRule="auto"/>
        <w:jc w:val="both"/>
        <w:rPr>
          <w:rFonts w:ascii="Times New Roman" w:eastAsia="Times New Roman" w:hAnsi="Times New Roman" w:cs="Times New Roman"/>
          <w:b/>
          <w:iCs/>
          <w:color w:val="000000"/>
          <w:sz w:val="24"/>
          <w:szCs w:val="24"/>
          <w:lang w:eastAsia="tr-TR"/>
        </w:rPr>
      </w:pPr>
      <w:bookmarkStart w:id="35" w:name="_Toc149846566"/>
      <w:r w:rsidRPr="006728E5">
        <w:rPr>
          <w:rFonts w:ascii="Times New Roman" w:hAnsi="Times New Roman" w:cs="Times New Roman"/>
          <w:b/>
          <w:color w:val="000000" w:themeColor="text1"/>
          <w:sz w:val="24"/>
          <w:szCs w:val="24"/>
        </w:rPr>
        <w:lastRenderedPageBreak/>
        <w:t>657 SAYILI KANUNA TABİ MEMURLAR HAKKINDA UYGULANABİLECEK CEZALAR</w:t>
      </w:r>
      <w:bookmarkEnd w:id="35"/>
    </w:p>
    <w:p w14:paraId="53042413" w14:textId="2D203BBC"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themeColor="text1"/>
          <w:sz w:val="24"/>
          <w:szCs w:val="24"/>
          <w:lang w:eastAsia="tr-TR"/>
        </w:rPr>
        <w:t>Yükseköğretim kurumları memurlarının disiplin ve ceza so</w:t>
      </w:r>
      <w:r w:rsidRPr="00097298">
        <w:rPr>
          <w:rFonts w:ascii="Times New Roman" w:eastAsia="Times New Roman" w:hAnsi="Times New Roman" w:cs="Times New Roman"/>
          <w:color w:val="000000"/>
          <w:sz w:val="24"/>
          <w:szCs w:val="24"/>
          <w:lang w:eastAsia="tr-TR"/>
        </w:rPr>
        <w:t xml:space="preserve">ruşturmasında 2547 Sayılı Kanunun 53. Maddesi uygulanır. Bununla birlikte </w:t>
      </w:r>
      <w:r w:rsidRPr="00097298">
        <w:rPr>
          <w:rFonts w:ascii="Times New Roman" w:eastAsia="Times New Roman" w:hAnsi="Times New Roman" w:cs="Times New Roman"/>
          <w:b/>
          <w:color w:val="000000"/>
          <w:sz w:val="24"/>
          <w:szCs w:val="24"/>
          <w:lang w:eastAsia="tr-TR"/>
        </w:rPr>
        <w:t xml:space="preserve">2547 Sayılı Kanunun 53/b bendi </w:t>
      </w:r>
      <w:r w:rsidRPr="00097298">
        <w:rPr>
          <w:rFonts w:ascii="Times New Roman" w:eastAsia="Times New Roman" w:hAnsi="Times New Roman" w:cs="Times New Roman"/>
          <w:color w:val="000000"/>
          <w:sz w:val="24"/>
          <w:szCs w:val="24"/>
          <w:lang w:eastAsia="tr-TR"/>
        </w:rPr>
        <w:t>uyarınca memurlar hakkında disiplin soruşturması yürütülürken disipline aykırı eylemin ve ver</w:t>
      </w:r>
      <w:r>
        <w:rPr>
          <w:rFonts w:ascii="Times New Roman" w:eastAsia="Times New Roman" w:hAnsi="Times New Roman" w:cs="Times New Roman"/>
          <w:color w:val="000000"/>
          <w:sz w:val="24"/>
          <w:szCs w:val="24"/>
          <w:lang w:eastAsia="tr-TR"/>
        </w:rPr>
        <w:t xml:space="preserve">ilecek cezanın belirlenmesinde </w:t>
      </w:r>
      <w:r w:rsidRPr="00097298">
        <w:rPr>
          <w:rFonts w:ascii="Times New Roman" w:eastAsia="Times New Roman" w:hAnsi="Times New Roman" w:cs="Times New Roman"/>
          <w:color w:val="000000"/>
          <w:sz w:val="24"/>
          <w:szCs w:val="24"/>
          <w:lang w:eastAsia="tr-TR"/>
        </w:rPr>
        <w:t>657 Sayılı Devlet Memurları Kanununun 125. maddesi uygulanır.</w:t>
      </w:r>
      <w:r>
        <w:rPr>
          <w:rFonts w:eastAsiaTheme="majorEastAsia" w:cstheme="majorBidi"/>
          <w:sz w:val="28"/>
          <w:szCs w:val="32"/>
          <w:vertAlign w:val="superscript"/>
        </w:rPr>
        <w:t xml:space="preserve"> </w:t>
      </w:r>
      <w:r w:rsidRPr="00097298">
        <w:rPr>
          <w:rFonts w:ascii="Times New Roman" w:eastAsia="Times New Roman" w:hAnsi="Times New Roman" w:cs="Times New Roman"/>
          <w:color w:val="000000"/>
          <w:sz w:val="24"/>
          <w:szCs w:val="24"/>
          <w:lang w:eastAsia="tr-TR"/>
        </w:rPr>
        <w:t xml:space="preserve"> Daha açık bir ifadeyle öğretim elemanları için 2547 Sayılı Kanunun 53/b bendinde yer alan eylem ve cezalara göre ceza verme/vermeme yönünde işlem tesis edilirken, memurlar hakkında 657 Sayılı Kanunun 125. Maddesinde belirtilen eylem ve cezalara göre ceza verme ya da vermeme yönünde işlem tesis edilir. </w:t>
      </w:r>
    </w:p>
    <w:p w14:paraId="60E8CE9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 xml:space="preserve">Açıklamakta yarar vardır. Memurlar hakkında sadece cezanın ve eylemin belirlenmesi açısından 657 sayılı kanunun 125. Maddesi uygulanır. Soruşturmanın açılmasından sonuna kadar diğer konularda yine 2547 sayılı kanunun 53. maddesi uygulanır. </w:t>
      </w:r>
    </w:p>
    <w:p w14:paraId="5E4B0B1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i/>
          <w:iCs/>
          <w:color w:val="000000"/>
          <w:sz w:val="28"/>
          <w:szCs w:val="24"/>
          <w:lang w:eastAsia="tr-TR"/>
        </w:rPr>
      </w:pPr>
      <w:r w:rsidRPr="00097298">
        <w:rPr>
          <w:rFonts w:ascii="Times New Roman" w:eastAsia="Times New Roman" w:hAnsi="Times New Roman" w:cs="Times New Roman"/>
          <w:b/>
          <w:iCs/>
          <w:color w:val="000000"/>
          <w:sz w:val="28"/>
          <w:szCs w:val="24"/>
          <w:lang w:eastAsia="tr-TR"/>
        </w:rPr>
        <w:t>657 Sayılı Devlet Memurları Kanununun</w:t>
      </w:r>
      <w:r w:rsidRPr="00097298">
        <w:rPr>
          <w:rFonts w:ascii="Times New Roman" w:eastAsia="Times New Roman" w:hAnsi="Times New Roman" w:cs="Times New Roman"/>
          <w:b/>
          <w:i/>
          <w:iCs/>
          <w:color w:val="000000"/>
          <w:sz w:val="28"/>
          <w:szCs w:val="24"/>
          <w:lang w:eastAsia="tr-TR"/>
        </w:rPr>
        <w:t xml:space="preserve"> “Disiplin cezalarının çeşitleri ile ceza uygulanacak fiil ve haller” </w:t>
      </w:r>
      <w:r w:rsidRPr="00097298">
        <w:rPr>
          <w:rFonts w:ascii="Times New Roman" w:eastAsia="Times New Roman" w:hAnsi="Times New Roman" w:cs="Times New Roman"/>
          <w:b/>
          <w:iCs/>
          <w:color w:val="000000"/>
          <w:sz w:val="28"/>
          <w:szCs w:val="24"/>
          <w:lang w:eastAsia="tr-TR"/>
        </w:rPr>
        <w:t>başlıklı 125. Maddesi:</w:t>
      </w:r>
    </w:p>
    <w:p w14:paraId="7FF64C9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bCs/>
          <w:color w:val="000000"/>
          <w:sz w:val="28"/>
          <w:szCs w:val="24"/>
          <w:lang w:eastAsia="tr-TR"/>
        </w:rPr>
        <w:t xml:space="preserve">Madde 125 – </w:t>
      </w:r>
      <w:r w:rsidRPr="00097298">
        <w:rPr>
          <w:rFonts w:ascii="Times New Roman" w:eastAsia="Times New Roman" w:hAnsi="Times New Roman" w:cs="Times New Roman"/>
          <w:b/>
          <w:bCs/>
          <w:color w:val="000000"/>
          <w:sz w:val="24"/>
          <w:szCs w:val="24"/>
          <w:lang w:eastAsia="tr-TR"/>
        </w:rPr>
        <w:t>(Değişik: 12/5/1982 - 2670/31 md.)</w:t>
      </w:r>
    </w:p>
    <w:p w14:paraId="26E4729A"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Devlet memurlarına verilecek disiplin cezaları ile her bir disiplin cezasını gerektiren fiil ve haller şunlardır:</w:t>
      </w:r>
    </w:p>
    <w:p w14:paraId="250D57A3"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36" w:name="_Toc149846567"/>
      <w:r w:rsidRPr="00097298">
        <w:rPr>
          <w:rFonts w:ascii="Times New Roman" w:eastAsiaTheme="majorEastAsia" w:hAnsi="Times New Roman" w:cstheme="majorBidi"/>
          <w:b/>
          <w:color w:val="000000" w:themeColor="text1"/>
          <w:sz w:val="32"/>
          <w:szCs w:val="26"/>
        </w:rPr>
        <w:t>A - Uyarma</w:t>
      </w:r>
      <w:bookmarkEnd w:id="36"/>
    </w:p>
    <w:p w14:paraId="0BE7CBF4"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 xml:space="preserve">A - Uyarma: </w:t>
      </w:r>
      <w:r w:rsidRPr="00097298">
        <w:rPr>
          <w:rFonts w:ascii="Times New Roman" w:eastAsia="Times New Roman" w:hAnsi="Times New Roman" w:cs="Times New Roman"/>
          <w:color w:val="000000"/>
          <w:sz w:val="24"/>
          <w:szCs w:val="24"/>
          <w:lang w:eastAsia="tr-TR"/>
        </w:rPr>
        <w:t>Memura, görevinde ve davranışlarında daha dikkatli olması gerektiğinin yazı ile bildirilmesidir.</w:t>
      </w:r>
    </w:p>
    <w:p w14:paraId="56880AE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097298">
        <w:rPr>
          <w:rFonts w:ascii="Times New Roman" w:eastAsia="Times New Roman" w:hAnsi="Times New Roman" w:cs="Times New Roman"/>
          <w:b/>
          <w:color w:val="000000"/>
          <w:sz w:val="24"/>
          <w:szCs w:val="24"/>
          <w:lang w:eastAsia="tr-TR"/>
        </w:rPr>
        <w:t>Uyarma cezasını gerektiren fiil ve haller şunlardır:</w:t>
      </w:r>
    </w:p>
    <w:p w14:paraId="3C175A1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14:paraId="66E92A0E"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b) Özürsüz veya izinsiz olarak göreve geç gelmek, erken ayrılmak, görev mahallini terk etmek,</w:t>
      </w:r>
    </w:p>
    <w:p w14:paraId="4197206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Kurumca belirlenen tasarruf tedbirlerine riayet etmemek,</w:t>
      </w:r>
    </w:p>
    <w:p w14:paraId="5DC30701"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lastRenderedPageBreak/>
        <w:t>d) Usulsüz müracaat veya şikayette bulunmak,</w:t>
      </w:r>
    </w:p>
    <w:p w14:paraId="1DF0874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Devlet memuru vakarına yakışmayan tutum ve davranışta bulunmak,</w:t>
      </w:r>
    </w:p>
    <w:p w14:paraId="2F83A24A"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Görevine veya iş sahiplerine karşı kayıtsızlık göstermek veya ilgisiz kalmak,</w:t>
      </w:r>
    </w:p>
    <w:p w14:paraId="67F5BA6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 Belirlenen kılık ve kıyafet hükümlerine aykırı davranmak,</w:t>
      </w:r>
    </w:p>
    <w:p w14:paraId="58FC491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Görevin işbirliği içinde yapılması ilkesine aykırı davranışlarda bulunmak.</w:t>
      </w:r>
    </w:p>
    <w:p w14:paraId="618C20F6"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37" w:name="_Toc149846568"/>
      <w:r w:rsidRPr="00097298">
        <w:rPr>
          <w:rFonts w:ascii="Times New Roman" w:eastAsiaTheme="majorEastAsia" w:hAnsi="Times New Roman" w:cstheme="majorBidi"/>
          <w:b/>
          <w:color w:val="000000" w:themeColor="text1"/>
          <w:sz w:val="32"/>
          <w:szCs w:val="26"/>
        </w:rPr>
        <w:t>B - Kınama</w:t>
      </w:r>
      <w:bookmarkEnd w:id="37"/>
    </w:p>
    <w:p w14:paraId="57D96D0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 xml:space="preserve">B - Kınama: </w:t>
      </w:r>
      <w:r w:rsidRPr="00097298">
        <w:rPr>
          <w:rFonts w:ascii="Times New Roman" w:eastAsia="Times New Roman" w:hAnsi="Times New Roman" w:cs="Times New Roman"/>
          <w:color w:val="000000"/>
          <w:sz w:val="24"/>
          <w:szCs w:val="24"/>
          <w:lang w:eastAsia="tr-TR"/>
        </w:rPr>
        <w:t>Memura, görevinde ve davranışlarında kusurlu olduğunun yazı ile bildirilmesidir.</w:t>
      </w:r>
    </w:p>
    <w:p w14:paraId="4B37D84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097298">
        <w:rPr>
          <w:rFonts w:ascii="Times New Roman" w:eastAsia="Times New Roman" w:hAnsi="Times New Roman" w:cs="Times New Roman"/>
          <w:b/>
          <w:color w:val="000000"/>
          <w:sz w:val="24"/>
          <w:szCs w:val="24"/>
          <w:lang w:eastAsia="tr-TR"/>
        </w:rPr>
        <w:t>Kınama cezasını gerektiren fiil ve haller şunlardır:</w:t>
      </w:r>
    </w:p>
    <w:p w14:paraId="387184AC"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Verilen emir ve görevlerin tam ve zamanında yapılmasında, görev mahallinde kurumlarca belirlenen usul ve esasların yerine getirilmesinde, görevle ilgili resmi belge, araç ve gereçlerin korunması, kullanılması ve bakımında kusurlu davranmak,</w:t>
      </w:r>
    </w:p>
    <w:p w14:paraId="75FB82A3" w14:textId="77777777" w:rsidR="00097298" w:rsidRPr="00097298" w:rsidRDefault="00097298" w:rsidP="00097298">
      <w:pPr>
        <w:spacing w:before="120" w:after="120" w:line="360" w:lineRule="auto"/>
        <w:ind w:left="284" w:hanging="284"/>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i/>
          <w:iCs/>
          <w:color w:val="000000"/>
          <w:sz w:val="24"/>
          <w:szCs w:val="24"/>
          <w:lang w:eastAsia="tr-TR"/>
        </w:rPr>
        <w:t> </w:t>
      </w:r>
      <w:r w:rsidRPr="00097298">
        <w:rPr>
          <w:rFonts w:ascii="Times New Roman" w:eastAsia="Times New Roman" w:hAnsi="Times New Roman" w:cs="Times New Roman"/>
          <w:color w:val="000000"/>
          <w:sz w:val="24"/>
          <w:szCs w:val="24"/>
          <w:lang w:eastAsia="tr-TR"/>
        </w:rPr>
        <w:t>b) Eşlerinin, reşit olmayan veya mahcur olan çocuklarının kazanç getiren sürekli faaliyetlerini belirlenen sürede kurumuna bildirmemek,</w:t>
      </w:r>
    </w:p>
    <w:p w14:paraId="4CCFA45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Görev sırasında amire hal ve hareketi ile saygısız davranmak,</w:t>
      </w:r>
    </w:p>
    <w:p w14:paraId="54E0AAF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d) Hizmet dışında Devlet memurunun itibar ve güven duygusunu sarsacak nitelikte davranışlarda bulunmak,</w:t>
      </w:r>
    </w:p>
    <w:p w14:paraId="4A0CC91C"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Devlete ait resmi araç, gereç ve benzeri eşyayı özel işlerinde kullanmak,</w:t>
      </w:r>
    </w:p>
    <w:p w14:paraId="678C142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Devlete ait resmi belge, araç, gereç ve benzeri eşyayı kaybetmek,</w:t>
      </w:r>
    </w:p>
    <w:p w14:paraId="03EE2C56"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 İş arkadaşlarına, maiyetindeki personele ve iş sahiplerine kötü muamelede bulunmak,</w:t>
      </w:r>
    </w:p>
    <w:p w14:paraId="63277EA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İş arkadaşlarına ve iş sahiplerine söz veya hareketle sataşmak,</w:t>
      </w:r>
    </w:p>
    <w:p w14:paraId="7D32112C"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ı) Görev mahallinde genel ahlak ve edep dışı davranışlarda bulunmak ve bu tür yazı yazmak, işaret, resim ve benzeri şekiller çizmek ve yapmak,</w:t>
      </w:r>
    </w:p>
    <w:p w14:paraId="04C9BCA6"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j) Verilen emirlere itiraz etmek,</w:t>
      </w:r>
    </w:p>
    <w:p w14:paraId="4A56E2E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k) Borçlarını kasten ödemeyerek hakkında yasal yollara başvurulmasına neden olmak,</w:t>
      </w:r>
    </w:p>
    <w:p w14:paraId="024C87E7"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l) Kurumların huzur, sükûn ve çalışma düzenini bozmak.</w:t>
      </w:r>
    </w:p>
    <w:p w14:paraId="7C25843E"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lastRenderedPageBreak/>
        <w:t>m) </w:t>
      </w:r>
      <w:r w:rsidRPr="00097298">
        <w:rPr>
          <w:rFonts w:ascii="Times New Roman" w:eastAsia="Times New Roman" w:hAnsi="Times New Roman" w:cs="Times New Roman"/>
          <w:b/>
          <w:bCs/>
          <w:color w:val="000000"/>
          <w:sz w:val="24"/>
          <w:szCs w:val="24"/>
          <w:lang w:eastAsia="tr-TR"/>
        </w:rPr>
        <w:t>(Ek:17/9/2004 - 5234/1 md.)</w:t>
      </w:r>
      <w:r w:rsidRPr="00097298">
        <w:rPr>
          <w:rFonts w:ascii="Times New Roman" w:eastAsia="Times New Roman" w:hAnsi="Times New Roman" w:cs="Times New Roman"/>
          <w:color w:val="000000"/>
          <w:sz w:val="24"/>
          <w:szCs w:val="24"/>
          <w:lang w:eastAsia="tr-TR"/>
        </w:rPr>
        <w:t>Yetkili olmadığı halde basına, haber ajanslarına veya radyo ve televizyon kurumlarına bilgi veya demeç vermek.</w:t>
      </w:r>
    </w:p>
    <w:p w14:paraId="464F3C8E"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38" w:name="_Toc149846569"/>
      <w:r w:rsidRPr="00097298">
        <w:rPr>
          <w:rFonts w:ascii="Times New Roman" w:eastAsiaTheme="majorEastAsia" w:hAnsi="Times New Roman" w:cstheme="majorBidi"/>
          <w:b/>
          <w:color w:val="000000" w:themeColor="text1"/>
          <w:sz w:val="32"/>
          <w:szCs w:val="26"/>
        </w:rPr>
        <w:t>C – Aylıktan Kesme</w:t>
      </w:r>
      <w:bookmarkEnd w:id="38"/>
    </w:p>
    <w:p w14:paraId="68D2DB24"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C - Aylıktan kesme</w:t>
      </w:r>
      <w:r w:rsidRPr="00097298">
        <w:rPr>
          <w:rFonts w:ascii="Times New Roman" w:eastAsia="Times New Roman" w:hAnsi="Times New Roman" w:cs="Times New Roman"/>
          <w:b/>
          <w:color w:val="000000" w:themeColor="text1"/>
          <w:sz w:val="24"/>
          <w:szCs w:val="24"/>
          <w:lang w:eastAsia="tr-TR"/>
        </w:rPr>
        <w:t xml:space="preserve">: </w:t>
      </w:r>
      <w:r w:rsidRPr="00097298">
        <w:rPr>
          <w:rFonts w:ascii="Times New Roman" w:eastAsia="Times New Roman" w:hAnsi="Times New Roman" w:cs="Times New Roman"/>
          <w:color w:val="000000"/>
          <w:sz w:val="24"/>
          <w:szCs w:val="24"/>
          <w:lang w:eastAsia="tr-TR"/>
        </w:rPr>
        <w:t>Memurun, brüt aylığından 1/30 - 1/8 arasında kesinti yapılmasıdır.</w:t>
      </w:r>
    </w:p>
    <w:p w14:paraId="7C2DDFD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Aylıktan kesme cezasını gerektiren fiil ve haller şunlardır:</w:t>
      </w:r>
    </w:p>
    <w:p w14:paraId="06F0832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Kasıtlı olarak; verilen emir ve görevleri tam ve zamanında yapmamak, görev mahallinde kurumlarca belirlenen usul ve esasları yerine getirmemek, görevle ilgili resmi belge, araç ve gereçleri korumamak, bakımını yapmamak, hor kullanmak,</w:t>
      </w:r>
    </w:p>
    <w:p w14:paraId="53E39554"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b) Özürsüz olarak bir veya iki gün göreve gelmemek,</w:t>
      </w:r>
    </w:p>
    <w:p w14:paraId="5CE4998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Devlete ait resmi belge, araç, gereç ve benzerlerini özel menfaat sağlamak için kullanmak,</w:t>
      </w:r>
    </w:p>
    <w:p w14:paraId="48E273A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d) Görevle ilgili konularda yükümlü olduğu kişilere yalan ve yanlış beyanda bulunmak,</w:t>
      </w:r>
    </w:p>
    <w:p w14:paraId="327AF26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Görev sırasında amirine sözle saygısızlık etmek,</w:t>
      </w:r>
    </w:p>
    <w:p w14:paraId="31B2507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Görev yeri sınırları içerisinde her hangi bir yerin toplantı, tören ve benzeri amaçlarla izinsiz olarak kullanılmasına yardımcı olmak,</w:t>
      </w:r>
    </w:p>
    <w:p w14:paraId="20C64A37"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 </w:t>
      </w:r>
      <w:r w:rsidRPr="00097298">
        <w:rPr>
          <w:rFonts w:ascii="Times New Roman" w:eastAsia="Times New Roman" w:hAnsi="Times New Roman" w:cs="Times New Roman"/>
          <w:b/>
          <w:bCs/>
          <w:color w:val="000000"/>
          <w:sz w:val="24"/>
          <w:szCs w:val="24"/>
          <w:lang w:eastAsia="tr-TR"/>
        </w:rPr>
        <w:t>(Mülga: 13/2/2011 - 6111/111 md.)</w:t>
      </w:r>
    </w:p>
    <w:p w14:paraId="7219D70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w:t>
      </w:r>
      <w:r w:rsidRPr="00097298">
        <w:rPr>
          <w:rFonts w:ascii="Times New Roman" w:eastAsia="Times New Roman" w:hAnsi="Times New Roman" w:cs="Times New Roman"/>
          <w:b/>
          <w:bCs/>
          <w:color w:val="000000"/>
          <w:sz w:val="24"/>
          <w:szCs w:val="24"/>
          <w:lang w:eastAsia="tr-TR"/>
        </w:rPr>
        <w:t>(Mülga: 13/2/2011 - 6111/111 md.)</w:t>
      </w:r>
    </w:p>
    <w:p w14:paraId="645BFAF7"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ı) Hizmet içinde Devlet memurunun itibar ve güven duygusunu sarsacak nitelikte davranışlarda bulunmak,</w:t>
      </w:r>
    </w:p>
    <w:p w14:paraId="37B7CFA4"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39" w:name="_Toc149846570"/>
      <w:r w:rsidRPr="00097298">
        <w:rPr>
          <w:rFonts w:ascii="Times New Roman" w:eastAsiaTheme="majorEastAsia" w:hAnsi="Times New Roman" w:cstheme="majorBidi"/>
          <w:b/>
          <w:color w:val="000000" w:themeColor="text1"/>
          <w:sz w:val="32"/>
          <w:szCs w:val="26"/>
        </w:rPr>
        <w:t>D – Kademe İlerlemesinin Durdurulması</w:t>
      </w:r>
      <w:bookmarkEnd w:id="39"/>
    </w:p>
    <w:p w14:paraId="21A58E5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 xml:space="preserve">D - Kademe ilerlemesinin durdurulması: </w:t>
      </w:r>
      <w:r w:rsidRPr="00097298">
        <w:rPr>
          <w:rFonts w:ascii="Times New Roman" w:eastAsia="Times New Roman" w:hAnsi="Times New Roman" w:cs="Times New Roman"/>
          <w:color w:val="000000"/>
          <w:sz w:val="24"/>
          <w:szCs w:val="24"/>
          <w:lang w:eastAsia="tr-TR"/>
        </w:rPr>
        <w:t>Fiilin ağırlık derecesine göre memurun, bulunduğu kademede ilerlemesinin 1 - 3 yıl durdurulmasıdır.</w:t>
      </w:r>
    </w:p>
    <w:p w14:paraId="675339B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097298">
        <w:rPr>
          <w:rFonts w:ascii="Times New Roman" w:eastAsia="Times New Roman" w:hAnsi="Times New Roman" w:cs="Times New Roman"/>
          <w:b/>
          <w:color w:val="000000"/>
          <w:sz w:val="24"/>
          <w:szCs w:val="24"/>
          <w:lang w:eastAsia="tr-TR"/>
        </w:rPr>
        <w:t>Kademe ilerlemesinin durdurulması cezasını gerektiren fiil ve haller şunlardır:</w:t>
      </w:r>
    </w:p>
    <w:p w14:paraId="7ED9D03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Göreve sarhoş gelmek, görev yerinde alkollü içki içmek,</w:t>
      </w:r>
    </w:p>
    <w:p w14:paraId="051674D4"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b) Özürsüz ve kesintisiz 3 - 9 gün göreve gelmemek,</w:t>
      </w:r>
    </w:p>
    <w:p w14:paraId="498C933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Görevi ile ilgili olarak her ne şekilde olursa olsun çıkar sağlamak,</w:t>
      </w:r>
    </w:p>
    <w:p w14:paraId="4C3FC580"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lastRenderedPageBreak/>
        <w:t>) Amirine veya maiyetindekilere karşı küçük düşürücü veya aşağılayıcı fiil ve hareketler yapmak,</w:t>
      </w:r>
    </w:p>
    <w:p w14:paraId="4588ADA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Görev yeri sınırları içinde herhangi bir yeri toplantı, tören ve benzeri amaçlarla izinsiz kullanmak veya kullandırmak,</w:t>
      </w:r>
    </w:p>
    <w:p w14:paraId="277A6D3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Gerçeğe aykırı rapor ve belge düzenlemek,</w:t>
      </w:r>
    </w:p>
    <w:p w14:paraId="1EBD458E"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w:t>
      </w:r>
      <w:r w:rsidRPr="00097298">
        <w:rPr>
          <w:rFonts w:ascii="Times New Roman" w:eastAsia="Times New Roman" w:hAnsi="Times New Roman" w:cs="Times New Roman"/>
          <w:b/>
          <w:bCs/>
          <w:color w:val="000000"/>
          <w:sz w:val="24"/>
          <w:szCs w:val="24"/>
          <w:lang w:eastAsia="tr-TR"/>
        </w:rPr>
        <w:t> (Mülga:17/9/2004 - 5234/33 md.)</w:t>
      </w:r>
    </w:p>
    <w:p w14:paraId="5E22193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Ticaret yapmak veya Devlet memurlarına yasaklanan diğer kazanç getirici faaliyetlerde bulunmak,</w:t>
      </w:r>
    </w:p>
    <w:p w14:paraId="5D2F7CB9"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ı) Görevin yerine getirilmesinde dil, ırk, cinsiyet, siyasi düşünce, felsefi inanç, din ve mezhep ayrımı yapmak, kişilerin yarar veya zararını hedef tutan davranışlarda bulunmak,</w:t>
      </w:r>
    </w:p>
    <w:p w14:paraId="01D0A23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j) Belirlenen durum ve sürelerde mal bildiriminde bulunmamak,</w:t>
      </w:r>
    </w:p>
    <w:p w14:paraId="3BEB1B9A"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k) Açıklanması yasaklanan bilgileri açıklamak,</w:t>
      </w:r>
    </w:p>
    <w:p w14:paraId="458EA8B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l) Amirine, maiyetindekilere, iş arkadaşları veya iş sahiplerine hakarette bulunmak veya bunları tehdit etmek,</w:t>
      </w:r>
    </w:p>
    <w:p w14:paraId="0CEAF65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14:paraId="2CF9C94A"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n) Verilen görev ve emirleri kasten yapmamak,</w:t>
      </w:r>
    </w:p>
    <w:p w14:paraId="05ABF99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o) Herhangi bir siyasi parti yararına veya zararına fiilen faaliyette bulunmak.</w:t>
      </w:r>
    </w:p>
    <w:p w14:paraId="3194052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C00000"/>
          <w:sz w:val="28"/>
          <w:szCs w:val="24"/>
          <w:lang w:eastAsia="tr-TR"/>
        </w:rPr>
      </w:pPr>
    </w:p>
    <w:p w14:paraId="16969272"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40" w:name="_Toc149846571"/>
      <w:r w:rsidRPr="00097298">
        <w:rPr>
          <w:rFonts w:ascii="Times New Roman" w:eastAsiaTheme="majorEastAsia" w:hAnsi="Times New Roman" w:cstheme="majorBidi"/>
          <w:b/>
          <w:color w:val="000000" w:themeColor="text1"/>
          <w:sz w:val="32"/>
          <w:szCs w:val="26"/>
        </w:rPr>
        <w:t>E – Devlet Memurluğundan Çıkarma</w:t>
      </w:r>
      <w:bookmarkEnd w:id="40"/>
    </w:p>
    <w:p w14:paraId="297CDAC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 xml:space="preserve">E - Devlet memurluğundan çıkarma: </w:t>
      </w:r>
      <w:r w:rsidRPr="00097298">
        <w:rPr>
          <w:rFonts w:ascii="Times New Roman" w:eastAsia="Times New Roman" w:hAnsi="Times New Roman" w:cs="Times New Roman"/>
          <w:color w:val="000000"/>
          <w:sz w:val="24"/>
          <w:szCs w:val="24"/>
          <w:lang w:eastAsia="tr-TR"/>
        </w:rPr>
        <w:t>Bir daha Devlet memurluğuna atanmamak üzere memurluktan çıkarmaktır.</w:t>
      </w:r>
    </w:p>
    <w:p w14:paraId="35E118EC"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097298">
        <w:rPr>
          <w:rFonts w:ascii="Times New Roman" w:eastAsia="Times New Roman" w:hAnsi="Times New Roman" w:cs="Times New Roman"/>
          <w:b/>
          <w:color w:val="000000"/>
          <w:sz w:val="24"/>
          <w:szCs w:val="24"/>
          <w:lang w:eastAsia="tr-TR"/>
        </w:rPr>
        <w:t>Devlet memurluğundan çıkarma cezasını gerektiren fiil ve haller şunlardır:</w:t>
      </w:r>
    </w:p>
    <w:p w14:paraId="3C09A5A5" w14:textId="37AE6290" w:rsidR="00097298" w:rsidRPr="00097298" w:rsidRDefault="00097298" w:rsidP="00097298">
      <w:pPr>
        <w:tabs>
          <w:tab w:val="left" w:pos="567"/>
        </w:tabs>
        <w:spacing w:before="120" w:after="120" w:line="360" w:lineRule="auto"/>
        <w:contextualSpacing/>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İdeolojik veya siyasi amaçlarla kurumların huzur, sükûn ve çalışma düzenini bozmak, boykot, işgal, kamu hizmetlerinin yürütülmesini engell</w:t>
      </w:r>
      <w:r>
        <w:rPr>
          <w:rFonts w:ascii="Times New Roman" w:eastAsia="Times New Roman" w:hAnsi="Times New Roman" w:cs="Times New Roman"/>
          <w:color w:val="000000"/>
          <w:sz w:val="24"/>
          <w:szCs w:val="24"/>
          <w:lang w:eastAsia="tr-TR"/>
        </w:rPr>
        <w:t xml:space="preserve">eme, işi yavaşlatma ve grev gibi </w:t>
      </w:r>
      <w:r w:rsidRPr="00097298">
        <w:rPr>
          <w:rFonts w:ascii="Times New Roman" w:eastAsia="Times New Roman" w:hAnsi="Times New Roman" w:cs="Times New Roman"/>
          <w:color w:val="000000"/>
          <w:sz w:val="24"/>
          <w:szCs w:val="24"/>
          <w:lang w:eastAsia="tr-TR"/>
        </w:rPr>
        <w:lastRenderedPageBreak/>
        <w:t>eylemlere katılmak veya bu amaçlarla toplu olarak göreve gelmemek, bunları tahrik ve teşvik etmek veya yardımda bulunmak,</w:t>
      </w:r>
    </w:p>
    <w:p w14:paraId="59248C3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b) Yasaklanmış her türlü yayını veya siyasi veya ideolojik amaçlı bildiri, afiş, pankart, bant ve benzerlerini basmak, çoğaltmak, dağıtmak veya bunları kurumların herhangi bir yerine asmak veya teşhir etmek,</w:t>
      </w:r>
    </w:p>
    <w:p w14:paraId="6A235186"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Siyasi partiye girmek,</w:t>
      </w:r>
    </w:p>
    <w:p w14:paraId="67FB6914" w14:textId="7BD11019"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d) Özürsüz olarak (...)</w:t>
      </w:r>
      <w:r>
        <w:rPr>
          <w:rFonts w:ascii="Times New Roman" w:eastAsia="Times New Roman" w:hAnsi="Times New Roman" w:cs="Times New Roman"/>
          <w:color w:val="000000"/>
          <w:sz w:val="24"/>
          <w:szCs w:val="24"/>
          <w:vertAlign w:val="superscript"/>
          <w:lang w:eastAsia="tr-TR"/>
        </w:rPr>
        <w:t xml:space="preserve"> </w:t>
      </w:r>
      <w:r w:rsidRPr="00097298">
        <w:rPr>
          <w:rFonts w:ascii="Times New Roman" w:eastAsia="Times New Roman" w:hAnsi="Times New Roman" w:cs="Times New Roman"/>
          <w:color w:val="000000"/>
          <w:sz w:val="24"/>
          <w:szCs w:val="24"/>
          <w:lang w:eastAsia="tr-TR"/>
        </w:rPr>
        <w:t> bir yılda toplam 20 gün göreve gelmemek,</w:t>
      </w:r>
    </w:p>
    <w:p w14:paraId="32FB179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w:t>
      </w:r>
      <w:r w:rsidRPr="00097298">
        <w:rPr>
          <w:rFonts w:ascii="Times New Roman" w:eastAsia="Times New Roman" w:hAnsi="Times New Roman" w:cs="Times New Roman"/>
          <w:color w:val="000000"/>
          <w:spacing w:val="5"/>
          <w:sz w:val="24"/>
          <w:szCs w:val="24"/>
          <w:lang w:eastAsia="tr-TR"/>
        </w:rPr>
        <w:t>Savaş, olağanüstü hal veya genel afetlere ilişkin konularda amirlerin verdiği görev</w:t>
      </w:r>
      <w:r w:rsidRPr="00097298">
        <w:rPr>
          <w:rFonts w:ascii="Times New Roman" w:eastAsia="Times New Roman" w:hAnsi="Times New Roman" w:cs="Times New Roman"/>
          <w:color w:val="000000"/>
          <w:sz w:val="24"/>
          <w:szCs w:val="24"/>
          <w:lang w:eastAsia="tr-TR"/>
        </w:rPr>
        <w:t> veya emirleri yapmamak,</w:t>
      </w:r>
    </w:p>
    <w:p w14:paraId="65C4778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w:t>
      </w:r>
      <w:r w:rsidRPr="00097298">
        <w:rPr>
          <w:rFonts w:ascii="Times New Roman" w:eastAsia="Times New Roman" w:hAnsi="Times New Roman" w:cs="Times New Roman"/>
          <w:b/>
          <w:bCs/>
          <w:color w:val="000000"/>
          <w:sz w:val="24"/>
          <w:szCs w:val="24"/>
          <w:lang w:eastAsia="tr-TR"/>
        </w:rPr>
        <w:t>(Değişik: 13/2/2011 - 6111/111 md.) </w:t>
      </w:r>
      <w:r w:rsidRPr="00097298">
        <w:rPr>
          <w:rFonts w:ascii="Times New Roman" w:eastAsia="Times New Roman" w:hAnsi="Times New Roman" w:cs="Times New Roman"/>
          <w:color w:val="000000"/>
          <w:sz w:val="24"/>
          <w:szCs w:val="24"/>
          <w:lang w:eastAsia="tr-TR"/>
        </w:rPr>
        <w:t>Amirlerine, maiyetindekilere ve iş sahiplerine fiili tecavüzde bulunmak,</w:t>
      </w:r>
    </w:p>
    <w:p w14:paraId="3D29A1E6"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 Memurluk sıfatı ile bağdaşmayacak nitelik ve derecede yüz kızartıcı ve utanç verici hareketlerde bulunmak,</w:t>
      </w:r>
    </w:p>
    <w:p w14:paraId="0134CF1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Yetki almadan gizli bilgileri açıklamak,</w:t>
      </w:r>
    </w:p>
    <w:p w14:paraId="61F8A93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ı) Siyasi ve ideolojik eylemlerden arananları görev mahallinde gizlemek,</w:t>
      </w:r>
    </w:p>
    <w:p w14:paraId="1B7FE43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j) Yurt dışında Devletin itibarını düşürecek veya görev haysiyetini zedeleyecek tutum ve davranışlarda bulunmak,</w:t>
      </w:r>
    </w:p>
    <w:p w14:paraId="146208D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k) 5816 sayılı Atatürk Aleyhine İşlenen Suçlar Hakkındaki Kanuna aykırı fiilleri işlemek.</w:t>
      </w:r>
    </w:p>
    <w:p w14:paraId="0FFAD0B1" w14:textId="2B5D0026" w:rsid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l)</w:t>
      </w:r>
      <w:r w:rsidRPr="00097298">
        <w:rPr>
          <w:rFonts w:ascii="Times New Roman" w:eastAsia="Times New Roman" w:hAnsi="Times New Roman" w:cs="Times New Roman"/>
          <w:b/>
          <w:bCs/>
          <w:color w:val="000000"/>
          <w:sz w:val="24"/>
          <w:szCs w:val="24"/>
          <w:lang w:eastAsia="tr-TR"/>
        </w:rPr>
        <w:t> (Ek: 3/10/2016 – KHK-676/75 md.; Aynen kabul: 1/2/2018-7070/61 md.) </w:t>
      </w:r>
      <w:r w:rsidRPr="00097298">
        <w:rPr>
          <w:rFonts w:ascii="Times New Roman" w:eastAsia="Times New Roman" w:hAnsi="Times New Roman" w:cs="Times New Roman"/>
          <w:color w:val="000000"/>
          <w:sz w:val="24"/>
          <w:szCs w:val="24"/>
          <w:lang w:eastAsia="tr-TR"/>
        </w:rPr>
        <w:t>Terör örgütleriyle eylem birliği içerisinde olmak, bu örgütlere yardım etmek, kamu imkân ve kaynaklarını bu örgütleri desteklemeye yönelik kullanmak ya da kullandırmak, bu örgütlerin propagandasını yapmak.</w:t>
      </w:r>
    </w:p>
    <w:p w14:paraId="29DB6D60" w14:textId="4D204BE8" w:rsidR="00DA48EB" w:rsidRDefault="00DA48EB"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6B0CD254" w14:textId="6A361D66" w:rsidR="00DA48EB" w:rsidRDefault="00DA48EB"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3912C6B8" w14:textId="1F703D49" w:rsidR="0037095F"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2FEBEBDE" w14:textId="0DD76F3E" w:rsidR="0037095F"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1CD3459D" w14:textId="4A9C8985" w:rsidR="0037095F"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72548B81" w14:textId="3045B4CF" w:rsidR="0037095F"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7D36285C" w14:textId="77777777" w:rsidR="0037095F" w:rsidRPr="00097298"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2424D7F1" w14:textId="3BF71B87" w:rsidR="00097298" w:rsidRPr="00DA48EB" w:rsidRDefault="00DA48EB"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DA48EB">
        <w:rPr>
          <w:rFonts w:ascii="Times New Roman" w:eastAsia="Times New Roman" w:hAnsi="Times New Roman" w:cs="Times New Roman"/>
          <w:b/>
          <w:color w:val="000000"/>
          <w:sz w:val="24"/>
          <w:szCs w:val="24"/>
          <w:lang w:eastAsia="tr-TR"/>
        </w:rPr>
        <w:lastRenderedPageBreak/>
        <w:t>DİSİPLİN CEZASI VERİLMESİNDE UYGULANACAK TEMEL İLKELER</w:t>
      </w:r>
    </w:p>
    <w:p w14:paraId="04724912"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b/>
          <w:sz w:val="24"/>
          <w:szCs w:val="24"/>
        </w:rPr>
        <w:t>Madde 53/D-</w:t>
      </w:r>
      <w:r w:rsidRPr="004C60D7">
        <w:rPr>
          <w:rFonts w:ascii="Times New Roman" w:hAnsi="Times New Roman" w:cs="Times New Roman"/>
          <w:sz w:val="24"/>
          <w:szCs w:val="24"/>
        </w:rPr>
        <w:t xml:space="preserve"> </w:t>
      </w:r>
      <w:r w:rsidRPr="004C60D7">
        <w:rPr>
          <w:rFonts w:ascii="Times New Roman" w:hAnsi="Times New Roman" w:cs="Times New Roman"/>
          <w:b/>
          <w:sz w:val="24"/>
          <w:szCs w:val="24"/>
        </w:rPr>
        <w:t>(Ek: 2/12/2016 - 6764/31 md.)</w:t>
      </w:r>
    </w:p>
    <w:p w14:paraId="2F69F342"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 xml:space="preserve">Aynı fiile birden fazla disiplin cezası verilemez. Fiilin birden fazla disiplin suçu teşkil etmesi hâlinde bu suçlardan en ağır cezayı gerektiren disiplin cezası verilir. </w:t>
      </w:r>
    </w:p>
    <w:p w14:paraId="0EA5FBE7"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10BD86FE"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Geçmiş hizmetleri sırasındaki çalışmaları olumlu olan veya ödül veya başarı belgesi alanlara verilecek disiplin cezalarında bir derece alt ceza uygulanabilir. Bir derece alt cezayı, asıl cezayı vermeye yetkili makam verir.</w:t>
      </w:r>
    </w:p>
    <w:p w14:paraId="51F068FB"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0EF8538E"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Bu Kanunda sayılan ve disiplin cezası verilmesini gerektiren fiillere nitelik ve ağırlıkları itibarıyla benzer fiilleri işleyenlere de hangi disiplin fiiline benzediği belirtilerek aynı türden disiplin cezaları verilir.</w:t>
      </w:r>
    </w:p>
    <w:p w14:paraId="67AA376A"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081CCCA1"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Disiplin cezaları, verildikleri tarihten itibaren, aylıktan veya ücretten kesme cezası ile kademe ilerlemesinin durdurulması veya birden fazla ücretten kesme cezası ise cezanın verildiği tarihi izleyen aybaşında uygulanır.</w:t>
      </w:r>
    </w:p>
    <w:p w14:paraId="53E2FE46"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Disiplin cezaları üst disiplin amirine, üniversite öğretim mesleğinden çıkarma cezası tüm yükseköğretim kurumlarına, kamu görevinden çıkarma cezası ise ayrıca Devlet Personel Başkanlığına bildirilir.</w:t>
      </w:r>
    </w:p>
    <w:p w14:paraId="6185BE1E" w14:textId="77777777" w:rsidR="003865CF" w:rsidRPr="0037095F" w:rsidRDefault="004C60D7" w:rsidP="0037095F">
      <w:pPr>
        <w:spacing w:before="120" w:after="120" w:line="360" w:lineRule="auto"/>
        <w:ind w:firstLine="567"/>
        <w:jc w:val="both"/>
        <w:rPr>
          <w:rFonts w:ascii="Times New Roman" w:hAnsi="Times New Roman" w:cs="Times New Roman"/>
          <w:sz w:val="24"/>
          <w:szCs w:val="24"/>
        </w:rPr>
      </w:pPr>
      <w:r w:rsidRPr="0037095F">
        <w:rPr>
          <w:rFonts w:ascii="Times New Roman" w:hAnsi="Times New Roman" w:cs="Times New Roman"/>
          <w:sz w:val="24"/>
          <w:szCs w:val="24"/>
        </w:rPr>
        <w:lastRenderedPageBreak/>
        <w:t xml:space="preserve">Aylıktan veya ücretten kesme cezası alanlar üç yıl, kademe ilerlemesinin durdurulması veya birden fazla ücretten kesme cezası alanlar beş yıl boyunca </w:t>
      </w:r>
      <w:r w:rsidRPr="0037095F">
        <w:rPr>
          <w:rFonts w:ascii="Times New Roman" w:hAnsi="Times New Roman" w:cs="Times New Roman"/>
          <w:b/>
          <w:sz w:val="24"/>
          <w:szCs w:val="24"/>
        </w:rPr>
        <w:t>rektör, dekan, enstitü müdürü, yüksekokul müdürü, meslek yüksekokulu müdürü, bölüm başkanı, anabilim dalı başkanı, anasanat dalı başkanı, bilim dalı başkanı, sanat dalı başkanı, daire başkanı dengi ve üstü kadrolara</w:t>
      </w:r>
      <w:r w:rsidRPr="0037095F">
        <w:rPr>
          <w:rFonts w:ascii="Times New Roman" w:hAnsi="Times New Roman" w:cs="Times New Roman"/>
          <w:sz w:val="24"/>
          <w:szCs w:val="24"/>
        </w:rPr>
        <w:t xml:space="preserve"> atanamazlar. Söz konusu disiplin cezalarının verildiği tarihte bu görevlerde bulunanların görevleri kendiliğinden sona erer ve durum ilgili mercilere derhal bildirilir.</w:t>
      </w:r>
    </w:p>
    <w:p w14:paraId="06CC830C" w14:textId="77777777" w:rsidR="003865CF" w:rsidRPr="0037095F" w:rsidRDefault="003865CF" w:rsidP="0037095F">
      <w:pPr>
        <w:spacing w:before="120" w:after="120" w:line="360" w:lineRule="auto"/>
        <w:ind w:firstLine="567"/>
        <w:jc w:val="both"/>
        <w:rPr>
          <w:rFonts w:ascii="Times New Roman" w:hAnsi="Times New Roman" w:cs="Times New Roman"/>
          <w:sz w:val="24"/>
          <w:szCs w:val="24"/>
        </w:rPr>
      </w:pPr>
    </w:p>
    <w:p w14:paraId="26E55DCB" w14:textId="0486FC23" w:rsidR="003865CF" w:rsidRPr="0037095F" w:rsidRDefault="003865CF" w:rsidP="0037095F">
      <w:pPr>
        <w:spacing w:before="120" w:after="120" w:line="360" w:lineRule="auto"/>
        <w:jc w:val="both"/>
        <w:rPr>
          <w:rFonts w:ascii="Times New Roman" w:hAnsi="Times New Roman" w:cs="Times New Roman"/>
          <w:b/>
          <w:sz w:val="24"/>
          <w:szCs w:val="24"/>
        </w:rPr>
      </w:pPr>
      <w:r w:rsidRPr="0037095F">
        <w:rPr>
          <w:rFonts w:ascii="Times New Roman" w:hAnsi="Times New Roman" w:cs="Times New Roman"/>
          <w:b/>
          <w:sz w:val="24"/>
          <w:szCs w:val="24"/>
        </w:rPr>
        <w:t>SORUŞTURMA SONUCUNDA DİSİPLİN CEZASI VERME VERME YETKİSİ</w:t>
      </w:r>
    </w:p>
    <w:p w14:paraId="5BEADB1A" w14:textId="5438EB8A" w:rsidR="00DA48EB" w:rsidRPr="0037095F" w:rsidRDefault="003865CF" w:rsidP="0037095F">
      <w:pPr>
        <w:pStyle w:val="Default"/>
        <w:jc w:val="both"/>
      </w:pPr>
      <w:r w:rsidRPr="0037095F">
        <w:t xml:space="preserve">2547 sayılı Yükseköğretim Kanunu’nun 53/Ç maddesinde disiplin cezası verme yetkisi bulunan yetkili ve amir kurullar sayılmıştır. </w:t>
      </w:r>
    </w:p>
    <w:p w14:paraId="39304254" w14:textId="54374F17" w:rsidR="003865CF" w:rsidRPr="0037095F" w:rsidRDefault="003865CF" w:rsidP="0037095F">
      <w:pPr>
        <w:pStyle w:val="Default"/>
        <w:jc w:val="both"/>
      </w:pPr>
      <w:r w:rsidRPr="0037095F">
        <w:t xml:space="preserve">Disiplin cezası vermeye yetkili amir ve kurullar şunlardır: </w:t>
      </w:r>
    </w:p>
    <w:p w14:paraId="68E20EC7" w14:textId="77777777" w:rsidR="00DA48EB" w:rsidRPr="0037095F" w:rsidRDefault="00DA48EB" w:rsidP="0037095F">
      <w:pPr>
        <w:pStyle w:val="Default"/>
        <w:jc w:val="both"/>
      </w:pPr>
    </w:p>
    <w:p w14:paraId="54CE7FAD" w14:textId="77777777" w:rsidR="00DA48EB" w:rsidRPr="0037095F" w:rsidRDefault="003865CF" w:rsidP="0037095F">
      <w:pPr>
        <w:pStyle w:val="Default"/>
        <w:numPr>
          <w:ilvl w:val="0"/>
          <w:numId w:val="7"/>
        </w:numPr>
        <w:jc w:val="both"/>
      </w:pPr>
      <w:r w:rsidRPr="0037095F">
        <w:t xml:space="preserve">Uyarma ve kınama cezaları </w:t>
      </w:r>
      <w:r w:rsidRPr="0037095F">
        <w:rPr>
          <w:b/>
          <w:bCs/>
        </w:rPr>
        <w:t xml:space="preserve">sıralı disiplin amirleri </w:t>
      </w:r>
      <w:r w:rsidRPr="0037095F">
        <w:t xml:space="preserve">tarafından, rektörler ve bağımsız vakıf meslek yüksekokulu müdürleri hakkında </w:t>
      </w:r>
      <w:r w:rsidRPr="0037095F">
        <w:rPr>
          <w:b/>
          <w:bCs/>
        </w:rPr>
        <w:t xml:space="preserve">Yükseköğretim Kurulu Başkanı </w:t>
      </w:r>
      <w:r w:rsidRPr="0037095F">
        <w:t xml:space="preserve">tarafından verilir. </w:t>
      </w:r>
    </w:p>
    <w:p w14:paraId="032E3F66" w14:textId="61650681" w:rsidR="00DA48EB" w:rsidRPr="0037095F" w:rsidRDefault="003865CF" w:rsidP="0037095F">
      <w:pPr>
        <w:pStyle w:val="Default"/>
        <w:numPr>
          <w:ilvl w:val="0"/>
          <w:numId w:val="7"/>
        </w:numPr>
        <w:jc w:val="both"/>
      </w:pPr>
      <w:r w:rsidRPr="0037095F">
        <w:t xml:space="preserve">Aylıktan veya ücretten kesme ve kademe ilerlemesinin durdurulması veya birden fazla ücretten kesme cezaları </w:t>
      </w:r>
      <w:r w:rsidRPr="0037095F">
        <w:rPr>
          <w:b/>
          <w:bCs/>
        </w:rPr>
        <w:t xml:space="preserve">kişinin görevli olduğu birimdeki disiplin kurulu kararı ile </w:t>
      </w:r>
      <w:r w:rsidRPr="0037095F">
        <w:t xml:space="preserve">verilir. </w:t>
      </w:r>
    </w:p>
    <w:p w14:paraId="40AD9763" w14:textId="26FDFC46" w:rsidR="00DA48EB" w:rsidRPr="0037095F" w:rsidRDefault="00DA48EB" w:rsidP="0037095F">
      <w:pPr>
        <w:pStyle w:val="Default"/>
        <w:ind w:left="360"/>
        <w:jc w:val="both"/>
      </w:pPr>
      <w:r w:rsidRPr="0037095F">
        <w:t xml:space="preserve">c)  </w:t>
      </w:r>
      <w:r w:rsidR="003865CF" w:rsidRPr="0037095F">
        <w:t xml:space="preserve">Üniversite öğretim mesleğinden çıkarma ve kamu görevinden çıkarma cezaları </w:t>
      </w:r>
      <w:r w:rsidR="003865CF" w:rsidRPr="0037095F">
        <w:rPr>
          <w:b/>
          <w:bCs/>
        </w:rPr>
        <w:t xml:space="preserve">atamaya yetkili amirin teklifi üzerine Yüksek Disiplin Kurulu kararıyla </w:t>
      </w:r>
      <w:r w:rsidR="003865CF" w:rsidRPr="0037095F">
        <w:t xml:space="preserve">verilir. </w:t>
      </w:r>
    </w:p>
    <w:p w14:paraId="405BAC37" w14:textId="77777777" w:rsidR="00DA48EB" w:rsidRPr="0037095F" w:rsidRDefault="003865CF" w:rsidP="0037095F">
      <w:pPr>
        <w:pStyle w:val="Default"/>
        <w:ind w:left="360"/>
        <w:jc w:val="both"/>
      </w:pPr>
      <w:r w:rsidRPr="0037095F">
        <w:t>d)</w:t>
      </w:r>
      <w:r w:rsidR="00DA48EB" w:rsidRPr="0037095F">
        <w:t xml:space="preserve"> </w:t>
      </w:r>
      <w:r w:rsidRPr="0037095F">
        <w:t xml:space="preserve"> Rektörler, bağımsız vakıf meslek yüksekokulu müdürleri ve dekanlar hakkında aylıktan veya ücretten kesme, kademe ilerlemesinin durdurulması veya birden fazla ücretten kesme, üniversite öğretim mesleğinden çıkarma ve kamu görevinden çıkarma cezaları </w:t>
      </w:r>
      <w:r w:rsidRPr="0037095F">
        <w:rPr>
          <w:b/>
          <w:bCs/>
        </w:rPr>
        <w:t xml:space="preserve">Yüksek Disiplin Kurulu kararıyla </w:t>
      </w:r>
      <w:r w:rsidRPr="0037095F">
        <w:t xml:space="preserve">verilir. </w:t>
      </w:r>
      <w:r w:rsidR="00DA48EB" w:rsidRPr="0037095F">
        <w:t xml:space="preserve"> </w:t>
      </w:r>
    </w:p>
    <w:p w14:paraId="58E62373" w14:textId="77777777" w:rsidR="00A900A2" w:rsidRPr="0037095F" w:rsidRDefault="003865CF" w:rsidP="0037095F">
      <w:pPr>
        <w:pStyle w:val="Default"/>
        <w:ind w:left="360"/>
        <w:jc w:val="both"/>
      </w:pPr>
      <w:r w:rsidRPr="0037095F">
        <w:t>e) 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w:t>
      </w:r>
      <w:r w:rsidR="00BD0AF3" w:rsidRPr="0037095F">
        <w:t xml:space="preserve">u kapsamda yapılan soruşturmalar sonucunda verilecek cezalar </w:t>
      </w:r>
      <w:r w:rsidR="00BD0AF3" w:rsidRPr="0037095F">
        <w:rPr>
          <w:b/>
          <w:bCs/>
        </w:rPr>
        <w:t xml:space="preserve">Yüksek Disiplin Kurulunca </w:t>
      </w:r>
      <w:r w:rsidR="00BD0AF3" w:rsidRPr="0037095F">
        <w:t>verilir (2547 s.K. md. 53/Ç-1).</w:t>
      </w:r>
    </w:p>
    <w:p w14:paraId="3F5C4830" w14:textId="77777777" w:rsidR="00A900A2" w:rsidRPr="0037095F" w:rsidRDefault="00A900A2" w:rsidP="0037095F">
      <w:pPr>
        <w:pStyle w:val="Default"/>
        <w:ind w:left="360"/>
        <w:jc w:val="both"/>
      </w:pPr>
    </w:p>
    <w:p w14:paraId="67E903D2" w14:textId="0FEAD78F" w:rsidR="00BD0AF3" w:rsidRPr="0037095F" w:rsidRDefault="00BD0AF3" w:rsidP="0037095F">
      <w:pPr>
        <w:pStyle w:val="Default"/>
        <w:ind w:left="360"/>
        <w:jc w:val="both"/>
      </w:pPr>
      <w:r w:rsidRPr="0037095F">
        <w:rPr>
          <w:b/>
        </w:rPr>
        <w:t xml:space="preserve">Disiplin cezası vermeye yetkili makamlar; </w:t>
      </w:r>
    </w:p>
    <w:p w14:paraId="71447484" w14:textId="278BB89A" w:rsidR="00BD0AF3" w:rsidRPr="0037095F" w:rsidRDefault="000F22A6" w:rsidP="0037095F">
      <w:pPr>
        <w:pStyle w:val="Default"/>
        <w:spacing w:after="66"/>
        <w:jc w:val="both"/>
      </w:pPr>
      <w:r w:rsidRPr="0037095F">
        <w:rPr>
          <w:b/>
          <w:bCs/>
          <w:i/>
          <w:iCs/>
        </w:rPr>
        <w:t xml:space="preserve"> a) </w:t>
      </w:r>
      <w:r w:rsidR="00BD0AF3" w:rsidRPr="0037095F">
        <w:rPr>
          <w:b/>
          <w:bCs/>
          <w:i/>
          <w:iCs/>
        </w:rPr>
        <w:t xml:space="preserve"> </w:t>
      </w:r>
      <w:r w:rsidR="00BD0AF3" w:rsidRPr="0037095F">
        <w:t xml:space="preserve">Soruşturmada eksiklik olduğunun tespiti halinde eksikliklerin giderilmesi amacıyla dosyayı iade edebilir. </w:t>
      </w:r>
    </w:p>
    <w:p w14:paraId="6A36D500" w14:textId="77777777" w:rsidR="00BD0AF3" w:rsidRPr="0037095F" w:rsidRDefault="00BD0AF3" w:rsidP="0037095F">
      <w:pPr>
        <w:pStyle w:val="Default"/>
        <w:spacing w:after="66"/>
        <w:jc w:val="both"/>
      </w:pPr>
      <w:r w:rsidRPr="0037095F">
        <w:rPr>
          <w:b/>
          <w:bCs/>
          <w:i/>
          <w:iCs/>
        </w:rPr>
        <w:t xml:space="preserve">b. </w:t>
      </w:r>
      <w:r w:rsidRPr="0037095F">
        <w:t xml:space="preserve">Soruşturmacı tarafından önerilen disiplin cezasını aynen verebilir. </w:t>
      </w:r>
    </w:p>
    <w:p w14:paraId="54965450" w14:textId="77777777" w:rsidR="00BD0AF3" w:rsidRPr="0037095F" w:rsidRDefault="00BD0AF3" w:rsidP="0037095F">
      <w:pPr>
        <w:pStyle w:val="Default"/>
        <w:spacing w:after="66"/>
        <w:jc w:val="both"/>
      </w:pPr>
      <w:r w:rsidRPr="0037095F">
        <w:rPr>
          <w:b/>
          <w:bCs/>
          <w:i/>
          <w:iCs/>
        </w:rPr>
        <w:t xml:space="preserve">c. </w:t>
      </w:r>
      <w:r w:rsidRPr="0037095F">
        <w:t xml:space="preserve">Soruşturmacı tarafından önerilen disiplin cezasını hafifletebilir, </w:t>
      </w:r>
    </w:p>
    <w:p w14:paraId="262D6FCF" w14:textId="77777777" w:rsidR="00BD0AF3" w:rsidRPr="0037095F" w:rsidRDefault="00BD0AF3" w:rsidP="0037095F">
      <w:pPr>
        <w:pStyle w:val="Default"/>
        <w:jc w:val="both"/>
      </w:pPr>
      <w:r w:rsidRPr="0037095F">
        <w:rPr>
          <w:b/>
          <w:bCs/>
          <w:i/>
          <w:iCs/>
        </w:rPr>
        <w:t xml:space="preserve">d. </w:t>
      </w:r>
      <w:r w:rsidRPr="0037095F">
        <w:t xml:space="preserve">Soruşturmacı tarafından önerilen disiplin cezasını reddedebilir. </w:t>
      </w:r>
    </w:p>
    <w:p w14:paraId="38271D82" w14:textId="77777777" w:rsidR="00BD0AF3" w:rsidRPr="0037095F" w:rsidRDefault="00BD0AF3" w:rsidP="0037095F">
      <w:pPr>
        <w:pStyle w:val="Default"/>
        <w:jc w:val="both"/>
      </w:pPr>
    </w:p>
    <w:p w14:paraId="4FA3DEBD" w14:textId="77777777" w:rsidR="00BD0AF3" w:rsidRPr="0037095F" w:rsidRDefault="00BD0AF3" w:rsidP="0037095F">
      <w:pPr>
        <w:pStyle w:val="Default"/>
        <w:jc w:val="both"/>
      </w:pPr>
      <w:r w:rsidRPr="0037095F">
        <w:t xml:space="preserve">Teklif edilen cezanın reddedilmesi halinde ilgili disiplin amiri ya da kurulu tarafından ret gerekçesine uygun olarak </w:t>
      </w:r>
      <w:r w:rsidRPr="0037095F">
        <w:rPr>
          <w:b/>
          <w:bCs/>
        </w:rPr>
        <w:t xml:space="preserve">en geç üç ay içerisinde </w:t>
      </w:r>
      <w:r w:rsidRPr="0037095F">
        <w:t xml:space="preserve">yeni işlem tesis edilebilir (2547 s.K. md. 53/Ç-2). </w:t>
      </w:r>
    </w:p>
    <w:p w14:paraId="5CA4E2AF" w14:textId="77777777" w:rsidR="00BD0AF3" w:rsidRPr="0037095F" w:rsidRDefault="00BD0AF3" w:rsidP="0037095F">
      <w:pPr>
        <w:pStyle w:val="Default"/>
        <w:jc w:val="both"/>
      </w:pPr>
      <w:r w:rsidRPr="0037095F">
        <w:t xml:space="preserve">Disiplin cezası verme yetkisi devredilemez (2547 s.K. md. 53/Ç-3). </w:t>
      </w:r>
    </w:p>
    <w:p w14:paraId="05AFEC7A" w14:textId="3B4B60E7" w:rsidR="00097298" w:rsidRPr="000F22A6" w:rsidRDefault="00BD0AF3" w:rsidP="00BD0AF3">
      <w:pPr>
        <w:tabs>
          <w:tab w:val="left" w:pos="567"/>
        </w:tabs>
        <w:spacing w:before="120" w:after="120" w:line="360" w:lineRule="auto"/>
        <w:contextualSpacing/>
        <w:jc w:val="both"/>
        <w:rPr>
          <w:rFonts w:ascii="Times New Roman" w:hAnsi="Times New Roman" w:cs="Times New Roman"/>
          <w:sz w:val="24"/>
          <w:szCs w:val="24"/>
        </w:rPr>
      </w:pPr>
      <w:r w:rsidRPr="000F22A6">
        <w:rPr>
          <w:rFonts w:ascii="Times New Roman" w:hAnsi="Times New Roman" w:cs="Times New Roman"/>
          <w:sz w:val="24"/>
          <w:szCs w:val="24"/>
        </w:rPr>
        <w:lastRenderedPageBreak/>
        <w:t>Disiplin kurulları gerekli gördüğü takdirde ilgilinin özlük dosyasını ve her türlü evrakı incelemeye, ilgili yerlerden bilgi almaya, her türlü incelemeyi yaptırmaya, yeminli tanık ve bilirkişi dinlemeye veya niyabeten dinletmeye, keşif yapmaya veya yaptırmaya yetkilidir (2547 s.K. md. 53/Ç-4)</w:t>
      </w:r>
    </w:p>
    <w:p w14:paraId="55D1494B" w14:textId="29D19673" w:rsidR="00BD0AF3" w:rsidRPr="00BD0AF3" w:rsidRDefault="00BD0AF3" w:rsidP="00BD0AF3">
      <w:pPr>
        <w:tabs>
          <w:tab w:val="left" w:pos="567"/>
        </w:tabs>
        <w:spacing w:before="120" w:after="120" w:line="360" w:lineRule="auto"/>
        <w:contextualSpacing/>
        <w:jc w:val="both"/>
        <w:rPr>
          <w:rFonts w:ascii="Times New Roman" w:hAnsi="Times New Roman" w:cs="Times New Roman"/>
          <w:b/>
          <w:sz w:val="24"/>
          <w:szCs w:val="24"/>
        </w:rPr>
      </w:pPr>
      <w:r w:rsidRPr="00BD0AF3">
        <w:rPr>
          <w:rFonts w:ascii="Times New Roman" w:hAnsi="Times New Roman" w:cs="Times New Roman"/>
          <w:b/>
          <w:sz w:val="24"/>
          <w:szCs w:val="24"/>
        </w:rPr>
        <w:t>DİSİPLİN KURULLARININ TEŞEKKÜLÜ</w:t>
      </w:r>
    </w:p>
    <w:p w14:paraId="2882DACE" w14:textId="77777777" w:rsidR="00BD0AF3" w:rsidRPr="00BD0AF3" w:rsidRDefault="00BD0AF3" w:rsidP="00BD0AF3">
      <w:pPr>
        <w:pStyle w:val="Default"/>
        <w:jc w:val="both"/>
      </w:pPr>
      <w:r w:rsidRPr="00BD0AF3">
        <w:t>Uyarma ve kınama cezaları dışındaki disiplin cezalarının “</w:t>
      </w:r>
      <w:r w:rsidRPr="00BD0AF3">
        <w:rPr>
          <w:b/>
          <w:bCs/>
        </w:rPr>
        <w:t xml:space="preserve">Disiplin Kurulları” </w:t>
      </w:r>
      <w:r w:rsidRPr="00BD0AF3">
        <w:t xml:space="preserve">tarafından verilmesi 2547 sayılı Kanun’un 53/Ç maddesinde belirtilmiştir. Aynı Kanun’un 53/E maddesinde disiplin kurullarının nasıl teşekkül edeceği düzenlenmiştir. </w:t>
      </w:r>
    </w:p>
    <w:p w14:paraId="3F10E0EF" w14:textId="77777777" w:rsidR="00BD0AF3" w:rsidRPr="00BD0AF3" w:rsidRDefault="00BD0AF3" w:rsidP="00BD0AF3">
      <w:pPr>
        <w:pStyle w:val="Default"/>
        <w:jc w:val="both"/>
      </w:pPr>
      <w:r w:rsidRPr="00BD0AF3">
        <w:t xml:space="preserve">Yüksek Disiplin Kurulu Yükseköğretim Genel Kuruludur (2547 s.K. md. 53/E-1). </w:t>
      </w:r>
    </w:p>
    <w:p w14:paraId="05921156" w14:textId="77777777" w:rsidR="00BD0AF3" w:rsidRPr="00BD0AF3" w:rsidRDefault="00BD0AF3" w:rsidP="00BD0AF3">
      <w:pPr>
        <w:pStyle w:val="Default"/>
        <w:jc w:val="both"/>
      </w:pPr>
      <w:r w:rsidRPr="00BD0AF3">
        <w:t xml:space="preserve">Üniversite disiplin kurulu üniversite yönetim kuruludur. </w:t>
      </w:r>
      <w:r w:rsidRPr="00BD0AF3">
        <w:rPr>
          <w:b/>
          <w:bCs/>
        </w:rPr>
        <w:t xml:space="preserve">Üniversiteye bağlı birimlerin yönetim kurulları, disiplin kurulu olarak görev yapar. </w:t>
      </w:r>
      <w:r w:rsidRPr="00BD0AF3">
        <w:t xml:space="preserve">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üyesinden, memurlar için ise Genel Sekreterin başkanlığında, Hukuk Müşaviri ile Personel Dairesi Başkanından oluşur (2547 s.K. md. 53/E-2). </w:t>
      </w:r>
    </w:p>
    <w:p w14:paraId="4FAFC1EB" w14:textId="77777777" w:rsidR="00BD0AF3" w:rsidRPr="00BD0AF3" w:rsidRDefault="00BD0AF3" w:rsidP="00BD0AF3">
      <w:pPr>
        <w:pStyle w:val="Default"/>
        <w:jc w:val="both"/>
      </w:pPr>
      <w:r w:rsidRPr="00BD0AF3">
        <w:t xml:space="preserve">Yükseköğretim Kurulu personeli için disiplin kurulu, Genel Sekreterin başkanlığında, I. Hukuk Müşaviri ile Personel, Strateji Geliştirme, İdari ve Mali İşler Daire başkanlarından teşekkül eder (2547 s.K. md. 53/E-3). </w:t>
      </w:r>
    </w:p>
    <w:p w14:paraId="5F603AAA" w14:textId="05A1665A" w:rsidR="00BD0AF3" w:rsidRPr="00BD0AF3" w:rsidRDefault="00BD0AF3" w:rsidP="00BD0AF3">
      <w:pPr>
        <w:tabs>
          <w:tab w:val="left" w:pos="567"/>
        </w:tabs>
        <w:spacing w:before="120" w:after="120" w:line="360" w:lineRule="auto"/>
        <w:contextualSpacing/>
        <w:jc w:val="both"/>
        <w:rPr>
          <w:rFonts w:ascii="Times New Roman" w:hAnsi="Times New Roman" w:cs="Times New Roman"/>
          <w:sz w:val="24"/>
          <w:szCs w:val="24"/>
        </w:rPr>
      </w:pPr>
      <w:r w:rsidRPr="00BD0AF3">
        <w:rPr>
          <w:rFonts w:ascii="Times New Roman" w:hAnsi="Times New Roman" w:cs="Times New Roman"/>
          <w:sz w:val="24"/>
          <w:szCs w:val="24"/>
        </w:rPr>
        <w:t>Üniversitelerarası Kurul personeli için disiplin kurulu, Genel Sekreterin başkanlığında Genel Sekreter Yardımcısı ve Hukuk Müşavirinden teşekkül eder (2547 s.K. md. 53/E-4).</w:t>
      </w:r>
    </w:p>
    <w:p w14:paraId="2AA79C88" w14:textId="77777777" w:rsidR="00BD0AF3" w:rsidRPr="00BD0AF3" w:rsidRDefault="00BD0AF3" w:rsidP="00BD0AF3">
      <w:pPr>
        <w:pStyle w:val="Default"/>
        <w:jc w:val="both"/>
      </w:pPr>
      <w:r w:rsidRPr="00BD0AF3">
        <w:t xml:space="preserve">Yüksek Disiplin Kurulu hariç, </w:t>
      </w:r>
      <w:r w:rsidRPr="00BD0AF3">
        <w:rPr>
          <w:b/>
          <w:bCs/>
        </w:rPr>
        <w:t xml:space="preserve">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 </w:t>
      </w:r>
      <w:r w:rsidRPr="00BD0AF3">
        <w:t xml:space="preserve">(2547 s.K. md. 53/E-5) </w:t>
      </w:r>
    </w:p>
    <w:p w14:paraId="74A28922" w14:textId="1099DBE2" w:rsidR="00BD0AF3" w:rsidRDefault="00BD0AF3" w:rsidP="00BD0AF3">
      <w:pPr>
        <w:tabs>
          <w:tab w:val="left" w:pos="567"/>
        </w:tabs>
        <w:spacing w:before="120" w:after="120" w:line="360" w:lineRule="auto"/>
        <w:contextualSpacing/>
        <w:jc w:val="both"/>
        <w:rPr>
          <w:rFonts w:ascii="Times New Roman" w:hAnsi="Times New Roman" w:cs="Times New Roman"/>
          <w:sz w:val="24"/>
          <w:szCs w:val="24"/>
        </w:rPr>
      </w:pPr>
      <w:r w:rsidRPr="00BD0AF3">
        <w:rPr>
          <w:rFonts w:ascii="Times New Roman" w:hAnsi="Times New Roman" w:cs="Times New Roman"/>
          <w:b/>
          <w:bCs/>
          <w:sz w:val="24"/>
          <w:szCs w:val="24"/>
        </w:rPr>
        <w:t xml:space="preserve">Soruşturmada görev alanlar disiplin kurullarındaki oylamalara, disiplin kurulunda görev alanlar ile disiplin cezası verenler bu cezalara itirazların görüşüldüğü kurullardaki oylamalara katılamazlar. </w:t>
      </w:r>
      <w:r w:rsidRPr="00BD0AF3">
        <w:rPr>
          <w:rFonts w:ascii="Times New Roman" w:hAnsi="Times New Roman" w:cs="Times New Roman"/>
          <w:sz w:val="24"/>
          <w:szCs w:val="24"/>
        </w:rPr>
        <w:t>Herhangi bir sebeple disiplin kurullarının teşekkül edememesi halinde eksik üyelikler eşdeğer unvana sahip öğretim üyeleri arasından senato tarafından belirlenen üyelerce tamamlanır. (2547 s.K. md. 53/E-6)</w:t>
      </w:r>
    </w:p>
    <w:p w14:paraId="7995334E" w14:textId="19374F77"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79F0382E" w14:textId="3033D9B4"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50339AAB" w14:textId="5CC43EEA"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6FAE8E4B" w14:textId="2F01E80A"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772F97A7" w14:textId="5A59EC27"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46C56E9B" w14:textId="762946F6"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28943E89" w14:textId="7C240D29"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0E19CC6B" w14:textId="25CBC940"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15F4630F" w14:textId="77777777"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6490BF78" w14:textId="1F28100A" w:rsidR="00BD0AF3" w:rsidRPr="000F22A6" w:rsidRDefault="00BD0AF3" w:rsidP="00BD0AF3">
      <w:pPr>
        <w:tabs>
          <w:tab w:val="left" w:pos="567"/>
        </w:tabs>
        <w:spacing w:before="120" w:after="120" w:line="360" w:lineRule="auto"/>
        <w:contextualSpacing/>
        <w:jc w:val="both"/>
        <w:rPr>
          <w:rFonts w:ascii="Times New Roman" w:hAnsi="Times New Roman" w:cs="Times New Roman"/>
          <w:b/>
          <w:sz w:val="24"/>
          <w:szCs w:val="24"/>
        </w:rPr>
      </w:pPr>
    </w:p>
    <w:p w14:paraId="35ECED2E" w14:textId="29EADC10" w:rsidR="00DA4800" w:rsidRPr="000F22A6" w:rsidRDefault="000E1C0F" w:rsidP="000E1C0F">
      <w:pPr>
        <w:tabs>
          <w:tab w:val="left" w:pos="567"/>
        </w:tabs>
        <w:spacing w:before="120" w:after="120" w:line="360" w:lineRule="auto"/>
        <w:contextualSpacing/>
        <w:jc w:val="both"/>
        <w:rPr>
          <w:rFonts w:ascii="Times New Roman" w:hAnsi="Times New Roman" w:cs="Times New Roman"/>
          <w:b/>
          <w:color w:val="FF0000"/>
          <w:sz w:val="24"/>
          <w:szCs w:val="24"/>
        </w:rPr>
      </w:pPr>
      <w:r w:rsidRPr="000F22A6">
        <w:rPr>
          <w:rFonts w:ascii="Times New Roman" w:hAnsi="Times New Roman" w:cs="Times New Roman"/>
          <w:b/>
          <w:color w:val="FF0000"/>
          <w:sz w:val="24"/>
          <w:szCs w:val="24"/>
        </w:rPr>
        <w:t xml:space="preserve">  </w:t>
      </w:r>
      <w:r w:rsidR="00DA4800" w:rsidRPr="000F22A6">
        <w:rPr>
          <w:rFonts w:ascii="Times New Roman" w:hAnsi="Times New Roman" w:cs="Times New Roman"/>
          <w:b/>
          <w:iCs/>
          <w:sz w:val="24"/>
          <w:szCs w:val="24"/>
        </w:rPr>
        <w:t xml:space="preserve">Teklif Edilen Cezayı Vermeye Yetkili Makam Disiplin Kurulu ise Savunma İstenmesi </w:t>
      </w:r>
      <w:r w:rsidRPr="000F22A6">
        <w:rPr>
          <w:rFonts w:ascii="Times New Roman" w:hAnsi="Times New Roman" w:cs="Times New Roman"/>
          <w:b/>
          <w:color w:val="FF0000"/>
          <w:sz w:val="24"/>
          <w:szCs w:val="24"/>
        </w:rPr>
        <w:t xml:space="preserve">                           </w:t>
      </w:r>
    </w:p>
    <w:p w14:paraId="255D1131" w14:textId="31904F66" w:rsidR="00DA4800" w:rsidRDefault="00DA4800" w:rsidP="000E1C0F">
      <w:pPr>
        <w:tabs>
          <w:tab w:val="left" w:pos="567"/>
        </w:tabs>
        <w:spacing w:before="120" w:after="120" w:line="360" w:lineRule="auto"/>
        <w:contextualSpacing/>
        <w:jc w:val="both"/>
        <w:rPr>
          <w:rFonts w:ascii="Times New Roman" w:hAnsi="Times New Roman" w:cs="Times New Roman"/>
          <w:color w:val="FF0000"/>
          <w:sz w:val="24"/>
          <w:szCs w:val="24"/>
        </w:rPr>
      </w:pPr>
    </w:p>
    <w:p w14:paraId="5F9BC81E" w14:textId="08CA5536" w:rsidR="000E1C0F" w:rsidRDefault="000E1C0F" w:rsidP="000E1C0F">
      <w:pPr>
        <w:tabs>
          <w:tab w:val="left" w:pos="567"/>
        </w:tabs>
        <w:spacing w:before="120" w:after="120" w:line="360" w:lineRule="auto"/>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A4800">
        <w:rPr>
          <w:rFonts w:ascii="Times New Roman" w:hAnsi="Times New Roman" w:cs="Times New Roman"/>
          <w:color w:val="FF0000"/>
          <w:sz w:val="24"/>
          <w:szCs w:val="24"/>
        </w:rPr>
        <w:t xml:space="preserve">                               </w:t>
      </w:r>
      <w:r w:rsidRPr="000E1C0F">
        <w:rPr>
          <w:rFonts w:ascii="Times New Roman" w:hAnsi="Times New Roman" w:cs="Times New Roman"/>
          <w:color w:val="FF0000"/>
          <w:sz w:val="24"/>
          <w:szCs w:val="24"/>
        </w:rPr>
        <w:t xml:space="preserve">HİZMETE ÖZEL </w:t>
      </w:r>
    </w:p>
    <w:p w14:paraId="50B4965D" w14:textId="56206BE5" w:rsidR="000E1C0F" w:rsidRPr="000E1C0F" w:rsidRDefault="000E1C0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r w:rsidRPr="000E1C0F">
        <w:rPr>
          <w:rFonts w:ascii="Times New Roman" w:hAnsi="Times New Roman" w:cs="Times New Roman"/>
          <w:color w:val="000000" w:themeColor="text1"/>
          <w:sz w:val="24"/>
          <w:szCs w:val="24"/>
        </w:rPr>
        <w:t>Tarih :</w:t>
      </w:r>
    </w:p>
    <w:p w14:paraId="3988EE94" w14:textId="09F078E9" w:rsidR="000E1C0F" w:rsidRDefault="000E1C0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r w:rsidRPr="000E1C0F">
        <w:rPr>
          <w:rFonts w:ascii="Times New Roman" w:hAnsi="Times New Roman" w:cs="Times New Roman"/>
          <w:color w:val="000000" w:themeColor="text1"/>
          <w:sz w:val="24"/>
          <w:szCs w:val="24"/>
        </w:rPr>
        <w:t xml:space="preserve">Sayı: </w:t>
      </w:r>
    </w:p>
    <w:p w14:paraId="00C16DBE" w14:textId="5E295E33" w:rsidR="000E1C0F" w:rsidRDefault="000E1C0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Sayın………………</w:t>
      </w:r>
    </w:p>
    <w:p w14:paraId="740FC170" w14:textId="77777777" w:rsidR="000E1C0F" w:rsidRDefault="000E1C0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51ECB15E" w14:textId="314FBE12" w:rsidR="000E1C0F" w:rsidRPr="000E1C0F" w:rsidRDefault="0037095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E1C0F">
        <w:rPr>
          <w:rFonts w:ascii="Times New Roman" w:hAnsi="Times New Roman" w:cs="Times New Roman"/>
          <w:color w:val="000000" w:themeColor="text1"/>
          <w:sz w:val="24"/>
          <w:szCs w:val="24"/>
        </w:rPr>
        <w:t>İlgi:…………….</w:t>
      </w:r>
    </w:p>
    <w:p w14:paraId="3FA9995A" w14:textId="000EEF8F" w:rsidR="00BD0AF3" w:rsidRPr="000E1C0F" w:rsidRDefault="0037095F" w:rsidP="000E1C0F">
      <w:pPr>
        <w:pStyle w:val="Default"/>
        <w:jc w:val="both"/>
      </w:pPr>
      <w:r>
        <w:t xml:space="preserve">              </w:t>
      </w:r>
      <w:r w:rsidR="00BD0AF3" w:rsidRPr="000E1C0F">
        <w:t>Dekanlığımızca ………….. tarih ve ……… sayılı yazı ile hakkınızda “……………..” iddiası ile açılan disiplin soruşturmasını yürütmek üzere görevlendirilen soruşturmacı tarafından, ilgide kayıtlı yazı ile sunulan soruşturma raporu ile…………</w:t>
      </w:r>
      <w:r>
        <w:t>….</w:t>
      </w:r>
      <w:r w:rsidR="00BD0AF3" w:rsidRPr="000E1C0F">
        <w:t>eyleminiz sebebiyle “</w:t>
      </w:r>
      <w:r w:rsidR="00BD0AF3" w:rsidRPr="000E1C0F">
        <w:rPr>
          <w:i/>
          <w:iCs/>
        </w:rPr>
        <w:t xml:space="preserve">2547 sayılı Kanun Madde </w:t>
      </w:r>
      <w:r w:rsidR="00BD0AF3" w:rsidRPr="000E1C0F">
        <w:rPr>
          <w:i/>
          <w:iCs/>
          <w:color w:val="000000" w:themeColor="text1"/>
        </w:rPr>
        <w:t>53/b……..</w:t>
      </w:r>
      <w:r w:rsidR="00BD0AF3" w:rsidRPr="000E1C0F">
        <w:rPr>
          <w:i/>
          <w:iCs/>
        </w:rPr>
        <w:t xml:space="preserve"> bendinde yer alan“…………………………” Disiplin suçunu işlediğinizden bahisle </w:t>
      </w:r>
      <w:r>
        <w:rPr>
          <w:i/>
          <w:iCs/>
        </w:rPr>
        <w:t xml:space="preserve"> </w:t>
      </w:r>
      <w:r w:rsidR="00BD0AF3" w:rsidRPr="000E1C0F">
        <w:rPr>
          <w:i/>
          <w:iCs/>
        </w:rPr>
        <w:t>“</w:t>
      </w:r>
      <w:r w:rsidR="00BD0AF3" w:rsidRPr="000E1C0F">
        <w:rPr>
          <w:i/>
          <w:iCs/>
          <w:color w:val="000000" w:themeColor="text1"/>
        </w:rPr>
        <w:t>AYLIKTAN KESME/KADEME İLERLEMESİNİN DURDURULMASI</w:t>
      </w:r>
      <w:r w:rsidR="00BD0AF3" w:rsidRPr="000E1C0F">
        <w:rPr>
          <w:i/>
          <w:iCs/>
        </w:rPr>
        <w:t xml:space="preserve">” </w:t>
      </w:r>
      <w:r w:rsidR="00BD0AF3" w:rsidRPr="000E1C0F">
        <w:t xml:space="preserve">cezası ile tecziye edilmeniz teklif edildiğinden dosya karar vermeye yetkili Disiplin Kuruluna tevdii edilmiştir. </w:t>
      </w:r>
    </w:p>
    <w:p w14:paraId="589DD448" w14:textId="0CFEFFE3" w:rsidR="00BD0AF3" w:rsidRPr="000E1C0F" w:rsidRDefault="0037095F" w:rsidP="000E1C0F">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D0AF3" w:rsidRPr="000E1C0F">
        <w:rPr>
          <w:rFonts w:ascii="Times New Roman" w:hAnsi="Times New Roman" w:cs="Times New Roman"/>
          <w:sz w:val="24"/>
          <w:szCs w:val="24"/>
        </w:rPr>
        <w:t>Fakültemiz Disiplin Kurulu………tarih……sayılı kararı ile 2547 sayılı Kanun’un 53/A maddesinin 2’inci fıkrasının (a) bendinde belirtilen “</w:t>
      </w:r>
      <w:r w:rsidR="00BD0AF3" w:rsidRPr="000E1C0F">
        <w:rPr>
          <w:rFonts w:ascii="Times New Roman" w:hAnsi="Times New Roman" w:cs="Times New Roman"/>
          <w:i/>
          <w:iCs/>
          <w:sz w:val="24"/>
          <w:szCs w:val="24"/>
        </w:rPr>
        <w:t>Soruşturulana iddialar hakkında savunma imkanı tanınmadan disiplin cezası verilemez, soruşturmayı yapanın 7 günden az olmamak üzere verdiği süre içerisinde veya belirtilen tarihte geçerli bir mazereti olmaksızın savunmasını yapmayanlar savunma hakkından vazgeçmiş sayılırlar”</w:t>
      </w:r>
      <w:r w:rsidR="00BD0AF3" w:rsidRPr="000E1C0F">
        <w:rPr>
          <w:rFonts w:ascii="Times New Roman" w:hAnsi="Times New Roman" w:cs="Times New Roman"/>
          <w:sz w:val="24"/>
          <w:szCs w:val="24"/>
        </w:rPr>
        <w:t>, (b) bendinde belirtilen “</w:t>
      </w:r>
      <w:r w:rsidR="00BD0AF3" w:rsidRPr="000E1C0F">
        <w:rPr>
          <w:rFonts w:ascii="Times New Roman" w:hAnsi="Times New Roman" w:cs="Times New Roman"/>
          <w:i/>
          <w:iCs/>
          <w:sz w:val="24"/>
          <w:szCs w:val="24"/>
        </w:rPr>
        <w:t>Savunmaya davet yazısında hakkında disiplin soruşturması açılan fiilin neden ibaret bulunduğu, savunmasını belirtilen sürede yapmadığı takdirde savunmasından vazgeçmiş sayılacağı bildirilir”</w:t>
      </w:r>
      <w:r w:rsidR="00A900A2">
        <w:rPr>
          <w:rFonts w:ascii="Times New Roman" w:hAnsi="Times New Roman" w:cs="Times New Roman"/>
          <w:i/>
          <w:iCs/>
          <w:sz w:val="24"/>
          <w:szCs w:val="24"/>
        </w:rPr>
        <w:t xml:space="preserve"> </w:t>
      </w:r>
      <w:r w:rsidR="00BD0AF3" w:rsidRPr="000E1C0F">
        <w:rPr>
          <w:rFonts w:ascii="Times New Roman" w:hAnsi="Times New Roman" w:cs="Times New Roman"/>
          <w:sz w:val="24"/>
          <w:szCs w:val="24"/>
        </w:rPr>
        <w:t>ve (c) bendinde belirtilen “</w:t>
      </w:r>
      <w:r w:rsidR="00BD0AF3" w:rsidRPr="000E1C0F">
        <w:rPr>
          <w:rFonts w:ascii="Times New Roman" w:hAnsi="Times New Roman" w:cs="Times New Roman"/>
          <w:i/>
          <w:iCs/>
          <w:sz w:val="24"/>
          <w:szCs w:val="24"/>
        </w:rPr>
        <w:t>Disiplin cezası vermeye yetkili makamlar gerek görürse, isnat edilen fiil ve soruşturma raporunda önerilen disiplin cezasını da belirtmek suretiyle, bu maddedeki esaslar çerçevesine (a) ve (b) bentlerindeki usule göre tekrar savunma isteyebilir</w:t>
      </w:r>
      <w:r w:rsidR="00BD0AF3" w:rsidRPr="000E1C0F">
        <w:rPr>
          <w:rFonts w:ascii="Times New Roman" w:hAnsi="Times New Roman" w:cs="Times New Roman"/>
          <w:sz w:val="24"/>
          <w:szCs w:val="24"/>
        </w:rPr>
        <w:t xml:space="preserve">” disiplin hükmüne göre savunma hakkı kapsamında, savunmanızı vermek üzere varsa vekiliniz ile birlikte …./…/…..tarihinde ….saat…’da </w:t>
      </w:r>
      <w:r w:rsidR="000E1C0F" w:rsidRPr="000E1C0F">
        <w:rPr>
          <w:rFonts w:ascii="Times New Roman" w:hAnsi="Times New Roman" w:cs="Times New Roman"/>
          <w:color w:val="000000" w:themeColor="text1"/>
          <w:sz w:val="24"/>
          <w:szCs w:val="24"/>
        </w:rPr>
        <w:t>………………………..</w:t>
      </w:r>
      <w:r w:rsidR="00BD0AF3" w:rsidRPr="000E1C0F">
        <w:rPr>
          <w:rFonts w:ascii="Times New Roman" w:hAnsi="Times New Roman" w:cs="Times New Roman"/>
          <w:color w:val="000000" w:themeColor="text1"/>
          <w:sz w:val="24"/>
          <w:szCs w:val="24"/>
        </w:rPr>
        <w:t xml:space="preserve"> </w:t>
      </w:r>
      <w:r w:rsidR="00BD0AF3" w:rsidRPr="000E1C0F">
        <w:rPr>
          <w:rFonts w:ascii="Times New Roman" w:hAnsi="Times New Roman" w:cs="Times New Roman"/>
          <w:sz w:val="24"/>
          <w:szCs w:val="24"/>
        </w:rPr>
        <w:t>gelmeniz, aynı gün ve saatte yazılı savunmanızı, varsa tüm delillerinizi sunabileceğinizi, mazeret bildirmeksizin savunmaya gelmediğiniz takdirde savunma hakkınızdan vazgeçmiş sayılacağınızı ve dosyadaki bilgi ve belgelere göre karar verileceği</w:t>
      </w:r>
      <w:r w:rsidR="000E1C0F" w:rsidRPr="000E1C0F">
        <w:rPr>
          <w:rFonts w:ascii="Times New Roman" w:hAnsi="Times New Roman" w:cs="Times New Roman"/>
          <w:sz w:val="24"/>
          <w:szCs w:val="24"/>
        </w:rPr>
        <w:t xml:space="preserve"> hususunda;</w:t>
      </w:r>
    </w:p>
    <w:p w14:paraId="5F18DC75" w14:textId="13822F18" w:rsidR="000E1C0F" w:rsidRDefault="000E1C0F" w:rsidP="000E1C0F">
      <w:pPr>
        <w:tabs>
          <w:tab w:val="left" w:pos="567"/>
        </w:tabs>
        <w:spacing w:before="120" w:after="120" w:line="360" w:lineRule="auto"/>
        <w:contextualSpacing/>
        <w:jc w:val="both"/>
        <w:rPr>
          <w:rFonts w:ascii="Times New Roman" w:hAnsi="Times New Roman" w:cs="Times New Roman"/>
          <w:sz w:val="24"/>
          <w:szCs w:val="24"/>
        </w:rPr>
      </w:pPr>
      <w:r w:rsidRPr="000E1C0F">
        <w:rPr>
          <w:rFonts w:ascii="Times New Roman" w:hAnsi="Times New Roman" w:cs="Times New Roman"/>
          <w:sz w:val="24"/>
          <w:szCs w:val="24"/>
        </w:rPr>
        <w:t xml:space="preserve">Bilgilerini ve gereğini rica ederim. </w:t>
      </w:r>
    </w:p>
    <w:p w14:paraId="04556E2F" w14:textId="39652AB1" w:rsidR="003F31C2" w:rsidRDefault="003F31C2" w:rsidP="000E1C0F">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6133F31A" w14:textId="6B67B9DA" w:rsidR="000F3EC2" w:rsidRDefault="003F31C2" w:rsidP="000E1C0F">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B1CE3">
        <w:rPr>
          <w:rFonts w:ascii="Times New Roman" w:hAnsi="Times New Roman" w:cs="Times New Roman"/>
          <w:sz w:val="24"/>
          <w:szCs w:val="24"/>
        </w:rPr>
        <w:t>(</w:t>
      </w:r>
      <w:r>
        <w:rPr>
          <w:rFonts w:ascii="Times New Roman" w:hAnsi="Times New Roman" w:cs="Times New Roman"/>
          <w:sz w:val="24"/>
          <w:szCs w:val="24"/>
        </w:rPr>
        <w:t>Dekan/Müdür/vb</w:t>
      </w:r>
      <w:r w:rsidR="004B1CE3">
        <w:rPr>
          <w:rFonts w:ascii="Times New Roman" w:hAnsi="Times New Roman" w:cs="Times New Roman"/>
          <w:sz w:val="24"/>
          <w:szCs w:val="24"/>
        </w:rPr>
        <w:t>)</w:t>
      </w:r>
    </w:p>
    <w:p w14:paraId="0551CF51" w14:textId="55420C0B" w:rsidR="000F3EC2" w:rsidRDefault="000F3EC2" w:rsidP="000E1C0F">
      <w:pPr>
        <w:tabs>
          <w:tab w:val="left" w:pos="567"/>
        </w:tabs>
        <w:spacing w:before="120" w:after="120" w:line="360" w:lineRule="auto"/>
        <w:contextualSpacing/>
        <w:jc w:val="both"/>
        <w:rPr>
          <w:rFonts w:ascii="Times New Roman" w:hAnsi="Times New Roman" w:cs="Times New Roman"/>
          <w:sz w:val="24"/>
          <w:szCs w:val="24"/>
        </w:rPr>
      </w:pPr>
    </w:p>
    <w:p w14:paraId="61D4DC22" w14:textId="77777777" w:rsidR="000F3EC2" w:rsidRDefault="000F3EC2" w:rsidP="000E1C0F">
      <w:pPr>
        <w:tabs>
          <w:tab w:val="left" w:pos="567"/>
        </w:tabs>
        <w:spacing w:before="120" w:after="120" w:line="360" w:lineRule="auto"/>
        <w:contextualSpacing/>
        <w:jc w:val="both"/>
        <w:rPr>
          <w:rFonts w:ascii="Times New Roman" w:hAnsi="Times New Roman" w:cs="Times New Roman"/>
          <w:sz w:val="24"/>
          <w:szCs w:val="24"/>
        </w:rPr>
      </w:pPr>
    </w:p>
    <w:p w14:paraId="7D60C8F0" w14:textId="51A7F797" w:rsidR="004B1CE3" w:rsidRPr="0037095F" w:rsidRDefault="004B1CE3" w:rsidP="000E1C0F">
      <w:pPr>
        <w:tabs>
          <w:tab w:val="left" w:pos="567"/>
        </w:tabs>
        <w:spacing w:before="120" w:after="120" w:line="360" w:lineRule="auto"/>
        <w:contextualSpacing/>
        <w:jc w:val="both"/>
        <w:rPr>
          <w:rFonts w:ascii="Times New Roman" w:hAnsi="Times New Roman" w:cs="Times New Roman"/>
          <w:b/>
          <w:iCs/>
          <w:sz w:val="24"/>
          <w:szCs w:val="24"/>
        </w:rPr>
      </w:pPr>
      <w:r w:rsidRPr="0037095F">
        <w:rPr>
          <w:rFonts w:ascii="Times New Roman" w:hAnsi="Times New Roman" w:cs="Times New Roman"/>
          <w:b/>
          <w:iCs/>
          <w:sz w:val="24"/>
          <w:szCs w:val="24"/>
        </w:rPr>
        <w:t xml:space="preserve">Disiplin amiri tarafından takdir edilen cezanın bildirilmesi, itiraz isteme </w:t>
      </w:r>
    </w:p>
    <w:p w14:paraId="33D23FE3" w14:textId="277DDB82" w:rsidR="000F3EC2" w:rsidRDefault="000F3EC2" w:rsidP="000E1C0F">
      <w:pPr>
        <w:tabs>
          <w:tab w:val="left" w:pos="567"/>
        </w:tabs>
        <w:spacing w:before="120" w:after="120" w:line="360" w:lineRule="auto"/>
        <w:contextualSpacing/>
        <w:jc w:val="both"/>
        <w:rPr>
          <w:rFonts w:ascii="Times New Roman" w:hAnsi="Times New Roman" w:cs="Times New Roman"/>
          <w:b/>
          <w:iCs/>
          <w:sz w:val="24"/>
          <w:szCs w:val="24"/>
        </w:rPr>
      </w:pPr>
    </w:p>
    <w:p w14:paraId="225ACA71" w14:textId="77777777" w:rsidR="000F3EC2" w:rsidRPr="000F3EC2" w:rsidRDefault="000F3EC2" w:rsidP="000E1C0F">
      <w:pPr>
        <w:tabs>
          <w:tab w:val="left" w:pos="567"/>
        </w:tabs>
        <w:spacing w:before="120" w:after="120" w:line="360" w:lineRule="auto"/>
        <w:contextualSpacing/>
        <w:jc w:val="both"/>
        <w:rPr>
          <w:rFonts w:ascii="Times New Roman" w:hAnsi="Times New Roman" w:cs="Times New Roman"/>
          <w:sz w:val="24"/>
          <w:szCs w:val="24"/>
        </w:rPr>
      </w:pPr>
    </w:p>
    <w:p w14:paraId="17BE821E" w14:textId="6612C586" w:rsidR="004B1CE3" w:rsidRDefault="004B1CE3" w:rsidP="000E1C0F">
      <w:pPr>
        <w:tabs>
          <w:tab w:val="left" w:pos="567"/>
        </w:tabs>
        <w:spacing w:before="120" w:after="120" w:line="360" w:lineRule="auto"/>
        <w:contextualSpacing/>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sidRPr="004B1CE3">
        <w:rPr>
          <w:rFonts w:ascii="Times New Roman" w:hAnsi="Times New Roman" w:cs="Times New Roman"/>
          <w:b/>
          <w:iCs/>
          <w:color w:val="FF0000"/>
          <w:sz w:val="24"/>
          <w:szCs w:val="24"/>
        </w:rPr>
        <w:t xml:space="preserve">HİZMETE ÖZEL </w:t>
      </w:r>
    </w:p>
    <w:p w14:paraId="79308EBA" w14:textId="1F9ED05B" w:rsidR="004B1CE3" w:rsidRPr="004B1CE3" w:rsidRDefault="004B1CE3" w:rsidP="000E1C0F">
      <w:pPr>
        <w:tabs>
          <w:tab w:val="left" w:pos="567"/>
        </w:tabs>
        <w:spacing w:before="120" w:after="120" w:line="360" w:lineRule="auto"/>
        <w:contextualSpacing/>
        <w:jc w:val="both"/>
        <w:rPr>
          <w:rFonts w:ascii="Times New Roman" w:hAnsi="Times New Roman" w:cs="Times New Roman"/>
          <w:b/>
          <w:iCs/>
          <w:color w:val="000000" w:themeColor="text1"/>
          <w:sz w:val="24"/>
          <w:szCs w:val="24"/>
        </w:rPr>
      </w:pPr>
      <w:r w:rsidRPr="004B1CE3">
        <w:rPr>
          <w:rFonts w:ascii="Times New Roman" w:hAnsi="Times New Roman" w:cs="Times New Roman"/>
          <w:b/>
          <w:iCs/>
          <w:color w:val="000000" w:themeColor="text1"/>
          <w:sz w:val="24"/>
          <w:szCs w:val="24"/>
        </w:rPr>
        <w:t>Tarih:</w:t>
      </w:r>
    </w:p>
    <w:p w14:paraId="2AABFBF7" w14:textId="744787CC" w:rsidR="004B1CE3" w:rsidRPr="004B1CE3" w:rsidRDefault="004B1CE3" w:rsidP="000E1C0F">
      <w:pPr>
        <w:tabs>
          <w:tab w:val="left" w:pos="567"/>
        </w:tabs>
        <w:spacing w:before="120" w:after="120" w:line="360" w:lineRule="auto"/>
        <w:contextualSpacing/>
        <w:jc w:val="both"/>
        <w:rPr>
          <w:rFonts w:ascii="Times New Roman" w:hAnsi="Times New Roman" w:cs="Times New Roman"/>
          <w:b/>
          <w:iCs/>
          <w:color w:val="000000" w:themeColor="text1"/>
          <w:sz w:val="24"/>
          <w:szCs w:val="24"/>
        </w:rPr>
      </w:pPr>
      <w:r w:rsidRPr="004B1CE3">
        <w:rPr>
          <w:rFonts w:ascii="Times New Roman" w:hAnsi="Times New Roman" w:cs="Times New Roman"/>
          <w:b/>
          <w:iCs/>
          <w:color w:val="000000" w:themeColor="text1"/>
          <w:sz w:val="24"/>
          <w:szCs w:val="24"/>
        </w:rPr>
        <w:t xml:space="preserve">Sayı: </w:t>
      </w:r>
    </w:p>
    <w:p w14:paraId="3B38A759" w14:textId="260D44BD" w:rsidR="004B1CE3" w:rsidRPr="004B1CE3" w:rsidRDefault="004B1CE3" w:rsidP="004B1CE3">
      <w:pPr>
        <w:tabs>
          <w:tab w:val="left" w:pos="567"/>
        </w:tabs>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b/>
          <w:iCs/>
          <w:color w:val="000000" w:themeColor="text1"/>
          <w:sz w:val="24"/>
          <w:szCs w:val="24"/>
        </w:rPr>
        <w:t xml:space="preserve">                                     </w:t>
      </w:r>
      <w:r w:rsidRPr="004B1CE3">
        <w:rPr>
          <w:rFonts w:ascii="Times New Roman" w:hAnsi="Times New Roman" w:cs="Times New Roman"/>
          <w:b/>
          <w:iCs/>
          <w:color w:val="000000" w:themeColor="text1"/>
          <w:sz w:val="24"/>
          <w:szCs w:val="24"/>
        </w:rPr>
        <w:t>Sayın……………..</w:t>
      </w:r>
    </w:p>
    <w:p w14:paraId="6898E2F5" w14:textId="4D79D019" w:rsidR="004B1CE3" w:rsidRPr="004B1CE3" w:rsidRDefault="004B1CE3" w:rsidP="004B1CE3">
      <w:pPr>
        <w:pStyle w:val="Default"/>
        <w:jc w:val="both"/>
      </w:pPr>
      <w:r w:rsidRPr="004B1CE3">
        <w:t xml:space="preserve">İlgi : …………. tarih ve ………………. sayılı yazımız. </w:t>
      </w:r>
    </w:p>
    <w:p w14:paraId="55312878" w14:textId="77777777" w:rsidR="004B1CE3" w:rsidRPr="004B1CE3" w:rsidRDefault="004B1CE3" w:rsidP="004B1CE3">
      <w:pPr>
        <w:pStyle w:val="Default"/>
        <w:jc w:val="both"/>
      </w:pPr>
    </w:p>
    <w:p w14:paraId="4C47C01F" w14:textId="6EB8E23D" w:rsidR="004B1CE3" w:rsidRPr="004B1CE3" w:rsidRDefault="0037095F" w:rsidP="004B1CE3">
      <w:pPr>
        <w:pStyle w:val="Default"/>
        <w:jc w:val="both"/>
      </w:pPr>
      <w:r>
        <w:t xml:space="preserve">          </w:t>
      </w:r>
      <w:r w:rsidR="004B1CE3" w:rsidRPr="004B1CE3">
        <w:t>Hakkınızda ………….tarih ve ………. sayı ile …………iddiası ile başlatılan disiplin soruşturması neticesinde; 2547 sayılı Kanunun 53’üncü maddesinin (b) fıkrasının</w:t>
      </w:r>
      <w:r w:rsidR="004B1CE3" w:rsidRPr="004B1CE3">
        <w:rPr>
          <w:color w:val="000000" w:themeColor="text1"/>
        </w:rPr>
        <w:t>, 2… gereğince…………. KINAMA cezası ile tecziye edilmeniz t</w:t>
      </w:r>
      <w:r w:rsidR="004B1CE3" w:rsidRPr="004B1CE3">
        <w:t>eklifi getirildiği, ilgide kayıtlı yazımız ile bildirilerek, 2547 sayılı Kanun’un 53/A maddesinin 2’inci fıkrasının (a) bendinde belirtilen “</w:t>
      </w:r>
      <w:r w:rsidR="004B1CE3" w:rsidRPr="004B1CE3">
        <w:rPr>
          <w:i/>
          <w:iCs/>
        </w:rPr>
        <w:t xml:space="preserve">Soruşturulana iddialar hakkında savunma imkanı tanınmadan disiplin cezası verilemez, soruşturmayı yapanın 7 günden az olmamak üzere verdiği süre içerisinde veya belirtilen tarihte geçerli bir mazereti olmaksızın savunmasını yapmayanlar savunma hakkından vazgeçmiş sayılırlar” </w:t>
      </w:r>
      <w:r w:rsidR="004B1CE3" w:rsidRPr="004B1CE3">
        <w:t xml:space="preserve">disiplin hükmüne göre savunma hakkı kapsamında savunma yapmanız talep edilmiş idi. </w:t>
      </w:r>
    </w:p>
    <w:p w14:paraId="77A24D69" w14:textId="10E8E9DE" w:rsidR="004B1CE3" w:rsidRPr="004B1CE3" w:rsidRDefault="0037095F" w:rsidP="004B1CE3">
      <w:pPr>
        <w:pStyle w:val="Default"/>
        <w:jc w:val="both"/>
        <w:rPr>
          <w:color w:val="000000" w:themeColor="text1"/>
        </w:rPr>
      </w:pPr>
      <w:r>
        <w:rPr>
          <w:color w:val="000000" w:themeColor="text1"/>
        </w:rPr>
        <w:t xml:space="preserve">            </w:t>
      </w:r>
      <w:r w:rsidR="004B1CE3" w:rsidRPr="004B1CE3">
        <w:rPr>
          <w:color w:val="000000" w:themeColor="text1"/>
        </w:rPr>
        <w:t xml:space="preserve">Soruşturma dosyası ve ……tarihli savunmanız hep birlikte değerlendirildiğinde; “…………..” disiplin suçunu işlediğiniz anlaşıldığından, 2547 sayılı Kanunun 53’üncü maddesinin (b) fıkrasının, </w:t>
      </w:r>
      <w:r w:rsidR="004B1CE3">
        <w:rPr>
          <w:color w:val="000000" w:themeColor="text1"/>
        </w:rPr>
        <w:t>2-….</w:t>
      </w:r>
      <w:r w:rsidR="004B1CE3" w:rsidRPr="004B1CE3">
        <w:rPr>
          <w:color w:val="000000" w:themeColor="text1"/>
        </w:rPr>
        <w:t xml:space="preserve"> gereğince…………. KINAMA cezası ile tecziye edilmeniz gerekmekte ise de; geçmiş hizmetleriniz sırasındaki çalışmalarınızın olumlu olması sebebiyle, bir alt ceza uygulamasına gidilmiş olup, UYARMA cezası ile tecziye edilmenize karar verilmiştir. </w:t>
      </w:r>
    </w:p>
    <w:p w14:paraId="2880A16B" w14:textId="77777777" w:rsidR="004B1CE3" w:rsidRPr="004B1CE3" w:rsidRDefault="004B1CE3" w:rsidP="004B1CE3">
      <w:pPr>
        <w:pStyle w:val="Default"/>
        <w:jc w:val="both"/>
        <w:rPr>
          <w:color w:val="000000" w:themeColor="text1"/>
        </w:rPr>
      </w:pPr>
      <w:r w:rsidRPr="004B1CE3">
        <w:rPr>
          <w:color w:val="000000" w:themeColor="text1"/>
        </w:rPr>
        <w:t xml:space="preserve">Verilen cezaya karşı idari yargı yolu açık olup, işbu bildirimin tarafınıza tebliğ tarihinden itibaren 7 gün içinde Fakülte Disiplin Kuruluna yazılı olarak itirazda bulunabileceğiniz hususunda; </w:t>
      </w:r>
    </w:p>
    <w:p w14:paraId="25EC4019" w14:textId="774DC054" w:rsidR="004B1CE3" w:rsidRDefault="0037095F"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B1CE3" w:rsidRPr="004B1CE3">
        <w:rPr>
          <w:rFonts w:ascii="Times New Roman" w:hAnsi="Times New Roman" w:cs="Times New Roman"/>
          <w:color w:val="000000" w:themeColor="text1"/>
          <w:sz w:val="24"/>
          <w:szCs w:val="24"/>
        </w:rPr>
        <w:t>Bilgilerinizi rica ederim.</w:t>
      </w:r>
    </w:p>
    <w:p w14:paraId="003C2655" w14:textId="6F4F879C" w:rsidR="004B1CE3" w:rsidRDefault="004B1CE3"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59126667" w14:textId="31B56E4B" w:rsidR="004B1CE3" w:rsidRDefault="004B1CE3"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9B84E41" w14:textId="65E53D82" w:rsidR="004B1CE3" w:rsidRDefault="004B1CE3"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(Dekan/Müdür/Vb)</w:t>
      </w:r>
    </w:p>
    <w:p w14:paraId="267591D9" w14:textId="6AB9261E" w:rsidR="00566F34" w:rsidRDefault="00566F34"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5BF8308D" w14:textId="5FF02F56" w:rsidR="00566F34" w:rsidRDefault="00566F34"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13B08715" w14:textId="5B4BCFA5" w:rsidR="000F3EC2" w:rsidRDefault="000F3EC2"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0669C523" w14:textId="0467B30B" w:rsidR="0037095F" w:rsidRDefault="0037095F"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194C5995" w14:textId="0241CFDF" w:rsidR="0037095F" w:rsidRDefault="0037095F"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31D04593" w14:textId="0E297CD7" w:rsidR="0037095F" w:rsidRDefault="0037095F"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68A6FA34" w14:textId="77777777" w:rsidR="0037095F" w:rsidRPr="000F3EC2" w:rsidRDefault="0037095F"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46A30F72" w14:textId="3A8FF6BA" w:rsidR="00566F34" w:rsidRPr="00A62051" w:rsidRDefault="007E0CE5" w:rsidP="000F3EC2">
      <w:pPr>
        <w:pStyle w:val="Default"/>
        <w:jc w:val="both"/>
        <w:rPr>
          <w:b/>
          <w:bCs/>
          <w:iCs/>
        </w:rPr>
      </w:pPr>
      <w:r w:rsidRPr="00A62051">
        <w:rPr>
          <w:b/>
          <w:bCs/>
          <w:iCs/>
        </w:rPr>
        <w:lastRenderedPageBreak/>
        <w:t>DİSİPLİN CEZASINA İTİRAZ</w:t>
      </w:r>
    </w:p>
    <w:p w14:paraId="3FF8FDEF" w14:textId="77777777" w:rsidR="007E0CE5" w:rsidRPr="0037095F" w:rsidRDefault="007E0CE5" w:rsidP="000F3EC2">
      <w:pPr>
        <w:pStyle w:val="Default"/>
        <w:jc w:val="both"/>
      </w:pPr>
    </w:p>
    <w:p w14:paraId="789470C9" w14:textId="77777777" w:rsidR="00566F34" w:rsidRPr="0037095F" w:rsidRDefault="00566F34" w:rsidP="000F3EC2">
      <w:pPr>
        <w:pStyle w:val="Default"/>
        <w:jc w:val="both"/>
        <w:rPr>
          <w:color w:val="auto"/>
        </w:rPr>
      </w:pPr>
      <w:r w:rsidRPr="0037095F">
        <w:rPr>
          <w:color w:val="auto"/>
        </w:rPr>
        <w:t xml:space="preserve">2547 sayılı Kanun’un 53/F maddesine göre, yapılan disiplin soruşturması sonucunda disiplin amiri tarafından verilen disiplin cezasına karşı itiraz hakkı bulunmaktadır. </w:t>
      </w:r>
    </w:p>
    <w:p w14:paraId="71B7D031" w14:textId="77777777" w:rsidR="00566F34" w:rsidRPr="0037095F" w:rsidRDefault="00566F34" w:rsidP="000F3EC2">
      <w:pPr>
        <w:pStyle w:val="Default"/>
        <w:jc w:val="both"/>
        <w:rPr>
          <w:color w:val="auto"/>
        </w:rPr>
      </w:pPr>
      <w:r w:rsidRPr="0037095F">
        <w:rPr>
          <w:color w:val="auto"/>
        </w:rPr>
        <w:t xml:space="preserve">Disiplin cezalarına itiraz edilebilecek amir ve kurullar şunlardır: </w:t>
      </w:r>
    </w:p>
    <w:p w14:paraId="33BAEDB3" w14:textId="77777777" w:rsidR="00566F34" w:rsidRPr="0037095F" w:rsidRDefault="00566F34" w:rsidP="000F3EC2">
      <w:pPr>
        <w:pStyle w:val="Default"/>
        <w:jc w:val="both"/>
        <w:rPr>
          <w:color w:val="auto"/>
        </w:rPr>
      </w:pPr>
      <w:r w:rsidRPr="0037095F">
        <w:rPr>
          <w:b/>
          <w:bCs/>
          <w:color w:val="auto"/>
        </w:rPr>
        <w:t xml:space="preserve">a) (Değişik:15/4/2020-7243/9 md.) </w:t>
      </w:r>
      <w:r w:rsidRPr="0037095F">
        <w:rPr>
          <w:color w:val="auto"/>
        </w:rPr>
        <w:t xml:space="preserve">Uyarma ve kınama cezalarına karşı itiraz, ilgilinin </w:t>
      </w:r>
      <w:r w:rsidRPr="0037095F">
        <w:rPr>
          <w:b/>
          <w:bCs/>
          <w:color w:val="auto"/>
        </w:rPr>
        <w:t>görevli olduğu birimin disiplin kuruluna</w:t>
      </w:r>
      <w:r w:rsidRPr="0037095F">
        <w:rPr>
          <w:color w:val="auto"/>
        </w:rPr>
        <w:t xml:space="preserve">, rektör tarafından verilen uyarma ve kınama cezalarına karşı </w:t>
      </w:r>
      <w:r w:rsidRPr="0037095F">
        <w:rPr>
          <w:b/>
          <w:bCs/>
          <w:color w:val="auto"/>
        </w:rPr>
        <w:t>üniversite disiplin kuruluna</w:t>
      </w:r>
      <w:r w:rsidRPr="0037095F">
        <w:rPr>
          <w:color w:val="auto"/>
        </w:rPr>
        <w:t xml:space="preserve">, rektörler ve bağımsız vakıf meslek yüksekokulu müdürleri için </w:t>
      </w:r>
      <w:r w:rsidRPr="0037095F">
        <w:rPr>
          <w:b/>
          <w:bCs/>
          <w:color w:val="auto"/>
        </w:rPr>
        <w:t xml:space="preserve">Yüksek Disiplin Kuruluna </w:t>
      </w:r>
      <w:r w:rsidRPr="0037095F">
        <w:rPr>
          <w:color w:val="auto"/>
        </w:rPr>
        <w:t xml:space="preserve">yapılabilir. </w:t>
      </w:r>
      <w:r w:rsidRPr="0037095F">
        <w:rPr>
          <w:b/>
          <w:bCs/>
          <w:color w:val="auto"/>
        </w:rPr>
        <w:t xml:space="preserve">Cezayı veren disiplin amiri disiplin kurullarına katılamaz. </w:t>
      </w:r>
      <w:r w:rsidRPr="0037095F">
        <w:rPr>
          <w:color w:val="auto"/>
        </w:rPr>
        <w:t xml:space="preserve">Bu halde ilgili disiplin kuruluna, üyelerden en yüksek unvanlı öğretim üyesi, en yüksek unvanlı öğretim üyesinin birden fazla olması halinde en kıdemli üye, öğretim üyesi bulunmaması halinde en kıdemli öğretim görevlisi başkanlık eder. </w:t>
      </w:r>
    </w:p>
    <w:p w14:paraId="253DB649" w14:textId="77777777" w:rsidR="00566F34" w:rsidRPr="0037095F" w:rsidRDefault="00566F34" w:rsidP="000F3EC2">
      <w:pPr>
        <w:pStyle w:val="Default"/>
        <w:jc w:val="both"/>
        <w:rPr>
          <w:color w:val="auto"/>
        </w:rPr>
      </w:pPr>
    </w:p>
    <w:p w14:paraId="4B86C238" w14:textId="77777777" w:rsidR="00566F34" w:rsidRPr="0037095F" w:rsidRDefault="00566F34" w:rsidP="000F3EC2">
      <w:pPr>
        <w:pStyle w:val="Default"/>
        <w:jc w:val="both"/>
        <w:rPr>
          <w:color w:val="auto"/>
        </w:rPr>
      </w:pPr>
      <w:r w:rsidRPr="0037095F">
        <w:rPr>
          <w:b/>
          <w:bCs/>
          <w:color w:val="auto"/>
        </w:rPr>
        <w:t xml:space="preserve">b) </w:t>
      </w:r>
      <w:r w:rsidRPr="0037095F">
        <w:rPr>
          <w:color w:val="auto"/>
        </w:rPr>
        <w:t xml:space="preserve">Aylıktan veya ücretten kesme ve kademe ilerlemesinin durdurulması veya birden fazla ücretten kesme cezasına karşı itiraz ilgilinin görevli olduğu üniversite disiplin kuruluna, yükseköğretim üst kuruluşlarında görev yapan personel için Yüksek Disiplin Kuruluna yapılabilir (2547 s.K.md. 53/F-1). </w:t>
      </w:r>
    </w:p>
    <w:p w14:paraId="0BD5C4ED" w14:textId="77777777" w:rsidR="00566F34" w:rsidRPr="0037095F" w:rsidRDefault="00566F34" w:rsidP="000F3EC2">
      <w:pPr>
        <w:pStyle w:val="Default"/>
        <w:jc w:val="both"/>
        <w:rPr>
          <w:color w:val="auto"/>
        </w:rPr>
      </w:pPr>
    </w:p>
    <w:p w14:paraId="22F05EC3" w14:textId="77777777" w:rsidR="00566F34" w:rsidRPr="0037095F" w:rsidRDefault="00566F34" w:rsidP="000F3EC2">
      <w:pPr>
        <w:pStyle w:val="Default"/>
        <w:jc w:val="both"/>
        <w:rPr>
          <w:color w:val="auto"/>
        </w:rPr>
      </w:pPr>
      <w:r w:rsidRPr="0037095F">
        <w:rPr>
          <w:color w:val="auto"/>
        </w:rPr>
        <w:t xml:space="preserve">İtiraz süresi, cezanın tebliğ tarihinden itibaren </w:t>
      </w:r>
      <w:r w:rsidRPr="0037095F">
        <w:rPr>
          <w:b/>
          <w:bCs/>
          <w:color w:val="auto"/>
        </w:rPr>
        <w:t xml:space="preserve">yedi (7) gündür </w:t>
      </w:r>
      <w:r w:rsidRPr="0037095F">
        <w:rPr>
          <w:color w:val="auto"/>
        </w:rPr>
        <w:t>(2547 s.K.md. 53/F-2)</w:t>
      </w:r>
      <w:r w:rsidRPr="0037095F">
        <w:rPr>
          <w:b/>
          <w:bCs/>
          <w:color w:val="auto"/>
        </w:rPr>
        <w:t xml:space="preserve">. </w:t>
      </w:r>
    </w:p>
    <w:p w14:paraId="7A702E30" w14:textId="77777777" w:rsidR="00566F34" w:rsidRPr="0037095F" w:rsidRDefault="00566F34" w:rsidP="000F3EC2">
      <w:pPr>
        <w:pStyle w:val="Default"/>
        <w:jc w:val="both"/>
        <w:rPr>
          <w:color w:val="auto"/>
        </w:rPr>
      </w:pPr>
      <w:r w:rsidRPr="0037095F">
        <w:rPr>
          <w:color w:val="auto"/>
        </w:rPr>
        <w:t xml:space="preserve">İtiraz mercileri, itiraz tarihinden itibaren </w:t>
      </w:r>
      <w:r w:rsidRPr="0037095F">
        <w:rPr>
          <w:b/>
          <w:bCs/>
          <w:color w:val="auto"/>
        </w:rPr>
        <w:t xml:space="preserve">altmış gün içinde karar verir </w:t>
      </w:r>
      <w:r w:rsidRPr="0037095F">
        <w:rPr>
          <w:color w:val="auto"/>
        </w:rPr>
        <w:t>(2547 s.K.md. 53/F-3)</w:t>
      </w:r>
      <w:r w:rsidRPr="0037095F">
        <w:rPr>
          <w:b/>
          <w:bCs/>
          <w:color w:val="auto"/>
        </w:rPr>
        <w:t xml:space="preserve">. </w:t>
      </w:r>
    </w:p>
    <w:p w14:paraId="3CA8CEFD" w14:textId="77777777" w:rsidR="00566F34" w:rsidRPr="0037095F" w:rsidRDefault="00566F34" w:rsidP="000F3EC2">
      <w:pPr>
        <w:pStyle w:val="Default"/>
        <w:jc w:val="both"/>
        <w:rPr>
          <w:color w:val="auto"/>
        </w:rPr>
      </w:pPr>
      <w:r w:rsidRPr="0037095F">
        <w:rPr>
          <w:color w:val="auto"/>
        </w:rPr>
        <w:t xml:space="preserve">İtiraz mercileri itirazı kabul ya da reddedebilir. </w:t>
      </w:r>
    </w:p>
    <w:p w14:paraId="6F0DD0BD" w14:textId="64414045" w:rsidR="00566F34" w:rsidRPr="0037095F" w:rsidRDefault="00566F34" w:rsidP="000F3EC2">
      <w:pPr>
        <w:tabs>
          <w:tab w:val="left" w:pos="567"/>
        </w:tabs>
        <w:spacing w:before="120" w:after="120" w:line="360" w:lineRule="auto"/>
        <w:contextualSpacing/>
        <w:jc w:val="both"/>
        <w:rPr>
          <w:rFonts w:ascii="Times New Roman" w:hAnsi="Times New Roman" w:cs="Times New Roman"/>
          <w:sz w:val="24"/>
          <w:szCs w:val="24"/>
        </w:rPr>
      </w:pPr>
      <w:r w:rsidRPr="0037095F">
        <w:rPr>
          <w:rFonts w:ascii="Times New Roman" w:hAnsi="Times New Roman" w:cs="Times New Roman"/>
          <w:sz w:val="24"/>
          <w:szCs w:val="24"/>
        </w:rPr>
        <w:t xml:space="preserve">İtirazın kabul edilmesi halinde ceza tüm sonuçlarıyla ortadan kalkar, ancak ilgili disiplin amiri veya disiplin kurulu tarafından kabul gerekçesine uygun olarak </w:t>
      </w:r>
      <w:r w:rsidRPr="0037095F">
        <w:rPr>
          <w:rFonts w:ascii="Times New Roman" w:hAnsi="Times New Roman" w:cs="Times New Roman"/>
          <w:b/>
          <w:bCs/>
          <w:sz w:val="24"/>
          <w:szCs w:val="24"/>
        </w:rPr>
        <w:t xml:space="preserve">en geç üç (3) ay </w:t>
      </w:r>
      <w:r w:rsidRPr="0037095F">
        <w:rPr>
          <w:rFonts w:ascii="Times New Roman" w:hAnsi="Times New Roman" w:cs="Times New Roman"/>
          <w:sz w:val="24"/>
          <w:szCs w:val="24"/>
        </w:rPr>
        <w:t>içerisinde yeni bir işlem tesis edilebilir (2547 s.K.md. 53/F-4).</w:t>
      </w:r>
    </w:p>
    <w:p w14:paraId="364B7EB1" w14:textId="77777777" w:rsidR="007E0CE5" w:rsidRPr="0037095F" w:rsidRDefault="007E0CE5" w:rsidP="000F3EC2">
      <w:pPr>
        <w:tabs>
          <w:tab w:val="left" w:pos="567"/>
        </w:tabs>
        <w:spacing w:before="120" w:after="120" w:line="360" w:lineRule="auto"/>
        <w:contextualSpacing/>
        <w:jc w:val="both"/>
        <w:rPr>
          <w:rFonts w:ascii="Times New Roman" w:hAnsi="Times New Roman" w:cs="Times New Roman"/>
          <w:sz w:val="24"/>
          <w:szCs w:val="24"/>
        </w:rPr>
      </w:pPr>
    </w:p>
    <w:p w14:paraId="30C50A46" w14:textId="384CCD4A" w:rsidR="007E0CE5" w:rsidRPr="0037095F" w:rsidRDefault="007E0CE5" w:rsidP="000F3EC2">
      <w:pPr>
        <w:tabs>
          <w:tab w:val="left" w:pos="567"/>
        </w:tabs>
        <w:spacing w:before="120" w:after="120" w:line="360" w:lineRule="auto"/>
        <w:contextualSpacing/>
        <w:jc w:val="both"/>
        <w:rPr>
          <w:rFonts w:ascii="Times New Roman" w:hAnsi="Times New Roman" w:cs="Times New Roman"/>
          <w:b/>
          <w:sz w:val="24"/>
          <w:szCs w:val="24"/>
        </w:rPr>
      </w:pPr>
      <w:r w:rsidRPr="0037095F">
        <w:rPr>
          <w:rFonts w:ascii="Times New Roman" w:hAnsi="Times New Roman" w:cs="Times New Roman"/>
          <w:b/>
          <w:sz w:val="24"/>
          <w:szCs w:val="24"/>
        </w:rPr>
        <w:t>ÖZLÜK DOSYASINDA SAKLAMA</w:t>
      </w:r>
    </w:p>
    <w:p w14:paraId="756C62C0" w14:textId="77777777" w:rsidR="007E0CE5" w:rsidRPr="0037095F" w:rsidRDefault="007E0CE5" w:rsidP="000F3EC2">
      <w:pPr>
        <w:tabs>
          <w:tab w:val="left" w:pos="567"/>
        </w:tabs>
        <w:spacing w:before="120" w:after="120" w:line="360" w:lineRule="auto"/>
        <w:contextualSpacing/>
        <w:jc w:val="both"/>
        <w:rPr>
          <w:rFonts w:ascii="Times New Roman" w:hAnsi="Times New Roman" w:cs="Times New Roman"/>
          <w:sz w:val="24"/>
          <w:szCs w:val="24"/>
        </w:rPr>
      </w:pPr>
    </w:p>
    <w:p w14:paraId="0F496531" w14:textId="77777777" w:rsidR="007E0CE5" w:rsidRPr="0037095F" w:rsidRDefault="007E0CE5" w:rsidP="000F3EC2">
      <w:pPr>
        <w:pStyle w:val="Default"/>
        <w:jc w:val="both"/>
      </w:pPr>
      <w:r w:rsidRPr="0037095F">
        <w:t xml:space="preserve">Disiplin cezaları ilgililerin özlük dosyalarında saklanır (2547s.K.md.53/G-1). </w:t>
      </w:r>
    </w:p>
    <w:p w14:paraId="0DBBBFE0" w14:textId="77777777" w:rsidR="007E0CE5" w:rsidRPr="0037095F" w:rsidRDefault="007E0CE5" w:rsidP="000F3EC2">
      <w:pPr>
        <w:pStyle w:val="Default"/>
        <w:jc w:val="both"/>
      </w:pPr>
      <w:r w:rsidRPr="0037095F">
        <w:t xml:space="preserve">Uyarma ve kınama cezalarının uygulanmasından itibaren </w:t>
      </w:r>
      <w:r w:rsidRPr="0037095F">
        <w:rPr>
          <w:b/>
          <w:bCs/>
        </w:rPr>
        <w:t>beş (5) yıl</w:t>
      </w:r>
      <w:r w:rsidRPr="0037095F">
        <w:t xml:space="preserve">, </w:t>
      </w:r>
    </w:p>
    <w:p w14:paraId="76BCBB41" w14:textId="77777777" w:rsidR="007E0CE5" w:rsidRPr="0037095F" w:rsidRDefault="007E0CE5" w:rsidP="000F3EC2">
      <w:pPr>
        <w:pStyle w:val="Default"/>
        <w:jc w:val="both"/>
      </w:pPr>
      <w:r w:rsidRPr="0037095F">
        <w:t xml:space="preserve">Aylıktan veya ücretten kesme ve kademe ilerlemesinin durdurulması veya birden fazla ücretten kesme cezalarının uygulanmasından itibaren </w:t>
      </w:r>
      <w:r w:rsidRPr="0037095F">
        <w:rPr>
          <w:b/>
          <w:bCs/>
        </w:rPr>
        <w:t xml:space="preserve">on (10) yıl </w:t>
      </w:r>
      <w:r w:rsidRPr="0037095F">
        <w:t xml:space="preserve">sonra, </w:t>
      </w:r>
    </w:p>
    <w:p w14:paraId="4168A65F" w14:textId="77777777" w:rsidR="007E0CE5" w:rsidRPr="0037095F" w:rsidRDefault="007E0CE5" w:rsidP="000F3EC2">
      <w:pPr>
        <w:pStyle w:val="Default"/>
        <w:jc w:val="both"/>
      </w:pPr>
      <w:r w:rsidRPr="0037095F">
        <w:t xml:space="preserve">Atamaya yetkili amire başvurularak verilmiş olan cezaların özlük dosyasından silinmesi talep edilebilir. </w:t>
      </w:r>
    </w:p>
    <w:p w14:paraId="3D8B23F2" w14:textId="66C36ACB" w:rsidR="007E0CE5" w:rsidRPr="0037095F" w:rsidRDefault="007E0CE5" w:rsidP="000F3EC2">
      <w:pPr>
        <w:tabs>
          <w:tab w:val="left" w:pos="567"/>
        </w:tabs>
        <w:spacing w:before="120" w:after="120" w:line="360" w:lineRule="auto"/>
        <w:contextualSpacing/>
        <w:jc w:val="both"/>
        <w:rPr>
          <w:rFonts w:ascii="Times New Roman" w:hAnsi="Times New Roman" w:cs="Times New Roman"/>
          <w:sz w:val="24"/>
          <w:szCs w:val="24"/>
        </w:rPr>
      </w:pPr>
      <w:r w:rsidRPr="0037095F">
        <w:rPr>
          <w:rFonts w:ascii="Times New Roman" w:hAnsi="Times New Roman" w:cs="Times New Roman"/>
          <w:sz w:val="24"/>
          <w:szCs w:val="24"/>
        </w:rPr>
        <w:t>İlgilinin, bu süreler içerisindeki davranışları, isteğini haklı kılacak nitelikte görülürse, talep yerine getirilir (2547s.K.md.53/G-2).</w:t>
      </w:r>
    </w:p>
    <w:p w14:paraId="0EAE7C08" w14:textId="358FF75B" w:rsidR="007E0CE5" w:rsidRPr="0037095F" w:rsidRDefault="007E0CE5" w:rsidP="000F3EC2">
      <w:pPr>
        <w:tabs>
          <w:tab w:val="left" w:pos="567"/>
        </w:tabs>
        <w:spacing w:before="120" w:after="120" w:line="360" w:lineRule="auto"/>
        <w:contextualSpacing/>
        <w:jc w:val="both"/>
        <w:rPr>
          <w:rFonts w:ascii="Times New Roman" w:hAnsi="Times New Roman" w:cs="Times New Roman"/>
          <w:sz w:val="24"/>
          <w:szCs w:val="24"/>
        </w:rPr>
      </w:pPr>
    </w:p>
    <w:p w14:paraId="6F1124DD" w14:textId="0A096FAB" w:rsidR="00AB3DB8" w:rsidRPr="0037095F" w:rsidRDefault="00AB3DB8" w:rsidP="000F3EC2">
      <w:pPr>
        <w:tabs>
          <w:tab w:val="left" w:pos="567"/>
        </w:tabs>
        <w:spacing w:before="120" w:after="120" w:line="360" w:lineRule="auto"/>
        <w:contextualSpacing/>
        <w:jc w:val="both"/>
        <w:rPr>
          <w:rFonts w:ascii="Times New Roman" w:hAnsi="Times New Roman" w:cs="Times New Roman"/>
          <w:sz w:val="24"/>
          <w:szCs w:val="24"/>
        </w:rPr>
      </w:pPr>
    </w:p>
    <w:p w14:paraId="270DAB9E" w14:textId="34393E55" w:rsidR="00AB3DB8" w:rsidRPr="0037095F"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13190F62" w14:textId="62A82600" w:rsidR="00AB3DB8" w:rsidRPr="0037095F"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1A417B5C" w14:textId="6CC64109" w:rsidR="00AB3DB8" w:rsidRPr="0037095F"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241D605B" w14:textId="77777777" w:rsidR="00AB3DB8"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007168CF" w14:textId="10E29941" w:rsidR="00AB3DB8" w:rsidRDefault="00AB3DB8" w:rsidP="00E9201A">
      <w:pPr>
        <w:tabs>
          <w:tab w:val="left" w:pos="567"/>
        </w:tabs>
        <w:spacing w:before="120" w:after="120" w:line="360" w:lineRule="auto"/>
        <w:contextualSpacing/>
        <w:jc w:val="both"/>
        <w:rPr>
          <w:rFonts w:ascii="Times New Roman" w:hAnsi="Times New Roman" w:cs="Times New Roman"/>
          <w:b/>
          <w:iCs/>
          <w:sz w:val="24"/>
          <w:szCs w:val="24"/>
        </w:rPr>
      </w:pPr>
      <w:r w:rsidRPr="00AB3DB8">
        <w:rPr>
          <w:rFonts w:ascii="Times New Roman" w:hAnsi="Times New Roman" w:cs="Times New Roman"/>
          <w:b/>
          <w:iCs/>
          <w:sz w:val="24"/>
          <w:szCs w:val="24"/>
        </w:rPr>
        <w:lastRenderedPageBreak/>
        <w:t>Özlük Dosyasında gönderme ve itiraz edilemeyen cezanın Rektörlük Makamına cezanın bildirilmesi</w:t>
      </w:r>
      <w:r w:rsidR="00A26417">
        <w:rPr>
          <w:rFonts w:ascii="Times New Roman" w:hAnsi="Times New Roman" w:cs="Times New Roman"/>
          <w:b/>
          <w:iCs/>
          <w:sz w:val="24"/>
          <w:szCs w:val="24"/>
        </w:rPr>
        <w:t xml:space="preserve"> Personel Web otomasyonuna kaydının yapılması</w:t>
      </w:r>
    </w:p>
    <w:p w14:paraId="601E19CB" w14:textId="63A9D27F" w:rsidR="0037095F" w:rsidRDefault="0037095F" w:rsidP="00E9201A">
      <w:pPr>
        <w:tabs>
          <w:tab w:val="left" w:pos="567"/>
        </w:tabs>
        <w:spacing w:before="120" w:after="120" w:line="360" w:lineRule="auto"/>
        <w:contextualSpacing/>
        <w:jc w:val="both"/>
        <w:rPr>
          <w:rFonts w:ascii="Times New Roman" w:hAnsi="Times New Roman" w:cs="Times New Roman"/>
          <w:b/>
          <w:iCs/>
          <w:sz w:val="24"/>
          <w:szCs w:val="24"/>
        </w:rPr>
      </w:pPr>
    </w:p>
    <w:p w14:paraId="04FD4C93" w14:textId="77777777" w:rsidR="0037095F" w:rsidRDefault="0037095F" w:rsidP="00E9201A">
      <w:pPr>
        <w:tabs>
          <w:tab w:val="left" w:pos="567"/>
        </w:tabs>
        <w:spacing w:before="120" w:after="120" w:line="360" w:lineRule="auto"/>
        <w:contextualSpacing/>
        <w:jc w:val="both"/>
        <w:rPr>
          <w:rFonts w:ascii="Times New Roman" w:hAnsi="Times New Roman" w:cs="Times New Roman"/>
          <w:b/>
          <w:iCs/>
          <w:sz w:val="24"/>
          <w:szCs w:val="24"/>
        </w:rPr>
      </w:pPr>
    </w:p>
    <w:p w14:paraId="72595B08" w14:textId="7CEFFAB0" w:rsidR="00AB3DB8" w:rsidRDefault="00AB3DB8" w:rsidP="00E9201A">
      <w:pPr>
        <w:tabs>
          <w:tab w:val="left" w:pos="567"/>
        </w:tabs>
        <w:spacing w:before="120" w:after="120" w:line="360" w:lineRule="auto"/>
        <w:contextualSpacing/>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sidRPr="00AB3DB8">
        <w:rPr>
          <w:rFonts w:ascii="Times New Roman" w:hAnsi="Times New Roman" w:cs="Times New Roman"/>
          <w:b/>
          <w:iCs/>
          <w:color w:val="FF0000"/>
          <w:sz w:val="24"/>
          <w:szCs w:val="24"/>
        </w:rPr>
        <w:t xml:space="preserve">HİZMETE ÖZEL </w:t>
      </w:r>
    </w:p>
    <w:p w14:paraId="1D7120E9" w14:textId="77777777" w:rsidR="0037095F" w:rsidRPr="00AB3DB8" w:rsidRDefault="0037095F" w:rsidP="00E9201A">
      <w:pPr>
        <w:tabs>
          <w:tab w:val="left" w:pos="567"/>
        </w:tabs>
        <w:spacing w:before="120" w:after="120" w:line="360" w:lineRule="auto"/>
        <w:contextualSpacing/>
        <w:jc w:val="both"/>
        <w:rPr>
          <w:rFonts w:ascii="Times New Roman" w:hAnsi="Times New Roman" w:cs="Times New Roman"/>
          <w:b/>
          <w:color w:val="FF0000"/>
          <w:sz w:val="24"/>
          <w:szCs w:val="24"/>
        </w:rPr>
      </w:pPr>
    </w:p>
    <w:p w14:paraId="586C2507" w14:textId="45778773" w:rsidR="00AB3DB8" w:rsidRDefault="0037095F" w:rsidP="00E9201A">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Sayı :                                                                                                                                     …../…./202…</w:t>
      </w:r>
    </w:p>
    <w:p w14:paraId="51D4F5D8" w14:textId="3939134B" w:rsidR="00AB3DB8" w:rsidRDefault="0037095F" w:rsidP="00E9201A">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Konu </w:t>
      </w:r>
      <w:r w:rsidR="00AB3DB8">
        <w:rPr>
          <w:rFonts w:ascii="Times New Roman" w:hAnsi="Times New Roman" w:cs="Times New Roman"/>
          <w:sz w:val="24"/>
          <w:szCs w:val="24"/>
        </w:rPr>
        <w:t>:</w:t>
      </w:r>
    </w:p>
    <w:p w14:paraId="6E99A304" w14:textId="77777777" w:rsidR="00AB3DB8"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4A19723E" w14:textId="6238BBF8" w:rsidR="00AB3DB8" w:rsidRDefault="00AB3DB8" w:rsidP="00E9201A">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REKTÖRLÜK MAKAMINA </w:t>
      </w:r>
    </w:p>
    <w:p w14:paraId="292163B9" w14:textId="42BCF20B" w:rsidR="00AB3DB8" w:rsidRPr="0026336E" w:rsidRDefault="0037095F" w:rsidP="00AB3DB8">
      <w:pPr>
        <w:pStyle w:val="Default"/>
      </w:pPr>
      <w:r w:rsidRPr="0026336E">
        <w:t xml:space="preserve">            </w:t>
      </w:r>
      <w:r w:rsidR="00AB3DB8" w:rsidRPr="0026336E">
        <w:t xml:space="preserve">  Dekanlığımızca ………….. tarih ve ……… sayılı yazı ile “……………..” hakkında iddiası ile açılan disiplin soruşturmasını yürütmek üzere görevlendirilen soruşturmacı……………….tarafından, sunulan soruşturma dosya ve raporu değerlendirilmiş olup, ceza vermeye </w:t>
      </w:r>
      <w:r w:rsidR="00AB3DB8" w:rsidRPr="0026336E">
        <w:rPr>
          <w:color w:val="000000" w:themeColor="text1"/>
        </w:rPr>
        <w:t xml:space="preserve">yetkili Dekan/Müdür </w:t>
      </w:r>
      <w:r w:rsidR="00AB3DB8" w:rsidRPr="0026336E">
        <w:t xml:space="preserve">tarafından …….. tarih ve ………sayı ile adı geçene ….. cezası verilmiştir. </w:t>
      </w:r>
    </w:p>
    <w:p w14:paraId="00FB7392" w14:textId="064D98E4" w:rsidR="00AB3DB8" w:rsidRPr="0026336E" w:rsidRDefault="0026336E" w:rsidP="00AB3DB8">
      <w:pPr>
        <w:pStyle w:val="Default"/>
      </w:pPr>
      <w:r>
        <w:t xml:space="preserve">             </w:t>
      </w:r>
      <w:r w:rsidR="00AB3DB8" w:rsidRPr="0026336E">
        <w:t xml:space="preserve">Anılan ceza ……….tarafından ……….tarihinde tebellüğ edilmiş olup, itiraz edilmemekle anılan ceza …………tarihinde kesinleşmiştir. </w:t>
      </w:r>
    </w:p>
    <w:p w14:paraId="124D5883" w14:textId="417A2F2B" w:rsidR="00AB3DB8" w:rsidRPr="0026336E" w:rsidRDefault="0037095F" w:rsidP="00AB3DB8">
      <w:pPr>
        <w:tabs>
          <w:tab w:val="left" w:pos="567"/>
        </w:tabs>
        <w:spacing w:before="120" w:after="120" w:line="360" w:lineRule="auto"/>
        <w:contextualSpacing/>
        <w:jc w:val="both"/>
        <w:rPr>
          <w:rFonts w:ascii="Times New Roman" w:hAnsi="Times New Roman" w:cs="Times New Roman"/>
          <w:sz w:val="24"/>
          <w:szCs w:val="24"/>
        </w:rPr>
      </w:pPr>
      <w:r w:rsidRPr="0026336E">
        <w:rPr>
          <w:rFonts w:ascii="Times New Roman" w:hAnsi="Times New Roman" w:cs="Times New Roman"/>
          <w:sz w:val="24"/>
          <w:szCs w:val="24"/>
        </w:rPr>
        <w:t xml:space="preserve">              </w:t>
      </w:r>
      <w:r w:rsidR="00AB3DB8" w:rsidRPr="0026336E">
        <w:rPr>
          <w:rFonts w:ascii="Times New Roman" w:hAnsi="Times New Roman" w:cs="Times New Roman"/>
          <w:sz w:val="24"/>
          <w:szCs w:val="24"/>
        </w:rPr>
        <w:t>Bilgilerinizi ve gereğini arz ederim.</w:t>
      </w:r>
    </w:p>
    <w:p w14:paraId="16CEF95C" w14:textId="77777777" w:rsidR="00FA6D85" w:rsidRDefault="00AB3DB8" w:rsidP="00AB3DB8">
      <w:pPr>
        <w:tabs>
          <w:tab w:val="left" w:pos="567"/>
        </w:tabs>
        <w:spacing w:before="120" w:after="120" w:line="360" w:lineRule="auto"/>
        <w:contextualSpacing/>
        <w:jc w:val="both"/>
        <w:rPr>
          <w:rFonts w:ascii="Times New Roman" w:hAnsi="Times New Roman" w:cs="Times New Roman"/>
          <w:sz w:val="24"/>
          <w:szCs w:val="24"/>
        </w:rPr>
      </w:pPr>
      <w:r w:rsidRPr="0026336E">
        <w:rPr>
          <w:rFonts w:ascii="Times New Roman" w:hAnsi="Times New Roman" w:cs="Times New Roman"/>
          <w:sz w:val="24"/>
          <w:szCs w:val="24"/>
        </w:rPr>
        <w:t xml:space="preserve">                                                                                                                      </w:t>
      </w:r>
    </w:p>
    <w:p w14:paraId="10ADADE2" w14:textId="77777777" w:rsidR="00FA6D85" w:rsidRDefault="00FA6D85" w:rsidP="00AB3DB8">
      <w:pPr>
        <w:tabs>
          <w:tab w:val="left" w:pos="567"/>
        </w:tabs>
        <w:spacing w:before="120" w:after="120" w:line="360" w:lineRule="auto"/>
        <w:contextualSpacing/>
        <w:jc w:val="both"/>
        <w:rPr>
          <w:rFonts w:ascii="Times New Roman" w:hAnsi="Times New Roman" w:cs="Times New Roman"/>
          <w:sz w:val="24"/>
          <w:szCs w:val="24"/>
        </w:rPr>
      </w:pPr>
    </w:p>
    <w:p w14:paraId="0CCBE97B" w14:textId="5C8F1EDE" w:rsidR="00AB3DB8" w:rsidRPr="0026336E" w:rsidRDefault="00FA6D85"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B3DB8" w:rsidRPr="0026336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8C85F9" w14:textId="43E28BD4" w:rsidR="00AB3DB8" w:rsidRDefault="00AB3DB8" w:rsidP="00AB3DB8">
      <w:pPr>
        <w:tabs>
          <w:tab w:val="left" w:pos="567"/>
        </w:tabs>
        <w:spacing w:before="120" w:after="120" w:line="360" w:lineRule="auto"/>
        <w:contextualSpacing/>
        <w:jc w:val="both"/>
        <w:rPr>
          <w:rFonts w:ascii="Times New Roman" w:hAnsi="Times New Roman" w:cs="Times New Roman"/>
          <w:sz w:val="24"/>
          <w:szCs w:val="24"/>
        </w:rPr>
      </w:pPr>
      <w:r w:rsidRPr="0026336E">
        <w:rPr>
          <w:rFonts w:ascii="Times New Roman" w:hAnsi="Times New Roman" w:cs="Times New Roman"/>
          <w:sz w:val="24"/>
          <w:szCs w:val="24"/>
        </w:rPr>
        <w:t xml:space="preserve">                                                                                                           </w:t>
      </w:r>
      <w:r w:rsidR="009769E8" w:rsidRPr="0026336E">
        <w:rPr>
          <w:rFonts w:ascii="Times New Roman" w:hAnsi="Times New Roman" w:cs="Times New Roman"/>
          <w:sz w:val="24"/>
          <w:szCs w:val="24"/>
        </w:rPr>
        <w:t xml:space="preserve">       </w:t>
      </w:r>
      <w:r w:rsidRPr="0026336E">
        <w:rPr>
          <w:rFonts w:ascii="Times New Roman" w:hAnsi="Times New Roman" w:cs="Times New Roman"/>
          <w:sz w:val="24"/>
          <w:szCs w:val="24"/>
        </w:rPr>
        <w:t xml:space="preserve">     (Dekan/Müdür/vb.)</w:t>
      </w:r>
    </w:p>
    <w:p w14:paraId="7AE18421" w14:textId="5D754826" w:rsidR="00FA6D85" w:rsidRDefault="00FA6D85" w:rsidP="00AB3DB8">
      <w:pPr>
        <w:tabs>
          <w:tab w:val="left" w:pos="567"/>
        </w:tabs>
        <w:spacing w:before="120" w:after="120" w:line="360" w:lineRule="auto"/>
        <w:contextualSpacing/>
        <w:jc w:val="both"/>
        <w:rPr>
          <w:rFonts w:ascii="Times New Roman" w:hAnsi="Times New Roman" w:cs="Times New Roman"/>
          <w:sz w:val="24"/>
          <w:szCs w:val="24"/>
        </w:rPr>
      </w:pPr>
    </w:p>
    <w:p w14:paraId="775DB849" w14:textId="3C4E1506" w:rsidR="00FA6D85" w:rsidRPr="0026336E" w:rsidRDefault="00FA6D85"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Ek….</w:t>
      </w:r>
    </w:p>
    <w:p w14:paraId="7BB5F091" w14:textId="120BFACD" w:rsidR="00A26417" w:rsidRPr="0026336E"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70A1413E" w14:textId="73F95EF8" w:rsidR="00A26417" w:rsidRPr="0026336E"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40BD4D26" w14:textId="5918F8A9"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2E085C17" w14:textId="2647F93E"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32317C98" w14:textId="2F859F1F"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3436422D" w14:textId="209590FD"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24E80F2E" w14:textId="759B264F"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5C19934B" w14:textId="5C3481FB"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656B5CF0" w14:textId="62D94C76"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45572C93" w14:textId="3C55D7D9"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4E618117" w14:textId="7489C5A1"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41988338" w14:textId="7D248126"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344CA77A" w14:textId="25104110" w:rsidR="00A26417" w:rsidRDefault="00A26417" w:rsidP="00A26417">
      <w:pPr>
        <w:tabs>
          <w:tab w:val="left" w:pos="567"/>
        </w:tabs>
        <w:spacing w:before="120" w:after="120" w:line="360" w:lineRule="auto"/>
        <w:contextualSpacing/>
        <w:jc w:val="both"/>
        <w:rPr>
          <w:rFonts w:ascii="Times New Roman" w:hAnsi="Times New Roman" w:cs="Times New Roman"/>
          <w:b/>
          <w:iCs/>
          <w:sz w:val="24"/>
          <w:szCs w:val="24"/>
        </w:rPr>
      </w:pPr>
      <w:r w:rsidRPr="00AB3DB8">
        <w:rPr>
          <w:rFonts w:ascii="Times New Roman" w:hAnsi="Times New Roman" w:cs="Times New Roman"/>
          <w:b/>
          <w:iCs/>
          <w:sz w:val="24"/>
          <w:szCs w:val="24"/>
        </w:rPr>
        <w:t>Özlük Dosyası</w:t>
      </w:r>
      <w:r>
        <w:rPr>
          <w:rFonts w:ascii="Times New Roman" w:hAnsi="Times New Roman" w:cs="Times New Roman"/>
          <w:b/>
          <w:iCs/>
          <w:sz w:val="24"/>
          <w:szCs w:val="24"/>
        </w:rPr>
        <w:t>nda gönderme ve itiraz edilen</w:t>
      </w:r>
      <w:r w:rsidRPr="00AB3DB8">
        <w:rPr>
          <w:rFonts w:ascii="Times New Roman" w:hAnsi="Times New Roman" w:cs="Times New Roman"/>
          <w:b/>
          <w:iCs/>
          <w:sz w:val="24"/>
          <w:szCs w:val="24"/>
        </w:rPr>
        <w:t xml:space="preserve"> cezanın Rektörlük Makamına cezanın bildirilmesi</w:t>
      </w:r>
      <w:r>
        <w:rPr>
          <w:rFonts w:ascii="Times New Roman" w:hAnsi="Times New Roman" w:cs="Times New Roman"/>
          <w:b/>
          <w:iCs/>
          <w:sz w:val="24"/>
          <w:szCs w:val="24"/>
        </w:rPr>
        <w:t xml:space="preserve"> ve Personel Web otomasyonuna kaydının yapılması </w:t>
      </w:r>
    </w:p>
    <w:p w14:paraId="7B9CBC6E" w14:textId="531C19DF" w:rsidR="0037095F" w:rsidRDefault="0037095F" w:rsidP="00A26417">
      <w:pPr>
        <w:tabs>
          <w:tab w:val="left" w:pos="567"/>
        </w:tabs>
        <w:spacing w:before="120" w:after="120" w:line="360" w:lineRule="auto"/>
        <w:contextualSpacing/>
        <w:jc w:val="both"/>
        <w:rPr>
          <w:rFonts w:ascii="Times New Roman" w:hAnsi="Times New Roman" w:cs="Times New Roman"/>
          <w:b/>
          <w:iCs/>
          <w:sz w:val="24"/>
          <w:szCs w:val="24"/>
        </w:rPr>
      </w:pPr>
    </w:p>
    <w:p w14:paraId="78197113" w14:textId="77777777" w:rsidR="0037095F" w:rsidRDefault="0037095F" w:rsidP="00A26417">
      <w:pPr>
        <w:tabs>
          <w:tab w:val="left" w:pos="567"/>
        </w:tabs>
        <w:spacing w:before="120" w:after="120" w:line="360" w:lineRule="auto"/>
        <w:contextualSpacing/>
        <w:jc w:val="both"/>
        <w:rPr>
          <w:rFonts w:ascii="Times New Roman" w:hAnsi="Times New Roman" w:cs="Times New Roman"/>
          <w:b/>
          <w:iCs/>
          <w:sz w:val="24"/>
          <w:szCs w:val="24"/>
        </w:rPr>
      </w:pPr>
    </w:p>
    <w:p w14:paraId="7BC1BC39" w14:textId="77777777" w:rsidR="00A26417" w:rsidRPr="00AB3DB8" w:rsidRDefault="00A26417" w:rsidP="00A26417">
      <w:pPr>
        <w:tabs>
          <w:tab w:val="left" w:pos="567"/>
        </w:tabs>
        <w:spacing w:before="120" w:after="120" w:line="360" w:lineRule="auto"/>
        <w:contextualSpacing/>
        <w:jc w:val="both"/>
        <w:rPr>
          <w:rFonts w:ascii="Times New Roman" w:hAnsi="Times New Roman" w:cs="Times New Roman"/>
          <w:b/>
          <w:color w:val="FF0000"/>
          <w:sz w:val="24"/>
          <w:szCs w:val="24"/>
        </w:rPr>
      </w:pPr>
      <w:r>
        <w:rPr>
          <w:rFonts w:ascii="Times New Roman" w:hAnsi="Times New Roman" w:cs="Times New Roman"/>
          <w:b/>
          <w:iCs/>
          <w:color w:val="FF0000"/>
          <w:sz w:val="24"/>
          <w:szCs w:val="24"/>
        </w:rPr>
        <w:t xml:space="preserve">                                                                 </w:t>
      </w:r>
      <w:r w:rsidRPr="00AB3DB8">
        <w:rPr>
          <w:rFonts w:ascii="Times New Roman" w:hAnsi="Times New Roman" w:cs="Times New Roman"/>
          <w:b/>
          <w:iCs/>
          <w:color w:val="FF0000"/>
          <w:sz w:val="24"/>
          <w:szCs w:val="24"/>
        </w:rPr>
        <w:t xml:space="preserve">HİZMETE ÖZEL </w:t>
      </w:r>
    </w:p>
    <w:p w14:paraId="525ECCCB" w14:textId="341EF037" w:rsidR="00A26417" w:rsidRDefault="0026336E" w:rsidP="00A26417">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Sayı:                                                                                                                       …./…/202…</w:t>
      </w:r>
    </w:p>
    <w:p w14:paraId="19E36BC7" w14:textId="0ADF9814" w:rsidR="00A26417" w:rsidRDefault="0026336E" w:rsidP="00A26417">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Konu</w:t>
      </w:r>
    </w:p>
    <w:p w14:paraId="44AA7793" w14:textId="77777777" w:rsidR="00A26417" w:rsidRDefault="00A26417" w:rsidP="00A26417">
      <w:pPr>
        <w:tabs>
          <w:tab w:val="left" w:pos="567"/>
        </w:tabs>
        <w:spacing w:before="120" w:after="120" w:line="360" w:lineRule="auto"/>
        <w:contextualSpacing/>
        <w:jc w:val="both"/>
        <w:rPr>
          <w:rFonts w:ascii="Times New Roman" w:hAnsi="Times New Roman" w:cs="Times New Roman"/>
          <w:sz w:val="24"/>
          <w:szCs w:val="24"/>
        </w:rPr>
      </w:pPr>
    </w:p>
    <w:p w14:paraId="5ABA2AC7" w14:textId="77777777" w:rsidR="00A26417" w:rsidRDefault="00A26417" w:rsidP="00A26417">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REKTÖRLÜK MAKAMINA </w:t>
      </w:r>
    </w:p>
    <w:p w14:paraId="0C527E11" w14:textId="77777777" w:rsidR="00A26417" w:rsidRPr="00A26417" w:rsidRDefault="00A26417" w:rsidP="00A26417">
      <w:pPr>
        <w:pStyle w:val="Default"/>
        <w:jc w:val="both"/>
        <w:rPr>
          <w:color w:val="000000" w:themeColor="text1"/>
        </w:rPr>
      </w:pPr>
      <w:r w:rsidRPr="00A26417">
        <w:rPr>
          <w:color w:val="000000" w:themeColor="text1"/>
        </w:rPr>
        <w:t xml:space="preserve">                 Dekanlığımızca ………….. tarih ve ……… sayılı yazı ile “……………..” hakkında iddiası ile açılan disiplin soruşturmasını yürütmek üzere görevlendirilen soruşturmacı……………….tarafından, sunulan soruşturma dosya ve raporu değerlendirilmiş olup, ceza vermeye yetkili Dekan/Müdür tarafından …….. tarih ve ………sayı ile adı geçene ….. cezası verilmiştir. </w:t>
      </w:r>
    </w:p>
    <w:p w14:paraId="53BB13AA" w14:textId="77777777" w:rsidR="00A26417" w:rsidRPr="00A26417" w:rsidRDefault="00A26417" w:rsidP="00A26417">
      <w:pPr>
        <w:pStyle w:val="Default"/>
        <w:jc w:val="both"/>
        <w:rPr>
          <w:color w:val="000000" w:themeColor="text1"/>
        </w:rPr>
      </w:pPr>
      <w:r w:rsidRPr="00A26417">
        <w:rPr>
          <w:color w:val="000000" w:themeColor="text1"/>
        </w:rPr>
        <w:t xml:space="preserve">Adı geçenin itirazı üzerine Dekanlığımız/Müdürlüğümüz Disiplin Kuruluna tevdii edilen dosyada, itirazın reddine karar verilmekle anılan ceza …….tarihinde kesinleşmiştir. </w:t>
      </w:r>
    </w:p>
    <w:p w14:paraId="30CF0026" w14:textId="4AEE3EFD" w:rsidR="00A26417" w:rsidRPr="00A26417" w:rsidRDefault="00A26417" w:rsidP="00A26417">
      <w:pPr>
        <w:pStyle w:val="Default"/>
        <w:jc w:val="both"/>
        <w:rPr>
          <w:color w:val="000000" w:themeColor="text1"/>
        </w:rPr>
      </w:pPr>
      <w:r w:rsidRPr="00A26417">
        <w:rPr>
          <w:color w:val="000000" w:themeColor="text1"/>
        </w:rPr>
        <w:t>Bilgilerinizi ve gereğini arz ederim.</w:t>
      </w:r>
    </w:p>
    <w:p w14:paraId="104584E7" w14:textId="77777777" w:rsidR="00A26417" w:rsidRDefault="00A26417" w:rsidP="00A26417">
      <w:pPr>
        <w:tabs>
          <w:tab w:val="left" w:pos="567"/>
        </w:tabs>
        <w:spacing w:before="120" w:after="120" w:line="360" w:lineRule="auto"/>
        <w:contextualSpacing/>
        <w:jc w:val="both"/>
        <w:rPr>
          <w:sz w:val="23"/>
          <w:szCs w:val="23"/>
        </w:rPr>
      </w:pPr>
      <w:r w:rsidRPr="00A26417">
        <w:rPr>
          <w:color w:val="000000" w:themeColor="text1"/>
          <w:sz w:val="24"/>
          <w:szCs w:val="24"/>
        </w:rPr>
        <w:t xml:space="preserve">                                                                                                                                     </w:t>
      </w:r>
      <w:r>
        <w:rPr>
          <w:sz w:val="23"/>
          <w:szCs w:val="23"/>
        </w:rPr>
        <w:t>………………..</w:t>
      </w:r>
    </w:p>
    <w:p w14:paraId="56085640" w14:textId="6B07176E" w:rsidR="00A26417" w:rsidRDefault="00A26417" w:rsidP="00A26417">
      <w:pPr>
        <w:tabs>
          <w:tab w:val="left" w:pos="567"/>
        </w:tabs>
        <w:spacing w:before="120" w:after="120" w:line="360" w:lineRule="auto"/>
        <w:contextualSpacing/>
        <w:jc w:val="both"/>
        <w:rPr>
          <w:sz w:val="23"/>
          <w:szCs w:val="23"/>
        </w:rPr>
      </w:pPr>
      <w:r>
        <w:rPr>
          <w:sz w:val="23"/>
          <w:szCs w:val="23"/>
        </w:rPr>
        <w:t xml:space="preserve">    Ek….                                                                                                                    (Dekan/Müdür/vb.)</w:t>
      </w:r>
    </w:p>
    <w:p w14:paraId="0A1AB646" w14:textId="288CB668" w:rsidR="00DA48EB" w:rsidRDefault="00DA48EB" w:rsidP="00A26417">
      <w:pPr>
        <w:tabs>
          <w:tab w:val="left" w:pos="567"/>
        </w:tabs>
        <w:spacing w:before="120" w:after="120" w:line="360" w:lineRule="auto"/>
        <w:contextualSpacing/>
        <w:jc w:val="both"/>
        <w:rPr>
          <w:rFonts w:ascii="Times New Roman" w:hAnsi="Times New Roman" w:cs="Times New Roman"/>
          <w:sz w:val="24"/>
          <w:szCs w:val="24"/>
        </w:rPr>
      </w:pPr>
    </w:p>
    <w:p w14:paraId="393E8B00" w14:textId="0AC37498" w:rsidR="00DA48EB" w:rsidRDefault="00DA48EB" w:rsidP="00A26417">
      <w:pPr>
        <w:tabs>
          <w:tab w:val="left" w:pos="567"/>
        </w:tabs>
        <w:spacing w:before="120" w:after="120" w:line="360" w:lineRule="auto"/>
        <w:contextualSpacing/>
        <w:jc w:val="both"/>
        <w:rPr>
          <w:rFonts w:ascii="Times New Roman" w:hAnsi="Times New Roman" w:cs="Times New Roman"/>
          <w:sz w:val="24"/>
          <w:szCs w:val="24"/>
        </w:rPr>
      </w:pPr>
    </w:p>
    <w:p w14:paraId="075CAF7B" w14:textId="1B1C22D7" w:rsidR="00DA48EB" w:rsidRDefault="00DA48EB" w:rsidP="00A26417">
      <w:pPr>
        <w:tabs>
          <w:tab w:val="left" w:pos="567"/>
        </w:tabs>
        <w:spacing w:before="120" w:after="120" w:line="360" w:lineRule="auto"/>
        <w:contextualSpacing/>
        <w:jc w:val="both"/>
        <w:rPr>
          <w:rFonts w:ascii="Times New Roman" w:hAnsi="Times New Roman" w:cs="Times New Roman"/>
          <w:sz w:val="24"/>
          <w:szCs w:val="24"/>
        </w:rPr>
      </w:pPr>
    </w:p>
    <w:p w14:paraId="21714A3B" w14:textId="26C75E21" w:rsidR="00DA48EB" w:rsidRDefault="00DA48EB" w:rsidP="00A26417">
      <w:pPr>
        <w:tabs>
          <w:tab w:val="left" w:pos="567"/>
        </w:tabs>
        <w:spacing w:before="120" w:after="120" w:line="360" w:lineRule="auto"/>
        <w:contextualSpacing/>
        <w:jc w:val="both"/>
        <w:rPr>
          <w:rFonts w:ascii="Times New Roman" w:hAnsi="Times New Roman" w:cs="Times New Roman"/>
          <w:sz w:val="24"/>
          <w:szCs w:val="24"/>
        </w:rPr>
      </w:pPr>
    </w:p>
    <w:p w14:paraId="4972E47D" w14:textId="0905D0A7" w:rsidR="000F3EC2"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3F224918" w14:textId="697BF2BD" w:rsidR="000F3EC2"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531C1C91" w14:textId="32B4E480" w:rsidR="000F3EC2"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60AECE8D" w14:textId="19AFBEC4"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06362053" w14:textId="57424664"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24933E8D" w14:textId="6A060AD4"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04DA54F0" w14:textId="1DF2DEAE"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09557708" w14:textId="5402E508"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0E193AC0" w14:textId="09305877"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1EBE89ED" w14:textId="77777777"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463D53D2" w14:textId="68250C34" w:rsidR="000F3EC2"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2D546E56" w14:textId="120A7EF6" w:rsidR="000F3EC2" w:rsidRPr="00E9201A"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1C374362" w14:textId="5140D099" w:rsidR="00DA48EB" w:rsidRPr="007B094F" w:rsidRDefault="00DA48EB" w:rsidP="00DA48EB">
      <w:pPr>
        <w:pStyle w:val="Default"/>
        <w:jc w:val="both"/>
        <w:rPr>
          <w:b/>
          <w:bCs/>
          <w:iCs/>
        </w:rPr>
      </w:pPr>
      <w:r>
        <w:rPr>
          <w:b/>
          <w:bCs/>
          <w:iCs/>
        </w:rPr>
        <w:lastRenderedPageBreak/>
        <w:t xml:space="preserve">                      </w:t>
      </w:r>
      <w:r w:rsidR="003B6E1A">
        <w:rPr>
          <w:b/>
          <w:bCs/>
          <w:iCs/>
        </w:rPr>
        <w:t xml:space="preserve">                    </w:t>
      </w:r>
      <w:r w:rsidRPr="007B094F">
        <w:rPr>
          <w:b/>
          <w:bCs/>
          <w:iCs/>
        </w:rPr>
        <w:t xml:space="preserve">GÖREVDEN UZAKLAŞTIRMA </w:t>
      </w:r>
    </w:p>
    <w:p w14:paraId="0F20C88B" w14:textId="77777777" w:rsidR="00DA48EB" w:rsidRPr="007B094F" w:rsidRDefault="00DA48EB" w:rsidP="00DA48EB">
      <w:pPr>
        <w:pStyle w:val="Default"/>
        <w:jc w:val="both"/>
      </w:pPr>
    </w:p>
    <w:p w14:paraId="77BA29F9" w14:textId="77777777" w:rsidR="00DA48EB" w:rsidRPr="007B094F" w:rsidRDefault="00DA48EB" w:rsidP="00DA48EB">
      <w:pPr>
        <w:pStyle w:val="Default"/>
        <w:jc w:val="both"/>
      </w:pPr>
      <w:r w:rsidRPr="007B094F">
        <w:t xml:space="preserve">2547 sayılı Yükseköğretim Kanunu’nun 53/B maddesinde ve 657 sayılı Devlet Memurları Kanunu’nun 137. maddesinde “görevden uzaklaştırma” tedbiri düzenlenmiştir. </w:t>
      </w:r>
    </w:p>
    <w:p w14:paraId="3BE93F7A" w14:textId="77777777" w:rsidR="00DA48EB" w:rsidRPr="007B094F" w:rsidRDefault="00DA48EB" w:rsidP="00DA48EB">
      <w:pPr>
        <w:pStyle w:val="Default"/>
        <w:jc w:val="both"/>
      </w:pPr>
      <w:r w:rsidRPr="007B094F">
        <w:rPr>
          <w:i/>
          <w:iCs/>
        </w:rPr>
        <w:t>Görevden uzaklaştırma</w:t>
      </w:r>
      <w:r w:rsidRPr="007B094F">
        <w:t xml:space="preserve">,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(2547s.K.md.53/B-1). </w:t>
      </w:r>
    </w:p>
    <w:p w14:paraId="7E34F545" w14:textId="77777777" w:rsidR="00DA48EB" w:rsidRPr="007B094F" w:rsidRDefault="00DA48EB" w:rsidP="00DA48EB">
      <w:pPr>
        <w:pStyle w:val="Default"/>
        <w:jc w:val="both"/>
      </w:pPr>
      <w:r w:rsidRPr="007B094F">
        <w:t xml:space="preserve">Görevden uzaklaştırma tedbiri disiplin veya ceza soruşturmasının </w:t>
      </w:r>
      <w:r w:rsidRPr="007B094F">
        <w:rPr>
          <w:b/>
          <w:bCs/>
        </w:rPr>
        <w:t xml:space="preserve">herhangi bir safhasında </w:t>
      </w:r>
      <w:r w:rsidRPr="007B094F">
        <w:t xml:space="preserve">alınabilir. Yani, soruşturma başlamadan soruşturulan görevden uzaklaştırılabileceği gibi soruşturma sırasında da görevden uzaklaştırma kararı alınabilecektir. </w:t>
      </w:r>
    </w:p>
    <w:p w14:paraId="50B262FC" w14:textId="77777777" w:rsidR="00DA48EB" w:rsidRDefault="00DA48EB" w:rsidP="00DA48EB">
      <w:pPr>
        <w:pStyle w:val="Default"/>
        <w:jc w:val="both"/>
      </w:pPr>
      <w:r w:rsidRPr="007B094F">
        <w:t xml:space="preserve">Soruşturmayı yürütenler görevden uzaklaştırmayı teklif edebilirler. Görevden uzaklaştırma tedbiri </w:t>
      </w:r>
      <w:r w:rsidRPr="007B094F">
        <w:rPr>
          <w:b/>
          <w:bCs/>
        </w:rPr>
        <w:t xml:space="preserve">üç (3) ay </w:t>
      </w:r>
      <w:r w:rsidRPr="007B094F">
        <w:t xml:space="preserve">süreyle alınabilir. Bu sürenin bitiminde tedbir kararının alınmasına ilişkin sebeplerin devam etmesi halinde tedbir her defasında </w:t>
      </w:r>
      <w:r w:rsidRPr="007B094F">
        <w:rPr>
          <w:b/>
          <w:bCs/>
        </w:rPr>
        <w:t xml:space="preserve">üç (3) ay </w:t>
      </w:r>
      <w:r w:rsidRPr="007B094F">
        <w:t>uzatılabilir (2547s.K.md.53/B-</w:t>
      </w:r>
      <w:r>
        <w:t xml:space="preserve">1) </w:t>
      </w:r>
    </w:p>
    <w:p w14:paraId="668C2E64" w14:textId="77777777" w:rsidR="00DA48EB" w:rsidRPr="007B094F" w:rsidRDefault="00DA48EB" w:rsidP="00DA48EB">
      <w:pPr>
        <w:pStyle w:val="Default"/>
        <w:jc w:val="both"/>
      </w:pPr>
      <w:r w:rsidRPr="007B094F">
        <w:t xml:space="preserve"> </w:t>
      </w:r>
    </w:p>
    <w:p w14:paraId="2ADCB228" w14:textId="77777777" w:rsidR="00DA48EB" w:rsidRPr="007B094F" w:rsidRDefault="00DA48EB" w:rsidP="00DA48EB">
      <w:pPr>
        <w:pStyle w:val="Default"/>
        <w:jc w:val="both"/>
      </w:pPr>
      <w:r w:rsidRPr="007B094F">
        <w:t xml:space="preserve">Görevden uzaklaştırmaya Yükseköğretim Üst Kuruluş Başkanları ile </w:t>
      </w:r>
      <w:r w:rsidRPr="007B094F">
        <w:rPr>
          <w:b/>
          <w:bCs/>
        </w:rPr>
        <w:t>Devlet Yükseköğretim Kurumlarında atamaya yetkili amirler</w:t>
      </w:r>
      <w:r w:rsidRPr="007B094F">
        <w:t xml:space="preserve">, Vakıf Yükseköğretim Kurumlarında Rektörler ve Bağımsız Vakıf Meslek Yüksekokullarında Müdürler yetkilidir (2547s.K.md.53/B-2). </w:t>
      </w:r>
    </w:p>
    <w:p w14:paraId="6FAB7DB9" w14:textId="77777777" w:rsidR="00DA48EB" w:rsidRPr="007B094F" w:rsidRDefault="00DA48EB" w:rsidP="00DA48EB">
      <w:pPr>
        <w:pStyle w:val="Default"/>
        <w:jc w:val="both"/>
      </w:pPr>
      <w:r w:rsidRPr="007B094F">
        <w:rPr>
          <w:b/>
          <w:bCs/>
        </w:rPr>
        <w:t xml:space="preserve">Bu kapsamda, fakültelerde/ meslek yüksekokullarında/ enstitülerde yürütülen soruşturmalarda, görevden uzaklaştırma tedbirinin uygulanması hususundaki gerekçeli teklif ivedilikle Rektörlük Makamı’na sunulmalıdır. </w:t>
      </w:r>
    </w:p>
    <w:p w14:paraId="21031034" w14:textId="77777777" w:rsidR="00DA48EB" w:rsidRPr="007B094F" w:rsidRDefault="00DA48EB" w:rsidP="00DA48EB">
      <w:pPr>
        <w:spacing w:before="120" w:after="120" w:line="360" w:lineRule="auto"/>
        <w:jc w:val="both"/>
        <w:rPr>
          <w:rFonts w:ascii="Times New Roman" w:hAnsi="Times New Roman" w:cs="Times New Roman"/>
          <w:sz w:val="24"/>
          <w:szCs w:val="24"/>
        </w:rPr>
      </w:pPr>
      <w:r w:rsidRPr="007B094F">
        <w:rPr>
          <w:rFonts w:ascii="Times New Roman" w:hAnsi="Times New Roman" w:cs="Times New Roman"/>
          <w:sz w:val="24"/>
          <w:szCs w:val="24"/>
        </w:rPr>
        <w:t>Rektörlerin, bağımsız vakıf meslek yüksekokulu müdürlerinin ve dekanların görevden uzaklaştırılması kararı disiplin amirinin teklifi üzerine Yükseköğretim Genel Kurulu tarafından verilir. Görevden uzaklaştırma kararları atamaya yetkili amirlere bildirilir (2547s.K.md.53/B-3)</w:t>
      </w:r>
    </w:p>
    <w:p w14:paraId="0D91673F" w14:textId="77777777" w:rsidR="00DA48EB" w:rsidRPr="007B094F" w:rsidRDefault="00DA48EB" w:rsidP="00DA48EB">
      <w:pPr>
        <w:pStyle w:val="Default"/>
        <w:jc w:val="both"/>
      </w:pPr>
      <w:r w:rsidRPr="007B094F">
        <w:t xml:space="preserve">Görevden uzaklaştırma tedbirinin soruşturmanın açılmasından önce alınması halinde, görevinden uzaklaştırılanlar hakkında görevden uzaklaştırmayı izleyen </w:t>
      </w:r>
      <w:r w:rsidRPr="007B094F">
        <w:rPr>
          <w:b/>
          <w:bCs/>
        </w:rPr>
        <w:t xml:space="preserve">on (10) işgünü </w:t>
      </w:r>
      <w:r w:rsidRPr="007B094F">
        <w:t xml:space="preserve">içinde soruşturmaya başlanması şarttır (2547s.K.md.53/B-4). </w:t>
      </w:r>
    </w:p>
    <w:p w14:paraId="1E3292E3" w14:textId="77777777" w:rsidR="00DA48EB" w:rsidRPr="007B094F" w:rsidRDefault="00DA48EB" w:rsidP="00DA48EB">
      <w:pPr>
        <w:pStyle w:val="Default"/>
        <w:jc w:val="both"/>
      </w:pPr>
      <w:r w:rsidRPr="007B094F">
        <w:t xml:space="preserve">Görevden uzaklaştırma işleminden sonra süresi içinde soruşturmaya başlamayan, görevden uzaklaştırma tedbirinin kaldırılmasının zorunlu olduğu durumlarda bu tedbiri kaldırmayan veya görevden uzaklaştırma işlemini keyfi olarak veya garez ya da kini dolayısı ile yaptığı, yaptırılan soruşturma sonunda anlaşılan yetkililer, hukuki, mali ve cezai sorumluluğa tabidirler (2547s.K.md.53/B-5). </w:t>
      </w:r>
    </w:p>
    <w:p w14:paraId="1539CE62" w14:textId="77777777" w:rsidR="00DA48EB" w:rsidRPr="007B094F" w:rsidRDefault="00DA48EB" w:rsidP="00DA48EB">
      <w:pPr>
        <w:pStyle w:val="Default"/>
        <w:jc w:val="both"/>
      </w:pPr>
      <w:r w:rsidRPr="007B094F">
        <w:t xml:space="preserve">Görevden uzaklaştırılanlar, kanunların öngördüğü sosyal hak ve yardımlardan faydalanmaya devam ederler. Ancak görevden uzaklaştırma süresi içinde kendilerine aylıklarının veya ücretlerinin üçte ikisi ödenir (2547s.K.md.53/B-6). </w:t>
      </w:r>
    </w:p>
    <w:p w14:paraId="65AF36C1" w14:textId="77777777" w:rsidR="00DA48EB" w:rsidRPr="007B094F" w:rsidRDefault="00DA48EB" w:rsidP="00DA48EB">
      <w:pPr>
        <w:pStyle w:val="Default"/>
        <w:jc w:val="both"/>
      </w:pPr>
      <w:r w:rsidRPr="007B094F">
        <w:t xml:space="preserve">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 (2547s.K.md.53/B-7). </w:t>
      </w:r>
    </w:p>
    <w:p w14:paraId="0DD469F3" w14:textId="77777777" w:rsidR="00DA48EB" w:rsidRPr="007B094F" w:rsidRDefault="00DA48EB" w:rsidP="00DA48EB">
      <w:pPr>
        <w:pStyle w:val="Default"/>
        <w:jc w:val="both"/>
      </w:pPr>
      <w:r w:rsidRPr="007B094F">
        <w:t xml:space="preserve">Soruşturma sonunda kamu görevinden çıkarma cezası önerilmesi hali dışında görevden uzaklaştırma tedbiri, bu tedbiri alan yetkililerce derhal kaldırılır (2547s.K.md.53/B-8). </w:t>
      </w:r>
    </w:p>
    <w:p w14:paraId="28F14EF8" w14:textId="77777777" w:rsidR="00DA48EB" w:rsidRPr="007B094F" w:rsidRDefault="00DA48EB" w:rsidP="00DA48EB">
      <w:pPr>
        <w:pStyle w:val="Default"/>
        <w:jc w:val="both"/>
      </w:pPr>
      <w:r w:rsidRPr="007B094F">
        <w:t xml:space="preserve">Görevden uzaklaştırma tedbiri alınmakla beraber, soruşturma sonunda yetkili makam veya mercilerce hakkında kamu görevinden çıkarmadan başka bir disiplin cezası verilenler ile ceza </w:t>
      </w:r>
      <w:r w:rsidRPr="007B094F">
        <w:lastRenderedPageBreak/>
        <w:t xml:space="preserve">kararından evvel haklarındaki disiplin soruşturması af ile kaldırılanlar, bu kararların kesinleşmesi üzerine  veya tedbir süresinin dolması hâlinde derhal göreve iade edilirler (2547s.K.md.53/B-9). </w:t>
      </w:r>
    </w:p>
    <w:p w14:paraId="4C6F42B4" w14:textId="77777777" w:rsidR="00DA48EB" w:rsidRPr="007B094F" w:rsidRDefault="00DA48EB" w:rsidP="00DA48EB">
      <w:pPr>
        <w:spacing w:before="120" w:after="120" w:line="360" w:lineRule="auto"/>
        <w:jc w:val="both"/>
        <w:rPr>
          <w:rFonts w:ascii="Times New Roman" w:hAnsi="Times New Roman" w:cs="Times New Roman"/>
          <w:sz w:val="24"/>
          <w:szCs w:val="24"/>
        </w:rPr>
      </w:pPr>
      <w:r w:rsidRPr="007B094F">
        <w:rPr>
          <w:rFonts w:ascii="Times New Roman" w:hAnsi="Times New Roman" w:cs="Times New Roman"/>
          <w:sz w:val="24"/>
          <w:szCs w:val="24"/>
        </w:rPr>
        <w:t>Kişinin görevi başında kalmasının, soruşturmanın devamına engel olmadığı hallerde görevden uzaklaştırma tedbiri süresi dolmadan da kaldırılabilir (2547s.K.md.53/B-10).</w:t>
      </w:r>
    </w:p>
    <w:p w14:paraId="635EDF96" w14:textId="7822FAE8" w:rsidR="00DA48EB" w:rsidRDefault="00DA48EB" w:rsidP="00DA48EB">
      <w:pPr>
        <w:spacing w:before="120" w:after="120" w:line="360" w:lineRule="auto"/>
        <w:rPr>
          <w:rFonts w:ascii="Times New Roman" w:hAnsi="Times New Roman" w:cs="Times New Roman"/>
          <w:b/>
          <w:sz w:val="24"/>
          <w:szCs w:val="24"/>
        </w:rPr>
      </w:pPr>
    </w:p>
    <w:p w14:paraId="71008DA4" w14:textId="587CA669" w:rsidR="008B58A4" w:rsidRDefault="008B58A4" w:rsidP="00DA48EB">
      <w:pPr>
        <w:spacing w:before="120" w:after="120" w:line="360" w:lineRule="auto"/>
        <w:rPr>
          <w:rFonts w:ascii="Times New Roman" w:hAnsi="Times New Roman" w:cs="Times New Roman"/>
          <w:b/>
          <w:sz w:val="24"/>
          <w:szCs w:val="24"/>
        </w:rPr>
      </w:pPr>
    </w:p>
    <w:p w14:paraId="41090268" w14:textId="6CE6633E" w:rsidR="008B58A4" w:rsidRDefault="008B58A4" w:rsidP="00DA48EB">
      <w:pPr>
        <w:spacing w:before="120" w:after="120" w:line="360" w:lineRule="auto"/>
        <w:rPr>
          <w:rFonts w:ascii="Times New Roman" w:hAnsi="Times New Roman" w:cs="Times New Roman"/>
          <w:b/>
          <w:sz w:val="24"/>
          <w:szCs w:val="24"/>
        </w:rPr>
      </w:pPr>
    </w:p>
    <w:p w14:paraId="5D7A3151" w14:textId="2381B884" w:rsidR="008B58A4" w:rsidRDefault="008B58A4" w:rsidP="00DA48EB">
      <w:pPr>
        <w:spacing w:before="120" w:after="120" w:line="360" w:lineRule="auto"/>
        <w:rPr>
          <w:rFonts w:ascii="Times New Roman" w:hAnsi="Times New Roman" w:cs="Times New Roman"/>
          <w:b/>
          <w:sz w:val="24"/>
          <w:szCs w:val="24"/>
        </w:rPr>
      </w:pPr>
    </w:p>
    <w:p w14:paraId="42907140" w14:textId="2C03BE6C" w:rsidR="008B58A4" w:rsidRDefault="008B58A4" w:rsidP="00DA48EB">
      <w:pPr>
        <w:spacing w:before="120" w:after="120" w:line="360" w:lineRule="auto"/>
        <w:rPr>
          <w:rFonts w:ascii="Times New Roman" w:hAnsi="Times New Roman" w:cs="Times New Roman"/>
          <w:b/>
          <w:sz w:val="24"/>
          <w:szCs w:val="24"/>
        </w:rPr>
      </w:pPr>
    </w:p>
    <w:p w14:paraId="26ACFF1E" w14:textId="17793287" w:rsidR="008B58A4" w:rsidRDefault="008B58A4" w:rsidP="00DA48EB">
      <w:pPr>
        <w:spacing w:before="120" w:after="120" w:line="360" w:lineRule="auto"/>
        <w:rPr>
          <w:rFonts w:ascii="Times New Roman" w:hAnsi="Times New Roman" w:cs="Times New Roman"/>
          <w:b/>
          <w:sz w:val="24"/>
          <w:szCs w:val="24"/>
        </w:rPr>
      </w:pPr>
    </w:p>
    <w:p w14:paraId="1F941034" w14:textId="66875184" w:rsidR="008B58A4" w:rsidRDefault="008B58A4" w:rsidP="00DA48EB">
      <w:pPr>
        <w:spacing w:before="120" w:after="120" w:line="360" w:lineRule="auto"/>
        <w:rPr>
          <w:rFonts w:ascii="Times New Roman" w:hAnsi="Times New Roman" w:cs="Times New Roman"/>
          <w:b/>
          <w:sz w:val="24"/>
          <w:szCs w:val="24"/>
        </w:rPr>
      </w:pPr>
    </w:p>
    <w:p w14:paraId="704F2C16" w14:textId="15E03B90" w:rsidR="008B58A4" w:rsidRDefault="008B58A4" w:rsidP="00DA48EB">
      <w:pPr>
        <w:spacing w:before="120" w:after="120" w:line="360" w:lineRule="auto"/>
        <w:rPr>
          <w:rFonts w:ascii="Times New Roman" w:hAnsi="Times New Roman" w:cs="Times New Roman"/>
          <w:b/>
          <w:sz w:val="24"/>
          <w:szCs w:val="24"/>
        </w:rPr>
      </w:pPr>
    </w:p>
    <w:p w14:paraId="5659BDFB" w14:textId="5E4B9D1B" w:rsidR="008B58A4" w:rsidRDefault="008B58A4" w:rsidP="00DA48EB">
      <w:pPr>
        <w:spacing w:before="120" w:after="120" w:line="360" w:lineRule="auto"/>
        <w:rPr>
          <w:rFonts w:ascii="Times New Roman" w:hAnsi="Times New Roman" w:cs="Times New Roman"/>
          <w:b/>
          <w:sz w:val="24"/>
          <w:szCs w:val="24"/>
        </w:rPr>
      </w:pPr>
    </w:p>
    <w:p w14:paraId="15D6F0AC" w14:textId="6A35DB29" w:rsidR="008B58A4" w:rsidRDefault="008B58A4" w:rsidP="00DA48EB">
      <w:pPr>
        <w:spacing w:before="120" w:after="120" w:line="360" w:lineRule="auto"/>
        <w:rPr>
          <w:rFonts w:ascii="Times New Roman" w:hAnsi="Times New Roman" w:cs="Times New Roman"/>
          <w:b/>
          <w:sz w:val="24"/>
          <w:szCs w:val="24"/>
        </w:rPr>
      </w:pPr>
    </w:p>
    <w:p w14:paraId="2F2591A2" w14:textId="5DC3D32F" w:rsidR="008B58A4" w:rsidRDefault="008B58A4" w:rsidP="00DA48EB">
      <w:pPr>
        <w:spacing w:before="120" w:after="120" w:line="360" w:lineRule="auto"/>
        <w:rPr>
          <w:rFonts w:ascii="Times New Roman" w:hAnsi="Times New Roman" w:cs="Times New Roman"/>
          <w:b/>
          <w:sz w:val="24"/>
          <w:szCs w:val="24"/>
        </w:rPr>
      </w:pPr>
    </w:p>
    <w:p w14:paraId="3C89A7A3" w14:textId="124B0806" w:rsidR="008B58A4" w:rsidRDefault="008B58A4" w:rsidP="00DA48EB">
      <w:pPr>
        <w:spacing w:before="120" w:after="120" w:line="360" w:lineRule="auto"/>
        <w:rPr>
          <w:rFonts w:ascii="Times New Roman" w:hAnsi="Times New Roman" w:cs="Times New Roman"/>
          <w:b/>
          <w:sz w:val="24"/>
          <w:szCs w:val="24"/>
        </w:rPr>
      </w:pPr>
    </w:p>
    <w:p w14:paraId="637F8B3F" w14:textId="18EFD190" w:rsidR="008B58A4" w:rsidRDefault="008B58A4" w:rsidP="00DA48EB">
      <w:pPr>
        <w:spacing w:before="120" w:after="120" w:line="360" w:lineRule="auto"/>
        <w:rPr>
          <w:rFonts w:ascii="Times New Roman" w:hAnsi="Times New Roman" w:cs="Times New Roman"/>
          <w:b/>
          <w:sz w:val="24"/>
          <w:szCs w:val="24"/>
        </w:rPr>
      </w:pPr>
    </w:p>
    <w:p w14:paraId="4347456C" w14:textId="6506313E" w:rsidR="008B58A4" w:rsidRDefault="008B58A4" w:rsidP="00DA48EB">
      <w:pPr>
        <w:spacing w:before="120" w:after="120" w:line="360" w:lineRule="auto"/>
        <w:rPr>
          <w:rFonts w:ascii="Times New Roman" w:hAnsi="Times New Roman" w:cs="Times New Roman"/>
          <w:b/>
          <w:sz w:val="24"/>
          <w:szCs w:val="24"/>
        </w:rPr>
      </w:pPr>
    </w:p>
    <w:p w14:paraId="399BF243" w14:textId="46FBD6FB" w:rsidR="008B58A4" w:rsidRDefault="008B58A4" w:rsidP="00DA48EB">
      <w:pPr>
        <w:spacing w:before="120" w:after="120" w:line="360" w:lineRule="auto"/>
        <w:rPr>
          <w:rFonts w:ascii="Times New Roman" w:hAnsi="Times New Roman" w:cs="Times New Roman"/>
          <w:b/>
          <w:sz w:val="24"/>
          <w:szCs w:val="24"/>
        </w:rPr>
      </w:pPr>
    </w:p>
    <w:p w14:paraId="46732C2E" w14:textId="61E59C99" w:rsidR="008B58A4" w:rsidRDefault="008B58A4" w:rsidP="00DA48EB">
      <w:pPr>
        <w:spacing w:before="120" w:after="120" w:line="360" w:lineRule="auto"/>
        <w:rPr>
          <w:rFonts w:ascii="Times New Roman" w:hAnsi="Times New Roman" w:cs="Times New Roman"/>
          <w:b/>
          <w:sz w:val="24"/>
          <w:szCs w:val="24"/>
        </w:rPr>
      </w:pPr>
    </w:p>
    <w:p w14:paraId="40B5839B" w14:textId="7BCB93C7" w:rsidR="008B58A4" w:rsidRDefault="008B58A4" w:rsidP="00DA48EB">
      <w:pPr>
        <w:spacing w:before="120" w:after="120" w:line="360" w:lineRule="auto"/>
        <w:rPr>
          <w:rFonts w:ascii="Times New Roman" w:hAnsi="Times New Roman" w:cs="Times New Roman"/>
          <w:b/>
          <w:sz w:val="24"/>
          <w:szCs w:val="24"/>
        </w:rPr>
      </w:pPr>
    </w:p>
    <w:p w14:paraId="4BF12F28" w14:textId="24BD19BB" w:rsidR="008B58A4" w:rsidRDefault="008B58A4" w:rsidP="00DA48EB">
      <w:pPr>
        <w:spacing w:before="120" w:after="120" w:line="360" w:lineRule="auto"/>
        <w:rPr>
          <w:rFonts w:ascii="Times New Roman" w:hAnsi="Times New Roman" w:cs="Times New Roman"/>
          <w:b/>
          <w:sz w:val="24"/>
          <w:szCs w:val="24"/>
        </w:rPr>
      </w:pPr>
    </w:p>
    <w:p w14:paraId="0590ED49" w14:textId="54F1D5BD" w:rsidR="008B58A4" w:rsidRDefault="008B58A4" w:rsidP="00DA48EB">
      <w:pPr>
        <w:spacing w:before="120" w:after="120" w:line="360" w:lineRule="auto"/>
        <w:rPr>
          <w:rFonts w:ascii="Times New Roman" w:hAnsi="Times New Roman" w:cs="Times New Roman"/>
          <w:b/>
          <w:sz w:val="24"/>
          <w:szCs w:val="24"/>
        </w:rPr>
      </w:pPr>
    </w:p>
    <w:p w14:paraId="5CA1A014" w14:textId="12E6C54E" w:rsidR="008B58A4" w:rsidRDefault="008B58A4" w:rsidP="00DA48EB">
      <w:pPr>
        <w:spacing w:before="120" w:after="120" w:line="360" w:lineRule="auto"/>
        <w:rPr>
          <w:rFonts w:ascii="Times New Roman" w:hAnsi="Times New Roman" w:cs="Times New Roman"/>
          <w:b/>
          <w:sz w:val="24"/>
          <w:szCs w:val="24"/>
        </w:rPr>
      </w:pPr>
    </w:p>
    <w:p w14:paraId="3A2C000D" w14:textId="21218D89" w:rsidR="008B58A4" w:rsidRDefault="008B58A4" w:rsidP="00DA48EB">
      <w:pPr>
        <w:spacing w:before="120" w:after="120" w:line="360" w:lineRule="auto"/>
        <w:rPr>
          <w:rFonts w:ascii="Times New Roman" w:hAnsi="Times New Roman" w:cs="Times New Roman"/>
          <w:b/>
          <w:sz w:val="24"/>
          <w:szCs w:val="24"/>
        </w:rPr>
      </w:pPr>
    </w:p>
    <w:p w14:paraId="1F3F87BB" w14:textId="6E26CB00" w:rsidR="008B58A4" w:rsidRDefault="008B58A4" w:rsidP="00DA48EB">
      <w:pPr>
        <w:spacing w:before="120" w:after="120" w:line="360" w:lineRule="auto"/>
        <w:rPr>
          <w:rFonts w:ascii="Times New Roman" w:hAnsi="Times New Roman" w:cs="Times New Roman"/>
          <w:b/>
          <w:sz w:val="24"/>
          <w:szCs w:val="24"/>
        </w:rPr>
      </w:pPr>
    </w:p>
    <w:p w14:paraId="6146BAB4" w14:textId="74D324E8" w:rsidR="008B58A4" w:rsidRDefault="008B58A4" w:rsidP="00DA48EB">
      <w:pPr>
        <w:spacing w:before="120" w:after="120" w:line="360" w:lineRule="auto"/>
        <w:rPr>
          <w:rFonts w:ascii="Times New Roman" w:hAnsi="Times New Roman" w:cs="Times New Roman"/>
          <w:b/>
          <w:sz w:val="24"/>
          <w:szCs w:val="24"/>
        </w:rPr>
      </w:pPr>
    </w:p>
    <w:p w14:paraId="633BCE5E" w14:textId="0CE3A258" w:rsidR="008B58A4" w:rsidRDefault="008B58A4" w:rsidP="00DA48EB">
      <w:pPr>
        <w:spacing w:before="120" w:after="120" w:line="360" w:lineRule="auto"/>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34716F">
        <w:rPr>
          <w:rFonts w:ascii="Times New Roman" w:hAnsi="Times New Roman" w:cs="Times New Roman"/>
          <w:b/>
          <w:sz w:val="40"/>
          <w:szCs w:val="40"/>
        </w:rPr>
        <w:t xml:space="preserve">  </w:t>
      </w:r>
      <w:r w:rsidRPr="008B58A4">
        <w:rPr>
          <w:rFonts w:ascii="Times New Roman" w:hAnsi="Times New Roman" w:cs="Times New Roman"/>
          <w:b/>
          <w:sz w:val="40"/>
          <w:szCs w:val="40"/>
        </w:rPr>
        <w:t xml:space="preserve">CEZA SORUŞTURMASI </w:t>
      </w:r>
    </w:p>
    <w:p w14:paraId="10C2605D" w14:textId="1BFFE7D4" w:rsidR="008B58A4" w:rsidRDefault="008B58A4" w:rsidP="008B58A4">
      <w:pPr>
        <w:widowControl w:val="0"/>
        <w:suppressLineNumbers/>
        <w:spacing w:before="120" w:after="120" w:line="360" w:lineRule="auto"/>
        <w:jc w:val="both"/>
        <w:rPr>
          <w:rFonts w:ascii="Times New Roman" w:hAnsi="Times New Roman" w:cs="Times New Roman"/>
          <w:sz w:val="24"/>
          <w:szCs w:val="24"/>
        </w:rPr>
      </w:pPr>
      <w:r w:rsidRPr="008B58A4">
        <w:rPr>
          <w:rFonts w:ascii="Times New Roman" w:hAnsi="Times New Roman" w:cs="Times New Roman"/>
          <w:sz w:val="24"/>
          <w:szCs w:val="24"/>
        </w:rPr>
        <w:t xml:space="preserve">Yükseköğretim üst kuruluşları başkan ve üyeleri ile yükseköğretim kurumları yöneticilerinin, kadrolu ve sözleşmeli öğretim elemanlarının ve bu kuruluş ve kurumların 657 sayılı Devlet Memurları Kanununa tabi memurlarının </w:t>
      </w:r>
      <w:r w:rsidRPr="008B58A4">
        <w:rPr>
          <w:rFonts w:ascii="Times New Roman" w:hAnsi="Times New Roman" w:cs="Times New Roman"/>
          <w:b/>
          <w:sz w:val="24"/>
          <w:szCs w:val="24"/>
        </w:rPr>
        <w:t>görevleri dolayısıyla ya da görevlerini yaptıkları sırada işledikleri ileri sürülen suçlar hakkında</w:t>
      </w:r>
      <w:r w:rsidRPr="008B58A4">
        <w:rPr>
          <w:rFonts w:ascii="Times New Roman" w:hAnsi="Times New Roman" w:cs="Times New Roman"/>
          <w:sz w:val="24"/>
          <w:szCs w:val="24"/>
        </w:rPr>
        <w:t xml:space="preserve"> yetkili makamlarca inceleme başlatılabilir, inceleme sonucunda soruşturma açılmasına karar verilmesi ya da doğrudan soruşturma başlatılması hâlinde aşağıdaki hükümler uygulanır:</w:t>
      </w:r>
    </w:p>
    <w:p w14:paraId="7E5DE6DD" w14:textId="77777777" w:rsidR="003318EB" w:rsidRDefault="003318EB" w:rsidP="003318EB">
      <w:pPr>
        <w:keepNext/>
        <w:keepLines/>
        <w:spacing w:before="120" w:after="120" w:line="360" w:lineRule="auto"/>
        <w:jc w:val="center"/>
        <w:outlineLvl w:val="0"/>
        <w:rPr>
          <w:rFonts w:ascii="Times New Roman" w:eastAsiaTheme="majorEastAsia" w:hAnsi="Times New Roman" w:cstheme="majorBidi"/>
          <w:b/>
          <w:sz w:val="26"/>
          <w:szCs w:val="32"/>
        </w:rPr>
      </w:pPr>
    </w:p>
    <w:p w14:paraId="736EB40D" w14:textId="77777777" w:rsidR="003318EB" w:rsidRPr="00EC2CE4" w:rsidRDefault="003318EB" w:rsidP="003318EB">
      <w:pPr>
        <w:keepNext/>
        <w:keepLines/>
        <w:spacing w:before="120" w:after="120" w:line="360" w:lineRule="auto"/>
        <w:jc w:val="center"/>
        <w:outlineLvl w:val="0"/>
        <w:rPr>
          <w:rFonts w:ascii="Times New Roman" w:eastAsiaTheme="majorEastAsia" w:hAnsi="Times New Roman" w:cstheme="majorBidi"/>
          <w:b/>
          <w:sz w:val="26"/>
          <w:szCs w:val="32"/>
        </w:rPr>
      </w:pPr>
      <w:r w:rsidRPr="00EC2CE4">
        <w:rPr>
          <w:rFonts w:ascii="Times New Roman" w:eastAsiaTheme="majorEastAsia" w:hAnsi="Times New Roman" w:cstheme="majorBidi"/>
          <w:b/>
          <w:sz w:val="26"/>
          <w:szCs w:val="32"/>
        </w:rPr>
        <w:t>CEZA SORUŞTURMASININ GENEL HÜKÜMLERE GÖRE SAVCILIK TARAFINDAN MI YOKSA ÜNİVERSİTE TARAFINDAN MI YAPILACAĞININ TESPİTİ</w:t>
      </w:r>
    </w:p>
    <w:p w14:paraId="78FE5C04" w14:textId="77777777" w:rsidR="003318EB" w:rsidRPr="00EC2CE4" w:rsidRDefault="003318EB" w:rsidP="003318EB">
      <w:pPr>
        <w:widowControl w:val="0"/>
        <w:spacing w:before="120" w:after="120" w:line="360" w:lineRule="auto"/>
        <w:ind w:firstLine="760"/>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rPr>
        <w:t>2547 sayılı Yükseköğretim Kanunu m. 53/c-l hükmüne göre; “</w:t>
      </w:r>
      <w:r w:rsidRPr="00EC2CE4">
        <w:rPr>
          <w:rFonts w:ascii="Times New Roman" w:eastAsia="Times New Roman" w:hAnsi="Times New Roman" w:cs="Times New Roman"/>
          <w:i/>
          <w:sz w:val="24"/>
          <w:szCs w:val="24"/>
        </w:rPr>
        <w:t>Yükseköğretim üst kuruluşları başkan ve üyeleri ile yükseköğretim kurumlan yöneticilerinin, kadrolu ve sözleşmeli öğretim elemanlarının ve bu kuruluş ve kuramların 657 sayılı Devlet Memurları Kanununa tabi memurlarının görevleri dolayısıyla ya da görevlerini yaptıkları sırada işledikleri ileri sürülen suçlar hakkında yetkili makamlarca inceleme başlatılabilir</w:t>
      </w:r>
      <w:r w:rsidRPr="00EC2CE4">
        <w:rPr>
          <w:rFonts w:ascii="Times New Roman" w:eastAsia="Times New Roman" w:hAnsi="Times New Roman" w:cs="Times New Roman"/>
          <w:sz w:val="24"/>
          <w:szCs w:val="24"/>
        </w:rPr>
        <w:t xml:space="preserve">,...” Bu hükme göre soruşturmanın üniversite tarafından yapılabilmesi için ilgili Üniversite çalışanlarının fiilleri </w:t>
      </w:r>
      <w:r w:rsidRPr="00EC2CE4">
        <w:rPr>
          <w:rFonts w:ascii="Times New Roman" w:eastAsia="Times New Roman" w:hAnsi="Times New Roman" w:cs="Times New Roman"/>
          <w:b/>
          <w:i/>
          <w:sz w:val="24"/>
          <w:szCs w:val="24"/>
        </w:rPr>
        <w:t>görevleri dolayısıyla ya da görevlerini yaptıkları sırada işlemeleri</w:t>
      </w:r>
      <w:r w:rsidRPr="00EC2CE4">
        <w:rPr>
          <w:rFonts w:ascii="Times New Roman" w:eastAsia="Times New Roman" w:hAnsi="Times New Roman" w:cs="Times New Roman"/>
          <w:i/>
          <w:sz w:val="24"/>
          <w:szCs w:val="24"/>
        </w:rPr>
        <w:t xml:space="preserve"> </w:t>
      </w:r>
      <w:r w:rsidRPr="00EC2CE4">
        <w:rPr>
          <w:rFonts w:ascii="Times New Roman" w:eastAsia="Times New Roman" w:hAnsi="Times New Roman" w:cs="Times New Roman"/>
          <w:sz w:val="24"/>
          <w:szCs w:val="24"/>
        </w:rPr>
        <w:t>gerekmektedir. Bu kapsamda hangi fiillerin görev nedeniyle veya görevin yapıldığı sırada işlendiği, hangi fiillerin ise görev dışında kişisel suç olduğunun tespiti gerekmektedir.</w:t>
      </w:r>
    </w:p>
    <w:p w14:paraId="511D0B0D" w14:textId="77777777" w:rsidR="003318EB" w:rsidRPr="00EC2CE4" w:rsidRDefault="003318EB" w:rsidP="003318EB">
      <w:pPr>
        <w:widowControl w:val="0"/>
        <w:spacing w:before="120" w:after="120" w:line="360" w:lineRule="auto"/>
        <w:ind w:firstLine="760"/>
        <w:jc w:val="both"/>
        <w:rPr>
          <w:rFonts w:ascii="Times New Roman" w:eastAsia="Times New Roman" w:hAnsi="Times New Roman" w:cs="Times New Roman"/>
          <w:sz w:val="24"/>
          <w:szCs w:val="24"/>
          <w:lang w:bidi="tr-TR"/>
        </w:rPr>
      </w:pPr>
      <w:r w:rsidRPr="00EC2CE4">
        <w:rPr>
          <w:rFonts w:ascii="Times New Roman" w:eastAsia="Times New Roman" w:hAnsi="Times New Roman" w:cs="Times New Roman"/>
          <w:sz w:val="24"/>
          <w:szCs w:val="24"/>
          <w:lang w:bidi="tr-TR"/>
        </w:rPr>
        <w:t>Bir suçun (suçun/eylemin/iddianın) CEZA SORUŞTURMASI kapsamında Üniversite tarafından soruşturulabilmesi için:</w:t>
      </w:r>
    </w:p>
    <w:p w14:paraId="623DC677" w14:textId="77777777" w:rsidR="003318EB" w:rsidRPr="00EC2CE4"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lang w:bidi="tr-TR"/>
        </w:rPr>
        <w:t xml:space="preserve">Suçun görev sırasında işlenmesi veya görev sırasında olmasa bile görevi nedeniyle işlenmesi </w:t>
      </w:r>
    </w:p>
    <w:p w14:paraId="76F3ADC7" w14:textId="77777777" w:rsidR="003318EB" w:rsidRPr="00EC2CE4"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lang w:bidi="tr-TR"/>
        </w:rPr>
        <w:t>Suçun kamu görevinden doğan</w:t>
      </w:r>
    </w:p>
    <w:p w14:paraId="7D5E905E" w14:textId="77777777" w:rsidR="003318EB"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lang w:bidi="tr-TR"/>
        </w:rPr>
        <w:t>Suçun kamu görevinden yararlanılarak işlenebilen</w:t>
      </w:r>
    </w:p>
    <w:p w14:paraId="2FD567B3" w14:textId="77777777" w:rsidR="003318EB" w:rsidRPr="00EC2CE4"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lang w:bidi="tr-TR"/>
        </w:rPr>
        <w:t xml:space="preserve">Failin memur veya kamu görevlisi olmasının suç tipinde kurucu unsur olarak öngörülmesi </w:t>
      </w:r>
    </w:p>
    <w:p w14:paraId="28F81A1E" w14:textId="77777777" w:rsidR="003318EB"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lang w:bidi="tr-TR"/>
        </w:rPr>
      </w:pPr>
      <w:r w:rsidRPr="007B3EEC">
        <w:rPr>
          <w:rFonts w:ascii="Times New Roman" w:eastAsia="Times New Roman" w:hAnsi="Times New Roman" w:cs="Times New Roman"/>
          <w:sz w:val="24"/>
          <w:szCs w:val="24"/>
          <w:lang w:bidi="tr-TR"/>
        </w:rPr>
        <w:t>Failin memur veya kamu görevlisi olmasının ağırlaştırıcı hal sayıldığı suçlar</w:t>
      </w:r>
    </w:p>
    <w:p w14:paraId="510EAD71" w14:textId="77777777" w:rsidR="003318EB" w:rsidRPr="007B3EEC"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lang w:bidi="tr-TR"/>
        </w:rPr>
      </w:pPr>
    </w:p>
    <w:p w14:paraId="3B2098E6" w14:textId="77777777" w:rsidR="003318EB" w:rsidRDefault="003318EB" w:rsidP="003318EB">
      <w:pPr>
        <w:keepNext/>
        <w:keepLines/>
        <w:spacing w:before="120" w:after="120" w:line="360" w:lineRule="auto"/>
        <w:outlineLvl w:val="0"/>
        <w:rPr>
          <w:rFonts w:ascii="Times New Roman" w:eastAsiaTheme="majorEastAsia" w:hAnsi="Times New Roman" w:cstheme="majorBidi"/>
          <w:b/>
          <w:sz w:val="26"/>
          <w:szCs w:val="32"/>
        </w:rPr>
      </w:pPr>
    </w:p>
    <w:p w14:paraId="6C968904" w14:textId="77777777" w:rsidR="003318EB" w:rsidRPr="008B58A4" w:rsidRDefault="003318EB" w:rsidP="003318EB">
      <w:pPr>
        <w:keepNext/>
        <w:keepLines/>
        <w:spacing w:before="120" w:after="120" w:line="360" w:lineRule="auto"/>
        <w:jc w:val="center"/>
        <w:outlineLvl w:val="0"/>
        <w:rPr>
          <w:rFonts w:ascii="Times New Roman" w:eastAsiaTheme="majorEastAsia" w:hAnsi="Times New Roman" w:cstheme="majorBidi"/>
          <w:b/>
          <w:sz w:val="26"/>
          <w:szCs w:val="32"/>
        </w:rPr>
      </w:pPr>
      <w:r w:rsidRPr="00CD27E3">
        <w:rPr>
          <w:rFonts w:ascii="Times New Roman" w:eastAsiaTheme="majorEastAsia" w:hAnsi="Times New Roman" w:cstheme="majorBidi"/>
          <w:b/>
          <w:sz w:val="26"/>
          <w:szCs w:val="32"/>
        </w:rPr>
        <w:t>CEZA SORUŞTURMASININ CUMHURİYET SAVCISI TARAFINDAN DOĞRUDAN YAPILACAĞI SUÇLAR</w:t>
      </w:r>
    </w:p>
    <w:p w14:paraId="66135A02" w14:textId="77777777" w:rsidR="003318EB" w:rsidRPr="00231367" w:rsidRDefault="003318EB" w:rsidP="003318EB">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2547 Sayılı Kanunun 53/7 maddesinde; </w:t>
      </w:r>
    </w:p>
    <w:p w14:paraId="0F70ECCD" w14:textId="77777777" w:rsidR="003318EB" w:rsidRPr="00231367" w:rsidRDefault="003318EB" w:rsidP="003318EB">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w:t>
      </w:r>
    </w:p>
    <w:p w14:paraId="7A39216D" w14:textId="77777777" w:rsidR="003318EB" w:rsidRPr="00231367" w:rsidRDefault="003318EB" w:rsidP="003318EB">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 Öğrenme ve öğretme hürriyetini doğrudan veya dolaylı olarak kısıtlayan, kurumların sükün, huzur ve çalışma düzenini bozan boykot, işgal, engelleme, bunları teşvik ve tahrik, anarşik ve ideolojik olaylara ilişkin suçlar,</w:t>
      </w:r>
    </w:p>
    <w:p w14:paraId="7CC45232" w14:textId="77777777" w:rsidR="003318EB" w:rsidRDefault="003318EB" w:rsidP="003318EB">
      <w:pPr>
        <w:spacing w:before="120" w:after="120" w:line="360" w:lineRule="auto"/>
        <w:contextualSpacing/>
        <w:jc w:val="both"/>
        <w:rPr>
          <w:rFonts w:ascii="Times New Roman" w:eastAsiaTheme="minorEastAsia" w:hAnsi="Times New Roman" w:cs="Times New Roman"/>
          <w:b/>
          <w:color w:val="000000" w:themeColor="dark1"/>
          <w:kern w:val="24"/>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Ağır cezayı gerektiren (adam öldürme, rüşvet, irtikap, zimmet ve ihaleye fesat karıştırma vb suçları) suçüstü hallerinde soruşturmayı </w:t>
      </w:r>
      <w:r w:rsidRPr="00231367">
        <w:rPr>
          <w:rFonts w:ascii="Times New Roman" w:eastAsiaTheme="minorEastAsia" w:hAnsi="Times New Roman" w:cs="Times New Roman"/>
          <w:b/>
          <w:color w:val="000000" w:themeColor="dark1"/>
          <w:kern w:val="24"/>
          <w:sz w:val="24"/>
          <w:szCs w:val="24"/>
          <w:lang w:eastAsia="tr-TR"/>
        </w:rPr>
        <w:t>Cumhuriyet Savcısı doğrudan yapar.</w:t>
      </w:r>
    </w:p>
    <w:p w14:paraId="436D6211" w14:textId="473AA935" w:rsidR="003318EB" w:rsidRDefault="003318EB"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p>
    <w:p w14:paraId="307A3E8E" w14:textId="2BB19882" w:rsidR="003318EB" w:rsidRDefault="003318EB"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p>
    <w:p w14:paraId="57348C2A" w14:textId="77777777" w:rsidR="003318EB" w:rsidRPr="008B58A4" w:rsidRDefault="003318EB"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p>
    <w:p w14:paraId="0BF78344" w14:textId="77777777" w:rsidR="008B58A4" w:rsidRPr="008B58A4" w:rsidRDefault="008B58A4" w:rsidP="008B58A4">
      <w:pPr>
        <w:keepNext/>
        <w:keepLines/>
        <w:spacing w:before="120" w:after="120" w:line="360" w:lineRule="auto"/>
        <w:jc w:val="center"/>
        <w:outlineLvl w:val="0"/>
        <w:rPr>
          <w:rFonts w:ascii="Times New Roman" w:eastAsiaTheme="majorEastAsia" w:hAnsi="Times New Roman" w:cstheme="majorBidi"/>
          <w:b/>
          <w:sz w:val="26"/>
          <w:szCs w:val="32"/>
        </w:rPr>
      </w:pPr>
      <w:bookmarkStart w:id="41" w:name="_Toc149846609"/>
      <w:r w:rsidRPr="008B58A4">
        <w:rPr>
          <w:rFonts w:ascii="Times New Roman" w:eastAsiaTheme="majorEastAsia" w:hAnsi="Times New Roman" w:cstheme="majorBidi"/>
          <w:b/>
          <w:sz w:val="26"/>
          <w:szCs w:val="32"/>
        </w:rPr>
        <w:t>CEZA SORUŞTURMASININ BAŞLATILMASI</w:t>
      </w:r>
      <w:bookmarkEnd w:id="41"/>
    </w:p>
    <w:p w14:paraId="31737303" w14:textId="77777777" w:rsidR="008B58A4" w:rsidRPr="008B58A4" w:rsidRDefault="008B58A4" w:rsidP="0052500B">
      <w:pPr>
        <w:numPr>
          <w:ilvl w:val="0"/>
          <w:numId w:val="8"/>
        </w:numPr>
        <w:spacing w:before="120" w:after="120" w:line="360" w:lineRule="auto"/>
        <w:contextualSpacing/>
        <w:jc w:val="both"/>
        <w:rPr>
          <w:rFonts w:ascii="Times New Roman" w:hAnsi="Times New Roman" w:cs="Times New Roman"/>
          <w:sz w:val="24"/>
          <w:szCs w:val="24"/>
        </w:rPr>
      </w:pPr>
      <w:r w:rsidRPr="008B58A4">
        <w:rPr>
          <w:rFonts w:ascii="Times New Roman" w:hAnsi="Times New Roman" w:cs="Times New Roman"/>
          <w:sz w:val="24"/>
          <w:szCs w:val="24"/>
        </w:rPr>
        <w:t>İnceleme sonucu ceza soruşturması başlatılabilir.</w:t>
      </w:r>
    </w:p>
    <w:p w14:paraId="3510137B" w14:textId="77777777" w:rsidR="008B58A4" w:rsidRPr="008B58A4" w:rsidRDefault="008B58A4" w:rsidP="0052500B">
      <w:pPr>
        <w:numPr>
          <w:ilvl w:val="0"/>
          <w:numId w:val="8"/>
        </w:numPr>
        <w:spacing w:before="120" w:after="120" w:line="360" w:lineRule="auto"/>
        <w:contextualSpacing/>
        <w:jc w:val="both"/>
        <w:rPr>
          <w:rFonts w:ascii="Times New Roman" w:hAnsi="Times New Roman" w:cs="Times New Roman"/>
          <w:sz w:val="24"/>
          <w:szCs w:val="24"/>
        </w:rPr>
      </w:pPr>
      <w:r w:rsidRPr="008B58A4">
        <w:rPr>
          <w:rFonts w:ascii="Times New Roman" w:hAnsi="Times New Roman" w:cs="Times New Roman"/>
          <w:sz w:val="24"/>
          <w:szCs w:val="24"/>
        </w:rPr>
        <w:t xml:space="preserve">İnceleme yapılmaksızın doğrudan ceza soruşturması başlatılabilir. </w:t>
      </w:r>
    </w:p>
    <w:p w14:paraId="44C823E9" w14:textId="77777777" w:rsidR="008B58A4" w:rsidRPr="008B58A4" w:rsidRDefault="008B58A4" w:rsidP="008B58A4">
      <w:pPr>
        <w:spacing w:before="120" w:after="120" w:line="360" w:lineRule="auto"/>
        <w:contextualSpacing/>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098"/>
        <w:gridCol w:w="3964"/>
      </w:tblGrid>
      <w:tr w:rsidR="008B58A4" w:rsidRPr="008B58A4" w14:paraId="133F9EFB" w14:textId="77777777" w:rsidTr="00693700">
        <w:tc>
          <w:tcPr>
            <w:tcW w:w="5098" w:type="dxa"/>
          </w:tcPr>
          <w:p w14:paraId="4D166D66" w14:textId="63475CCE" w:rsidR="008B58A4" w:rsidRPr="008B58A4" w:rsidRDefault="008B58A4" w:rsidP="008B58A4">
            <w:pPr>
              <w:widowControl w:val="0"/>
              <w:suppressLineNumbers/>
              <w:spacing w:before="120" w:after="120" w:line="360" w:lineRule="auto"/>
              <w:rPr>
                <w:rFonts w:ascii="Times New Roman" w:eastAsia="Times New Roman" w:hAnsi="Times New Roman" w:cs="Times New Roman"/>
                <w:b/>
                <w:i/>
                <w:iCs/>
                <w:sz w:val="24"/>
                <w:szCs w:val="24"/>
                <w:lang w:eastAsia="tr-TR"/>
              </w:rPr>
            </w:pPr>
            <w:r w:rsidRPr="008B58A4">
              <w:rPr>
                <w:rFonts w:ascii="Times New Roman" w:eastAsia="Times New Roman" w:hAnsi="Times New Roman" w:cs="Times New Roman"/>
                <w:b/>
                <w:i/>
                <w:iCs/>
                <w:sz w:val="24"/>
                <w:szCs w:val="24"/>
                <w:lang w:eastAsia="tr-TR"/>
              </w:rPr>
              <w:t>Yükseköğretimde Ceza S</w:t>
            </w:r>
            <w:r w:rsidR="00EC2CE4">
              <w:rPr>
                <w:rFonts w:ascii="Times New Roman" w:eastAsia="Times New Roman" w:hAnsi="Times New Roman" w:cs="Times New Roman"/>
                <w:b/>
                <w:i/>
                <w:iCs/>
                <w:sz w:val="24"/>
                <w:szCs w:val="24"/>
                <w:lang w:eastAsia="tr-TR"/>
              </w:rPr>
              <w:t>oruşturmasının Açılabildiği kişiler</w:t>
            </w:r>
          </w:p>
          <w:p w14:paraId="706FAE08" w14:textId="77777777" w:rsidR="008B58A4" w:rsidRPr="008B58A4" w:rsidRDefault="008B58A4" w:rsidP="008B58A4">
            <w:pPr>
              <w:widowControl w:val="0"/>
              <w:suppressLineNumbers/>
              <w:spacing w:before="120" w:after="120" w:line="360" w:lineRule="auto"/>
              <w:rPr>
                <w:rFonts w:ascii="Times New Roman" w:eastAsia="Times New Roman" w:hAnsi="Times New Roman" w:cs="Times New Roman"/>
                <w:b/>
                <w:i/>
                <w:iCs/>
                <w:sz w:val="24"/>
                <w:szCs w:val="24"/>
                <w:lang w:eastAsia="tr-TR"/>
              </w:rPr>
            </w:pPr>
          </w:p>
        </w:tc>
        <w:tc>
          <w:tcPr>
            <w:tcW w:w="3964" w:type="dxa"/>
          </w:tcPr>
          <w:p w14:paraId="077449CB" w14:textId="77777777" w:rsidR="008B58A4" w:rsidRPr="008B58A4" w:rsidRDefault="008B58A4" w:rsidP="008B58A4">
            <w:pPr>
              <w:widowControl w:val="0"/>
              <w:suppressLineNumbers/>
              <w:spacing w:before="120" w:after="120" w:line="360" w:lineRule="auto"/>
              <w:rPr>
                <w:rFonts w:ascii="Times New Roman" w:eastAsia="Times New Roman" w:hAnsi="Times New Roman" w:cs="Times New Roman"/>
                <w:b/>
                <w:i/>
                <w:iCs/>
                <w:sz w:val="24"/>
                <w:szCs w:val="24"/>
                <w:lang w:eastAsia="tr-TR"/>
              </w:rPr>
            </w:pPr>
            <w:r w:rsidRPr="008B58A4">
              <w:rPr>
                <w:rFonts w:ascii="Times New Roman" w:eastAsia="Times New Roman" w:hAnsi="Times New Roman" w:cs="Times New Roman"/>
                <w:b/>
                <w:i/>
                <w:iCs/>
                <w:sz w:val="24"/>
                <w:szCs w:val="24"/>
                <w:lang w:eastAsia="tr-TR"/>
              </w:rPr>
              <w:t>İşlendikleri ileri sürülen hangi suçlar için CEZA SORUŞTURMASI başlatılır.</w:t>
            </w:r>
          </w:p>
        </w:tc>
      </w:tr>
      <w:tr w:rsidR="008B58A4" w:rsidRPr="008B58A4" w14:paraId="4FA594DF" w14:textId="77777777" w:rsidTr="00693700">
        <w:tc>
          <w:tcPr>
            <w:tcW w:w="5098" w:type="dxa"/>
          </w:tcPr>
          <w:p w14:paraId="0AC2B96F" w14:textId="77777777" w:rsidR="008B58A4" w:rsidRPr="008B58A4" w:rsidRDefault="008B58A4" w:rsidP="008B58A4">
            <w:pPr>
              <w:widowControl w:val="0"/>
              <w:suppressLineNumbers/>
              <w:spacing w:before="120" w:after="120" w:line="360" w:lineRule="auto"/>
              <w:jc w:val="both"/>
              <w:rPr>
                <w:rFonts w:ascii="Times New Roman" w:hAnsi="Times New Roman" w:cs="Times New Roman"/>
                <w:sz w:val="24"/>
                <w:szCs w:val="24"/>
              </w:rPr>
            </w:pPr>
            <w:r w:rsidRPr="008B58A4">
              <w:rPr>
                <w:rFonts w:ascii="Times New Roman" w:hAnsi="Times New Roman" w:cs="Times New Roman"/>
                <w:sz w:val="24"/>
                <w:szCs w:val="24"/>
              </w:rPr>
              <w:t>Yükseköğretim üst kuruluşları başkan ve üyeleri</w:t>
            </w:r>
          </w:p>
          <w:p w14:paraId="6B509E47" w14:textId="77777777" w:rsidR="008B58A4" w:rsidRPr="008B58A4" w:rsidRDefault="008B58A4" w:rsidP="008B58A4">
            <w:pPr>
              <w:widowControl w:val="0"/>
              <w:suppressLineNumbers/>
              <w:spacing w:before="120" w:after="120" w:line="360" w:lineRule="auto"/>
              <w:jc w:val="both"/>
              <w:rPr>
                <w:rFonts w:ascii="Times New Roman" w:hAnsi="Times New Roman" w:cs="Times New Roman"/>
                <w:sz w:val="24"/>
                <w:szCs w:val="24"/>
              </w:rPr>
            </w:pPr>
            <w:r w:rsidRPr="008B58A4">
              <w:rPr>
                <w:rFonts w:ascii="Times New Roman" w:hAnsi="Times New Roman" w:cs="Times New Roman"/>
                <w:sz w:val="24"/>
                <w:szCs w:val="24"/>
              </w:rPr>
              <w:t>Yükseköğretim kurumları yöneticileri</w:t>
            </w:r>
          </w:p>
          <w:p w14:paraId="0ED50A86" w14:textId="77777777" w:rsidR="008B58A4" w:rsidRPr="008B58A4" w:rsidRDefault="008B58A4" w:rsidP="008B58A4">
            <w:pPr>
              <w:widowControl w:val="0"/>
              <w:suppressLineNumbers/>
              <w:spacing w:before="120" w:after="120" w:line="360" w:lineRule="auto"/>
              <w:jc w:val="both"/>
              <w:rPr>
                <w:rFonts w:ascii="Times New Roman" w:hAnsi="Times New Roman" w:cs="Times New Roman"/>
                <w:sz w:val="24"/>
                <w:szCs w:val="24"/>
              </w:rPr>
            </w:pPr>
            <w:r w:rsidRPr="008B58A4">
              <w:rPr>
                <w:rFonts w:ascii="Times New Roman" w:hAnsi="Times New Roman" w:cs="Times New Roman"/>
                <w:sz w:val="24"/>
                <w:szCs w:val="24"/>
              </w:rPr>
              <w:t>Kadrolu ve sözleşmeli öğretim elemanları</w:t>
            </w:r>
          </w:p>
          <w:p w14:paraId="1E016C8E" w14:textId="77777777" w:rsidR="008B58A4" w:rsidRPr="008B58A4" w:rsidRDefault="008B58A4"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r w:rsidRPr="008B58A4">
              <w:rPr>
                <w:rFonts w:ascii="Times New Roman" w:hAnsi="Times New Roman" w:cs="Times New Roman"/>
                <w:sz w:val="24"/>
                <w:szCs w:val="24"/>
              </w:rPr>
              <w:t xml:space="preserve">Yükseköğretim kuruluş ve kurumların 657 sayılı Devlet Memurları Kanununa tabi memurları </w:t>
            </w:r>
          </w:p>
        </w:tc>
        <w:tc>
          <w:tcPr>
            <w:tcW w:w="3964" w:type="dxa"/>
            <w:vAlign w:val="center"/>
          </w:tcPr>
          <w:p w14:paraId="37AE4E11" w14:textId="77777777" w:rsidR="008B58A4" w:rsidRPr="008B58A4" w:rsidRDefault="008B58A4" w:rsidP="008B58A4">
            <w:pPr>
              <w:widowControl w:val="0"/>
              <w:suppressLineNumbers/>
              <w:spacing w:before="120" w:after="120" w:line="360" w:lineRule="auto"/>
              <w:jc w:val="both"/>
              <w:rPr>
                <w:rFonts w:ascii="Times New Roman" w:hAnsi="Times New Roman" w:cs="Times New Roman"/>
                <w:b/>
                <w:sz w:val="24"/>
                <w:szCs w:val="24"/>
              </w:rPr>
            </w:pPr>
            <w:r w:rsidRPr="008B58A4">
              <w:rPr>
                <w:rFonts w:ascii="Times New Roman" w:hAnsi="Times New Roman" w:cs="Times New Roman"/>
                <w:b/>
                <w:sz w:val="24"/>
                <w:szCs w:val="24"/>
              </w:rPr>
              <w:t xml:space="preserve">- Görevleri dolayısıyla </w:t>
            </w:r>
          </w:p>
          <w:p w14:paraId="34F5AAC8" w14:textId="77777777" w:rsidR="008B58A4" w:rsidRPr="008B58A4" w:rsidRDefault="008B58A4"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r w:rsidRPr="008B58A4">
              <w:rPr>
                <w:rFonts w:ascii="Times New Roman" w:hAnsi="Times New Roman" w:cs="Times New Roman"/>
                <w:b/>
                <w:sz w:val="24"/>
                <w:szCs w:val="24"/>
              </w:rPr>
              <w:t xml:space="preserve">- Görevlerini yaptıkları sırada </w:t>
            </w:r>
          </w:p>
        </w:tc>
      </w:tr>
    </w:tbl>
    <w:p w14:paraId="29996FDE" w14:textId="04AA75CF" w:rsidR="00793000" w:rsidRDefault="00793000" w:rsidP="00EC2CE4">
      <w:pPr>
        <w:keepNext/>
        <w:keepLines/>
        <w:spacing w:before="120" w:after="120" w:line="360" w:lineRule="auto"/>
        <w:outlineLvl w:val="0"/>
        <w:rPr>
          <w:rFonts w:ascii="Times New Roman" w:eastAsiaTheme="majorEastAsia" w:hAnsi="Times New Roman" w:cstheme="majorBidi"/>
          <w:b/>
          <w:sz w:val="26"/>
          <w:szCs w:val="32"/>
        </w:rPr>
      </w:pPr>
      <w:bookmarkStart w:id="42" w:name="_Toc149846611"/>
    </w:p>
    <w:p w14:paraId="540A7545" w14:textId="77777777" w:rsidR="003318EB" w:rsidRPr="005E10F0" w:rsidRDefault="003318EB" w:rsidP="003318EB">
      <w:pPr>
        <w:autoSpaceDE w:val="0"/>
        <w:autoSpaceDN w:val="0"/>
        <w:adjustRightInd w:val="0"/>
        <w:spacing w:after="0" w:line="240" w:lineRule="auto"/>
        <w:jc w:val="both"/>
        <w:rPr>
          <w:rFonts w:ascii="Times New Roman" w:hAnsi="Times New Roman" w:cs="Times New Roman"/>
          <w:color w:val="000000"/>
          <w:sz w:val="24"/>
          <w:szCs w:val="24"/>
        </w:rPr>
      </w:pPr>
      <w:bookmarkStart w:id="43" w:name="_Toc149846610"/>
      <w:r w:rsidRPr="005E10F0">
        <w:rPr>
          <w:rFonts w:ascii="Times New Roman" w:hAnsi="Times New Roman" w:cs="Times New Roman"/>
          <w:color w:val="000000"/>
          <w:sz w:val="24"/>
          <w:szCs w:val="24"/>
        </w:rPr>
        <w:t xml:space="preserve">Yükseköğretim Kurulu Başkanı için, kendisinin katılmadığı, Milli Eğitim Bakanı’nın başkanlığındaki bir toplantıda, Yükseköğretim Kurulu üyelerinden teşkil edilecek en az üç kişilik bir kurulca, </w:t>
      </w:r>
    </w:p>
    <w:p w14:paraId="3041C9BC" w14:textId="77777777" w:rsidR="003318EB" w:rsidRPr="005E10F0" w:rsidRDefault="003318EB" w:rsidP="003318EB">
      <w:pPr>
        <w:autoSpaceDE w:val="0"/>
        <w:autoSpaceDN w:val="0"/>
        <w:adjustRightInd w:val="0"/>
        <w:spacing w:after="0" w:line="240" w:lineRule="auto"/>
        <w:jc w:val="both"/>
        <w:rPr>
          <w:rFonts w:ascii="Times New Roman" w:hAnsi="Times New Roman" w:cs="Times New Roman"/>
          <w:color w:val="000000"/>
          <w:sz w:val="24"/>
          <w:szCs w:val="24"/>
        </w:rPr>
      </w:pPr>
      <w:r w:rsidRPr="005E10F0">
        <w:rPr>
          <w:rFonts w:ascii="Times New Roman" w:hAnsi="Times New Roman" w:cs="Times New Roman"/>
          <w:color w:val="000000"/>
          <w:sz w:val="24"/>
          <w:szCs w:val="24"/>
        </w:rPr>
        <w:t xml:space="preserve">-Diğerleri için, Yükseköğretim Kurulu Başkanı tarafından veya diğer disiplin amirlerince doğrudan veya görevlendirecekleri uygun sayıda soruşturmacı tarafından yapılır. </w:t>
      </w:r>
    </w:p>
    <w:p w14:paraId="66E4F9D3" w14:textId="77777777" w:rsidR="003318EB" w:rsidRDefault="003318EB" w:rsidP="003318EB">
      <w:pPr>
        <w:autoSpaceDE w:val="0"/>
        <w:autoSpaceDN w:val="0"/>
        <w:adjustRightInd w:val="0"/>
        <w:spacing w:after="0" w:line="240" w:lineRule="auto"/>
        <w:jc w:val="both"/>
        <w:rPr>
          <w:rFonts w:ascii="Times New Roman" w:hAnsi="Times New Roman" w:cs="Times New Roman"/>
          <w:color w:val="000000"/>
          <w:sz w:val="24"/>
          <w:szCs w:val="24"/>
        </w:rPr>
      </w:pPr>
      <w:r w:rsidRPr="005E10F0">
        <w:rPr>
          <w:rFonts w:ascii="Times New Roman" w:hAnsi="Times New Roman" w:cs="Times New Roman"/>
          <w:color w:val="000000"/>
          <w:sz w:val="24"/>
          <w:szCs w:val="24"/>
        </w:rPr>
        <w:t xml:space="preserve">-Öğretim elemanlarından soruşturmacı tayin edilmesi halinde, bunların, hakkında soruşturma yapılacak öğretim elemanının akademik unvanına veya daha üst akademik unvana sahip olmaları şarttır. (2547 s.K.md.53/c-(1)). Bu kural, “görevler” bakımından da uygulanır. </w:t>
      </w:r>
    </w:p>
    <w:p w14:paraId="1A3E182F" w14:textId="30A95DD5" w:rsidR="00EC2CE4" w:rsidRDefault="003318EB" w:rsidP="003318EB">
      <w:pPr>
        <w:keepNext/>
        <w:keepLines/>
        <w:spacing w:before="120" w:after="120" w:line="360" w:lineRule="auto"/>
        <w:outlineLvl w:val="0"/>
        <w:rPr>
          <w:rFonts w:ascii="Times New Roman" w:eastAsiaTheme="majorEastAsia" w:hAnsi="Times New Roman" w:cstheme="majorBidi"/>
          <w:b/>
          <w:sz w:val="26"/>
          <w:szCs w:val="32"/>
        </w:rPr>
      </w:pPr>
      <w:r w:rsidRPr="005E10F0">
        <w:rPr>
          <w:rFonts w:ascii="Times New Roman" w:hAnsi="Times New Roman" w:cs="Times New Roman"/>
          <w:color w:val="000000"/>
          <w:sz w:val="24"/>
          <w:szCs w:val="24"/>
        </w:rPr>
        <w:t xml:space="preserve">Değişik statüdeki kişilerin birlikte suç işlemeleri halinde soruşturma usulü ve yetkili yargılama mercii görev itibariyle </w:t>
      </w:r>
      <w:r w:rsidRPr="005E10F0">
        <w:rPr>
          <w:rFonts w:ascii="Times New Roman" w:hAnsi="Times New Roman" w:cs="Times New Roman"/>
          <w:b/>
          <w:color w:val="000000"/>
          <w:sz w:val="24"/>
          <w:szCs w:val="24"/>
        </w:rPr>
        <w:t>üst dereceliye göre tayin olunur</w:t>
      </w:r>
      <w:r w:rsidRPr="005E10F0">
        <w:rPr>
          <w:rFonts w:ascii="Times New Roman" w:hAnsi="Times New Roman" w:cs="Times New Roman"/>
          <w:color w:val="000000"/>
          <w:sz w:val="24"/>
          <w:szCs w:val="24"/>
        </w:rPr>
        <w:t xml:space="preserve"> (2547 s.K.md.53/c-5</w:t>
      </w:r>
      <w:r>
        <w:rPr>
          <w:rFonts w:ascii="Times New Roman" w:hAnsi="Times New Roman" w:cs="Times New Roman"/>
          <w:color w:val="000000"/>
          <w:sz w:val="24"/>
          <w:szCs w:val="24"/>
        </w:rPr>
        <w:t>)</w:t>
      </w:r>
    </w:p>
    <w:bookmarkEnd w:id="42"/>
    <w:bookmarkEnd w:id="43"/>
    <w:p w14:paraId="060B801E" w14:textId="7D3F2144" w:rsidR="00793000" w:rsidRPr="005E10F0" w:rsidRDefault="00793000" w:rsidP="005E10F0">
      <w:pPr>
        <w:spacing w:before="120" w:after="120" w:line="360" w:lineRule="auto"/>
        <w:contextualSpacing/>
        <w:jc w:val="both"/>
        <w:rPr>
          <w:rFonts w:ascii="Times New Roman" w:hAnsi="Times New Roman" w:cs="Times New Roman"/>
          <w:color w:val="000000"/>
          <w:sz w:val="24"/>
          <w:szCs w:val="24"/>
        </w:rPr>
      </w:pPr>
    </w:p>
    <w:p w14:paraId="3B1FB51B" w14:textId="210E8166" w:rsidR="00793000" w:rsidRPr="00082AD0" w:rsidRDefault="00793000" w:rsidP="00793000">
      <w:pPr>
        <w:spacing w:before="120" w:after="120" w:line="360" w:lineRule="auto"/>
        <w:contextualSpacing/>
        <w:jc w:val="both"/>
        <w:rPr>
          <w:rFonts w:ascii="Times New Roman" w:hAnsi="Times New Roman" w:cs="Times New Roman"/>
          <w:b/>
          <w:color w:val="000000"/>
          <w:sz w:val="24"/>
          <w:szCs w:val="24"/>
        </w:rPr>
      </w:pPr>
    </w:p>
    <w:p w14:paraId="4486EBAA" w14:textId="105A2516" w:rsidR="005E10F0" w:rsidRPr="00082AD0" w:rsidRDefault="00F50A98" w:rsidP="00793000">
      <w:pPr>
        <w:spacing w:before="120" w:after="120" w:line="360" w:lineRule="auto"/>
        <w:contextualSpacing/>
        <w:jc w:val="both"/>
        <w:rPr>
          <w:rFonts w:ascii="Times New Roman" w:hAnsi="Times New Roman" w:cs="Times New Roman"/>
          <w:b/>
          <w:color w:val="000000"/>
          <w:sz w:val="24"/>
          <w:szCs w:val="24"/>
        </w:rPr>
      </w:pPr>
      <w:r w:rsidRPr="00082AD0">
        <w:rPr>
          <w:rFonts w:ascii="Times New Roman" w:hAnsi="Times New Roman" w:cs="Times New Roman"/>
          <w:b/>
          <w:color w:val="000000"/>
          <w:sz w:val="24"/>
          <w:szCs w:val="24"/>
        </w:rPr>
        <w:t xml:space="preserve">DİKKAT EDİLECEK HUSUSLAR </w:t>
      </w:r>
    </w:p>
    <w:p w14:paraId="543F9721" w14:textId="6BC963E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sz w:val="24"/>
          <w:szCs w:val="24"/>
        </w:rPr>
        <w:t>1-</w:t>
      </w:r>
      <w:r w:rsidRPr="00082AD0">
        <w:rPr>
          <w:rFonts w:ascii="Times New Roman" w:hAnsi="Times New Roman" w:cs="Times New Roman"/>
          <w:color w:val="000000"/>
          <w:sz w:val="24"/>
          <w:szCs w:val="24"/>
        </w:rPr>
        <w:t xml:space="preserve">Soruşturmacı, </w:t>
      </w:r>
      <w:r w:rsidRPr="00082AD0">
        <w:rPr>
          <w:rFonts w:ascii="Times New Roman" w:hAnsi="Times New Roman" w:cs="Times New Roman"/>
          <w:bCs/>
          <w:color w:val="000000"/>
          <w:sz w:val="24"/>
          <w:szCs w:val="24"/>
        </w:rPr>
        <w:t>sadece görevlendirildiği konuda</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soruşturma yürütmekle görevlidir. </w:t>
      </w:r>
    </w:p>
    <w:p w14:paraId="2695B152"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57C05295" w14:textId="507132C5"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bCs/>
          <w:color w:val="000000"/>
          <w:sz w:val="24"/>
          <w:szCs w:val="24"/>
        </w:rPr>
        <w:t>2-</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Soruşturmacı soruşturmayı </w:t>
      </w:r>
      <w:r w:rsidRPr="00082AD0">
        <w:rPr>
          <w:rFonts w:ascii="Times New Roman" w:hAnsi="Times New Roman" w:cs="Times New Roman"/>
          <w:bCs/>
          <w:color w:val="000000"/>
          <w:sz w:val="24"/>
          <w:szCs w:val="24"/>
        </w:rPr>
        <w:t>bizzat kendisi</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yürütmeli; soruşturma kapsamındaki her türlü işlemi kendisi yapmalıdır. Ancak aşağıda ayrıca değinileceği üzere Yeminli Yazman atamak sureti ile tutanakların yazımında bu kişilerin yardımını alabilecektir. </w:t>
      </w:r>
    </w:p>
    <w:p w14:paraId="082CF606"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3FE6FA21" w14:textId="4B095C1A"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color w:val="000000"/>
          <w:sz w:val="24"/>
          <w:szCs w:val="24"/>
        </w:rPr>
        <w:t xml:space="preserve">3-Soruşturmacı, soruşturması ile ilgili bilgi ve belgeleri toplama, ifade alma, tanık dinleme, bilirkişiye başvurma, keşif yapma, inceleme yapma ve ilgili makamlarla her türlü yazışma yetkisini haizdir. </w:t>
      </w:r>
    </w:p>
    <w:p w14:paraId="1B169570"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4C6FAE2C" w14:textId="2ECC88F5"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bCs/>
          <w:color w:val="000000"/>
          <w:sz w:val="24"/>
          <w:szCs w:val="24"/>
        </w:rPr>
        <w:t>4.</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Soruşturmanın </w:t>
      </w:r>
      <w:r w:rsidRPr="00082AD0">
        <w:rPr>
          <w:rFonts w:ascii="Times New Roman" w:hAnsi="Times New Roman" w:cs="Times New Roman"/>
          <w:b/>
          <w:bCs/>
          <w:color w:val="000000"/>
          <w:sz w:val="24"/>
          <w:szCs w:val="24"/>
        </w:rPr>
        <w:t xml:space="preserve">gizliliği </w:t>
      </w:r>
      <w:r w:rsidRPr="00082AD0">
        <w:rPr>
          <w:rFonts w:ascii="Times New Roman" w:hAnsi="Times New Roman" w:cs="Times New Roman"/>
          <w:color w:val="000000"/>
          <w:sz w:val="24"/>
          <w:szCs w:val="24"/>
        </w:rPr>
        <w:t>esastır. Bu nedenle soruşturmacı tarafından istenecek bilgi, bilirkişi incelemesi talebi vb. konulardaki her türlü yazışmanın “</w:t>
      </w:r>
      <w:r w:rsidRPr="00082AD0">
        <w:rPr>
          <w:rFonts w:ascii="Times New Roman" w:hAnsi="Times New Roman" w:cs="Times New Roman"/>
          <w:b/>
          <w:bCs/>
          <w:color w:val="000000"/>
          <w:sz w:val="24"/>
          <w:szCs w:val="24"/>
        </w:rPr>
        <w:t>HİZMETE ÖZEL</w:t>
      </w:r>
      <w:r w:rsidRPr="00082AD0">
        <w:rPr>
          <w:rFonts w:ascii="Times New Roman" w:hAnsi="Times New Roman" w:cs="Times New Roman"/>
          <w:color w:val="000000"/>
          <w:sz w:val="24"/>
          <w:szCs w:val="24"/>
        </w:rPr>
        <w:t xml:space="preserve">” ibaresi konulmuş; ağzı kapalı zarflar içerisinde yapılması yerinde olacaktır. </w:t>
      </w:r>
    </w:p>
    <w:p w14:paraId="7379A892"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1D44DA09" w14:textId="04D2CF3F"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bCs/>
          <w:color w:val="000000"/>
          <w:sz w:val="24"/>
          <w:szCs w:val="24"/>
        </w:rPr>
        <w:t>5.</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Soruşturma işlemlerinin her biri bir </w:t>
      </w:r>
      <w:r w:rsidRPr="00082AD0">
        <w:rPr>
          <w:rFonts w:ascii="Times New Roman" w:hAnsi="Times New Roman" w:cs="Times New Roman"/>
          <w:bCs/>
          <w:color w:val="000000"/>
          <w:sz w:val="24"/>
          <w:szCs w:val="24"/>
        </w:rPr>
        <w:t>tutanak</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ile tespit olunur. Bu anlamda, soruşturmacı dinlediği şikayetçi, şüpheli ve tanıkların beyanlarını, gitmiş ise yapılan keşfi tutanak altına almalıdır. </w:t>
      </w:r>
    </w:p>
    <w:p w14:paraId="7A8E7CBF" w14:textId="68014CBF"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4754A0CD" w14:textId="17EC86EF"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color w:val="000000"/>
          <w:sz w:val="24"/>
          <w:szCs w:val="24"/>
        </w:rPr>
        <w:t xml:space="preserve">6-Soruşturmacı, soruşturma kapsamında yaptığı her biri yazışmanın bir örneğini ve bu yazışmalara ilişkin </w:t>
      </w:r>
      <w:r w:rsidRPr="00082AD0">
        <w:rPr>
          <w:rFonts w:ascii="Times New Roman" w:hAnsi="Times New Roman" w:cs="Times New Roman"/>
          <w:b/>
          <w:bCs/>
          <w:color w:val="000000"/>
          <w:sz w:val="24"/>
          <w:szCs w:val="24"/>
        </w:rPr>
        <w:t xml:space="preserve">tebliğ/tebellüğ tutanağını </w:t>
      </w:r>
      <w:r w:rsidRPr="00082AD0">
        <w:rPr>
          <w:rFonts w:ascii="Times New Roman" w:hAnsi="Times New Roman" w:cs="Times New Roman"/>
          <w:color w:val="000000"/>
          <w:sz w:val="24"/>
          <w:szCs w:val="24"/>
        </w:rPr>
        <w:t xml:space="preserve">soruşturma dosyasına eklemelidir. Tebliğ/tebellüğ tutanağı ile Soruşturmacının gönderdiği her bir yazının kim tarafından tebliğ edildiği ve tebliğ alındığı ile tebliğ alınan tarih belirlenmektedir. Bu belge, yapılan her bir yazışma ile birlikte hazırlanmalı ve gönderilmelidir. Söz konusu belgenin soruşturmacıya imzalanarak geri gelmesi sonrasında ilgili yazı ekine tebliğ-tebellüğ tutanağı da konulmalıdır. Soruşturmada uyulması gereken süreler ve usuli işlemlerin yerine getirildiğinin ispatı açısından bu belge son derece büyük bir önem arz etmektedir. </w:t>
      </w:r>
    </w:p>
    <w:p w14:paraId="14A9A43A"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4B0E110C" w14:textId="7872E7BB"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color w:val="000000"/>
          <w:sz w:val="24"/>
          <w:szCs w:val="24"/>
        </w:rPr>
        <w:t xml:space="preserve">7-Soruşturmacı yazışmaları tebliğ/tebellüğ tutanağı ile değil de </w:t>
      </w:r>
      <w:r w:rsidRPr="00082AD0">
        <w:rPr>
          <w:rFonts w:ascii="Times New Roman" w:hAnsi="Times New Roman" w:cs="Times New Roman"/>
          <w:bCs/>
          <w:color w:val="000000"/>
          <w:sz w:val="24"/>
          <w:szCs w:val="24"/>
        </w:rPr>
        <w:t>iadeli taahhütlü posta</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ile de yapabilecektir. Bu durumda ise, posta alındısının yazışma ekine eklenmesi aynı şekilde işlemlerin takibi açısından uygun olacaktır </w:t>
      </w:r>
    </w:p>
    <w:p w14:paraId="4CFD3607" w14:textId="6E7D8E07" w:rsidR="005E10F0" w:rsidRPr="00082AD0" w:rsidRDefault="005E10F0" w:rsidP="004122DC">
      <w:pPr>
        <w:spacing w:before="120" w:after="120" w:line="360" w:lineRule="auto"/>
        <w:contextualSpacing/>
        <w:jc w:val="both"/>
        <w:rPr>
          <w:rFonts w:ascii="Times New Roman" w:hAnsi="Times New Roman" w:cs="Times New Roman"/>
          <w:color w:val="000000"/>
          <w:sz w:val="24"/>
          <w:szCs w:val="24"/>
        </w:rPr>
      </w:pPr>
    </w:p>
    <w:p w14:paraId="5D8B3FE8" w14:textId="6C97CE36" w:rsidR="00F50A98" w:rsidRPr="004122DC"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lastRenderedPageBreak/>
        <w:t xml:space="preserve">8-Soruşturmacı, şikayetçi, şüpheli, vekil, tanık adlarına yazdığı yazılar ile tüm yazışmalarına sıra ile bir </w:t>
      </w:r>
      <w:r w:rsidRPr="004122DC">
        <w:rPr>
          <w:rFonts w:ascii="Times New Roman" w:hAnsi="Times New Roman" w:cs="Times New Roman"/>
          <w:bCs/>
          <w:color w:val="000000"/>
          <w:sz w:val="24"/>
          <w:szCs w:val="24"/>
        </w:rPr>
        <w:t>sayı numarası</w:t>
      </w:r>
      <w:r w:rsidRPr="004122DC">
        <w:rPr>
          <w:rFonts w:ascii="Times New Roman" w:hAnsi="Times New Roman" w:cs="Times New Roman"/>
          <w:b/>
          <w:bCs/>
          <w:color w:val="000000"/>
          <w:sz w:val="24"/>
          <w:szCs w:val="24"/>
        </w:rPr>
        <w:t xml:space="preserve"> </w:t>
      </w:r>
      <w:r w:rsidRPr="004122DC">
        <w:rPr>
          <w:rFonts w:ascii="Times New Roman" w:hAnsi="Times New Roman" w:cs="Times New Roman"/>
          <w:color w:val="000000"/>
          <w:sz w:val="24"/>
          <w:szCs w:val="24"/>
        </w:rPr>
        <w:t xml:space="preserve">vermelidir. Bu şekilde sayı numarası verilmesi, aynı zamanda dizi pusulasının oluşturulmasında ve eksik listeleme yapılmamasında önem arz etmektedir. </w:t>
      </w:r>
    </w:p>
    <w:p w14:paraId="421F84B8" w14:textId="77777777" w:rsidR="00F50A98" w:rsidRPr="004122DC"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5756C4F5" w14:textId="1E83657D" w:rsidR="005E10F0" w:rsidRPr="004122DC"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b/>
          <w:bCs/>
          <w:color w:val="000000"/>
          <w:sz w:val="24"/>
          <w:szCs w:val="24"/>
        </w:rPr>
        <w:t xml:space="preserve">9- </w:t>
      </w:r>
      <w:r w:rsidRPr="004122DC">
        <w:rPr>
          <w:rFonts w:ascii="Times New Roman" w:hAnsi="Times New Roman" w:cs="Times New Roman"/>
          <w:color w:val="000000"/>
          <w:sz w:val="24"/>
          <w:szCs w:val="24"/>
        </w:rPr>
        <w:t xml:space="preserve">Soruşturmacı, dosya kapsamında yaptığı her bir işlemi kronolojik olarak listeleyerek bir </w:t>
      </w:r>
      <w:r w:rsidRPr="004122DC">
        <w:rPr>
          <w:rFonts w:ascii="Times New Roman" w:hAnsi="Times New Roman" w:cs="Times New Roman"/>
          <w:bCs/>
          <w:color w:val="000000"/>
          <w:sz w:val="24"/>
          <w:szCs w:val="24"/>
        </w:rPr>
        <w:t>dizi pusulası</w:t>
      </w:r>
      <w:r w:rsidRPr="004122DC">
        <w:rPr>
          <w:rFonts w:ascii="Times New Roman" w:hAnsi="Times New Roman" w:cs="Times New Roman"/>
          <w:b/>
          <w:bCs/>
          <w:color w:val="000000"/>
          <w:sz w:val="24"/>
          <w:szCs w:val="24"/>
        </w:rPr>
        <w:t xml:space="preserve"> </w:t>
      </w:r>
      <w:r w:rsidRPr="004122DC">
        <w:rPr>
          <w:rFonts w:ascii="Times New Roman" w:hAnsi="Times New Roman" w:cs="Times New Roman"/>
          <w:color w:val="000000"/>
          <w:sz w:val="24"/>
          <w:szCs w:val="24"/>
        </w:rPr>
        <w:t>oluşturmalıdır. Söz konusu dizi pusulası soruşturma raporunun sonuna eklenmelidir. Bu listeleme, soruşturmacı tarafından yürütülen soruşturmada usuli bir eksikliğin bulunup bulunmadığının hem kendisi hem de daha sonra bu dosyayı inceleme yetkisine sahip merciler tarafında hızlı ve doğru bir şekilde yapılmasının sağlanması açısından son derece önemlidir</w:t>
      </w:r>
      <w:r w:rsidR="004122DC" w:rsidRPr="004122DC">
        <w:rPr>
          <w:rFonts w:ascii="Times New Roman" w:hAnsi="Times New Roman" w:cs="Times New Roman"/>
          <w:color w:val="000000"/>
          <w:sz w:val="24"/>
          <w:szCs w:val="24"/>
        </w:rPr>
        <w:t>.</w:t>
      </w:r>
    </w:p>
    <w:p w14:paraId="26F91688" w14:textId="291B41C1" w:rsidR="005E10F0" w:rsidRDefault="005E10F0" w:rsidP="00793000">
      <w:pPr>
        <w:spacing w:before="120" w:after="120" w:line="360" w:lineRule="auto"/>
        <w:contextualSpacing/>
        <w:jc w:val="both"/>
        <w:rPr>
          <w:rFonts w:ascii="Times New Roman" w:hAnsi="Times New Roman" w:cs="Times New Roman"/>
          <w:color w:val="000000"/>
          <w:sz w:val="23"/>
          <w:szCs w:val="23"/>
        </w:rPr>
      </w:pPr>
    </w:p>
    <w:p w14:paraId="15B64B0E" w14:textId="77777777" w:rsidR="005E10F0" w:rsidRDefault="005E10F0" w:rsidP="00793000">
      <w:pPr>
        <w:spacing w:before="120" w:after="120" w:line="360" w:lineRule="auto"/>
        <w:contextualSpacing/>
        <w:jc w:val="both"/>
        <w:rPr>
          <w:rFonts w:ascii="Times New Roman" w:hAnsi="Times New Roman" w:cs="Times New Roman"/>
          <w:color w:val="000000"/>
          <w:sz w:val="23"/>
          <w:szCs w:val="23"/>
        </w:rPr>
      </w:pPr>
    </w:p>
    <w:p w14:paraId="52A4AD47" w14:textId="1298714F" w:rsidR="00793000" w:rsidRDefault="00793000" w:rsidP="00793000">
      <w:pPr>
        <w:spacing w:before="120" w:after="120" w:line="360" w:lineRule="auto"/>
        <w:contextualSpacing/>
        <w:jc w:val="both"/>
        <w:rPr>
          <w:rFonts w:ascii="Times New Roman" w:hAnsi="Times New Roman" w:cs="Times New Roman"/>
          <w:color w:val="000000"/>
          <w:sz w:val="23"/>
          <w:szCs w:val="23"/>
        </w:rPr>
      </w:pPr>
    </w:p>
    <w:p w14:paraId="0B05DF86" w14:textId="14373462" w:rsidR="00793000" w:rsidRPr="009B6BB4" w:rsidRDefault="00793000" w:rsidP="00793000">
      <w:pPr>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9B6BB4">
        <w:rPr>
          <w:rFonts w:ascii="Times New Roman" w:hAnsi="Times New Roman" w:cs="Times New Roman"/>
          <w:b/>
          <w:color w:val="000000" w:themeColor="text1"/>
          <w:sz w:val="24"/>
          <w:szCs w:val="24"/>
        </w:rPr>
        <w:t>CEZA SORUŞTURMASI BAŞLATMA YAZISI/ SORUŞTURMACI GÖREVLENDİRME YAZISI</w:t>
      </w:r>
    </w:p>
    <w:p w14:paraId="3171D4A3" w14:textId="77777777" w:rsidR="00793000" w:rsidRDefault="00793000" w:rsidP="00793000">
      <w:pPr>
        <w:spacing w:before="120" w:after="120" w:line="360" w:lineRule="auto"/>
        <w:contextualSpacing/>
        <w:jc w:val="both"/>
        <w:rPr>
          <w:rFonts w:ascii="Times New Roman" w:hAnsi="Times New Roman" w:cs="Times New Roman"/>
          <w:color w:val="FF0000"/>
          <w:sz w:val="23"/>
          <w:szCs w:val="23"/>
        </w:rPr>
      </w:pPr>
    </w:p>
    <w:p w14:paraId="7D3FA87B" w14:textId="5006593E" w:rsidR="00793000" w:rsidRPr="00793000" w:rsidRDefault="00793000" w:rsidP="00793000">
      <w:pPr>
        <w:spacing w:before="120" w:after="120" w:line="360" w:lineRule="auto"/>
        <w:contextualSpacing/>
        <w:jc w:val="both"/>
        <w:rPr>
          <w:rFonts w:ascii="Times New Roman" w:hAnsi="Times New Roman" w:cs="Times New Roman"/>
          <w:color w:val="FF0000"/>
          <w:sz w:val="23"/>
          <w:szCs w:val="23"/>
        </w:rPr>
      </w:pPr>
      <w:r>
        <w:rPr>
          <w:rFonts w:ascii="Times New Roman" w:hAnsi="Times New Roman" w:cs="Times New Roman"/>
          <w:color w:val="FF0000"/>
          <w:sz w:val="23"/>
          <w:szCs w:val="23"/>
        </w:rPr>
        <w:t xml:space="preserve">                                                            </w:t>
      </w:r>
      <w:r w:rsidRPr="00793000">
        <w:rPr>
          <w:rFonts w:ascii="Times New Roman" w:hAnsi="Times New Roman" w:cs="Times New Roman"/>
          <w:color w:val="FF0000"/>
          <w:sz w:val="23"/>
          <w:szCs w:val="23"/>
        </w:rPr>
        <w:t>HİZMETE ÖZEL</w:t>
      </w:r>
    </w:p>
    <w:p w14:paraId="5A37192E" w14:textId="7ADB4655" w:rsidR="00793000" w:rsidRDefault="00793000" w:rsidP="00793000">
      <w:pPr>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Tarih:</w:t>
      </w:r>
    </w:p>
    <w:p w14:paraId="4926313A" w14:textId="0EF754FB" w:rsidR="00793000" w:rsidRDefault="00793000" w:rsidP="00793000">
      <w:pPr>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Sayı: </w:t>
      </w:r>
    </w:p>
    <w:p w14:paraId="4183DCFA" w14:textId="0A5F30D9" w:rsidR="00793000" w:rsidRDefault="00963F82" w:rsidP="00793000">
      <w:pPr>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793000">
        <w:rPr>
          <w:rFonts w:ascii="Times New Roman" w:hAnsi="Times New Roman" w:cs="Times New Roman"/>
          <w:color w:val="000000"/>
          <w:sz w:val="23"/>
          <w:szCs w:val="23"/>
        </w:rPr>
        <w:t>Sayın………………………..</w:t>
      </w:r>
    </w:p>
    <w:p w14:paraId="00E19967" w14:textId="77777777" w:rsidR="00963F82" w:rsidRDefault="00963F82" w:rsidP="005E10F0">
      <w:pPr>
        <w:spacing w:before="120" w:after="120" w:line="360" w:lineRule="auto"/>
        <w:contextualSpacing/>
        <w:jc w:val="both"/>
        <w:rPr>
          <w:rFonts w:ascii="Times New Roman" w:hAnsi="Times New Roman" w:cs="Times New Roman"/>
          <w:color w:val="000000"/>
          <w:sz w:val="23"/>
          <w:szCs w:val="23"/>
        </w:rPr>
      </w:pPr>
    </w:p>
    <w:p w14:paraId="24020C65" w14:textId="222454D4" w:rsidR="00793000" w:rsidRDefault="00963F82" w:rsidP="005E10F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793000" w:rsidRPr="00793000">
        <w:rPr>
          <w:rFonts w:ascii="Times New Roman" w:hAnsi="Times New Roman" w:cs="Times New Roman"/>
          <w:color w:val="000000"/>
          <w:sz w:val="23"/>
          <w:szCs w:val="23"/>
        </w:rPr>
        <w:t>Cumhuriyet Başsavcılığının …….. tarih</w:t>
      </w:r>
      <w:r w:rsidR="005E10F0">
        <w:rPr>
          <w:rFonts w:ascii="Times New Roman" w:hAnsi="Times New Roman" w:cs="Times New Roman"/>
          <w:color w:val="000000"/>
          <w:sz w:val="23"/>
          <w:szCs w:val="23"/>
        </w:rPr>
        <w:t>, ……. Soruşturma nolu …… Karar numaralı</w:t>
      </w:r>
      <w:r w:rsidR="00793000" w:rsidRPr="00793000">
        <w:rPr>
          <w:rFonts w:ascii="Times New Roman" w:hAnsi="Times New Roman" w:cs="Times New Roman"/>
          <w:color w:val="000000"/>
          <w:sz w:val="23"/>
          <w:szCs w:val="23"/>
        </w:rPr>
        <w:t xml:space="preserve"> Görevsizlik Kararında bahsi geçen </w:t>
      </w:r>
      <w:r w:rsidR="005E10F0">
        <w:rPr>
          <w:rFonts w:ascii="Times New Roman" w:hAnsi="Times New Roman" w:cs="Times New Roman"/>
          <w:color w:val="000000"/>
          <w:sz w:val="23"/>
          <w:szCs w:val="23"/>
        </w:rPr>
        <w:t>………………….</w:t>
      </w:r>
      <w:r w:rsidR="00793000" w:rsidRPr="005E10F0">
        <w:rPr>
          <w:rFonts w:ascii="Times New Roman" w:hAnsi="Times New Roman" w:cs="Times New Roman"/>
          <w:color w:val="000000" w:themeColor="text1"/>
          <w:sz w:val="23"/>
          <w:szCs w:val="23"/>
        </w:rPr>
        <w:t>“</w:t>
      </w:r>
      <w:r w:rsidR="00793000" w:rsidRPr="005E10F0">
        <w:rPr>
          <w:rFonts w:ascii="Times New Roman" w:hAnsi="Times New Roman" w:cs="Times New Roman"/>
          <w:i/>
          <w:iCs/>
          <w:color w:val="000000" w:themeColor="text1"/>
          <w:sz w:val="23"/>
          <w:szCs w:val="23"/>
        </w:rPr>
        <w:t>Görevi Kötüye Kullanma</w:t>
      </w:r>
      <w:r w:rsidR="005E10F0">
        <w:rPr>
          <w:rFonts w:ascii="Times New Roman" w:hAnsi="Times New Roman" w:cs="Times New Roman"/>
          <w:color w:val="000000" w:themeColor="text1"/>
          <w:sz w:val="23"/>
          <w:szCs w:val="23"/>
        </w:rPr>
        <w:t xml:space="preserve">” </w:t>
      </w:r>
      <w:r w:rsidR="00793000" w:rsidRPr="00793000">
        <w:rPr>
          <w:rFonts w:ascii="Times New Roman" w:hAnsi="Times New Roman" w:cs="Times New Roman"/>
          <w:color w:val="000000"/>
          <w:sz w:val="23"/>
          <w:szCs w:val="23"/>
        </w:rPr>
        <w:t xml:space="preserve">iddiası nedeniyle ………… hakkında, 2547 sayılı Yasanın 53/c maddesi uyarınca </w:t>
      </w:r>
      <w:r w:rsidR="005E10F0">
        <w:rPr>
          <w:rFonts w:ascii="Times New Roman" w:hAnsi="Times New Roman" w:cs="Times New Roman"/>
          <w:color w:val="000000"/>
          <w:sz w:val="23"/>
          <w:szCs w:val="23"/>
        </w:rPr>
        <w:t xml:space="preserve">ceza soruşturması yapmak üzere </w:t>
      </w:r>
      <w:r w:rsidR="00793000" w:rsidRPr="00793000">
        <w:rPr>
          <w:rFonts w:ascii="Times New Roman" w:hAnsi="Times New Roman" w:cs="Times New Roman"/>
          <w:color w:val="000000"/>
          <w:sz w:val="23"/>
          <w:szCs w:val="23"/>
        </w:rPr>
        <w:t xml:space="preserve"> soruşturmacı olarak görevlendirilmiş bulunmaktasınız. </w:t>
      </w:r>
    </w:p>
    <w:p w14:paraId="57A2067B" w14:textId="66D71D28" w:rsidR="00793000" w:rsidRPr="00B87030" w:rsidRDefault="00963F82" w:rsidP="005E10F0">
      <w:pPr>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793000" w:rsidRPr="00B87030">
        <w:rPr>
          <w:rFonts w:ascii="Times New Roman" w:hAnsi="Times New Roman" w:cs="Times New Roman"/>
          <w:color w:val="000000"/>
          <w:spacing w:val="-2"/>
          <w:sz w:val="24"/>
          <w:szCs w:val="24"/>
        </w:rPr>
        <w:t xml:space="preserve">2547 sayılı yasanın 53. Maddesi </w:t>
      </w:r>
      <w:r w:rsidR="00793000">
        <w:rPr>
          <w:rFonts w:ascii="Times New Roman" w:hAnsi="Times New Roman" w:cs="Times New Roman"/>
          <w:color w:val="000000"/>
          <w:spacing w:val="-2"/>
          <w:sz w:val="24"/>
          <w:szCs w:val="24"/>
        </w:rPr>
        <w:t>uyarınca………….. hakkında</w:t>
      </w:r>
      <w:r w:rsidR="00793000" w:rsidRPr="00B87030">
        <w:rPr>
          <w:rFonts w:ascii="Times New Roman" w:hAnsi="Times New Roman" w:cs="Times New Roman"/>
          <w:color w:val="000000"/>
          <w:spacing w:val="-2"/>
          <w:sz w:val="24"/>
          <w:szCs w:val="24"/>
        </w:rPr>
        <w:t xml:space="preserve"> </w:t>
      </w:r>
      <w:r w:rsidR="00793000" w:rsidRPr="00592C4D">
        <w:rPr>
          <w:rFonts w:ascii="Times New Roman" w:hAnsi="Times New Roman" w:cs="Times New Roman"/>
          <w:b/>
          <w:color w:val="000000"/>
          <w:spacing w:val="-2"/>
          <w:sz w:val="24"/>
          <w:szCs w:val="24"/>
        </w:rPr>
        <w:t xml:space="preserve">Lüzumu </w:t>
      </w:r>
      <w:r w:rsidR="00793000">
        <w:rPr>
          <w:rFonts w:ascii="Times New Roman" w:hAnsi="Times New Roman" w:cs="Times New Roman"/>
          <w:b/>
          <w:color w:val="000000"/>
          <w:spacing w:val="-2"/>
          <w:sz w:val="24"/>
          <w:szCs w:val="24"/>
        </w:rPr>
        <w:t>Muhakeme veya Men-i Muhakeme</w:t>
      </w:r>
      <w:r w:rsidR="00793000" w:rsidRPr="00106349">
        <w:rPr>
          <w:rFonts w:ascii="Times New Roman" w:hAnsi="Times New Roman" w:cs="Times New Roman"/>
          <w:color w:val="000000"/>
          <w:spacing w:val="-2"/>
          <w:sz w:val="24"/>
          <w:szCs w:val="24"/>
        </w:rPr>
        <w:t xml:space="preserve"> </w:t>
      </w:r>
      <w:r w:rsidR="00793000">
        <w:rPr>
          <w:rFonts w:ascii="Times New Roman" w:hAnsi="Times New Roman" w:cs="Times New Roman"/>
          <w:color w:val="000000"/>
          <w:spacing w:val="-2"/>
          <w:sz w:val="24"/>
          <w:szCs w:val="24"/>
        </w:rPr>
        <w:t>(</w:t>
      </w:r>
      <w:r w:rsidR="00793000" w:rsidRPr="00106349">
        <w:rPr>
          <w:rFonts w:ascii="Times New Roman" w:hAnsi="Times New Roman" w:cs="Times New Roman"/>
          <w:color w:val="000000"/>
          <w:spacing w:val="-2"/>
          <w:sz w:val="24"/>
          <w:szCs w:val="24"/>
        </w:rPr>
        <w:t>Son So</w:t>
      </w:r>
      <w:r w:rsidR="00793000">
        <w:rPr>
          <w:rFonts w:ascii="Times New Roman" w:hAnsi="Times New Roman" w:cs="Times New Roman"/>
          <w:color w:val="000000"/>
          <w:spacing w:val="-2"/>
          <w:sz w:val="24"/>
          <w:szCs w:val="24"/>
        </w:rPr>
        <w:t xml:space="preserve">ruşturmanın açılıp açılmamasına) </w:t>
      </w:r>
      <w:r w:rsidR="00793000" w:rsidRPr="00106349">
        <w:rPr>
          <w:rFonts w:ascii="Times New Roman" w:hAnsi="Times New Roman" w:cs="Times New Roman"/>
          <w:color w:val="000000"/>
          <w:spacing w:val="-2"/>
          <w:sz w:val="24"/>
          <w:szCs w:val="24"/>
        </w:rPr>
        <w:t>y</w:t>
      </w:r>
      <w:r w:rsidR="00793000" w:rsidRPr="00B87030">
        <w:rPr>
          <w:rFonts w:ascii="Times New Roman" w:hAnsi="Times New Roman" w:cs="Times New Roman"/>
          <w:color w:val="000000"/>
          <w:spacing w:val="-2"/>
          <w:sz w:val="24"/>
          <w:szCs w:val="24"/>
        </w:rPr>
        <w:t xml:space="preserve">önelik karar verilmesi amacıyla, </w:t>
      </w:r>
      <w:r w:rsidR="00793000">
        <w:rPr>
          <w:rFonts w:ascii="Times New Roman" w:hAnsi="Times New Roman" w:cs="Times New Roman"/>
          <w:color w:val="000000"/>
          <w:spacing w:val="-2"/>
          <w:sz w:val="24"/>
          <w:szCs w:val="24"/>
        </w:rPr>
        <w:t xml:space="preserve">tarafınızca hazırlanacak olan soruşturma raporunun </w:t>
      </w:r>
      <w:r w:rsidR="005E10F0">
        <w:rPr>
          <w:rFonts w:ascii="Times New Roman" w:hAnsi="Times New Roman" w:cs="Times New Roman"/>
          <w:color w:val="000000"/>
          <w:spacing w:val="-2"/>
          <w:sz w:val="24"/>
          <w:szCs w:val="24"/>
        </w:rPr>
        <w:t xml:space="preserve">Yetkili Kuruluna sunulmak üzere </w:t>
      </w:r>
      <w:r>
        <w:rPr>
          <w:rFonts w:ascii="Times New Roman" w:hAnsi="Times New Roman" w:cs="Times New Roman"/>
          <w:color w:val="000000"/>
          <w:spacing w:val="-2"/>
          <w:sz w:val="24"/>
          <w:szCs w:val="24"/>
        </w:rPr>
        <w:t xml:space="preserve">ivedilikle Rektörlük </w:t>
      </w:r>
      <w:r w:rsidR="005E10F0">
        <w:rPr>
          <w:rFonts w:ascii="Times New Roman" w:hAnsi="Times New Roman" w:cs="Times New Roman"/>
          <w:color w:val="000000"/>
          <w:spacing w:val="-2"/>
          <w:sz w:val="24"/>
          <w:szCs w:val="24"/>
        </w:rPr>
        <w:t xml:space="preserve">/Dekanlık </w:t>
      </w:r>
      <w:r>
        <w:rPr>
          <w:rFonts w:ascii="Times New Roman" w:hAnsi="Times New Roman" w:cs="Times New Roman"/>
          <w:color w:val="000000"/>
          <w:spacing w:val="-2"/>
          <w:sz w:val="24"/>
          <w:szCs w:val="24"/>
        </w:rPr>
        <w:t>Makamına teslim etmeniz hususunda;</w:t>
      </w:r>
    </w:p>
    <w:p w14:paraId="7CBC4B90" w14:textId="23F2B2CA" w:rsidR="00793000" w:rsidRDefault="00963F82" w:rsidP="005E10F0">
      <w:pPr>
        <w:spacing w:before="120" w:after="120" w:line="360" w:lineRule="auto"/>
        <w:contextualSpacing/>
        <w:jc w:val="both"/>
        <w:rPr>
          <w:rFonts w:ascii="Times New Roman" w:eastAsiaTheme="minorEastAsia" w:hAnsi="Times New Roman" w:cs="Times New Roman"/>
          <w:b/>
          <w:color w:val="000000" w:themeColor="dark1"/>
          <w:kern w:val="24"/>
          <w:sz w:val="24"/>
          <w:szCs w:val="24"/>
          <w:lang w:eastAsia="tr-TR"/>
        </w:rPr>
      </w:pPr>
      <w:r>
        <w:rPr>
          <w:rFonts w:ascii="Times New Roman" w:hAnsi="Times New Roman" w:cs="Times New Roman"/>
          <w:color w:val="000000"/>
          <w:sz w:val="23"/>
          <w:szCs w:val="23"/>
        </w:rPr>
        <w:t xml:space="preserve">              </w:t>
      </w:r>
      <w:r w:rsidR="00793000" w:rsidRPr="00793000">
        <w:rPr>
          <w:rFonts w:ascii="Times New Roman" w:hAnsi="Times New Roman" w:cs="Times New Roman"/>
          <w:color w:val="000000"/>
          <w:sz w:val="23"/>
          <w:szCs w:val="23"/>
        </w:rPr>
        <w:t>Bilgilerinizi ve gereğini rica ederim</w:t>
      </w:r>
    </w:p>
    <w:p w14:paraId="4EC785AE" w14:textId="30C1A9AE" w:rsidR="00A26417" w:rsidRDefault="00A26417" w:rsidP="005E10F0">
      <w:pPr>
        <w:tabs>
          <w:tab w:val="left" w:pos="567"/>
        </w:tabs>
        <w:spacing w:before="120" w:after="120" w:line="360" w:lineRule="auto"/>
        <w:contextualSpacing/>
        <w:jc w:val="both"/>
        <w:rPr>
          <w:rFonts w:ascii="Times New Roman" w:hAnsi="Times New Roman" w:cs="Times New Roman"/>
          <w:sz w:val="24"/>
          <w:szCs w:val="24"/>
        </w:rPr>
      </w:pPr>
    </w:p>
    <w:p w14:paraId="109737D4" w14:textId="1B9D56E3"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p>
    <w:p w14:paraId="7E1B1329" w14:textId="0AB502AD"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D34615D" w14:textId="551C47CC"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Rektör/Dekan/vb</w:t>
      </w:r>
    </w:p>
    <w:p w14:paraId="38FB4D5B" w14:textId="0F9A40D9"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p>
    <w:p w14:paraId="2BB67BFB" w14:textId="05E82890"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p>
    <w:p w14:paraId="3668BF88" w14:textId="0AA29A23"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Ek: 1…</w:t>
      </w:r>
    </w:p>
    <w:p w14:paraId="20C3B8A0" w14:textId="467A01E2"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 </w:t>
      </w:r>
    </w:p>
    <w:p w14:paraId="51A71C82" w14:textId="2591B9AC" w:rsidR="00D3661A" w:rsidRDefault="00D3661A" w:rsidP="00AB3DB8">
      <w:pPr>
        <w:tabs>
          <w:tab w:val="left" w:pos="567"/>
        </w:tabs>
        <w:spacing w:before="120" w:after="120" w:line="360" w:lineRule="auto"/>
        <w:contextualSpacing/>
        <w:jc w:val="both"/>
        <w:rPr>
          <w:rFonts w:ascii="Times New Roman" w:hAnsi="Times New Roman" w:cs="Times New Roman"/>
          <w:sz w:val="24"/>
          <w:szCs w:val="24"/>
        </w:rPr>
      </w:pPr>
    </w:p>
    <w:p w14:paraId="32F0B4EC" w14:textId="03B5A35E" w:rsidR="00D3661A" w:rsidRDefault="00D3661A" w:rsidP="00AB3DB8">
      <w:pPr>
        <w:tabs>
          <w:tab w:val="left" w:pos="567"/>
        </w:tabs>
        <w:spacing w:before="120" w:after="120" w:line="360" w:lineRule="auto"/>
        <w:contextualSpacing/>
        <w:jc w:val="both"/>
        <w:rPr>
          <w:rFonts w:ascii="Times New Roman" w:hAnsi="Times New Roman" w:cs="Times New Roman"/>
          <w:sz w:val="24"/>
          <w:szCs w:val="24"/>
        </w:rPr>
      </w:pPr>
    </w:p>
    <w:p w14:paraId="36076DE8" w14:textId="77777777" w:rsidR="00D3661A" w:rsidRPr="00D3661A" w:rsidRDefault="00D3661A" w:rsidP="00D3661A">
      <w:pPr>
        <w:keepNext/>
        <w:keepLines/>
        <w:spacing w:before="120" w:after="120" w:line="360" w:lineRule="auto"/>
        <w:jc w:val="center"/>
        <w:outlineLvl w:val="0"/>
        <w:rPr>
          <w:rFonts w:ascii="Times New Roman" w:eastAsiaTheme="majorEastAsia" w:hAnsi="Times New Roman" w:cstheme="majorBidi"/>
          <w:b/>
          <w:sz w:val="28"/>
          <w:szCs w:val="32"/>
        </w:rPr>
      </w:pPr>
      <w:bookmarkStart w:id="44" w:name="_Toc149846614"/>
      <w:r w:rsidRPr="00D3661A">
        <w:rPr>
          <w:rFonts w:ascii="Times New Roman" w:eastAsiaTheme="majorEastAsia" w:hAnsi="Times New Roman" w:cstheme="majorBidi"/>
          <w:b/>
          <w:sz w:val="28"/>
          <w:szCs w:val="32"/>
        </w:rPr>
        <w:lastRenderedPageBreak/>
        <w:t>Soruşturmacı Tarafından Yapılacak İşlemler</w:t>
      </w:r>
      <w:bookmarkEnd w:id="44"/>
    </w:p>
    <w:p w14:paraId="5610280F" w14:textId="77777777" w:rsidR="00D3661A" w:rsidRPr="00D3661A" w:rsidRDefault="00D3661A" w:rsidP="00D3661A">
      <w:pPr>
        <w:spacing w:before="120" w:after="120" w:line="360" w:lineRule="auto"/>
        <w:contextualSpacing/>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Soruşturmacı, sadece </w:t>
      </w:r>
      <w:r w:rsidRPr="00D3661A">
        <w:rPr>
          <w:rFonts w:ascii="Times New Roman" w:eastAsiaTheme="minorEastAsia" w:hAnsi="Times New Roman" w:cs="Times New Roman"/>
          <w:b/>
          <w:bCs/>
          <w:color w:val="000000" w:themeColor="dark1"/>
          <w:kern w:val="24"/>
          <w:sz w:val="24"/>
          <w:szCs w:val="24"/>
          <w:lang w:eastAsia="tr-TR"/>
        </w:rPr>
        <w:t xml:space="preserve">soruşturma emri ve eklerinde iddia edilen suçlarla </w:t>
      </w:r>
      <w:r w:rsidRPr="00D3661A">
        <w:rPr>
          <w:rFonts w:ascii="Times New Roman" w:eastAsiaTheme="minorEastAsia" w:hAnsi="Times New Roman" w:cs="Times New Roman"/>
          <w:color w:val="000000" w:themeColor="dark1"/>
          <w:kern w:val="24"/>
          <w:sz w:val="24"/>
          <w:szCs w:val="24"/>
          <w:lang w:eastAsia="tr-TR"/>
        </w:rPr>
        <w:t>ilgili soruşturma yapmaya yetkilidir.</w:t>
      </w:r>
    </w:p>
    <w:p w14:paraId="44DDABEE" w14:textId="517318D2" w:rsidR="00D3661A" w:rsidRPr="00D3661A" w:rsidRDefault="00D3661A" w:rsidP="00D3661A">
      <w:pPr>
        <w:spacing w:before="120" w:after="120" w:line="360" w:lineRule="auto"/>
        <w:contextualSpacing/>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Soruşturma emri ve eklerinde belirtilen suçların dışında yeni bir suçla karşı</w:t>
      </w:r>
      <w:r w:rsidR="004122DC">
        <w:rPr>
          <w:rFonts w:ascii="Times New Roman" w:eastAsiaTheme="minorEastAsia" w:hAnsi="Times New Roman" w:cs="Times New Roman"/>
          <w:color w:val="000000" w:themeColor="dark1"/>
          <w:kern w:val="24"/>
          <w:sz w:val="24"/>
          <w:szCs w:val="24"/>
          <w:lang w:eastAsia="tr-TR"/>
        </w:rPr>
        <w:t>laşan soruşturmacı, bu suçlar</w:t>
      </w:r>
      <w:r w:rsidRPr="00D3661A">
        <w:rPr>
          <w:rFonts w:ascii="Times New Roman" w:eastAsiaTheme="minorEastAsia" w:hAnsi="Times New Roman" w:cs="Times New Roman"/>
          <w:color w:val="000000" w:themeColor="dark1"/>
          <w:kern w:val="24"/>
          <w:sz w:val="24"/>
          <w:szCs w:val="24"/>
          <w:lang w:eastAsia="tr-TR"/>
        </w:rPr>
        <w:t xml:space="preserve">la ilgili işlem yapabilmesi için disiplin amirinden ek soruşturma </w:t>
      </w:r>
      <w:r w:rsidRPr="00D3661A">
        <w:rPr>
          <w:rFonts w:ascii="Times New Roman" w:eastAsiaTheme="minorEastAsia" w:hAnsi="Times New Roman" w:cs="Times New Roman"/>
          <w:color w:val="000000" w:themeColor="text1"/>
          <w:kern w:val="24"/>
          <w:sz w:val="24"/>
          <w:szCs w:val="24"/>
          <w:lang w:eastAsia="tr-TR"/>
        </w:rPr>
        <w:t xml:space="preserve">oluru </w:t>
      </w:r>
      <w:r w:rsidRPr="00D3661A">
        <w:rPr>
          <w:rFonts w:ascii="Times New Roman" w:eastAsiaTheme="minorEastAsia" w:hAnsi="Times New Roman" w:cs="Times New Roman"/>
          <w:color w:val="000000" w:themeColor="dark1"/>
          <w:kern w:val="24"/>
          <w:sz w:val="24"/>
          <w:szCs w:val="24"/>
          <w:lang w:eastAsia="tr-TR"/>
        </w:rPr>
        <w:t xml:space="preserve">almalıdır. </w:t>
      </w:r>
    </w:p>
    <w:p w14:paraId="07199332" w14:textId="77777777" w:rsidR="00D3661A" w:rsidRPr="00D3661A" w:rsidRDefault="00D3661A" w:rsidP="00D3661A">
      <w:pPr>
        <w:spacing w:before="120" w:after="120" w:line="360" w:lineRule="auto"/>
        <w:contextualSpacing/>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Soruşturmacı soruşturma sırasında konu ile ilgisi olmayan herhangi bir suç ile karşılaşırsa yetkili makama bilgi vermekle yükümlüdür. </w:t>
      </w:r>
    </w:p>
    <w:p w14:paraId="7B308E72" w14:textId="77777777" w:rsidR="00D3661A" w:rsidRPr="00D3661A" w:rsidRDefault="00D3661A" w:rsidP="00D3661A">
      <w:pPr>
        <w:spacing w:before="120" w:after="120" w:line="360" w:lineRule="auto"/>
        <w:contextualSpacing/>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Ceza soruşturması 5271 Ceza Muhakemesi Kanunu ve </w:t>
      </w:r>
      <w:r w:rsidRPr="00D3661A">
        <w:rPr>
          <w:rFonts w:ascii="Times New Roman" w:eastAsiaTheme="minorEastAsia" w:hAnsi="Times New Roman" w:cs="Times New Roman"/>
          <w:color w:val="000000" w:themeColor="text1"/>
          <w:kern w:val="24"/>
          <w:sz w:val="24"/>
          <w:szCs w:val="24"/>
          <w:lang w:eastAsia="tr-TR"/>
        </w:rPr>
        <w:t xml:space="preserve">Türk Ceza Kanunu hükümleri </w:t>
      </w:r>
      <w:r w:rsidRPr="00D3661A">
        <w:rPr>
          <w:rFonts w:ascii="Times New Roman" w:eastAsiaTheme="minorEastAsia" w:hAnsi="Times New Roman" w:cs="Times New Roman"/>
          <w:color w:val="000000" w:themeColor="dark1"/>
          <w:kern w:val="24"/>
          <w:sz w:val="24"/>
          <w:szCs w:val="24"/>
          <w:lang w:eastAsia="tr-TR"/>
        </w:rPr>
        <w:t xml:space="preserve">çerçevesinde yürütülür. </w:t>
      </w:r>
    </w:p>
    <w:p w14:paraId="50708A14" w14:textId="3E5E681E" w:rsidR="00D3661A" w:rsidRDefault="00D3661A" w:rsidP="00AB3DB8">
      <w:pPr>
        <w:tabs>
          <w:tab w:val="left" w:pos="567"/>
        </w:tabs>
        <w:spacing w:before="120" w:after="120" w:line="360" w:lineRule="auto"/>
        <w:contextualSpacing/>
        <w:jc w:val="both"/>
        <w:rPr>
          <w:rFonts w:ascii="Times New Roman" w:hAnsi="Times New Roman" w:cs="Times New Roman"/>
          <w:sz w:val="24"/>
          <w:szCs w:val="24"/>
        </w:rPr>
      </w:pPr>
    </w:p>
    <w:p w14:paraId="46CD2A07" w14:textId="5C4C7860" w:rsidR="00D3661A" w:rsidRDefault="00D3661A" w:rsidP="00AB3DB8">
      <w:pPr>
        <w:tabs>
          <w:tab w:val="left" w:pos="567"/>
        </w:tabs>
        <w:spacing w:before="120" w:after="120" w:line="360" w:lineRule="auto"/>
        <w:contextualSpacing/>
        <w:jc w:val="both"/>
        <w:rPr>
          <w:rFonts w:ascii="Times New Roman" w:hAnsi="Times New Roman" w:cs="Times New Roman"/>
          <w:sz w:val="24"/>
          <w:szCs w:val="24"/>
        </w:rPr>
      </w:pPr>
    </w:p>
    <w:p w14:paraId="1D85930D" w14:textId="77777777" w:rsidR="00D3661A" w:rsidRPr="00D3661A" w:rsidRDefault="00D3661A" w:rsidP="00D3661A">
      <w:pPr>
        <w:keepNext/>
        <w:keepLines/>
        <w:spacing w:before="120" w:after="120" w:line="360" w:lineRule="auto"/>
        <w:jc w:val="center"/>
        <w:outlineLvl w:val="0"/>
        <w:rPr>
          <w:rFonts w:ascii="Times New Roman" w:eastAsiaTheme="majorEastAsia" w:hAnsi="Times New Roman" w:cstheme="majorBidi"/>
          <w:b/>
          <w:sz w:val="26"/>
          <w:szCs w:val="32"/>
        </w:rPr>
      </w:pPr>
      <w:bookmarkStart w:id="45" w:name="_Toc149846619"/>
      <w:r w:rsidRPr="00D3661A">
        <w:rPr>
          <w:rFonts w:ascii="Times New Roman" w:eastAsiaTheme="minorEastAsia" w:hAnsi="Times New Roman" w:cstheme="majorBidi"/>
          <w:b/>
          <w:sz w:val="26"/>
          <w:szCs w:val="32"/>
        </w:rPr>
        <w:t>ŞÜPHELİNİN İFADESİNİN ALINMASI</w:t>
      </w:r>
      <w:bookmarkEnd w:id="45"/>
    </w:p>
    <w:p w14:paraId="286720E8" w14:textId="76C8A8AF" w:rsidR="00D3661A" w:rsidRPr="004122DC" w:rsidRDefault="00D3661A" w:rsidP="004122DC">
      <w:pPr>
        <w:spacing w:before="120" w:after="120" w:line="360" w:lineRule="auto"/>
        <w:jc w:val="both"/>
        <w:rPr>
          <w:rFonts w:ascii="Times New Roman" w:eastAsiaTheme="minorEastAsia" w:hAnsi="Times New Roman" w:cs="Times New Roman"/>
          <w:kern w:val="24"/>
          <w:sz w:val="24"/>
          <w:szCs w:val="24"/>
          <w:lang w:eastAsia="tr-TR"/>
        </w:rPr>
      </w:pPr>
      <w:r w:rsidRPr="004122DC">
        <w:rPr>
          <w:rFonts w:ascii="Times New Roman" w:eastAsiaTheme="minorEastAsia" w:hAnsi="Times New Roman" w:cs="Times New Roman"/>
          <w:b/>
          <w:bCs/>
          <w:kern w:val="24"/>
          <w:sz w:val="24"/>
          <w:szCs w:val="24"/>
          <w:lang w:eastAsia="tr-TR"/>
        </w:rPr>
        <w:t xml:space="preserve">Şüpheli: Hakkında soruşturma yapılan kimsedir. </w:t>
      </w:r>
      <w:r w:rsidRPr="004122DC">
        <w:rPr>
          <w:rFonts w:ascii="Times New Roman" w:eastAsiaTheme="minorEastAsia" w:hAnsi="Times New Roman" w:cs="Times New Roman"/>
          <w:kern w:val="24"/>
          <w:sz w:val="24"/>
          <w:szCs w:val="24"/>
          <w:lang w:eastAsia="tr-TR"/>
        </w:rPr>
        <w:t xml:space="preserve">Şüphelinin ifadesi alınırken kesinlikle </w:t>
      </w:r>
      <w:r w:rsidR="004122DC" w:rsidRPr="004122DC">
        <w:rPr>
          <w:rFonts w:ascii="Times New Roman" w:eastAsiaTheme="minorEastAsia" w:hAnsi="Times New Roman" w:cs="Times New Roman"/>
          <w:kern w:val="24"/>
          <w:sz w:val="24"/>
          <w:szCs w:val="24"/>
          <w:lang w:eastAsia="tr-TR"/>
        </w:rPr>
        <w:t>yemin ettirilmez.</w:t>
      </w:r>
      <w:r w:rsidRPr="004122DC">
        <w:rPr>
          <w:rFonts w:ascii="Times New Roman" w:eastAsiaTheme="minorEastAsia" w:hAnsi="Times New Roman" w:cs="Times New Roman"/>
          <w:kern w:val="24"/>
          <w:sz w:val="24"/>
          <w:szCs w:val="24"/>
          <w:lang w:eastAsia="tr-TR"/>
        </w:rPr>
        <w:t xml:space="preserve"> Şüphelinin ifadesi alınırken Ceza Muhakemesi Kanununun 147. maddesinde belirtilen hususlara ve Ceza Muhakemesi Kanununun 148. maddesinde sayılan yasak usullere uygun olarak ifadesinin alınması gerekir. </w:t>
      </w:r>
    </w:p>
    <w:p w14:paraId="3252FA99" w14:textId="02DD6C29" w:rsidR="001A1BE6" w:rsidRPr="004122DC" w:rsidRDefault="00D3661A" w:rsidP="004122DC">
      <w:pPr>
        <w:spacing w:before="120" w:after="120" w:line="360" w:lineRule="auto"/>
        <w:jc w:val="both"/>
        <w:rPr>
          <w:rFonts w:ascii="Times New Roman" w:eastAsiaTheme="minorEastAsia" w:hAnsi="Times New Roman" w:cs="Times New Roman"/>
          <w:kern w:val="24"/>
          <w:sz w:val="24"/>
          <w:szCs w:val="24"/>
          <w:lang w:eastAsia="tr-TR"/>
        </w:rPr>
      </w:pPr>
      <w:r w:rsidRPr="004122DC">
        <w:rPr>
          <w:rFonts w:ascii="Times New Roman" w:eastAsiaTheme="minorEastAsia" w:hAnsi="Times New Roman" w:cs="Times New Roman"/>
          <w:kern w:val="24"/>
          <w:sz w:val="24"/>
          <w:szCs w:val="24"/>
          <w:lang w:eastAsia="tr-TR"/>
        </w:rPr>
        <w:t>Şüphelinin ifadesi alınırken şüphelinin şüpheli olarak müştekinin (şikayetçinin) müşteki olarak dinlenmesi gerekir. Tanık için de durum böyledir. Böylece kişi hangi sıfatla ifadesinin alındığını bilmesi sağlanır. Şüpheli, müşteki ve tanıkların ifadesi alınırken Ceza Muhakemesi Kanunundaki</w:t>
      </w:r>
      <w:r w:rsidR="004B1E5F">
        <w:rPr>
          <w:rFonts w:ascii="Times New Roman" w:eastAsiaTheme="minorEastAsia" w:hAnsi="Times New Roman" w:cs="Times New Roman"/>
          <w:kern w:val="24"/>
          <w:sz w:val="24"/>
          <w:szCs w:val="24"/>
          <w:lang w:eastAsia="tr-TR"/>
        </w:rPr>
        <w:t xml:space="preserve"> usullere göre ifadesi alınır. </w:t>
      </w:r>
    </w:p>
    <w:p w14:paraId="0F45399A" w14:textId="6DBF94D8" w:rsidR="001A1BE6" w:rsidRPr="004122DC" w:rsidRDefault="001A1BE6" w:rsidP="004122DC">
      <w:pPr>
        <w:spacing w:before="120" w:after="120" w:line="360" w:lineRule="auto"/>
        <w:jc w:val="both"/>
        <w:rPr>
          <w:rFonts w:ascii="Times New Roman" w:eastAsiaTheme="minorEastAsia" w:hAnsi="Times New Roman" w:cs="Times New Roman"/>
          <w:kern w:val="24"/>
          <w:sz w:val="24"/>
          <w:szCs w:val="24"/>
          <w:lang w:eastAsia="tr-TR"/>
        </w:rPr>
      </w:pPr>
    </w:p>
    <w:p w14:paraId="1E0E43A6" w14:textId="1AC6EEFE" w:rsidR="004A7088"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2547 sayılı Kanuna göre hakkında ceza soruşturması açılanlar soruşturma evrakını inceleme, tanık dinletme, sözlü veya yazılı olarak kendisi veya vekili vasıtasıyla savunma yapma hakkına sahiptir. </w:t>
      </w:r>
    </w:p>
    <w:p w14:paraId="5CCB4789" w14:textId="77777777" w:rsidR="004122DC" w:rsidRPr="004122DC" w:rsidRDefault="004122DC" w:rsidP="004122DC">
      <w:pPr>
        <w:autoSpaceDE w:val="0"/>
        <w:autoSpaceDN w:val="0"/>
        <w:adjustRightInd w:val="0"/>
        <w:spacing w:after="0" w:line="240" w:lineRule="auto"/>
        <w:jc w:val="both"/>
        <w:rPr>
          <w:rFonts w:ascii="Times New Roman" w:hAnsi="Times New Roman" w:cs="Times New Roman"/>
          <w:color w:val="000000"/>
          <w:sz w:val="24"/>
          <w:szCs w:val="24"/>
        </w:rPr>
      </w:pPr>
    </w:p>
    <w:p w14:paraId="2445F892" w14:textId="44C0FC2E" w:rsidR="004A7088"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Şüpheliye isnat edilen suçlar nedeniyle savunma imkânı tanınmadan dosya tekemmül ettirilemez. </w:t>
      </w:r>
    </w:p>
    <w:p w14:paraId="3A973B44" w14:textId="77777777" w:rsidR="004122DC" w:rsidRPr="004122DC" w:rsidRDefault="004122DC" w:rsidP="004122DC">
      <w:pPr>
        <w:autoSpaceDE w:val="0"/>
        <w:autoSpaceDN w:val="0"/>
        <w:adjustRightInd w:val="0"/>
        <w:spacing w:after="0" w:line="240" w:lineRule="auto"/>
        <w:jc w:val="both"/>
        <w:rPr>
          <w:rFonts w:ascii="Times New Roman" w:hAnsi="Times New Roman" w:cs="Times New Roman"/>
          <w:color w:val="000000"/>
          <w:sz w:val="24"/>
          <w:szCs w:val="24"/>
        </w:rPr>
      </w:pPr>
    </w:p>
    <w:p w14:paraId="2B5DB489" w14:textId="77777777" w:rsidR="004A7088" w:rsidRPr="004122DC"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Şüpheliye savunmasını belirtilen tarihte sunması için savunmaya çağrı yazısı gönderilir. Şüphelinin vekilinin olduğu dosya kapsamında sabit ise, savunmaya çağrı yazısı vekile çıkarılır. </w:t>
      </w:r>
    </w:p>
    <w:p w14:paraId="44E3A7CA" w14:textId="51988007" w:rsidR="004A7088"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Şüphelinin savunması, kural olarak, şikâyetçiden sonra alınmalıdır. Bu nedenle, şüpheliye yapılan çağrı, şikâyetçiye yapılan davetten sonraki bir tarih için olmalıdır. Bununla birlikte, şikayetçi geçerli bir mazeret sunarak belirtilen gün ve saatte hazır bulunamaz ise, şüphelinin savunmasının alınmasında bir sakınca bulunmamaktadır. </w:t>
      </w:r>
    </w:p>
    <w:p w14:paraId="6274785D" w14:textId="77777777" w:rsidR="004122DC" w:rsidRPr="004122DC" w:rsidRDefault="004122DC" w:rsidP="004122DC">
      <w:pPr>
        <w:autoSpaceDE w:val="0"/>
        <w:autoSpaceDN w:val="0"/>
        <w:adjustRightInd w:val="0"/>
        <w:spacing w:after="0" w:line="240" w:lineRule="auto"/>
        <w:jc w:val="both"/>
        <w:rPr>
          <w:rFonts w:ascii="Times New Roman" w:hAnsi="Times New Roman" w:cs="Times New Roman"/>
          <w:color w:val="000000"/>
          <w:sz w:val="24"/>
          <w:szCs w:val="24"/>
        </w:rPr>
      </w:pPr>
    </w:p>
    <w:p w14:paraId="6CA8B6D0" w14:textId="34AADB8E" w:rsidR="004A7088" w:rsidRPr="004122DC"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Şüpheliye savunmasını hazırlaması için makul bir süre verilmelidir. </w:t>
      </w:r>
    </w:p>
    <w:p w14:paraId="69BE22BE" w14:textId="1F7A3FE0" w:rsidR="001A1BE6" w:rsidRPr="004122DC" w:rsidRDefault="004A7088" w:rsidP="004122DC">
      <w:pPr>
        <w:spacing w:before="120" w:after="120" w:line="360" w:lineRule="auto"/>
        <w:jc w:val="both"/>
        <w:rPr>
          <w:rFonts w:ascii="Times New Roman" w:eastAsiaTheme="minorEastAsia" w:hAnsi="Times New Roman" w:cs="Times New Roman"/>
          <w:kern w:val="24"/>
          <w:sz w:val="24"/>
          <w:szCs w:val="24"/>
          <w:lang w:eastAsia="tr-TR"/>
        </w:rPr>
      </w:pPr>
      <w:r w:rsidRPr="004122DC">
        <w:rPr>
          <w:rFonts w:ascii="Times New Roman" w:hAnsi="Times New Roman" w:cs="Times New Roman"/>
          <w:color w:val="000000"/>
          <w:sz w:val="24"/>
          <w:szCs w:val="24"/>
        </w:rPr>
        <w:t>Çağrı yazısı ekinde hakkında ceza soruşturması açılmasına dayanak olan bilgi-belge gönderilir.</w:t>
      </w:r>
    </w:p>
    <w:p w14:paraId="61937736" w14:textId="0B337A40" w:rsidR="001A1BE6" w:rsidRPr="00732B7C" w:rsidRDefault="001A1BE6" w:rsidP="00732B7C">
      <w:pPr>
        <w:spacing w:after="0" w:line="240" w:lineRule="auto"/>
        <w:rPr>
          <w:rFonts w:ascii="Verdana" w:eastAsia="Times New Roman" w:hAnsi="Verdana" w:cs="Times New Roman"/>
          <w:b/>
          <w:sz w:val="24"/>
          <w:szCs w:val="24"/>
          <w:lang w:eastAsia="tr-TR"/>
        </w:rPr>
      </w:pPr>
    </w:p>
    <w:p w14:paraId="294B439E" w14:textId="77777777" w:rsidR="00D3661A" w:rsidRPr="00D3661A" w:rsidRDefault="00D3661A" w:rsidP="00D3661A">
      <w:pPr>
        <w:spacing w:before="120" w:after="120" w:line="360" w:lineRule="auto"/>
        <w:jc w:val="center"/>
        <w:rPr>
          <w:rFonts w:ascii="Times New Roman" w:eastAsiaTheme="minorEastAsia" w:hAnsi="Times New Roman" w:cs="Times New Roman"/>
          <w:b/>
          <w:bCs/>
          <w:color w:val="000000" w:themeColor="text1"/>
          <w:kern w:val="24"/>
          <w:sz w:val="24"/>
          <w:szCs w:val="24"/>
          <w:lang w:eastAsia="tr-TR"/>
        </w:rPr>
      </w:pPr>
      <w:r w:rsidRPr="00D3661A">
        <w:rPr>
          <w:rFonts w:ascii="Times New Roman" w:eastAsiaTheme="minorEastAsia" w:hAnsi="Times New Roman" w:cs="Times New Roman"/>
          <w:b/>
          <w:bCs/>
          <w:color w:val="000000" w:themeColor="text1"/>
          <w:kern w:val="24"/>
          <w:sz w:val="24"/>
          <w:szCs w:val="24"/>
          <w:lang w:eastAsia="tr-TR"/>
        </w:rPr>
        <w:t>CEZA SORUŞTURMASI</w:t>
      </w:r>
    </w:p>
    <w:p w14:paraId="476DD745" w14:textId="77777777" w:rsidR="00D3661A" w:rsidRPr="00D3661A" w:rsidRDefault="00D3661A" w:rsidP="00D3661A">
      <w:pPr>
        <w:keepNext/>
        <w:keepLines/>
        <w:spacing w:before="120" w:after="120" w:line="360" w:lineRule="auto"/>
        <w:jc w:val="center"/>
        <w:outlineLvl w:val="0"/>
        <w:rPr>
          <w:rFonts w:ascii="Times New Roman" w:eastAsiaTheme="majorEastAsia" w:hAnsi="Times New Roman" w:cstheme="majorBidi"/>
          <w:b/>
          <w:sz w:val="24"/>
          <w:szCs w:val="24"/>
        </w:rPr>
      </w:pPr>
      <w:bookmarkStart w:id="46" w:name="_Toc149846625"/>
      <w:r w:rsidRPr="00D3661A">
        <w:rPr>
          <w:rFonts w:ascii="Times New Roman" w:eastAsiaTheme="majorEastAsia" w:hAnsi="Times New Roman" w:cstheme="majorBidi"/>
          <w:b/>
          <w:sz w:val="24"/>
          <w:szCs w:val="24"/>
        </w:rPr>
        <w:t>ŞÜPHELİ ÇAĞRI YAZISI</w:t>
      </w:r>
      <w:bookmarkEnd w:id="46"/>
      <w:r w:rsidRPr="00D3661A">
        <w:rPr>
          <w:rFonts w:ascii="Times New Roman" w:eastAsiaTheme="majorEastAsia" w:hAnsi="Times New Roman" w:cstheme="majorBidi"/>
          <w:b/>
          <w:sz w:val="24"/>
          <w:szCs w:val="24"/>
        </w:rPr>
        <w:t xml:space="preserve"> </w:t>
      </w:r>
    </w:p>
    <w:p w14:paraId="5BE847DC" w14:textId="77777777" w:rsidR="00D3661A" w:rsidRPr="00D3661A" w:rsidRDefault="00D3661A" w:rsidP="00D3661A">
      <w:pPr>
        <w:spacing w:before="120" w:after="120" w:line="360" w:lineRule="auto"/>
        <w:jc w:val="both"/>
        <w:rPr>
          <w:rFonts w:ascii="Times New Roman" w:eastAsia="Times New Roman" w:hAnsi="Times New Roman" w:cs="Times New Roman"/>
          <w:color w:val="2E74B5" w:themeColor="accent1" w:themeShade="BF"/>
          <w:sz w:val="24"/>
          <w:szCs w:val="24"/>
          <w:lang w:eastAsia="tr-TR"/>
        </w:rPr>
      </w:pPr>
      <w:r w:rsidRPr="00D3661A">
        <w:rPr>
          <w:rFonts w:ascii="Times New Roman" w:eastAsiaTheme="minorEastAsia" w:hAnsi="Times New Roman" w:cs="Times New Roman"/>
          <w:color w:val="2E74B5" w:themeColor="accent1" w:themeShade="BF"/>
          <w:kern w:val="24"/>
          <w:sz w:val="24"/>
          <w:szCs w:val="24"/>
          <w:lang w:eastAsia="tr-TR"/>
        </w:rPr>
        <w:t> </w:t>
      </w:r>
    </w:p>
    <w:p w14:paraId="79199BEF" w14:textId="516545AB" w:rsidR="00D3661A" w:rsidRPr="00D3661A" w:rsidRDefault="004122DC" w:rsidP="00D3661A">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00D3661A" w:rsidRPr="00D3661A">
        <w:rPr>
          <w:rFonts w:ascii="Times New Roman" w:hAnsi="Times New Roman" w:cs="Times New Roman"/>
          <w:b/>
          <w:sz w:val="24"/>
          <w:szCs w:val="24"/>
        </w:rPr>
        <w:t xml:space="preserve">Sayın </w:t>
      </w:r>
      <w:r w:rsidR="00D3661A" w:rsidRPr="00D3661A">
        <w:rPr>
          <w:rFonts w:ascii="Times New Roman" w:hAnsi="Times New Roman" w:cs="Times New Roman"/>
          <w:b/>
          <w:color w:val="000000" w:themeColor="text1"/>
          <w:sz w:val="24"/>
          <w:szCs w:val="24"/>
        </w:rPr>
        <w:t>………………….</w:t>
      </w:r>
    </w:p>
    <w:p w14:paraId="668017EF" w14:textId="352E8172" w:rsidR="00D3661A" w:rsidRPr="00D3661A" w:rsidRDefault="00D3661A" w:rsidP="00D3661A">
      <w:pPr>
        <w:spacing w:before="120" w:after="120" w:line="360" w:lineRule="auto"/>
        <w:jc w:val="both"/>
        <w:rPr>
          <w:rFonts w:ascii="Times New Roman" w:hAnsi="Times New Roman" w:cs="Times New Roman"/>
          <w:b/>
          <w:color w:val="000000" w:themeColor="text1"/>
          <w:sz w:val="24"/>
          <w:szCs w:val="24"/>
        </w:rPr>
      </w:pPr>
      <w:r w:rsidRPr="00D3661A">
        <w:rPr>
          <w:rFonts w:ascii="Times New Roman" w:hAnsi="Times New Roman" w:cs="Times New Roman"/>
          <w:b/>
          <w:color w:val="000000" w:themeColor="text1"/>
          <w:sz w:val="24"/>
          <w:szCs w:val="24"/>
        </w:rPr>
        <w:t xml:space="preserve">          …</w:t>
      </w:r>
    </w:p>
    <w:p w14:paraId="5B230C41" w14:textId="77777777" w:rsidR="00D3661A" w:rsidRPr="00D3661A" w:rsidRDefault="00D3661A" w:rsidP="00D3661A">
      <w:pPr>
        <w:spacing w:before="120" w:after="120" w:line="360" w:lineRule="auto"/>
        <w:jc w:val="both"/>
        <w:rPr>
          <w:rFonts w:ascii="Times New Roman" w:eastAsiaTheme="minorEastAsia" w:hAnsi="Times New Roman" w:cs="Times New Roman"/>
          <w:color w:val="000000" w:themeColor="text1"/>
          <w:kern w:val="24"/>
          <w:sz w:val="24"/>
          <w:szCs w:val="24"/>
          <w:lang w:eastAsia="tr-TR"/>
        </w:rPr>
      </w:pPr>
    </w:p>
    <w:p w14:paraId="6A9A110C" w14:textId="77777777" w:rsidR="00D3661A" w:rsidRPr="00D3661A" w:rsidRDefault="00D3661A" w:rsidP="00D3661A">
      <w:pPr>
        <w:spacing w:before="120" w:after="120" w:line="360" w:lineRule="auto"/>
        <w:jc w:val="both"/>
        <w:rPr>
          <w:rFonts w:ascii="Times New Roman" w:eastAsiaTheme="minorEastAsia" w:hAnsi="Times New Roman" w:cs="Times New Roman"/>
          <w:color w:val="000000" w:themeColor="text1"/>
          <w:kern w:val="24"/>
          <w:sz w:val="24"/>
          <w:szCs w:val="24"/>
          <w:lang w:eastAsia="tr-TR"/>
        </w:rPr>
      </w:pPr>
      <w:r w:rsidRPr="00D3661A">
        <w:rPr>
          <w:rFonts w:ascii="Times New Roman" w:eastAsiaTheme="minorEastAsia" w:hAnsi="Times New Roman" w:cs="Times New Roman"/>
          <w:color w:val="000000" w:themeColor="text1"/>
          <w:kern w:val="24"/>
          <w:sz w:val="24"/>
          <w:szCs w:val="24"/>
          <w:lang w:eastAsia="tr-TR"/>
        </w:rPr>
        <w:t>İlgi</w:t>
      </w:r>
      <w:r w:rsidRPr="00D3661A">
        <w:rPr>
          <w:rFonts w:ascii="Times New Roman" w:eastAsiaTheme="minorEastAsia" w:hAnsi="Times New Roman" w:cs="Times New Roman"/>
          <w:color w:val="000000" w:themeColor="text1"/>
          <w:kern w:val="24"/>
          <w:sz w:val="24"/>
          <w:szCs w:val="24"/>
          <w:lang w:eastAsia="tr-TR"/>
        </w:rPr>
        <w:tab/>
        <w:t>: …./…../20..…. Tarih ve …………… sayılı soruşturma emri</w:t>
      </w:r>
    </w:p>
    <w:p w14:paraId="338CE7BB" w14:textId="77777777" w:rsidR="00D3661A" w:rsidRPr="00D3661A" w:rsidRDefault="00D3661A" w:rsidP="00D3661A">
      <w:pPr>
        <w:spacing w:before="120" w:after="120" w:line="360" w:lineRule="auto"/>
        <w:jc w:val="both"/>
        <w:rPr>
          <w:rFonts w:ascii="Times New Roman" w:eastAsiaTheme="minorEastAsia" w:hAnsi="Times New Roman" w:cs="Times New Roman"/>
          <w:color w:val="000000" w:themeColor="text1"/>
          <w:kern w:val="24"/>
          <w:sz w:val="24"/>
          <w:szCs w:val="24"/>
          <w:lang w:eastAsia="tr-TR"/>
        </w:rPr>
      </w:pPr>
    </w:p>
    <w:p w14:paraId="3FA2B9C4" w14:textId="47CBBF65" w:rsidR="00D3661A" w:rsidRPr="00D3661A" w:rsidRDefault="004122DC" w:rsidP="00D3661A">
      <w:pPr>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D3661A" w:rsidRPr="00D3661A">
        <w:rPr>
          <w:rFonts w:ascii="Times New Roman" w:eastAsia="Times New Roman" w:hAnsi="Times New Roman" w:cs="Times New Roman"/>
          <w:color w:val="000000" w:themeColor="text1"/>
          <w:sz w:val="24"/>
          <w:szCs w:val="24"/>
          <w:lang w:eastAsia="tr-TR"/>
        </w:rPr>
        <w:t xml:space="preserve"> il</w:t>
      </w:r>
      <w:r w:rsidR="00D3661A" w:rsidRPr="00D3661A">
        <w:rPr>
          <w:rFonts w:ascii="Times New Roman" w:eastAsiaTheme="minorEastAsia" w:hAnsi="Times New Roman" w:cs="Times New Roman"/>
          <w:color w:val="000000" w:themeColor="text1"/>
          <w:kern w:val="24"/>
          <w:sz w:val="24"/>
          <w:szCs w:val="24"/>
          <w:lang w:eastAsia="tr-TR"/>
        </w:rPr>
        <w:t xml:space="preserve">gi yazısı ile hakkınızda başlatılan ceza soruşturmasında soruşturmacı olarak görevlendirilmiş bulunmaktayım. Hakkınızda iddia konusu suçlar ……………………….. olup iş bu ceza soruşturmasında şüpheli olduğunuzdan ve  sözlü ifadeniz/savunmanız alınacağından …/…./202…. tarihinde saat ….:… da, ………………….adresindeki odamda hazır bulunmanız gerekmektedir. </w:t>
      </w:r>
      <w:r w:rsidR="00D3661A" w:rsidRPr="00D3661A">
        <w:rPr>
          <w:rFonts w:ascii="Times New Roman" w:eastAsia="Times New Roman" w:hAnsi="Times New Roman" w:cs="Times New Roman"/>
          <w:color w:val="000000" w:themeColor="text1"/>
          <w:sz w:val="24"/>
          <w:szCs w:val="24"/>
          <w:lang w:eastAsia="tr-TR"/>
        </w:rPr>
        <w:t xml:space="preserve">Bildirilen gün ve saatte gelmediğiniz takdirde hakkınızda kanuni usullerin uygulanacağı (zorla getirilebileceğiniz) 5271 Sayılı Ceza Muhakemesi Kanununun 145. maddesi uyarınca bildirilir. </w:t>
      </w:r>
    </w:p>
    <w:p w14:paraId="60BD5CF5" w14:textId="77777777" w:rsidR="00D3661A" w:rsidRPr="00D3661A" w:rsidRDefault="00D3661A" w:rsidP="00D3661A">
      <w:pPr>
        <w:spacing w:before="120" w:after="120" w:line="360" w:lineRule="auto"/>
        <w:jc w:val="both"/>
        <w:rPr>
          <w:rFonts w:ascii="Times New Roman" w:eastAsia="Times New Roman" w:hAnsi="Times New Roman" w:cs="Times New Roman"/>
          <w:color w:val="000000" w:themeColor="text1"/>
          <w:sz w:val="24"/>
          <w:szCs w:val="24"/>
          <w:lang w:eastAsia="tr-TR"/>
        </w:rPr>
      </w:pPr>
      <w:r w:rsidRPr="00D3661A">
        <w:rPr>
          <w:rFonts w:ascii="Times New Roman" w:eastAsia="Times New Roman" w:hAnsi="Times New Roman" w:cs="Times New Roman"/>
          <w:color w:val="000000" w:themeColor="text1"/>
          <w:sz w:val="24"/>
          <w:szCs w:val="24"/>
          <w:lang w:eastAsia="tr-TR"/>
        </w:rPr>
        <w:t>Bilgilerinizi ve gereğini rica ederim. …./…./202…..</w:t>
      </w:r>
    </w:p>
    <w:p w14:paraId="5BA40B27" w14:textId="5FA37FD7" w:rsidR="00D3661A" w:rsidRPr="00D3661A" w:rsidRDefault="00ED43D8" w:rsidP="00D3661A">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Adı soyadı ve imza </w:t>
      </w:r>
    </w:p>
    <w:p w14:paraId="3F4CC371" w14:textId="77777777" w:rsidR="00D3661A" w:rsidRPr="00D3661A" w:rsidRDefault="00D3661A" w:rsidP="00D3661A">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D3661A">
        <w:rPr>
          <w:rFonts w:ascii="Times New Roman" w:hAnsi="Times New Roman" w:cs="Times New Roman"/>
          <w:b/>
          <w:color w:val="000000" w:themeColor="text1"/>
          <w:sz w:val="24"/>
          <w:szCs w:val="24"/>
        </w:rPr>
        <w:t>Soruşturmacı</w:t>
      </w:r>
    </w:p>
    <w:p w14:paraId="7EF28B95" w14:textId="77777777" w:rsidR="00D3661A" w:rsidRPr="00D3661A" w:rsidRDefault="00D3661A" w:rsidP="00D3661A">
      <w:pPr>
        <w:spacing w:before="120" w:after="120" w:line="360" w:lineRule="auto"/>
        <w:jc w:val="both"/>
        <w:rPr>
          <w:rFonts w:ascii="Times New Roman" w:eastAsiaTheme="minorEastAsia" w:hAnsi="Times New Roman" w:cs="Times New Roman"/>
          <w:b/>
          <w:color w:val="000000" w:themeColor="dark1"/>
          <w:kern w:val="24"/>
          <w:sz w:val="24"/>
          <w:szCs w:val="24"/>
          <w:lang w:eastAsia="tr-TR"/>
        </w:rPr>
      </w:pPr>
    </w:p>
    <w:p w14:paraId="511E3198" w14:textId="4EEEC88D" w:rsidR="009C372C" w:rsidRPr="00D3661A" w:rsidRDefault="009C372C" w:rsidP="00D3661A">
      <w:pPr>
        <w:spacing w:before="120" w:after="120" w:line="360" w:lineRule="auto"/>
        <w:jc w:val="both"/>
        <w:rPr>
          <w:rFonts w:ascii="Times New Roman" w:eastAsiaTheme="minorEastAsia" w:hAnsi="Times New Roman" w:cs="Times New Roman"/>
          <w:b/>
          <w:color w:val="000000" w:themeColor="dark1"/>
          <w:kern w:val="24"/>
          <w:sz w:val="24"/>
          <w:szCs w:val="24"/>
          <w:lang w:eastAsia="tr-TR"/>
        </w:rPr>
      </w:pPr>
    </w:p>
    <w:p w14:paraId="58FA73F9" w14:textId="77777777" w:rsidR="00D3661A" w:rsidRPr="00D3661A" w:rsidRDefault="00D3661A" w:rsidP="00D3661A">
      <w:pPr>
        <w:spacing w:before="120" w:after="120" w:line="360" w:lineRule="auto"/>
        <w:jc w:val="both"/>
        <w:rPr>
          <w:rFonts w:ascii="Times New Roman" w:eastAsia="Times New Roman" w:hAnsi="Times New Roman" w:cs="Times New Roman"/>
          <w:b/>
          <w:sz w:val="24"/>
          <w:szCs w:val="24"/>
          <w:lang w:eastAsia="tr-TR"/>
        </w:rPr>
      </w:pPr>
      <w:r w:rsidRPr="00D3661A">
        <w:rPr>
          <w:rFonts w:ascii="Times New Roman" w:eastAsiaTheme="minorEastAsia" w:hAnsi="Times New Roman" w:cs="Times New Roman"/>
          <w:b/>
          <w:color w:val="000000" w:themeColor="dark1"/>
          <w:kern w:val="24"/>
          <w:sz w:val="24"/>
          <w:szCs w:val="24"/>
          <w:lang w:eastAsia="tr-TR"/>
        </w:rPr>
        <w:t xml:space="preserve">UYULMASI GEREKLİ KURALLAR VE HAKLARINIZ: </w:t>
      </w:r>
    </w:p>
    <w:p w14:paraId="1B4000BC"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1- Kimliğinize ilişkin soruları doğru olarak cevaplandırmanız gerekmektedir. </w:t>
      </w:r>
    </w:p>
    <w:p w14:paraId="0168E7A5"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2- Vatandaşlık numaranızı bildirmeniz gerekmektedir. </w:t>
      </w:r>
    </w:p>
    <w:p w14:paraId="308B5306"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3- Müdafiniz hukuki yardım için ifadenizde bulunabileceği gibi, müdafi seçecek durumda değilseniz, Baro tarafından müdafi görevlendirilmesini isteyebilirsiniz. </w:t>
      </w:r>
    </w:p>
    <w:p w14:paraId="6BFCDBDA"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4- İfade için geldiğinizde kimliğinizin belirlenmesinden sonra açıklama yapmayabilirsiniz. </w:t>
      </w:r>
    </w:p>
    <w:p w14:paraId="5E8B3B42"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5- Bildireceğiniz somut delillerin toplanmasını isteyebilirsiniz. </w:t>
      </w:r>
    </w:p>
    <w:p w14:paraId="1E6D3B5B" w14:textId="77777777" w:rsidR="00D3661A" w:rsidRPr="00D3661A" w:rsidRDefault="00D3661A" w:rsidP="00D3661A">
      <w:pPr>
        <w:spacing w:before="120" w:after="120" w:line="360" w:lineRule="auto"/>
        <w:rPr>
          <w:rFonts w:ascii="Times New Roman" w:eastAsiaTheme="minorEastAsia" w:hAnsi="Times New Roman" w:cs="Times New Roman"/>
          <w:b/>
          <w:bCs/>
          <w:color w:val="2E74B5" w:themeColor="accent1" w:themeShade="BF"/>
          <w:kern w:val="24"/>
          <w:sz w:val="24"/>
          <w:szCs w:val="24"/>
        </w:rPr>
      </w:pPr>
      <w:r w:rsidRPr="00D3661A">
        <w:rPr>
          <w:rFonts w:ascii="Times New Roman" w:eastAsiaTheme="minorEastAsia" w:hAnsi="Times New Roman" w:cs="Times New Roman"/>
          <w:b/>
          <w:bCs/>
          <w:color w:val="2E74B5" w:themeColor="accent1" w:themeShade="BF"/>
          <w:kern w:val="24"/>
          <w:sz w:val="24"/>
          <w:szCs w:val="24"/>
        </w:rPr>
        <w:br w:type="page"/>
      </w:r>
    </w:p>
    <w:p w14:paraId="1C907CBD" w14:textId="77777777" w:rsidR="00D3661A" w:rsidRPr="00D3661A" w:rsidRDefault="00D3661A" w:rsidP="00D3661A">
      <w:pPr>
        <w:spacing w:before="120" w:after="120" w:line="360" w:lineRule="auto"/>
        <w:jc w:val="both"/>
        <w:rPr>
          <w:rFonts w:ascii="Times New Roman" w:eastAsiaTheme="minorEastAsia" w:hAnsi="Times New Roman" w:cs="Times New Roman"/>
          <w:b/>
          <w:bCs/>
          <w:color w:val="2E74B5" w:themeColor="accent1" w:themeShade="BF"/>
          <w:kern w:val="24"/>
          <w:sz w:val="24"/>
          <w:szCs w:val="24"/>
        </w:rPr>
      </w:pPr>
    </w:p>
    <w:p w14:paraId="6E0E186D" w14:textId="77777777" w:rsidR="00D3661A" w:rsidRPr="00D3661A" w:rsidRDefault="00D3661A" w:rsidP="00D3661A">
      <w:pPr>
        <w:spacing w:before="120" w:after="120" w:line="360" w:lineRule="auto"/>
        <w:jc w:val="center"/>
        <w:rPr>
          <w:rFonts w:ascii="Times New Roman" w:eastAsia="Times New Roman" w:hAnsi="Times New Roman" w:cs="Times New Roman"/>
          <w:b/>
          <w:bCs/>
          <w:sz w:val="28"/>
          <w:szCs w:val="24"/>
        </w:rPr>
      </w:pPr>
      <w:r w:rsidRPr="00D3661A">
        <w:rPr>
          <w:rFonts w:ascii="Times New Roman" w:eastAsia="Times New Roman" w:hAnsi="Times New Roman" w:cs="Times New Roman"/>
          <w:b/>
          <w:bCs/>
          <w:sz w:val="28"/>
          <w:szCs w:val="24"/>
        </w:rPr>
        <w:t>CEZA SORUŞTURMASI </w:t>
      </w:r>
    </w:p>
    <w:p w14:paraId="2DCC0F86" w14:textId="77777777" w:rsidR="00D3661A" w:rsidRPr="00D3661A" w:rsidRDefault="00D3661A" w:rsidP="00D3661A">
      <w:pPr>
        <w:keepNext/>
        <w:keepLines/>
        <w:spacing w:before="120" w:after="120" w:line="360" w:lineRule="auto"/>
        <w:jc w:val="center"/>
        <w:outlineLvl w:val="0"/>
        <w:rPr>
          <w:rFonts w:ascii="Times New Roman" w:eastAsiaTheme="majorEastAsia" w:hAnsi="Times New Roman" w:cstheme="majorBidi"/>
          <w:b/>
          <w:sz w:val="28"/>
          <w:szCs w:val="24"/>
        </w:rPr>
      </w:pPr>
      <w:bookmarkStart w:id="47" w:name="_Toc149846626"/>
      <w:r w:rsidRPr="00D3661A">
        <w:rPr>
          <w:rFonts w:ascii="Times New Roman" w:eastAsiaTheme="majorEastAsia" w:hAnsi="Times New Roman" w:cstheme="majorBidi"/>
          <w:b/>
          <w:sz w:val="28"/>
          <w:szCs w:val="24"/>
        </w:rPr>
        <w:t xml:space="preserve">ŞÜPHELİ İFADE TUTANAĞI </w:t>
      </w:r>
      <w:bookmarkEnd w:id="47"/>
    </w:p>
    <w:p w14:paraId="087C6053" w14:textId="77777777" w:rsidR="00D3661A" w:rsidRPr="00D3661A" w:rsidRDefault="00D3661A" w:rsidP="00D3661A">
      <w:pPr>
        <w:spacing w:before="120" w:after="120" w:line="360" w:lineRule="auto"/>
        <w:jc w:val="center"/>
        <w:rPr>
          <w:rFonts w:ascii="Times New Roman" w:eastAsia="Times New Roman" w:hAnsi="Times New Roman" w:cs="Times New Roman"/>
          <w:b/>
          <w:bCs/>
          <w:sz w:val="28"/>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3661A" w:rsidRPr="00D3661A" w14:paraId="1A2EF961" w14:textId="77777777" w:rsidTr="00693700">
        <w:tc>
          <w:tcPr>
            <w:tcW w:w="4395" w:type="dxa"/>
          </w:tcPr>
          <w:p w14:paraId="2687FF0F" w14:textId="77777777" w:rsidR="00D3661A" w:rsidRPr="00D3661A" w:rsidRDefault="00D3661A" w:rsidP="00D3661A">
            <w:pPr>
              <w:spacing w:line="360" w:lineRule="auto"/>
              <w:jc w:val="both"/>
              <w:rPr>
                <w:rFonts w:ascii="Times New Roman" w:eastAsia="Times New Roman" w:hAnsi="Times New Roman" w:cs="Times New Roman"/>
                <w:b/>
                <w:sz w:val="26"/>
                <w:szCs w:val="26"/>
              </w:rPr>
            </w:pPr>
            <w:r w:rsidRPr="00D3661A">
              <w:rPr>
                <w:rFonts w:ascii="Times New Roman" w:eastAsia="Times New Roman" w:hAnsi="Times New Roman" w:cs="Times New Roman"/>
                <w:b/>
                <w:sz w:val="24"/>
                <w:szCs w:val="24"/>
              </w:rPr>
              <w:t xml:space="preserve">             </w:t>
            </w:r>
            <w:r w:rsidRPr="00D3661A">
              <w:rPr>
                <w:rFonts w:ascii="Times New Roman" w:eastAsia="Times New Roman" w:hAnsi="Times New Roman" w:cs="Times New Roman"/>
                <w:b/>
                <w:sz w:val="26"/>
                <w:szCs w:val="26"/>
              </w:rPr>
              <w:t>İFADESİ ALINANIN</w:t>
            </w:r>
          </w:p>
        </w:tc>
        <w:tc>
          <w:tcPr>
            <w:tcW w:w="296" w:type="dxa"/>
          </w:tcPr>
          <w:p w14:paraId="4A50B10C" w14:textId="77777777" w:rsidR="00D3661A" w:rsidRPr="00D3661A" w:rsidRDefault="00D3661A" w:rsidP="00D3661A">
            <w:pPr>
              <w:spacing w:line="360" w:lineRule="auto"/>
              <w:jc w:val="both"/>
              <w:rPr>
                <w:rFonts w:ascii="Times New Roman" w:eastAsia="Times New Roman" w:hAnsi="Times New Roman" w:cs="Times New Roman"/>
                <w:b/>
                <w:sz w:val="24"/>
                <w:szCs w:val="24"/>
              </w:rPr>
            </w:pPr>
          </w:p>
        </w:tc>
        <w:tc>
          <w:tcPr>
            <w:tcW w:w="4246" w:type="dxa"/>
          </w:tcPr>
          <w:p w14:paraId="14A507F5"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32FAF44E" w14:textId="77777777" w:rsidTr="00693700">
        <w:tc>
          <w:tcPr>
            <w:tcW w:w="4395" w:type="dxa"/>
          </w:tcPr>
          <w:p w14:paraId="1721BAA2"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ADI VE SOYADI</w:t>
            </w:r>
          </w:p>
        </w:tc>
        <w:tc>
          <w:tcPr>
            <w:tcW w:w="296" w:type="dxa"/>
          </w:tcPr>
          <w:p w14:paraId="04019BC4"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4CC1698C"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34549C45" w14:textId="77777777" w:rsidTr="00693700">
        <w:tc>
          <w:tcPr>
            <w:tcW w:w="4395" w:type="dxa"/>
          </w:tcPr>
          <w:p w14:paraId="607B2302"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T.C. KİMLİK NUMARASI</w:t>
            </w:r>
          </w:p>
        </w:tc>
        <w:tc>
          <w:tcPr>
            <w:tcW w:w="296" w:type="dxa"/>
          </w:tcPr>
          <w:p w14:paraId="6EFAF949"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2D3A6580"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62AB348E" w14:textId="77777777" w:rsidTr="00693700">
        <w:tc>
          <w:tcPr>
            <w:tcW w:w="4395" w:type="dxa"/>
          </w:tcPr>
          <w:p w14:paraId="2CFBC275"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BABA VE ANNE ADI</w:t>
            </w:r>
          </w:p>
        </w:tc>
        <w:tc>
          <w:tcPr>
            <w:tcW w:w="296" w:type="dxa"/>
          </w:tcPr>
          <w:p w14:paraId="515FCF9B"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63AC43A0"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5F277294" w14:textId="77777777" w:rsidTr="00693700">
        <w:tc>
          <w:tcPr>
            <w:tcW w:w="4395" w:type="dxa"/>
          </w:tcPr>
          <w:p w14:paraId="5D0C06D9"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DOĞUM TARİHİ VE YERİ</w:t>
            </w:r>
          </w:p>
        </w:tc>
        <w:tc>
          <w:tcPr>
            <w:tcW w:w="296" w:type="dxa"/>
          </w:tcPr>
          <w:p w14:paraId="316F95D0"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20D32461"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6F4317E2" w14:textId="77777777" w:rsidTr="00693700">
        <w:tc>
          <w:tcPr>
            <w:tcW w:w="4395" w:type="dxa"/>
          </w:tcPr>
          <w:p w14:paraId="076393B3"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NÜFUSA KAYITLI OLDUĞU YER</w:t>
            </w:r>
          </w:p>
        </w:tc>
        <w:tc>
          <w:tcPr>
            <w:tcW w:w="296" w:type="dxa"/>
          </w:tcPr>
          <w:p w14:paraId="1225FE24"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569362D3"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0B135FDD" w14:textId="77777777" w:rsidTr="00693700">
        <w:tc>
          <w:tcPr>
            <w:tcW w:w="4395" w:type="dxa"/>
          </w:tcPr>
          <w:p w14:paraId="7BF83421"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İKAMET ADRESİ</w:t>
            </w:r>
          </w:p>
        </w:tc>
        <w:tc>
          <w:tcPr>
            <w:tcW w:w="296" w:type="dxa"/>
          </w:tcPr>
          <w:p w14:paraId="7BF4E014"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7C455679"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513F4D66" w14:textId="77777777" w:rsidTr="00693700">
        <w:tc>
          <w:tcPr>
            <w:tcW w:w="4395" w:type="dxa"/>
          </w:tcPr>
          <w:p w14:paraId="0151572A"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İŞ YERİ ADRESİ</w:t>
            </w:r>
          </w:p>
        </w:tc>
        <w:tc>
          <w:tcPr>
            <w:tcW w:w="296" w:type="dxa"/>
          </w:tcPr>
          <w:p w14:paraId="28898A60"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3F8E4D7B"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4504E6FB" w14:textId="77777777" w:rsidTr="00693700">
        <w:tc>
          <w:tcPr>
            <w:tcW w:w="4395" w:type="dxa"/>
          </w:tcPr>
          <w:p w14:paraId="04891ED2"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TELEFON NUMARASI (CEP – İŞ- EV)</w:t>
            </w:r>
          </w:p>
        </w:tc>
        <w:tc>
          <w:tcPr>
            <w:tcW w:w="296" w:type="dxa"/>
          </w:tcPr>
          <w:p w14:paraId="1B700CD2"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34A8A669"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17AE7A32" w14:textId="77777777" w:rsidTr="00693700">
        <w:tc>
          <w:tcPr>
            <w:tcW w:w="4395" w:type="dxa"/>
          </w:tcPr>
          <w:p w14:paraId="681E070B"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MESLEĞİ VE EKONOMİK DURUMU</w:t>
            </w:r>
          </w:p>
        </w:tc>
        <w:tc>
          <w:tcPr>
            <w:tcW w:w="296" w:type="dxa"/>
          </w:tcPr>
          <w:p w14:paraId="6301255C"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3E0317A2"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0B9AADD3" w14:textId="77777777" w:rsidTr="00693700">
        <w:trPr>
          <w:trHeight w:val="80"/>
        </w:trPr>
        <w:tc>
          <w:tcPr>
            <w:tcW w:w="4395" w:type="dxa"/>
          </w:tcPr>
          <w:p w14:paraId="1B928990"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İFADENİN ALINDIĞI YER</w:t>
            </w:r>
          </w:p>
        </w:tc>
        <w:tc>
          <w:tcPr>
            <w:tcW w:w="296" w:type="dxa"/>
          </w:tcPr>
          <w:p w14:paraId="5FB41208"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1A24AA01"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136AF2CA" w14:textId="77777777" w:rsidTr="00693700">
        <w:trPr>
          <w:trHeight w:val="80"/>
        </w:trPr>
        <w:tc>
          <w:tcPr>
            <w:tcW w:w="4395" w:type="dxa"/>
          </w:tcPr>
          <w:p w14:paraId="480B39BD"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İFADENİN ALINDIĞI TARİH/ SAAT</w:t>
            </w:r>
          </w:p>
        </w:tc>
        <w:tc>
          <w:tcPr>
            <w:tcW w:w="296" w:type="dxa"/>
          </w:tcPr>
          <w:p w14:paraId="71B2E970"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77B26F76"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bl>
    <w:p w14:paraId="08F0D8AC" w14:textId="77777777" w:rsidR="00D3661A" w:rsidRPr="00D3661A" w:rsidRDefault="00D3661A" w:rsidP="00D3661A">
      <w:pPr>
        <w:spacing w:before="120" w:after="120"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ab/>
      </w:r>
      <w:r w:rsidRPr="00D3661A">
        <w:rPr>
          <w:rFonts w:ascii="Times New Roman" w:eastAsia="Times New Roman" w:hAnsi="Times New Roman" w:cs="Times New Roman"/>
          <w:b/>
          <w:sz w:val="24"/>
          <w:szCs w:val="24"/>
        </w:rPr>
        <w:tab/>
      </w:r>
      <w:r w:rsidRPr="00D3661A">
        <w:rPr>
          <w:rFonts w:ascii="Times New Roman" w:eastAsia="Times New Roman" w:hAnsi="Times New Roman" w:cs="Times New Roman"/>
          <w:b/>
          <w:sz w:val="24"/>
          <w:szCs w:val="24"/>
        </w:rPr>
        <w:tab/>
      </w:r>
      <w:r w:rsidRPr="00D3661A">
        <w:rPr>
          <w:rFonts w:ascii="Times New Roman" w:eastAsia="Times New Roman" w:hAnsi="Times New Roman" w:cs="Times New Roman"/>
          <w:b/>
          <w:sz w:val="24"/>
          <w:szCs w:val="24"/>
        </w:rPr>
        <w:tab/>
        <w:t xml:space="preserve">                                    </w:t>
      </w:r>
    </w:p>
    <w:p w14:paraId="1AB4F52F" w14:textId="77777777" w:rsidR="00D3661A" w:rsidRPr="00D3661A" w:rsidRDefault="00D3661A" w:rsidP="00D3661A">
      <w:pPr>
        <w:spacing w:before="120" w:after="120" w:line="360" w:lineRule="auto"/>
        <w:jc w:val="both"/>
        <w:rPr>
          <w:rFonts w:ascii="Times New Roman" w:eastAsia="Times New Roman" w:hAnsi="Times New Roman" w:cs="Times New Roman"/>
          <w:color w:val="000000" w:themeColor="text1"/>
          <w:sz w:val="24"/>
          <w:szCs w:val="24"/>
        </w:rPr>
      </w:pPr>
      <w:r w:rsidRPr="00D3661A">
        <w:rPr>
          <w:rFonts w:ascii="Times New Roman" w:eastAsia="Times New Roman" w:hAnsi="Times New Roman" w:cs="Times New Roman"/>
          <w:sz w:val="24"/>
          <w:szCs w:val="24"/>
        </w:rPr>
        <w:t xml:space="preserve">Şüpheli ………………………….. hazır bulunduğu görüldü. Ceza soruşturmasının konusu olan ve suç teşkil eden fiiller şüpheliye anlatıldı. Hakkında 2547 sayılı Yükseköğretim Kanunun 53-c maddesi hükümleri uyarınca ceza soruşturması açıldığı bildirildi. </w:t>
      </w:r>
      <w:r w:rsidRPr="00D3661A">
        <w:rPr>
          <w:rFonts w:ascii="Times New Roman" w:eastAsia="Times New Roman" w:hAnsi="Times New Roman" w:cs="Times New Roman"/>
          <w:color w:val="000000" w:themeColor="text1"/>
          <w:sz w:val="24"/>
          <w:szCs w:val="24"/>
        </w:rPr>
        <w:t xml:space="preserve">Müdafi seçme hakkının bulunduğu ve onun hukuki yardımından yararlanabileceği, müdafiin ifadesinde hazır bulunabileceği bildirildi, müdafi seçecek durumda olmadığı ve bir müdafi yardımından faydalanmak istediği takdirde kendisine baro tarafından bir müdafi görevlendirileceği hatırlatıldı. Şüpheli: Müdafi istemediğini beyan etti. </w:t>
      </w:r>
    </w:p>
    <w:p w14:paraId="2B2ED67B"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 xml:space="preserve">Ceza Muhakemesi Kanununun 147. maddesi uyarınca, Şüpheliye kimliğine ilişkin soruları doğru olarak cevaplandırmakla yükümlü olduğu hatırlatıldı. Şüphelinin kimliği tespit edildi. Şüpheliye yükletilen suç hakkında açıklamada bulunmama hakkı olduğu hatırlatıldı. Şahsi ve ekonomik durumu hakkında kendisinden bilgi alındı. Şüpheliye, şüpheden kurtulması için somut delillerin toplanmasını isteyebileceği hatırlatılarak kendisi aleyhine var olan şüphe nedenlerini ortadan kaldırmak ve lehine olan hususları ileri sürme imkanı bulunduğu bildirildi. Hakkındaki iddialara karşı savunması soruldu. </w:t>
      </w:r>
    </w:p>
    <w:p w14:paraId="3EE6EE52"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b/>
          <w:sz w:val="24"/>
          <w:szCs w:val="24"/>
        </w:rPr>
        <w:lastRenderedPageBreak/>
        <w:t>ŞÜPHELİ …………… SAVUNMASINDA</w:t>
      </w:r>
      <w:r w:rsidRPr="00D3661A">
        <w:rPr>
          <w:rFonts w:ascii="Times New Roman" w:eastAsia="Times New Roman" w:hAnsi="Times New Roman" w:cs="Times New Roman"/>
          <w:b/>
          <w:sz w:val="24"/>
          <w:szCs w:val="24"/>
        </w:rPr>
        <w:tab/>
      </w:r>
      <w:r w:rsidRPr="00D3661A">
        <w:rPr>
          <w:rFonts w:ascii="Times New Roman" w:eastAsia="Times New Roman" w:hAnsi="Times New Roman" w:cs="Times New Roman"/>
          <w:b/>
          <w:sz w:val="24"/>
          <w:szCs w:val="24"/>
        </w:rPr>
        <w:tab/>
        <w:t>:</w:t>
      </w:r>
      <w:r w:rsidRPr="00D3661A">
        <w:rPr>
          <w:rFonts w:ascii="Times New Roman" w:eastAsia="Times New Roman" w:hAnsi="Times New Roman" w:cs="Times New Roman"/>
          <w:sz w:val="24"/>
          <w:szCs w:val="24"/>
        </w:rPr>
        <w:t xml:space="preserve"> ................ ......... ................................................. dedi,</w:t>
      </w:r>
    </w:p>
    <w:p w14:paraId="3C519E20" w14:textId="31A48B8F"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Şüpheli…………… den soruldu.</w:t>
      </w:r>
      <w:r w:rsidRPr="00D3661A">
        <w:rPr>
          <w:rFonts w:ascii="Times New Roman" w:eastAsia="Times New Roman" w:hAnsi="Times New Roman" w:cs="Times New Roman"/>
          <w:b/>
          <w:sz w:val="24"/>
          <w:szCs w:val="24"/>
          <w:vertAlign w:val="superscript"/>
        </w:rPr>
        <w:t xml:space="preserve"> </w:t>
      </w:r>
    </w:p>
    <w:p w14:paraId="222BFF67"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 xml:space="preserve">Soru: </w:t>
      </w:r>
    </w:p>
    <w:p w14:paraId="0CF1DABA"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Cevap:</w:t>
      </w:r>
    </w:p>
    <w:p w14:paraId="3560CFE9"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Soru:</w:t>
      </w:r>
    </w:p>
    <w:p w14:paraId="5E14FC47"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Cevap:</w:t>
      </w:r>
    </w:p>
    <w:p w14:paraId="661F1971"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p>
    <w:tbl>
      <w:tblPr>
        <w:tblW w:w="0" w:type="auto"/>
        <w:tblLook w:val="04A0" w:firstRow="1" w:lastRow="0" w:firstColumn="1" w:lastColumn="0" w:noHBand="0" w:noVBand="1"/>
      </w:tblPr>
      <w:tblGrid>
        <w:gridCol w:w="3681"/>
        <w:gridCol w:w="2360"/>
        <w:gridCol w:w="3021"/>
      </w:tblGrid>
      <w:tr w:rsidR="00D3661A" w:rsidRPr="00D3661A" w14:paraId="285CDCD1" w14:textId="77777777" w:rsidTr="00693700">
        <w:tc>
          <w:tcPr>
            <w:tcW w:w="3681" w:type="dxa"/>
            <w:shd w:val="clear" w:color="auto" w:fill="auto"/>
          </w:tcPr>
          <w:p w14:paraId="521FE23C"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b/>
                <w:sz w:val="24"/>
                <w:szCs w:val="24"/>
              </w:rPr>
              <w:t xml:space="preserve">SORUŞTURMACI </w:t>
            </w:r>
          </w:p>
        </w:tc>
        <w:tc>
          <w:tcPr>
            <w:tcW w:w="2360" w:type="dxa"/>
            <w:shd w:val="clear" w:color="auto" w:fill="auto"/>
          </w:tcPr>
          <w:p w14:paraId="2C36FE00"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b/>
                <w:sz w:val="24"/>
                <w:szCs w:val="24"/>
              </w:rPr>
              <w:t>KATİP</w:t>
            </w:r>
          </w:p>
        </w:tc>
        <w:tc>
          <w:tcPr>
            <w:tcW w:w="3021" w:type="dxa"/>
            <w:shd w:val="clear" w:color="auto" w:fill="auto"/>
          </w:tcPr>
          <w:p w14:paraId="54BB168C"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b/>
                <w:sz w:val="24"/>
                <w:szCs w:val="24"/>
              </w:rPr>
              <w:t>ŞÜPHELİ</w:t>
            </w:r>
          </w:p>
        </w:tc>
      </w:tr>
      <w:tr w:rsidR="00D3661A" w:rsidRPr="00D3661A" w14:paraId="6393EAA6" w14:textId="77777777" w:rsidTr="00693700">
        <w:trPr>
          <w:trHeight w:val="838"/>
        </w:trPr>
        <w:tc>
          <w:tcPr>
            <w:tcW w:w="3681" w:type="dxa"/>
            <w:shd w:val="clear" w:color="auto" w:fill="auto"/>
          </w:tcPr>
          <w:p w14:paraId="0D8FFD3E"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w:t>
            </w:r>
          </w:p>
        </w:tc>
        <w:tc>
          <w:tcPr>
            <w:tcW w:w="2360" w:type="dxa"/>
            <w:shd w:val="clear" w:color="auto" w:fill="auto"/>
          </w:tcPr>
          <w:p w14:paraId="67F2F9A7"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w:t>
            </w:r>
          </w:p>
        </w:tc>
        <w:tc>
          <w:tcPr>
            <w:tcW w:w="3021" w:type="dxa"/>
            <w:shd w:val="clear" w:color="auto" w:fill="auto"/>
          </w:tcPr>
          <w:p w14:paraId="6F607C78"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w:t>
            </w:r>
          </w:p>
        </w:tc>
      </w:tr>
      <w:tr w:rsidR="009C372C" w:rsidRPr="00D3661A" w14:paraId="27C556A8" w14:textId="77777777" w:rsidTr="00693700">
        <w:trPr>
          <w:trHeight w:val="838"/>
        </w:trPr>
        <w:tc>
          <w:tcPr>
            <w:tcW w:w="3681" w:type="dxa"/>
            <w:shd w:val="clear" w:color="auto" w:fill="auto"/>
          </w:tcPr>
          <w:p w14:paraId="01DB6025" w14:textId="77777777" w:rsidR="009C372C" w:rsidRDefault="009C372C"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0F8AA396" w14:textId="760A3D37" w:rsidR="009C372C" w:rsidRPr="00D3661A" w:rsidRDefault="009C372C"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p>
        </w:tc>
        <w:tc>
          <w:tcPr>
            <w:tcW w:w="2360" w:type="dxa"/>
            <w:shd w:val="clear" w:color="auto" w:fill="auto"/>
          </w:tcPr>
          <w:p w14:paraId="54B262DE" w14:textId="77777777" w:rsidR="009C372C" w:rsidRPr="00D3661A" w:rsidRDefault="009C372C"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p>
        </w:tc>
        <w:tc>
          <w:tcPr>
            <w:tcW w:w="3021" w:type="dxa"/>
            <w:shd w:val="clear" w:color="auto" w:fill="auto"/>
          </w:tcPr>
          <w:p w14:paraId="5A87D363" w14:textId="77777777" w:rsidR="009C372C" w:rsidRPr="00D3661A" w:rsidRDefault="009C372C"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p>
        </w:tc>
      </w:tr>
    </w:tbl>
    <w:p w14:paraId="24D46137" w14:textId="77777777" w:rsidR="001A1BE6" w:rsidRPr="001A1BE6" w:rsidRDefault="001A1BE6" w:rsidP="001A1BE6">
      <w:pPr>
        <w:spacing w:before="120" w:after="120" w:line="360" w:lineRule="auto"/>
        <w:jc w:val="both"/>
        <w:rPr>
          <w:rFonts w:ascii="Times New Roman" w:eastAsiaTheme="minorEastAsia" w:hAnsi="Times New Roman" w:cs="Times New Roman"/>
          <w:b/>
          <w:bCs/>
          <w:kern w:val="24"/>
          <w:sz w:val="24"/>
          <w:szCs w:val="24"/>
          <w:lang w:eastAsia="tr-TR"/>
        </w:rPr>
      </w:pPr>
    </w:p>
    <w:p w14:paraId="69BE9EF3" w14:textId="77777777" w:rsidR="009B6BB4" w:rsidRPr="00307FDF" w:rsidRDefault="001A1BE6" w:rsidP="009B6BB4">
      <w:pPr>
        <w:spacing w:after="0" w:line="240" w:lineRule="auto"/>
        <w:jc w:val="center"/>
        <w:rPr>
          <w:rFonts w:ascii="Times New Roman" w:eastAsia="Times New Roman" w:hAnsi="Times New Roman" w:cs="Times New Roman"/>
          <w:b/>
          <w:sz w:val="24"/>
          <w:szCs w:val="24"/>
          <w:lang w:eastAsia="tr-TR"/>
        </w:rPr>
      </w:pPr>
      <w:r w:rsidRPr="001A1BE6">
        <w:rPr>
          <w:rFonts w:ascii="Times New Roman" w:eastAsiaTheme="minorEastAsia" w:hAnsi="Times New Roman" w:cs="Times New Roman"/>
          <w:b/>
          <w:bCs/>
          <w:kern w:val="24"/>
          <w:sz w:val="28"/>
          <w:szCs w:val="24"/>
          <w:lang w:eastAsia="tr-TR"/>
        </w:rPr>
        <w:br w:type="page"/>
      </w:r>
      <w:r w:rsidR="009B6BB4">
        <w:rPr>
          <w:rFonts w:ascii="Verdana" w:eastAsia="Times New Roman" w:hAnsi="Verdana" w:cs="Times New Roman"/>
          <w:b/>
          <w:sz w:val="24"/>
          <w:szCs w:val="24"/>
          <w:lang w:eastAsia="tr-TR"/>
        </w:rPr>
        <w:lastRenderedPageBreak/>
        <w:t>TEBLİĞ-TEBELLÜĞ BELGESİ</w:t>
      </w:r>
    </w:p>
    <w:p w14:paraId="50E4CA56"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74331AF5" w14:textId="77777777" w:rsidR="009B6BB4" w:rsidRPr="00307FDF" w:rsidRDefault="009B6BB4" w:rsidP="009B6BB4">
      <w:pPr>
        <w:spacing w:after="0" w:line="240" w:lineRule="auto"/>
        <w:ind w:left="360"/>
        <w:rPr>
          <w:rFonts w:ascii="Times New Roman" w:eastAsia="Times New Roman" w:hAnsi="Times New Roman" w:cs="Times New Roman"/>
          <w:sz w:val="24"/>
          <w:szCs w:val="24"/>
          <w:lang w:eastAsia="tr-TR"/>
        </w:rPr>
      </w:pPr>
    </w:p>
    <w:p w14:paraId="679E2169" w14:textId="77777777" w:rsidR="009B6BB4" w:rsidRPr="00307FDF" w:rsidRDefault="009B6BB4" w:rsidP="009B6BB4">
      <w:pPr>
        <w:spacing w:after="0" w:line="240" w:lineRule="auto"/>
        <w:ind w:left="360"/>
        <w:rPr>
          <w:rFonts w:ascii="Times New Roman" w:eastAsia="Times New Roman" w:hAnsi="Times New Roman" w:cs="Times New Roman"/>
          <w:sz w:val="24"/>
          <w:szCs w:val="24"/>
          <w:lang w:eastAsia="tr-TR"/>
        </w:rPr>
      </w:pPr>
    </w:p>
    <w:p w14:paraId="3874B574"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7061E3BA"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766A466F"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661D17DE"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 xml:space="preserve">GÜNLÜDÜR                                                                                   </w:t>
      </w:r>
      <w:r>
        <w:rPr>
          <w:rFonts w:ascii="Times New Roman" w:eastAsia="Times New Roman" w:hAnsi="Times New Roman" w:cs="Times New Roman"/>
          <w:sz w:val="24"/>
          <w:szCs w:val="24"/>
          <w:lang w:eastAsia="tr-TR"/>
        </w:rPr>
        <w:t xml:space="preserve">      </w:t>
      </w:r>
      <w:r w:rsidRPr="00307FDF">
        <w:rPr>
          <w:rFonts w:ascii="Times New Roman" w:eastAsia="Times New Roman" w:hAnsi="Times New Roman" w:cs="Times New Roman"/>
          <w:sz w:val="24"/>
          <w:szCs w:val="24"/>
          <w:lang w:eastAsia="tr-TR"/>
        </w:rPr>
        <w:t xml:space="preserve">  KİŞİYE ÖZEL</w:t>
      </w:r>
    </w:p>
    <w:p w14:paraId="0529901F" w14:textId="77777777" w:rsidR="009B6BB4" w:rsidRPr="00307FDF" w:rsidRDefault="009B6BB4" w:rsidP="009B6BB4">
      <w:pPr>
        <w:spacing w:after="0" w:line="240" w:lineRule="auto"/>
        <w:jc w:val="center"/>
        <w:rPr>
          <w:rFonts w:ascii="Times New Roman" w:eastAsia="Times New Roman" w:hAnsi="Times New Roman" w:cs="Times New Roman"/>
          <w:sz w:val="24"/>
          <w:szCs w:val="24"/>
          <w:lang w:eastAsia="tr-TR"/>
        </w:rPr>
      </w:pPr>
    </w:p>
    <w:p w14:paraId="268A9B07" w14:textId="77777777" w:rsidR="009B6BB4" w:rsidRPr="00307FDF" w:rsidRDefault="009B6BB4" w:rsidP="009B6BB4">
      <w:pPr>
        <w:spacing w:after="0" w:line="240" w:lineRule="auto"/>
        <w:jc w:val="center"/>
        <w:rPr>
          <w:rFonts w:ascii="Times New Roman" w:eastAsia="Times New Roman" w:hAnsi="Times New Roman" w:cs="Times New Roman"/>
          <w:sz w:val="24"/>
          <w:szCs w:val="24"/>
          <w:lang w:eastAsia="tr-TR"/>
        </w:rPr>
      </w:pPr>
    </w:p>
    <w:p w14:paraId="2E6A2400" w14:textId="77777777" w:rsidR="009B6BB4" w:rsidRPr="00307FDF" w:rsidRDefault="009B6BB4" w:rsidP="009B6BB4">
      <w:pPr>
        <w:spacing w:after="0" w:line="240" w:lineRule="auto"/>
        <w:jc w:val="center"/>
        <w:rPr>
          <w:rFonts w:ascii="Times New Roman" w:eastAsia="Times New Roman" w:hAnsi="Times New Roman" w:cs="Times New Roman"/>
          <w:sz w:val="24"/>
          <w:szCs w:val="24"/>
          <w:lang w:eastAsia="tr-TR"/>
        </w:rPr>
      </w:pPr>
    </w:p>
    <w:p w14:paraId="38F3E047" w14:textId="77777777" w:rsidR="009B6BB4" w:rsidRPr="00307FDF" w:rsidRDefault="009B6BB4" w:rsidP="009B6BB4">
      <w:pPr>
        <w:spacing w:after="0" w:line="240" w:lineRule="auto"/>
        <w:jc w:val="center"/>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T E B L İ Ğ A T  B E L G E S İ</w:t>
      </w:r>
    </w:p>
    <w:p w14:paraId="7EEFDA2F"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52922779"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4C012419" w14:textId="77777777" w:rsidR="009B6BB4" w:rsidRPr="00307FDF" w:rsidRDefault="009B6BB4" w:rsidP="009B6BB4">
      <w:pPr>
        <w:spacing w:after="0" w:line="360" w:lineRule="auto"/>
        <w:ind w:firstLine="708"/>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 xml:space="preserve">……………….. tarafından gönderilen ekli zarfta bulunan GİZLİ – GÜNLÜDÜR - KİŞİYE ÖZEL </w:t>
      </w:r>
      <w:r>
        <w:rPr>
          <w:rFonts w:ascii="Times New Roman" w:eastAsia="Times New Roman" w:hAnsi="Times New Roman" w:cs="Times New Roman"/>
          <w:sz w:val="24"/>
          <w:szCs w:val="24"/>
          <w:lang w:eastAsia="tr-TR"/>
        </w:rPr>
        <w:t xml:space="preserve"> HİZMETE ÖZEL </w:t>
      </w:r>
      <w:r w:rsidRPr="00307FDF">
        <w:rPr>
          <w:rFonts w:ascii="Times New Roman" w:eastAsia="Times New Roman" w:hAnsi="Times New Roman" w:cs="Times New Roman"/>
          <w:sz w:val="24"/>
          <w:szCs w:val="24"/>
          <w:lang w:eastAsia="tr-TR"/>
        </w:rPr>
        <w:t>işaretli ...... tarihli ve ...... sayılı yazıyı aldım, tebellüğ ettim.</w:t>
      </w:r>
    </w:p>
    <w:p w14:paraId="62D2B66F" w14:textId="77777777" w:rsidR="009B6BB4" w:rsidRPr="00307FDF" w:rsidRDefault="009B6BB4" w:rsidP="009B6BB4">
      <w:pPr>
        <w:spacing w:after="0" w:line="240" w:lineRule="auto"/>
        <w:ind w:firstLine="708"/>
        <w:jc w:val="both"/>
        <w:rPr>
          <w:rFonts w:ascii="Times New Roman" w:eastAsia="Times New Roman" w:hAnsi="Times New Roman" w:cs="Times New Roman"/>
          <w:sz w:val="24"/>
          <w:szCs w:val="24"/>
          <w:lang w:eastAsia="tr-TR"/>
        </w:rPr>
      </w:pPr>
    </w:p>
    <w:p w14:paraId="48ADBAFB" w14:textId="77777777" w:rsidR="009B6BB4" w:rsidRPr="00307FDF" w:rsidRDefault="009B6BB4" w:rsidP="009B6BB4">
      <w:pPr>
        <w:spacing w:after="0" w:line="240" w:lineRule="auto"/>
        <w:ind w:firstLine="708"/>
        <w:jc w:val="both"/>
        <w:rPr>
          <w:rFonts w:ascii="Times New Roman" w:eastAsia="Times New Roman" w:hAnsi="Times New Roman" w:cs="Times New Roman"/>
          <w:sz w:val="24"/>
          <w:szCs w:val="24"/>
          <w:lang w:eastAsia="tr-TR"/>
        </w:rPr>
      </w:pPr>
    </w:p>
    <w:p w14:paraId="4BEB1649" w14:textId="77777777" w:rsidR="009B6BB4" w:rsidRPr="00307FDF" w:rsidRDefault="009B6BB4" w:rsidP="009B6BB4">
      <w:pPr>
        <w:spacing w:after="0" w:line="240" w:lineRule="auto"/>
        <w:ind w:firstLine="708"/>
        <w:jc w:val="both"/>
        <w:rPr>
          <w:rFonts w:ascii="Times New Roman" w:eastAsia="Times New Roman" w:hAnsi="Times New Roman" w:cs="Times New Roman"/>
          <w:sz w:val="24"/>
          <w:szCs w:val="24"/>
          <w:lang w:eastAsia="tr-TR"/>
        </w:rPr>
      </w:pPr>
    </w:p>
    <w:p w14:paraId="14C2C5F7" w14:textId="77777777" w:rsidR="009B6BB4" w:rsidRPr="00307FDF" w:rsidRDefault="009B6BB4" w:rsidP="009B6BB4">
      <w:pPr>
        <w:spacing w:after="0" w:line="240" w:lineRule="auto"/>
        <w:jc w:val="both"/>
        <w:rPr>
          <w:rFonts w:ascii="Times New Roman" w:eastAsia="Times New Roman" w:hAnsi="Times New Roman" w:cs="Times New Roman"/>
          <w:b/>
          <w:sz w:val="24"/>
          <w:szCs w:val="24"/>
          <w:lang w:eastAsia="tr-TR"/>
        </w:rPr>
      </w:pPr>
      <w:r w:rsidRPr="00307FDF">
        <w:rPr>
          <w:rFonts w:ascii="Times New Roman" w:eastAsia="Times New Roman" w:hAnsi="Times New Roman" w:cs="Times New Roman"/>
          <w:b/>
          <w:sz w:val="24"/>
          <w:szCs w:val="24"/>
          <w:lang w:eastAsia="tr-TR"/>
        </w:rPr>
        <w:t xml:space="preserve">TEBLİĞ EDENİN:  </w:t>
      </w:r>
      <w:r w:rsidRPr="00307FDF">
        <w:rPr>
          <w:rFonts w:ascii="Times New Roman" w:eastAsia="Times New Roman" w:hAnsi="Times New Roman" w:cs="Times New Roman"/>
          <w:sz w:val="24"/>
          <w:szCs w:val="24"/>
          <w:lang w:eastAsia="tr-TR"/>
        </w:rPr>
        <w:t xml:space="preserve">                                                 </w:t>
      </w:r>
      <w:r w:rsidRPr="00307FDF">
        <w:rPr>
          <w:rFonts w:ascii="Times New Roman" w:eastAsia="Times New Roman" w:hAnsi="Times New Roman" w:cs="Times New Roman"/>
          <w:b/>
          <w:sz w:val="24"/>
          <w:szCs w:val="24"/>
          <w:lang w:eastAsia="tr-TR"/>
        </w:rPr>
        <w:t>TEBELLÜĞ EDENİN:</w:t>
      </w:r>
    </w:p>
    <w:p w14:paraId="0F31473C"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70868C9B"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ADI SOYADI :................................................           ÜNVANI: ...............................................</w:t>
      </w:r>
    </w:p>
    <w:p w14:paraId="74CCFEE8"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775BF9FF"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GÖREVİ        :.................................................           ADI SOYADI :........................................</w:t>
      </w:r>
    </w:p>
    <w:p w14:paraId="1E92A53F"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7ADA343B"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İMZASI         : ................................................           GÖREV YERİ:  .......................................</w:t>
      </w:r>
    </w:p>
    <w:p w14:paraId="2012AD2D"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078A6700"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t xml:space="preserve">              </w:t>
      </w:r>
      <w:r w:rsidRPr="00307FDF">
        <w:rPr>
          <w:rFonts w:ascii="Times New Roman" w:eastAsia="Times New Roman" w:hAnsi="Times New Roman" w:cs="Times New Roman"/>
          <w:sz w:val="24"/>
          <w:szCs w:val="24"/>
          <w:lang w:eastAsia="tr-TR"/>
        </w:rPr>
        <w:tab/>
        <w:t xml:space="preserve"> TESLİM TARİHİ: ...................................</w:t>
      </w:r>
    </w:p>
    <w:p w14:paraId="639E21B2"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447F9A6E"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t xml:space="preserve"> İMZASI :..................................................</w:t>
      </w:r>
    </w:p>
    <w:p w14:paraId="6E5455F5"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34729CB4"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2BF2733E"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0F3BE0CD"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072BD2B2" w14:textId="77777777" w:rsidR="009B6BB4" w:rsidRDefault="009B6BB4" w:rsidP="009B6BB4">
      <w:pPr>
        <w:ind w:left="2124" w:firstLine="708"/>
        <w:rPr>
          <w:rFonts w:ascii="Times New Roman" w:hAnsi="Times New Roman" w:cs="Times New Roman"/>
          <w:b/>
          <w:sz w:val="24"/>
          <w:szCs w:val="24"/>
        </w:rPr>
      </w:pPr>
    </w:p>
    <w:p w14:paraId="373EAF50" w14:textId="77777777" w:rsidR="009B6BB4" w:rsidRDefault="009B6BB4" w:rsidP="009B6BB4">
      <w:pPr>
        <w:spacing w:before="120" w:after="120" w:line="360" w:lineRule="auto"/>
        <w:jc w:val="both"/>
        <w:rPr>
          <w:rFonts w:ascii="Times New Roman" w:eastAsiaTheme="minorEastAsia" w:hAnsi="Times New Roman" w:cs="Times New Roman"/>
          <w:kern w:val="24"/>
          <w:sz w:val="24"/>
          <w:szCs w:val="24"/>
          <w:lang w:eastAsia="tr-TR"/>
        </w:rPr>
      </w:pPr>
    </w:p>
    <w:p w14:paraId="7AD84FD3" w14:textId="7C5F2BAD" w:rsidR="009B6BB4" w:rsidRDefault="009B6BB4" w:rsidP="009B6BB4">
      <w:pPr>
        <w:spacing w:before="120" w:after="120" w:line="360" w:lineRule="auto"/>
        <w:jc w:val="both"/>
        <w:rPr>
          <w:rFonts w:ascii="Times New Roman" w:eastAsiaTheme="minorEastAsia" w:hAnsi="Times New Roman" w:cs="Times New Roman"/>
          <w:kern w:val="24"/>
          <w:sz w:val="24"/>
          <w:szCs w:val="24"/>
          <w:lang w:eastAsia="tr-TR"/>
        </w:rPr>
      </w:pPr>
    </w:p>
    <w:p w14:paraId="6A1B9770" w14:textId="54E4BA30" w:rsidR="00732B7C" w:rsidRDefault="00732B7C" w:rsidP="009B6BB4">
      <w:pPr>
        <w:spacing w:before="120" w:after="120" w:line="360" w:lineRule="auto"/>
        <w:jc w:val="both"/>
        <w:rPr>
          <w:rFonts w:ascii="Times New Roman" w:eastAsiaTheme="minorEastAsia" w:hAnsi="Times New Roman" w:cs="Times New Roman"/>
          <w:kern w:val="24"/>
          <w:sz w:val="24"/>
          <w:szCs w:val="24"/>
          <w:lang w:eastAsia="tr-TR"/>
        </w:rPr>
      </w:pPr>
    </w:p>
    <w:p w14:paraId="65C79FE6" w14:textId="64F0B8A7" w:rsidR="00732B7C" w:rsidRDefault="00732B7C" w:rsidP="009B6BB4">
      <w:pPr>
        <w:spacing w:before="120" w:after="120" w:line="360" w:lineRule="auto"/>
        <w:jc w:val="both"/>
        <w:rPr>
          <w:rFonts w:ascii="Times New Roman" w:eastAsiaTheme="minorEastAsia" w:hAnsi="Times New Roman" w:cs="Times New Roman"/>
          <w:kern w:val="24"/>
          <w:sz w:val="24"/>
          <w:szCs w:val="24"/>
          <w:lang w:eastAsia="tr-TR"/>
        </w:rPr>
      </w:pPr>
    </w:p>
    <w:p w14:paraId="01E8B956" w14:textId="77777777" w:rsidR="00732B7C" w:rsidRDefault="00732B7C" w:rsidP="009B6BB4">
      <w:pPr>
        <w:spacing w:before="120" w:after="120" w:line="360" w:lineRule="auto"/>
        <w:jc w:val="both"/>
        <w:rPr>
          <w:rFonts w:ascii="Times New Roman" w:eastAsiaTheme="minorEastAsia" w:hAnsi="Times New Roman" w:cs="Times New Roman"/>
          <w:kern w:val="24"/>
          <w:sz w:val="24"/>
          <w:szCs w:val="24"/>
          <w:lang w:eastAsia="tr-TR"/>
        </w:rPr>
      </w:pPr>
    </w:p>
    <w:p w14:paraId="02A247C9" w14:textId="76B16BE6" w:rsidR="001A1BE6" w:rsidRDefault="001A1BE6" w:rsidP="001A1BE6">
      <w:pPr>
        <w:spacing w:before="120" w:after="120" w:line="360" w:lineRule="auto"/>
        <w:rPr>
          <w:rFonts w:ascii="Times New Roman" w:eastAsiaTheme="minorEastAsia" w:hAnsi="Times New Roman" w:cs="Times New Roman"/>
          <w:b/>
          <w:bCs/>
          <w:kern w:val="24"/>
          <w:sz w:val="28"/>
          <w:szCs w:val="24"/>
          <w:lang w:eastAsia="tr-TR"/>
        </w:rPr>
      </w:pPr>
    </w:p>
    <w:p w14:paraId="0F854D2B" w14:textId="48A5FD2C"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r>
        <w:rPr>
          <w:rFonts w:ascii="Times New Roman" w:eastAsiaTheme="minorEastAsia" w:hAnsi="Times New Roman" w:cs="Times New Roman"/>
          <w:b/>
          <w:bCs/>
          <w:kern w:val="24"/>
          <w:sz w:val="28"/>
          <w:szCs w:val="24"/>
          <w:lang w:eastAsia="tr-TR"/>
        </w:rPr>
        <w:lastRenderedPageBreak/>
        <w:t xml:space="preserve">Müştekinin (şikayetçinin) dinlenmesi </w:t>
      </w:r>
    </w:p>
    <w:p w14:paraId="72171CE5" w14:textId="19938592" w:rsidR="00693700" w:rsidRDefault="00693700" w:rsidP="009C372C">
      <w:pPr>
        <w:autoSpaceDE w:val="0"/>
        <w:autoSpaceDN w:val="0"/>
        <w:adjustRightInd w:val="0"/>
        <w:spacing w:after="0" w:line="240" w:lineRule="auto"/>
        <w:jc w:val="both"/>
        <w:rPr>
          <w:rFonts w:ascii="Times New Roman" w:hAnsi="Times New Roman" w:cs="Times New Roman"/>
          <w:color w:val="000000"/>
          <w:sz w:val="24"/>
          <w:szCs w:val="24"/>
        </w:rPr>
      </w:pPr>
      <w:r w:rsidRPr="00693700">
        <w:rPr>
          <w:rFonts w:ascii="Times New Roman" w:hAnsi="Times New Roman" w:cs="Times New Roman"/>
          <w:color w:val="000000"/>
          <w:sz w:val="24"/>
          <w:szCs w:val="24"/>
        </w:rPr>
        <w:t xml:space="preserve">Davet edilen gün ve tarihte, davet edilen yere gelen şikâyetçiye Ceza Muhakemesi Kanunu’nun 234’üncü maddesindeki hakları hatırlatıldıktan sonra alınabilecek beyan zapta geçirilir. </w:t>
      </w:r>
    </w:p>
    <w:p w14:paraId="4B77E703" w14:textId="77777777" w:rsidR="009C372C" w:rsidRPr="00693700" w:rsidRDefault="009C372C" w:rsidP="009C372C">
      <w:pPr>
        <w:autoSpaceDE w:val="0"/>
        <w:autoSpaceDN w:val="0"/>
        <w:adjustRightInd w:val="0"/>
        <w:spacing w:after="0" w:line="240" w:lineRule="auto"/>
        <w:jc w:val="both"/>
        <w:rPr>
          <w:rFonts w:ascii="Times New Roman" w:hAnsi="Times New Roman" w:cs="Times New Roman"/>
          <w:color w:val="000000"/>
          <w:sz w:val="24"/>
          <w:szCs w:val="24"/>
        </w:rPr>
      </w:pPr>
    </w:p>
    <w:p w14:paraId="7BBC80D6" w14:textId="18961B3C" w:rsidR="00693700" w:rsidRDefault="00693700" w:rsidP="009C372C">
      <w:pPr>
        <w:autoSpaceDE w:val="0"/>
        <w:autoSpaceDN w:val="0"/>
        <w:adjustRightInd w:val="0"/>
        <w:spacing w:after="0" w:line="240" w:lineRule="auto"/>
        <w:jc w:val="both"/>
        <w:rPr>
          <w:rFonts w:ascii="Times New Roman" w:hAnsi="Times New Roman" w:cs="Times New Roman"/>
          <w:color w:val="000000"/>
          <w:sz w:val="24"/>
          <w:szCs w:val="24"/>
        </w:rPr>
      </w:pPr>
      <w:r w:rsidRPr="00693700">
        <w:rPr>
          <w:rFonts w:ascii="Times New Roman" w:hAnsi="Times New Roman" w:cs="Times New Roman"/>
          <w:color w:val="000000"/>
          <w:sz w:val="24"/>
          <w:szCs w:val="24"/>
        </w:rPr>
        <w:t xml:space="preserve">Bu zabıt, beyanın alındığı sırada hazır bulunan soruşturmacı, Yeminli Yazman, şikayetçi ve varsa vekili tarafından imza altına alınır. </w:t>
      </w:r>
    </w:p>
    <w:p w14:paraId="519F9ED8" w14:textId="77777777" w:rsidR="009C372C" w:rsidRPr="00693700" w:rsidRDefault="009C372C" w:rsidP="009C372C">
      <w:pPr>
        <w:autoSpaceDE w:val="0"/>
        <w:autoSpaceDN w:val="0"/>
        <w:adjustRightInd w:val="0"/>
        <w:spacing w:after="0" w:line="240" w:lineRule="auto"/>
        <w:jc w:val="both"/>
        <w:rPr>
          <w:rFonts w:ascii="Times New Roman" w:hAnsi="Times New Roman" w:cs="Times New Roman"/>
          <w:color w:val="000000"/>
          <w:sz w:val="24"/>
          <w:szCs w:val="24"/>
        </w:rPr>
      </w:pPr>
    </w:p>
    <w:p w14:paraId="09A7977E" w14:textId="77777777" w:rsidR="00693700" w:rsidRPr="00693700" w:rsidRDefault="00693700" w:rsidP="009C372C">
      <w:pPr>
        <w:autoSpaceDE w:val="0"/>
        <w:autoSpaceDN w:val="0"/>
        <w:adjustRightInd w:val="0"/>
        <w:spacing w:after="0" w:line="240" w:lineRule="auto"/>
        <w:jc w:val="both"/>
        <w:rPr>
          <w:rFonts w:ascii="Times New Roman" w:hAnsi="Times New Roman" w:cs="Times New Roman"/>
          <w:color w:val="000000"/>
          <w:sz w:val="24"/>
          <w:szCs w:val="24"/>
        </w:rPr>
      </w:pPr>
      <w:r w:rsidRPr="00693700">
        <w:rPr>
          <w:rFonts w:ascii="Times New Roman" w:hAnsi="Times New Roman" w:cs="Times New Roman"/>
          <w:color w:val="000000"/>
          <w:sz w:val="24"/>
          <w:szCs w:val="24"/>
        </w:rPr>
        <w:t xml:space="preserve">Zabıt, 1 (bir) sayfadan fazla ise son sayfada açılan isimlerin üstü imza altına alınır. </w:t>
      </w:r>
    </w:p>
    <w:p w14:paraId="7D6B7916" w14:textId="77777777" w:rsidR="00693700" w:rsidRPr="00693700" w:rsidRDefault="00693700" w:rsidP="009C372C">
      <w:pPr>
        <w:autoSpaceDE w:val="0"/>
        <w:autoSpaceDN w:val="0"/>
        <w:adjustRightInd w:val="0"/>
        <w:spacing w:after="0" w:line="240" w:lineRule="auto"/>
        <w:jc w:val="both"/>
        <w:rPr>
          <w:rFonts w:ascii="Times New Roman" w:hAnsi="Times New Roman" w:cs="Times New Roman"/>
          <w:color w:val="000000"/>
          <w:sz w:val="24"/>
          <w:szCs w:val="24"/>
        </w:rPr>
      </w:pPr>
      <w:r w:rsidRPr="00693700">
        <w:rPr>
          <w:rFonts w:ascii="Times New Roman" w:hAnsi="Times New Roman" w:cs="Times New Roman"/>
          <w:color w:val="000000"/>
          <w:sz w:val="24"/>
          <w:szCs w:val="24"/>
        </w:rPr>
        <w:t xml:space="preserve">Diğer sayfalar ise isim sütunu açılmadan tüm hazırda bulunanlar tarafından paraflanmak suretiyle imzalanır. </w:t>
      </w:r>
    </w:p>
    <w:p w14:paraId="758938C3" w14:textId="1F1149AA" w:rsidR="00693700" w:rsidRPr="00693700" w:rsidRDefault="00693700" w:rsidP="009C372C">
      <w:pPr>
        <w:spacing w:before="120" w:after="120" w:line="360" w:lineRule="auto"/>
        <w:jc w:val="both"/>
        <w:rPr>
          <w:rFonts w:ascii="Times New Roman" w:eastAsiaTheme="minorEastAsia" w:hAnsi="Times New Roman" w:cs="Times New Roman"/>
          <w:b/>
          <w:bCs/>
          <w:kern w:val="24"/>
          <w:sz w:val="24"/>
          <w:szCs w:val="24"/>
          <w:lang w:eastAsia="tr-TR"/>
        </w:rPr>
      </w:pPr>
      <w:r w:rsidRPr="009C372C">
        <w:rPr>
          <w:rFonts w:ascii="Times New Roman" w:hAnsi="Times New Roman" w:cs="Times New Roman"/>
          <w:b/>
          <w:color w:val="000000"/>
          <w:sz w:val="24"/>
          <w:szCs w:val="24"/>
        </w:rPr>
        <w:t>Danıştay kararları uyarınca şikâyetçinin mutlaka dinlenmesi gerekmektedir</w:t>
      </w:r>
      <w:r w:rsidRPr="00693700">
        <w:rPr>
          <w:rFonts w:ascii="Times New Roman" w:hAnsi="Times New Roman" w:cs="Times New Roman"/>
          <w:color w:val="000000"/>
          <w:sz w:val="24"/>
          <w:szCs w:val="24"/>
        </w:rPr>
        <w:t>. Gönderilen davete icabet etmemesi durumunda CMK.nın 146/7 madde hükmü kapsamında zorla getirilmesine ilişkin talepte bulunulabilir.</w:t>
      </w:r>
    </w:p>
    <w:p w14:paraId="26C3D935" w14:textId="00A862C9" w:rsidR="00693700" w:rsidRDefault="00693700" w:rsidP="009C372C">
      <w:pPr>
        <w:spacing w:before="120" w:after="120" w:line="360" w:lineRule="auto"/>
        <w:jc w:val="both"/>
        <w:rPr>
          <w:rFonts w:ascii="Times New Roman" w:eastAsiaTheme="minorEastAsia" w:hAnsi="Times New Roman" w:cs="Times New Roman"/>
          <w:b/>
          <w:bCs/>
          <w:kern w:val="24"/>
          <w:sz w:val="28"/>
          <w:szCs w:val="24"/>
          <w:lang w:eastAsia="tr-TR"/>
        </w:rPr>
      </w:pPr>
    </w:p>
    <w:p w14:paraId="56E25677" w14:textId="441BFBD5"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0098EF34" w14:textId="061D42AF"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2B93EE2C" w14:textId="6524CE9A"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5016E8D6" w14:textId="19EF37B4"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0938C5B1" w14:textId="6204CDD9"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6D59E0A9" w14:textId="2C0CA3A3"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7BEE81F2" w14:textId="07FC2A09"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6FE55E54" w14:textId="4D60AC29"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10B96D40" w14:textId="34A0E740"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1BD4422B" w14:textId="38FB1CC6"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148BB7C4" w14:textId="27C4AC3D"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3F10738F" w14:textId="4249929E" w:rsidR="00AF02F9" w:rsidRDefault="00AF02F9" w:rsidP="001A1BE6">
      <w:pPr>
        <w:spacing w:before="120" w:after="120" w:line="360" w:lineRule="auto"/>
        <w:rPr>
          <w:rFonts w:ascii="Times New Roman" w:eastAsiaTheme="minorEastAsia" w:hAnsi="Times New Roman" w:cs="Times New Roman"/>
          <w:b/>
          <w:bCs/>
          <w:kern w:val="24"/>
          <w:sz w:val="28"/>
          <w:szCs w:val="24"/>
          <w:lang w:eastAsia="tr-TR"/>
        </w:rPr>
      </w:pPr>
    </w:p>
    <w:p w14:paraId="1B8A7DD5" w14:textId="264A87EE" w:rsidR="00AF02F9" w:rsidRDefault="00AF02F9" w:rsidP="001A1BE6">
      <w:pPr>
        <w:spacing w:before="120" w:after="120" w:line="360" w:lineRule="auto"/>
        <w:rPr>
          <w:rFonts w:ascii="Times New Roman" w:eastAsiaTheme="minorEastAsia" w:hAnsi="Times New Roman" w:cs="Times New Roman"/>
          <w:b/>
          <w:bCs/>
          <w:kern w:val="24"/>
          <w:sz w:val="28"/>
          <w:szCs w:val="24"/>
          <w:lang w:eastAsia="tr-TR"/>
        </w:rPr>
      </w:pPr>
    </w:p>
    <w:p w14:paraId="144D85B6" w14:textId="77777777" w:rsidR="00AF02F9" w:rsidRDefault="00AF02F9" w:rsidP="001A1BE6">
      <w:pPr>
        <w:spacing w:before="120" w:after="120" w:line="360" w:lineRule="auto"/>
        <w:rPr>
          <w:rFonts w:ascii="Times New Roman" w:eastAsiaTheme="minorEastAsia" w:hAnsi="Times New Roman" w:cs="Times New Roman"/>
          <w:b/>
          <w:bCs/>
          <w:kern w:val="24"/>
          <w:sz w:val="28"/>
          <w:szCs w:val="24"/>
          <w:lang w:eastAsia="tr-TR"/>
        </w:rPr>
      </w:pPr>
    </w:p>
    <w:p w14:paraId="5D056DA7" w14:textId="77777777" w:rsidR="00693700" w:rsidRPr="00693700" w:rsidRDefault="00693700" w:rsidP="00693700">
      <w:pPr>
        <w:spacing w:before="120" w:after="120" w:line="360" w:lineRule="auto"/>
        <w:jc w:val="both"/>
        <w:rPr>
          <w:rFonts w:ascii="Times New Roman" w:eastAsiaTheme="minorEastAsia" w:hAnsi="Times New Roman" w:cs="Times New Roman"/>
          <w:b/>
          <w:bCs/>
          <w:kern w:val="24"/>
          <w:sz w:val="24"/>
          <w:szCs w:val="24"/>
          <w:lang w:eastAsia="tr-TR"/>
        </w:rPr>
      </w:pPr>
    </w:p>
    <w:p w14:paraId="344C7936" w14:textId="77777777" w:rsidR="00693700" w:rsidRPr="00693700" w:rsidRDefault="00693700" w:rsidP="00693700">
      <w:pPr>
        <w:spacing w:before="120" w:after="120" w:line="360" w:lineRule="auto"/>
        <w:jc w:val="center"/>
        <w:rPr>
          <w:rFonts w:ascii="Times New Roman" w:eastAsia="Times New Roman" w:hAnsi="Times New Roman" w:cs="Times New Roman"/>
          <w:b/>
          <w:bCs/>
          <w:sz w:val="28"/>
          <w:szCs w:val="24"/>
        </w:rPr>
      </w:pPr>
      <w:r w:rsidRPr="00693700">
        <w:rPr>
          <w:rFonts w:ascii="Times New Roman" w:eastAsia="Times New Roman" w:hAnsi="Times New Roman" w:cs="Times New Roman"/>
          <w:b/>
          <w:bCs/>
          <w:sz w:val="28"/>
          <w:szCs w:val="24"/>
        </w:rPr>
        <w:lastRenderedPageBreak/>
        <w:t>CEZA SORUŞTURMASI </w:t>
      </w:r>
    </w:p>
    <w:p w14:paraId="74D2CDE0" w14:textId="77777777" w:rsidR="00693700" w:rsidRPr="00693700" w:rsidRDefault="00693700" w:rsidP="00693700">
      <w:pPr>
        <w:keepNext/>
        <w:keepLines/>
        <w:spacing w:before="120" w:after="120" w:line="360" w:lineRule="auto"/>
        <w:jc w:val="center"/>
        <w:outlineLvl w:val="0"/>
        <w:rPr>
          <w:rFonts w:ascii="Times New Roman" w:eastAsiaTheme="majorEastAsia" w:hAnsi="Times New Roman" w:cstheme="majorBidi"/>
          <w:b/>
          <w:sz w:val="28"/>
          <w:szCs w:val="24"/>
        </w:rPr>
      </w:pPr>
      <w:bookmarkStart w:id="48" w:name="_Toc149846628"/>
      <w:r w:rsidRPr="00693700">
        <w:rPr>
          <w:rFonts w:ascii="Times New Roman" w:eastAsiaTheme="majorEastAsia" w:hAnsi="Times New Roman" w:cstheme="majorBidi"/>
          <w:b/>
          <w:sz w:val="28"/>
          <w:szCs w:val="24"/>
        </w:rPr>
        <w:t>MÜŞTEKİ İFADEYE ÇAĞRI YAZISI</w:t>
      </w:r>
      <w:bookmarkEnd w:id="48"/>
    </w:p>
    <w:p w14:paraId="56311298"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w:t>
      </w:r>
    </w:p>
    <w:p w14:paraId="33A333C0" w14:textId="003AA24F" w:rsidR="00693700" w:rsidRPr="00693700" w:rsidRDefault="00693700" w:rsidP="00693700">
      <w:pPr>
        <w:spacing w:before="120" w:after="120" w:line="360" w:lineRule="auto"/>
        <w:jc w:val="both"/>
        <w:rPr>
          <w:rFonts w:ascii="Times New Roman" w:hAnsi="Times New Roman" w:cs="Times New Roman"/>
          <w:b/>
          <w:sz w:val="24"/>
          <w:szCs w:val="24"/>
        </w:rPr>
      </w:pPr>
      <w:r w:rsidRPr="00693700">
        <w:rPr>
          <w:rFonts w:ascii="Times New Roman" w:eastAsiaTheme="minorEastAsia" w:hAnsi="Times New Roman" w:cs="Times New Roman"/>
          <w:kern w:val="24"/>
          <w:sz w:val="24"/>
          <w:szCs w:val="24"/>
        </w:rPr>
        <w:tab/>
      </w:r>
      <w:r w:rsidR="00AF02F9">
        <w:rPr>
          <w:rFonts w:ascii="Times New Roman" w:eastAsiaTheme="minorEastAsia" w:hAnsi="Times New Roman" w:cs="Times New Roman"/>
          <w:kern w:val="24"/>
          <w:sz w:val="24"/>
          <w:szCs w:val="24"/>
        </w:rPr>
        <w:t xml:space="preserve">                                            </w:t>
      </w:r>
      <w:r w:rsidRPr="00693700">
        <w:rPr>
          <w:rFonts w:ascii="Times New Roman" w:hAnsi="Times New Roman" w:cs="Times New Roman"/>
          <w:b/>
          <w:sz w:val="24"/>
          <w:szCs w:val="24"/>
        </w:rPr>
        <w:t>Sayın ………………….</w:t>
      </w:r>
    </w:p>
    <w:p w14:paraId="3AD469F8" w14:textId="77777777" w:rsidR="00693700" w:rsidRPr="00693700" w:rsidRDefault="00693700" w:rsidP="00693700">
      <w:pPr>
        <w:spacing w:before="120" w:after="120" w:line="360" w:lineRule="auto"/>
        <w:jc w:val="both"/>
        <w:rPr>
          <w:rFonts w:ascii="Times New Roman" w:eastAsiaTheme="minorEastAsia" w:hAnsi="Times New Roman" w:cs="Times New Roman"/>
          <w:kern w:val="24"/>
          <w:sz w:val="24"/>
          <w:szCs w:val="24"/>
          <w:lang w:eastAsia="tr-TR"/>
        </w:rPr>
      </w:pPr>
    </w:p>
    <w:p w14:paraId="01F2226B" w14:textId="77777777" w:rsidR="00693700" w:rsidRPr="00693700" w:rsidRDefault="00693700" w:rsidP="00693700">
      <w:pPr>
        <w:spacing w:before="120" w:after="120" w:line="360" w:lineRule="auto"/>
        <w:jc w:val="both"/>
        <w:rPr>
          <w:rFonts w:ascii="Times New Roman" w:eastAsiaTheme="minorEastAsia" w:hAnsi="Times New Roman" w:cs="Times New Roman"/>
          <w:kern w:val="24"/>
          <w:sz w:val="24"/>
          <w:szCs w:val="24"/>
          <w:lang w:eastAsia="tr-TR"/>
        </w:rPr>
      </w:pPr>
      <w:r w:rsidRPr="00693700">
        <w:rPr>
          <w:rFonts w:ascii="Times New Roman" w:eastAsiaTheme="minorEastAsia" w:hAnsi="Times New Roman" w:cs="Times New Roman"/>
          <w:kern w:val="24"/>
          <w:sz w:val="24"/>
          <w:szCs w:val="24"/>
          <w:lang w:eastAsia="tr-TR"/>
        </w:rPr>
        <w:t>İlgi</w:t>
      </w:r>
      <w:r w:rsidRPr="00693700">
        <w:rPr>
          <w:rFonts w:ascii="Times New Roman" w:eastAsiaTheme="minorEastAsia" w:hAnsi="Times New Roman" w:cs="Times New Roman"/>
          <w:kern w:val="24"/>
          <w:sz w:val="24"/>
          <w:szCs w:val="24"/>
          <w:lang w:eastAsia="tr-TR"/>
        </w:rPr>
        <w:tab/>
        <w:t>: …./…../20..…. Tarih ve …………… sayılı soruşturma emri</w:t>
      </w:r>
    </w:p>
    <w:p w14:paraId="411F15BF" w14:textId="77777777" w:rsidR="00693700" w:rsidRPr="00693700" w:rsidRDefault="00693700" w:rsidP="00693700">
      <w:pPr>
        <w:spacing w:before="120" w:after="120" w:line="360" w:lineRule="auto"/>
        <w:jc w:val="both"/>
        <w:rPr>
          <w:rFonts w:ascii="Times New Roman" w:eastAsiaTheme="minorEastAsia" w:hAnsi="Times New Roman" w:cs="Times New Roman"/>
          <w:kern w:val="24"/>
          <w:sz w:val="24"/>
          <w:szCs w:val="24"/>
          <w:lang w:eastAsia="tr-TR"/>
        </w:rPr>
      </w:pPr>
    </w:p>
    <w:p w14:paraId="6092270A" w14:textId="2BA8EF7E" w:rsidR="00693700" w:rsidRPr="00693700" w:rsidRDefault="00AF02F9" w:rsidP="00693700">
      <w:pPr>
        <w:spacing w:before="120" w:after="120" w:line="360" w:lineRule="auto"/>
        <w:jc w:val="both"/>
        <w:rPr>
          <w:rFonts w:ascii="Times New Roman" w:eastAsiaTheme="minorEastAsia" w:hAnsi="Times New Roman" w:cs="Times New Roman"/>
          <w:kern w:val="24"/>
          <w:sz w:val="24"/>
          <w:szCs w:val="24"/>
          <w:lang w:eastAsia="tr-TR"/>
        </w:rPr>
      </w:pPr>
      <w:r>
        <w:rPr>
          <w:rFonts w:ascii="Times New Roman" w:eastAsia="Times New Roman" w:hAnsi="Times New Roman" w:cs="Times New Roman"/>
          <w:sz w:val="24"/>
          <w:szCs w:val="24"/>
          <w:lang w:eastAsia="tr-TR"/>
        </w:rPr>
        <w:t>………………………..</w:t>
      </w:r>
      <w:r w:rsidR="00693700" w:rsidRPr="00693700">
        <w:rPr>
          <w:rFonts w:ascii="Times New Roman" w:eastAsia="Times New Roman" w:hAnsi="Times New Roman" w:cs="Times New Roman"/>
          <w:sz w:val="24"/>
          <w:szCs w:val="24"/>
          <w:lang w:eastAsia="tr-TR"/>
        </w:rPr>
        <w:t xml:space="preserve"> ilgi yazısı ile başlatılan </w:t>
      </w:r>
      <w:r w:rsidR="00693700" w:rsidRPr="00693700">
        <w:rPr>
          <w:rFonts w:ascii="Times New Roman" w:eastAsiaTheme="minorEastAsia" w:hAnsi="Times New Roman" w:cs="Times New Roman"/>
          <w:kern w:val="24"/>
          <w:sz w:val="24"/>
          <w:szCs w:val="24"/>
          <w:lang w:eastAsia="tr-TR"/>
        </w:rPr>
        <w:t xml:space="preserve">ceza soruşturmasında soruşturmacı olarak görevlendirilmiş bulunmaktayım. </w:t>
      </w:r>
    </w:p>
    <w:p w14:paraId="61F095A1"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…/…../202… tarihli şikayetinizle ilgili olarak sözlü ifadeniz alınacağından …/…./202…. tarihinde saat ….:… da, ………………….adresindeki odamda hazır bulunmanız gerekmektedir. </w:t>
      </w:r>
      <w:r w:rsidRPr="00693700">
        <w:rPr>
          <w:rFonts w:ascii="Times New Roman" w:eastAsia="Times New Roman" w:hAnsi="Times New Roman" w:cs="Times New Roman"/>
          <w:sz w:val="24"/>
          <w:szCs w:val="24"/>
          <w:lang w:eastAsia="tr-TR"/>
        </w:rPr>
        <w:t xml:space="preserve">Bildirilen gün ve saatte gelmediğiniz takdirde hakkınızda kanuni usullerin uygulanacağı (zorla getirilebileceğiniz) 5271 Sayılı Ceza Muhakemesi Kanununun 145. maddesi uyarınca bildirilir. </w:t>
      </w:r>
    </w:p>
    <w:p w14:paraId="65A92A03" w14:textId="77777777" w:rsidR="00693700" w:rsidRPr="004A7088" w:rsidRDefault="00693700" w:rsidP="00693700">
      <w:pPr>
        <w:spacing w:before="120" w:after="120" w:line="360" w:lineRule="auto"/>
        <w:jc w:val="both"/>
        <w:rPr>
          <w:rFonts w:ascii="Times New Roman" w:eastAsia="Times New Roman" w:hAnsi="Times New Roman" w:cs="Times New Roman"/>
          <w:color w:val="000000" w:themeColor="text1"/>
          <w:sz w:val="24"/>
          <w:szCs w:val="24"/>
          <w:lang w:eastAsia="tr-TR"/>
        </w:rPr>
      </w:pPr>
      <w:r w:rsidRPr="00693700">
        <w:rPr>
          <w:rFonts w:ascii="Times New Roman" w:eastAsia="Times New Roman" w:hAnsi="Times New Roman" w:cs="Times New Roman"/>
          <w:sz w:val="24"/>
          <w:szCs w:val="24"/>
          <w:lang w:eastAsia="tr-TR"/>
        </w:rPr>
        <w:t xml:space="preserve">Bilgilerinizi ve gereğini rica ederim. </w:t>
      </w:r>
      <w:r w:rsidRPr="004A7088">
        <w:rPr>
          <w:rFonts w:ascii="Times New Roman" w:eastAsia="Times New Roman" w:hAnsi="Times New Roman" w:cs="Times New Roman"/>
          <w:color w:val="000000" w:themeColor="text1"/>
          <w:sz w:val="24"/>
          <w:szCs w:val="24"/>
          <w:lang w:eastAsia="tr-TR"/>
        </w:rPr>
        <w:t xml:space="preserve">…./…./202…..                                    </w:t>
      </w:r>
    </w:p>
    <w:p w14:paraId="25BD9DD7" w14:textId="5B1C2852" w:rsidR="00693700" w:rsidRPr="004A7088" w:rsidRDefault="006245D4" w:rsidP="00693700">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 ve imza</w:t>
      </w:r>
    </w:p>
    <w:p w14:paraId="765D1865" w14:textId="77777777" w:rsidR="00693700" w:rsidRPr="004A7088" w:rsidRDefault="00693700" w:rsidP="00693700">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4A7088">
        <w:rPr>
          <w:rFonts w:ascii="Times New Roman" w:hAnsi="Times New Roman" w:cs="Times New Roman"/>
          <w:b/>
          <w:color w:val="000000" w:themeColor="text1"/>
          <w:sz w:val="24"/>
          <w:szCs w:val="24"/>
        </w:rPr>
        <w:t>Soruşturmacı</w:t>
      </w:r>
    </w:p>
    <w:p w14:paraId="31074E9A" w14:textId="4232EA70" w:rsidR="00693700" w:rsidRPr="00732B7C" w:rsidRDefault="00693700" w:rsidP="00732B7C">
      <w:pPr>
        <w:spacing w:before="120" w:after="120" w:line="360" w:lineRule="auto"/>
        <w:jc w:val="both"/>
        <w:rPr>
          <w:rFonts w:ascii="Times New Roman" w:eastAsiaTheme="minorEastAsia" w:hAnsi="Times New Roman" w:cs="Times New Roman"/>
          <w:color w:val="000000" w:themeColor="text1"/>
          <w:kern w:val="24"/>
          <w:sz w:val="24"/>
          <w:szCs w:val="24"/>
          <w:lang w:eastAsia="tr-TR"/>
        </w:rPr>
      </w:pPr>
      <w:r w:rsidRPr="004A7088">
        <w:rPr>
          <w:rFonts w:ascii="Times New Roman" w:eastAsiaTheme="minorEastAsia" w:hAnsi="Times New Roman" w:cs="Times New Roman"/>
          <w:color w:val="000000" w:themeColor="text1"/>
          <w:kern w:val="24"/>
          <w:sz w:val="24"/>
          <w:szCs w:val="24"/>
          <w:lang w:eastAsia="tr-TR"/>
        </w:rPr>
        <w:br w:type="page"/>
      </w:r>
    </w:p>
    <w:p w14:paraId="005F2B83" w14:textId="77777777" w:rsidR="00693700" w:rsidRPr="00693700" w:rsidRDefault="00693700" w:rsidP="00693700">
      <w:pPr>
        <w:spacing w:before="120" w:after="120" w:line="360" w:lineRule="auto"/>
        <w:jc w:val="center"/>
        <w:rPr>
          <w:rFonts w:ascii="Times New Roman" w:eastAsia="Times New Roman" w:hAnsi="Times New Roman" w:cs="Times New Roman"/>
          <w:b/>
          <w:bCs/>
          <w:sz w:val="28"/>
          <w:szCs w:val="24"/>
        </w:rPr>
      </w:pPr>
      <w:r w:rsidRPr="00693700">
        <w:rPr>
          <w:rFonts w:ascii="Times New Roman" w:eastAsia="Times New Roman" w:hAnsi="Times New Roman" w:cs="Times New Roman"/>
          <w:b/>
          <w:bCs/>
          <w:sz w:val="28"/>
          <w:szCs w:val="24"/>
        </w:rPr>
        <w:lastRenderedPageBreak/>
        <w:t>CEZA SORUŞTURMASI </w:t>
      </w:r>
    </w:p>
    <w:p w14:paraId="6485261D" w14:textId="61D89ABB" w:rsidR="00693700" w:rsidRPr="00732B7C" w:rsidRDefault="00693700" w:rsidP="00732B7C">
      <w:pPr>
        <w:keepNext/>
        <w:keepLines/>
        <w:spacing w:before="120" w:after="120" w:line="360" w:lineRule="auto"/>
        <w:jc w:val="center"/>
        <w:outlineLvl w:val="0"/>
        <w:rPr>
          <w:rFonts w:ascii="Times New Roman" w:eastAsiaTheme="majorEastAsia" w:hAnsi="Times New Roman" w:cstheme="majorBidi"/>
          <w:b/>
          <w:sz w:val="28"/>
          <w:szCs w:val="24"/>
        </w:rPr>
      </w:pPr>
      <w:bookmarkStart w:id="49" w:name="_Toc149846629"/>
      <w:r w:rsidRPr="00693700">
        <w:rPr>
          <w:rFonts w:ascii="Times New Roman" w:eastAsiaTheme="majorEastAsia" w:hAnsi="Times New Roman" w:cstheme="majorBidi"/>
          <w:b/>
          <w:sz w:val="28"/>
          <w:szCs w:val="24"/>
        </w:rPr>
        <w:t>MÜŞTEKİ İFADE TUTANAĞI</w:t>
      </w:r>
      <w:bookmarkEnd w:id="49"/>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693700" w:rsidRPr="00693700" w14:paraId="3299EBC3" w14:textId="77777777" w:rsidTr="00693700">
        <w:tc>
          <w:tcPr>
            <w:tcW w:w="4395" w:type="dxa"/>
          </w:tcPr>
          <w:p w14:paraId="63142337" w14:textId="77777777" w:rsidR="00693700" w:rsidRPr="00693700" w:rsidRDefault="00693700" w:rsidP="00693700">
            <w:pPr>
              <w:spacing w:line="360" w:lineRule="auto"/>
              <w:jc w:val="both"/>
              <w:rPr>
                <w:rFonts w:ascii="Times New Roman" w:eastAsia="Times New Roman" w:hAnsi="Times New Roman" w:cs="Times New Roman"/>
                <w:b/>
                <w:sz w:val="26"/>
                <w:szCs w:val="26"/>
              </w:rPr>
            </w:pPr>
            <w:r w:rsidRPr="00693700">
              <w:rPr>
                <w:rFonts w:ascii="Times New Roman" w:eastAsia="Times New Roman" w:hAnsi="Times New Roman" w:cs="Times New Roman"/>
                <w:b/>
                <w:sz w:val="24"/>
                <w:szCs w:val="24"/>
              </w:rPr>
              <w:t xml:space="preserve">          </w:t>
            </w:r>
            <w:r w:rsidRPr="00693700">
              <w:rPr>
                <w:rFonts w:ascii="Times New Roman" w:eastAsia="Times New Roman" w:hAnsi="Times New Roman" w:cs="Times New Roman"/>
                <w:b/>
                <w:sz w:val="26"/>
                <w:szCs w:val="26"/>
              </w:rPr>
              <w:t>İFADESİ ALINANIN</w:t>
            </w:r>
          </w:p>
        </w:tc>
        <w:tc>
          <w:tcPr>
            <w:tcW w:w="296" w:type="dxa"/>
          </w:tcPr>
          <w:p w14:paraId="1697D86A" w14:textId="77777777" w:rsidR="00693700" w:rsidRPr="00693700" w:rsidRDefault="00693700" w:rsidP="00693700">
            <w:pPr>
              <w:spacing w:line="360" w:lineRule="auto"/>
              <w:jc w:val="both"/>
              <w:rPr>
                <w:rFonts w:ascii="Times New Roman" w:eastAsia="Times New Roman" w:hAnsi="Times New Roman" w:cs="Times New Roman"/>
                <w:b/>
                <w:sz w:val="24"/>
                <w:szCs w:val="24"/>
              </w:rPr>
            </w:pPr>
          </w:p>
        </w:tc>
        <w:tc>
          <w:tcPr>
            <w:tcW w:w="4246" w:type="dxa"/>
          </w:tcPr>
          <w:p w14:paraId="5A560F68"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E2AEE87" w14:textId="77777777" w:rsidTr="00693700">
        <w:tc>
          <w:tcPr>
            <w:tcW w:w="4395" w:type="dxa"/>
          </w:tcPr>
          <w:p w14:paraId="55F66FA8"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ADI VE SOYADI</w:t>
            </w:r>
          </w:p>
        </w:tc>
        <w:tc>
          <w:tcPr>
            <w:tcW w:w="296" w:type="dxa"/>
          </w:tcPr>
          <w:p w14:paraId="6A26555F"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5BA6197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3E94F5C2" w14:textId="77777777" w:rsidTr="00693700">
        <w:tc>
          <w:tcPr>
            <w:tcW w:w="4395" w:type="dxa"/>
          </w:tcPr>
          <w:p w14:paraId="200D68CB"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T.C. KİMLİK NUMARASI</w:t>
            </w:r>
          </w:p>
        </w:tc>
        <w:tc>
          <w:tcPr>
            <w:tcW w:w="296" w:type="dxa"/>
          </w:tcPr>
          <w:p w14:paraId="3D79EC9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09773E12"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630ED7CD" w14:textId="77777777" w:rsidTr="00693700">
        <w:tc>
          <w:tcPr>
            <w:tcW w:w="4395" w:type="dxa"/>
          </w:tcPr>
          <w:p w14:paraId="73A4D64F"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BABA VE ANNE ADI</w:t>
            </w:r>
          </w:p>
        </w:tc>
        <w:tc>
          <w:tcPr>
            <w:tcW w:w="296" w:type="dxa"/>
          </w:tcPr>
          <w:p w14:paraId="15BE95C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4B85B21D"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21CD8791" w14:textId="77777777" w:rsidTr="00693700">
        <w:tc>
          <w:tcPr>
            <w:tcW w:w="4395" w:type="dxa"/>
          </w:tcPr>
          <w:p w14:paraId="4B79C86F"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DOĞUM TARİHİ VE YERİ</w:t>
            </w:r>
          </w:p>
        </w:tc>
        <w:tc>
          <w:tcPr>
            <w:tcW w:w="296" w:type="dxa"/>
          </w:tcPr>
          <w:p w14:paraId="1A0B38EC"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3B936D1B"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33919B22" w14:textId="77777777" w:rsidTr="00693700">
        <w:tc>
          <w:tcPr>
            <w:tcW w:w="4395" w:type="dxa"/>
          </w:tcPr>
          <w:p w14:paraId="64D68896"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NÜFUSA KAYITLI OLDUĞU YER</w:t>
            </w:r>
          </w:p>
        </w:tc>
        <w:tc>
          <w:tcPr>
            <w:tcW w:w="296" w:type="dxa"/>
          </w:tcPr>
          <w:p w14:paraId="1542C434"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3D6DACF9"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8084CC5" w14:textId="77777777" w:rsidTr="00693700">
        <w:tc>
          <w:tcPr>
            <w:tcW w:w="4395" w:type="dxa"/>
          </w:tcPr>
          <w:p w14:paraId="73F9368C"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İKAMET ADRESİ</w:t>
            </w:r>
          </w:p>
        </w:tc>
        <w:tc>
          <w:tcPr>
            <w:tcW w:w="296" w:type="dxa"/>
          </w:tcPr>
          <w:p w14:paraId="3AAE98D6"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572A2CDF"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174EBA59" w14:textId="77777777" w:rsidTr="00693700">
        <w:tc>
          <w:tcPr>
            <w:tcW w:w="4395" w:type="dxa"/>
          </w:tcPr>
          <w:p w14:paraId="4175C84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İŞ YERİ ADRESİ</w:t>
            </w:r>
          </w:p>
        </w:tc>
        <w:tc>
          <w:tcPr>
            <w:tcW w:w="296" w:type="dxa"/>
          </w:tcPr>
          <w:p w14:paraId="5E922EA7"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2914A019"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5703762" w14:textId="77777777" w:rsidTr="00693700">
        <w:tc>
          <w:tcPr>
            <w:tcW w:w="4395" w:type="dxa"/>
          </w:tcPr>
          <w:p w14:paraId="424FA4F3"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TELEFON NUMARASI (CEP – İŞ- EV)</w:t>
            </w:r>
          </w:p>
        </w:tc>
        <w:tc>
          <w:tcPr>
            <w:tcW w:w="296" w:type="dxa"/>
          </w:tcPr>
          <w:p w14:paraId="0477D619"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045D2C1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2F853F02" w14:textId="77777777" w:rsidTr="00693700">
        <w:tc>
          <w:tcPr>
            <w:tcW w:w="4395" w:type="dxa"/>
          </w:tcPr>
          <w:p w14:paraId="3D096EB6"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MESLEĞİ VE EKONOMİK DURUMU</w:t>
            </w:r>
          </w:p>
        </w:tc>
        <w:tc>
          <w:tcPr>
            <w:tcW w:w="296" w:type="dxa"/>
          </w:tcPr>
          <w:p w14:paraId="2DE91A3B"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62A0024D"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155505FA" w14:textId="77777777" w:rsidTr="00693700">
        <w:trPr>
          <w:trHeight w:val="80"/>
        </w:trPr>
        <w:tc>
          <w:tcPr>
            <w:tcW w:w="4395" w:type="dxa"/>
          </w:tcPr>
          <w:p w14:paraId="25CEECF2"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İFADENİN ALINDIĞI YER</w:t>
            </w:r>
          </w:p>
        </w:tc>
        <w:tc>
          <w:tcPr>
            <w:tcW w:w="296" w:type="dxa"/>
          </w:tcPr>
          <w:p w14:paraId="0E64C2C1"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4A901A7D"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57FBACAC" w14:textId="77777777" w:rsidTr="00693700">
        <w:trPr>
          <w:trHeight w:val="80"/>
        </w:trPr>
        <w:tc>
          <w:tcPr>
            <w:tcW w:w="4395" w:type="dxa"/>
          </w:tcPr>
          <w:p w14:paraId="79D3161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İFADENİN ALINDIĞI TARİH/ SAAT</w:t>
            </w:r>
          </w:p>
        </w:tc>
        <w:tc>
          <w:tcPr>
            <w:tcW w:w="296" w:type="dxa"/>
          </w:tcPr>
          <w:p w14:paraId="320475FC"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02F0C67"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bl>
    <w:p w14:paraId="6EE9BA9C" w14:textId="75A9E925" w:rsidR="00693700" w:rsidRPr="00732B7C" w:rsidRDefault="00693700" w:rsidP="00732B7C">
      <w:pPr>
        <w:spacing w:before="120" w:after="120" w:line="360" w:lineRule="auto"/>
        <w:jc w:val="both"/>
        <w:rPr>
          <w:rFonts w:ascii="Times New Roman" w:eastAsia="Times New Roman" w:hAnsi="Times New Roman" w:cs="Times New Roman"/>
          <w:b/>
          <w:sz w:val="24"/>
          <w:szCs w:val="24"/>
        </w:rPr>
      </w:pPr>
      <w:r w:rsidRPr="00693700">
        <w:rPr>
          <w:rFonts w:ascii="Times New Roman" w:eastAsia="SimSun" w:hAnsi="Times New Roman" w:cs="Times New Roman"/>
          <w:kern w:val="2"/>
          <w:sz w:val="24"/>
          <w:szCs w:val="24"/>
          <w:lang w:eastAsia="zh-CN" w:bidi="hi-IN"/>
        </w:rPr>
        <w:t xml:space="preserve">Ceza soruşturmasının konusu olan fiil müştekiye anlatıldı. ........hakkında Yükseköğretim Kanunun 53/c maddesi hükümleri uyarınca ceza soruşturması açıldığı bildirildi. </w:t>
      </w:r>
    </w:p>
    <w:p w14:paraId="17A8DDE6" w14:textId="77777777" w:rsidR="00693700" w:rsidRPr="00693700" w:rsidRDefault="00693700" w:rsidP="00693700">
      <w:pPr>
        <w:widowControl w:val="0"/>
        <w:suppressAutoHyphens/>
        <w:spacing w:before="120" w:after="120" w:line="360" w:lineRule="auto"/>
        <w:ind w:left="115" w:right="109" w:firstLine="705"/>
        <w:jc w:val="both"/>
        <w:rPr>
          <w:rFonts w:ascii="Times New Roman" w:eastAsia="SimSun" w:hAnsi="Times New Roman" w:cs="Times New Roman"/>
          <w:kern w:val="2"/>
          <w:sz w:val="24"/>
          <w:szCs w:val="24"/>
          <w:lang w:eastAsia="zh-CN" w:bidi="hi-IN"/>
        </w:rPr>
      </w:pPr>
      <w:r w:rsidRPr="00693700">
        <w:rPr>
          <w:rFonts w:ascii="Times New Roman" w:eastAsia="SimSun" w:hAnsi="Times New Roman" w:cs="Times New Roman"/>
          <w:color w:val="000000"/>
          <w:kern w:val="2"/>
          <w:sz w:val="24"/>
          <w:szCs w:val="24"/>
          <w:lang w:eastAsia="zh-CN" w:bidi="hi-IN"/>
        </w:rPr>
        <w:t>Müştekiden</w:t>
      </w:r>
      <w:r w:rsidRPr="00693700">
        <w:rPr>
          <w:rFonts w:ascii="Times New Roman" w:eastAsia="SimSun" w:hAnsi="Times New Roman" w:cs="Times New Roman"/>
          <w:kern w:val="2"/>
          <w:sz w:val="24"/>
          <w:szCs w:val="24"/>
          <w:lang w:eastAsia="zh-CN" w:bidi="hi-IN"/>
        </w:rPr>
        <w:t xml:space="preserve"> soruşturma konusu olayı anlatması istendi.</w:t>
      </w:r>
    </w:p>
    <w:p w14:paraId="44557155"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t>MÜŞTEKİ İFADESİNDE</w:t>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t>:</w:t>
      </w:r>
      <w:r w:rsidRPr="00693700">
        <w:rPr>
          <w:rFonts w:ascii="Times New Roman" w:eastAsia="Times New Roman" w:hAnsi="Times New Roman" w:cs="Times New Roman"/>
          <w:sz w:val="24"/>
          <w:szCs w:val="24"/>
        </w:rPr>
        <w:t xml:space="preserve"> ................ …………………………………………………………… dedi,</w:t>
      </w:r>
    </w:p>
    <w:p w14:paraId="1CE9AD3C" w14:textId="66B37CEF"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Müştekiden soruldu.</w:t>
      </w:r>
      <w:r w:rsidRPr="00693700">
        <w:rPr>
          <w:rFonts w:ascii="Times New Roman" w:eastAsia="Times New Roman" w:hAnsi="Times New Roman" w:cs="Times New Roman"/>
          <w:b/>
          <w:sz w:val="24"/>
          <w:szCs w:val="24"/>
          <w:vertAlign w:val="superscript"/>
        </w:rPr>
        <w:t xml:space="preserve"> </w:t>
      </w:r>
    </w:p>
    <w:p w14:paraId="4BA7AB17"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Soru: Şikayetçi misiniz</w:t>
      </w:r>
    </w:p>
    <w:p w14:paraId="76335A3C" w14:textId="33534232"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Cevap:</w:t>
      </w:r>
    </w:p>
    <w:p w14:paraId="2B199C85" w14:textId="77777777" w:rsidR="00693700" w:rsidRPr="00231367" w:rsidRDefault="00693700" w:rsidP="00693700">
      <w:pPr>
        <w:pStyle w:val="tihat"/>
        <w:spacing w:after="120" w:line="360" w:lineRule="auto"/>
        <w:ind w:firstLine="0"/>
        <w:rPr>
          <w:sz w:val="24"/>
          <w:szCs w:val="24"/>
        </w:rPr>
      </w:pPr>
      <w:r w:rsidRPr="00231367">
        <w:rPr>
          <w:sz w:val="24"/>
          <w:szCs w:val="24"/>
        </w:rPr>
        <w:t>Soru:</w:t>
      </w:r>
    </w:p>
    <w:p w14:paraId="10966360" w14:textId="77777777" w:rsidR="00693700" w:rsidRPr="00231367" w:rsidRDefault="00693700" w:rsidP="00693700">
      <w:pPr>
        <w:pStyle w:val="tihat"/>
        <w:spacing w:after="120" w:line="360" w:lineRule="auto"/>
        <w:ind w:firstLine="0"/>
        <w:rPr>
          <w:sz w:val="24"/>
          <w:szCs w:val="24"/>
        </w:rPr>
      </w:pPr>
      <w:r w:rsidRPr="00231367">
        <w:rPr>
          <w:sz w:val="24"/>
          <w:szCs w:val="24"/>
        </w:rPr>
        <w:t>İlave edeceği başka bir husus olup olmadığı soruldu. “Yoktur” dedi. Tutanak kendisine okutuldu, yazılanların söylediklerinin aynısı olduğunu belirtmesi üzerine, tutanak birlikte imzalandı. .../.../20....</w:t>
      </w:r>
    </w:p>
    <w:tbl>
      <w:tblPr>
        <w:tblW w:w="0" w:type="auto"/>
        <w:tblLook w:val="04A0" w:firstRow="1" w:lastRow="0" w:firstColumn="1" w:lastColumn="0" w:noHBand="0" w:noVBand="1"/>
      </w:tblPr>
      <w:tblGrid>
        <w:gridCol w:w="3681"/>
        <w:gridCol w:w="2360"/>
        <w:gridCol w:w="3021"/>
      </w:tblGrid>
      <w:tr w:rsidR="00693700" w:rsidRPr="00231367" w14:paraId="402BA892" w14:textId="77777777" w:rsidTr="00693700">
        <w:tc>
          <w:tcPr>
            <w:tcW w:w="3681" w:type="dxa"/>
            <w:shd w:val="clear" w:color="auto" w:fill="auto"/>
          </w:tcPr>
          <w:p w14:paraId="746F112B"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b/>
                <w:sz w:val="24"/>
                <w:szCs w:val="24"/>
              </w:rPr>
              <w:t xml:space="preserve">SORUŞTURMACI </w:t>
            </w:r>
          </w:p>
        </w:tc>
        <w:tc>
          <w:tcPr>
            <w:tcW w:w="2360" w:type="dxa"/>
            <w:shd w:val="clear" w:color="auto" w:fill="auto"/>
          </w:tcPr>
          <w:p w14:paraId="63F2A0C5"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b/>
                <w:sz w:val="24"/>
                <w:szCs w:val="24"/>
              </w:rPr>
              <w:t>KATİP</w:t>
            </w:r>
          </w:p>
        </w:tc>
        <w:tc>
          <w:tcPr>
            <w:tcW w:w="3021" w:type="dxa"/>
            <w:shd w:val="clear" w:color="auto" w:fill="auto"/>
          </w:tcPr>
          <w:p w14:paraId="6E0E9309"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b/>
                <w:sz w:val="24"/>
                <w:szCs w:val="24"/>
              </w:rPr>
              <w:t>MÜŞTEKİ</w:t>
            </w:r>
          </w:p>
        </w:tc>
      </w:tr>
      <w:tr w:rsidR="00693700" w:rsidRPr="00231367" w14:paraId="7FB0C1C5" w14:textId="77777777" w:rsidTr="00693700">
        <w:trPr>
          <w:trHeight w:val="838"/>
        </w:trPr>
        <w:tc>
          <w:tcPr>
            <w:tcW w:w="3681" w:type="dxa"/>
            <w:shd w:val="clear" w:color="auto" w:fill="auto"/>
          </w:tcPr>
          <w:p w14:paraId="65EEBCE2"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2360" w:type="dxa"/>
            <w:shd w:val="clear" w:color="auto" w:fill="auto"/>
          </w:tcPr>
          <w:p w14:paraId="12D10DC2"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3021" w:type="dxa"/>
            <w:shd w:val="clear" w:color="auto" w:fill="auto"/>
          </w:tcPr>
          <w:p w14:paraId="79099547"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sz w:val="24"/>
                <w:szCs w:val="24"/>
              </w:rPr>
              <w:t>……………………………..</w:t>
            </w:r>
          </w:p>
        </w:tc>
      </w:tr>
    </w:tbl>
    <w:p w14:paraId="5F2BB32C" w14:textId="6AD6E73F" w:rsidR="00693700" w:rsidRDefault="00693700" w:rsidP="00995315">
      <w:pPr>
        <w:widowControl w:val="0"/>
        <w:suppressLineNumbers/>
        <w:spacing w:before="120" w:after="120" w:line="360" w:lineRule="auto"/>
        <w:rPr>
          <w:rFonts w:ascii="Times New Roman" w:hAnsi="Times New Roman" w:cs="Times New Roman"/>
          <w:sz w:val="24"/>
          <w:szCs w:val="24"/>
        </w:rPr>
      </w:pPr>
    </w:p>
    <w:p w14:paraId="4E168059" w14:textId="77777777" w:rsidR="004A7088" w:rsidRPr="004A7088" w:rsidRDefault="004A7088" w:rsidP="00804F7F">
      <w:pPr>
        <w:widowControl w:val="0"/>
        <w:suppressLineNumbers/>
        <w:spacing w:before="120" w:after="120" w:line="360" w:lineRule="auto"/>
        <w:jc w:val="center"/>
        <w:rPr>
          <w:rFonts w:ascii="Times New Roman" w:hAnsi="Times New Roman" w:cs="Times New Roman"/>
          <w:b/>
          <w:color w:val="000000" w:themeColor="text1"/>
          <w:sz w:val="24"/>
          <w:szCs w:val="24"/>
        </w:rPr>
      </w:pPr>
      <w:r w:rsidRPr="004A7088">
        <w:rPr>
          <w:rFonts w:ascii="Times New Roman" w:hAnsi="Times New Roman" w:cs="Times New Roman"/>
          <w:b/>
          <w:color w:val="000000" w:themeColor="text1"/>
          <w:sz w:val="24"/>
          <w:szCs w:val="24"/>
        </w:rPr>
        <w:t>ŞİKAYETÇİ İÇİN ZORLA GETİRİLME KARARI</w:t>
      </w:r>
    </w:p>
    <w:p w14:paraId="6F9712F0" w14:textId="7161C02D" w:rsidR="00804F7F" w:rsidRDefault="00804F7F" w:rsidP="00804F7F">
      <w:pPr>
        <w:widowControl w:val="0"/>
        <w:suppressLineNumbers/>
        <w:spacing w:before="120" w:after="120"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HİZMETE ÖZEL</w:t>
      </w:r>
    </w:p>
    <w:p w14:paraId="32D9E39D" w14:textId="7FB8D6D8" w:rsidR="00693700" w:rsidRDefault="00804F7F" w:rsidP="00804F7F">
      <w:pPr>
        <w:widowControl w:val="0"/>
        <w:suppressLineNumbers/>
        <w:spacing w:before="120" w:after="120" w:line="360" w:lineRule="auto"/>
        <w:rPr>
          <w:rFonts w:ascii="Times New Roman" w:hAnsi="Times New Roman" w:cs="Times New Roman"/>
          <w:sz w:val="24"/>
          <w:szCs w:val="24"/>
        </w:rPr>
      </w:pPr>
      <w:r>
        <w:rPr>
          <w:rFonts w:ascii="Times New Roman" w:hAnsi="Times New Roman" w:cs="Times New Roman"/>
          <w:sz w:val="24"/>
          <w:szCs w:val="24"/>
        </w:rPr>
        <w:t>Sayı:</w:t>
      </w:r>
    </w:p>
    <w:p w14:paraId="2185A2FA" w14:textId="7FE9FD4F" w:rsidR="00693700" w:rsidRPr="00804F7F" w:rsidRDefault="00804F7F" w:rsidP="00804F7F">
      <w:pPr>
        <w:widowControl w:val="0"/>
        <w:suppressLineNumbers/>
        <w:spacing w:before="120" w:after="120" w:line="360" w:lineRule="auto"/>
        <w:rPr>
          <w:rFonts w:ascii="Times New Roman" w:hAnsi="Times New Roman" w:cs="Times New Roman"/>
          <w:color w:val="FF0000"/>
          <w:sz w:val="24"/>
          <w:szCs w:val="24"/>
        </w:rPr>
      </w:pPr>
      <w:r>
        <w:rPr>
          <w:rFonts w:ascii="Times New Roman" w:hAnsi="Times New Roman" w:cs="Times New Roman"/>
          <w:sz w:val="24"/>
          <w:szCs w:val="24"/>
        </w:rPr>
        <w:t xml:space="preserve">Konu: </w:t>
      </w:r>
      <w:r w:rsidRPr="00804F7F">
        <w:rPr>
          <w:rFonts w:ascii="Times New Roman" w:hAnsi="Times New Roman" w:cs="Times New Roman"/>
          <w:sz w:val="24"/>
          <w:szCs w:val="24"/>
        </w:rPr>
        <w:t>Şikayetçinin Zorla Getirilmesi Talebi</w:t>
      </w:r>
    </w:p>
    <w:p w14:paraId="455689D6" w14:textId="5A09F98D" w:rsidR="00693700" w:rsidRDefault="00693700" w:rsidP="0069370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804F7F">
        <w:rPr>
          <w:rFonts w:ascii="Times New Roman" w:hAnsi="Times New Roman" w:cs="Times New Roman"/>
          <w:color w:val="000000"/>
          <w:sz w:val="23"/>
          <w:szCs w:val="23"/>
        </w:rPr>
        <w:t xml:space="preserve">                         </w:t>
      </w:r>
      <w:r w:rsidRPr="00693700">
        <w:rPr>
          <w:rFonts w:ascii="Times New Roman" w:hAnsi="Times New Roman" w:cs="Times New Roman"/>
          <w:color w:val="000000"/>
          <w:sz w:val="23"/>
          <w:szCs w:val="23"/>
        </w:rPr>
        <w:t>REKTÖRLÜK MAKAMINA</w:t>
      </w:r>
    </w:p>
    <w:p w14:paraId="2E50AE1E" w14:textId="77777777" w:rsidR="00693700" w:rsidRDefault="00693700" w:rsidP="00693700">
      <w:pPr>
        <w:autoSpaceDE w:val="0"/>
        <w:autoSpaceDN w:val="0"/>
        <w:adjustRightInd w:val="0"/>
        <w:spacing w:after="0" w:line="240" w:lineRule="auto"/>
        <w:rPr>
          <w:rFonts w:ascii="Times New Roman" w:hAnsi="Times New Roman" w:cs="Times New Roman"/>
          <w:color w:val="000000"/>
          <w:sz w:val="23"/>
          <w:szCs w:val="23"/>
        </w:rPr>
      </w:pPr>
    </w:p>
    <w:p w14:paraId="31DFE56C" w14:textId="23F2A27F" w:rsidR="00693700" w:rsidRPr="000D1A81" w:rsidRDefault="00693700" w:rsidP="00693700">
      <w:pPr>
        <w:autoSpaceDE w:val="0"/>
        <w:autoSpaceDN w:val="0"/>
        <w:adjustRightInd w:val="0"/>
        <w:spacing w:after="0" w:line="240" w:lineRule="auto"/>
        <w:rPr>
          <w:rFonts w:ascii="Times New Roman" w:hAnsi="Times New Roman" w:cs="Times New Roman"/>
          <w:color w:val="000000"/>
          <w:sz w:val="24"/>
          <w:szCs w:val="24"/>
        </w:rPr>
      </w:pPr>
      <w:r w:rsidRPr="00693700">
        <w:rPr>
          <w:rFonts w:ascii="Times New Roman" w:hAnsi="Times New Roman" w:cs="Times New Roman"/>
          <w:color w:val="000000"/>
          <w:sz w:val="23"/>
          <w:szCs w:val="23"/>
        </w:rPr>
        <w:t xml:space="preserve"> </w:t>
      </w:r>
    </w:p>
    <w:p w14:paraId="75713115" w14:textId="2F3E98EC" w:rsidR="00693700" w:rsidRPr="000D1A81" w:rsidRDefault="00CE73AE" w:rsidP="00804F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3700" w:rsidRPr="000D1A81">
        <w:rPr>
          <w:rFonts w:ascii="Times New Roman" w:hAnsi="Times New Roman" w:cs="Times New Roman"/>
          <w:color w:val="000000"/>
          <w:sz w:val="24"/>
          <w:szCs w:val="24"/>
        </w:rPr>
        <w:t xml:space="preserve">Rektörlüğümüzün …. tarih ve E-87347630-……. sayılı emri ile Diyarbakır  Cumhuriyet Başsavcılığının ……. tarih, ………. Soruşturma, ……. Karar sayılı kararında bahsi geçen iddia nedeni ile 2547 Sayılı Kanunun 53/c maddesi uyarınca başlatılan ve 5271 sayılı Ceza Muhakemesi Kanunu usulünce yürütülmesi gereken ceza soruşturmasında soruşturmacı olarak görevlendirildim. </w:t>
      </w:r>
    </w:p>
    <w:p w14:paraId="1274E319" w14:textId="21E69263" w:rsidR="00693700" w:rsidRPr="000D1A81" w:rsidRDefault="00CE73AE" w:rsidP="00804F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693700" w:rsidRPr="000D1A81">
        <w:rPr>
          <w:rFonts w:ascii="Times New Roman" w:hAnsi="Times New Roman" w:cs="Times New Roman"/>
          <w:color w:val="000000" w:themeColor="text1"/>
          <w:sz w:val="24"/>
          <w:szCs w:val="24"/>
        </w:rPr>
        <w:t>“</w:t>
      </w:r>
      <w:r w:rsidR="00693700" w:rsidRPr="000D1A81">
        <w:rPr>
          <w:rFonts w:ascii="Times New Roman" w:hAnsi="Times New Roman" w:cs="Times New Roman"/>
          <w:i/>
          <w:iCs/>
          <w:color w:val="000000" w:themeColor="text1"/>
          <w:sz w:val="24"/>
          <w:szCs w:val="24"/>
        </w:rPr>
        <w:t xml:space="preserve">Görevi Kötüye Kullanma” </w:t>
      </w:r>
      <w:r w:rsidR="00693700" w:rsidRPr="000D1A81">
        <w:rPr>
          <w:rFonts w:ascii="Times New Roman" w:hAnsi="Times New Roman" w:cs="Times New Roman"/>
          <w:color w:val="000000"/>
          <w:sz w:val="24"/>
          <w:szCs w:val="24"/>
        </w:rPr>
        <w:t>iddiası nedeniyle …</w:t>
      </w:r>
      <w:r w:rsidR="000D1A81">
        <w:rPr>
          <w:rFonts w:ascii="Times New Roman" w:hAnsi="Times New Roman" w:cs="Times New Roman"/>
          <w:color w:val="000000"/>
          <w:sz w:val="24"/>
          <w:szCs w:val="24"/>
        </w:rPr>
        <w:t>….</w:t>
      </w:r>
      <w:r w:rsidR="00693700" w:rsidRPr="000D1A81">
        <w:rPr>
          <w:rFonts w:ascii="Times New Roman" w:hAnsi="Times New Roman" w:cs="Times New Roman"/>
          <w:color w:val="000000"/>
          <w:sz w:val="24"/>
          <w:szCs w:val="24"/>
        </w:rPr>
        <w:t>.hakkında yürütülen ceza soruşturması ile ilgili olarak şikayet ve delillerini sunmak üzere usulüne uygun olarak yapılan tebligata rağmen davete icabet etmeyen şikayetçi ……….hakkında, Danıştay ilgili dairesinin benzer kararlarında “…</w:t>
      </w:r>
      <w:r w:rsidR="00693700" w:rsidRPr="000D1A81">
        <w:rPr>
          <w:rFonts w:ascii="Times New Roman" w:hAnsi="Times New Roman" w:cs="Times New Roman"/>
          <w:i/>
          <w:iCs/>
          <w:color w:val="000000"/>
          <w:sz w:val="24"/>
          <w:szCs w:val="24"/>
        </w:rPr>
        <w:t xml:space="preserve">şikayetçinin ifadesinin alınmadığı, oysa soruşturmada, şikayetçiye ve vekiline çağrı kağıdı çıkarılarak bu kişilerin davet edilmeleri ve dinlenmeleri, </w:t>
      </w:r>
      <w:r w:rsidR="00693700" w:rsidRPr="000D1A81">
        <w:rPr>
          <w:rFonts w:ascii="Times New Roman" w:hAnsi="Times New Roman" w:cs="Times New Roman"/>
          <w:b/>
          <w:bCs/>
          <w:i/>
          <w:iCs/>
          <w:color w:val="000000"/>
          <w:sz w:val="24"/>
          <w:szCs w:val="24"/>
        </w:rPr>
        <w:t>gelmedikleri takdirde de sonraki usuli işlemlerin yapılması gerekirken</w:t>
      </w:r>
      <w:r w:rsidR="00693700" w:rsidRPr="000D1A81">
        <w:rPr>
          <w:rFonts w:ascii="Times New Roman" w:hAnsi="Times New Roman" w:cs="Times New Roman"/>
          <w:i/>
          <w:iCs/>
          <w:color w:val="000000"/>
          <w:sz w:val="24"/>
          <w:szCs w:val="24"/>
        </w:rPr>
        <w:t xml:space="preserve">, şikayetçinin müdahale hakkını ve diğer haklarını kısıtlar şekilde ifadelerine başvurulmadığı…” </w:t>
      </w:r>
      <w:r w:rsidR="00693700" w:rsidRPr="000D1A81">
        <w:rPr>
          <w:rFonts w:ascii="Times New Roman" w:hAnsi="Times New Roman" w:cs="Times New Roman"/>
          <w:color w:val="000000"/>
          <w:sz w:val="24"/>
          <w:szCs w:val="24"/>
        </w:rPr>
        <w:t>bozma kararı verildiğinden, aşağıda kimlik ve adres bilgileri yer alan şikayetçi ………. Hakkında CMK 146/7 Madde hükmünce düzenl</w:t>
      </w:r>
      <w:r>
        <w:rPr>
          <w:rFonts w:ascii="Times New Roman" w:hAnsi="Times New Roman" w:cs="Times New Roman"/>
          <w:color w:val="000000"/>
          <w:sz w:val="24"/>
          <w:szCs w:val="24"/>
        </w:rPr>
        <w:t>enecek zorla getirme kararının Diyarbakır</w:t>
      </w:r>
      <w:r w:rsidR="00693700" w:rsidRPr="000D1A81">
        <w:rPr>
          <w:rFonts w:ascii="Times New Roman" w:hAnsi="Times New Roman" w:cs="Times New Roman"/>
          <w:color w:val="000000"/>
          <w:sz w:val="24"/>
          <w:szCs w:val="24"/>
        </w:rPr>
        <w:t xml:space="preserve"> Cumhuriyet Başsavcılığından talep edilerek, </w:t>
      </w:r>
      <w:r w:rsidR="00804F7F" w:rsidRPr="000D1A81">
        <w:rPr>
          <w:rFonts w:ascii="Times New Roman" w:hAnsi="Times New Roman" w:cs="Times New Roman"/>
          <w:color w:val="000000"/>
          <w:sz w:val="24"/>
          <w:szCs w:val="24"/>
        </w:rPr>
        <w:t xml:space="preserve">Diyarbakır </w:t>
      </w:r>
      <w:r w:rsidR="00693700" w:rsidRPr="000D1A81">
        <w:rPr>
          <w:rFonts w:ascii="Times New Roman" w:hAnsi="Times New Roman" w:cs="Times New Roman"/>
          <w:color w:val="000000"/>
          <w:sz w:val="24"/>
          <w:szCs w:val="24"/>
        </w:rPr>
        <w:t xml:space="preserve"> Cumhuriyet Başsavcılığınca </w:t>
      </w:r>
      <w:r w:rsidR="00693700" w:rsidRPr="000D1A81">
        <w:rPr>
          <w:rFonts w:ascii="Times New Roman" w:hAnsi="Times New Roman" w:cs="Times New Roman"/>
          <w:b/>
          <w:bCs/>
          <w:color w:val="000000"/>
          <w:sz w:val="24"/>
          <w:szCs w:val="24"/>
        </w:rPr>
        <w:t xml:space="preserve">tarafımca hazırlanan soruların sorulması üzerine alınan ifadenin </w:t>
      </w:r>
      <w:r w:rsidR="00693700" w:rsidRPr="000D1A81">
        <w:rPr>
          <w:rFonts w:ascii="Times New Roman" w:hAnsi="Times New Roman" w:cs="Times New Roman"/>
          <w:color w:val="000000"/>
          <w:sz w:val="24"/>
          <w:szCs w:val="24"/>
        </w:rPr>
        <w:t xml:space="preserve">tarafıma gönderilmesinin hususunda; </w:t>
      </w:r>
    </w:p>
    <w:p w14:paraId="60688695" w14:textId="77777777" w:rsidR="00804F7F" w:rsidRPr="000D1A81" w:rsidRDefault="00804F7F" w:rsidP="00804F7F">
      <w:pPr>
        <w:autoSpaceDE w:val="0"/>
        <w:autoSpaceDN w:val="0"/>
        <w:adjustRightInd w:val="0"/>
        <w:spacing w:after="0" w:line="240" w:lineRule="auto"/>
        <w:jc w:val="both"/>
        <w:rPr>
          <w:rFonts w:ascii="Times New Roman" w:hAnsi="Times New Roman" w:cs="Times New Roman"/>
          <w:color w:val="000000"/>
          <w:sz w:val="24"/>
          <w:szCs w:val="24"/>
        </w:rPr>
      </w:pPr>
    </w:p>
    <w:p w14:paraId="29390249" w14:textId="051B26A0" w:rsidR="00693700" w:rsidRPr="000D1A81" w:rsidRDefault="00F000E5" w:rsidP="00804F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3700" w:rsidRPr="000D1A81">
        <w:rPr>
          <w:rFonts w:ascii="Times New Roman" w:hAnsi="Times New Roman" w:cs="Times New Roman"/>
          <w:color w:val="000000"/>
          <w:sz w:val="24"/>
          <w:szCs w:val="24"/>
        </w:rPr>
        <w:t xml:space="preserve">Bilgilerinizi ve gereğini arz ederim. </w:t>
      </w:r>
    </w:p>
    <w:p w14:paraId="0B1979F2" w14:textId="13DC40A8" w:rsidR="00693700" w:rsidRPr="00693700" w:rsidRDefault="00804F7F" w:rsidP="00804F7F">
      <w:pPr>
        <w:autoSpaceDE w:val="0"/>
        <w:autoSpaceDN w:val="0"/>
        <w:adjustRightInd w:val="0"/>
        <w:spacing w:after="0" w:line="240" w:lineRule="auto"/>
        <w:jc w:val="both"/>
        <w:rPr>
          <w:rFonts w:ascii="Times New Roman" w:hAnsi="Times New Roman" w:cs="Times New Roman"/>
          <w:color w:val="000000"/>
          <w:sz w:val="23"/>
          <w:szCs w:val="23"/>
        </w:rPr>
      </w:pPr>
      <w:r w:rsidRPr="000D1A81">
        <w:rPr>
          <w:rFonts w:ascii="Times New Roman" w:hAnsi="Times New Roman" w:cs="Times New Roman"/>
          <w:i/>
          <w:iCs/>
          <w:color w:val="000000"/>
          <w:sz w:val="24"/>
          <w:szCs w:val="24"/>
        </w:rPr>
        <w:t xml:space="preserve">                                                                                                                     </w:t>
      </w:r>
      <w:r w:rsidR="00693700" w:rsidRPr="000D1A81">
        <w:rPr>
          <w:rFonts w:ascii="Times New Roman" w:hAnsi="Times New Roman" w:cs="Times New Roman"/>
          <w:i/>
          <w:iCs/>
          <w:color w:val="000000"/>
          <w:sz w:val="24"/>
          <w:szCs w:val="24"/>
        </w:rPr>
        <w:t>………</w:t>
      </w:r>
      <w:r w:rsidR="00693700" w:rsidRPr="00693700">
        <w:rPr>
          <w:rFonts w:ascii="Times New Roman" w:hAnsi="Times New Roman" w:cs="Times New Roman"/>
          <w:i/>
          <w:iCs/>
          <w:color w:val="000000"/>
          <w:sz w:val="23"/>
          <w:szCs w:val="23"/>
        </w:rPr>
        <w:t xml:space="preserve"> ………… </w:t>
      </w:r>
    </w:p>
    <w:p w14:paraId="4B551844" w14:textId="09764204" w:rsidR="00693700" w:rsidRDefault="00804F7F" w:rsidP="00804F7F">
      <w:pPr>
        <w:widowControl w:val="0"/>
        <w:suppressLineNumbers/>
        <w:spacing w:before="120" w:after="120" w:line="360" w:lineRule="auto"/>
        <w:jc w:val="both"/>
        <w:rPr>
          <w:rFonts w:ascii="Times New Roman" w:hAnsi="Times New Roman" w:cs="Times New Roman"/>
          <w:sz w:val="24"/>
          <w:szCs w:val="24"/>
        </w:rPr>
      </w:pPr>
      <w:r>
        <w:rPr>
          <w:rFonts w:ascii="Times New Roman" w:hAnsi="Times New Roman" w:cs="Times New Roman"/>
          <w:color w:val="000000"/>
          <w:sz w:val="23"/>
          <w:szCs w:val="23"/>
        </w:rPr>
        <w:t xml:space="preserve">                                                                                                                        </w:t>
      </w:r>
      <w:r w:rsidR="00693700" w:rsidRPr="00693700">
        <w:rPr>
          <w:rFonts w:ascii="Times New Roman" w:hAnsi="Times New Roman" w:cs="Times New Roman"/>
          <w:color w:val="000000"/>
          <w:sz w:val="23"/>
          <w:szCs w:val="23"/>
        </w:rPr>
        <w:t>Soruşturmacı</w:t>
      </w:r>
    </w:p>
    <w:p w14:paraId="40196DEF" w14:textId="2A9B3D98" w:rsidR="00693700" w:rsidRDefault="00693700" w:rsidP="00804F7F">
      <w:pPr>
        <w:widowControl w:val="0"/>
        <w:suppressLineNumbers/>
        <w:spacing w:before="120" w:after="120" w:line="360" w:lineRule="auto"/>
        <w:jc w:val="both"/>
        <w:rPr>
          <w:rFonts w:ascii="Times New Roman" w:hAnsi="Times New Roman" w:cs="Times New Roman"/>
          <w:sz w:val="24"/>
          <w:szCs w:val="24"/>
        </w:rPr>
      </w:pPr>
    </w:p>
    <w:p w14:paraId="2096CCE8" w14:textId="543FAE35" w:rsidR="00693700" w:rsidRDefault="00693700" w:rsidP="00693700">
      <w:pPr>
        <w:widowControl w:val="0"/>
        <w:suppressLineNumbers/>
        <w:spacing w:before="120" w:after="120" w:line="360" w:lineRule="auto"/>
        <w:jc w:val="center"/>
        <w:rPr>
          <w:rFonts w:ascii="Times New Roman" w:hAnsi="Times New Roman" w:cs="Times New Roman"/>
          <w:sz w:val="24"/>
          <w:szCs w:val="24"/>
        </w:rPr>
      </w:pPr>
    </w:p>
    <w:p w14:paraId="2A0AFD7F" w14:textId="02ABCD9A" w:rsidR="00693700" w:rsidRPr="004A7088" w:rsidRDefault="00693700" w:rsidP="00693700">
      <w:pPr>
        <w:widowControl w:val="0"/>
        <w:suppressLineNumbers/>
        <w:spacing w:before="120" w:after="120" w:line="360" w:lineRule="auto"/>
        <w:jc w:val="center"/>
        <w:rPr>
          <w:rFonts w:ascii="Times New Roman" w:hAnsi="Times New Roman" w:cs="Times New Roman"/>
          <w:color w:val="000000" w:themeColor="text1"/>
          <w:sz w:val="24"/>
          <w:szCs w:val="24"/>
        </w:rPr>
      </w:pPr>
    </w:p>
    <w:p w14:paraId="28783EAA"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themeColor="text1"/>
          <w:sz w:val="24"/>
          <w:szCs w:val="24"/>
        </w:rPr>
      </w:pPr>
      <w:r w:rsidRPr="004A7088">
        <w:rPr>
          <w:rFonts w:ascii="Times New Roman" w:hAnsi="Times New Roman" w:cs="Times New Roman"/>
          <w:color w:val="000000" w:themeColor="text1"/>
          <w:sz w:val="24"/>
          <w:szCs w:val="24"/>
        </w:rPr>
        <w:t xml:space="preserve">Ek : Soruşturmacı tarafından hazırlanan sorular </w:t>
      </w:r>
    </w:p>
    <w:p w14:paraId="2808CC30"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T.C. Kimlik Numarası : </w:t>
      </w:r>
    </w:p>
    <w:p w14:paraId="748E0B66"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Adı Soyadı : </w:t>
      </w:r>
    </w:p>
    <w:p w14:paraId="08585094"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Baba Adı : </w:t>
      </w:r>
    </w:p>
    <w:p w14:paraId="3F17EF72"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Ana Adı : </w:t>
      </w:r>
    </w:p>
    <w:p w14:paraId="1449AC4D"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Doğum Yeri ve Tarihi : </w:t>
      </w:r>
    </w:p>
    <w:p w14:paraId="6963CF2D"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İkametgah Adresi : </w:t>
      </w:r>
    </w:p>
    <w:p w14:paraId="13FB45F8" w14:textId="0339E104" w:rsidR="00693700" w:rsidRDefault="004A7088" w:rsidP="004A7088">
      <w:pPr>
        <w:widowControl w:val="0"/>
        <w:suppressLineNumbers/>
        <w:spacing w:before="120" w:after="120" w:line="36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Telefon Numarası :</w:t>
      </w:r>
    </w:p>
    <w:p w14:paraId="507DA6E3" w14:textId="2F192C0C" w:rsidR="00035125" w:rsidRDefault="00035125" w:rsidP="004A7088">
      <w:pPr>
        <w:widowControl w:val="0"/>
        <w:suppressLineNumbers/>
        <w:spacing w:before="120" w:after="120" w:line="360" w:lineRule="auto"/>
        <w:rPr>
          <w:rFonts w:ascii="Times New Roman" w:hAnsi="Times New Roman" w:cs="Times New Roman"/>
          <w:sz w:val="24"/>
          <w:szCs w:val="24"/>
        </w:rPr>
      </w:pPr>
    </w:p>
    <w:p w14:paraId="6F189B84" w14:textId="77777777" w:rsidR="00035125" w:rsidRPr="004A7088" w:rsidRDefault="00035125" w:rsidP="004A7088">
      <w:pPr>
        <w:widowControl w:val="0"/>
        <w:suppressLineNumbers/>
        <w:spacing w:before="120" w:after="120" w:line="360" w:lineRule="auto"/>
        <w:rPr>
          <w:rFonts w:ascii="Times New Roman" w:hAnsi="Times New Roman" w:cs="Times New Roman"/>
          <w:sz w:val="24"/>
          <w:szCs w:val="24"/>
        </w:rPr>
      </w:pPr>
    </w:p>
    <w:p w14:paraId="696EC54B" w14:textId="77777777" w:rsidR="00035125" w:rsidRPr="00943E22" w:rsidRDefault="00035125" w:rsidP="00035125">
      <w:pPr>
        <w:spacing w:before="120" w:after="120" w:line="360" w:lineRule="auto"/>
        <w:jc w:val="center"/>
        <w:rPr>
          <w:rFonts w:ascii="Times New Roman" w:eastAsia="Times New Roman" w:hAnsi="Times New Roman" w:cs="Times New Roman"/>
          <w:sz w:val="24"/>
          <w:szCs w:val="24"/>
          <w:lang w:eastAsia="tr-TR"/>
        </w:rPr>
      </w:pPr>
      <w:r w:rsidRPr="00943E22">
        <w:rPr>
          <w:rFonts w:ascii="Times New Roman" w:eastAsiaTheme="minorEastAsia" w:hAnsi="Times New Roman" w:cs="Times New Roman"/>
          <w:b/>
          <w:bCs/>
          <w:kern w:val="24"/>
          <w:sz w:val="24"/>
          <w:szCs w:val="24"/>
          <w:lang w:eastAsia="tr-TR"/>
        </w:rPr>
        <w:t>TANIKLARIN ÇAĞRILMASI VE DİNLENİLMESİ:</w:t>
      </w:r>
    </w:p>
    <w:p w14:paraId="5993C6CE" w14:textId="77777777" w:rsidR="00035125" w:rsidRPr="00D927D0" w:rsidRDefault="00035125" w:rsidP="00035125">
      <w:pPr>
        <w:spacing w:before="120" w:after="120" w:line="360" w:lineRule="auto"/>
        <w:contextualSpacing/>
        <w:jc w:val="both"/>
        <w:rPr>
          <w:rFonts w:ascii="Times New Roman" w:eastAsia="Times New Roman" w:hAnsi="Times New Roman" w:cs="Times New Roman"/>
          <w:sz w:val="24"/>
          <w:szCs w:val="24"/>
          <w:lang w:eastAsia="tr-TR"/>
        </w:rPr>
      </w:pPr>
      <w:r w:rsidRPr="00D927D0">
        <w:rPr>
          <w:rFonts w:ascii="Times New Roman" w:eastAsiaTheme="minorEastAsia" w:hAnsi="Times New Roman" w:cs="Times New Roman"/>
          <w:kern w:val="24"/>
          <w:sz w:val="24"/>
          <w:szCs w:val="24"/>
          <w:lang w:eastAsia="tr-TR"/>
        </w:rPr>
        <w:t xml:space="preserve">Tanık Çağrı Kağıdı ile çağrılır tanığın bu çağrıya uymaması halinde Cumhuriyet Başsavcılığı aracılığı ile çağrılması uygun olur. </w:t>
      </w:r>
    </w:p>
    <w:p w14:paraId="153EB0A5" w14:textId="77777777" w:rsidR="00035125" w:rsidRPr="00D927D0" w:rsidRDefault="00035125" w:rsidP="005E4C47">
      <w:pPr>
        <w:widowControl w:val="0"/>
        <w:suppressLineNumbers/>
        <w:spacing w:before="120" w:after="120" w:line="360" w:lineRule="auto"/>
        <w:jc w:val="both"/>
        <w:rPr>
          <w:rFonts w:ascii="Times New Roman" w:hAnsi="Times New Roman" w:cs="Times New Roman"/>
          <w:b/>
          <w:iCs/>
          <w:sz w:val="28"/>
          <w:szCs w:val="28"/>
        </w:rPr>
      </w:pPr>
      <w:r w:rsidRPr="00D927D0">
        <w:rPr>
          <w:rFonts w:ascii="Times New Roman" w:hAnsi="Times New Roman" w:cs="Times New Roman"/>
          <w:b/>
          <w:iCs/>
          <w:sz w:val="28"/>
          <w:szCs w:val="28"/>
        </w:rPr>
        <w:t>Tanıkların çağrılması</w:t>
      </w:r>
    </w:p>
    <w:p w14:paraId="210B5B52" w14:textId="412BD826" w:rsidR="00035125" w:rsidRPr="00D927D0" w:rsidRDefault="00035125" w:rsidP="005E4C47">
      <w:pPr>
        <w:widowControl w:val="0"/>
        <w:suppressLineNumbers/>
        <w:spacing w:before="120" w:after="120" w:line="360" w:lineRule="auto"/>
        <w:jc w:val="both"/>
        <w:rPr>
          <w:rFonts w:ascii="Times New Roman" w:hAnsi="Times New Roman" w:cs="Times New Roman"/>
          <w:sz w:val="24"/>
          <w:szCs w:val="24"/>
        </w:rPr>
      </w:pPr>
      <w:r w:rsidRPr="00D927D0">
        <w:rPr>
          <w:rFonts w:ascii="Times New Roman" w:hAnsi="Times New Roman" w:cs="Times New Roman"/>
          <w:b/>
          <w:bCs/>
          <w:sz w:val="24"/>
          <w:szCs w:val="24"/>
        </w:rPr>
        <w:t>Madde 43 –</w:t>
      </w:r>
      <w:r w:rsidRPr="00D927D0">
        <w:rPr>
          <w:rFonts w:ascii="Times New Roman" w:hAnsi="Times New Roman" w:cs="Times New Roman"/>
          <w:sz w:val="24"/>
          <w:szCs w:val="24"/>
        </w:rPr>
        <w:t xml:space="preserve">  (1) Tanıklar çağrı kâğıdı ile çağrılır. Çağrı kâğıdında gelmemenin sonuçları bildirilir. Tutuklu işlerde tanıklar için zorla getirme kararı verilebilir. Karar yazısında bu yoldan getirilmenin nedenleri gösterilir ve bunlara çağrı kâğıdı ile gelen tanıkla</w:t>
      </w:r>
      <w:r w:rsidR="005E4C47" w:rsidRPr="00D927D0">
        <w:rPr>
          <w:rFonts w:ascii="Times New Roman" w:hAnsi="Times New Roman" w:cs="Times New Roman"/>
          <w:sz w:val="24"/>
          <w:szCs w:val="24"/>
        </w:rPr>
        <w:t xml:space="preserve">r hakkındaki </w:t>
      </w:r>
      <w:r w:rsidRPr="00D927D0">
        <w:rPr>
          <w:rFonts w:ascii="Times New Roman" w:hAnsi="Times New Roman" w:cs="Times New Roman"/>
          <w:sz w:val="24"/>
          <w:szCs w:val="24"/>
        </w:rPr>
        <w:t xml:space="preserve">işlem uygulanır . </w:t>
      </w:r>
    </w:p>
    <w:p w14:paraId="1DD8E9C9" w14:textId="1DB2E455"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 xml:space="preserve">Soruşturma kapsamında bilgi ve görgüsüne başvurulmak üzere tanık davet edilebilir. </w:t>
      </w:r>
    </w:p>
    <w:p w14:paraId="4103B145" w14:textId="26A244A0" w:rsidR="00693700" w:rsidRPr="00D927D0" w:rsidRDefault="004A7088" w:rsidP="00FE2B4D">
      <w:pPr>
        <w:widowControl w:val="0"/>
        <w:suppressLineNumbers/>
        <w:spacing w:before="120" w:after="120" w:line="36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Şikayetçi ya da şüpheli, soruşturma konusu olay ile ilgili olarak bazı kişilerin tanık olarak dinlenmesini talep edebileceklerdir. Bu nedenle, şikayetçi ve şüpheliye dinlenilmeleri sırasında tanık göstermek isteyip istemedikleri de sorulmalıdır.</w:t>
      </w:r>
    </w:p>
    <w:p w14:paraId="47923D9C" w14:textId="77777777"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 xml:space="preserve">Ceza Muhakemesi Kanunu’nun 53 üncü maddesine göre yeminin önemi hatırlatılarak, aynı kanunun 55 inci maddesinde yer alan yemin metni tanığa söylettirmek suretiyle; tanığın beyanı alınır. Ancak, kanun uyarınca yeminsiz dinlenecek kişiler şunlardır: </w:t>
      </w:r>
    </w:p>
    <w:p w14:paraId="50525D4B" w14:textId="046910C5"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a) Dinlenme sırasında on</w:t>
      </w:r>
      <w:r w:rsidR="00612FC6" w:rsidRPr="00D927D0">
        <w:rPr>
          <w:rFonts w:ascii="Times New Roman" w:hAnsi="Times New Roman" w:cs="Times New Roman"/>
          <w:color w:val="000000"/>
          <w:sz w:val="24"/>
          <w:szCs w:val="24"/>
        </w:rPr>
        <w:t xml:space="preserve"> </w:t>
      </w:r>
      <w:r w:rsidRPr="00D927D0">
        <w:rPr>
          <w:rFonts w:ascii="Times New Roman" w:hAnsi="Times New Roman" w:cs="Times New Roman"/>
          <w:color w:val="000000"/>
          <w:sz w:val="24"/>
          <w:szCs w:val="24"/>
        </w:rPr>
        <w:t xml:space="preserve">beş yaşını doldurmamış olanlar. </w:t>
      </w:r>
    </w:p>
    <w:p w14:paraId="02D1D500" w14:textId="77777777"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 xml:space="preserve">b) Ayırt etme gücüne sahip olmamaları nedeniyle yeminin niteliği ve önemini kavrayamayanlar. </w:t>
      </w:r>
    </w:p>
    <w:p w14:paraId="46E510CE" w14:textId="7DE9F86F"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 xml:space="preserve">c) Soruşturma veya kovuşturma konusu suçlara iştirakten veya bu suçlar nedeniyle suçluyu kayırmaktan ya da suç delillerini yok etme, gizleme veya değiştirmekten şüpheli, sanık veya hükümlü olanlar. </w:t>
      </w:r>
    </w:p>
    <w:p w14:paraId="13ECC1A6" w14:textId="7F05FE7C"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sz w:val="24"/>
          <w:szCs w:val="24"/>
        </w:rPr>
        <w:t>Alınan yeminli beyan zapta geçirilir ve soruşturmacı, yeminli yazman ve tanık tarafından imza altına alınır</w:t>
      </w:r>
    </w:p>
    <w:p w14:paraId="3A7CA5DD" w14:textId="5AF3EED1" w:rsidR="00693700" w:rsidRPr="004A7088" w:rsidRDefault="00693700" w:rsidP="00FE2B4D">
      <w:pPr>
        <w:widowControl w:val="0"/>
        <w:suppressLineNumbers/>
        <w:spacing w:before="120" w:after="120" w:line="360" w:lineRule="auto"/>
        <w:jc w:val="both"/>
        <w:rPr>
          <w:rFonts w:ascii="Times New Roman" w:hAnsi="Times New Roman" w:cs="Times New Roman"/>
          <w:sz w:val="24"/>
          <w:szCs w:val="24"/>
        </w:rPr>
      </w:pPr>
    </w:p>
    <w:p w14:paraId="5B1DB877" w14:textId="1E3AA6B1" w:rsidR="00693700" w:rsidRPr="004A7088" w:rsidRDefault="00693700" w:rsidP="00FE2B4D">
      <w:pPr>
        <w:widowControl w:val="0"/>
        <w:suppressLineNumbers/>
        <w:spacing w:before="120" w:after="120" w:line="360" w:lineRule="auto"/>
        <w:jc w:val="both"/>
        <w:rPr>
          <w:rFonts w:ascii="Times New Roman" w:hAnsi="Times New Roman" w:cs="Times New Roman"/>
          <w:sz w:val="24"/>
          <w:szCs w:val="24"/>
        </w:rPr>
      </w:pPr>
    </w:p>
    <w:p w14:paraId="4B1998A3" w14:textId="300171DE" w:rsidR="00693700" w:rsidRDefault="00693700" w:rsidP="00FE2B4D">
      <w:pPr>
        <w:widowControl w:val="0"/>
        <w:suppressLineNumbers/>
        <w:spacing w:before="120" w:after="120" w:line="360" w:lineRule="auto"/>
        <w:jc w:val="both"/>
        <w:rPr>
          <w:rFonts w:ascii="Times New Roman" w:hAnsi="Times New Roman" w:cs="Times New Roman"/>
          <w:sz w:val="24"/>
          <w:szCs w:val="24"/>
        </w:rPr>
      </w:pPr>
    </w:p>
    <w:p w14:paraId="427A2485" w14:textId="62D7D81C" w:rsidR="00693700" w:rsidRDefault="00693700" w:rsidP="00693700">
      <w:pPr>
        <w:widowControl w:val="0"/>
        <w:suppressLineNumbers/>
        <w:spacing w:before="120" w:after="120" w:line="360" w:lineRule="auto"/>
        <w:jc w:val="center"/>
        <w:rPr>
          <w:rFonts w:ascii="Times New Roman" w:hAnsi="Times New Roman" w:cs="Times New Roman"/>
          <w:sz w:val="24"/>
          <w:szCs w:val="24"/>
        </w:rPr>
      </w:pPr>
    </w:p>
    <w:p w14:paraId="0D8A8331" w14:textId="791F00E4" w:rsidR="00693700" w:rsidRDefault="00693700" w:rsidP="00693700">
      <w:pPr>
        <w:widowControl w:val="0"/>
        <w:suppressLineNumbers/>
        <w:spacing w:before="120" w:after="120" w:line="360" w:lineRule="auto"/>
        <w:jc w:val="center"/>
        <w:rPr>
          <w:rFonts w:ascii="Times New Roman" w:hAnsi="Times New Roman" w:cs="Times New Roman"/>
          <w:sz w:val="24"/>
          <w:szCs w:val="24"/>
        </w:rPr>
      </w:pPr>
    </w:p>
    <w:p w14:paraId="35723093" w14:textId="4CF3EBA7" w:rsidR="00612FC6" w:rsidRDefault="00612FC6" w:rsidP="00693700">
      <w:pPr>
        <w:widowControl w:val="0"/>
        <w:suppressLineNumbers/>
        <w:spacing w:before="120" w:after="120" w:line="360" w:lineRule="auto"/>
        <w:jc w:val="center"/>
        <w:rPr>
          <w:rFonts w:ascii="Times New Roman" w:hAnsi="Times New Roman" w:cs="Times New Roman"/>
          <w:sz w:val="24"/>
          <w:szCs w:val="24"/>
        </w:rPr>
      </w:pPr>
    </w:p>
    <w:p w14:paraId="44A439BD" w14:textId="22D8AE6C" w:rsidR="00612FC6" w:rsidRDefault="00612FC6" w:rsidP="00693700">
      <w:pPr>
        <w:widowControl w:val="0"/>
        <w:suppressLineNumbers/>
        <w:spacing w:before="120" w:after="120" w:line="360" w:lineRule="auto"/>
        <w:jc w:val="center"/>
        <w:rPr>
          <w:rFonts w:ascii="Times New Roman" w:hAnsi="Times New Roman" w:cs="Times New Roman"/>
          <w:sz w:val="24"/>
          <w:szCs w:val="24"/>
        </w:rPr>
      </w:pPr>
    </w:p>
    <w:p w14:paraId="3D832C48" w14:textId="491D8321" w:rsidR="00612FC6" w:rsidRDefault="00612FC6" w:rsidP="00995315">
      <w:pPr>
        <w:widowControl w:val="0"/>
        <w:suppressLineNumbers/>
        <w:spacing w:before="120" w:after="120" w:line="360" w:lineRule="auto"/>
        <w:rPr>
          <w:rFonts w:ascii="Times New Roman" w:hAnsi="Times New Roman" w:cs="Times New Roman"/>
          <w:sz w:val="24"/>
          <w:szCs w:val="24"/>
        </w:rPr>
      </w:pPr>
    </w:p>
    <w:p w14:paraId="0B42DD6F" w14:textId="77777777" w:rsidR="00693700" w:rsidRPr="00231367" w:rsidRDefault="00693700" w:rsidP="00693700">
      <w:pPr>
        <w:widowControl w:val="0"/>
        <w:suppressLineNumbers/>
        <w:spacing w:before="120" w:after="120" w:line="360" w:lineRule="auto"/>
        <w:jc w:val="center"/>
        <w:rPr>
          <w:rFonts w:ascii="Times New Roman" w:hAnsi="Times New Roman" w:cs="Times New Roman"/>
          <w:sz w:val="24"/>
          <w:szCs w:val="24"/>
        </w:rPr>
      </w:pPr>
    </w:p>
    <w:p w14:paraId="16E0720F" w14:textId="77777777" w:rsidR="00693700" w:rsidRPr="00693700" w:rsidRDefault="00693700" w:rsidP="00693700">
      <w:pPr>
        <w:spacing w:before="120" w:after="120" w:line="360" w:lineRule="auto"/>
        <w:jc w:val="center"/>
        <w:rPr>
          <w:rFonts w:ascii="Times New Roman" w:eastAsia="Times New Roman" w:hAnsi="Times New Roman" w:cs="Times New Roman"/>
          <w:b/>
          <w:bCs/>
          <w:sz w:val="28"/>
          <w:szCs w:val="24"/>
        </w:rPr>
      </w:pPr>
      <w:r w:rsidRPr="00693700">
        <w:rPr>
          <w:rFonts w:ascii="Times New Roman" w:eastAsia="Times New Roman" w:hAnsi="Times New Roman" w:cs="Times New Roman"/>
          <w:b/>
          <w:bCs/>
          <w:sz w:val="28"/>
          <w:szCs w:val="24"/>
        </w:rPr>
        <w:lastRenderedPageBreak/>
        <w:t>CEZA SORUŞTURMASI </w:t>
      </w:r>
    </w:p>
    <w:p w14:paraId="3B8468EA" w14:textId="77777777" w:rsidR="00693700" w:rsidRPr="00693700" w:rsidRDefault="00693700" w:rsidP="00693700">
      <w:pPr>
        <w:keepNext/>
        <w:keepLines/>
        <w:spacing w:before="120" w:after="120" w:line="360" w:lineRule="auto"/>
        <w:jc w:val="center"/>
        <w:outlineLvl w:val="0"/>
        <w:rPr>
          <w:rFonts w:ascii="Times New Roman" w:eastAsiaTheme="majorEastAsia" w:hAnsi="Times New Roman" w:cstheme="majorBidi"/>
          <w:b/>
          <w:sz w:val="28"/>
          <w:szCs w:val="32"/>
        </w:rPr>
      </w:pPr>
      <w:bookmarkStart w:id="50" w:name="_Toc149846644"/>
      <w:r w:rsidRPr="00693700">
        <w:rPr>
          <w:rFonts w:ascii="Times New Roman" w:eastAsiaTheme="minorEastAsia" w:hAnsi="Times New Roman" w:cstheme="majorBidi"/>
          <w:b/>
          <w:sz w:val="28"/>
          <w:szCs w:val="32"/>
        </w:rPr>
        <w:t>TANIK İFADEYE ÇAĞRI YAZISI</w:t>
      </w:r>
      <w:bookmarkEnd w:id="50"/>
      <w:r w:rsidRPr="00693700">
        <w:rPr>
          <w:rFonts w:ascii="Times New Roman" w:eastAsiaTheme="minorEastAsia" w:hAnsi="Times New Roman" w:cstheme="majorBidi"/>
          <w:b/>
          <w:sz w:val="28"/>
          <w:szCs w:val="32"/>
        </w:rPr>
        <w:t xml:space="preserve">  </w:t>
      </w:r>
    </w:p>
    <w:p w14:paraId="61B9AD13" w14:textId="77777777" w:rsidR="00693700" w:rsidRPr="00693700" w:rsidRDefault="00693700" w:rsidP="00693700">
      <w:pPr>
        <w:tabs>
          <w:tab w:val="center" w:pos="4536"/>
          <w:tab w:val="right" w:pos="9072"/>
        </w:tabs>
        <w:spacing w:before="120" w:after="120" w:line="360" w:lineRule="auto"/>
        <w:jc w:val="both"/>
        <w:rPr>
          <w:rFonts w:ascii="Times New Roman" w:hAnsi="Times New Roman" w:cs="Times New Roman"/>
          <w:sz w:val="24"/>
          <w:szCs w:val="24"/>
        </w:rPr>
      </w:pPr>
    </w:p>
    <w:p w14:paraId="2B31AA77" w14:textId="3C9449B8" w:rsidR="00693700" w:rsidRPr="00693700" w:rsidRDefault="00612FC6" w:rsidP="00693700">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93700" w:rsidRPr="00693700">
        <w:rPr>
          <w:rFonts w:ascii="Times New Roman" w:hAnsi="Times New Roman" w:cs="Times New Roman"/>
          <w:b/>
          <w:sz w:val="24"/>
          <w:szCs w:val="24"/>
        </w:rPr>
        <w:t>Sayın ………………….</w:t>
      </w:r>
    </w:p>
    <w:p w14:paraId="696E2239"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p>
    <w:p w14:paraId="4123D972"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imes New Roman" w:hAnsi="Times New Roman" w:cs="Times New Roman"/>
          <w:b/>
          <w:sz w:val="24"/>
          <w:szCs w:val="24"/>
          <w:lang w:eastAsia="tr-TR"/>
        </w:rPr>
        <w:t>İlgi</w:t>
      </w:r>
      <w:r w:rsidRPr="00693700">
        <w:rPr>
          <w:rFonts w:ascii="Times New Roman" w:eastAsia="Times New Roman" w:hAnsi="Times New Roman" w:cs="Times New Roman"/>
          <w:b/>
          <w:sz w:val="24"/>
          <w:szCs w:val="24"/>
          <w:lang w:eastAsia="tr-TR"/>
        </w:rPr>
        <w:tab/>
      </w:r>
      <w:r w:rsidRPr="00693700">
        <w:rPr>
          <w:rFonts w:ascii="Times New Roman" w:eastAsia="Times New Roman" w:hAnsi="Times New Roman" w:cs="Times New Roman"/>
          <w:sz w:val="24"/>
          <w:szCs w:val="24"/>
          <w:lang w:eastAsia="tr-TR"/>
        </w:rPr>
        <w:t>: …./…../20..…. Tarih ve …………… sayılı soruşturma emri</w:t>
      </w:r>
    </w:p>
    <w:p w14:paraId="1759C41B"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p>
    <w:p w14:paraId="69C5038B"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imes New Roman" w:hAnsi="Times New Roman" w:cs="Times New Roman"/>
          <w:sz w:val="24"/>
          <w:szCs w:val="24"/>
          <w:lang w:eastAsia="tr-TR"/>
        </w:rPr>
        <w:t xml:space="preserve">……………… ilgi yazısı ile başlatılan ceza soruşturmasında soruşturmacı olarak görevlendirilmiş bulunmaktayım. </w:t>
      </w:r>
    </w:p>
    <w:p w14:paraId="4625CD21" w14:textId="77777777" w:rsidR="00693700" w:rsidRPr="00693700" w:rsidRDefault="00693700" w:rsidP="00693700">
      <w:pPr>
        <w:spacing w:before="120" w:after="120" w:line="360" w:lineRule="auto"/>
        <w:jc w:val="both"/>
        <w:rPr>
          <w:rFonts w:ascii="Times New Roman" w:eastAsia="Times New Roman" w:hAnsi="Times New Roman" w:cs="Times New Roman"/>
          <w:color w:val="000000" w:themeColor="text1"/>
          <w:sz w:val="24"/>
          <w:szCs w:val="24"/>
          <w:lang w:eastAsia="tr-TR"/>
        </w:rPr>
      </w:pPr>
      <w:r w:rsidRPr="00693700">
        <w:rPr>
          <w:rFonts w:ascii="Times New Roman" w:eastAsia="Times New Roman" w:hAnsi="Times New Roman" w:cs="Times New Roman"/>
          <w:sz w:val="24"/>
          <w:szCs w:val="24"/>
          <w:lang w:eastAsia="tr-TR"/>
        </w:rPr>
        <w:t>İş bu soruşturmada tanık olarak ifadenize başvurulacağından …/…./202…. tarihinde saat ….:… da, ………………….adresindeki odamda hazır bulunmanız gerekmektedir. Bildirilen gün ve saatte gelmediğiniz takdirde hakkınızda kanuni usullerin uygulanacağı (zorla getirilebileceğiniz) 5271 Sayılı Ceza Muhakemesi Kanununun 145. maddesi uyarınca bildirilir. Bilgilerinizi ve gereğini rica ederim. …./…./202…..</w:t>
      </w:r>
    </w:p>
    <w:p w14:paraId="333B3877" w14:textId="13EDE3C9" w:rsidR="00693700" w:rsidRPr="00693700" w:rsidRDefault="00D9020D" w:rsidP="00693700">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Adı soyadı ve imza </w:t>
      </w:r>
    </w:p>
    <w:p w14:paraId="01F20008" w14:textId="77777777" w:rsidR="00693700" w:rsidRPr="00693700" w:rsidRDefault="00693700" w:rsidP="00693700">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693700">
        <w:rPr>
          <w:rFonts w:ascii="Times New Roman" w:hAnsi="Times New Roman" w:cs="Times New Roman"/>
          <w:b/>
          <w:color w:val="000000" w:themeColor="text1"/>
          <w:sz w:val="24"/>
          <w:szCs w:val="24"/>
        </w:rPr>
        <w:t>Soruşturmacı</w:t>
      </w:r>
    </w:p>
    <w:p w14:paraId="2A19DE93" w14:textId="479F23D1" w:rsidR="00693700" w:rsidRDefault="00693700" w:rsidP="00693700">
      <w:pPr>
        <w:spacing w:before="120" w:after="120" w:line="360" w:lineRule="auto"/>
        <w:rPr>
          <w:b/>
          <w:color w:val="000000" w:themeColor="text1"/>
          <w:sz w:val="24"/>
          <w:szCs w:val="24"/>
        </w:rPr>
      </w:pPr>
    </w:p>
    <w:p w14:paraId="3F2DE863" w14:textId="36A66564" w:rsidR="00995315" w:rsidRDefault="00995315" w:rsidP="00693700">
      <w:pPr>
        <w:spacing w:before="120" w:after="120" w:line="360" w:lineRule="auto"/>
        <w:rPr>
          <w:b/>
          <w:color w:val="000000" w:themeColor="text1"/>
          <w:sz w:val="24"/>
          <w:szCs w:val="24"/>
        </w:rPr>
      </w:pPr>
    </w:p>
    <w:p w14:paraId="288C6E98" w14:textId="21ECF281" w:rsidR="00995315" w:rsidRDefault="00995315" w:rsidP="00693700">
      <w:pPr>
        <w:spacing w:before="120" w:after="120" w:line="360" w:lineRule="auto"/>
        <w:rPr>
          <w:b/>
          <w:color w:val="000000" w:themeColor="text1"/>
          <w:sz w:val="24"/>
          <w:szCs w:val="24"/>
        </w:rPr>
      </w:pPr>
    </w:p>
    <w:p w14:paraId="1A1FF8C9" w14:textId="23696D3F" w:rsidR="00995315" w:rsidRDefault="00995315" w:rsidP="00693700">
      <w:pPr>
        <w:spacing w:before="120" w:after="120" w:line="360" w:lineRule="auto"/>
        <w:rPr>
          <w:b/>
          <w:color w:val="000000" w:themeColor="text1"/>
          <w:sz w:val="24"/>
          <w:szCs w:val="24"/>
        </w:rPr>
      </w:pPr>
    </w:p>
    <w:p w14:paraId="1E90C3CF" w14:textId="18FC0A0F" w:rsidR="00995315" w:rsidRDefault="00995315" w:rsidP="00693700">
      <w:pPr>
        <w:spacing w:before="120" w:after="120" w:line="360" w:lineRule="auto"/>
        <w:rPr>
          <w:b/>
          <w:color w:val="000000" w:themeColor="text1"/>
          <w:sz w:val="24"/>
          <w:szCs w:val="24"/>
        </w:rPr>
      </w:pPr>
    </w:p>
    <w:p w14:paraId="181AA39D" w14:textId="07B71A28" w:rsidR="00995315" w:rsidRDefault="00995315" w:rsidP="00693700">
      <w:pPr>
        <w:spacing w:before="120" w:after="120" w:line="360" w:lineRule="auto"/>
        <w:rPr>
          <w:b/>
          <w:color w:val="000000" w:themeColor="text1"/>
          <w:sz w:val="24"/>
          <w:szCs w:val="24"/>
        </w:rPr>
      </w:pPr>
    </w:p>
    <w:p w14:paraId="1673218A" w14:textId="5A9322F1" w:rsidR="00995315" w:rsidRDefault="00995315" w:rsidP="00693700">
      <w:pPr>
        <w:spacing w:before="120" w:after="120" w:line="360" w:lineRule="auto"/>
        <w:rPr>
          <w:b/>
          <w:color w:val="000000" w:themeColor="text1"/>
          <w:sz w:val="24"/>
          <w:szCs w:val="24"/>
        </w:rPr>
      </w:pPr>
    </w:p>
    <w:p w14:paraId="59B06758" w14:textId="745F522B" w:rsidR="00995315" w:rsidRDefault="00995315" w:rsidP="00693700">
      <w:pPr>
        <w:spacing w:before="120" w:after="120" w:line="360" w:lineRule="auto"/>
        <w:rPr>
          <w:b/>
          <w:color w:val="000000" w:themeColor="text1"/>
          <w:sz w:val="24"/>
          <w:szCs w:val="24"/>
        </w:rPr>
      </w:pPr>
    </w:p>
    <w:p w14:paraId="07E02845" w14:textId="4D4BC380" w:rsidR="00995315" w:rsidRDefault="00995315" w:rsidP="00693700">
      <w:pPr>
        <w:spacing w:before="120" w:after="120" w:line="360" w:lineRule="auto"/>
        <w:rPr>
          <w:b/>
          <w:color w:val="000000" w:themeColor="text1"/>
          <w:sz w:val="24"/>
          <w:szCs w:val="24"/>
        </w:rPr>
      </w:pPr>
    </w:p>
    <w:p w14:paraId="6E97ED59" w14:textId="77777777" w:rsidR="00995315" w:rsidRDefault="00995315" w:rsidP="00693700">
      <w:pPr>
        <w:spacing w:before="120" w:after="120" w:line="360" w:lineRule="auto"/>
        <w:rPr>
          <w:b/>
          <w:color w:val="000000" w:themeColor="text1"/>
          <w:sz w:val="24"/>
          <w:szCs w:val="24"/>
        </w:rPr>
      </w:pPr>
    </w:p>
    <w:p w14:paraId="68AB9D40" w14:textId="77777777" w:rsidR="00693700" w:rsidRPr="00693700" w:rsidRDefault="00693700" w:rsidP="00693700">
      <w:pPr>
        <w:spacing w:before="120" w:after="120" w:line="360" w:lineRule="auto"/>
        <w:rPr>
          <w:rFonts w:ascii="Times New Roman" w:eastAsia="Times New Roman" w:hAnsi="Times New Roman" w:cs="Times New Roman"/>
          <w:b/>
          <w:color w:val="000000" w:themeColor="text1"/>
          <w:sz w:val="24"/>
          <w:szCs w:val="24"/>
        </w:rPr>
      </w:pPr>
    </w:p>
    <w:p w14:paraId="1ABC9C42" w14:textId="77777777" w:rsidR="00693700" w:rsidRPr="00693700" w:rsidRDefault="00693700" w:rsidP="00693700">
      <w:pPr>
        <w:spacing w:before="120" w:after="120" w:line="360" w:lineRule="auto"/>
        <w:jc w:val="center"/>
        <w:rPr>
          <w:rFonts w:ascii="Times New Roman" w:eastAsia="Times New Roman" w:hAnsi="Times New Roman" w:cs="Times New Roman"/>
          <w:b/>
          <w:bCs/>
          <w:sz w:val="28"/>
          <w:szCs w:val="24"/>
        </w:rPr>
      </w:pPr>
      <w:r w:rsidRPr="00693700">
        <w:rPr>
          <w:rFonts w:ascii="Times New Roman" w:eastAsia="Times New Roman" w:hAnsi="Times New Roman" w:cs="Times New Roman"/>
          <w:b/>
          <w:bCs/>
          <w:sz w:val="28"/>
          <w:szCs w:val="24"/>
        </w:rPr>
        <w:lastRenderedPageBreak/>
        <w:t>CEZA SORUŞTURMASI </w:t>
      </w:r>
    </w:p>
    <w:p w14:paraId="50C35B0E" w14:textId="77777777" w:rsidR="00693700" w:rsidRPr="00693700" w:rsidRDefault="00693700" w:rsidP="00693700">
      <w:pPr>
        <w:keepNext/>
        <w:keepLines/>
        <w:spacing w:before="120" w:after="120" w:line="360" w:lineRule="auto"/>
        <w:jc w:val="center"/>
        <w:outlineLvl w:val="0"/>
        <w:rPr>
          <w:rFonts w:ascii="Times New Roman" w:eastAsiaTheme="majorEastAsia" w:hAnsi="Times New Roman" w:cstheme="majorBidi"/>
          <w:b/>
          <w:sz w:val="28"/>
          <w:szCs w:val="32"/>
        </w:rPr>
      </w:pPr>
      <w:bookmarkStart w:id="51" w:name="_Toc149846645"/>
      <w:r w:rsidRPr="00693700">
        <w:rPr>
          <w:rFonts w:ascii="Times New Roman" w:eastAsiaTheme="minorEastAsia" w:hAnsi="Times New Roman" w:cstheme="majorBidi"/>
          <w:b/>
          <w:sz w:val="28"/>
          <w:szCs w:val="32"/>
        </w:rPr>
        <w:t>TANIK İFADE TUTANAĞI</w:t>
      </w:r>
      <w:bookmarkEnd w:id="51"/>
      <w:r w:rsidRPr="00693700">
        <w:rPr>
          <w:rFonts w:ascii="Times New Roman" w:eastAsiaTheme="minorEastAsia" w:hAnsi="Times New Roman" w:cstheme="majorBidi"/>
          <w:b/>
          <w:sz w:val="28"/>
          <w:szCs w:val="32"/>
        </w:rPr>
        <w:t xml:space="preserve">  </w:t>
      </w:r>
    </w:p>
    <w:p w14:paraId="71890212" w14:textId="77777777" w:rsidR="00693700" w:rsidRPr="00693700" w:rsidRDefault="00693700" w:rsidP="00693700">
      <w:pPr>
        <w:spacing w:before="120" w:after="120" w:line="360" w:lineRule="auto"/>
        <w:jc w:val="center"/>
        <w:rPr>
          <w:rFonts w:ascii="Times New Roman" w:eastAsia="Times New Roman" w:hAnsi="Times New Roman" w:cs="Times New Roman"/>
          <w:b/>
          <w:sz w:val="28"/>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693700" w:rsidRPr="00693700" w14:paraId="6A56EAEC" w14:textId="77777777" w:rsidTr="00693700">
        <w:tc>
          <w:tcPr>
            <w:tcW w:w="4395" w:type="dxa"/>
          </w:tcPr>
          <w:p w14:paraId="30217283" w14:textId="64DAD443" w:rsidR="00693700" w:rsidRPr="00693700" w:rsidRDefault="003A6A19" w:rsidP="00693700">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4"/>
                <w:szCs w:val="24"/>
              </w:rPr>
              <w:t xml:space="preserve">   </w:t>
            </w:r>
            <w:r w:rsidR="00693700" w:rsidRPr="00693700">
              <w:rPr>
                <w:rFonts w:ascii="Times New Roman" w:eastAsia="Times New Roman" w:hAnsi="Times New Roman" w:cs="Times New Roman"/>
                <w:b/>
                <w:sz w:val="24"/>
                <w:szCs w:val="24"/>
              </w:rPr>
              <w:t xml:space="preserve"> </w:t>
            </w:r>
            <w:r w:rsidR="00693700" w:rsidRPr="00693700">
              <w:rPr>
                <w:rFonts w:ascii="Times New Roman" w:eastAsia="Times New Roman" w:hAnsi="Times New Roman" w:cs="Times New Roman"/>
                <w:b/>
                <w:sz w:val="26"/>
                <w:szCs w:val="26"/>
              </w:rPr>
              <w:t>İFADESİ ALINANIN</w:t>
            </w:r>
          </w:p>
        </w:tc>
        <w:tc>
          <w:tcPr>
            <w:tcW w:w="296" w:type="dxa"/>
          </w:tcPr>
          <w:p w14:paraId="0E32DCBE" w14:textId="77777777" w:rsidR="00693700" w:rsidRPr="00693700" w:rsidRDefault="00693700" w:rsidP="00693700">
            <w:pPr>
              <w:spacing w:line="360" w:lineRule="auto"/>
              <w:jc w:val="both"/>
              <w:rPr>
                <w:rFonts w:ascii="Times New Roman" w:eastAsia="Times New Roman" w:hAnsi="Times New Roman" w:cs="Times New Roman"/>
                <w:b/>
                <w:sz w:val="24"/>
                <w:szCs w:val="24"/>
              </w:rPr>
            </w:pPr>
          </w:p>
        </w:tc>
        <w:tc>
          <w:tcPr>
            <w:tcW w:w="4246" w:type="dxa"/>
          </w:tcPr>
          <w:p w14:paraId="504B0DA2"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7DF3BE11" w14:textId="77777777" w:rsidTr="00693700">
        <w:tc>
          <w:tcPr>
            <w:tcW w:w="4395" w:type="dxa"/>
          </w:tcPr>
          <w:p w14:paraId="237F4F3B"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ADI VE SOYADI</w:t>
            </w:r>
          </w:p>
        </w:tc>
        <w:tc>
          <w:tcPr>
            <w:tcW w:w="296" w:type="dxa"/>
          </w:tcPr>
          <w:p w14:paraId="660F48B2"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364D2B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8E93457" w14:textId="77777777" w:rsidTr="00693700">
        <w:tc>
          <w:tcPr>
            <w:tcW w:w="4395" w:type="dxa"/>
          </w:tcPr>
          <w:p w14:paraId="0ACF966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T.C. KİMLİK NUMARASI</w:t>
            </w:r>
          </w:p>
        </w:tc>
        <w:tc>
          <w:tcPr>
            <w:tcW w:w="296" w:type="dxa"/>
          </w:tcPr>
          <w:p w14:paraId="58CA9E00"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01C4DFF"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5858684F" w14:textId="77777777" w:rsidTr="00693700">
        <w:tc>
          <w:tcPr>
            <w:tcW w:w="4395" w:type="dxa"/>
          </w:tcPr>
          <w:p w14:paraId="75899517"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BABA VE ANNE ADI</w:t>
            </w:r>
          </w:p>
        </w:tc>
        <w:tc>
          <w:tcPr>
            <w:tcW w:w="296" w:type="dxa"/>
          </w:tcPr>
          <w:p w14:paraId="3A2988F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6679590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5705140" w14:textId="77777777" w:rsidTr="00693700">
        <w:tc>
          <w:tcPr>
            <w:tcW w:w="4395" w:type="dxa"/>
          </w:tcPr>
          <w:p w14:paraId="52A67C95"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DOĞUM TARİHİ VE YERİ</w:t>
            </w:r>
          </w:p>
        </w:tc>
        <w:tc>
          <w:tcPr>
            <w:tcW w:w="296" w:type="dxa"/>
          </w:tcPr>
          <w:p w14:paraId="580650D2"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05576953"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35192093" w14:textId="77777777" w:rsidTr="00693700">
        <w:tc>
          <w:tcPr>
            <w:tcW w:w="4395" w:type="dxa"/>
          </w:tcPr>
          <w:p w14:paraId="40E9AB4A"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NÜFUSA KAYITLI OLDUĞU YER</w:t>
            </w:r>
          </w:p>
        </w:tc>
        <w:tc>
          <w:tcPr>
            <w:tcW w:w="296" w:type="dxa"/>
          </w:tcPr>
          <w:p w14:paraId="5F5D01B5"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0E17761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47A4846E" w14:textId="77777777" w:rsidTr="00693700">
        <w:tc>
          <w:tcPr>
            <w:tcW w:w="4395" w:type="dxa"/>
          </w:tcPr>
          <w:p w14:paraId="20037C4C"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İKAMET ADRESİ</w:t>
            </w:r>
          </w:p>
        </w:tc>
        <w:tc>
          <w:tcPr>
            <w:tcW w:w="296" w:type="dxa"/>
          </w:tcPr>
          <w:p w14:paraId="40C441BB"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441A7FC5"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421154A4" w14:textId="77777777" w:rsidTr="00693700">
        <w:tc>
          <w:tcPr>
            <w:tcW w:w="4395" w:type="dxa"/>
          </w:tcPr>
          <w:p w14:paraId="0D793DF7"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İŞ YERİ ADRESİ</w:t>
            </w:r>
          </w:p>
        </w:tc>
        <w:tc>
          <w:tcPr>
            <w:tcW w:w="296" w:type="dxa"/>
          </w:tcPr>
          <w:p w14:paraId="7F4AE393"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7097D1A"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5469EBF1" w14:textId="77777777" w:rsidTr="00693700">
        <w:tc>
          <w:tcPr>
            <w:tcW w:w="4395" w:type="dxa"/>
          </w:tcPr>
          <w:p w14:paraId="2DE8FDB5"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TELEFON NUMARASI (CEP – İŞ- EV)</w:t>
            </w:r>
          </w:p>
        </w:tc>
        <w:tc>
          <w:tcPr>
            <w:tcW w:w="296" w:type="dxa"/>
          </w:tcPr>
          <w:p w14:paraId="5E59D255"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36E6EEF5"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6F1C8750" w14:textId="77777777" w:rsidTr="00693700">
        <w:tc>
          <w:tcPr>
            <w:tcW w:w="4395" w:type="dxa"/>
          </w:tcPr>
          <w:p w14:paraId="7E8D6C91"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MESLEĞİ VE EKONOMİK DURUMU</w:t>
            </w:r>
          </w:p>
        </w:tc>
        <w:tc>
          <w:tcPr>
            <w:tcW w:w="296" w:type="dxa"/>
          </w:tcPr>
          <w:p w14:paraId="128AE5B9"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59BA52C"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5EFCA0F4" w14:textId="77777777" w:rsidTr="00693700">
        <w:trPr>
          <w:trHeight w:val="80"/>
        </w:trPr>
        <w:tc>
          <w:tcPr>
            <w:tcW w:w="4395" w:type="dxa"/>
          </w:tcPr>
          <w:p w14:paraId="347FEB7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İFADENİN ALINDIĞI YER</w:t>
            </w:r>
          </w:p>
        </w:tc>
        <w:tc>
          <w:tcPr>
            <w:tcW w:w="296" w:type="dxa"/>
          </w:tcPr>
          <w:p w14:paraId="2A7A1C1D"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2995481F"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148F34AB" w14:textId="77777777" w:rsidTr="00693700">
        <w:trPr>
          <w:trHeight w:val="80"/>
        </w:trPr>
        <w:tc>
          <w:tcPr>
            <w:tcW w:w="4395" w:type="dxa"/>
          </w:tcPr>
          <w:p w14:paraId="1CB7ACB9"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İFADENİN ALINDIĞI TARİH/ SAAT</w:t>
            </w:r>
          </w:p>
        </w:tc>
        <w:tc>
          <w:tcPr>
            <w:tcW w:w="296" w:type="dxa"/>
          </w:tcPr>
          <w:p w14:paraId="4D6A0741"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7A51E7A"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bl>
    <w:p w14:paraId="54E451D2" w14:textId="77777777" w:rsidR="00693700" w:rsidRPr="00693700" w:rsidRDefault="00693700" w:rsidP="00693700">
      <w:pPr>
        <w:spacing w:before="120" w:after="120"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t xml:space="preserve">                                    </w:t>
      </w:r>
    </w:p>
    <w:p w14:paraId="5623CCFD"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367BEEBC"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Tanığa CMK 45/3 maddesi gereği CMK 45/1 maddede sayılan kişilerden olup olmadığı sorularak şüpheliye böyle bir akrabalık ilişkisi varsa tanıklıktan çekilebileceği, ayrıca CMK 48. Maddesi gereği kendisini veya 45/1. Maddede gösterilen kişileri ceza kovuşturmasına uğratabilecek nitelikte olan sorulara cevap vermekten çekinebileceği bildirildi.  Tanık,yukarıda bildirilen hususları anladığını belirtti. Tanığa CMK 54. Maddesi gereğince yemin edeceği bildirildi.</w:t>
      </w:r>
    </w:p>
    <w:p w14:paraId="4B82808E"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Tanığın CMK’nın 55. Maddesine göre ifadesine geçmeden önce yemini yaptırıldı. Tanık ‘’</w:t>
      </w:r>
      <w:r w:rsidRPr="00693700">
        <w:rPr>
          <w:rFonts w:ascii="Times New Roman" w:eastAsia="Times New Roman" w:hAnsi="Times New Roman" w:cs="Times New Roman"/>
          <w:b/>
          <w:sz w:val="24"/>
          <w:szCs w:val="24"/>
        </w:rPr>
        <w:t>bildiğimi dosdoğru söyleyeceğime namusum ve vicdanım üzerine yemin ederim’’</w:t>
      </w:r>
      <w:r w:rsidRPr="00693700">
        <w:rPr>
          <w:rFonts w:ascii="Times New Roman" w:eastAsia="Times New Roman" w:hAnsi="Times New Roman" w:cs="Times New Roman"/>
          <w:sz w:val="24"/>
          <w:szCs w:val="24"/>
        </w:rPr>
        <w:t xml:space="preserve"> diyerek yemin etti.</w:t>
      </w:r>
    </w:p>
    <w:p w14:paraId="688AB4C1"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Soruşturma konusu eylemler; tanık sıfatıyla ifadesine başvurulan, yukarıda açık kimliği ve adresi yazılı ……………..’e anlatıldı. Konu ile ilgili olarak tanık sıfatıyla bildiklerini anlatması istendi.</w:t>
      </w:r>
    </w:p>
    <w:p w14:paraId="2C4542E8"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lastRenderedPageBreak/>
        <w:t>TANIK ………………… İFADESİNDE</w:t>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sz w:val="24"/>
          <w:szCs w:val="24"/>
        </w:rPr>
        <w:t>: ………………………… ………………… dedi</w:t>
      </w:r>
    </w:p>
    <w:p w14:paraId="78247C3E" w14:textId="77777777" w:rsidR="00693700" w:rsidRPr="00693700" w:rsidRDefault="00693700" w:rsidP="00693700">
      <w:pPr>
        <w:spacing w:before="120" w:after="120"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Tanıktan soruldu:</w:t>
      </w:r>
      <w:r w:rsidRPr="00693700">
        <w:rPr>
          <w:rFonts w:ascii="Times New Roman" w:eastAsia="Times New Roman" w:hAnsi="Times New Roman" w:cs="Times New Roman"/>
          <w:b/>
          <w:sz w:val="24"/>
          <w:szCs w:val="24"/>
          <w:vertAlign w:val="superscript"/>
        </w:rPr>
        <w:t xml:space="preserve"> </w:t>
      </w:r>
      <w:r w:rsidRPr="00693700">
        <w:rPr>
          <w:rFonts w:ascii="Times New Roman" w:eastAsia="Times New Roman" w:hAnsi="Times New Roman" w:cs="Times New Roman"/>
          <w:b/>
          <w:sz w:val="24"/>
          <w:szCs w:val="24"/>
          <w:vertAlign w:val="superscript"/>
        </w:rPr>
        <w:footnoteReference w:id="2"/>
      </w:r>
    </w:p>
    <w:p w14:paraId="2ABF5F0B"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 xml:space="preserve">Soru: </w:t>
      </w:r>
    </w:p>
    <w:p w14:paraId="0AAE010A"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Cevap:</w:t>
      </w:r>
    </w:p>
    <w:p w14:paraId="506AA084"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Soru:</w:t>
      </w:r>
    </w:p>
    <w:p w14:paraId="259CD786"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Cevap:</w:t>
      </w:r>
    </w:p>
    <w:p w14:paraId="0D04F4EB"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 .../.../20....</w:t>
      </w:r>
    </w:p>
    <w:tbl>
      <w:tblPr>
        <w:tblW w:w="0" w:type="auto"/>
        <w:tblLook w:val="04A0" w:firstRow="1" w:lastRow="0" w:firstColumn="1" w:lastColumn="0" w:noHBand="0" w:noVBand="1"/>
      </w:tblPr>
      <w:tblGrid>
        <w:gridCol w:w="3021"/>
        <w:gridCol w:w="660"/>
        <w:gridCol w:w="2360"/>
        <w:gridCol w:w="3021"/>
      </w:tblGrid>
      <w:tr w:rsidR="00693700" w:rsidRPr="00693700" w14:paraId="149E3CCF" w14:textId="77777777" w:rsidTr="00693700">
        <w:tc>
          <w:tcPr>
            <w:tcW w:w="3681" w:type="dxa"/>
            <w:gridSpan w:val="2"/>
            <w:shd w:val="clear" w:color="auto" w:fill="auto"/>
          </w:tcPr>
          <w:p w14:paraId="1234888E"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t xml:space="preserve">SORUŞTURMACI </w:t>
            </w:r>
          </w:p>
        </w:tc>
        <w:tc>
          <w:tcPr>
            <w:tcW w:w="2360" w:type="dxa"/>
            <w:shd w:val="clear" w:color="auto" w:fill="auto"/>
          </w:tcPr>
          <w:p w14:paraId="0467775F"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t>KATİP</w:t>
            </w:r>
          </w:p>
        </w:tc>
        <w:tc>
          <w:tcPr>
            <w:tcW w:w="3021" w:type="dxa"/>
            <w:shd w:val="clear" w:color="auto" w:fill="auto"/>
          </w:tcPr>
          <w:p w14:paraId="105B2B71"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t>TANIK</w:t>
            </w:r>
          </w:p>
        </w:tc>
      </w:tr>
      <w:tr w:rsidR="00693700" w:rsidRPr="00693700" w14:paraId="1CB01EAB" w14:textId="77777777" w:rsidTr="00693700">
        <w:trPr>
          <w:trHeight w:val="838"/>
        </w:trPr>
        <w:tc>
          <w:tcPr>
            <w:tcW w:w="3681" w:type="dxa"/>
            <w:gridSpan w:val="2"/>
            <w:shd w:val="clear" w:color="auto" w:fill="auto"/>
          </w:tcPr>
          <w:p w14:paraId="158F91DE"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w:t>
            </w:r>
          </w:p>
        </w:tc>
        <w:tc>
          <w:tcPr>
            <w:tcW w:w="2360" w:type="dxa"/>
            <w:shd w:val="clear" w:color="auto" w:fill="auto"/>
          </w:tcPr>
          <w:p w14:paraId="3FDB9BC2"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w:t>
            </w:r>
          </w:p>
        </w:tc>
        <w:tc>
          <w:tcPr>
            <w:tcW w:w="3021" w:type="dxa"/>
            <w:shd w:val="clear" w:color="auto" w:fill="auto"/>
          </w:tcPr>
          <w:p w14:paraId="66F33E76"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w:t>
            </w:r>
          </w:p>
        </w:tc>
      </w:tr>
      <w:tr w:rsidR="004A7088" w:rsidRPr="00693700" w14:paraId="18738831" w14:textId="77777777" w:rsidTr="00693700">
        <w:trPr>
          <w:gridAfter w:val="3"/>
          <w:wAfter w:w="6041" w:type="dxa"/>
          <w:trHeight w:val="838"/>
        </w:trPr>
        <w:tc>
          <w:tcPr>
            <w:tcW w:w="3021" w:type="dxa"/>
            <w:shd w:val="clear" w:color="auto" w:fill="auto"/>
          </w:tcPr>
          <w:p w14:paraId="4B6262C2" w14:textId="77777777" w:rsidR="004A7088" w:rsidRPr="00693700" w:rsidRDefault="004A7088"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p>
        </w:tc>
      </w:tr>
      <w:tr w:rsidR="004A7088" w:rsidRPr="00693700" w14:paraId="7913CC6D" w14:textId="77777777" w:rsidTr="00693700">
        <w:trPr>
          <w:trHeight w:val="838"/>
        </w:trPr>
        <w:tc>
          <w:tcPr>
            <w:tcW w:w="3681" w:type="dxa"/>
            <w:gridSpan w:val="2"/>
            <w:shd w:val="clear" w:color="auto" w:fill="auto"/>
          </w:tcPr>
          <w:p w14:paraId="2583FD43" w14:textId="3A0E039A" w:rsidR="004A7088" w:rsidRDefault="004A7088"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46AD0F0D" w14:textId="04CD4775"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523B1717" w14:textId="7848DEF2"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1E9DF043" w14:textId="2342007A"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361914D3" w14:textId="121ACC42"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291ABBFF" w14:textId="507D13FC" w:rsidR="00995315" w:rsidRDefault="00995315"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69747B78" w14:textId="0AD41B9D" w:rsidR="00995315" w:rsidRDefault="00995315"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06341ECB" w14:textId="77777777" w:rsidR="00995315" w:rsidRDefault="00995315"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287ACD00" w14:textId="77777777"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0ED7446E" w14:textId="094E8D00" w:rsidR="004A7088" w:rsidRPr="00693700" w:rsidRDefault="004A7088"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tc>
        <w:tc>
          <w:tcPr>
            <w:tcW w:w="2360" w:type="dxa"/>
            <w:shd w:val="clear" w:color="auto" w:fill="auto"/>
          </w:tcPr>
          <w:p w14:paraId="7368D978" w14:textId="77777777" w:rsidR="004A7088" w:rsidRPr="00693700" w:rsidRDefault="004A7088"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p>
        </w:tc>
        <w:tc>
          <w:tcPr>
            <w:tcW w:w="3021" w:type="dxa"/>
            <w:shd w:val="clear" w:color="auto" w:fill="auto"/>
          </w:tcPr>
          <w:p w14:paraId="186BC290" w14:textId="77777777" w:rsidR="004A7088" w:rsidRPr="00693700" w:rsidRDefault="004A7088"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p>
        </w:tc>
      </w:tr>
    </w:tbl>
    <w:p w14:paraId="6B4DD20D" w14:textId="33091B84" w:rsidR="00693700" w:rsidRPr="00693700" w:rsidRDefault="00995315" w:rsidP="00995315">
      <w:pPr>
        <w:keepNext/>
        <w:keepLines/>
        <w:spacing w:before="120" w:after="120" w:line="360" w:lineRule="auto"/>
        <w:outlineLvl w:val="0"/>
        <w:rPr>
          <w:rFonts w:ascii="Times New Roman" w:eastAsiaTheme="majorEastAsia" w:hAnsi="Times New Roman" w:cstheme="majorBidi"/>
          <w:b/>
          <w:sz w:val="32"/>
          <w:szCs w:val="32"/>
        </w:rPr>
      </w:pPr>
      <w:bookmarkStart w:id="52" w:name="_Toc149846646"/>
      <w:r>
        <w:rPr>
          <w:rFonts w:ascii="Times New Roman" w:eastAsiaTheme="majorEastAsia" w:hAnsi="Times New Roman" w:cstheme="majorBidi"/>
          <w:b/>
          <w:sz w:val="32"/>
          <w:szCs w:val="32"/>
        </w:rPr>
        <w:lastRenderedPageBreak/>
        <w:t xml:space="preserve">                       </w:t>
      </w:r>
      <w:r w:rsidR="00693700" w:rsidRPr="00693700">
        <w:rPr>
          <w:rFonts w:ascii="Times New Roman" w:eastAsiaTheme="majorEastAsia" w:hAnsi="Times New Roman" w:cstheme="majorBidi"/>
          <w:b/>
          <w:sz w:val="32"/>
          <w:szCs w:val="32"/>
        </w:rPr>
        <w:t>Diğer Soruşturma İşlemleri</w:t>
      </w:r>
      <w:bookmarkEnd w:id="52"/>
    </w:p>
    <w:p w14:paraId="23801FEE"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Soruşturma işlemlerinde yardımcı olmak üzere bir yeminli katip görevlendirilebilir. </w:t>
      </w:r>
    </w:p>
    <w:p w14:paraId="0555B3D3"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Soruşturmacının alınan ifadelerin yanı sıra, tüm bilgi ve belgeleri değerlendirmesi,  suça konu olay ile şüphelilerin illiyet (sebep-sonuç ilişkisi) bağını ortaya koyması gerekir.</w:t>
      </w:r>
    </w:p>
    <w:p w14:paraId="43E04845"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Söz konusu olayda kurum zararının oluşup oluşmadığının incelemesi ve sorumlusunun belirlemesi ve bu zararın usulüne uygun olarak tahsil edilmesi gerektiğinin soruşturma raporunda belirtmesi gerekir. </w:t>
      </w:r>
    </w:p>
    <w:p w14:paraId="0E4155C3"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Soruşturmacı suçun mahiyeti ve soruşturmanın selameti açısından </w:t>
      </w:r>
      <w:r w:rsidRPr="00693700">
        <w:rPr>
          <w:rFonts w:ascii="Times New Roman" w:eastAsiaTheme="minorEastAsia" w:hAnsi="Times New Roman" w:cs="Times New Roman"/>
          <w:b/>
          <w:kern w:val="24"/>
          <w:sz w:val="24"/>
          <w:szCs w:val="24"/>
          <w:lang w:eastAsia="tr-TR"/>
        </w:rPr>
        <w:t>şüphelinin soruşturma süresince görevden uzaklaştırılmasını yetkili disiplin amirinden isteyebilir.</w:t>
      </w:r>
      <w:r w:rsidRPr="00693700">
        <w:rPr>
          <w:rFonts w:ascii="Times New Roman" w:eastAsiaTheme="minorEastAsia" w:hAnsi="Times New Roman" w:cs="Times New Roman"/>
          <w:kern w:val="24"/>
          <w:sz w:val="24"/>
          <w:szCs w:val="24"/>
          <w:lang w:eastAsia="tr-TR"/>
        </w:rPr>
        <w:t xml:space="preserve"> </w:t>
      </w:r>
    </w:p>
    <w:p w14:paraId="7B83D362"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Soruşturmacı bir Cumhuriyet savcısı gibi hareket yetkilerine sahip olduğundan her türlü bilgi belgeyi talep edebilir. </w:t>
      </w:r>
    </w:p>
    <w:p w14:paraId="0B5143A0"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CMK 161 madde gereğince kanuni dayanakları gösterilmesine rağmen işlem yapmamakta direnen kamu görevlileri olursa, soruşturmacı bu durumu evrakı ile birlikte soruşturma emrini veren disiplin amirine bildirebilir. Disiplin Amiri de o kamu görevlisi hakkında doğrudan soruşturma yapılmasını suçun işlendiği yer Cumhuriyet Savcısından ister.</w:t>
      </w:r>
    </w:p>
    <w:p w14:paraId="479C0FB1"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Soruşturmacı raporunun sonuç ve teklif kısmında sanık hakkında </w:t>
      </w:r>
      <w:r w:rsidRPr="00693700">
        <w:rPr>
          <w:rFonts w:ascii="Times New Roman" w:eastAsiaTheme="minorEastAsia" w:hAnsi="Times New Roman" w:cs="Times New Roman"/>
          <w:b/>
          <w:bCs/>
          <w:kern w:val="24"/>
          <w:sz w:val="24"/>
          <w:szCs w:val="24"/>
          <w:lang w:eastAsia="tr-TR"/>
        </w:rPr>
        <w:t>mutlaka men-i muhakeme veya lüzum-u muhakeme teklifini içerir</w:t>
      </w:r>
      <w:r w:rsidRPr="00693700">
        <w:rPr>
          <w:rFonts w:ascii="Times New Roman" w:eastAsiaTheme="minorEastAsia" w:hAnsi="Times New Roman" w:cs="Times New Roman"/>
          <w:kern w:val="24"/>
          <w:sz w:val="24"/>
          <w:szCs w:val="24"/>
          <w:lang w:eastAsia="tr-TR"/>
        </w:rPr>
        <w:t xml:space="preserve"> ibarelerinden birini kullanmalıdır. </w:t>
      </w:r>
    </w:p>
    <w:p w14:paraId="4912C67A" w14:textId="77777777" w:rsidR="00693700" w:rsidRPr="00693700" w:rsidRDefault="00693700" w:rsidP="00CA069E">
      <w:pPr>
        <w:spacing w:before="120" w:after="120" w:line="360" w:lineRule="auto"/>
        <w:contextualSpacing/>
        <w:jc w:val="both"/>
        <w:rPr>
          <w:rFonts w:ascii="Times New Roman" w:hAnsi="Times New Roman" w:cs="Times New Roman"/>
          <w:sz w:val="24"/>
          <w:szCs w:val="24"/>
        </w:rPr>
      </w:pPr>
      <w:r w:rsidRPr="00693700">
        <w:rPr>
          <w:rFonts w:ascii="Times New Roman" w:hAnsi="Times New Roman" w:cs="Times New Roman"/>
          <w:b/>
          <w:bCs/>
          <w:sz w:val="24"/>
          <w:szCs w:val="24"/>
        </w:rPr>
        <w:t>Ceza Soruşturma Dosyasının Yetkili Makama Tesliminden Sonra Yapılacak İşlemler</w:t>
      </w:r>
    </w:p>
    <w:p w14:paraId="7055139A" w14:textId="11EC5CC7" w:rsidR="00693700" w:rsidRDefault="00693700" w:rsidP="00CA069E">
      <w:pPr>
        <w:spacing w:before="120" w:after="120" w:line="360" w:lineRule="auto"/>
        <w:contextualSpacing/>
        <w:jc w:val="both"/>
        <w:rPr>
          <w:rFonts w:ascii="Times New Roman" w:eastAsiaTheme="minorEastAsia" w:hAnsi="Times New Roman" w:cs="Times New Roman"/>
          <w:kern w:val="24"/>
          <w:sz w:val="24"/>
          <w:szCs w:val="24"/>
          <w:lang w:eastAsia="tr-TR"/>
        </w:rPr>
      </w:pPr>
      <w:r w:rsidRPr="00693700">
        <w:rPr>
          <w:rFonts w:ascii="Times New Roman" w:eastAsiaTheme="minorEastAsia" w:hAnsi="Times New Roman" w:cs="Times New Roman"/>
          <w:kern w:val="24"/>
          <w:sz w:val="24"/>
          <w:szCs w:val="24"/>
          <w:lang w:eastAsia="tr-TR"/>
        </w:rPr>
        <w:t xml:space="preserve">Ceza Soruşturma dosyasının incelenmesi İdare tarafından Yapılmamakta olup </w:t>
      </w:r>
      <w:r w:rsidRPr="00693700">
        <w:rPr>
          <w:rFonts w:ascii="Times New Roman" w:eastAsiaTheme="minorEastAsia" w:hAnsi="Times New Roman" w:cs="Times New Roman"/>
          <w:b/>
          <w:kern w:val="24"/>
          <w:sz w:val="24"/>
          <w:szCs w:val="24"/>
          <w:lang w:eastAsia="tr-TR"/>
        </w:rPr>
        <w:t>Yetkili Kurul Tarafından Yerine Getirilmektedir.</w:t>
      </w:r>
      <w:r w:rsidRPr="00693700">
        <w:rPr>
          <w:rFonts w:ascii="Times New Roman" w:eastAsiaTheme="minorEastAsia" w:hAnsi="Times New Roman" w:cs="Times New Roman"/>
          <w:kern w:val="24"/>
          <w:sz w:val="24"/>
          <w:szCs w:val="24"/>
          <w:lang w:eastAsia="tr-TR"/>
        </w:rPr>
        <w:t xml:space="preserve"> </w:t>
      </w:r>
    </w:p>
    <w:p w14:paraId="33AFFCDC" w14:textId="109B7704" w:rsidR="003A6A19" w:rsidRDefault="003A6A19"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7319425" w14:textId="0A1719AC"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34081C6" w14:textId="352A3B28"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02C4F04" w14:textId="53811746"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1A66C288" w14:textId="67020D88"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54CE0FD1" w14:textId="70B2487C"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0293B0F7" w14:textId="697ED6D4"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42046D44" w14:textId="4381F5D5"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6BC0C983" w14:textId="44EC6E1D"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D4932B7" w14:textId="3FCFB5AD"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1E797A34" w14:textId="12ECA958"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1C295E2D" w14:textId="6140A60B"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082EE07F" w14:textId="77777777"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52905EA0" w14:textId="36FC3A76" w:rsidR="003A6A19" w:rsidRDefault="003A6A19" w:rsidP="00693700">
      <w:pPr>
        <w:spacing w:before="120" w:after="120" w:line="360" w:lineRule="auto"/>
        <w:contextualSpacing/>
        <w:jc w:val="both"/>
        <w:rPr>
          <w:rFonts w:ascii="Times New Roman" w:eastAsia="Times New Roman" w:hAnsi="Times New Roman" w:cs="Times New Roman"/>
          <w:b/>
          <w:sz w:val="24"/>
          <w:szCs w:val="24"/>
          <w:lang w:eastAsia="tr-TR"/>
        </w:rPr>
      </w:pPr>
      <w:r w:rsidRPr="003A6A19">
        <w:rPr>
          <w:rFonts w:ascii="Times New Roman" w:eastAsia="Times New Roman" w:hAnsi="Times New Roman" w:cs="Times New Roman"/>
          <w:b/>
          <w:sz w:val="24"/>
          <w:szCs w:val="24"/>
          <w:lang w:eastAsia="tr-TR"/>
        </w:rPr>
        <w:lastRenderedPageBreak/>
        <w:t xml:space="preserve">YETKİLİ KURULA SEVK İŞLEMLERİ </w:t>
      </w:r>
    </w:p>
    <w:p w14:paraId="055B819C" w14:textId="77777777" w:rsidR="003A6A19" w:rsidRPr="003A6A19" w:rsidRDefault="003A6A19" w:rsidP="00693700">
      <w:pPr>
        <w:spacing w:before="120" w:after="120" w:line="360" w:lineRule="auto"/>
        <w:contextualSpacing/>
        <w:jc w:val="both"/>
        <w:rPr>
          <w:rFonts w:ascii="Times New Roman" w:eastAsia="Times New Roman" w:hAnsi="Times New Roman" w:cs="Times New Roman"/>
          <w:b/>
          <w:sz w:val="24"/>
          <w:szCs w:val="24"/>
          <w:lang w:eastAsia="tr-TR"/>
        </w:rPr>
      </w:pPr>
    </w:p>
    <w:p w14:paraId="0ADE009F" w14:textId="77777777" w:rsidR="00693700" w:rsidRPr="00693700" w:rsidRDefault="00693700" w:rsidP="00693700">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Ceza Soruşturma Dosyasının İdareye tesliminden itibaren ivedilikle Yetkili Kurul Bürosuna yazı ile teslim edilmesi gerekmektedir. </w:t>
      </w:r>
    </w:p>
    <w:p w14:paraId="01CA890A" w14:textId="77777777" w:rsidR="00693700" w:rsidRPr="00693700" w:rsidRDefault="00693700" w:rsidP="00693700">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Yetkili Kurul idari ve akademik personeller açısından farklılık arz etmektedir;</w:t>
      </w:r>
    </w:p>
    <w:p w14:paraId="51F7FDBA"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1) Üniversite, fakülte, enstitü ve yüksekokul yönetim kurulu üyeleri, fakülte dekanları ve dekan yardımcıları, enstitü ve yüksekokul müdürleri ve yardımcıları ile üniversite genel sekreterleri hakkında, rektörün başkanlığında </w:t>
      </w:r>
      <w:r w:rsidRPr="00693700">
        <w:rPr>
          <w:rFonts w:ascii="Times New Roman" w:eastAsiaTheme="minorEastAsia" w:hAnsi="Times New Roman" w:cs="Times New Roman"/>
          <w:b/>
          <w:bCs/>
          <w:kern w:val="24"/>
          <w:sz w:val="24"/>
          <w:szCs w:val="24"/>
          <w:lang w:eastAsia="tr-TR"/>
        </w:rPr>
        <w:t xml:space="preserve">rektörce görevlendirilen rektör yardımcılarından oluşacak üç kişilik kurul, </w:t>
      </w:r>
    </w:p>
    <w:p w14:paraId="31CDB226"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2) Öğretim elemanları, fakülte, enstitü ve yüksekokul sekreterleri hakkında </w:t>
      </w:r>
      <w:r w:rsidRPr="00693700">
        <w:rPr>
          <w:rFonts w:ascii="Times New Roman" w:eastAsiaTheme="minorEastAsia" w:hAnsi="Times New Roman" w:cs="Times New Roman"/>
          <w:b/>
          <w:bCs/>
          <w:kern w:val="24"/>
          <w:sz w:val="24"/>
          <w:szCs w:val="24"/>
          <w:lang w:eastAsia="tr-TR"/>
        </w:rPr>
        <w:t xml:space="preserve">üniversite yönetim kurulu üyeleri arasından oluşturulacak üç kişilik kurul, </w:t>
      </w:r>
    </w:p>
    <w:p w14:paraId="3B3823A9"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3) 657 sayılı Devlet Memurları Kanununa tabi memurlar hakkında, mahal itibariyle yetkili </w:t>
      </w:r>
      <w:r w:rsidRPr="00693700">
        <w:rPr>
          <w:rFonts w:ascii="Times New Roman" w:eastAsiaTheme="minorEastAsia" w:hAnsi="Times New Roman" w:cs="Times New Roman"/>
          <w:b/>
          <w:bCs/>
          <w:kern w:val="24"/>
          <w:sz w:val="24"/>
          <w:szCs w:val="24"/>
          <w:lang w:eastAsia="tr-TR"/>
        </w:rPr>
        <w:t xml:space="preserve">il idare kurulu </w:t>
      </w:r>
      <w:r w:rsidRPr="00693700">
        <w:rPr>
          <w:rFonts w:ascii="Times New Roman" w:eastAsiaTheme="minorEastAsia" w:hAnsi="Times New Roman" w:cs="Times New Roman"/>
          <w:kern w:val="24"/>
          <w:sz w:val="24"/>
          <w:szCs w:val="24"/>
          <w:lang w:eastAsia="tr-TR"/>
        </w:rPr>
        <w:t xml:space="preserve">karar verir. </w:t>
      </w:r>
    </w:p>
    <w:p w14:paraId="73BCEBA6" w14:textId="3D36F03D" w:rsidR="00693700" w:rsidRDefault="00693700" w:rsidP="00693700">
      <w:pPr>
        <w:spacing w:before="120" w:after="120" w:line="360" w:lineRule="auto"/>
        <w:contextualSpacing/>
        <w:jc w:val="both"/>
        <w:rPr>
          <w:rFonts w:ascii="Times New Roman" w:eastAsiaTheme="minorEastAsia" w:hAnsi="Times New Roman" w:cs="Times New Roman"/>
          <w:kern w:val="24"/>
          <w:sz w:val="24"/>
          <w:szCs w:val="24"/>
          <w:lang w:eastAsia="tr-TR"/>
        </w:rPr>
      </w:pPr>
      <w:r w:rsidRPr="00693700">
        <w:rPr>
          <w:rFonts w:ascii="Times New Roman" w:eastAsiaTheme="minorEastAsia" w:hAnsi="Times New Roman" w:cs="Times New Roman"/>
          <w:kern w:val="24"/>
          <w:sz w:val="24"/>
          <w:szCs w:val="24"/>
          <w:lang w:eastAsia="tr-TR"/>
        </w:rPr>
        <w:t xml:space="preserve">Akademik ve idari personelin birlikte şüpheli olarak yer aldığı dosyalarda Yetkili Kurul akademik personele göre belirlenecektir. </w:t>
      </w:r>
    </w:p>
    <w:p w14:paraId="7FAB2E72" w14:textId="77777777"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FC640EF" w14:textId="77777777" w:rsidR="00995315" w:rsidRPr="00693700" w:rsidRDefault="00995315" w:rsidP="00693700">
      <w:pPr>
        <w:spacing w:before="120" w:after="120" w:line="360" w:lineRule="auto"/>
        <w:contextualSpacing/>
        <w:jc w:val="both"/>
        <w:rPr>
          <w:rFonts w:ascii="Times New Roman" w:eastAsia="Times New Roman" w:hAnsi="Times New Roman" w:cs="Times New Roman"/>
          <w:sz w:val="24"/>
          <w:szCs w:val="24"/>
          <w:lang w:eastAsia="tr-TR"/>
        </w:rPr>
      </w:pPr>
    </w:p>
    <w:p w14:paraId="3AEBFD3A" w14:textId="1236AA6A" w:rsidR="004A7088" w:rsidRPr="00995315" w:rsidRDefault="00995315" w:rsidP="00995315">
      <w:pPr>
        <w:spacing w:before="120" w:after="120" w:line="360" w:lineRule="auto"/>
        <w:rPr>
          <w:rFonts w:ascii="Times New Roman" w:hAnsi="Times New Roman" w:cs="Times New Roman"/>
          <w:b/>
          <w:sz w:val="28"/>
          <w:szCs w:val="24"/>
        </w:rPr>
      </w:pPr>
      <w:r>
        <w:rPr>
          <w:rFonts w:ascii="Times New Roman" w:hAnsi="Times New Roman" w:cs="Times New Roman"/>
          <w:b/>
          <w:sz w:val="28"/>
          <w:szCs w:val="24"/>
        </w:rPr>
        <w:t xml:space="preserve">                     </w:t>
      </w:r>
      <w:r w:rsidR="00455A7D">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004A7088" w:rsidRPr="004A7088">
        <w:rPr>
          <w:rFonts w:ascii="Times New Roman" w:hAnsi="Times New Roman" w:cs="Times New Roman"/>
          <w:b/>
          <w:sz w:val="24"/>
          <w:szCs w:val="24"/>
        </w:rPr>
        <w:t xml:space="preserve">BİLİRKİŞİ İNCELEMESİ </w:t>
      </w:r>
    </w:p>
    <w:p w14:paraId="62EDD632" w14:textId="77777777" w:rsidR="004A7088" w:rsidRPr="004A7088" w:rsidRDefault="004A7088" w:rsidP="004A7088">
      <w:pPr>
        <w:tabs>
          <w:tab w:val="left" w:pos="567"/>
        </w:tabs>
        <w:spacing w:before="120" w:after="120" w:line="360" w:lineRule="auto"/>
        <w:contextualSpacing/>
        <w:jc w:val="both"/>
        <w:rPr>
          <w:rFonts w:ascii="Times New Roman" w:hAnsi="Times New Roman" w:cs="Times New Roman"/>
          <w:sz w:val="24"/>
          <w:szCs w:val="24"/>
        </w:rPr>
      </w:pPr>
    </w:p>
    <w:p w14:paraId="37348EF1" w14:textId="54659474" w:rsidR="00693700" w:rsidRPr="004A7088" w:rsidRDefault="004A7088" w:rsidP="004A7088">
      <w:pPr>
        <w:tabs>
          <w:tab w:val="left" w:pos="567"/>
        </w:tabs>
        <w:spacing w:before="120" w:after="120" w:line="360" w:lineRule="auto"/>
        <w:contextualSpacing/>
        <w:jc w:val="both"/>
        <w:rPr>
          <w:rFonts w:ascii="Times New Roman" w:hAnsi="Times New Roman" w:cs="Times New Roman"/>
          <w:sz w:val="24"/>
          <w:szCs w:val="24"/>
        </w:rPr>
      </w:pPr>
      <w:r w:rsidRPr="004A7088">
        <w:rPr>
          <w:rFonts w:ascii="Times New Roman" w:hAnsi="Times New Roman" w:cs="Times New Roman"/>
          <w:sz w:val="24"/>
          <w:szCs w:val="24"/>
        </w:rPr>
        <w:t>Soruşturmacı, soruşturmasıyla ilgili bilirkişiye başvurma yetkisine haizdir</w:t>
      </w:r>
      <w:r w:rsidR="00657957">
        <w:rPr>
          <w:rFonts w:ascii="Times New Roman" w:hAnsi="Times New Roman" w:cs="Times New Roman"/>
          <w:sz w:val="24"/>
          <w:szCs w:val="24"/>
        </w:rPr>
        <w:t>.</w:t>
      </w:r>
    </w:p>
    <w:p w14:paraId="1EE36ED6" w14:textId="77777777" w:rsidR="004A7088" w:rsidRPr="004A7088" w:rsidRDefault="004A7088" w:rsidP="004A7088">
      <w:pPr>
        <w:autoSpaceDE w:val="0"/>
        <w:autoSpaceDN w:val="0"/>
        <w:adjustRightInd w:val="0"/>
        <w:spacing w:after="0" w:line="240" w:lineRule="auto"/>
        <w:jc w:val="both"/>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Üniversitemiz bünyesindeki birimlerden bilirkişi talebinde bulunulması halinde Rektörlüğümüzün aracı kılınmasına gerek bulunmamaktadır. </w:t>
      </w:r>
      <w:r w:rsidRPr="004A7088">
        <w:rPr>
          <w:rFonts w:ascii="Times New Roman" w:hAnsi="Times New Roman" w:cs="Times New Roman"/>
          <w:b/>
          <w:bCs/>
          <w:color w:val="000000"/>
          <w:sz w:val="24"/>
          <w:szCs w:val="24"/>
        </w:rPr>
        <w:t xml:space="preserve">Soruşturmacı ilgili birime yazı yazarak doğrudan doğruya bilirkişi görüşü isteyebilecektir. </w:t>
      </w:r>
    </w:p>
    <w:p w14:paraId="0990C8F6" w14:textId="15768EAF" w:rsidR="004A7088" w:rsidRDefault="004A7088" w:rsidP="004A7088">
      <w:pPr>
        <w:tabs>
          <w:tab w:val="left" w:pos="567"/>
        </w:tabs>
        <w:spacing w:before="120" w:after="120" w:line="360" w:lineRule="auto"/>
        <w:contextualSpacing/>
        <w:jc w:val="both"/>
        <w:rPr>
          <w:rFonts w:ascii="Times New Roman" w:hAnsi="Times New Roman" w:cs="Times New Roman"/>
          <w:color w:val="000000"/>
          <w:sz w:val="24"/>
          <w:szCs w:val="24"/>
        </w:rPr>
      </w:pPr>
      <w:r w:rsidRPr="004A7088">
        <w:rPr>
          <w:rFonts w:ascii="Times New Roman" w:hAnsi="Times New Roman" w:cs="Times New Roman"/>
          <w:color w:val="000000"/>
          <w:sz w:val="24"/>
          <w:szCs w:val="24"/>
        </w:rPr>
        <w:t>Soruşturmacı tarafından hazırlanan soruşturma dosyası kapsamında başka bir Üniversiteden bilirkişi heyet raporu talep edilmesi lüzumu ortaya çıkarsa Rektörlüğümüzden yazı ile bu yönde talepte bulunması gerekmektedir</w:t>
      </w:r>
      <w:r w:rsidR="0060408F">
        <w:rPr>
          <w:rFonts w:ascii="Times New Roman" w:hAnsi="Times New Roman" w:cs="Times New Roman"/>
          <w:color w:val="000000"/>
          <w:sz w:val="24"/>
          <w:szCs w:val="24"/>
        </w:rPr>
        <w:t>.</w:t>
      </w:r>
    </w:p>
    <w:p w14:paraId="004C7FAF" w14:textId="56346A6A" w:rsidR="0060408F" w:rsidRDefault="0060408F"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33E35068" w14:textId="0C857C35"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77FAC448" w14:textId="1E3BD191"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77E36CE8" w14:textId="2588A708"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067CAB3C" w14:textId="7A6B833B"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09967083" w14:textId="3B365238"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2DFD1453" w14:textId="12476370"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57BE7DBA" w14:textId="461E44B2"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51D7A73E" w14:textId="7930235F"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695FE4D4" w14:textId="77777777" w:rsidR="00DC0A3D" w:rsidRDefault="00DC0A3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138999C1" w14:textId="30A02526" w:rsidR="0060408F" w:rsidRDefault="00657957" w:rsidP="004A7088">
      <w:pPr>
        <w:tabs>
          <w:tab w:val="left" w:pos="567"/>
        </w:tabs>
        <w:spacing w:before="120" w:after="120" w:line="36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C0A3D" w:rsidRPr="00DC0A3D">
        <w:rPr>
          <w:rFonts w:ascii="Times New Roman" w:hAnsi="Times New Roman" w:cs="Times New Roman"/>
          <w:b/>
          <w:color w:val="000000"/>
          <w:sz w:val="24"/>
          <w:szCs w:val="24"/>
        </w:rPr>
        <w:t>ÜNİVERSİTEMİZ BÜNYESİNDE BİLİRKİŞİ TALEBİ</w:t>
      </w:r>
    </w:p>
    <w:p w14:paraId="696B4269" w14:textId="77777777" w:rsidR="00DC0A3D" w:rsidRPr="00DC0A3D" w:rsidRDefault="00DC0A3D" w:rsidP="004A7088">
      <w:pPr>
        <w:tabs>
          <w:tab w:val="left" w:pos="567"/>
        </w:tabs>
        <w:spacing w:before="120" w:after="120" w:line="360" w:lineRule="auto"/>
        <w:contextualSpacing/>
        <w:jc w:val="both"/>
        <w:rPr>
          <w:rFonts w:ascii="Times New Roman" w:hAnsi="Times New Roman" w:cs="Times New Roman"/>
          <w:b/>
          <w:color w:val="000000"/>
          <w:sz w:val="24"/>
          <w:szCs w:val="24"/>
        </w:rPr>
      </w:pPr>
    </w:p>
    <w:p w14:paraId="61BBA5FA" w14:textId="6B6519E2" w:rsidR="0060408F" w:rsidRPr="00DC0A3D" w:rsidRDefault="00DC0A3D" w:rsidP="004A7088">
      <w:pPr>
        <w:tabs>
          <w:tab w:val="left" w:pos="567"/>
        </w:tabs>
        <w:spacing w:before="120" w:after="120" w:line="360" w:lineRule="auto"/>
        <w:contextualSpacing/>
        <w:jc w:val="both"/>
        <w:rPr>
          <w:rFonts w:ascii="Times New Roman" w:hAnsi="Times New Roman" w:cs="Times New Roman"/>
          <w:color w:val="FF0000"/>
          <w:sz w:val="24"/>
          <w:szCs w:val="24"/>
        </w:rPr>
      </w:pPr>
      <w:r w:rsidRPr="00DC0A3D">
        <w:rPr>
          <w:rFonts w:ascii="Times New Roman" w:hAnsi="Times New Roman" w:cs="Times New Roman"/>
          <w:color w:val="FF0000"/>
          <w:sz w:val="24"/>
          <w:szCs w:val="24"/>
        </w:rPr>
        <w:t xml:space="preserve">                                                            HİZMETE ÖZEL </w:t>
      </w:r>
    </w:p>
    <w:p w14:paraId="5289BF24" w14:textId="55799DB9" w:rsidR="0060408F" w:rsidRPr="0060408F" w:rsidRDefault="0060408F" w:rsidP="0060408F">
      <w:pPr>
        <w:autoSpaceDE w:val="0"/>
        <w:autoSpaceDN w:val="0"/>
        <w:adjustRightInd w:val="0"/>
        <w:spacing w:after="0" w:line="240" w:lineRule="auto"/>
        <w:rPr>
          <w:rFonts w:ascii="Times New Roman" w:hAnsi="Times New Roman" w:cs="Times New Roman"/>
          <w:color w:val="000000"/>
          <w:sz w:val="23"/>
          <w:szCs w:val="23"/>
        </w:rPr>
      </w:pPr>
      <w:r w:rsidRPr="0060408F">
        <w:rPr>
          <w:rFonts w:ascii="Times New Roman" w:hAnsi="Times New Roman" w:cs="Times New Roman"/>
          <w:color w:val="000000"/>
          <w:sz w:val="23"/>
          <w:szCs w:val="23"/>
        </w:rPr>
        <w:t xml:space="preserve">Sayı : </w:t>
      </w:r>
      <w:r w:rsidR="00DC0A3D">
        <w:rPr>
          <w:rFonts w:ascii="Times New Roman" w:hAnsi="Times New Roman" w:cs="Times New Roman"/>
          <w:color w:val="000000"/>
          <w:sz w:val="23"/>
          <w:szCs w:val="23"/>
        </w:rPr>
        <w:t xml:space="preserve">                                                                                                             </w:t>
      </w:r>
      <w:r w:rsidRPr="0060408F">
        <w:rPr>
          <w:rFonts w:ascii="Times New Roman" w:hAnsi="Times New Roman" w:cs="Times New Roman"/>
          <w:color w:val="000000"/>
          <w:sz w:val="23"/>
          <w:szCs w:val="23"/>
        </w:rPr>
        <w:t xml:space="preserve">…/…./2022 </w:t>
      </w:r>
    </w:p>
    <w:p w14:paraId="0976B015" w14:textId="35A49C6C" w:rsidR="0060408F" w:rsidRDefault="0060408F" w:rsidP="0060408F">
      <w:pPr>
        <w:autoSpaceDE w:val="0"/>
        <w:autoSpaceDN w:val="0"/>
        <w:adjustRightInd w:val="0"/>
        <w:spacing w:after="0" w:line="240" w:lineRule="auto"/>
        <w:rPr>
          <w:rFonts w:ascii="Times New Roman" w:hAnsi="Times New Roman" w:cs="Times New Roman"/>
          <w:color w:val="000000"/>
          <w:sz w:val="23"/>
          <w:szCs w:val="23"/>
        </w:rPr>
      </w:pPr>
      <w:r w:rsidRPr="0060408F">
        <w:rPr>
          <w:rFonts w:ascii="Times New Roman" w:hAnsi="Times New Roman" w:cs="Times New Roman"/>
          <w:color w:val="000000"/>
          <w:sz w:val="23"/>
          <w:szCs w:val="23"/>
        </w:rPr>
        <w:t xml:space="preserve">Konu : Bilirkişi Raporu Talebi </w:t>
      </w:r>
    </w:p>
    <w:p w14:paraId="6F808AA5" w14:textId="7E3120E0" w:rsidR="00DC0A3D" w:rsidRDefault="00DC0A3D" w:rsidP="0060408F">
      <w:pPr>
        <w:autoSpaceDE w:val="0"/>
        <w:autoSpaceDN w:val="0"/>
        <w:adjustRightInd w:val="0"/>
        <w:spacing w:after="0" w:line="240" w:lineRule="auto"/>
        <w:rPr>
          <w:rFonts w:ascii="Times New Roman" w:hAnsi="Times New Roman" w:cs="Times New Roman"/>
          <w:color w:val="000000"/>
          <w:sz w:val="23"/>
          <w:szCs w:val="23"/>
        </w:rPr>
      </w:pPr>
    </w:p>
    <w:p w14:paraId="2A875F28" w14:textId="3DC72B95" w:rsidR="00DC0A3D" w:rsidRPr="0060408F" w:rsidRDefault="00DC0A3D" w:rsidP="0060408F">
      <w:pPr>
        <w:autoSpaceDE w:val="0"/>
        <w:autoSpaceDN w:val="0"/>
        <w:adjustRightInd w:val="0"/>
        <w:spacing w:after="0" w:line="240" w:lineRule="auto"/>
        <w:rPr>
          <w:rFonts w:ascii="Times New Roman" w:hAnsi="Times New Roman" w:cs="Times New Roman"/>
          <w:color w:val="000000"/>
          <w:sz w:val="23"/>
          <w:szCs w:val="23"/>
        </w:rPr>
      </w:pPr>
    </w:p>
    <w:p w14:paraId="294DCD9A" w14:textId="40380248" w:rsidR="0060408F" w:rsidRDefault="00DC0A3D" w:rsidP="0060408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60408F" w:rsidRPr="0060408F">
        <w:rPr>
          <w:rFonts w:ascii="Times New Roman" w:hAnsi="Times New Roman" w:cs="Times New Roman"/>
          <w:color w:val="000000"/>
          <w:sz w:val="23"/>
          <w:szCs w:val="23"/>
        </w:rPr>
        <w:t xml:space="preserve">…………….FAKÜLTESİ DEKANLIĞINA </w:t>
      </w:r>
    </w:p>
    <w:p w14:paraId="524286B2" w14:textId="5D362D29" w:rsidR="00DC0A3D" w:rsidRDefault="00DC0A3D" w:rsidP="0060408F">
      <w:pPr>
        <w:autoSpaceDE w:val="0"/>
        <w:autoSpaceDN w:val="0"/>
        <w:adjustRightInd w:val="0"/>
        <w:spacing w:after="0" w:line="240" w:lineRule="auto"/>
        <w:rPr>
          <w:rFonts w:ascii="Times New Roman" w:hAnsi="Times New Roman" w:cs="Times New Roman"/>
          <w:color w:val="000000"/>
          <w:sz w:val="23"/>
          <w:szCs w:val="23"/>
        </w:rPr>
      </w:pPr>
    </w:p>
    <w:p w14:paraId="026F5737" w14:textId="047179E1" w:rsidR="00DC0A3D" w:rsidRDefault="00DC0A3D" w:rsidP="0060408F">
      <w:pPr>
        <w:autoSpaceDE w:val="0"/>
        <w:autoSpaceDN w:val="0"/>
        <w:adjustRightInd w:val="0"/>
        <w:spacing w:after="0" w:line="240" w:lineRule="auto"/>
        <w:rPr>
          <w:rFonts w:ascii="Times New Roman" w:hAnsi="Times New Roman" w:cs="Times New Roman"/>
          <w:color w:val="000000"/>
          <w:sz w:val="23"/>
          <w:szCs w:val="23"/>
        </w:rPr>
      </w:pPr>
    </w:p>
    <w:p w14:paraId="105D5641" w14:textId="77777777" w:rsidR="00DC0A3D" w:rsidRPr="0060408F" w:rsidRDefault="00DC0A3D" w:rsidP="00DC0A3D">
      <w:pPr>
        <w:autoSpaceDE w:val="0"/>
        <w:autoSpaceDN w:val="0"/>
        <w:adjustRightInd w:val="0"/>
        <w:spacing w:after="0" w:line="240" w:lineRule="auto"/>
        <w:jc w:val="both"/>
        <w:rPr>
          <w:rFonts w:ascii="Times New Roman" w:hAnsi="Times New Roman" w:cs="Times New Roman"/>
          <w:color w:val="000000"/>
          <w:sz w:val="23"/>
          <w:szCs w:val="23"/>
        </w:rPr>
      </w:pPr>
    </w:p>
    <w:p w14:paraId="58C8E70F" w14:textId="5DD50F02" w:rsidR="0060408F" w:rsidRPr="008A3A14"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r w:rsidRPr="008A3A14">
        <w:rPr>
          <w:rFonts w:ascii="Times New Roman" w:hAnsi="Times New Roman" w:cs="Times New Roman"/>
          <w:color w:val="000000"/>
          <w:sz w:val="24"/>
          <w:szCs w:val="24"/>
        </w:rPr>
        <w:t xml:space="preserve">               ………………</w:t>
      </w:r>
      <w:r w:rsidR="0060408F" w:rsidRPr="008A3A14">
        <w:rPr>
          <w:rFonts w:ascii="Times New Roman" w:hAnsi="Times New Roman" w:cs="Times New Roman"/>
          <w:color w:val="000000"/>
          <w:sz w:val="24"/>
          <w:szCs w:val="24"/>
        </w:rPr>
        <w:t xml:space="preserve"> …. tarih ve E-87347630-……. sayılı emri ile İzmir Cumhuriyet Başsavcılığının ……. tarih, ………. Soruşturma, ……. Karar sayılı kararında bahsi geçen ………..iddiası nedeni ile 2547 Sayılı Kanunun 53/c maddesi uyarınca başlatılan ve 5271 sayılı Ceza Muhakemesi Kanunu usulünce yürütülmesi gereken ceza soruşturmasında soruşturmacı olarak görevlendirildim.</w:t>
      </w:r>
    </w:p>
    <w:p w14:paraId="555106D2" w14:textId="7123C0C2" w:rsidR="00DC0A3D" w:rsidRPr="008A3A14" w:rsidRDefault="008A3A14" w:rsidP="00DC0A3D">
      <w:pPr>
        <w:autoSpaceDE w:val="0"/>
        <w:autoSpaceDN w:val="0"/>
        <w:adjustRightInd w:val="0"/>
        <w:spacing w:after="0" w:line="240" w:lineRule="auto"/>
        <w:jc w:val="both"/>
        <w:rPr>
          <w:rFonts w:ascii="Times New Roman" w:hAnsi="Times New Roman" w:cs="Times New Roman"/>
          <w:color w:val="000000"/>
          <w:sz w:val="24"/>
          <w:szCs w:val="24"/>
        </w:rPr>
      </w:pPr>
      <w:r w:rsidRPr="008A3A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A3A14">
        <w:rPr>
          <w:rFonts w:ascii="Times New Roman" w:hAnsi="Times New Roman" w:cs="Times New Roman"/>
          <w:color w:val="000000"/>
          <w:sz w:val="24"/>
          <w:szCs w:val="24"/>
        </w:rPr>
        <w:t xml:space="preserve"> </w:t>
      </w:r>
      <w:r w:rsidR="00DC0A3D" w:rsidRPr="008A3A14">
        <w:rPr>
          <w:rFonts w:ascii="Times New Roman" w:hAnsi="Times New Roman" w:cs="Times New Roman"/>
          <w:color w:val="000000"/>
          <w:sz w:val="24"/>
          <w:szCs w:val="24"/>
        </w:rPr>
        <w:t xml:space="preserve">Soruşturma kapsamında değerlendirilmek üzere ekte gönderilen dosyanın Dekanlığınızca görevlendirilecek bir öğretim üyesi tarafından incelenerek ……….…. konudaki bilirkişi raporunun tarafıma iletilmesinin sağlanması hususunda; </w:t>
      </w:r>
    </w:p>
    <w:p w14:paraId="3A4DCFE1" w14:textId="77777777" w:rsidR="008A3A14" w:rsidRDefault="008A3A14"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1ADA195" w14:textId="6247809D" w:rsidR="00DC0A3D" w:rsidRPr="008A3A14" w:rsidRDefault="008A3A14" w:rsidP="00DC0A3D">
      <w:pPr>
        <w:tabs>
          <w:tab w:val="left" w:pos="567"/>
        </w:tabs>
        <w:spacing w:before="120" w:after="12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0A3D" w:rsidRPr="008A3A14">
        <w:rPr>
          <w:rFonts w:ascii="Times New Roman" w:hAnsi="Times New Roman" w:cs="Times New Roman"/>
          <w:color w:val="000000"/>
          <w:sz w:val="24"/>
          <w:szCs w:val="24"/>
        </w:rPr>
        <w:t>Bilgilerinizi ve gereğini talep ederim.</w:t>
      </w:r>
    </w:p>
    <w:p w14:paraId="3F089116" w14:textId="29A8FF75"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2937C5A0" w14:textId="52F79636" w:rsidR="00DC0A3D" w:rsidRP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 xml:space="preserve">                                                                                                             </w:t>
      </w:r>
      <w:r w:rsidRPr="00DC0A3D">
        <w:rPr>
          <w:rFonts w:ascii="Times New Roman" w:hAnsi="Times New Roman" w:cs="Times New Roman"/>
          <w:i/>
          <w:iCs/>
          <w:color w:val="000000"/>
          <w:sz w:val="23"/>
          <w:szCs w:val="23"/>
        </w:rPr>
        <w:t xml:space="preserve">……… ………… </w:t>
      </w:r>
    </w:p>
    <w:p w14:paraId="535D0558" w14:textId="7A70F85E"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C0A3D">
        <w:rPr>
          <w:rFonts w:ascii="Times New Roman" w:hAnsi="Times New Roman" w:cs="Times New Roman"/>
          <w:color w:val="000000"/>
          <w:sz w:val="23"/>
          <w:szCs w:val="23"/>
        </w:rPr>
        <w:t>Soruşturmacı</w:t>
      </w:r>
    </w:p>
    <w:p w14:paraId="5AF51F5D" w14:textId="1EDA7E9F"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Ek: Soruşturma dosyasının aslı (… dosya)</w:t>
      </w:r>
    </w:p>
    <w:p w14:paraId="3F3858ED" w14:textId="57B68B93"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11156DA8" w14:textId="6A10685F"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1280E88B" w14:textId="1D207F03"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02B5563C" w14:textId="3D2F2CBA"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55D3C345" w14:textId="13D85CE8"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6E70EC12" w14:textId="68E9E442"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6FE6A8AB" w14:textId="295CE00D"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6B0C2C56" w14:textId="6C547DCC"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006AF938" w14:textId="2BFF623D"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7F6878D3" w14:textId="513C9468"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1C162E9A" w14:textId="2E210079"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431BF880" w14:textId="0A4260FC"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2F8F585F" w14:textId="77777777"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2CD429F3" w14:textId="45BB121A"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34B25400" w14:textId="4DBE5005" w:rsidR="00DC0A3D" w:rsidRDefault="007425C5" w:rsidP="00DC0A3D">
      <w:pPr>
        <w:tabs>
          <w:tab w:val="left" w:pos="567"/>
        </w:tabs>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b/>
          <w:color w:val="000000"/>
          <w:sz w:val="24"/>
          <w:szCs w:val="24"/>
        </w:rPr>
        <w:t xml:space="preserve">                                 </w:t>
      </w:r>
      <w:r w:rsidRPr="00DC0A3D">
        <w:rPr>
          <w:rFonts w:ascii="Times New Roman" w:hAnsi="Times New Roman" w:cs="Times New Roman"/>
          <w:b/>
          <w:color w:val="000000"/>
          <w:sz w:val="24"/>
          <w:szCs w:val="24"/>
        </w:rPr>
        <w:t xml:space="preserve">ÜNİVERSİTEMİZ </w:t>
      </w:r>
      <w:r>
        <w:rPr>
          <w:rFonts w:ascii="Times New Roman" w:hAnsi="Times New Roman" w:cs="Times New Roman"/>
          <w:b/>
          <w:color w:val="000000"/>
          <w:sz w:val="24"/>
          <w:szCs w:val="24"/>
        </w:rPr>
        <w:t>DIŞINDA</w:t>
      </w:r>
      <w:r w:rsidRPr="00DC0A3D">
        <w:rPr>
          <w:rFonts w:ascii="Times New Roman" w:hAnsi="Times New Roman" w:cs="Times New Roman"/>
          <w:b/>
          <w:color w:val="000000"/>
          <w:sz w:val="24"/>
          <w:szCs w:val="24"/>
        </w:rPr>
        <w:t xml:space="preserve"> BİLİRKİŞİ TALEBİ</w:t>
      </w:r>
    </w:p>
    <w:p w14:paraId="2C4BD677" w14:textId="7B3125EB"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2788B204" w14:textId="73475DDD" w:rsidR="00DC0A3D" w:rsidRPr="00DC0A3D" w:rsidRDefault="00DC0A3D" w:rsidP="00DC0A3D">
      <w:pPr>
        <w:tabs>
          <w:tab w:val="left" w:pos="567"/>
        </w:tabs>
        <w:spacing w:before="120" w:after="120" w:line="360" w:lineRule="auto"/>
        <w:contextualSpacing/>
        <w:jc w:val="both"/>
        <w:rPr>
          <w:rFonts w:ascii="Times New Roman" w:hAnsi="Times New Roman" w:cs="Times New Roman"/>
          <w:color w:val="FF0000"/>
          <w:sz w:val="23"/>
          <w:szCs w:val="23"/>
        </w:rPr>
      </w:pPr>
      <w:r>
        <w:rPr>
          <w:rFonts w:ascii="Times New Roman" w:hAnsi="Times New Roman" w:cs="Times New Roman"/>
          <w:color w:val="000000"/>
          <w:sz w:val="23"/>
          <w:szCs w:val="23"/>
        </w:rPr>
        <w:t xml:space="preserve">                                                                     </w:t>
      </w:r>
      <w:r w:rsidRPr="00DC0A3D">
        <w:rPr>
          <w:rFonts w:ascii="Times New Roman" w:hAnsi="Times New Roman" w:cs="Times New Roman"/>
          <w:color w:val="FF0000"/>
          <w:sz w:val="23"/>
          <w:szCs w:val="23"/>
        </w:rPr>
        <w:t xml:space="preserve">HİZMETE ÖZEL </w:t>
      </w:r>
    </w:p>
    <w:p w14:paraId="02D35C65" w14:textId="3EF4F56B" w:rsidR="00DC0A3D" w:rsidRP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r w:rsidRPr="00DC0A3D">
        <w:rPr>
          <w:rFonts w:ascii="Times New Roman" w:hAnsi="Times New Roman" w:cs="Times New Roman"/>
          <w:color w:val="000000"/>
          <w:sz w:val="23"/>
          <w:szCs w:val="23"/>
        </w:rPr>
        <w:t xml:space="preserve">Sayı : </w:t>
      </w:r>
      <w:r>
        <w:rPr>
          <w:rFonts w:ascii="Times New Roman" w:hAnsi="Times New Roman" w:cs="Times New Roman"/>
          <w:color w:val="000000"/>
          <w:sz w:val="23"/>
          <w:szCs w:val="23"/>
        </w:rPr>
        <w:t xml:space="preserve">                                                                                                             </w:t>
      </w:r>
      <w:r w:rsidRPr="00DC0A3D">
        <w:rPr>
          <w:rFonts w:ascii="Times New Roman" w:hAnsi="Times New Roman" w:cs="Times New Roman"/>
          <w:color w:val="000000"/>
          <w:sz w:val="23"/>
          <w:szCs w:val="23"/>
        </w:rPr>
        <w:t xml:space="preserve">…/…./2022 </w:t>
      </w:r>
    </w:p>
    <w:p w14:paraId="018C52CE" w14:textId="5677D8D8" w:rsid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r w:rsidRPr="00DC0A3D">
        <w:rPr>
          <w:rFonts w:ascii="Times New Roman" w:hAnsi="Times New Roman" w:cs="Times New Roman"/>
          <w:color w:val="000000"/>
          <w:sz w:val="23"/>
          <w:szCs w:val="23"/>
        </w:rPr>
        <w:t xml:space="preserve">Konu : Bilirkişi Heyet Raporu Talebi </w:t>
      </w:r>
    </w:p>
    <w:p w14:paraId="4EC6C18A" w14:textId="39FBBAA0" w:rsid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p>
    <w:p w14:paraId="093370C2" w14:textId="77777777" w:rsidR="00DC0A3D" w:rsidRP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p>
    <w:p w14:paraId="7F516095" w14:textId="02FE6D0B" w:rsidR="00DC0A3D" w:rsidRPr="00A120E8" w:rsidRDefault="00DC0A3D" w:rsidP="00DC0A3D">
      <w:pPr>
        <w:autoSpaceDE w:val="0"/>
        <w:autoSpaceDN w:val="0"/>
        <w:adjustRightInd w:val="0"/>
        <w:spacing w:after="0" w:line="240" w:lineRule="auto"/>
        <w:rPr>
          <w:rFonts w:ascii="Times New Roman" w:hAnsi="Times New Roman" w:cs="Times New Roman"/>
          <w:b/>
          <w:color w:val="000000"/>
          <w:sz w:val="24"/>
          <w:szCs w:val="24"/>
        </w:rPr>
      </w:pPr>
      <w:r w:rsidRPr="00A120E8">
        <w:rPr>
          <w:rFonts w:ascii="Times New Roman" w:hAnsi="Times New Roman" w:cs="Times New Roman"/>
          <w:b/>
          <w:color w:val="000000"/>
          <w:sz w:val="24"/>
          <w:szCs w:val="24"/>
        </w:rPr>
        <w:t xml:space="preserve">                                                REKTÖRLÜK MAKAMINA </w:t>
      </w:r>
    </w:p>
    <w:p w14:paraId="76070212" w14:textId="05E75584" w:rsid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p>
    <w:p w14:paraId="16C86EDD" w14:textId="77777777"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p>
    <w:p w14:paraId="6FF32A5B" w14:textId="2251D9D2"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r w:rsidRPr="00A120E8">
        <w:rPr>
          <w:rFonts w:ascii="Times New Roman" w:hAnsi="Times New Roman" w:cs="Times New Roman"/>
          <w:sz w:val="24"/>
          <w:szCs w:val="24"/>
        </w:rPr>
        <w:t xml:space="preserve">İlgi: ………… tarih ve E-87347630-………..sayılı emriniz. </w:t>
      </w:r>
    </w:p>
    <w:p w14:paraId="391E1658" w14:textId="77777777"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p>
    <w:p w14:paraId="5EACEA5B" w14:textId="3287E0D3" w:rsidR="00DC0A3D" w:rsidRPr="00A120E8" w:rsidRDefault="007425C5" w:rsidP="00DC0A3D">
      <w:pPr>
        <w:autoSpaceDE w:val="0"/>
        <w:autoSpaceDN w:val="0"/>
        <w:adjustRightInd w:val="0"/>
        <w:spacing w:after="0" w:line="240" w:lineRule="auto"/>
        <w:jc w:val="both"/>
        <w:rPr>
          <w:rFonts w:ascii="Times New Roman" w:hAnsi="Times New Roman" w:cs="Times New Roman"/>
          <w:sz w:val="24"/>
          <w:szCs w:val="24"/>
        </w:rPr>
      </w:pPr>
      <w:r w:rsidRPr="00A120E8">
        <w:rPr>
          <w:rFonts w:ascii="Times New Roman" w:hAnsi="Times New Roman" w:cs="Times New Roman"/>
          <w:sz w:val="24"/>
          <w:szCs w:val="24"/>
        </w:rPr>
        <w:t xml:space="preserve">                </w:t>
      </w:r>
      <w:r w:rsidR="00DC0A3D" w:rsidRPr="00A120E8">
        <w:rPr>
          <w:rFonts w:ascii="Times New Roman" w:hAnsi="Times New Roman" w:cs="Times New Roman"/>
          <w:sz w:val="24"/>
          <w:szCs w:val="24"/>
        </w:rPr>
        <w:t xml:space="preserve">Makamınızın ilgide kayıtlı emri ile görevlendirildiğim soruşturma dosyası aslı ekte gönderilmiştir. </w:t>
      </w:r>
    </w:p>
    <w:p w14:paraId="2AA7844B" w14:textId="709EB555"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r w:rsidRPr="00A120E8">
        <w:rPr>
          <w:rFonts w:ascii="Times New Roman" w:hAnsi="Times New Roman" w:cs="Times New Roman"/>
          <w:sz w:val="24"/>
          <w:szCs w:val="24"/>
        </w:rPr>
        <w:t>İlgili Danıştay Dairesinin kararlarında “şüphelilerin görev yaptığı üniversite dışından konunun uzmanı üç öğretim üyesine bilirkişi incelemesi yaptırılmadığından bahisle eksik inceleme yapılması” nedeniyle soruşturma dosyalarının bozularak iadesi söz konusu olmaktadır. Açıklanan nedenle Diyarbakır Cumhuriyet Başsavcılığının görevsizlik kararında bahsi geçen “</w:t>
      </w:r>
      <w:r w:rsidRPr="00A120E8">
        <w:rPr>
          <w:rFonts w:ascii="Times New Roman" w:hAnsi="Times New Roman" w:cs="Times New Roman"/>
          <w:i/>
          <w:iCs/>
          <w:sz w:val="24"/>
          <w:szCs w:val="24"/>
        </w:rPr>
        <w:t>Görevi Kötüye Kullanma</w:t>
      </w:r>
      <w:r w:rsidRPr="00A120E8">
        <w:rPr>
          <w:rFonts w:ascii="Times New Roman" w:hAnsi="Times New Roman" w:cs="Times New Roman"/>
          <w:sz w:val="24"/>
          <w:szCs w:val="24"/>
        </w:rPr>
        <w:t xml:space="preserve">” iddiası ile ilgili olarak ekteki dosyanın, Rektörlüğünüzce başka bir Üniversitenin Rektörlüğüne gönderilerek konunun uzmanı üç öğretim üyesinin </w:t>
      </w:r>
      <w:r w:rsidRPr="00A120E8">
        <w:rPr>
          <w:rFonts w:ascii="Times New Roman" w:hAnsi="Times New Roman" w:cs="Times New Roman"/>
          <w:i/>
          <w:iCs/>
          <w:sz w:val="24"/>
          <w:szCs w:val="24"/>
        </w:rPr>
        <w:t xml:space="preserve">(Anestezi ve Reanimasyon Uzmanı, Hematoloji Uzmanı, Ortopedi ve Travmatoloji Uzmanı, vb.) </w:t>
      </w:r>
      <w:r w:rsidRPr="00A120E8">
        <w:rPr>
          <w:rFonts w:ascii="Times New Roman" w:hAnsi="Times New Roman" w:cs="Times New Roman"/>
          <w:sz w:val="24"/>
          <w:szCs w:val="24"/>
        </w:rPr>
        <w:t xml:space="preserve">bilirkişi heyeti olarak görevlendirilmesinin talep edilmesi ile bilirkişi heyetinin hazırlayacağı raporun soruşturma dosyasında değerlendirilmek üzere tarafıma iletilmesi hususunda; </w:t>
      </w:r>
    </w:p>
    <w:p w14:paraId="139F64FC" w14:textId="77777777"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p>
    <w:p w14:paraId="778B05E9" w14:textId="085F239C" w:rsidR="00DC0A3D" w:rsidRPr="00A120E8" w:rsidRDefault="007425C5" w:rsidP="00DC0A3D">
      <w:pPr>
        <w:autoSpaceDE w:val="0"/>
        <w:autoSpaceDN w:val="0"/>
        <w:adjustRightInd w:val="0"/>
        <w:spacing w:after="0" w:line="240" w:lineRule="auto"/>
        <w:jc w:val="both"/>
        <w:rPr>
          <w:rFonts w:ascii="Times New Roman" w:hAnsi="Times New Roman" w:cs="Times New Roman"/>
          <w:sz w:val="24"/>
          <w:szCs w:val="24"/>
        </w:rPr>
      </w:pPr>
      <w:r w:rsidRPr="00A120E8">
        <w:rPr>
          <w:rFonts w:ascii="Times New Roman" w:hAnsi="Times New Roman" w:cs="Times New Roman"/>
          <w:sz w:val="24"/>
          <w:szCs w:val="24"/>
        </w:rPr>
        <w:t xml:space="preserve">               </w:t>
      </w:r>
      <w:r w:rsidR="00DC0A3D" w:rsidRPr="00A120E8">
        <w:rPr>
          <w:rFonts w:ascii="Times New Roman" w:hAnsi="Times New Roman" w:cs="Times New Roman"/>
          <w:sz w:val="24"/>
          <w:szCs w:val="24"/>
        </w:rPr>
        <w:t xml:space="preserve">Bilgilerinizi ve gereğini arz ederim. </w:t>
      </w:r>
    </w:p>
    <w:p w14:paraId="2B6EC597" w14:textId="5985F572" w:rsidR="00DC0A3D" w:rsidRPr="00DC0A3D" w:rsidRDefault="00DC0A3D" w:rsidP="00DC0A3D">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i/>
          <w:iCs/>
          <w:sz w:val="23"/>
          <w:szCs w:val="23"/>
        </w:rPr>
        <w:t xml:space="preserve">                                                                                                                                </w:t>
      </w:r>
      <w:r w:rsidRPr="00DC0A3D">
        <w:rPr>
          <w:rFonts w:ascii="Times New Roman" w:hAnsi="Times New Roman" w:cs="Times New Roman"/>
          <w:i/>
          <w:iCs/>
          <w:sz w:val="23"/>
          <w:szCs w:val="23"/>
        </w:rPr>
        <w:t xml:space="preserve">……… ………… </w:t>
      </w:r>
    </w:p>
    <w:p w14:paraId="0D0FC6CD" w14:textId="1741C864" w:rsidR="00DC0A3D" w:rsidRDefault="00DC0A3D" w:rsidP="00DC0A3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C0A3D">
        <w:rPr>
          <w:rFonts w:ascii="Times New Roman" w:hAnsi="Times New Roman" w:cs="Times New Roman"/>
          <w:color w:val="000000"/>
          <w:sz w:val="23"/>
          <w:szCs w:val="23"/>
        </w:rPr>
        <w:t>Soruşturmacı</w:t>
      </w:r>
    </w:p>
    <w:p w14:paraId="0D554659" w14:textId="77777777" w:rsidR="00DC0A3D" w:rsidRDefault="00DC0A3D" w:rsidP="00DC0A3D">
      <w:pPr>
        <w:autoSpaceDE w:val="0"/>
        <w:autoSpaceDN w:val="0"/>
        <w:adjustRightInd w:val="0"/>
        <w:spacing w:after="0" w:line="240" w:lineRule="auto"/>
        <w:jc w:val="both"/>
        <w:rPr>
          <w:rFonts w:ascii="Times New Roman" w:hAnsi="Times New Roman" w:cs="Times New Roman"/>
          <w:color w:val="000000"/>
          <w:sz w:val="23"/>
          <w:szCs w:val="23"/>
        </w:rPr>
      </w:pPr>
    </w:p>
    <w:p w14:paraId="539EF4C4" w14:textId="679D7F5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14:paraId="261EC4F9" w14:textId="1EE3DF14"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r w:rsidRPr="00DC0A3D">
        <w:rPr>
          <w:rFonts w:ascii="Times New Roman" w:hAnsi="Times New Roman" w:cs="Times New Roman"/>
          <w:color w:val="000000"/>
          <w:sz w:val="23"/>
          <w:szCs w:val="23"/>
        </w:rPr>
        <w:t>EK: Soruşturma</w:t>
      </w:r>
      <w:r>
        <w:rPr>
          <w:rFonts w:ascii="Times New Roman" w:hAnsi="Times New Roman" w:cs="Times New Roman"/>
          <w:color w:val="000000"/>
          <w:sz w:val="23"/>
          <w:szCs w:val="23"/>
        </w:rPr>
        <w:t xml:space="preserve"> dosyasının aslı </w:t>
      </w:r>
    </w:p>
    <w:p w14:paraId="26F1CA59" w14:textId="68189246"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11B079D9" w14:textId="2A006733"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6C83CAA5" w14:textId="3AF8E177"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78EE52F7" w14:textId="6219172F"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779B435B" w14:textId="33B8B480"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FF155DC" w14:textId="20EB3FE6"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7BFF2781" w14:textId="36A34F02"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321ACA48" w14:textId="780E8B53"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6103F7E5" w14:textId="20CC02F5"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D9A2CA6" w14:textId="7D15D6EB"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9BDF6FA" w14:textId="28AF48BF" w:rsidR="00A120E8" w:rsidRPr="00DC0A3D"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0D07DECF" w14:textId="35010EB8" w:rsidR="00A120E8" w:rsidRPr="00323403" w:rsidRDefault="00A120E8" w:rsidP="00DC0A3D">
      <w:pPr>
        <w:autoSpaceDE w:val="0"/>
        <w:autoSpaceDN w:val="0"/>
        <w:adjustRightInd w:val="0"/>
        <w:spacing w:after="0" w:line="240" w:lineRule="auto"/>
        <w:jc w:val="both"/>
        <w:rPr>
          <w:rFonts w:ascii="Times New Roman" w:hAnsi="Times New Roman" w:cs="Times New Roman"/>
          <w:b/>
          <w:color w:val="000000"/>
          <w:sz w:val="28"/>
          <w:szCs w:val="28"/>
        </w:rPr>
      </w:pPr>
      <w:r w:rsidRPr="00323403">
        <w:rPr>
          <w:rFonts w:ascii="Times New Roman" w:hAnsi="Times New Roman" w:cs="Times New Roman"/>
          <w:b/>
          <w:color w:val="000000"/>
          <w:sz w:val="28"/>
          <w:szCs w:val="28"/>
        </w:rPr>
        <w:lastRenderedPageBreak/>
        <w:t>SORUŞTURMA RAPORU (FEZLEKE) HAZIRLANIRKEN DİKKAT EDİLECEK HUSUSLAR</w:t>
      </w:r>
    </w:p>
    <w:p w14:paraId="2329C77F" w14:textId="77777777" w:rsidR="00A120E8" w:rsidRPr="00A120E8" w:rsidRDefault="00A120E8" w:rsidP="00DC0A3D">
      <w:pPr>
        <w:autoSpaceDE w:val="0"/>
        <w:autoSpaceDN w:val="0"/>
        <w:adjustRightInd w:val="0"/>
        <w:spacing w:after="0" w:line="240" w:lineRule="auto"/>
        <w:jc w:val="both"/>
        <w:rPr>
          <w:rFonts w:ascii="Times New Roman" w:hAnsi="Times New Roman" w:cs="Times New Roman"/>
          <w:b/>
          <w:color w:val="000000"/>
          <w:sz w:val="24"/>
          <w:szCs w:val="24"/>
        </w:rPr>
      </w:pPr>
    </w:p>
    <w:p w14:paraId="5EF6CFB3" w14:textId="01FB5CF5"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 ceza hukukundaki zamanaşımı süreleri nedeni ile mümkün olan en kısa sürede tamamlanmalıdır. </w:t>
      </w:r>
    </w:p>
    <w:p w14:paraId="3D8ADEE5"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 tamamlandığında </w:t>
      </w:r>
      <w:r w:rsidRPr="00DC0A3D">
        <w:rPr>
          <w:rFonts w:ascii="Times New Roman" w:hAnsi="Times New Roman" w:cs="Times New Roman"/>
          <w:b/>
          <w:bCs/>
          <w:color w:val="000000"/>
          <w:sz w:val="24"/>
          <w:szCs w:val="24"/>
        </w:rPr>
        <w:t xml:space="preserve">soruşturma raporu </w:t>
      </w:r>
      <w:r w:rsidRPr="00DC0A3D">
        <w:rPr>
          <w:rFonts w:ascii="Times New Roman" w:hAnsi="Times New Roman" w:cs="Times New Roman"/>
          <w:color w:val="000000"/>
          <w:sz w:val="24"/>
          <w:szCs w:val="24"/>
        </w:rPr>
        <w:t xml:space="preserve">hazırlanır. </w:t>
      </w:r>
    </w:p>
    <w:p w14:paraId="1395BB01" w14:textId="2D040385" w:rsid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 raporunda </w:t>
      </w:r>
      <w:r>
        <w:rPr>
          <w:rFonts w:ascii="Times New Roman" w:hAnsi="Times New Roman" w:cs="Times New Roman"/>
          <w:color w:val="000000"/>
          <w:sz w:val="24"/>
          <w:szCs w:val="24"/>
        </w:rPr>
        <w:t>:</w:t>
      </w:r>
    </w:p>
    <w:p w14:paraId="0E07CD7A"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p>
    <w:p w14:paraId="7233D799"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-Görevlendirme yazısının tarih ve sayısı, </w:t>
      </w:r>
    </w:p>
    <w:p w14:paraId="49E2F84D"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-Soruşturmaya başlama tarihi, </w:t>
      </w:r>
    </w:p>
    <w:p w14:paraId="235C7538"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-Şüphelinin kimliği, unvanı, </w:t>
      </w:r>
    </w:p>
    <w:p w14:paraId="2D09B79E"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-Suç konusu ve tarihi, </w:t>
      </w:r>
    </w:p>
    <w:p w14:paraId="68D5ECCE"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-Soruşturmanın aşamaları, </w:t>
      </w:r>
    </w:p>
    <w:p w14:paraId="71EA94D1"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-Şikayetçi ifadesi, </w:t>
      </w:r>
    </w:p>
    <w:p w14:paraId="4F5C0B0A" w14:textId="0458F9C2"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-Savunmalar, </w:t>
      </w:r>
    </w:p>
    <w:p w14:paraId="192054E1" w14:textId="29637A7A"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-Tanık beyanları, </w:t>
      </w:r>
    </w:p>
    <w:p w14:paraId="0864F1D7" w14:textId="71A5A599"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-Bilirkişi raporu vb. toplanan </w:t>
      </w:r>
      <w:r w:rsidRPr="00DC0A3D">
        <w:rPr>
          <w:rFonts w:ascii="Times New Roman" w:hAnsi="Times New Roman" w:cs="Times New Roman"/>
          <w:b/>
          <w:bCs/>
          <w:color w:val="000000"/>
          <w:sz w:val="24"/>
          <w:szCs w:val="24"/>
        </w:rPr>
        <w:t xml:space="preserve">tüm deliller </w:t>
      </w:r>
      <w:r w:rsidRPr="00DC0A3D">
        <w:rPr>
          <w:rFonts w:ascii="Times New Roman" w:hAnsi="Times New Roman" w:cs="Times New Roman"/>
          <w:color w:val="000000"/>
          <w:sz w:val="24"/>
          <w:szCs w:val="24"/>
        </w:rPr>
        <w:t xml:space="preserve">neden-sonuç ilişkisi kurularak soruşturma sonucu değerlendirmesi yapılır. </w:t>
      </w:r>
    </w:p>
    <w:p w14:paraId="034A6D6A" w14:textId="644C0C98"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 raporunun sonuna </w:t>
      </w:r>
      <w:r w:rsidRPr="00DC0A3D">
        <w:rPr>
          <w:rFonts w:ascii="Times New Roman" w:hAnsi="Times New Roman" w:cs="Times New Roman"/>
          <w:b/>
          <w:bCs/>
          <w:color w:val="000000"/>
          <w:sz w:val="24"/>
          <w:szCs w:val="24"/>
        </w:rPr>
        <w:t xml:space="preserve">dizi pusulası </w:t>
      </w:r>
      <w:r w:rsidRPr="00DC0A3D">
        <w:rPr>
          <w:rFonts w:ascii="Times New Roman" w:hAnsi="Times New Roman" w:cs="Times New Roman"/>
          <w:color w:val="000000"/>
          <w:sz w:val="24"/>
          <w:szCs w:val="24"/>
        </w:rPr>
        <w:t>da eklenir. Dizi pusulasında ceza soruşturması sırasında toplanan tüm belgeler verilmiş olan sıra numarası çerçevesinde bir liste haline dönüştürülür.</w:t>
      </w:r>
    </w:p>
    <w:p w14:paraId="548C0A65" w14:textId="2C566A13"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0A3036D8" w14:textId="6C67B470"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61823056" w14:textId="2BCFD126"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E977485" w14:textId="3E1FAAED"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FED25A1" w14:textId="72D2A314"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15C7326D" w14:textId="11683C86"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66E6949A" w14:textId="03360F7B"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BFC8114" w14:textId="28104B49"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14250624" w14:textId="226CC5FC"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1F40BFE" w14:textId="196BA49A"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1967904" w14:textId="15E32409"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5EA32CE" w14:textId="703F8647"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00F501F" w14:textId="0DE61C17"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FD05C3F" w14:textId="0680E105"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1945426D" w14:textId="52369622"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132A8061" w14:textId="608BBD89"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6BF328BA" w14:textId="77777777"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D956B84" w14:textId="77777777"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0A7509A6" w14:textId="77777777" w:rsidR="00DC0A3D" w:rsidRPr="00DC0A3D" w:rsidRDefault="00DC0A3D" w:rsidP="00DC0A3D">
      <w:pPr>
        <w:keepNext/>
        <w:keepLines/>
        <w:spacing w:before="120" w:after="120" w:line="360" w:lineRule="auto"/>
        <w:jc w:val="center"/>
        <w:outlineLvl w:val="0"/>
        <w:rPr>
          <w:rFonts w:ascii="Times New Roman" w:eastAsiaTheme="majorEastAsia" w:hAnsi="Times New Roman" w:cstheme="majorBidi"/>
          <w:b/>
          <w:sz w:val="32"/>
          <w:szCs w:val="32"/>
        </w:rPr>
      </w:pPr>
      <w:bookmarkStart w:id="53" w:name="_Toc149846648"/>
      <w:r w:rsidRPr="00DC0A3D">
        <w:rPr>
          <w:rFonts w:ascii="Times New Roman" w:eastAsiaTheme="majorEastAsia" w:hAnsi="Times New Roman" w:cstheme="majorBidi"/>
          <w:b/>
          <w:sz w:val="32"/>
          <w:szCs w:val="32"/>
        </w:rPr>
        <w:lastRenderedPageBreak/>
        <w:t>CEZA SORUŞTURMA RAPORU (FEZLEKE)</w:t>
      </w:r>
      <w:bookmarkEnd w:id="53"/>
    </w:p>
    <w:p w14:paraId="46FFDE1A" w14:textId="77777777" w:rsidR="00DC0A3D" w:rsidRPr="00DC0A3D" w:rsidRDefault="00DC0A3D" w:rsidP="00DC0A3D">
      <w:pPr>
        <w:spacing w:before="120" w:after="120" w:line="360" w:lineRule="auto"/>
        <w:jc w:val="center"/>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C0A3D" w:rsidRPr="00DC0A3D" w14:paraId="1B087D2E" w14:textId="77777777" w:rsidTr="00EC2CE4">
        <w:tc>
          <w:tcPr>
            <w:tcW w:w="4395" w:type="dxa"/>
          </w:tcPr>
          <w:p w14:paraId="60F8592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SORUŞTURMA EMRİNİ VEREN MAKAM</w:t>
            </w:r>
          </w:p>
        </w:tc>
        <w:tc>
          <w:tcPr>
            <w:tcW w:w="296" w:type="dxa"/>
          </w:tcPr>
          <w:p w14:paraId="3280C82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18AF5E8" w14:textId="77777777" w:rsidR="00DC0A3D" w:rsidRPr="00DC0A3D" w:rsidRDefault="00DC0A3D" w:rsidP="00DC0A3D">
            <w:pPr>
              <w:spacing w:line="360" w:lineRule="auto"/>
              <w:rPr>
                <w:rFonts w:ascii="Times New Roman" w:hAnsi="Times New Roman"/>
                <w:sz w:val="24"/>
                <w:szCs w:val="24"/>
              </w:rPr>
            </w:pPr>
          </w:p>
        </w:tc>
      </w:tr>
      <w:tr w:rsidR="00DC0A3D" w:rsidRPr="00DC0A3D" w14:paraId="4B2695DA" w14:textId="77777777" w:rsidTr="00EC2CE4">
        <w:tc>
          <w:tcPr>
            <w:tcW w:w="4395" w:type="dxa"/>
          </w:tcPr>
          <w:p w14:paraId="2FB7148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SORUŞTURMA ONAYI</w:t>
            </w:r>
          </w:p>
        </w:tc>
        <w:tc>
          <w:tcPr>
            <w:tcW w:w="296" w:type="dxa"/>
          </w:tcPr>
          <w:p w14:paraId="1D9AFEBF"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5E2BA35A" w14:textId="77777777" w:rsidR="00DC0A3D" w:rsidRPr="00DC0A3D" w:rsidRDefault="00DC0A3D" w:rsidP="00DC0A3D">
            <w:pPr>
              <w:spacing w:line="360" w:lineRule="auto"/>
              <w:rPr>
                <w:rFonts w:ascii="Times New Roman" w:hAnsi="Times New Roman"/>
                <w:sz w:val="24"/>
                <w:szCs w:val="24"/>
              </w:rPr>
            </w:pPr>
          </w:p>
        </w:tc>
      </w:tr>
    </w:tbl>
    <w:p w14:paraId="224FA417" w14:textId="77777777" w:rsidR="00DC0A3D" w:rsidRPr="00DC0A3D" w:rsidRDefault="00DC0A3D" w:rsidP="00DC0A3D">
      <w:pPr>
        <w:spacing w:before="120" w:after="120" w:line="360" w:lineRule="auto"/>
        <w:jc w:val="both"/>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C0A3D" w:rsidRPr="00DC0A3D" w14:paraId="20729B9B" w14:textId="77777777" w:rsidTr="00EC2CE4">
        <w:tc>
          <w:tcPr>
            <w:tcW w:w="4395" w:type="dxa"/>
          </w:tcPr>
          <w:p w14:paraId="6456BC4D" w14:textId="77777777" w:rsidR="00DC0A3D" w:rsidRPr="00DC0A3D" w:rsidRDefault="00DC0A3D" w:rsidP="00DC0A3D">
            <w:pPr>
              <w:spacing w:line="360" w:lineRule="auto"/>
              <w:rPr>
                <w:rFonts w:ascii="Times New Roman" w:hAnsi="Times New Roman"/>
                <w:b/>
                <w:sz w:val="24"/>
                <w:szCs w:val="24"/>
                <w:u w:val="single"/>
              </w:rPr>
            </w:pPr>
            <w:r w:rsidRPr="00DC0A3D">
              <w:rPr>
                <w:rFonts w:ascii="Times New Roman" w:hAnsi="Times New Roman"/>
                <w:b/>
                <w:sz w:val="24"/>
                <w:szCs w:val="24"/>
                <w:u w:val="single"/>
              </w:rPr>
              <w:t>ŞÜPHELİNİN KİMLİK BİLGİLERİ</w:t>
            </w:r>
          </w:p>
        </w:tc>
        <w:tc>
          <w:tcPr>
            <w:tcW w:w="296" w:type="dxa"/>
          </w:tcPr>
          <w:p w14:paraId="6E82CDC8" w14:textId="77777777" w:rsidR="00DC0A3D" w:rsidRPr="00DC0A3D" w:rsidRDefault="00DC0A3D" w:rsidP="00DC0A3D">
            <w:pPr>
              <w:spacing w:line="360" w:lineRule="auto"/>
              <w:rPr>
                <w:rFonts w:ascii="Times New Roman" w:hAnsi="Times New Roman"/>
                <w:b/>
                <w:sz w:val="24"/>
                <w:szCs w:val="24"/>
              </w:rPr>
            </w:pPr>
          </w:p>
        </w:tc>
        <w:tc>
          <w:tcPr>
            <w:tcW w:w="4246" w:type="dxa"/>
          </w:tcPr>
          <w:p w14:paraId="2B1D5C81" w14:textId="77777777" w:rsidR="00DC0A3D" w:rsidRPr="00DC0A3D" w:rsidRDefault="00DC0A3D" w:rsidP="00DC0A3D">
            <w:pPr>
              <w:spacing w:line="360" w:lineRule="auto"/>
              <w:rPr>
                <w:rFonts w:ascii="Times New Roman" w:hAnsi="Times New Roman"/>
                <w:sz w:val="24"/>
                <w:szCs w:val="24"/>
              </w:rPr>
            </w:pPr>
          </w:p>
        </w:tc>
      </w:tr>
      <w:tr w:rsidR="00DC0A3D" w:rsidRPr="00DC0A3D" w14:paraId="1A2D2015" w14:textId="77777777" w:rsidTr="00EC2CE4">
        <w:tc>
          <w:tcPr>
            <w:tcW w:w="4395" w:type="dxa"/>
          </w:tcPr>
          <w:p w14:paraId="67C83B82"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Adı Ve Soyadı</w:t>
            </w:r>
          </w:p>
        </w:tc>
        <w:tc>
          <w:tcPr>
            <w:tcW w:w="296" w:type="dxa"/>
          </w:tcPr>
          <w:p w14:paraId="079FDEE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B36A38D" w14:textId="77777777" w:rsidR="00DC0A3D" w:rsidRPr="00DC0A3D" w:rsidRDefault="00DC0A3D" w:rsidP="00DC0A3D">
            <w:pPr>
              <w:spacing w:line="360" w:lineRule="auto"/>
              <w:rPr>
                <w:rFonts w:ascii="Times New Roman" w:hAnsi="Times New Roman"/>
                <w:sz w:val="24"/>
                <w:szCs w:val="24"/>
              </w:rPr>
            </w:pPr>
          </w:p>
        </w:tc>
      </w:tr>
      <w:tr w:rsidR="00DC0A3D" w:rsidRPr="00DC0A3D" w14:paraId="4194B534" w14:textId="77777777" w:rsidTr="00EC2CE4">
        <w:tc>
          <w:tcPr>
            <w:tcW w:w="4395" w:type="dxa"/>
          </w:tcPr>
          <w:p w14:paraId="50348086"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T.C. Kimlik Numarası</w:t>
            </w:r>
          </w:p>
        </w:tc>
        <w:tc>
          <w:tcPr>
            <w:tcW w:w="296" w:type="dxa"/>
          </w:tcPr>
          <w:p w14:paraId="093365AE"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3D08540" w14:textId="77777777" w:rsidR="00DC0A3D" w:rsidRPr="00DC0A3D" w:rsidRDefault="00DC0A3D" w:rsidP="00DC0A3D">
            <w:pPr>
              <w:spacing w:line="360" w:lineRule="auto"/>
              <w:rPr>
                <w:rFonts w:ascii="Times New Roman" w:hAnsi="Times New Roman"/>
                <w:sz w:val="24"/>
                <w:szCs w:val="24"/>
              </w:rPr>
            </w:pPr>
          </w:p>
        </w:tc>
      </w:tr>
      <w:tr w:rsidR="00DC0A3D" w:rsidRPr="00DC0A3D" w14:paraId="072D5C7A" w14:textId="77777777" w:rsidTr="00EC2CE4">
        <w:tc>
          <w:tcPr>
            <w:tcW w:w="4395" w:type="dxa"/>
          </w:tcPr>
          <w:p w14:paraId="00F85447"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Baba Ve Anne Adı</w:t>
            </w:r>
          </w:p>
        </w:tc>
        <w:tc>
          <w:tcPr>
            <w:tcW w:w="296" w:type="dxa"/>
          </w:tcPr>
          <w:p w14:paraId="51C5C6BD"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2B661B2D" w14:textId="77777777" w:rsidR="00DC0A3D" w:rsidRPr="00DC0A3D" w:rsidRDefault="00DC0A3D" w:rsidP="00DC0A3D">
            <w:pPr>
              <w:spacing w:line="360" w:lineRule="auto"/>
              <w:rPr>
                <w:rFonts w:ascii="Times New Roman" w:hAnsi="Times New Roman"/>
                <w:sz w:val="24"/>
                <w:szCs w:val="24"/>
              </w:rPr>
            </w:pPr>
          </w:p>
        </w:tc>
      </w:tr>
      <w:tr w:rsidR="00DC0A3D" w:rsidRPr="00DC0A3D" w14:paraId="0B174EDD" w14:textId="77777777" w:rsidTr="00EC2CE4">
        <w:tc>
          <w:tcPr>
            <w:tcW w:w="4395" w:type="dxa"/>
          </w:tcPr>
          <w:p w14:paraId="7241609A"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Doğum Tarihi Ve Yeri</w:t>
            </w:r>
          </w:p>
        </w:tc>
        <w:tc>
          <w:tcPr>
            <w:tcW w:w="296" w:type="dxa"/>
          </w:tcPr>
          <w:p w14:paraId="5123DB32"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679CF2B1" w14:textId="77777777" w:rsidR="00DC0A3D" w:rsidRPr="00DC0A3D" w:rsidRDefault="00DC0A3D" w:rsidP="00DC0A3D">
            <w:pPr>
              <w:spacing w:line="360" w:lineRule="auto"/>
              <w:rPr>
                <w:rFonts w:ascii="Times New Roman" w:hAnsi="Times New Roman"/>
                <w:sz w:val="24"/>
                <w:szCs w:val="24"/>
              </w:rPr>
            </w:pPr>
          </w:p>
        </w:tc>
      </w:tr>
      <w:tr w:rsidR="00DC0A3D" w:rsidRPr="00DC0A3D" w14:paraId="65415255" w14:textId="77777777" w:rsidTr="00EC2CE4">
        <w:tc>
          <w:tcPr>
            <w:tcW w:w="4395" w:type="dxa"/>
          </w:tcPr>
          <w:p w14:paraId="1839309B"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Nüfusa Kayıtlı Olduğu Yer</w:t>
            </w:r>
          </w:p>
        </w:tc>
        <w:tc>
          <w:tcPr>
            <w:tcW w:w="296" w:type="dxa"/>
          </w:tcPr>
          <w:p w14:paraId="650A6640"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5B018B14" w14:textId="77777777" w:rsidR="00DC0A3D" w:rsidRPr="00DC0A3D" w:rsidRDefault="00DC0A3D" w:rsidP="00DC0A3D">
            <w:pPr>
              <w:spacing w:line="360" w:lineRule="auto"/>
              <w:rPr>
                <w:rFonts w:ascii="Times New Roman" w:hAnsi="Times New Roman"/>
                <w:sz w:val="24"/>
                <w:szCs w:val="24"/>
              </w:rPr>
            </w:pPr>
          </w:p>
        </w:tc>
      </w:tr>
      <w:tr w:rsidR="00DC0A3D" w:rsidRPr="00DC0A3D" w14:paraId="2F9F5254" w14:textId="77777777" w:rsidTr="00EC2CE4">
        <w:tc>
          <w:tcPr>
            <w:tcW w:w="4395" w:type="dxa"/>
          </w:tcPr>
          <w:p w14:paraId="16007F71"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İkamet Adresi</w:t>
            </w:r>
          </w:p>
        </w:tc>
        <w:tc>
          <w:tcPr>
            <w:tcW w:w="296" w:type="dxa"/>
          </w:tcPr>
          <w:p w14:paraId="2C25CF7E"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4195EC84" w14:textId="77777777" w:rsidR="00DC0A3D" w:rsidRPr="00DC0A3D" w:rsidRDefault="00DC0A3D" w:rsidP="00DC0A3D">
            <w:pPr>
              <w:spacing w:line="360" w:lineRule="auto"/>
              <w:rPr>
                <w:rFonts w:ascii="Times New Roman" w:hAnsi="Times New Roman"/>
                <w:sz w:val="24"/>
                <w:szCs w:val="24"/>
              </w:rPr>
            </w:pPr>
          </w:p>
        </w:tc>
      </w:tr>
      <w:tr w:rsidR="00DC0A3D" w:rsidRPr="00DC0A3D" w14:paraId="50EBD70C" w14:textId="77777777" w:rsidTr="00EC2CE4">
        <w:tc>
          <w:tcPr>
            <w:tcW w:w="4395" w:type="dxa"/>
          </w:tcPr>
          <w:p w14:paraId="0E263A3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Görevi Ve Unvanı</w:t>
            </w:r>
          </w:p>
        </w:tc>
        <w:tc>
          <w:tcPr>
            <w:tcW w:w="296" w:type="dxa"/>
          </w:tcPr>
          <w:p w14:paraId="6B93C6FD"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F45B98B" w14:textId="77777777" w:rsidR="00DC0A3D" w:rsidRPr="00DC0A3D" w:rsidRDefault="00DC0A3D" w:rsidP="00DC0A3D">
            <w:pPr>
              <w:spacing w:line="360" w:lineRule="auto"/>
              <w:rPr>
                <w:rFonts w:ascii="Times New Roman" w:hAnsi="Times New Roman"/>
                <w:sz w:val="24"/>
                <w:szCs w:val="24"/>
              </w:rPr>
            </w:pPr>
          </w:p>
        </w:tc>
      </w:tr>
      <w:tr w:rsidR="00DC0A3D" w:rsidRPr="00DC0A3D" w14:paraId="0016A067" w14:textId="77777777" w:rsidTr="00EC2CE4">
        <w:tc>
          <w:tcPr>
            <w:tcW w:w="4395" w:type="dxa"/>
          </w:tcPr>
          <w:p w14:paraId="02A5C121" w14:textId="7A7FB99B" w:rsidR="00DC0A3D" w:rsidRPr="00A120E8" w:rsidRDefault="00DC0A3D" w:rsidP="00A120E8">
            <w:pPr>
              <w:spacing w:line="360" w:lineRule="auto"/>
              <w:rPr>
                <w:rFonts w:ascii="Times New Roman" w:hAnsi="Times New Roman"/>
                <w:b/>
                <w:color w:val="000000" w:themeColor="text1"/>
                <w:sz w:val="24"/>
                <w:szCs w:val="24"/>
              </w:rPr>
            </w:pPr>
            <w:r w:rsidRPr="00A120E8">
              <w:rPr>
                <w:rFonts w:ascii="Times New Roman" w:hAnsi="Times New Roman"/>
                <w:b/>
                <w:color w:val="000000" w:themeColor="text1"/>
                <w:sz w:val="24"/>
                <w:szCs w:val="24"/>
              </w:rPr>
              <w:t>MÜDAFİİ</w:t>
            </w:r>
          </w:p>
        </w:tc>
        <w:tc>
          <w:tcPr>
            <w:tcW w:w="296" w:type="dxa"/>
          </w:tcPr>
          <w:p w14:paraId="2BEEB354" w14:textId="77777777" w:rsidR="00DC0A3D" w:rsidRPr="00A120E8" w:rsidRDefault="00DC0A3D" w:rsidP="00DC0A3D">
            <w:pPr>
              <w:spacing w:line="360" w:lineRule="auto"/>
              <w:rPr>
                <w:rFonts w:ascii="Times New Roman" w:hAnsi="Times New Roman"/>
                <w:b/>
                <w:color w:val="000000" w:themeColor="text1"/>
                <w:sz w:val="24"/>
                <w:szCs w:val="24"/>
              </w:rPr>
            </w:pPr>
            <w:r w:rsidRPr="00A120E8">
              <w:rPr>
                <w:rFonts w:ascii="Times New Roman" w:hAnsi="Times New Roman"/>
                <w:b/>
                <w:color w:val="000000" w:themeColor="text1"/>
                <w:sz w:val="24"/>
                <w:szCs w:val="24"/>
              </w:rPr>
              <w:t xml:space="preserve">:  </w:t>
            </w:r>
          </w:p>
        </w:tc>
        <w:tc>
          <w:tcPr>
            <w:tcW w:w="4246" w:type="dxa"/>
          </w:tcPr>
          <w:p w14:paraId="7F627B06" w14:textId="77777777" w:rsidR="00DC0A3D" w:rsidRPr="00A120E8" w:rsidRDefault="00DC0A3D" w:rsidP="00DC0A3D">
            <w:pPr>
              <w:spacing w:line="360" w:lineRule="auto"/>
              <w:rPr>
                <w:rFonts w:ascii="Times New Roman" w:hAnsi="Times New Roman"/>
                <w:color w:val="000000" w:themeColor="text1"/>
                <w:sz w:val="24"/>
                <w:szCs w:val="24"/>
              </w:rPr>
            </w:pPr>
            <w:r w:rsidRPr="00A120E8">
              <w:rPr>
                <w:rFonts w:ascii="Times New Roman" w:hAnsi="Times New Roman"/>
                <w:color w:val="000000" w:themeColor="text1"/>
                <w:sz w:val="24"/>
                <w:szCs w:val="24"/>
              </w:rPr>
              <w:t xml:space="preserve">Av………….  ……… </w:t>
            </w:r>
          </w:p>
        </w:tc>
      </w:tr>
      <w:tr w:rsidR="00DC0A3D" w:rsidRPr="00DC0A3D" w14:paraId="2D23E58F" w14:textId="77777777" w:rsidTr="00EC2CE4">
        <w:tc>
          <w:tcPr>
            <w:tcW w:w="4395" w:type="dxa"/>
          </w:tcPr>
          <w:p w14:paraId="7F142F69" w14:textId="77777777" w:rsidR="00DC0A3D" w:rsidRPr="00A120E8" w:rsidRDefault="00DC0A3D" w:rsidP="00DC0A3D">
            <w:pPr>
              <w:spacing w:line="360" w:lineRule="auto"/>
              <w:rPr>
                <w:rFonts w:ascii="Times New Roman" w:hAnsi="Times New Roman"/>
                <w:b/>
                <w:color w:val="000000" w:themeColor="text1"/>
                <w:sz w:val="24"/>
                <w:szCs w:val="24"/>
              </w:rPr>
            </w:pPr>
            <w:r w:rsidRPr="00A120E8">
              <w:rPr>
                <w:rFonts w:ascii="Times New Roman" w:hAnsi="Times New Roman"/>
                <w:b/>
                <w:color w:val="000000" w:themeColor="text1"/>
                <w:sz w:val="24"/>
                <w:szCs w:val="24"/>
              </w:rPr>
              <w:t>BAROSU VE SİCİL NUMARASI</w:t>
            </w:r>
          </w:p>
        </w:tc>
        <w:tc>
          <w:tcPr>
            <w:tcW w:w="296" w:type="dxa"/>
          </w:tcPr>
          <w:p w14:paraId="446BBE7D" w14:textId="77777777" w:rsidR="00DC0A3D" w:rsidRPr="00A120E8" w:rsidRDefault="00DC0A3D" w:rsidP="00DC0A3D">
            <w:pPr>
              <w:spacing w:line="360" w:lineRule="auto"/>
              <w:rPr>
                <w:rFonts w:ascii="Times New Roman" w:hAnsi="Times New Roman"/>
                <w:b/>
                <w:color w:val="000000" w:themeColor="text1"/>
                <w:sz w:val="24"/>
                <w:szCs w:val="24"/>
              </w:rPr>
            </w:pPr>
            <w:r w:rsidRPr="00A120E8">
              <w:rPr>
                <w:rFonts w:ascii="Times New Roman" w:hAnsi="Times New Roman"/>
                <w:b/>
                <w:color w:val="000000" w:themeColor="text1"/>
                <w:sz w:val="24"/>
                <w:szCs w:val="24"/>
              </w:rPr>
              <w:t>:</w:t>
            </w:r>
          </w:p>
        </w:tc>
        <w:tc>
          <w:tcPr>
            <w:tcW w:w="4246" w:type="dxa"/>
          </w:tcPr>
          <w:p w14:paraId="7477A5E3" w14:textId="77777777" w:rsidR="00DC0A3D" w:rsidRPr="00A120E8" w:rsidRDefault="00DC0A3D" w:rsidP="00DC0A3D">
            <w:pPr>
              <w:spacing w:line="360" w:lineRule="auto"/>
              <w:rPr>
                <w:rFonts w:ascii="Times New Roman" w:hAnsi="Times New Roman"/>
                <w:color w:val="000000" w:themeColor="text1"/>
                <w:sz w:val="24"/>
                <w:szCs w:val="24"/>
              </w:rPr>
            </w:pPr>
          </w:p>
        </w:tc>
      </w:tr>
    </w:tbl>
    <w:p w14:paraId="552A6E99" w14:textId="77777777" w:rsidR="00DC0A3D" w:rsidRPr="00DC0A3D" w:rsidRDefault="00DC0A3D" w:rsidP="00DC0A3D">
      <w:pPr>
        <w:spacing w:before="120" w:after="120" w:line="360" w:lineRule="auto"/>
        <w:jc w:val="both"/>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C0A3D" w:rsidRPr="00DC0A3D" w14:paraId="2767C76E" w14:textId="77777777" w:rsidTr="00EC2CE4">
        <w:tc>
          <w:tcPr>
            <w:tcW w:w="4395" w:type="dxa"/>
          </w:tcPr>
          <w:p w14:paraId="57E1C0A4" w14:textId="77777777" w:rsidR="00DC0A3D" w:rsidRPr="00DC0A3D" w:rsidRDefault="00DC0A3D" w:rsidP="00DC0A3D">
            <w:pPr>
              <w:spacing w:line="360" w:lineRule="auto"/>
              <w:rPr>
                <w:rFonts w:ascii="Times New Roman" w:hAnsi="Times New Roman"/>
                <w:b/>
                <w:sz w:val="24"/>
                <w:szCs w:val="24"/>
                <w:u w:val="single"/>
              </w:rPr>
            </w:pPr>
            <w:r w:rsidRPr="00DC0A3D">
              <w:rPr>
                <w:rFonts w:ascii="Times New Roman" w:hAnsi="Times New Roman"/>
                <w:b/>
                <w:sz w:val="24"/>
                <w:szCs w:val="24"/>
                <w:u w:val="single"/>
              </w:rPr>
              <w:t>MÜŞTEKİNİN KİMLİK BİLGİLERİ</w:t>
            </w:r>
          </w:p>
        </w:tc>
        <w:tc>
          <w:tcPr>
            <w:tcW w:w="296" w:type="dxa"/>
          </w:tcPr>
          <w:p w14:paraId="0AA84459" w14:textId="77777777" w:rsidR="00DC0A3D" w:rsidRPr="00DC0A3D" w:rsidRDefault="00DC0A3D" w:rsidP="00DC0A3D">
            <w:pPr>
              <w:spacing w:line="360" w:lineRule="auto"/>
              <w:rPr>
                <w:rFonts w:ascii="Times New Roman" w:hAnsi="Times New Roman"/>
                <w:b/>
                <w:sz w:val="24"/>
                <w:szCs w:val="24"/>
              </w:rPr>
            </w:pPr>
          </w:p>
        </w:tc>
        <w:tc>
          <w:tcPr>
            <w:tcW w:w="4246" w:type="dxa"/>
          </w:tcPr>
          <w:p w14:paraId="7452CBF7" w14:textId="77777777" w:rsidR="00DC0A3D" w:rsidRPr="00DC0A3D" w:rsidRDefault="00DC0A3D" w:rsidP="00DC0A3D">
            <w:pPr>
              <w:spacing w:line="360" w:lineRule="auto"/>
              <w:rPr>
                <w:rFonts w:ascii="Times New Roman" w:hAnsi="Times New Roman"/>
                <w:sz w:val="24"/>
                <w:szCs w:val="24"/>
              </w:rPr>
            </w:pPr>
          </w:p>
        </w:tc>
      </w:tr>
      <w:tr w:rsidR="00DC0A3D" w:rsidRPr="00DC0A3D" w14:paraId="59D76729" w14:textId="77777777" w:rsidTr="00EC2CE4">
        <w:tc>
          <w:tcPr>
            <w:tcW w:w="4395" w:type="dxa"/>
          </w:tcPr>
          <w:p w14:paraId="535A94D0"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Adı Ve Soyadı</w:t>
            </w:r>
          </w:p>
        </w:tc>
        <w:tc>
          <w:tcPr>
            <w:tcW w:w="296" w:type="dxa"/>
          </w:tcPr>
          <w:p w14:paraId="550BBED6"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3EA4F853" w14:textId="77777777" w:rsidR="00DC0A3D" w:rsidRPr="00DC0A3D" w:rsidRDefault="00DC0A3D" w:rsidP="00DC0A3D">
            <w:pPr>
              <w:spacing w:line="360" w:lineRule="auto"/>
              <w:rPr>
                <w:rFonts w:ascii="Times New Roman" w:hAnsi="Times New Roman"/>
                <w:sz w:val="24"/>
                <w:szCs w:val="24"/>
              </w:rPr>
            </w:pPr>
          </w:p>
        </w:tc>
      </w:tr>
      <w:tr w:rsidR="00DC0A3D" w:rsidRPr="00DC0A3D" w14:paraId="79B28D86" w14:textId="77777777" w:rsidTr="00EC2CE4">
        <w:tc>
          <w:tcPr>
            <w:tcW w:w="4395" w:type="dxa"/>
          </w:tcPr>
          <w:p w14:paraId="379D7606"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T.C. Kimlik Numarası</w:t>
            </w:r>
          </w:p>
        </w:tc>
        <w:tc>
          <w:tcPr>
            <w:tcW w:w="296" w:type="dxa"/>
          </w:tcPr>
          <w:p w14:paraId="2EC58DC3"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6BDC338D" w14:textId="77777777" w:rsidR="00DC0A3D" w:rsidRPr="00DC0A3D" w:rsidRDefault="00DC0A3D" w:rsidP="00DC0A3D">
            <w:pPr>
              <w:spacing w:line="360" w:lineRule="auto"/>
              <w:rPr>
                <w:rFonts w:ascii="Times New Roman" w:hAnsi="Times New Roman"/>
                <w:sz w:val="24"/>
                <w:szCs w:val="24"/>
              </w:rPr>
            </w:pPr>
          </w:p>
        </w:tc>
      </w:tr>
      <w:tr w:rsidR="00DC0A3D" w:rsidRPr="00DC0A3D" w14:paraId="7BCC0F41" w14:textId="77777777" w:rsidTr="00EC2CE4">
        <w:tc>
          <w:tcPr>
            <w:tcW w:w="4395" w:type="dxa"/>
          </w:tcPr>
          <w:p w14:paraId="51EC3DB2"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Baba Ve Anne Adı</w:t>
            </w:r>
          </w:p>
        </w:tc>
        <w:tc>
          <w:tcPr>
            <w:tcW w:w="296" w:type="dxa"/>
          </w:tcPr>
          <w:p w14:paraId="6F07C4C8"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81514CF" w14:textId="77777777" w:rsidR="00DC0A3D" w:rsidRPr="00DC0A3D" w:rsidRDefault="00DC0A3D" w:rsidP="00DC0A3D">
            <w:pPr>
              <w:spacing w:line="360" w:lineRule="auto"/>
              <w:rPr>
                <w:rFonts w:ascii="Times New Roman" w:hAnsi="Times New Roman"/>
                <w:sz w:val="24"/>
                <w:szCs w:val="24"/>
              </w:rPr>
            </w:pPr>
          </w:p>
        </w:tc>
      </w:tr>
      <w:tr w:rsidR="00DC0A3D" w:rsidRPr="00DC0A3D" w14:paraId="3104AA3B" w14:textId="77777777" w:rsidTr="00EC2CE4">
        <w:tc>
          <w:tcPr>
            <w:tcW w:w="4395" w:type="dxa"/>
          </w:tcPr>
          <w:p w14:paraId="5E722A72"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Doğum Tarihi Ve Yeri</w:t>
            </w:r>
          </w:p>
        </w:tc>
        <w:tc>
          <w:tcPr>
            <w:tcW w:w="296" w:type="dxa"/>
          </w:tcPr>
          <w:p w14:paraId="5CD33EBD"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2F1AC502" w14:textId="77777777" w:rsidR="00DC0A3D" w:rsidRPr="00DC0A3D" w:rsidRDefault="00DC0A3D" w:rsidP="00DC0A3D">
            <w:pPr>
              <w:spacing w:line="360" w:lineRule="auto"/>
              <w:rPr>
                <w:rFonts w:ascii="Times New Roman" w:hAnsi="Times New Roman"/>
                <w:sz w:val="24"/>
                <w:szCs w:val="24"/>
              </w:rPr>
            </w:pPr>
          </w:p>
        </w:tc>
      </w:tr>
      <w:tr w:rsidR="00DC0A3D" w:rsidRPr="00DC0A3D" w14:paraId="41D3C38C" w14:textId="77777777" w:rsidTr="00EC2CE4">
        <w:tc>
          <w:tcPr>
            <w:tcW w:w="4395" w:type="dxa"/>
          </w:tcPr>
          <w:p w14:paraId="1B035E5F"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Nüfusa Kayıtlı Olduğu Yer</w:t>
            </w:r>
          </w:p>
        </w:tc>
        <w:tc>
          <w:tcPr>
            <w:tcW w:w="296" w:type="dxa"/>
          </w:tcPr>
          <w:p w14:paraId="6B481A2E"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48215557" w14:textId="77777777" w:rsidR="00DC0A3D" w:rsidRPr="00DC0A3D" w:rsidRDefault="00DC0A3D" w:rsidP="00DC0A3D">
            <w:pPr>
              <w:spacing w:line="360" w:lineRule="auto"/>
              <w:rPr>
                <w:rFonts w:ascii="Times New Roman" w:hAnsi="Times New Roman"/>
                <w:sz w:val="24"/>
                <w:szCs w:val="24"/>
              </w:rPr>
            </w:pPr>
          </w:p>
        </w:tc>
      </w:tr>
      <w:tr w:rsidR="00DC0A3D" w:rsidRPr="00DC0A3D" w14:paraId="39FA5549" w14:textId="77777777" w:rsidTr="00EC2CE4">
        <w:tc>
          <w:tcPr>
            <w:tcW w:w="4395" w:type="dxa"/>
          </w:tcPr>
          <w:p w14:paraId="74019CA3"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İkamet Adresi</w:t>
            </w:r>
          </w:p>
        </w:tc>
        <w:tc>
          <w:tcPr>
            <w:tcW w:w="296" w:type="dxa"/>
          </w:tcPr>
          <w:p w14:paraId="7CE2FDB1"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2B2B5F78" w14:textId="77777777" w:rsidR="00DC0A3D" w:rsidRPr="00DC0A3D" w:rsidRDefault="00DC0A3D" w:rsidP="00DC0A3D">
            <w:pPr>
              <w:spacing w:line="360" w:lineRule="auto"/>
              <w:rPr>
                <w:rFonts w:ascii="Times New Roman" w:hAnsi="Times New Roman"/>
                <w:sz w:val="24"/>
                <w:szCs w:val="24"/>
              </w:rPr>
            </w:pPr>
          </w:p>
        </w:tc>
      </w:tr>
    </w:tbl>
    <w:p w14:paraId="53A6B16D" w14:textId="77777777" w:rsidR="00DC0A3D" w:rsidRPr="00DC0A3D" w:rsidRDefault="00DC0A3D" w:rsidP="00DC0A3D">
      <w:pPr>
        <w:spacing w:before="120" w:after="120" w:line="360" w:lineRule="auto"/>
        <w:jc w:val="both"/>
        <w:rPr>
          <w:rFonts w:ascii="Times New Roman" w:eastAsia="Times New Roman" w:hAnsi="Times New Roman" w:cs="Times New Roman"/>
          <w:b/>
          <w:sz w:val="24"/>
          <w:szCs w:val="24"/>
        </w:rPr>
      </w:pP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C0A3D" w:rsidRPr="00DC0A3D" w14:paraId="4CBC5DB2" w14:textId="77777777" w:rsidTr="00EC2CE4">
        <w:tc>
          <w:tcPr>
            <w:tcW w:w="4395" w:type="dxa"/>
          </w:tcPr>
          <w:p w14:paraId="3CF18F9E"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SUÇ</w:t>
            </w:r>
          </w:p>
        </w:tc>
        <w:tc>
          <w:tcPr>
            <w:tcW w:w="296" w:type="dxa"/>
          </w:tcPr>
          <w:p w14:paraId="1A1F8541"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4647D4D2" w14:textId="77777777" w:rsidR="00DC0A3D" w:rsidRPr="00DC0A3D" w:rsidRDefault="00DC0A3D" w:rsidP="00DC0A3D">
            <w:pPr>
              <w:spacing w:line="360" w:lineRule="auto"/>
              <w:rPr>
                <w:rFonts w:ascii="Times New Roman" w:hAnsi="Times New Roman"/>
                <w:sz w:val="24"/>
                <w:szCs w:val="24"/>
              </w:rPr>
            </w:pPr>
          </w:p>
        </w:tc>
      </w:tr>
      <w:tr w:rsidR="00DC0A3D" w:rsidRPr="0030393E" w14:paraId="7CFFF12B" w14:textId="77777777" w:rsidTr="00EC2CE4">
        <w:tc>
          <w:tcPr>
            <w:tcW w:w="4395" w:type="dxa"/>
          </w:tcPr>
          <w:p w14:paraId="2AADDB95"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SUÇ YERİ VE TARİHİ</w:t>
            </w:r>
          </w:p>
        </w:tc>
        <w:tc>
          <w:tcPr>
            <w:tcW w:w="296" w:type="dxa"/>
          </w:tcPr>
          <w:p w14:paraId="6ACDAE48"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FA3E11C" w14:textId="77777777" w:rsidR="00DC0A3D" w:rsidRPr="0030393E" w:rsidRDefault="00DC0A3D" w:rsidP="00EC2CE4">
            <w:pPr>
              <w:spacing w:line="360" w:lineRule="auto"/>
              <w:rPr>
                <w:rFonts w:ascii="Times New Roman" w:hAnsi="Times New Roman"/>
                <w:sz w:val="24"/>
                <w:szCs w:val="24"/>
              </w:rPr>
            </w:pPr>
          </w:p>
        </w:tc>
      </w:tr>
      <w:tr w:rsidR="00DC0A3D" w:rsidRPr="0030393E" w14:paraId="533D5E06" w14:textId="77777777" w:rsidTr="00EC2CE4">
        <w:tc>
          <w:tcPr>
            <w:tcW w:w="4395" w:type="dxa"/>
          </w:tcPr>
          <w:p w14:paraId="01D40486"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KARAR TARİHİ</w:t>
            </w:r>
          </w:p>
        </w:tc>
        <w:tc>
          <w:tcPr>
            <w:tcW w:w="296" w:type="dxa"/>
          </w:tcPr>
          <w:p w14:paraId="3DBE2C92"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43C0B71B" w14:textId="77777777" w:rsidR="00DC0A3D" w:rsidRPr="0030393E" w:rsidRDefault="00DC0A3D" w:rsidP="00EC2CE4">
            <w:pPr>
              <w:spacing w:line="360" w:lineRule="auto"/>
              <w:rPr>
                <w:rFonts w:ascii="Times New Roman" w:hAnsi="Times New Roman"/>
                <w:sz w:val="24"/>
                <w:szCs w:val="24"/>
              </w:rPr>
            </w:pPr>
          </w:p>
        </w:tc>
      </w:tr>
      <w:tr w:rsidR="00DC0A3D" w:rsidRPr="0030393E" w14:paraId="571B4E0C" w14:textId="77777777" w:rsidTr="00EC2CE4">
        <w:tc>
          <w:tcPr>
            <w:tcW w:w="4395" w:type="dxa"/>
          </w:tcPr>
          <w:p w14:paraId="744CF680"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 xml:space="preserve">SORUŞTURMA </w:t>
            </w:r>
            <w:r>
              <w:rPr>
                <w:rFonts w:ascii="Times New Roman" w:hAnsi="Times New Roman"/>
                <w:b/>
                <w:sz w:val="24"/>
                <w:szCs w:val="24"/>
              </w:rPr>
              <w:t>KONUSU</w:t>
            </w:r>
          </w:p>
        </w:tc>
        <w:tc>
          <w:tcPr>
            <w:tcW w:w="296" w:type="dxa"/>
          </w:tcPr>
          <w:p w14:paraId="47998309"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744D7E5" w14:textId="77777777" w:rsidR="00DC0A3D" w:rsidRPr="0030393E" w:rsidRDefault="00DC0A3D" w:rsidP="00EC2CE4">
            <w:pPr>
              <w:spacing w:line="360" w:lineRule="auto"/>
              <w:rPr>
                <w:rFonts w:ascii="Times New Roman" w:hAnsi="Times New Roman"/>
                <w:sz w:val="24"/>
                <w:szCs w:val="24"/>
              </w:rPr>
            </w:pPr>
          </w:p>
        </w:tc>
      </w:tr>
    </w:tbl>
    <w:p w14:paraId="4D8E04BD" w14:textId="77777777" w:rsidR="00DC0A3D" w:rsidRPr="0030393E" w:rsidRDefault="00DC0A3D" w:rsidP="00DC0A3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5C58B374" w14:textId="77777777" w:rsidR="00DC0A3D" w:rsidRPr="0030393E" w:rsidRDefault="00DC0A3D" w:rsidP="00DC0A3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lastRenderedPageBreak/>
        <w:t>SORUŞTURMA AŞAMASINDA YAPILAN İŞLEMLER:</w:t>
      </w:r>
    </w:p>
    <w:p w14:paraId="51E95F74" w14:textId="77777777" w:rsidR="00DC0A3D" w:rsidRPr="0030393E" w:rsidRDefault="00DC0A3D" w:rsidP="00DC0A3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DELİLLER</w:t>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00FFB7B7" w14:textId="77777777" w:rsidR="00DC0A3D" w:rsidRPr="0030393E" w:rsidRDefault="00DC0A3D" w:rsidP="00DC0A3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 xml:space="preserve">DEĞERLENDİRME </w:t>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6D37A166" w14:textId="77777777" w:rsidR="00DC0A3D" w:rsidRPr="00DC0A3D" w:rsidRDefault="00DC0A3D" w:rsidP="00DC0A3D">
      <w:pPr>
        <w:spacing w:before="120" w:after="120" w:line="360" w:lineRule="auto"/>
        <w:jc w:val="both"/>
        <w:rPr>
          <w:rFonts w:ascii="Times New Roman" w:hAnsi="Times New Roman" w:cs="Times New Roman"/>
          <w:b/>
          <w:sz w:val="24"/>
          <w:szCs w:val="24"/>
        </w:rPr>
      </w:pPr>
      <w:r w:rsidRPr="00DC0A3D">
        <w:rPr>
          <w:rFonts w:ascii="Times New Roman" w:hAnsi="Times New Roman" w:cs="Times New Roman"/>
          <w:b/>
          <w:sz w:val="24"/>
          <w:szCs w:val="24"/>
        </w:rPr>
        <w:t xml:space="preserve">Alınan ifadeler, toplanan deliller, dosya içinde yer alan bilgi ve belgelerin değerlendirilmesi. </w:t>
      </w:r>
    </w:p>
    <w:p w14:paraId="0A37AF8F" w14:textId="77777777" w:rsidR="00DC0A3D" w:rsidRPr="0030393E" w:rsidRDefault="00DC0A3D" w:rsidP="00DC0A3D">
      <w:pPr>
        <w:spacing w:before="120" w:after="120" w:line="360" w:lineRule="auto"/>
        <w:jc w:val="both"/>
        <w:rPr>
          <w:rFonts w:ascii="Times New Roman" w:hAnsi="Times New Roman" w:cs="Times New Roman"/>
          <w:sz w:val="24"/>
          <w:szCs w:val="24"/>
        </w:rPr>
      </w:pPr>
    </w:p>
    <w:p w14:paraId="1556B660" w14:textId="2BA1D23F" w:rsidR="00DC0A3D" w:rsidRPr="0030393E" w:rsidRDefault="00DC0A3D" w:rsidP="00DC0A3D">
      <w:pPr>
        <w:spacing w:before="120" w:after="120" w:line="360" w:lineRule="auto"/>
        <w:jc w:val="both"/>
        <w:rPr>
          <w:rFonts w:ascii="Times New Roman" w:hAnsi="Times New Roman" w:cs="Times New Roman"/>
          <w:sz w:val="24"/>
          <w:szCs w:val="24"/>
        </w:rPr>
      </w:pPr>
      <w:r w:rsidRPr="00D130D3">
        <w:rPr>
          <w:rFonts w:ascii="Times New Roman" w:eastAsia="Times New Roman" w:hAnsi="Times New Roman" w:cs="Times New Roman"/>
          <w:b/>
          <w:sz w:val="24"/>
          <w:szCs w:val="24"/>
          <w:u w:val="single"/>
        </w:rPr>
        <w:t>SONUÇ VE TEKLİF</w:t>
      </w:r>
      <w:r w:rsidRPr="00D130D3">
        <w:rPr>
          <w:rFonts w:ascii="Times New Roman" w:eastAsia="Times New Roman" w:hAnsi="Times New Roman" w:cs="Times New Roman"/>
          <w:b/>
          <w:sz w:val="24"/>
          <w:szCs w:val="24"/>
          <w:u w:val="single"/>
        </w:rPr>
        <w:tab/>
      </w:r>
      <w:r w:rsidRPr="00D130D3">
        <w:rPr>
          <w:rFonts w:ascii="Times New Roman" w:eastAsia="Times New Roman" w:hAnsi="Times New Roman" w:cs="Times New Roman"/>
          <w:b/>
          <w:sz w:val="24"/>
          <w:szCs w:val="24"/>
          <w:u w:val="single"/>
        </w:rPr>
        <w:tab/>
        <w:t>:</w:t>
      </w:r>
      <w:r w:rsidRPr="0030393E">
        <w:rPr>
          <w:rFonts w:ascii="Times New Roman" w:hAnsi="Times New Roman" w:cs="Times New Roman"/>
          <w:sz w:val="24"/>
          <w:szCs w:val="24"/>
        </w:rPr>
        <w:t>Toplanan delillere ve …… göre şüpheli ……. …..’nin,eylemine uyan  TCK’nın …….. maddesi gereğince (lüzum-u muhakemesi) yargılanması gerektiği/eyleminin suç teşkil etmediği,</w:t>
      </w:r>
      <w:r>
        <w:rPr>
          <w:rFonts w:ascii="Times New Roman" w:hAnsi="Times New Roman" w:cs="Times New Roman"/>
          <w:sz w:val="24"/>
          <w:szCs w:val="24"/>
        </w:rPr>
        <w:t xml:space="preserve"> (men-i muhakeme</w:t>
      </w:r>
      <w:r w:rsidR="005812CB">
        <w:rPr>
          <w:rFonts w:ascii="Times New Roman" w:hAnsi="Times New Roman" w:cs="Times New Roman"/>
          <w:sz w:val="24"/>
          <w:szCs w:val="24"/>
        </w:rPr>
        <w:t>)</w:t>
      </w:r>
      <w:r>
        <w:rPr>
          <w:rFonts w:ascii="Times New Roman" w:hAnsi="Times New Roman" w:cs="Times New Roman"/>
          <w:sz w:val="24"/>
          <w:szCs w:val="24"/>
        </w:rPr>
        <w:t xml:space="preserve"> </w:t>
      </w:r>
      <w:r w:rsidRPr="0030393E">
        <w:rPr>
          <w:rFonts w:ascii="Times New Roman" w:hAnsi="Times New Roman" w:cs="Times New Roman"/>
          <w:sz w:val="24"/>
          <w:szCs w:val="24"/>
        </w:rPr>
        <w:t xml:space="preserve">kanaatine varılmıştır. </w:t>
      </w:r>
      <w:r>
        <w:rPr>
          <w:rFonts w:ascii="Times New Roman" w:hAnsi="Times New Roman" w:cs="Times New Roman"/>
          <w:sz w:val="24"/>
          <w:szCs w:val="24"/>
        </w:rPr>
        <w:t xml:space="preserve">Teklif olunur. </w:t>
      </w:r>
    </w:p>
    <w:p w14:paraId="3A9F47E8" w14:textId="3F86BE9E" w:rsidR="00DC0A3D" w:rsidRPr="0030393E" w:rsidRDefault="00DC0A3D" w:rsidP="00DC0A3D">
      <w:pPr>
        <w:spacing w:before="120" w:after="120" w:line="360" w:lineRule="auto"/>
        <w:jc w:val="both"/>
        <w:rPr>
          <w:rFonts w:ascii="Times New Roman" w:hAnsi="Times New Roman" w:cs="Times New Roman"/>
          <w:sz w:val="24"/>
          <w:szCs w:val="24"/>
        </w:rPr>
      </w:pPr>
      <w:r w:rsidRPr="0030393E">
        <w:rPr>
          <w:rFonts w:ascii="Times New Roman" w:hAnsi="Times New Roman" w:cs="Times New Roman"/>
          <w:sz w:val="24"/>
          <w:szCs w:val="24"/>
        </w:rPr>
        <w:t>Dosyanın son soruşturmanın açılıp açılmamasına karar vermek üzere gereği için yetkili kurula gönderilmesini arz ederim.</w:t>
      </w:r>
    </w:p>
    <w:p w14:paraId="0B96709E" w14:textId="77777777" w:rsidR="00DC0A3D" w:rsidRPr="0030393E" w:rsidRDefault="00DC0A3D" w:rsidP="00DC0A3D">
      <w:pPr>
        <w:spacing w:before="120" w:after="120" w:line="360" w:lineRule="auto"/>
        <w:jc w:val="both"/>
        <w:rPr>
          <w:rFonts w:ascii="Times New Roman" w:hAnsi="Times New Roman" w:cs="Times New Roman"/>
          <w:sz w:val="24"/>
          <w:szCs w:val="24"/>
        </w:rPr>
      </w:pPr>
    </w:p>
    <w:p w14:paraId="256B0F01" w14:textId="4FC1EBAD" w:rsidR="00DC0A3D" w:rsidRPr="00274728" w:rsidRDefault="005812CB" w:rsidP="00DC0A3D">
      <w:pPr>
        <w:tabs>
          <w:tab w:val="left" w:pos="7110"/>
        </w:tabs>
        <w:spacing w:before="120" w:after="120" w:line="360" w:lineRule="auto"/>
        <w:ind w:left="6521"/>
        <w:jc w:val="center"/>
        <w:rPr>
          <w:rFonts w:ascii="Times New Roman" w:hAnsi="Times New Roman" w:cs="Times New Roman"/>
          <w:b/>
          <w:sz w:val="24"/>
          <w:szCs w:val="24"/>
        </w:rPr>
      </w:pPr>
      <w:r>
        <w:rPr>
          <w:rFonts w:ascii="Times New Roman" w:hAnsi="Times New Roman" w:cs="Times New Roman"/>
          <w:b/>
          <w:sz w:val="24"/>
          <w:szCs w:val="24"/>
        </w:rPr>
        <w:t xml:space="preserve">Adı soyadı ve imza </w:t>
      </w:r>
    </w:p>
    <w:p w14:paraId="172B5648" w14:textId="77777777" w:rsidR="00DC0A3D" w:rsidRPr="00274728" w:rsidRDefault="00DC0A3D" w:rsidP="00DC0A3D">
      <w:pPr>
        <w:tabs>
          <w:tab w:val="left" w:pos="7110"/>
        </w:tabs>
        <w:spacing w:before="120" w:after="120" w:line="360" w:lineRule="auto"/>
        <w:ind w:left="6521"/>
        <w:jc w:val="center"/>
        <w:rPr>
          <w:rFonts w:ascii="Times New Roman" w:hAnsi="Times New Roman" w:cs="Times New Roman"/>
          <w:b/>
          <w:sz w:val="24"/>
          <w:szCs w:val="24"/>
        </w:rPr>
      </w:pPr>
      <w:r w:rsidRPr="00274728">
        <w:rPr>
          <w:rFonts w:ascii="Times New Roman" w:hAnsi="Times New Roman" w:cs="Times New Roman"/>
          <w:b/>
          <w:sz w:val="24"/>
          <w:szCs w:val="24"/>
        </w:rPr>
        <w:t>Soruşturmacı</w:t>
      </w:r>
    </w:p>
    <w:p w14:paraId="7499D57B" w14:textId="77777777" w:rsidR="00DC0A3D" w:rsidRPr="003B15C8" w:rsidRDefault="00DC0A3D" w:rsidP="00DC0A3D">
      <w:pPr>
        <w:spacing w:before="120" w:after="120" w:line="360" w:lineRule="auto"/>
        <w:jc w:val="both"/>
        <w:rPr>
          <w:rFonts w:ascii="Times New Roman" w:hAnsi="Times New Roman" w:cs="Times New Roman"/>
          <w:b/>
          <w:sz w:val="24"/>
          <w:szCs w:val="24"/>
        </w:rPr>
      </w:pPr>
      <w:r w:rsidRPr="00F24397">
        <w:rPr>
          <w:rFonts w:ascii="Times New Roman" w:hAnsi="Times New Roman" w:cs="Times New Roman"/>
          <w:b/>
          <w:sz w:val="24"/>
          <w:szCs w:val="24"/>
          <w:u w:val="single"/>
        </w:rPr>
        <w:t>EKLER</w:t>
      </w:r>
      <w:r w:rsidRPr="00F24397">
        <w:rPr>
          <w:rFonts w:ascii="Times New Roman" w:hAnsi="Times New Roman" w:cs="Times New Roman"/>
          <w:b/>
          <w:sz w:val="24"/>
          <w:szCs w:val="24"/>
          <w:u w:val="single"/>
        </w:rPr>
        <w:tab/>
      </w:r>
      <w:r w:rsidRPr="003B15C8">
        <w:rPr>
          <w:rFonts w:ascii="Times New Roman" w:hAnsi="Times New Roman" w:cs="Times New Roman"/>
          <w:b/>
          <w:sz w:val="24"/>
          <w:szCs w:val="24"/>
        </w:rPr>
        <w:t>:</w:t>
      </w:r>
    </w:p>
    <w:p w14:paraId="4C9FBAE8" w14:textId="77777777" w:rsidR="00DC0A3D" w:rsidRDefault="00DC0A3D" w:rsidP="0052500B">
      <w:pPr>
        <w:pStyle w:val="ListeParagraf"/>
        <w:numPr>
          <w:ilvl w:val="0"/>
          <w:numId w:val="9"/>
        </w:numPr>
        <w:tabs>
          <w:tab w:val="left" w:pos="711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Ceza </w:t>
      </w:r>
      <w:r w:rsidRPr="003B15C8">
        <w:rPr>
          <w:rFonts w:ascii="Times New Roman" w:hAnsi="Times New Roman" w:cs="Times New Roman"/>
          <w:sz w:val="24"/>
          <w:szCs w:val="24"/>
        </w:rPr>
        <w:t xml:space="preserve">Soruşturma dosyası </w:t>
      </w:r>
    </w:p>
    <w:p w14:paraId="26D22D6D" w14:textId="77777777" w:rsidR="00DC0A3D" w:rsidRPr="0030393E" w:rsidRDefault="00DC0A3D" w:rsidP="0052500B">
      <w:pPr>
        <w:pStyle w:val="ListeParagraf"/>
        <w:numPr>
          <w:ilvl w:val="0"/>
          <w:numId w:val="9"/>
        </w:numPr>
        <w:tabs>
          <w:tab w:val="left" w:pos="7110"/>
        </w:tabs>
        <w:spacing w:before="120" w:after="120" w:line="360" w:lineRule="auto"/>
        <w:jc w:val="both"/>
        <w:rPr>
          <w:rFonts w:ascii="Times New Roman" w:hAnsi="Times New Roman" w:cs="Times New Roman"/>
          <w:sz w:val="24"/>
          <w:szCs w:val="24"/>
        </w:rPr>
      </w:pPr>
      <w:r w:rsidRPr="003B15C8">
        <w:rPr>
          <w:rFonts w:ascii="Times New Roman" w:hAnsi="Times New Roman" w:cs="Times New Roman"/>
          <w:sz w:val="24"/>
          <w:szCs w:val="24"/>
        </w:rPr>
        <w:t>D</w:t>
      </w:r>
      <w:r w:rsidRPr="0030393E">
        <w:rPr>
          <w:rFonts w:ascii="Times New Roman" w:hAnsi="Times New Roman" w:cs="Times New Roman"/>
          <w:sz w:val="24"/>
          <w:szCs w:val="24"/>
        </w:rPr>
        <w:t>izi pusulası</w:t>
      </w:r>
      <w:r w:rsidRPr="0030393E">
        <w:rPr>
          <w:rFonts w:ascii="Times New Roman" w:hAnsi="Times New Roman" w:cs="Times New Roman"/>
          <w:sz w:val="24"/>
          <w:szCs w:val="24"/>
        </w:rPr>
        <w:tab/>
      </w:r>
    </w:p>
    <w:p w14:paraId="68256B96" w14:textId="77777777" w:rsidR="00DC0A3D" w:rsidRPr="00231367" w:rsidRDefault="00DC0A3D" w:rsidP="00DC0A3D">
      <w:pPr>
        <w:spacing w:before="120" w:after="120" w:line="360" w:lineRule="auto"/>
        <w:jc w:val="both"/>
        <w:rPr>
          <w:rFonts w:ascii="Times New Roman" w:hAnsi="Times New Roman" w:cs="Times New Roman"/>
          <w:b/>
          <w:bCs/>
          <w:sz w:val="24"/>
          <w:szCs w:val="24"/>
        </w:rPr>
      </w:pPr>
    </w:p>
    <w:p w14:paraId="7E9D5425" w14:textId="77777777" w:rsidR="00DC0A3D" w:rsidRDefault="00DC0A3D" w:rsidP="00DC0A3D">
      <w:pPr>
        <w:rPr>
          <w:sz w:val="28"/>
        </w:rPr>
      </w:pPr>
      <w:r>
        <w:rPr>
          <w:sz w:val="28"/>
        </w:rPr>
        <w:br w:type="page"/>
      </w:r>
    </w:p>
    <w:p w14:paraId="76584616"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lastRenderedPageBreak/>
        <w:t>DİZİ PUSULASI</w:t>
      </w:r>
    </w:p>
    <w:p w14:paraId="3385AB4A"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u w:val="single"/>
        </w:rPr>
        <w:t>SIRA:</w:t>
      </w:r>
      <w:r w:rsidRPr="003E5B5E">
        <w:rPr>
          <w:rFonts w:ascii="Times New Roman" w:hAnsi="Times New Roman" w:cs="Times New Roman"/>
          <w:b/>
          <w:bCs/>
          <w:sz w:val="24"/>
          <w:szCs w:val="24"/>
        </w:rPr>
        <w:t xml:space="preserve">          </w:t>
      </w:r>
      <w:r w:rsidRPr="003E5B5E">
        <w:rPr>
          <w:rFonts w:ascii="Times New Roman" w:hAnsi="Times New Roman" w:cs="Times New Roman"/>
          <w:b/>
          <w:bCs/>
          <w:sz w:val="24"/>
          <w:szCs w:val="24"/>
          <w:u w:val="single"/>
        </w:rPr>
        <w:t>KONUSU</w:t>
      </w:r>
      <w:r w:rsidRPr="003E5B5E">
        <w:rPr>
          <w:rFonts w:ascii="Times New Roman" w:hAnsi="Times New Roman" w:cs="Times New Roman"/>
          <w:b/>
          <w:bCs/>
          <w:sz w:val="24"/>
          <w:szCs w:val="24"/>
        </w:rPr>
        <w:t xml:space="preserve">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w:t>
      </w:r>
      <w:r w:rsidRPr="003E5B5E">
        <w:rPr>
          <w:rFonts w:ascii="Times New Roman" w:hAnsi="Times New Roman" w:cs="Times New Roman"/>
          <w:b/>
          <w:bCs/>
          <w:sz w:val="24"/>
          <w:szCs w:val="24"/>
          <w:u w:val="single"/>
        </w:rPr>
        <w:t>TARİH/SAYI</w:t>
      </w:r>
    </w:p>
    <w:p w14:paraId="2A08F2A7"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1.</w:t>
      </w:r>
      <w:r w:rsidRPr="003E5B5E">
        <w:rPr>
          <w:rFonts w:ascii="Times New Roman" w:hAnsi="Times New Roman" w:cs="Times New Roman"/>
          <w:sz w:val="24"/>
          <w:szCs w:val="24"/>
        </w:rPr>
        <w:t xml:space="preserve">         Şikayet dilekçesi   </w:t>
      </w:r>
      <w:r w:rsidRPr="003E5B5E">
        <w:rPr>
          <w:rFonts w:ascii="Times New Roman" w:hAnsi="Times New Roman" w:cs="Times New Roman"/>
          <w:sz w:val="24"/>
          <w:szCs w:val="24"/>
        </w:rPr>
        <w:tab/>
      </w:r>
      <w:r w:rsidRPr="003E5B5E">
        <w:rPr>
          <w:rFonts w:ascii="Times New Roman" w:hAnsi="Times New Roman" w:cs="Times New Roman"/>
          <w:sz w:val="24"/>
          <w:szCs w:val="24"/>
        </w:rPr>
        <w:tab/>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3451B00F"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2.</w:t>
      </w:r>
      <w:r w:rsidRPr="003E5B5E">
        <w:rPr>
          <w:rFonts w:ascii="Times New Roman" w:hAnsi="Times New Roman" w:cs="Times New Roman"/>
          <w:sz w:val="24"/>
          <w:szCs w:val="24"/>
        </w:rPr>
        <w:t xml:space="preserve">         Soruşturmacı görevlendirme yazısı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3CDBFC8D"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3.</w:t>
      </w:r>
      <w:r w:rsidRPr="003E5B5E">
        <w:rPr>
          <w:rFonts w:ascii="Times New Roman" w:hAnsi="Times New Roman" w:cs="Times New Roman"/>
          <w:sz w:val="24"/>
          <w:szCs w:val="24"/>
        </w:rPr>
        <w:t xml:space="preserve">         </w:t>
      </w:r>
      <w:r>
        <w:rPr>
          <w:rFonts w:ascii="Times New Roman" w:hAnsi="Times New Roman" w:cs="Times New Roman"/>
          <w:sz w:val="24"/>
          <w:szCs w:val="24"/>
        </w:rPr>
        <w:t>Müşteki ( şikayetçi) ifade tutanağı</w:t>
      </w:r>
      <w:r>
        <w:rPr>
          <w:rFonts w:ascii="Times New Roman" w:hAnsi="Times New Roman" w:cs="Times New Roman"/>
          <w:sz w:val="24"/>
          <w:szCs w:val="24"/>
        </w:rPr>
        <w:tab/>
        <w:t>            </w:t>
      </w:r>
      <w:r>
        <w:rPr>
          <w:rFonts w:ascii="Times New Roman" w:hAnsi="Times New Roman" w:cs="Times New Roman"/>
          <w:sz w:val="24"/>
          <w:szCs w:val="24"/>
        </w:rPr>
        <w:tab/>
        <w:t> </w:t>
      </w:r>
      <w:r w:rsidRPr="003E5B5E">
        <w:rPr>
          <w:rFonts w:ascii="Times New Roman" w:hAnsi="Times New Roman" w:cs="Times New Roman"/>
          <w:sz w:val="24"/>
          <w:szCs w:val="24"/>
        </w:rPr>
        <w:tab/>
        <w:t xml:space="preserve">  .../.../20...</w:t>
      </w:r>
    </w:p>
    <w:p w14:paraId="5E74838A"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4.</w:t>
      </w:r>
      <w:r w:rsidRPr="003E5B5E">
        <w:rPr>
          <w:rFonts w:ascii="Times New Roman" w:hAnsi="Times New Roman" w:cs="Times New Roman"/>
          <w:sz w:val="24"/>
          <w:szCs w:val="24"/>
        </w:rPr>
        <w:t xml:space="preserve">         Şüpheli </w:t>
      </w:r>
      <w:r>
        <w:rPr>
          <w:rFonts w:ascii="Times New Roman" w:hAnsi="Times New Roman" w:cs="Times New Roman"/>
          <w:sz w:val="24"/>
          <w:szCs w:val="24"/>
        </w:rPr>
        <w:t>ifade tutanağı             </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xml:space="preserve">            </w:t>
      </w:r>
      <w:r w:rsidRPr="003E5B5E">
        <w:rPr>
          <w:rFonts w:ascii="Times New Roman" w:hAnsi="Times New Roman" w:cs="Times New Roman"/>
          <w:sz w:val="24"/>
          <w:szCs w:val="24"/>
        </w:rPr>
        <w:t xml:space="preserve">   .../.../20...</w:t>
      </w:r>
    </w:p>
    <w:p w14:paraId="36E72890"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5.</w:t>
      </w:r>
      <w:r w:rsidRPr="003E5B5E">
        <w:rPr>
          <w:rFonts w:ascii="Times New Roman" w:hAnsi="Times New Roman" w:cs="Times New Roman"/>
          <w:sz w:val="24"/>
          <w:szCs w:val="24"/>
        </w:rPr>
        <w:t>         Tanık ifade tutanağı(tanık varsa)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5D0BF793" w14:textId="77777777" w:rsidR="00274728" w:rsidRPr="003E5B5E" w:rsidRDefault="00274728" w:rsidP="00274728">
      <w:pPr>
        <w:spacing w:after="120"/>
        <w:jc w:val="both"/>
        <w:rPr>
          <w:rFonts w:ascii="Times New Roman" w:hAnsi="Times New Roman" w:cs="Times New Roman"/>
          <w:sz w:val="24"/>
          <w:szCs w:val="24"/>
        </w:rPr>
      </w:pPr>
      <w:r>
        <w:rPr>
          <w:rFonts w:ascii="Times New Roman" w:hAnsi="Times New Roman" w:cs="Times New Roman"/>
          <w:b/>
          <w:bCs/>
          <w:sz w:val="24"/>
          <w:szCs w:val="24"/>
        </w:rPr>
        <w:t>6.</w:t>
      </w:r>
      <w:r w:rsidRPr="003E5B5E">
        <w:rPr>
          <w:rFonts w:ascii="Times New Roman" w:hAnsi="Times New Roman" w:cs="Times New Roman"/>
          <w:sz w:val="24"/>
          <w:szCs w:val="24"/>
        </w:rPr>
        <w:t>         Bilirkişi raporu(gerekli durumlarda)</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.../.../20…</w:t>
      </w:r>
    </w:p>
    <w:p w14:paraId="2F25A562" w14:textId="76C9066C" w:rsidR="00274728" w:rsidRDefault="00274728" w:rsidP="00274728">
      <w:pPr>
        <w:spacing w:after="120"/>
        <w:jc w:val="both"/>
        <w:rPr>
          <w:rFonts w:ascii="Times New Roman" w:hAnsi="Times New Roman" w:cs="Times New Roman"/>
          <w:sz w:val="24"/>
          <w:szCs w:val="24"/>
        </w:rPr>
      </w:pPr>
      <w:r>
        <w:rPr>
          <w:rFonts w:ascii="Times New Roman" w:hAnsi="Times New Roman" w:cs="Times New Roman"/>
          <w:b/>
          <w:bCs/>
          <w:sz w:val="24"/>
          <w:szCs w:val="24"/>
        </w:rPr>
        <w:t>7</w:t>
      </w:r>
      <w:r w:rsidRPr="003E5B5E">
        <w:rPr>
          <w:rFonts w:ascii="Times New Roman" w:hAnsi="Times New Roman" w:cs="Times New Roman"/>
          <w:b/>
          <w:bCs/>
          <w:sz w:val="24"/>
          <w:szCs w:val="24"/>
        </w:rPr>
        <w:t>.</w:t>
      </w:r>
      <w:r w:rsidR="004E75D4">
        <w:rPr>
          <w:rFonts w:ascii="Times New Roman" w:hAnsi="Times New Roman" w:cs="Times New Roman"/>
          <w:sz w:val="24"/>
          <w:szCs w:val="24"/>
        </w:rPr>
        <w:t xml:space="preserve">        </w:t>
      </w:r>
      <w:r>
        <w:rPr>
          <w:rFonts w:ascii="Times New Roman" w:hAnsi="Times New Roman" w:cs="Times New Roman"/>
          <w:sz w:val="24"/>
          <w:szCs w:val="24"/>
        </w:rPr>
        <w:t>Tebliğ Tutanakları</w:t>
      </w:r>
      <w:r w:rsidRPr="003E5B5E">
        <w:rPr>
          <w:rFonts w:ascii="Times New Roman" w:hAnsi="Times New Roman" w:cs="Times New Roman"/>
          <w:sz w:val="24"/>
          <w:szCs w:val="24"/>
        </w:rPr>
        <w:t>  </w:t>
      </w:r>
      <w:r>
        <w:rPr>
          <w:rFonts w:ascii="Times New Roman" w:hAnsi="Times New Roman" w:cs="Times New Roman"/>
          <w:sz w:val="24"/>
          <w:szCs w:val="24"/>
        </w:rPr>
        <w:t xml:space="preserve">                                                                 </w:t>
      </w:r>
      <w:r w:rsidRPr="003E5B5E">
        <w:rPr>
          <w:rFonts w:ascii="Times New Roman" w:hAnsi="Times New Roman" w:cs="Times New Roman"/>
          <w:sz w:val="24"/>
          <w:szCs w:val="24"/>
        </w:rPr>
        <w:t> .../.../20…</w:t>
      </w:r>
    </w:p>
    <w:p w14:paraId="5246786B" w14:textId="7E4023A9" w:rsidR="00274728" w:rsidRPr="003E5B5E" w:rsidRDefault="00274728" w:rsidP="00274728">
      <w:pPr>
        <w:spacing w:after="120"/>
        <w:jc w:val="both"/>
        <w:rPr>
          <w:rFonts w:ascii="Times New Roman" w:hAnsi="Times New Roman" w:cs="Times New Roman"/>
          <w:sz w:val="24"/>
          <w:szCs w:val="24"/>
        </w:rPr>
      </w:pPr>
      <w:r>
        <w:rPr>
          <w:rFonts w:ascii="Times New Roman" w:hAnsi="Times New Roman" w:cs="Times New Roman"/>
          <w:sz w:val="24"/>
          <w:szCs w:val="24"/>
        </w:rPr>
        <w:t>8.</w:t>
      </w:r>
      <w:r w:rsidRPr="003E5B5E">
        <w:rPr>
          <w:rFonts w:ascii="Times New Roman" w:hAnsi="Times New Roman" w:cs="Times New Roman"/>
          <w:sz w:val="24"/>
          <w:szCs w:val="24"/>
        </w:rPr>
        <w:t>       </w:t>
      </w:r>
      <w:r w:rsidR="004E75D4">
        <w:rPr>
          <w:rFonts w:ascii="Times New Roman" w:hAnsi="Times New Roman" w:cs="Times New Roman"/>
          <w:sz w:val="24"/>
          <w:szCs w:val="24"/>
        </w:rPr>
        <w:t xml:space="preserve"> </w:t>
      </w:r>
      <w:r>
        <w:rPr>
          <w:rFonts w:ascii="Times New Roman" w:hAnsi="Times New Roman" w:cs="Times New Roman"/>
          <w:sz w:val="24"/>
          <w:szCs w:val="24"/>
        </w:rPr>
        <w:t>İlgili birimlerle yapılan yazışmalar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004E7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B5E">
        <w:rPr>
          <w:rFonts w:ascii="Times New Roman" w:hAnsi="Times New Roman" w:cs="Times New Roman"/>
          <w:sz w:val="24"/>
          <w:szCs w:val="24"/>
        </w:rPr>
        <w:t>   .../.../20...</w:t>
      </w:r>
    </w:p>
    <w:p w14:paraId="74867636" w14:textId="31BA673F" w:rsidR="00274728" w:rsidRPr="003E5B5E" w:rsidRDefault="00274728" w:rsidP="00274728">
      <w:pPr>
        <w:spacing w:after="120"/>
        <w:jc w:val="both"/>
        <w:rPr>
          <w:rFonts w:ascii="Times New Roman" w:hAnsi="Times New Roman" w:cs="Times New Roman"/>
          <w:sz w:val="24"/>
          <w:szCs w:val="24"/>
        </w:rPr>
      </w:pPr>
      <w:r>
        <w:rPr>
          <w:rFonts w:ascii="Times New Roman" w:hAnsi="Times New Roman" w:cs="Times New Roman"/>
          <w:b/>
          <w:bCs/>
          <w:sz w:val="24"/>
          <w:szCs w:val="24"/>
        </w:rPr>
        <w:t>9</w:t>
      </w:r>
      <w:r w:rsidRPr="003E5B5E">
        <w:rPr>
          <w:rFonts w:ascii="Times New Roman" w:hAnsi="Times New Roman" w:cs="Times New Roman"/>
          <w:b/>
          <w:bCs/>
          <w:sz w:val="24"/>
          <w:szCs w:val="24"/>
        </w:rPr>
        <w:t>.</w:t>
      </w:r>
      <w:r w:rsidRPr="003E5B5E">
        <w:rPr>
          <w:rFonts w:ascii="Times New Roman" w:hAnsi="Times New Roman" w:cs="Times New Roman"/>
          <w:sz w:val="24"/>
          <w:szCs w:val="24"/>
        </w:rPr>
        <w:t xml:space="preserve">       </w:t>
      </w:r>
      <w:r w:rsidR="004E75D4">
        <w:rPr>
          <w:rFonts w:ascii="Times New Roman" w:hAnsi="Times New Roman" w:cs="Times New Roman"/>
          <w:sz w:val="24"/>
          <w:szCs w:val="24"/>
        </w:rPr>
        <w:t xml:space="preserve"> </w:t>
      </w:r>
      <w:r w:rsidRPr="003E5B5E">
        <w:rPr>
          <w:rFonts w:ascii="Times New Roman" w:hAnsi="Times New Roman" w:cs="Times New Roman"/>
          <w:sz w:val="24"/>
          <w:szCs w:val="24"/>
        </w:rPr>
        <w:t>Soruşturma raporu</w:t>
      </w:r>
      <w:r>
        <w:rPr>
          <w:rFonts w:ascii="Times New Roman" w:hAnsi="Times New Roman" w:cs="Times New Roman"/>
          <w:sz w:val="24"/>
          <w:szCs w:val="24"/>
        </w:rPr>
        <w:t xml:space="preserve"> (fezleke)</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t xml:space="preserve">            </w:t>
      </w:r>
      <w:r w:rsidRPr="003E5B5E">
        <w:rPr>
          <w:rFonts w:ascii="Times New Roman" w:hAnsi="Times New Roman" w:cs="Times New Roman"/>
          <w:sz w:val="24"/>
          <w:szCs w:val="24"/>
        </w:rPr>
        <w:t xml:space="preserve">   .../../20...</w:t>
      </w:r>
    </w:p>
    <w:p w14:paraId="6571F18C" w14:textId="77777777" w:rsidR="00274728" w:rsidRPr="003E5B5E" w:rsidRDefault="00274728" w:rsidP="00274728">
      <w:pPr>
        <w:spacing w:after="120"/>
        <w:jc w:val="both"/>
        <w:rPr>
          <w:rFonts w:ascii="Times New Roman" w:hAnsi="Times New Roman" w:cs="Times New Roman"/>
          <w:sz w:val="24"/>
          <w:szCs w:val="24"/>
        </w:rPr>
      </w:pPr>
      <w:r>
        <w:rPr>
          <w:rFonts w:ascii="Times New Roman" w:hAnsi="Times New Roman" w:cs="Times New Roman"/>
          <w:b/>
          <w:bCs/>
          <w:sz w:val="24"/>
          <w:szCs w:val="24"/>
        </w:rPr>
        <w:t>10</w:t>
      </w:r>
      <w:r w:rsidRPr="003E5B5E">
        <w:rPr>
          <w:rFonts w:ascii="Times New Roman" w:hAnsi="Times New Roman" w:cs="Times New Roman"/>
          <w:b/>
          <w:bCs/>
          <w:sz w:val="24"/>
          <w:szCs w:val="24"/>
        </w:rPr>
        <w:t>.</w:t>
      </w:r>
      <w:r w:rsidRPr="003E5B5E">
        <w:rPr>
          <w:rFonts w:ascii="Times New Roman" w:hAnsi="Times New Roman" w:cs="Times New Roman"/>
          <w:sz w:val="24"/>
          <w:szCs w:val="24"/>
        </w:rPr>
        <w:t>       Üst Yazı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.../.../20...</w:t>
      </w:r>
    </w:p>
    <w:p w14:paraId="5F4C727B" w14:textId="77777777" w:rsidR="00274728" w:rsidRPr="003E5B5E" w:rsidRDefault="00274728" w:rsidP="00274728">
      <w:pPr>
        <w:spacing w:after="120"/>
        <w:jc w:val="both"/>
        <w:rPr>
          <w:rFonts w:ascii="Times New Roman" w:hAnsi="Times New Roman" w:cs="Times New Roman"/>
          <w:sz w:val="24"/>
          <w:szCs w:val="24"/>
        </w:rPr>
      </w:pPr>
    </w:p>
    <w:p w14:paraId="12D0C4BC" w14:textId="77777777" w:rsidR="00274728" w:rsidRPr="003E5B5E" w:rsidRDefault="00274728" w:rsidP="00274728">
      <w:pPr>
        <w:spacing w:after="120"/>
        <w:jc w:val="both"/>
        <w:rPr>
          <w:rFonts w:ascii="Times New Roman" w:hAnsi="Times New Roman" w:cs="Times New Roman"/>
          <w:sz w:val="24"/>
          <w:szCs w:val="24"/>
        </w:rPr>
      </w:pPr>
    </w:p>
    <w:p w14:paraId="6E1810EC" w14:textId="77777777" w:rsidR="00274728" w:rsidRPr="003E5B5E" w:rsidRDefault="00274728" w:rsidP="00274728">
      <w:pPr>
        <w:spacing w:after="120"/>
        <w:jc w:val="both"/>
        <w:rPr>
          <w:rFonts w:ascii="Times New Roman" w:hAnsi="Times New Roman" w:cs="Times New Roman"/>
          <w:sz w:val="24"/>
          <w:szCs w:val="24"/>
        </w:rPr>
      </w:pPr>
    </w:p>
    <w:p w14:paraId="2C4E2984" w14:textId="77777777" w:rsidR="00274728" w:rsidRPr="003E5B5E" w:rsidRDefault="00274728" w:rsidP="00274728">
      <w:pPr>
        <w:spacing w:after="120"/>
        <w:jc w:val="both"/>
        <w:rPr>
          <w:rFonts w:ascii="Times New Roman" w:hAnsi="Times New Roman" w:cs="Times New Roman"/>
          <w:sz w:val="24"/>
          <w:szCs w:val="24"/>
        </w:rPr>
      </w:pPr>
    </w:p>
    <w:p w14:paraId="4D9B897D"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Teslim Eden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Teslim Alan                     </w:t>
      </w:r>
      <w:r w:rsidRPr="003E5B5E">
        <w:rPr>
          <w:rFonts w:ascii="Times New Roman" w:hAnsi="Times New Roman" w:cs="Times New Roman"/>
          <w:b/>
          <w:bCs/>
          <w:sz w:val="24"/>
          <w:szCs w:val="24"/>
        </w:rPr>
        <w:tab/>
        <w:t xml:space="preserve">  Teslim Tarihi</w:t>
      </w:r>
    </w:p>
    <w:p w14:paraId="62F666C3"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Soruşturmacı </w:t>
      </w:r>
      <w:r w:rsidRPr="003E5B5E">
        <w:rPr>
          <w:rFonts w:ascii="Times New Roman" w:hAnsi="Times New Roman" w:cs="Times New Roman"/>
          <w:sz w:val="24"/>
          <w:szCs w:val="24"/>
        </w:rPr>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 ………                                …/…/…</w:t>
      </w:r>
    </w:p>
    <w:p w14:paraId="21D12554"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Adı Soyadı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Adı Soyadı</w:t>
      </w:r>
    </w:p>
    <w:p w14:paraId="6F91BCDD"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   Unvanı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Unvanı</w:t>
      </w:r>
    </w:p>
    <w:p w14:paraId="450750B6"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     İmza                           </w:t>
      </w:r>
      <w:r w:rsidRPr="003E5B5E">
        <w:rPr>
          <w:rFonts w:ascii="Times New Roman" w:hAnsi="Times New Roman" w:cs="Times New Roman"/>
          <w:b/>
          <w:bCs/>
          <w:sz w:val="24"/>
          <w:szCs w:val="24"/>
        </w:rPr>
        <w:tab/>
        <w:t xml:space="preserve">                  İmza</w:t>
      </w:r>
    </w:p>
    <w:p w14:paraId="44B03BA5" w14:textId="77777777" w:rsidR="00274728" w:rsidRPr="003E5B5E" w:rsidRDefault="00274728" w:rsidP="00274728"/>
    <w:p w14:paraId="37ED0780" w14:textId="057E3042" w:rsidR="00274728" w:rsidRDefault="00274728" w:rsidP="00274728">
      <w:pPr>
        <w:spacing w:before="120" w:after="0" w:line="252" w:lineRule="auto"/>
        <w:jc w:val="center"/>
        <w:rPr>
          <w:rFonts w:ascii="Times New Roman" w:hAnsi="Times New Roman" w:cs="Times New Roman"/>
          <w:b/>
          <w:sz w:val="24"/>
          <w:szCs w:val="24"/>
        </w:rPr>
      </w:pPr>
    </w:p>
    <w:p w14:paraId="550E03EE" w14:textId="77777777" w:rsidR="00A40B63" w:rsidRDefault="00A40B63" w:rsidP="00274728">
      <w:pPr>
        <w:spacing w:before="120" w:after="0" w:line="252" w:lineRule="auto"/>
        <w:jc w:val="center"/>
        <w:rPr>
          <w:rFonts w:ascii="Times New Roman" w:hAnsi="Times New Roman" w:cs="Times New Roman"/>
          <w:b/>
          <w:sz w:val="24"/>
          <w:szCs w:val="24"/>
        </w:rPr>
      </w:pPr>
    </w:p>
    <w:p w14:paraId="1B459C2F" w14:textId="77777777" w:rsidR="00274728" w:rsidRDefault="00274728" w:rsidP="00274728">
      <w:pPr>
        <w:spacing w:before="120" w:after="0" w:line="252" w:lineRule="auto"/>
        <w:jc w:val="center"/>
        <w:rPr>
          <w:rFonts w:ascii="Times New Roman" w:hAnsi="Times New Roman" w:cs="Times New Roman"/>
          <w:b/>
          <w:sz w:val="24"/>
          <w:szCs w:val="24"/>
        </w:rPr>
      </w:pPr>
    </w:p>
    <w:p w14:paraId="58857304" w14:textId="77777777" w:rsidR="00274728" w:rsidRDefault="00274728" w:rsidP="00274728">
      <w:pPr>
        <w:spacing w:before="120" w:after="0" w:line="252" w:lineRule="auto"/>
        <w:jc w:val="center"/>
        <w:rPr>
          <w:rFonts w:ascii="Times New Roman" w:hAnsi="Times New Roman" w:cs="Times New Roman"/>
          <w:b/>
          <w:sz w:val="24"/>
          <w:szCs w:val="24"/>
        </w:rPr>
      </w:pPr>
    </w:p>
    <w:p w14:paraId="129A4649" w14:textId="562F2D22" w:rsidR="00274728" w:rsidRDefault="00274728" w:rsidP="007D2F1E">
      <w:pPr>
        <w:spacing w:before="120" w:after="0" w:line="252" w:lineRule="auto"/>
        <w:jc w:val="both"/>
        <w:rPr>
          <w:rFonts w:ascii="Times New Roman" w:hAnsi="Times New Roman" w:cs="Times New Roman"/>
          <w:b/>
          <w:sz w:val="24"/>
          <w:szCs w:val="24"/>
        </w:rPr>
      </w:pPr>
    </w:p>
    <w:p w14:paraId="6AE35DC5" w14:textId="76B26D95" w:rsidR="007D2F1E" w:rsidRDefault="007D2F1E" w:rsidP="007D2F1E">
      <w:pPr>
        <w:spacing w:before="120" w:after="0" w:line="252" w:lineRule="auto"/>
        <w:jc w:val="both"/>
        <w:rPr>
          <w:rFonts w:ascii="Times New Roman" w:hAnsi="Times New Roman" w:cs="Times New Roman"/>
          <w:b/>
          <w:sz w:val="24"/>
          <w:szCs w:val="24"/>
        </w:rPr>
      </w:pPr>
    </w:p>
    <w:p w14:paraId="3622E025" w14:textId="22334318" w:rsidR="007D2F1E" w:rsidRDefault="007D2F1E" w:rsidP="007D2F1E">
      <w:pPr>
        <w:spacing w:before="120" w:after="0" w:line="252" w:lineRule="auto"/>
        <w:jc w:val="both"/>
        <w:rPr>
          <w:rFonts w:ascii="Times New Roman" w:hAnsi="Times New Roman" w:cs="Times New Roman"/>
          <w:b/>
          <w:sz w:val="24"/>
          <w:szCs w:val="24"/>
        </w:rPr>
      </w:pPr>
    </w:p>
    <w:p w14:paraId="23A1C477" w14:textId="3D30CCC1" w:rsidR="007D2F1E" w:rsidRDefault="007D2F1E" w:rsidP="007D2F1E">
      <w:pPr>
        <w:spacing w:before="120" w:after="0" w:line="252" w:lineRule="auto"/>
        <w:jc w:val="both"/>
        <w:rPr>
          <w:rFonts w:ascii="Times New Roman" w:hAnsi="Times New Roman" w:cs="Times New Roman"/>
          <w:b/>
          <w:sz w:val="24"/>
          <w:szCs w:val="24"/>
        </w:rPr>
      </w:pPr>
    </w:p>
    <w:p w14:paraId="142BDCDC" w14:textId="7EDFF825" w:rsidR="007D2F1E" w:rsidRDefault="007D2F1E" w:rsidP="007D2F1E">
      <w:pPr>
        <w:spacing w:before="120" w:after="0" w:line="252" w:lineRule="auto"/>
        <w:jc w:val="both"/>
        <w:rPr>
          <w:rFonts w:ascii="Times New Roman" w:hAnsi="Times New Roman" w:cs="Times New Roman"/>
          <w:b/>
          <w:sz w:val="24"/>
          <w:szCs w:val="24"/>
        </w:rPr>
      </w:pPr>
    </w:p>
    <w:p w14:paraId="713F9EC5" w14:textId="3F30A2C8" w:rsidR="007D2F1E" w:rsidRDefault="007D2F1E" w:rsidP="007D2F1E">
      <w:pPr>
        <w:spacing w:before="120" w:after="0" w:line="252" w:lineRule="auto"/>
        <w:jc w:val="both"/>
        <w:rPr>
          <w:rFonts w:ascii="Times New Roman" w:hAnsi="Times New Roman" w:cs="Times New Roman"/>
          <w:b/>
          <w:sz w:val="24"/>
          <w:szCs w:val="24"/>
        </w:rPr>
      </w:pPr>
    </w:p>
    <w:p w14:paraId="47E1A680" w14:textId="01530211" w:rsidR="007D2F1E" w:rsidRDefault="007D2F1E" w:rsidP="007D2F1E">
      <w:pPr>
        <w:spacing w:before="120" w:after="0" w:line="252" w:lineRule="auto"/>
        <w:jc w:val="both"/>
        <w:rPr>
          <w:rFonts w:ascii="Times New Roman" w:hAnsi="Times New Roman" w:cs="Times New Roman"/>
          <w:b/>
          <w:sz w:val="24"/>
          <w:szCs w:val="24"/>
        </w:rPr>
      </w:pPr>
    </w:p>
    <w:p w14:paraId="6883044A" w14:textId="77777777" w:rsidR="007D2F1E" w:rsidRPr="007D2F1E" w:rsidRDefault="007D2F1E" w:rsidP="007D2F1E">
      <w:pPr>
        <w:spacing w:before="120" w:after="0" w:line="252" w:lineRule="auto"/>
        <w:jc w:val="both"/>
        <w:rPr>
          <w:rFonts w:ascii="Times New Roman" w:hAnsi="Times New Roman" w:cs="Times New Roman"/>
          <w:b/>
          <w:sz w:val="24"/>
          <w:szCs w:val="24"/>
        </w:rPr>
      </w:pPr>
    </w:p>
    <w:p w14:paraId="2E82D689" w14:textId="1EEE0069" w:rsidR="00A40B63" w:rsidRDefault="00A40B63" w:rsidP="007D2F1E">
      <w:pPr>
        <w:autoSpaceDE w:val="0"/>
        <w:autoSpaceDN w:val="0"/>
        <w:adjustRightInd w:val="0"/>
        <w:spacing w:after="0" w:line="240" w:lineRule="auto"/>
        <w:jc w:val="both"/>
        <w:rPr>
          <w:rFonts w:ascii="Times New Roman" w:hAnsi="Times New Roman" w:cs="Times New Roman"/>
          <w:b/>
          <w:bCs/>
          <w:color w:val="000000"/>
          <w:sz w:val="24"/>
          <w:szCs w:val="24"/>
        </w:rPr>
      </w:pPr>
      <w:r w:rsidRPr="00A40B63">
        <w:rPr>
          <w:rFonts w:ascii="Times New Roman" w:hAnsi="Times New Roman" w:cs="Times New Roman"/>
          <w:b/>
          <w:bCs/>
          <w:color w:val="000000"/>
          <w:sz w:val="24"/>
          <w:szCs w:val="24"/>
        </w:rPr>
        <w:t xml:space="preserve">Soruşturma Raporunun ve Dosya Aslının Teslimi </w:t>
      </w:r>
    </w:p>
    <w:p w14:paraId="2B928B7F" w14:textId="77777777" w:rsidR="007D2F1E" w:rsidRPr="00A40B63" w:rsidRDefault="007D2F1E" w:rsidP="007D2F1E">
      <w:pPr>
        <w:autoSpaceDE w:val="0"/>
        <w:autoSpaceDN w:val="0"/>
        <w:adjustRightInd w:val="0"/>
        <w:spacing w:after="0" w:line="240" w:lineRule="auto"/>
        <w:jc w:val="both"/>
        <w:rPr>
          <w:rFonts w:ascii="Times New Roman" w:hAnsi="Times New Roman" w:cs="Times New Roman"/>
          <w:color w:val="000000"/>
          <w:sz w:val="24"/>
          <w:szCs w:val="24"/>
        </w:rPr>
      </w:pPr>
    </w:p>
    <w:p w14:paraId="6C6D23E1"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Soruşturmacı hazırlamış olduğu soruşturma raporunun her sayfasını imzalamalıdır. </w:t>
      </w:r>
    </w:p>
    <w:p w14:paraId="1DA9E355" w14:textId="791B177A" w:rsidR="00DC0A3D"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t>Soruşturmacı dizi pusulasına bağlı raporunu ve soruşturma sırasında yapmış olduğu tüm yazışmaları ve topladığı tüm bilgi ve belgeleri üst yazıya bağlayarak, soruşturmayı açan Makama sunar.</w:t>
      </w:r>
    </w:p>
    <w:p w14:paraId="1F609776" w14:textId="4BD1805A" w:rsidR="001705A2" w:rsidRDefault="001705A2" w:rsidP="007D2F1E">
      <w:pPr>
        <w:tabs>
          <w:tab w:val="left" w:pos="567"/>
        </w:tabs>
        <w:spacing w:before="120" w:after="120" w:line="360" w:lineRule="auto"/>
        <w:contextualSpacing/>
        <w:jc w:val="both"/>
        <w:rPr>
          <w:rFonts w:ascii="Times New Roman" w:hAnsi="Times New Roman" w:cs="Times New Roman"/>
          <w:color w:val="000000"/>
          <w:sz w:val="24"/>
          <w:szCs w:val="24"/>
        </w:rPr>
      </w:pPr>
    </w:p>
    <w:p w14:paraId="7A4E9446" w14:textId="24D8E0BF" w:rsidR="001705A2" w:rsidRPr="00795E20" w:rsidRDefault="001705A2" w:rsidP="001705A2">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 xml:space="preserve"> Yetkili Kurullar ile Danıştay Tarafından Verilecek Kararlar ve İtiraz</w:t>
      </w:r>
    </w:p>
    <w:p w14:paraId="339B3379" w14:textId="77777777" w:rsidR="001705A2" w:rsidRPr="00795E20" w:rsidRDefault="001705A2" w:rsidP="001705A2">
      <w:pPr>
        <w:spacing w:after="0" w:line="240" w:lineRule="auto"/>
        <w:rPr>
          <w:rFonts w:ascii="Times New Roman" w:eastAsia="Times New Roman" w:hAnsi="Times New Roman" w:cs="Times New Roman"/>
          <w:sz w:val="24"/>
          <w:szCs w:val="24"/>
          <w:lang w:eastAsia="tr-TR"/>
        </w:rPr>
      </w:pPr>
    </w:p>
    <w:p w14:paraId="64126E1D" w14:textId="77777777" w:rsidR="001705A2"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2547 sayılı Kanun’un 53/c maddesinde, yukarıda sayılan karar kurullarınca son soruşturmanın açılması (lüzum-u muhakeme) veya son soruşturmanın açılmaması (men-i muhakeme) kararları verileceği belirtilmiştir.</w:t>
      </w:r>
    </w:p>
    <w:p w14:paraId="3217417A" w14:textId="77777777" w:rsidR="001705A2" w:rsidRPr="00B2209A" w:rsidRDefault="001705A2" w:rsidP="001705A2">
      <w:pPr>
        <w:pStyle w:val="ListeParagraf"/>
        <w:numPr>
          <w:ilvl w:val="0"/>
          <w:numId w:val="11"/>
        </w:numPr>
        <w:spacing w:after="0" w:line="240" w:lineRule="auto"/>
        <w:jc w:val="both"/>
        <w:rPr>
          <w:rFonts w:ascii="Times New Roman" w:eastAsia="Times New Roman" w:hAnsi="Times New Roman" w:cs="Times New Roman"/>
          <w:b/>
          <w:sz w:val="24"/>
          <w:szCs w:val="24"/>
          <w:lang w:eastAsia="tr-TR"/>
        </w:rPr>
      </w:pPr>
      <w:r w:rsidRPr="00B2209A">
        <w:rPr>
          <w:rFonts w:ascii="Times New Roman" w:eastAsia="Times New Roman" w:hAnsi="Times New Roman" w:cs="Times New Roman"/>
          <w:b/>
          <w:sz w:val="24"/>
          <w:szCs w:val="24"/>
          <w:lang w:eastAsia="tr-TR"/>
        </w:rPr>
        <w:t>Lüzum-u Muhakeme (Son Soruşturmanın Açılması) Kararı</w:t>
      </w:r>
    </w:p>
    <w:p w14:paraId="4137B139" w14:textId="77777777" w:rsidR="001705A2" w:rsidRPr="00795E20" w:rsidRDefault="001705A2" w:rsidP="001705A2">
      <w:pPr>
        <w:spacing w:after="0" w:line="240" w:lineRule="auto"/>
        <w:jc w:val="both"/>
        <w:rPr>
          <w:rFonts w:ascii="Times New Roman" w:eastAsia="Times New Roman" w:hAnsi="Times New Roman" w:cs="Times New Roman"/>
          <w:b/>
          <w:sz w:val="24"/>
          <w:szCs w:val="24"/>
          <w:lang w:eastAsia="tr-TR"/>
        </w:rPr>
      </w:pPr>
    </w:p>
    <w:p w14:paraId="1096B1A0" w14:textId="4BF840ED"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2547 sayılı Kanun’un 53. maddesine göre, şüphelinin müspet suçu işlediğine ilişkin inandırıcı ve yeterli delil bulunursa, şüphelinin yargılanmasını sağlayan lüzum-u muhakeme kararı verilir.</w:t>
      </w:r>
    </w:p>
    <w:p w14:paraId="0028F968" w14:textId="77777777" w:rsidR="001705A2" w:rsidRDefault="001705A2" w:rsidP="001705A2">
      <w:pPr>
        <w:spacing w:after="0" w:line="240" w:lineRule="auto"/>
        <w:jc w:val="both"/>
        <w:rPr>
          <w:rFonts w:ascii="Times New Roman" w:eastAsia="Times New Roman" w:hAnsi="Times New Roman" w:cs="Times New Roman"/>
          <w:sz w:val="24"/>
          <w:szCs w:val="24"/>
          <w:lang w:eastAsia="tr-TR"/>
        </w:rPr>
      </w:pPr>
    </w:p>
    <w:p w14:paraId="3EF4B9B0" w14:textId="54848B56"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Yetkili kurul kararlarında, şüphelinin adı, soyadı, müspet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
    <w:p w14:paraId="4D84638A"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6AEB7BBF"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Lüzum-u muhakeme kararları şüpheliye ve şikayetçiye tebliğ edilir. Şüphelinin bulunamaması durumunda, 7201 sayılı Tebligat Kanunu’nda belirtilen ilanen tebliğ yolu ile tebligat yapılır.</w:t>
      </w:r>
    </w:p>
    <w:p w14:paraId="66F74DB0"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386C4A28" w14:textId="77777777" w:rsidR="001705A2" w:rsidRPr="00795E20" w:rsidRDefault="001705A2" w:rsidP="001705A2">
      <w:pPr>
        <w:spacing w:after="0" w:line="240" w:lineRule="auto"/>
        <w:jc w:val="both"/>
        <w:rPr>
          <w:rFonts w:ascii="Times New Roman" w:eastAsia="Times New Roman" w:hAnsi="Times New Roman" w:cs="Times New Roman"/>
          <w:color w:val="00B050"/>
          <w:sz w:val="24"/>
          <w:szCs w:val="24"/>
          <w:lang w:eastAsia="tr-TR"/>
        </w:rPr>
      </w:pPr>
      <w:r w:rsidRPr="00795E20">
        <w:rPr>
          <w:rFonts w:ascii="Times New Roman" w:eastAsia="Times New Roman" w:hAnsi="Times New Roman" w:cs="Times New Roman"/>
          <w:sz w:val="24"/>
          <w:szCs w:val="24"/>
          <w:lang w:eastAsia="tr-TR"/>
        </w:rPr>
        <w:t xml:space="preserve">Lüzum-u muhakeme kararına karşı şüphelinin 10 gün içinde itiraz hakkı bulunmaktadır. İtiraz dilekçesi doğrudan Danıştay </w:t>
      </w:r>
      <w:r w:rsidRPr="00694C5B">
        <w:rPr>
          <w:rFonts w:ascii="Times New Roman" w:eastAsia="Times New Roman" w:hAnsi="Times New Roman" w:cs="Times New Roman"/>
          <w:sz w:val="24"/>
          <w:szCs w:val="24"/>
          <w:lang w:eastAsia="tr-TR"/>
        </w:rPr>
        <w:t>1. Daire Başkanlığına verilebileceği gibi Danıştay 1.Daire Başkanlığına gönderilmek üzer</w:t>
      </w:r>
      <w:r w:rsidRPr="00795E20">
        <w:rPr>
          <w:rFonts w:ascii="Times New Roman" w:eastAsia="Times New Roman" w:hAnsi="Times New Roman" w:cs="Times New Roman"/>
          <w:sz w:val="24"/>
          <w:szCs w:val="24"/>
          <w:lang w:eastAsia="tr-TR"/>
        </w:rPr>
        <w:t xml:space="preserve">e soruşturmayı açan makama da verilebilir. Karara karşı itiraz edilmesi halinde, kararın tebliğine ilişkin belge ve itiraz dilekçesi de eklenmek suretiyle fezleke, yetkili kurul kararı ve soruşturma dosyası Danıştay’a gönderilmek üzere ivedilikle Rektörlük Makamına iletilir. Yasal süre içinde itiraz edilmez veya karar üst kurulca (Danıştay) onanırsa kesinleşir ve dosya, itiraz üzerine kesinleşmişse Danıştay Başkanlığınca, itiraz edilmeksizin kesinleşmişse Rektörlük Makamı tarafından yetkili Cumhuriyet Başsavcılığına gönderilir. </w:t>
      </w:r>
    </w:p>
    <w:p w14:paraId="2D65A59E" w14:textId="77777777" w:rsidR="001705A2" w:rsidRPr="00795E20" w:rsidRDefault="001705A2" w:rsidP="001705A2">
      <w:pPr>
        <w:spacing w:after="0" w:line="240" w:lineRule="auto"/>
        <w:rPr>
          <w:rFonts w:ascii="Times New Roman" w:eastAsia="Times New Roman" w:hAnsi="Times New Roman" w:cs="Times New Roman"/>
          <w:sz w:val="24"/>
          <w:szCs w:val="24"/>
          <w:lang w:eastAsia="tr-TR"/>
        </w:rPr>
      </w:pPr>
    </w:p>
    <w:p w14:paraId="2F8F6402" w14:textId="67F31F20" w:rsidR="001705A2"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İtiraz sonucu kararı inceleyen kurul, lüzum-u muhakeme kararını bozarak şüphelinin men-i muhakemesine karar verebilir. Bu durumda ise şüpheli yargılanmaz ve bu karar kesindir. Kesinleşen kararların müşteki ve şüpheliye tebliği ile bilgi için Personel Dairesi Başkanlığına ve şüphelinin dairesi amirine gönderilmesi gerekir. </w:t>
      </w:r>
    </w:p>
    <w:p w14:paraId="74FDECF5" w14:textId="755F39B0"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613513DD" w14:textId="42A80E20"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4432AB6E" w14:textId="1179A58E"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02D0E82B" w14:textId="401B19EC"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6ABE47C7" w14:textId="310BB67C"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29648DC9" w14:textId="17FDDDAC"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012DD971" w14:textId="66AC3925"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7819272A" w14:textId="77777777" w:rsidR="00EC66FB" w:rsidRPr="00795E20" w:rsidRDefault="00EC66FB" w:rsidP="001705A2">
      <w:pPr>
        <w:spacing w:after="0" w:line="240" w:lineRule="auto"/>
        <w:jc w:val="both"/>
        <w:rPr>
          <w:rFonts w:ascii="Times New Roman" w:eastAsia="Times New Roman" w:hAnsi="Times New Roman" w:cs="Times New Roman"/>
          <w:sz w:val="24"/>
          <w:szCs w:val="24"/>
          <w:lang w:eastAsia="tr-TR"/>
        </w:rPr>
      </w:pPr>
    </w:p>
    <w:p w14:paraId="2AFC70C0"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317E4F4A" w14:textId="77777777" w:rsidR="001705A2" w:rsidRPr="00B2209A" w:rsidRDefault="001705A2" w:rsidP="001705A2">
      <w:pPr>
        <w:pStyle w:val="ListeParagraf"/>
        <w:numPr>
          <w:ilvl w:val="0"/>
          <w:numId w:val="11"/>
        </w:numPr>
        <w:spacing w:after="0" w:line="240" w:lineRule="auto"/>
        <w:rPr>
          <w:rFonts w:ascii="Times New Roman" w:eastAsia="Times New Roman" w:hAnsi="Times New Roman" w:cs="Times New Roman"/>
          <w:b/>
          <w:sz w:val="24"/>
          <w:szCs w:val="24"/>
          <w:lang w:eastAsia="tr-TR"/>
        </w:rPr>
      </w:pPr>
      <w:r w:rsidRPr="00B2209A">
        <w:rPr>
          <w:rFonts w:ascii="Times New Roman" w:eastAsia="Times New Roman" w:hAnsi="Times New Roman" w:cs="Times New Roman"/>
          <w:b/>
          <w:sz w:val="24"/>
          <w:szCs w:val="24"/>
          <w:lang w:eastAsia="tr-TR"/>
        </w:rPr>
        <w:t xml:space="preserve">Men-i Muhakeme (Son Soruşturmanın Açılmaması) Kararı </w:t>
      </w:r>
    </w:p>
    <w:p w14:paraId="55B4A60B" w14:textId="77777777" w:rsidR="001705A2" w:rsidRPr="00795E20" w:rsidRDefault="001705A2" w:rsidP="001705A2">
      <w:pPr>
        <w:spacing w:after="0" w:line="240" w:lineRule="auto"/>
        <w:rPr>
          <w:rFonts w:ascii="Times New Roman" w:eastAsia="Times New Roman" w:hAnsi="Times New Roman" w:cs="Times New Roman"/>
          <w:b/>
          <w:sz w:val="24"/>
          <w:szCs w:val="24"/>
          <w:lang w:eastAsia="tr-TR"/>
        </w:rPr>
      </w:pPr>
    </w:p>
    <w:p w14:paraId="0E52DDE0"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Şüpheli hakkında suç sabit bulunmaz, kanuni unsurları teşekkül etmez, suç şüpheliye atfedilemez ya da olay suç olmakla beraber şüphelinin suçu işlediği konusunda kamu davasının açılmasına yetecek ölçüde kanıt elde edilemezse men-i muhakeme kararı verilir.</w:t>
      </w:r>
    </w:p>
    <w:p w14:paraId="1C1680BE"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2655AC80"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Men-i muhakeme kararı, şüpheli hakkında son soruşturma yapılmasını önler ve bu karar şüpheliye ve varsa müştekiye bildirilir. Şikayetçiler bu kararlara 10 gün içinde itiraz edebilirler. İtiraz dilekçesi doğrudan </w:t>
      </w:r>
      <w:r w:rsidRPr="00694C5B">
        <w:rPr>
          <w:rFonts w:ascii="Times New Roman" w:eastAsia="Times New Roman" w:hAnsi="Times New Roman" w:cs="Times New Roman"/>
          <w:sz w:val="24"/>
          <w:szCs w:val="24"/>
          <w:lang w:eastAsia="tr-TR"/>
        </w:rPr>
        <w:t xml:space="preserve">Danıştay 1. Daire Başkanlığına verilebileceği gibi Danıştay 1.Daire Başkanlığına gönderilmek üzere soruşturmayı açan makama da verilebilir. Karara karşı itiraz edilmesi halinde, kararın tebliğine </w:t>
      </w:r>
      <w:r w:rsidRPr="00795E20">
        <w:rPr>
          <w:rFonts w:ascii="Times New Roman" w:eastAsia="Times New Roman" w:hAnsi="Times New Roman" w:cs="Times New Roman"/>
          <w:sz w:val="24"/>
          <w:szCs w:val="24"/>
          <w:lang w:eastAsia="tr-TR"/>
        </w:rPr>
        <w:t xml:space="preserve">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w:t>
      </w:r>
    </w:p>
    <w:p w14:paraId="3FC77C2C"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62F37D5F"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Danıştay men-i muhakeme kararlarını bozup lüzum-u muhakeme kararı da verebilir. Danıştay tarafından verilen kararlar kesin olup bunlara karşı itiraz yoluna başvurulamaz. Kesinleşen kararların müşteki ve şüpheliye tebliği ile bilgi için Personel Dairesi Başkanlığına ve şüphelinin disiplin amirine gönderilmesi gerekir. </w:t>
      </w:r>
    </w:p>
    <w:p w14:paraId="3F35E718" w14:textId="0B138019" w:rsidR="001705A2" w:rsidRDefault="001705A2" w:rsidP="007D2F1E">
      <w:pPr>
        <w:tabs>
          <w:tab w:val="left" w:pos="567"/>
        </w:tabs>
        <w:spacing w:before="120" w:after="120" w:line="360" w:lineRule="auto"/>
        <w:contextualSpacing/>
        <w:jc w:val="both"/>
        <w:rPr>
          <w:rFonts w:ascii="Times New Roman" w:hAnsi="Times New Roman" w:cs="Times New Roman"/>
          <w:color w:val="000000"/>
          <w:sz w:val="24"/>
          <w:szCs w:val="24"/>
        </w:rPr>
      </w:pPr>
    </w:p>
    <w:p w14:paraId="0625F02A" w14:textId="77777777" w:rsidR="001705A2" w:rsidRPr="007D2F1E" w:rsidRDefault="001705A2" w:rsidP="007D2F1E">
      <w:pPr>
        <w:tabs>
          <w:tab w:val="left" w:pos="567"/>
        </w:tabs>
        <w:spacing w:before="120" w:after="120" w:line="360" w:lineRule="auto"/>
        <w:contextualSpacing/>
        <w:jc w:val="both"/>
        <w:rPr>
          <w:rFonts w:ascii="Times New Roman" w:hAnsi="Times New Roman" w:cs="Times New Roman"/>
          <w:color w:val="000000"/>
          <w:sz w:val="24"/>
          <w:szCs w:val="24"/>
        </w:rPr>
      </w:pPr>
    </w:p>
    <w:p w14:paraId="526A9BC6"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p>
    <w:p w14:paraId="5EE6D8D0" w14:textId="6E832D94" w:rsidR="00A40B63" w:rsidRDefault="00A40B63" w:rsidP="007D2F1E">
      <w:pPr>
        <w:autoSpaceDE w:val="0"/>
        <w:autoSpaceDN w:val="0"/>
        <w:adjustRightInd w:val="0"/>
        <w:spacing w:after="0" w:line="240" w:lineRule="auto"/>
        <w:jc w:val="both"/>
        <w:rPr>
          <w:rFonts w:ascii="Times New Roman" w:hAnsi="Times New Roman" w:cs="Times New Roman"/>
          <w:b/>
          <w:bCs/>
          <w:color w:val="000000"/>
          <w:sz w:val="24"/>
          <w:szCs w:val="24"/>
        </w:rPr>
      </w:pPr>
      <w:r w:rsidRPr="00A40B63">
        <w:rPr>
          <w:rFonts w:ascii="Times New Roman" w:hAnsi="Times New Roman" w:cs="Times New Roman"/>
          <w:b/>
          <w:bCs/>
          <w:color w:val="000000"/>
          <w:sz w:val="24"/>
          <w:szCs w:val="24"/>
        </w:rPr>
        <w:t xml:space="preserve">Son Soruşturmanın Açılıp Açılmamasına Karar Verme Yetkilisi </w:t>
      </w:r>
    </w:p>
    <w:p w14:paraId="39787789" w14:textId="77777777" w:rsidR="002C67A2" w:rsidRPr="00A40B63" w:rsidRDefault="002C67A2" w:rsidP="007D2F1E">
      <w:pPr>
        <w:autoSpaceDE w:val="0"/>
        <w:autoSpaceDN w:val="0"/>
        <w:adjustRightInd w:val="0"/>
        <w:spacing w:after="0" w:line="240" w:lineRule="auto"/>
        <w:jc w:val="both"/>
        <w:rPr>
          <w:rFonts w:ascii="Times New Roman" w:hAnsi="Times New Roman" w:cs="Times New Roman"/>
          <w:color w:val="000000"/>
          <w:sz w:val="24"/>
          <w:szCs w:val="24"/>
        </w:rPr>
      </w:pPr>
    </w:p>
    <w:p w14:paraId="59189441"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İlk soruşturma raporunun sunulmasının ardından son soruşturmanın açılıp açılmamasına: </w:t>
      </w:r>
    </w:p>
    <w:p w14:paraId="1EFC62A6"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a) Yükseköğretim Kurulu Başkan ve üyeleri ile Yükseköğretim Denetleme Kurulu Başkan ve üyeleri hakkında Danıştay’ın 2 nci Dairesi, </w:t>
      </w:r>
    </w:p>
    <w:p w14:paraId="53613665"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b) Devlet ve vakıf yükseköğretim kurumu rektörleri, rektör yardımcıları ile üst kuruluş genel sekreterleri hakkında, Yükseköğretim Kurulu üyelerinden teşkil edilecek üç kişilik kurul, </w:t>
      </w:r>
    </w:p>
    <w:p w14:paraId="1BB1FE4D" w14:textId="2356E66A" w:rsidR="00A40B63" w:rsidRPr="007D2F1E"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t>c) Üniversite, fakülte, enstitü ve yüksekokul yönetim kurulu üyeleri, fakülte dekanları ve dekan yardımcıları, enstitü ve yüksekokul müdürleri ve yardımcıları ile üniversite genel sekreterleri hakkında, rektörün başkanlığında rektörce görevlendirilen rektör yardımcılarından oluşacak üç kişilik kurul</w:t>
      </w:r>
    </w:p>
    <w:p w14:paraId="41323313"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d) Öğretim elemanları, fakülte, enstitü ve yüksekokul sekreterleri hakkında üniversite yönetim kurulu üyeleri arasından oluşturulacak üç kişilik kurul, </w:t>
      </w:r>
    </w:p>
    <w:p w14:paraId="3DDE46DB"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e) 657 sayılı Devlet Memurları Kanununa tabi memurlar hakkında, mahal itibariyle yetkili il idare kurulu, karar verir (2547 s.K.md.53). </w:t>
      </w:r>
    </w:p>
    <w:p w14:paraId="57D2458D" w14:textId="7AB01E63" w:rsidR="00A40B63" w:rsidRPr="007D2F1E"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t>Yükseköğretim Kurulu ile üniversite yönetim kurullarınca oluşturulacak kurullarda görevlendirilecek asıl ve yedek üyeler bir yıl için seçilirler. Süresi sona erenlerin tekrar seçilmeleri mümkündür.</w:t>
      </w:r>
    </w:p>
    <w:p w14:paraId="1C77AD9F"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Son soruşturmanın açılıp açılmamasına karar verecek kurullar üye tamsayısı ile toplanır. Kurullara ilk soruşturmayı yapmış olan üyeler ile haklarında karar verilecek üyeler katılamazlar. Noksanlar yedek üyelerle tamamlanır. Diğer hususlarda bu Kanunun 61 inci maddesi hükümleri uygulanır. </w:t>
      </w:r>
    </w:p>
    <w:p w14:paraId="518AAE88" w14:textId="04D9584C" w:rsidR="00A40B63" w:rsidRPr="007D2F1E"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lastRenderedPageBreak/>
        <w:t>Yükseköğretim Kurulu ve Yükseköğretim Denetleme Kurulu Başkan ve üyeleri hakkında Danıştay’ın 2 nci Dairesinde verilen lüzum-u muhakeme kararına itiraz ile men-i muhakeme kararlarının kendiliğinden incelenmesi Danıştay’ın İdari İşler Kuruluna aittir. Diğer kurullarca verilen lüzum-u muhakeme kararına ilgililerce yapılacak itiraz ile men-i muhakeme kararları kendiliğinden Danıştay 2 nci Dairesince incelenerek karara bağlanır.</w:t>
      </w:r>
    </w:p>
    <w:p w14:paraId="211D1B3A" w14:textId="48C74A9E" w:rsidR="00A40B63" w:rsidRPr="007D2F1E"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p>
    <w:p w14:paraId="0BEBD61C" w14:textId="28A255E1"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t xml:space="preserve">Lüzum-u </w:t>
      </w:r>
      <w:r w:rsidRPr="00A40B63">
        <w:rPr>
          <w:rFonts w:ascii="Times New Roman" w:hAnsi="Times New Roman" w:cs="Times New Roman"/>
          <w:color w:val="000000"/>
          <w:sz w:val="24"/>
          <w:szCs w:val="24"/>
        </w:rPr>
        <w:t xml:space="preserve">muhakemesi kesinleşen Yükseköğretim Kurulu ve Yükseköğretim Denetleme Kurulu Başkan ve üyelerinin yargılanması Yargıtay ilgili ceza dairesine, temyiz incelemesi Ceza Genel Kuruluna, diğer görevlilerin yargılanmaları suçun işlendiği yer adliye mahkemelerine aittir. </w:t>
      </w:r>
    </w:p>
    <w:p w14:paraId="20867920" w14:textId="05ED4602" w:rsidR="00A40B63" w:rsidRDefault="00A40B63" w:rsidP="007D2F1E">
      <w:pPr>
        <w:tabs>
          <w:tab w:val="left" w:pos="567"/>
        </w:tabs>
        <w:spacing w:before="120" w:after="120" w:line="360" w:lineRule="auto"/>
        <w:contextualSpacing/>
        <w:jc w:val="both"/>
        <w:rPr>
          <w:rFonts w:ascii="Times New Roman" w:hAnsi="Times New Roman" w:cs="Times New Roman"/>
          <w:b/>
          <w:bCs/>
          <w:color w:val="000000"/>
          <w:sz w:val="24"/>
          <w:szCs w:val="24"/>
        </w:rPr>
      </w:pPr>
      <w:r w:rsidRPr="007D2F1E">
        <w:rPr>
          <w:rFonts w:ascii="Times New Roman" w:hAnsi="Times New Roman" w:cs="Times New Roman"/>
          <w:b/>
          <w:bCs/>
          <w:color w:val="000000"/>
          <w:sz w:val="24"/>
          <w:szCs w:val="24"/>
        </w:rPr>
        <w:t>Değişik statüdeki kişilerin birlikte suç işlemeleri halinde soruşturma usulü ve yetkili yargılama mercii görev itibariyle üst dereceliye göre tayin olunur.</w:t>
      </w:r>
    </w:p>
    <w:p w14:paraId="7AA3746B" w14:textId="4013E364"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39823726" w14:textId="77777777" w:rsidR="001705A2" w:rsidRPr="00795E20" w:rsidRDefault="001705A2" w:rsidP="001705A2">
      <w:pPr>
        <w:spacing w:after="0" w:line="240" w:lineRule="auto"/>
        <w:jc w:val="both"/>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4483 Sayılı Memurlar ve Diğer Kamu Görevlilerinin Yargılanması Hakkında Kanun’un 2547 Sayılı Kanun’a Tabi Personele Uygulanması</w:t>
      </w:r>
    </w:p>
    <w:p w14:paraId="538A9089"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05D7A88C" w14:textId="77777777" w:rsidR="001705A2" w:rsidRPr="00694C5B"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2547 sayılı Yükseköğretim Kanunu</w:t>
      </w:r>
      <w:r>
        <w:rPr>
          <w:rFonts w:ascii="Times New Roman" w:eastAsia="Times New Roman" w:hAnsi="Times New Roman" w:cs="Times New Roman"/>
          <w:sz w:val="24"/>
          <w:szCs w:val="24"/>
          <w:lang w:eastAsia="tr-TR"/>
        </w:rPr>
        <w:t>’nun</w:t>
      </w:r>
      <w:r w:rsidRPr="00795E20">
        <w:rPr>
          <w:rFonts w:ascii="Times New Roman" w:eastAsia="Times New Roman" w:hAnsi="Times New Roman" w:cs="Times New Roman"/>
          <w:sz w:val="24"/>
          <w:szCs w:val="24"/>
          <w:lang w:eastAsia="tr-TR"/>
        </w:rPr>
        <w:t xml:space="preserve"> 2653 sayılı Kanun ile değişik 53 üncü maddesi (c) bendinde; Yükseköğretim üst kuruluşları başkan ve üyeleri ile yükseköğretim kurumları yöneticilerinin, kadrolu ve sözleşmeli öğretim </w:t>
      </w:r>
      <w:r w:rsidRPr="00694C5B">
        <w:rPr>
          <w:rFonts w:ascii="Times New Roman" w:eastAsia="Times New Roman" w:hAnsi="Times New Roman" w:cs="Times New Roman"/>
          <w:sz w:val="24"/>
          <w:szCs w:val="24"/>
          <w:lang w:eastAsia="tr-TR"/>
        </w:rPr>
        <w:t xml:space="preserve">elemanlarının ve bu kuruluş ve kurumların 657 sayılı Devlet Memurları Kanunu’na tabi memurlarının görevleri dolayısıyla ya da görevlerini yaptıkları sırada işledikleri ileri sürülen suçlar ile ilgili olarak uygulanacak ceza soruşturması usulü düzenlenmiştir. Buna göre anılan bendin 2 sayılı alt bendinde yukarıda belirtilen kamu görevlileri hakkında son soruşturmanın açılıp açılmamasına karar verecek kurullar; 4 sayılı alt bendinde son soruşturmanın açılıp açılmamasına ilişkin kararları inceleme yetkisine sahip olan üst kurullar sayılmış ve anılan bendin 8 sayılı alt bendinde de; </w:t>
      </w:r>
      <w:r w:rsidRPr="00714114">
        <w:rPr>
          <w:rFonts w:ascii="Times New Roman" w:eastAsia="Times New Roman" w:hAnsi="Times New Roman" w:cs="Times New Roman"/>
          <w:i/>
          <w:sz w:val="24"/>
          <w:szCs w:val="24"/>
          <w:lang w:eastAsia="tr-TR"/>
        </w:rPr>
        <w:t>"Bu Kanunda yer almamış hususlarda 2/12/1999 tarihli ve 4483 sayılı Memurlar ve Diğer Kamu Görevlilerinin Yargılanması Hakkında Kanun hükümleri uygulanır.</w:t>
      </w:r>
      <w:r w:rsidRPr="00714114">
        <w:rPr>
          <w:rFonts w:ascii="Times New Roman" w:eastAsia="Times New Roman" w:hAnsi="Times New Roman" w:cs="Times New Roman"/>
          <w:i/>
          <w:sz w:val="24"/>
          <w:szCs w:val="24"/>
          <w:vertAlign w:val="superscript"/>
          <w:lang w:eastAsia="tr-TR"/>
        </w:rPr>
        <w:t> </w:t>
      </w:r>
      <w:r w:rsidRPr="00714114">
        <w:rPr>
          <w:rFonts w:ascii="Times New Roman" w:eastAsia="Times New Roman" w:hAnsi="Times New Roman" w:cs="Times New Roman"/>
          <w:i/>
          <w:sz w:val="24"/>
          <w:szCs w:val="24"/>
          <w:lang w:eastAsia="tr-TR"/>
        </w:rPr>
        <w:t>"</w:t>
      </w:r>
      <w:r w:rsidRPr="00694C5B">
        <w:rPr>
          <w:rFonts w:ascii="Times New Roman" w:eastAsia="Times New Roman" w:hAnsi="Times New Roman" w:cs="Times New Roman"/>
          <w:sz w:val="24"/>
          <w:szCs w:val="24"/>
          <w:lang w:eastAsia="tr-TR"/>
        </w:rPr>
        <w:t xml:space="preserve"> hükmü yer almıştır.</w:t>
      </w:r>
    </w:p>
    <w:p w14:paraId="3D69AEFE"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1A6B1F97"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4483 sayılı Memurlar ve Diğer Kamu Görevlilerinin Yargılanması Hakkında Kanun’un 2. maddesinde; </w:t>
      </w:r>
      <w:r w:rsidRPr="00714114">
        <w:rPr>
          <w:rFonts w:ascii="Times New Roman" w:eastAsia="Times New Roman" w:hAnsi="Times New Roman" w:cs="Times New Roman"/>
          <w:i/>
          <w:sz w:val="24"/>
          <w:szCs w:val="24"/>
          <w:lang w:eastAsia="tr-TR"/>
        </w:rPr>
        <w:t>"Bu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w:t>
      </w:r>
      <w:r w:rsidRPr="00795E20">
        <w:rPr>
          <w:rFonts w:ascii="Times New Roman" w:eastAsia="Times New Roman" w:hAnsi="Times New Roman" w:cs="Times New Roman"/>
          <w:sz w:val="24"/>
          <w:szCs w:val="24"/>
          <w:lang w:eastAsia="tr-TR"/>
        </w:rPr>
        <w:t xml:space="preserve">, 6. maddesinde; </w:t>
      </w:r>
      <w:r>
        <w:rPr>
          <w:rFonts w:ascii="Times New Roman" w:eastAsia="Times New Roman" w:hAnsi="Times New Roman" w:cs="Times New Roman"/>
          <w:sz w:val="24"/>
          <w:szCs w:val="24"/>
          <w:lang w:eastAsia="tr-TR"/>
        </w:rPr>
        <w:t>ö</w:t>
      </w:r>
      <w:r w:rsidRPr="00795E20">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 xml:space="preserve"> </w:t>
      </w:r>
      <w:r w:rsidRPr="00795E20">
        <w:rPr>
          <w:rFonts w:ascii="Times New Roman" w:eastAsia="Times New Roman" w:hAnsi="Times New Roman" w:cs="Times New Roman"/>
          <w:sz w:val="24"/>
          <w:szCs w:val="24"/>
          <w:lang w:eastAsia="tr-TR"/>
        </w:rPr>
        <w:t>inceleme ile görevlendirilen kişi ve</w:t>
      </w:r>
      <w:r w:rsidRPr="00694C5B">
        <w:rPr>
          <w:rFonts w:ascii="Times New Roman" w:eastAsia="Times New Roman" w:hAnsi="Times New Roman" w:cs="Times New Roman"/>
          <w:sz w:val="24"/>
          <w:szCs w:val="24"/>
          <w:lang w:eastAsia="tr-TR"/>
        </w:rPr>
        <w:t xml:space="preserve">ya </w:t>
      </w:r>
      <w:r w:rsidRPr="00795E20">
        <w:rPr>
          <w:rFonts w:ascii="Times New Roman" w:eastAsia="Times New Roman" w:hAnsi="Times New Roman" w:cs="Times New Roman"/>
          <w:sz w:val="24"/>
          <w:szCs w:val="24"/>
          <w:lang w:eastAsia="tr-TR"/>
        </w:rPr>
        <w:t>kişiler, bakanlık müfettişleri ile kendilerini görevlendiren merciin bütün yetkilerine haiz olup bu Kanunda hüküm bulunmayan hususlarda Ceza Muhakemesi Kanunu’na göre işlem yapabilecekleri hükme bağlanmıştır.</w:t>
      </w:r>
    </w:p>
    <w:p w14:paraId="1AA7AB1D"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2D5C4769" w14:textId="77777777" w:rsidR="001705A2"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Dolayısıyla 2547 sayılı Kanun’un 53. maddesinin (c) bendinde sayılan kamu görevlileri ile ilgili olarak yapılacak ceza soruşturmalarında; anılan bendin alt bentlerine ilişkin hükümler uygulanacaktır. 4483 sayılı Kanun hükümlerinin bu personel açısından uygulanma imkanı bulunmamaktadır. Sadece 2547 sayılı Kanunda yer almamış olan hususlarda 4483 sayılı Kanun hükümleri uygulanacak, her iki Kanunda da hüküm bulunmayan hallerde Ceza Muhakemesi Usulü Kanunu hükümleri uygulanacaktır.</w:t>
      </w:r>
    </w:p>
    <w:p w14:paraId="5607508A" w14:textId="482C52BF"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676F4DCA" w14:textId="207AA383"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1BDF8EC4" w14:textId="091C8561"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26358B78" w14:textId="4CAF1E45"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75291A6D" w14:textId="48FB2297"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656AE387" w14:textId="77895557"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sectPr w:rsidR="001705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8AD08" w14:textId="77777777" w:rsidR="005E10F6" w:rsidRDefault="005E10F6" w:rsidP="0078073B">
      <w:pPr>
        <w:spacing w:after="0" w:line="240" w:lineRule="auto"/>
      </w:pPr>
      <w:r>
        <w:separator/>
      </w:r>
    </w:p>
  </w:endnote>
  <w:endnote w:type="continuationSeparator" w:id="0">
    <w:p w14:paraId="224CE040" w14:textId="77777777" w:rsidR="005E10F6" w:rsidRDefault="005E10F6" w:rsidP="0078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A2"/>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04194"/>
      <w:docPartObj>
        <w:docPartGallery w:val="Page Numbers (Bottom of Page)"/>
        <w:docPartUnique/>
      </w:docPartObj>
    </w:sdtPr>
    <w:sdtContent>
      <w:p w14:paraId="439C6207" w14:textId="52C8AE71" w:rsidR="003F139A" w:rsidRDefault="003F139A">
        <w:pPr>
          <w:pStyle w:val="AltBilgi"/>
          <w:jc w:val="center"/>
        </w:pPr>
        <w:r>
          <w:fldChar w:fldCharType="begin"/>
        </w:r>
        <w:r>
          <w:instrText>PAGE   \* MERGEFORMAT</w:instrText>
        </w:r>
        <w:r>
          <w:fldChar w:fldCharType="separate"/>
        </w:r>
        <w:r w:rsidR="00CE45EF">
          <w:rPr>
            <w:noProof/>
          </w:rPr>
          <w:t>IV</w:t>
        </w:r>
        <w:r>
          <w:fldChar w:fldCharType="end"/>
        </w:r>
      </w:p>
    </w:sdtContent>
  </w:sdt>
  <w:p w14:paraId="1B88E6CE" w14:textId="77777777" w:rsidR="008F7C53" w:rsidRDefault="008F7C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63471"/>
      <w:docPartObj>
        <w:docPartGallery w:val="Page Numbers (Bottom of Page)"/>
        <w:docPartUnique/>
      </w:docPartObj>
    </w:sdtPr>
    <w:sdtContent>
      <w:p w14:paraId="2EEB988D" w14:textId="0B19C92C" w:rsidR="003F139A" w:rsidRDefault="003F139A">
        <w:pPr>
          <w:pStyle w:val="AltBilgi"/>
          <w:jc w:val="center"/>
        </w:pPr>
        <w:r>
          <w:fldChar w:fldCharType="begin"/>
        </w:r>
        <w:r>
          <w:instrText>PAGE   \* MERGEFORMAT</w:instrText>
        </w:r>
        <w:r>
          <w:fldChar w:fldCharType="separate"/>
        </w:r>
        <w:r w:rsidR="00CE45EF">
          <w:rPr>
            <w:noProof/>
          </w:rPr>
          <w:t>16</w:t>
        </w:r>
        <w:r>
          <w:fldChar w:fldCharType="end"/>
        </w:r>
      </w:p>
    </w:sdtContent>
  </w:sdt>
  <w:p w14:paraId="1F481CCF" w14:textId="77777777" w:rsidR="003F139A" w:rsidRDefault="003F13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2BD53" w14:textId="77777777" w:rsidR="005E10F6" w:rsidRDefault="005E10F6" w:rsidP="0078073B">
      <w:pPr>
        <w:spacing w:after="0" w:line="240" w:lineRule="auto"/>
      </w:pPr>
      <w:r>
        <w:separator/>
      </w:r>
    </w:p>
  </w:footnote>
  <w:footnote w:type="continuationSeparator" w:id="0">
    <w:p w14:paraId="4CA075F6" w14:textId="77777777" w:rsidR="005E10F6" w:rsidRDefault="005E10F6" w:rsidP="0078073B">
      <w:pPr>
        <w:spacing w:after="0" w:line="240" w:lineRule="auto"/>
      </w:pPr>
      <w:r>
        <w:continuationSeparator/>
      </w:r>
    </w:p>
  </w:footnote>
  <w:footnote w:id="1">
    <w:p w14:paraId="6FBFA0B0" w14:textId="77777777" w:rsidR="003F139A" w:rsidRDefault="003F139A"/>
    <w:p w14:paraId="73890162" w14:textId="6B389864" w:rsidR="003F139A" w:rsidRPr="00045D9D" w:rsidRDefault="003F139A" w:rsidP="002721F8">
      <w:pPr>
        <w:pStyle w:val="DipnotMetni"/>
        <w:jc w:val="both"/>
        <w:rPr>
          <w:rFonts w:ascii="Calibri" w:hAnsi="Calibri"/>
          <w:color w:val="C00000"/>
          <w:sz w:val="22"/>
          <w:szCs w:val="22"/>
        </w:rPr>
      </w:pPr>
    </w:p>
  </w:footnote>
  <w:footnote w:id="2">
    <w:p w14:paraId="25847AAC" w14:textId="77777777" w:rsidR="003F139A" w:rsidRDefault="003F139A"/>
    <w:p w14:paraId="2B954BE2" w14:textId="3240641F" w:rsidR="003F139A" w:rsidRPr="00045D9D" w:rsidRDefault="003F139A" w:rsidP="00693700">
      <w:pPr>
        <w:pStyle w:val="DipnotMetni"/>
        <w:jc w:val="both"/>
        <w:rPr>
          <w:rFonts w:ascii="Calibri" w:hAnsi="Calibri"/>
          <w:color w:val="C00000"/>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25C"/>
    <w:multiLevelType w:val="hybridMultilevel"/>
    <w:tmpl w:val="D7BE1454"/>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D7BFF"/>
    <w:multiLevelType w:val="hybridMultilevel"/>
    <w:tmpl w:val="DC1A92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9B633F"/>
    <w:multiLevelType w:val="hybridMultilevel"/>
    <w:tmpl w:val="1B0C151C"/>
    <w:lvl w:ilvl="0" w:tplc="EC2C06B2">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489C4D15"/>
    <w:multiLevelType w:val="hybridMultilevel"/>
    <w:tmpl w:val="09344D30"/>
    <w:lvl w:ilvl="0" w:tplc="06F8C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311110"/>
    <w:multiLevelType w:val="hybridMultilevel"/>
    <w:tmpl w:val="ACDCE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D8334E"/>
    <w:multiLevelType w:val="hybridMultilevel"/>
    <w:tmpl w:val="91FC015C"/>
    <w:lvl w:ilvl="0" w:tplc="5740B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646772"/>
    <w:multiLevelType w:val="hybridMultilevel"/>
    <w:tmpl w:val="A75E54EC"/>
    <w:lvl w:ilvl="0" w:tplc="91B69EFC">
      <w:start w:val="3"/>
      <w:numFmt w:val="bullet"/>
      <w:lvlText w:val="-"/>
      <w:lvlJc w:val="left"/>
      <w:pPr>
        <w:ind w:left="1120" w:hanging="360"/>
      </w:pPr>
      <w:rPr>
        <w:rFonts w:ascii="Times New Roman" w:eastAsia="Times New Roman" w:hAnsi="Times New Roman" w:cs="Times New Roman" w:hint="default"/>
      </w:rPr>
    </w:lvl>
    <w:lvl w:ilvl="1" w:tplc="041F0003" w:tentative="1">
      <w:start w:val="1"/>
      <w:numFmt w:val="bullet"/>
      <w:lvlText w:val="o"/>
      <w:lvlJc w:val="left"/>
      <w:pPr>
        <w:ind w:left="1840" w:hanging="360"/>
      </w:pPr>
      <w:rPr>
        <w:rFonts w:ascii="Courier New" w:hAnsi="Courier New" w:cs="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cs="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cs="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7" w15:restartNumberingAfterBreak="0">
    <w:nsid w:val="6DEC4F01"/>
    <w:multiLevelType w:val="hybridMultilevel"/>
    <w:tmpl w:val="658654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4E0589"/>
    <w:multiLevelType w:val="hybridMultilevel"/>
    <w:tmpl w:val="D03C45BE"/>
    <w:lvl w:ilvl="0" w:tplc="A4EA2F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361B02"/>
    <w:multiLevelType w:val="hybridMultilevel"/>
    <w:tmpl w:val="389631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555BFF"/>
    <w:multiLevelType w:val="hybridMultilevel"/>
    <w:tmpl w:val="1E32B6B0"/>
    <w:lvl w:ilvl="0" w:tplc="300E1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850867"/>
    <w:multiLevelType w:val="hybridMultilevel"/>
    <w:tmpl w:val="89C278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3"/>
  </w:num>
  <w:num w:numId="5">
    <w:abstractNumId w:val="7"/>
  </w:num>
  <w:num w:numId="6">
    <w:abstractNumId w:val="4"/>
  </w:num>
  <w:num w:numId="7">
    <w:abstractNumId w:val="11"/>
  </w:num>
  <w:num w:numId="8">
    <w:abstractNumId w:val="9"/>
  </w:num>
  <w:num w:numId="9">
    <w:abstractNumId w:val="5"/>
  </w:num>
  <w:num w:numId="10">
    <w:abstractNumId w:val="6"/>
  </w:num>
  <w:num w:numId="11">
    <w:abstractNumId w:val="0"/>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85"/>
    <w:rsid w:val="000004C4"/>
    <w:rsid w:val="000036EB"/>
    <w:rsid w:val="00020C14"/>
    <w:rsid w:val="00027204"/>
    <w:rsid w:val="00035125"/>
    <w:rsid w:val="00037E77"/>
    <w:rsid w:val="0004513E"/>
    <w:rsid w:val="000501DE"/>
    <w:rsid w:val="00056E50"/>
    <w:rsid w:val="000757F8"/>
    <w:rsid w:val="00082AD0"/>
    <w:rsid w:val="0009493C"/>
    <w:rsid w:val="00096C73"/>
    <w:rsid w:val="00097298"/>
    <w:rsid w:val="000C7B2E"/>
    <w:rsid w:val="000D1A81"/>
    <w:rsid w:val="000E1C0F"/>
    <w:rsid w:val="000E72BF"/>
    <w:rsid w:val="000F22A6"/>
    <w:rsid w:val="000F28CB"/>
    <w:rsid w:val="000F3EC2"/>
    <w:rsid w:val="00114C9B"/>
    <w:rsid w:val="00136ACB"/>
    <w:rsid w:val="001658D2"/>
    <w:rsid w:val="001705A2"/>
    <w:rsid w:val="00180768"/>
    <w:rsid w:val="001A1BE6"/>
    <w:rsid w:val="001A536D"/>
    <w:rsid w:val="001C590B"/>
    <w:rsid w:val="001F30AB"/>
    <w:rsid w:val="00206998"/>
    <w:rsid w:val="00207998"/>
    <w:rsid w:val="002426B0"/>
    <w:rsid w:val="00243CF5"/>
    <w:rsid w:val="00256CDE"/>
    <w:rsid w:val="0026336E"/>
    <w:rsid w:val="00267246"/>
    <w:rsid w:val="002721F8"/>
    <w:rsid w:val="00274728"/>
    <w:rsid w:val="00276C96"/>
    <w:rsid w:val="0028502F"/>
    <w:rsid w:val="00291356"/>
    <w:rsid w:val="002B2A40"/>
    <w:rsid w:val="002B36A8"/>
    <w:rsid w:val="002B5F8F"/>
    <w:rsid w:val="002C67A2"/>
    <w:rsid w:val="002F64B9"/>
    <w:rsid w:val="00301A99"/>
    <w:rsid w:val="00315E1C"/>
    <w:rsid w:val="00323403"/>
    <w:rsid w:val="00327598"/>
    <w:rsid w:val="003318EB"/>
    <w:rsid w:val="003470A9"/>
    <w:rsid w:val="0034716F"/>
    <w:rsid w:val="003575D8"/>
    <w:rsid w:val="0036678E"/>
    <w:rsid w:val="0037095F"/>
    <w:rsid w:val="003761C7"/>
    <w:rsid w:val="003865CF"/>
    <w:rsid w:val="00394D8E"/>
    <w:rsid w:val="00397E36"/>
    <w:rsid w:val="003A6A19"/>
    <w:rsid w:val="003B6E1A"/>
    <w:rsid w:val="003F139A"/>
    <w:rsid w:val="003F31C2"/>
    <w:rsid w:val="003F3AD8"/>
    <w:rsid w:val="00403F04"/>
    <w:rsid w:val="0041002E"/>
    <w:rsid w:val="004122DC"/>
    <w:rsid w:val="00424D55"/>
    <w:rsid w:val="00434728"/>
    <w:rsid w:val="00455A7D"/>
    <w:rsid w:val="00462B80"/>
    <w:rsid w:val="00465A53"/>
    <w:rsid w:val="00494D1A"/>
    <w:rsid w:val="00495A56"/>
    <w:rsid w:val="0049762D"/>
    <w:rsid w:val="004A380B"/>
    <w:rsid w:val="004A7088"/>
    <w:rsid w:val="004B1CE3"/>
    <w:rsid w:val="004B1E5F"/>
    <w:rsid w:val="004B2849"/>
    <w:rsid w:val="004C60D7"/>
    <w:rsid w:val="004D2369"/>
    <w:rsid w:val="004D79F1"/>
    <w:rsid w:val="004E75D4"/>
    <w:rsid w:val="00502708"/>
    <w:rsid w:val="00510C95"/>
    <w:rsid w:val="0051294B"/>
    <w:rsid w:val="00524034"/>
    <w:rsid w:val="0052500B"/>
    <w:rsid w:val="00540460"/>
    <w:rsid w:val="0054312D"/>
    <w:rsid w:val="00550903"/>
    <w:rsid w:val="00566F34"/>
    <w:rsid w:val="005812CB"/>
    <w:rsid w:val="00593629"/>
    <w:rsid w:val="005E10F0"/>
    <w:rsid w:val="005E10F6"/>
    <w:rsid w:val="005E4C47"/>
    <w:rsid w:val="005F31D0"/>
    <w:rsid w:val="005F4952"/>
    <w:rsid w:val="0060408F"/>
    <w:rsid w:val="00612FC6"/>
    <w:rsid w:val="00613261"/>
    <w:rsid w:val="006245D4"/>
    <w:rsid w:val="00641F5F"/>
    <w:rsid w:val="00650272"/>
    <w:rsid w:val="00657957"/>
    <w:rsid w:val="00661D07"/>
    <w:rsid w:val="0066221F"/>
    <w:rsid w:val="006728E5"/>
    <w:rsid w:val="00673812"/>
    <w:rsid w:val="00674680"/>
    <w:rsid w:val="006849EC"/>
    <w:rsid w:val="00693700"/>
    <w:rsid w:val="006A25AF"/>
    <w:rsid w:val="006C3B18"/>
    <w:rsid w:val="006D2349"/>
    <w:rsid w:val="006D55BA"/>
    <w:rsid w:val="006F612E"/>
    <w:rsid w:val="00726C12"/>
    <w:rsid w:val="00727148"/>
    <w:rsid w:val="00732B7C"/>
    <w:rsid w:val="007425C5"/>
    <w:rsid w:val="00750889"/>
    <w:rsid w:val="00762060"/>
    <w:rsid w:val="0077357F"/>
    <w:rsid w:val="0078073B"/>
    <w:rsid w:val="00793000"/>
    <w:rsid w:val="007A509E"/>
    <w:rsid w:val="007B094F"/>
    <w:rsid w:val="007B3EEC"/>
    <w:rsid w:val="007C7E47"/>
    <w:rsid w:val="007D2F1E"/>
    <w:rsid w:val="007D4A41"/>
    <w:rsid w:val="007E0CE5"/>
    <w:rsid w:val="007F7CB4"/>
    <w:rsid w:val="008000D4"/>
    <w:rsid w:val="008039A3"/>
    <w:rsid w:val="00804F7F"/>
    <w:rsid w:val="00805F45"/>
    <w:rsid w:val="00813875"/>
    <w:rsid w:val="008210D1"/>
    <w:rsid w:val="00847021"/>
    <w:rsid w:val="008A3A14"/>
    <w:rsid w:val="008B299C"/>
    <w:rsid w:val="008B58A4"/>
    <w:rsid w:val="008C7B7B"/>
    <w:rsid w:val="008D28AD"/>
    <w:rsid w:val="008E4C16"/>
    <w:rsid w:val="008F7C53"/>
    <w:rsid w:val="009618C7"/>
    <w:rsid w:val="00963F82"/>
    <w:rsid w:val="00965F6E"/>
    <w:rsid w:val="00967B66"/>
    <w:rsid w:val="009769E8"/>
    <w:rsid w:val="00983640"/>
    <w:rsid w:val="00995315"/>
    <w:rsid w:val="009A529F"/>
    <w:rsid w:val="009B6BB4"/>
    <w:rsid w:val="009C372C"/>
    <w:rsid w:val="009F16D3"/>
    <w:rsid w:val="00A01AE8"/>
    <w:rsid w:val="00A120E8"/>
    <w:rsid w:val="00A26417"/>
    <w:rsid w:val="00A40B63"/>
    <w:rsid w:val="00A4588A"/>
    <w:rsid w:val="00A55DE5"/>
    <w:rsid w:val="00A57CC9"/>
    <w:rsid w:val="00A62051"/>
    <w:rsid w:val="00A900A2"/>
    <w:rsid w:val="00A93640"/>
    <w:rsid w:val="00AB14E3"/>
    <w:rsid w:val="00AB3DB8"/>
    <w:rsid w:val="00AC747B"/>
    <w:rsid w:val="00AF02F9"/>
    <w:rsid w:val="00AF031E"/>
    <w:rsid w:val="00B006C7"/>
    <w:rsid w:val="00B03EE7"/>
    <w:rsid w:val="00B1701B"/>
    <w:rsid w:val="00B65E47"/>
    <w:rsid w:val="00B9224E"/>
    <w:rsid w:val="00BB4425"/>
    <w:rsid w:val="00BC205D"/>
    <w:rsid w:val="00BC5725"/>
    <w:rsid w:val="00BD0AF3"/>
    <w:rsid w:val="00C15B44"/>
    <w:rsid w:val="00C21185"/>
    <w:rsid w:val="00C24ED9"/>
    <w:rsid w:val="00C7755B"/>
    <w:rsid w:val="00C96E9A"/>
    <w:rsid w:val="00CA069E"/>
    <w:rsid w:val="00CD27E3"/>
    <w:rsid w:val="00CE0EAB"/>
    <w:rsid w:val="00CE45EF"/>
    <w:rsid w:val="00CE73AE"/>
    <w:rsid w:val="00CF685B"/>
    <w:rsid w:val="00D1109D"/>
    <w:rsid w:val="00D22F63"/>
    <w:rsid w:val="00D26D67"/>
    <w:rsid w:val="00D32270"/>
    <w:rsid w:val="00D3661A"/>
    <w:rsid w:val="00D41544"/>
    <w:rsid w:val="00D46496"/>
    <w:rsid w:val="00D601B2"/>
    <w:rsid w:val="00D607AD"/>
    <w:rsid w:val="00D72E9A"/>
    <w:rsid w:val="00D7668D"/>
    <w:rsid w:val="00D9020D"/>
    <w:rsid w:val="00D927D0"/>
    <w:rsid w:val="00D967DA"/>
    <w:rsid w:val="00D96C71"/>
    <w:rsid w:val="00DA4800"/>
    <w:rsid w:val="00DA48EB"/>
    <w:rsid w:val="00DA575F"/>
    <w:rsid w:val="00DA625E"/>
    <w:rsid w:val="00DC0A3D"/>
    <w:rsid w:val="00DE173A"/>
    <w:rsid w:val="00DE46AC"/>
    <w:rsid w:val="00DE51C2"/>
    <w:rsid w:val="00DE55BE"/>
    <w:rsid w:val="00E2021D"/>
    <w:rsid w:val="00E2404A"/>
    <w:rsid w:val="00E33810"/>
    <w:rsid w:val="00E54985"/>
    <w:rsid w:val="00E651F8"/>
    <w:rsid w:val="00E9201A"/>
    <w:rsid w:val="00EB2468"/>
    <w:rsid w:val="00EC2CE4"/>
    <w:rsid w:val="00EC66FB"/>
    <w:rsid w:val="00ED43D8"/>
    <w:rsid w:val="00ED7B01"/>
    <w:rsid w:val="00EF2570"/>
    <w:rsid w:val="00F000E5"/>
    <w:rsid w:val="00F1317F"/>
    <w:rsid w:val="00F47282"/>
    <w:rsid w:val="00F50A98"/>
    <w:rsid w:val="00F63319"/>
    <w:rsid w:val="00F63FE8"/>
    <w:rsid w:val="00F66285"/>
    <w:rsid w:val="00F72641"/>
    <w:rsid w:val="00F77B62"/>
    <w:rsid w:val="00F90808"/>
    <w:rsid w:val="00F91907"/>
    <w:rsid w:val="00FA6D85"/>
    <w:rsid w:val="00FE2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6C24"/>
  <w15:chartTrackingRefBased/>
  <w15:docId w15:val="{D2A70CF0-607C-4D7E-8295-97AD212D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D23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2349"/>
    <w:rPr>
      <w:rFonts w:asciiTheme="majorHAnsi" w:eastAsiaTheme="majorEastAsia" w:hAnsiTheme="majorHAnsi" w:cstheme="majorBidi"/>
      <w:color w:val="2E74B5" w:themeColor="accent1" w:themeShade="BF"/>
      <w:sz w:val="32"/>
      <w:szCs w:val="32"/>
    </w:rPr>
  </w:style>
  <w:style w:type="paragraph" w:styleId="DipnotMetni">
    <w:name w:val="footnote text"/>
    <w:basedOn w:val="Normal"/>
    <w:link w:val="DipnotMetniChar"/>
    <w:uiPriority w:val="99"/>
    <w:semiHidden/>
    <w:unhideWhenUsed/>
    <w:rsid w:val="0078073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73B"/>
    <w:rPr>
      <w:sz w:val="20"/>
      <w:szCs w:val="20"/>
    </w:rPr>
  </w:style>
  <w:style w:type="table" w:customStyle="1" w:styleId="TabloKlavuzu2">
    <w:name w:val="Tablo Kılavuzu2"/>
    <w:basedOn w:val="NormalTablo"/>
    <w:next w:val="TabloKlavuzu"/>
    <w:uiPriority w:val="59"/>
    <w:rsid w:val="0054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4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805F45"/>
    <w:rPr>
      <w:vertAlign w:val="superscript"/>
    </w:rPr>
  </w:style>
  <w:style w:type="paragraph" w:styleId="ListeParagraf">
    <w:name w:val="List Paragraph"/>
    <w:basedOn w:val="Normal"/>
    <w:uiPriority w:val="34"/>
    <w:qFormat/>
    <w:rsid w:val="00CE0EAB"/>
    <w:pPr>
      <w:ind w:left="720"/>
      <w:contextualSpacing/>
    </w:pPr>
  </w:style>
  <w:style w:type="paragraph" w:customStyle="1" w:styleId="Default">
    <w:name w:val="Default"/>
    <w:rsid w:val="008000D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27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7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hat">
    <w:name w:val="İçtihat"/>
    <w:rsid w:val="0066221F"/>
    <w:pPr>
      <w:spacing w:before="120" w:after="0" w:line="252" w:lineRule="auto"/>
      <w:ind w:firstLine="397"/>
      <w:jc w:val="both"/>
    </w:pPr>
    <w:rPr>
      <w:rFonts w:ascii="Times New Roman" w:eastAsia="Times New Roman" w:hAnsi="Times New Roman" w:cs="Times New Roman"/>
      <w:sz w:val="20"/>
      <w:szCs w:val="20"/>
    </w:rPr>
  </w:style>
  <w:style w:type="table" w:customStyle="1" w:styleId="TabloKlavuzu4">
    <w:name w:val="Tablo Kılavuzu4"/>
    <w:basedOn w:val="NormalTablo"/>
    <w:next w:val="TabloKlavuzu"/>
    <w:uiPriority w:val="59"/>
    <w:rsid w:val="000E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0E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0E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00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00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F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mblm">
    <w:name w:val="kısımbölüm"/>
    <w:basedOn w:val="Normal"/>
    <w:next w:val="ksmblmalt"/>
    <w:rsid w:val="0028502F"/>
    <w:pPr>
      <w:tabs>
        <w:tab w:val="center" w:pos="3543"/>
      </w:tabs>
      <w:spacing w:before="57" w:after="0" w:line="200" w:lineRule="exact"/>
      <w:jc w:val="both"/>
    </w:pPr>
    <w:rPr>
      <w:rFonts w:ascii="New York" w:eastAsia="Times New Roman" w:hAnsi="New York" w:cs="Times New Roman"/>
      <w:sz w:val="18"/>
      <w:szCs w:val="20"/>
      <w:lang w:val="en-US" w:eastAsia="tr-TR"/>
    </w:rPr>
  </w:style>
  <w:style w:type="paragraph" w:customStyle="1" w:styleId="ksmblmalt">
    <w:name w:val="kısımbölümaltı"/>
    <w:basedOn w:val="Normal"/>
    <w:next w:val="Nor"/>
    <w:rsid w:val="0028502F"/>
    <w:pPr>
      <w:tabs>
        <w:tab w:val="center" w:pos="3543"/>
      </w:tabs>
      <w:spacing w:after="0" w:line="200" w:lineRule="exact"/>
      <w:jc w:val="both"/>
    </w:pPr>
    <w:rPr>
      <w:rFonts w:ascii="New York" w:eastAsia="Times New Roman" w:hAnsi="New York" w:cs="Times New Roman"/>
      <w:i/>
      <w:sz w:val="18"/>
      <w:szCs w:val="20"/>
      <w:lang w:val="en-US" w:eastAsia="tr-TR"/>
    </w:rPr>
  </w:style>
  <w:style w:type="paragraph" w:customStyle="1" w:styleId="Nor">
    <w:name w:val="Nor."/>
    <w:basedOn w:val="Normal"/>
    <w:next w:val="Normal"/>
    <w:rsid w:val="0028502F"/>
    <w:pPr>
      <w:tabs>
        <w:tab w:val="left" w:pos="567"/>
      </w:tabs>
      <w:spacing w:after="0" w:line="200" w:lineRule="exact"/>
      <w:jc w:val="both"/>
    </w:pPr>
    <w:rPr>
      <w:rFonts w:ascii="New York" w:eastAsia="Times New Roman" w:hAnsi="New York" w:cs="Times New Roman"/>
      <w:sz w:val="18"/>
      <w:szCs w:val="20"/>
      <w:lang w:val="en-US" w:eastAsia="tr-TR"/>
    </w:rPr>
  </w:style>
  <w:style w:type="paragraph" w:styleId="stBilgi">
    <w:name w:val="header"/>
    <w:basedOn w:val="Normal"/>
    <w:link w:val="stBilgiChar"/>
    <w:uiPriority w:val="99"/>
    <w:unhideWhenUsed/>
    <w:rsid w:val="00285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502F"/>
  </w:style>
  <w:style w:type="paragraph" w:styleId="AltBilgi">
    <w:name w:val="footer"/>
    <w:basedOn w:val="Normal"/>
    <w:link w:val="AltBilgiChar"/>
    <w:uiPriority w:val="99"/>
    <w:unhideWhenUsed/>
    <w:rsid w:val="00285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502F"/>
  </w:style>
  <w:style w:type="paragraph" w:styleId="NormalWeb">
    <w:name w:val="Normal (Web)"/>
    <w:basedOn w:val="Normal"/>
    <w:uiPriority w:val="99"/>
    <w:unhideWhenUsed/>
    <w:rsid w:val="002850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8502F"/>
    <w:rPr>
      <w:color w:val="0563C1" w:themeColor="hyperlink"/>
      <w:u w:val="single"/>
    </w:rPr>
  </w:style>
  <w:style w:type="paragraph" w:styleId="GvdeMetni">
    <w:name w:val="Body Text"/>
    <w:basedOn w:val="Normal"/>
    <w:link w:val="GvdeMetniChar"/>
    <w:semiHidden/>
    <w:unhideWhenUsed/>
    <w:rsid w:val="0028502F"/>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GvdeMetniChar">
    <w:name w:val="Gövde Metni Char"/>
    <w:basedOn w:val="VarsaylanParagrafYazTipi"/>
    <w:link w:val="GvdeMetni"/>
    <w:semiHidden/>
    <w:rsid w:val="0028502F"/>
    <w:rPr>
      <w:rFonts w:ascii="Liberation Serif" w:eastAsia="SimSun" w:hAnsi="Liberation Serif" w:cs="Mangal"/>
      <w:kern w:val="2"/>
      <w:sz w:val="24"/>
      <w:szCs w:val="24"/>
      <w:lang w:eastAsia="zh-CN" w:bidi="hi-IN"/>
    </w:rPr>
  </w:style>
  <w:style w:type="character" w:styleId="zlenenKpr">
    <w:name w:val="FollowedHyperlink"/>
    <w:basedOn w:val="VarsaylanParagrafYazTipi"/>
    <w:uiPriority w:val="99"/>
    <w:semiHidden/>
    <w:unhideWhenUsed/>
    <w:rsid w:val="0028502F"/>
    <w:rPr>
      <w:color w:val="954F72" w:themeColor="followedHyperlink"/>
      <w:u w:val="single"/>
    </w:rPr>
  </w:style>
  <w:style w:type="paragraph" w:styleId="TBal">
    <w:name w:val="TOC Heading"/>
    <w:basedOn w:val="Balk1"/>
    <w:next w:val="Normal"/>
    <w:uiPriority w:val="39"/>
    <w:unhideWhenUsed/>
    <w:qFormat/>
    <w:rsid w:val="0028502F"/>
    <w:pPr>
      <w:outlineLvl w:val="9"/>
    </w:pPr>
    <w:rPr>
      <w:rFonts w:ascii="Times New Roman" w:hAnsi="Times New Roman"/>
      <w:b/>
      <w:color w:val="auto"/>
      <w:sz w:val="26"/>
      <w:lang w:eastAsia="tr-TR"/>
    </w:rPr>
  </w:style>
  <w:style w:type="paragraph" w:styleId="T1">
    <w:name w:val="toc 1"/>
    <w:basedOn w:val="Normal"/>
    <w:next w:val="Normal"/>
    <w:autoRedefine/>
    <w:uiPriority w:val="39"/>
    <w:unhideWhenUsed/>
    <w:rsid w:val="0028502F"/>
    <w:pPr>
      <w:tabs>
        <w:tab w:val="right" w:leader="dot" w:pos="9062"/>
      </w:tabs>
      <w:spacing w:after="100"/>
    </w:pPr>
    <w:rPr>
      <w:rFonts w:ascii="Times New Roman" w:hAnsi="Times New Roman" w:cs="Times New Roman"/>
      <w:noProof/>
    </w:rPr>
  </w:style>
  <w:style w:type="paragraph" w:styleId="BalonMetni">
    <w:name w:val="Balloon Text"/>
    <w:basedOn w:val="Normal"/>
    <w:link w:val="BalonMetniChar"/>
    <w:uiPriority w:val="99"/>
    <w:semiHidden/>
    <w:unhideWhenUsed/>
    <w:rsid w:val="002850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502F"/>
    <w:rPr>
      <w:rFonts w:ascii="Tahoma" w:hAnsi="Tahoma" w:cs="Tahoma"/>
      <w:sz w:val="16"/>
      <w:szCs w:val="16"/>
    </w:rPr>
  </w:style>
  <w:style w:type="paragraph" w:customStyle="1" w:styleId="MaddeBasl">
    <w:name w:val="Madde Baslığı"/>
    <w:basedOn w:val="Normal"/>
    <w:next w:val="Nor"/>
    <w:rsid w:val="0028502F"/>
    <w:pPr>
      <w:tabs>
        <w:tab w:val="left" w:pos="567"/>
      </w:tabs>
      <w:spacing w:before="113" w:after="0" w:line="240" w:lineRule="auto"/>
    </w:pPr>
    <w:rPr>
      <w:rFonts w:ascii="New York" w:eastAsia="Times New Roman" w:hAnsi="New York" w:cs="Times New Roman"/>
      <w:i/>
      <w:sz w:val="18"/>
      <w:szCs w:val="20"/>
      <w:lang w:val="en-US" w:eastAsia="tr-TR"/>
    </w:rPr>
  </w:style>
  <w:style w:type="character" w:customStyle="1" w:styleId="Gvdemetni3">
    <w:name w:val="Gövde metni (3)_"/>
    <w:basedOn w:val="VarsaylanParagrafYazTipi"/>
    <w:link w:val="Gvdemetni30"/>
    <w:rsid w:val="0028502F"/>
    <w:rPr>
      <w:rFonts w:ascii="Times New Roman" w:eastAsia="Times New Roman" w:hAnsi="Times New Roman" w:cs="Times New Roman"/>
      <w:spacing w:val="1"/>
      <w:sz w:val="25"/>
      <w:szCs w:val="25"/>
      <w:shd w:val="clear" w:color="auto" w:fill="FFFFFF"/>
    </w:rPr>
  </w:style>
  <w:style w:type="paragraph" w:customStyle="1" w:styleId="Gvdemetni30">
    <w:name w:val="Gövde metni (3)"/>
    <w:basedOn w:val="Normal"/>
    <w:link w:val="Gvdemetni3"/>
    <w:rsid w:val="0028502F"/>
    <w:pPr>
      <w:widowControl w:val="0"/>
      <w:shd w:val="clear" w:color="auto" w:fill="FFFFFF"/>
      <w:spacing w:before="420" w:after="60" w:line="0" w:lineRule="atLeast"/>
      <w:jc w:val="right"/>
    </w:pPr>
    <w:rPr>
      <w:rFonts w:ascii="Times New Roman" w:eastAsia="Times New Roman" w:hAnsi="Times New Roman" w:cs="Times New Roman"/>
      <w:spacing w:val="1"/>
      <w:sz w:val="25"/>
      <w:szCs w:val="25"/>
    </w:rPr>
  </w:style>
  <w:style w:type="character" w:customStyle="1" w:styleId="Gvdemetni2">
    <w:name w:val="Gövde metni (2)_"/>
    <w:basedOn w:val="VarsaylanParagrafYazTipi"/>
    <w:link w:val="Gvdemetni20"/>
    <w:rsid w:val="0028502F"/>
    <w:rPr>
      <w:rFonts w:ascii="Times New Roman" w:eastAsia="Times New Roman" w:hAnsi="Times New Roman" w:cs="Times New Roman"/>
      <w:b/>
      <w:bCs/>
      <w:spacing w:val="5"/>
      <w:sz w:val="21"/>
      <w:szCs w:val="21"/>
      <w:shd w:val="clear" w:color="auto" w:fill="FFFFFF"/>
    </w:rPr>
  </w:style>
  <w:style w:type="paragraph" w:customStyle="1" w:styleId="Gvdemetni20">
    <w:name w:val="Gövde metni (2)"/>
    <w:basedOn w:val="Normal"/>
    <w:link w:val="Gvdemetni2"/>
    <w:rsid w:val="0028502F"/>
    <w:pPr>
      <w:widowControl w:val="0"/>
      <w:shd w:val="clear" w:color="auto" w:fill="FFFFFF"/>
      <w:spacing w:after="480" w:line="523" w:lineRule="exact"/>
      <w:jc w:val="center"/>
    </w:pPr>
    <w:rPr>
      <w:rFonts w:ascii="Times New Roman" w:eastAsia="Times New Roman" w:hAnsi="Times New Roman" w:cs="Times New Roman"/>
      <w:b/>
      <w:bCs/>
      <w:spacing w:val="5"/>
      <w:sz w:val="21"/>
      <w:szCs w:val="21"/>
    </w:rPr>
  </w:style>
  <w:style w:type="paragraph" w:styleId="AralkYok">
    <w:name w:val="No Spacing"/>
    <w:uiPriority w:val="1"/>
    <w:qFormat/>
    <w:rsid w:val="0028502F"/>
    <w:pPr>
      <w:widowControl w:val="0"/>
      <w:spacing w:after="0" w:line="240" w:lineRule="auto"/>
    </w:pPr>
    <w:rPr>
      <w:rFonts w:ascii="Times New Roman" w:eastAsia="Courier New" w:hAnsi="Times New Roman" w:cs="Times New Roman"/>
      <w:b/>
      <w:bCs/>
      <w:color w:val="000000"/>
      <w:spacing w:val="-2"/>
      <w:sz w:val="56"/>
      <w:szCs w:val="56"/>
      <w:u w:val="single"/>
      <w:lang w:eastAsia="tr-TR"/>
    </w:rPr>
  </w:style>
  <w:style w:type="character" w:customStyle="1" w:styleId="Dipnot">
    <w:name w:val="Dipnot_"/>
    <w:basedOn w:val="VarsaylanParagrafYazTipi"/>
    <w:link w:val="Dipnot0"/>
    <w:rsid w:val="0028502F"/>
    <w:rPr>
      <w:rFonts w:eastAsia="Times New Roman"/>
      <w:b/>
      <w:bCs/>
      <w:sz w:val="18"/>
      <w:szCs w:val="18"/>
      <w:shd w:val="clear" w:color="auto" w:fill="FFFFFF"/>
    </w:rPr>
  </w:style>
  <w:style w:type="paragraph" w:customStyle="1" w:styleId="Dipnot0">
    <w:name w:val="Dipnot"/>
    <w:basedOn w:val="Normal"/>
    <w:link w:val="Dipnot"/>
    <w:rsid w:val="0028502F"/>
    <w:pPr>
      <w:widowControl w:val="0"/>
      <w:shd w:val="clear" w:color="auto" w:fill="FFFFFF"/>
      <w:spacing w:after="0" w:line="216" w:lineRule="exact"/>
      <w:jc w:val="both"/>
    </w:pPr>
    <w:rPr>
      <w:rFonts w:eastAsia="Times New Roman"/>
      <w:b/>
      <w:bCs/>
      <w:sz w:val="18"/>
      <w:szCs w:val="18"/>
    </w:rPr>
  </w:style>
  <w:style w:type="paragraph" w:styleId="T2">
    <w:name w:val="toc 2"/>
    <w:basedOn w:val="Normal"/>
    <w:next w:val="Normal"/>
    <w:autoRedefine/>
    <w:uiPriority w:val="39"/>
    <w:unhideWhenUsed/>
    <w:rsid w:val="0028502F"/>
    <w:pPr>
      <w:spacing w:after="100"/>
      <w:ind w:left="220"/>
    </w:pPr>
    <w:rPr>
      <w:rFonts w:eastAsiaTheme="minorEastAsia"/>
      <w:lang w:eastAsia="tr-TR"/>
    </w:rPr>
  </w:style>
  <w:style w:type="paragraph" w:styleId="T3">
    <w:name w:val="toc 3"/>
    <w:basedOn w:val="Normal"/>
    <w:next w:val="Normal"/>
    <w:autoRedefine/>
    <w:uiPriority w:val="39"/>
    <w:unhideWhenUsed/>
    <w:rsid w:val="0028502F"/>
    <w:pPr>
      <w:spacing w:after="100"/>
      <w:ind w:left="440"/>
    </w:pPr>
    <w:rPr>
      <w:rFonts w:eastAsiaTheme="minorEastAsia"/>
      <w:lang w:eastAsia="tr-TR"/>
    </w:rPr>
  </w:style>
  <w:style w:type="paragraph" w:styleId="T4">
    <w:name w:val="toc 4"/>
    <w:basedOn w:val="Normal"/>
    <w:next w:val="Normal"/>
    <w:autoRedefine/>
    <w:uiPriority w:val="39"/>
    <w:unhideWhenUsed/>
    <w:rsid w:val="0028502F"/>
    <w:pPr>
      <w:spacing w:after="100"/>
      <w:ind w:left="660"/>
    </w:pPr>
    <w:rPr>
      <w:rFonts w:eastAsiaTheme="minorEastAsia"/>
      <w:lang w:eastAsia="tr-TR"/>
    </w:rPr>
  </w:style>
  <w:style w:type="paragraph" w:styleId="T5">
    <w:name w:val="toc 5"/>
    <w:basedOn w:val="Normal"/>
    <w:next w:val="Normal"/>
    <w:autoRedefine/>
    <w:uiPriority w:val="39"/>
    <w:unhideWhenUsed/>
    <w:rsid w:val="0028502F"/>
    <w:pPr>
      <w:spacing w:after="100"/>
      <w:ind w:left="880"/>
    </w:pPr>
    <w:rPr>
      <w:rFonts w:eastAsiaTheme="minorEastAsia"/>
      <w:lang w:eastAsia="tr-TR"/>
    </w:rPr>
  </w:style>
  <w:style w:type="paragraph" w:styleId="T6">
    <w:name w:val="toc 6"/>
    <w:basedOn w:val="Normal"/>
    <w:next w:val="Normal"/>
    <w:autoRedefine/>
    <w:uiPriority w:val="39"/>
    <w:unhideWhenUsed/>
    <w:rsid w:val="0028502F"/>
    <w:pPr>
      <w:spacing w:after="100"/>
      <w:ind w:left="1100"/>
    </w:pPr>
    <w:rPr>
      <w:rFonts w:eastAsiaTheme="minorEastAsia"/>
      <w:lang w:eastAsia="tr-TR"/>
    </w:rPr>
  </w:style>
  <w:style w:type="paragraph" w:styleId="T7">
    <w:name w:val="toc 7"/>
    <w:basedOn w:val="Normal"/>
    <w:next w:val="Normal"/>
    <w:autoRedefine/>
    <w:uiPriority w:val="39"/>
    <w:unhideWhenUsed/>
    <w:rsid w:val="0028502F"/>
    <w:pPr>
      <w:spacing w:after="100"/>
      <w:ind w:left="1320"/>
    </w:pPr>
    <w:rPr>
      <w:rFonts w:eastAsiaTheme="minorEastAsia"/>
      <w:lang w:eastAsia="tr-TR"/>
    </w:rPr>
  </w:style>
  <w:style w:type="paragraph" w:styleId="T8">
    <w:name w:val="toc 8"/>
    <w:basedOn w:val="Normal"/>
    <w:next w:val="Normal"/>
    <w:autoRedefine/>
    <w:uiPriority w:val="39"/>
    <w:unhideWhenUsed/>
    <w:rsid w:val="0028502F"/>
    <w:pPr>
      <w:spacing w:after="100"/>
      <w:ind w:left="1540"/>
    </w:pPr>
    <w:rPr>
      <w:rFonts w:eastAsiaTheme="minorEastAsia"/>
      <w:lang w:eastAsia="tr-TR"/>
    </w:rPr>
  </w:style>
  <w:style w:type="paragraph" w:styleId="T9">
    <w:name w:val="toc 9"/>
    <w:basedOn w:val="Normal"/>
    <w:next w:val="Normal"/>
    <w:autoRedefine/>
    <w:uiPriority w:val="39"/>
    <w:unhideWhenUsed/>
    <w:rsid w:val="0028502F"/>
    <w:pPr>
      <w:spacing w:after="100"/>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4E03A-057E-4115-BCA7-E4D21032D37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00F7A8D1-5871-4863-A66D-86AC6A384789}">
      <dgm:prSet phldrT="[Metin]"/>
      <dgm:spPr>
        <a:xfrm>
          <a:off x="2143484" y="287025"/>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Calibri"/>
              <a:ea typeface="+mn-ea"/>
              <a:cs typeface="+mn-cs"/>
            </a:rPr>
            <a:t>UYGULANABİLECEK DİSİPLİN CEZALARI</a:t>
          </a:r>
        </a:p>
      </dgm:t>
    </dgm:pt>
    <dgm:pt modelId="{B256A43F-F3DC-48EC-8E06-EA04DB48A64E}" type="parTrans" cxnId="{E4E8BD16-F375-43DC-8773-A691058F516C}">
      <dgm:prSet/>
      <dgm:spPr/>
      <dgm:t>
        <a:bodyPr/>
        <a:lstStyle/>
        <a:p>
          <a:endParaRPr lang="tr-TR"/>
        </a:p>
      </dgm:t>
    </dgm:pt>
    <dgm:pt modelId="{3F2D4264-C4F6-44C1-AAFD-E57E26C8C492}" type="sibTrans" cxnId="{E4E8BD16-F375-43DC-8773-A691058F516C}">
      <dgm:prSet/>
      <dgm:spPr/>
      <dgm:t>
        <a:bodyPr/>
        <a:lstStyle/>
        <a:p>
          <a:endParaRPr lang="tr-TR"/>
        </a:p>
      </dgm:t>
    </dgm:pt>
    <dgm:pt modelId="{A6E71503-8DC8-4DBF-9664-6A0B3FD72BC5}">
      <dgm:prSet phldrT="[Metin]"/>
      <dgm:spPr>
        <a:xfrm>
          <a:off x="272853" y="1664594"/>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Calibri"/>
              <a:ea typeface="+mn-ea"/>
              <a:cs typeface="+mn-cs"/>
            </a:rPr>
            <a:t>Devlet yükseköğretim kurumlarının </a:t>
          </a:r>
          <a:r>
            <a:rPr lang="tr-TR" b="1">
              <a:solidFill>
                <a:sysClr val="windowText" lastClr="000000">
                  <a:hueOff val="0"/>
                  <a:satOff val="0"/>
                  <a:lumOff val="0"/>
                  <a:alphaOff val="0"/>
                </a:sysClr>
              </a:solidFill>
              <a:latin typeface="Calibri"/>
              <a:ea typeface="+mn-ea"/>
              <a:cs typeface="+mn-cs"/>
            </a:rPr>
            <a:t>öğretim elemanları</a:t>
          </a:r>
        </a:p>
      </dgm:t>
    </dgm:pt>
    <dgm:pt modelId="{B0A91E00-9DF3-44F9-BA06-E12EDA6D912E}" type="parTrans" cxnId="{02E77C07-5E0A-4C2E-97B0-114F593DE94E}">
      <dgm:prSet/>
      <dgm:spPr>
        <a:xfrm>
          <a:off x="851489" y="1074797"/>
          <a:ext cx="1870631" cy="432737"/>
        </a:xfrm>
        <a:custGeom>
          <a:avLst/>
          <a:gdLst/>
          <a:ahLst/>
          <a:cxnLst/>
          <a:rect l="0" t="0" r="0" b="0"/>
          <a:pathLst>
            <a:path>
              <a:moveTo>
                <a:pt x="1870631" y="0"/>
              </a:moveTo>
              <a:lnTo>
                <a:pt x="1870631" y="294898"/>
              </a:lnTo>
              <a:lnTo>
                <a:pt x="0" y="294898"/>
              </a:lnTo>
              <a:lnTo>
                <a:pt x="0" y="43273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93314EF5-9C55-4C2C-891B-C8697B6722B6}" type="sibTrans" cxnId="{02E77C07-5E0A-4C2E-97B0-114F593DE94E}">
      <dgm:prSet/>
      <dgm:spPr/>
      <dgm:t>
        <a:bodyPr/>
        <a:lstStyle/>
        <a:p>
          <a:endParaRPr lang="tr-TR"/>
        </a:p>
      </dgm:t>
    </dgm:pt>
    <dgm:pt modelId="{CA040353-0485-4E22-A804-E16A2BC21A6B}">
      <dgm:prSet phldrT="[Metin]" custT="1"/>
      <dgm:spPr>
        <a:xfrm>
          <a:off x="168735" y="3042163"/>
          <a:ext cx="1696157" cy="29619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tr-TR" sz="1100">
              <a:solidFill>
                <a:sysClr val="windowText" lastClr="000000">
                  <a:hueOff val="0"/>
                  <a:satOff val="0"/>
                  <a:lumOff val="0"/>
                  <a:alphaOff val="0"/>
                </a:sysClr>
              </a:solidFill>
              <a:latin typeface="Calibri"/>
              <a:ea typeface="+mn-ea"/>
              <a:cs typeface="+mn-cs"/>
            </a:rPr>
            <a:t>2547 Sayılı Kanunun 53/b. bendine göre;</a:t>
          </a:r>
        </a:p>
        <a:p>
          <a:pPr algn="l"/>
          <a:r>
            <a:rPr lang="tr-TR" sz="1100">
              <a:solidFill>
                <a:sysClr val="windowText" lastClr="000000">
                  <a:hueOff val="0"/>
                  <a:satOff val="0"/>
                  <a:lumOff val="0"/>
                  <a:alphaOff val="0"/>
                </a:sysClr>
              </a:solidFill>
              <a:latin typeface="Calibri"/>
              <a:ea typeface="+mn-ea"/>
              <a:cs typeface="+mn-cs"/>
            </a:rPr>
            <a:t>1- Uyarma, </a:t>
          </a:r>
        </a:p>
        <a:p>
          <a:pPr algn="l"/>
          <a:r>
            <a:rPr lang="tr-TR" sz="1100">
              <a:solidFill>
                <a:sysClr val="windowText" lastClr="000000">
                  <a:hueOff val="0"/>
                  <a:satOff val="0"/>
                  <a:lumOff val="0"/>
                  <a:alphaOff val="0"/>
                </a:sysClr>
              </a:solidFill>
              <a:latin typeface="Calibri"/>
              <a:ea typeface="+mn-ea"/>
              <a:cs typeface="+mn-cs"/>
            </a:rPr>
            <a:t>2- Kınama, </a:t>
          </a:r>
        </a:p>
        <a:p>
          <a:pPr algn="l"/>
          <a:r>
            <a:rPr lang="tr-TR" sz="1100">
              <a:solidFill>
                <a:sysClr val="windowText" lastClr="000000">
                  <a:hueOff val="0"/>
                  <a:satOff val="0"/>
                  <a:lumOff val="0"/>
                  <a:alphaOff val="0"/>
                </a:sysClr>
              </a:solidFill>
              <a:latin typeface="Calibri"/>
              <a:ea typeface="+mn-ea"/>
              <a:cs typeface="+mn-cs"/>
            </a:rPr>
            <a:t>3- Aylıktan Kesme</a:t>
          </a:r>
        </a:p>
        <a:p>
          <a:pPr algn="l"/>
          <a:r>
            <a:rPr lang="tr-TR" sz="1100">
              <a:solidFill>
                <a:sysClr val="windowText" lastClr="000000">
                  <a:hueOff val="0"/>
                  <a:satOff val="0"/>
                  <a:lumOff val="0"/>
                  <a:alphaOff val="0"/>
                </a:sysClr>
              </a:solidFill>
              <a:latin typeface="Calibri"/>
              <a:ea typeface="+mn-ea"/>
              <a:cs typeface="+mn-cs"/>
            </a:rPr>
            <a:t>4- Kademe ilerlemesinin durdurulması,</a:t>
          </a:r>
        </a:p>
        <a:p>
          <a:pPr algn="l"/>
          <a:r>
            <a:rPr lang="tr-TR" sz="1100">
              <a:solidFill>
                <a:sysClr val="windowText" lastClr="000000">
                  <a:hueOff val="0"/>
                  <a:satOff val="0"/>
                  <a:lumOff val="0"/>
                  <a:alphaOff val="0"/>
                </a:sysClr>
              </a:solidFill>
              <a:latin typeface="Calibri"/>
              <a:ea typeface="+mn-ea"/>
              <a:cs typeface="+mn-cs"/>
            </a:rPr>
            <a:t> 5- Üniversite öğretim mesleğinden çıkarma</a:t>
          </a:r>
        </a:p>
        <a:p>
          <a:pPr algn="l"/>
          <a:r>
            <a:rPr lang="tr-TR" sz="1100">
              <a:solidFill>
                <a:sysClr val="windowText" lastClr="000000">
                  <a:hueOff val="0"/>
                  <a:satOff val="0"/>
                  <a:lumOff val="0"/>
                  <a:alphaOff val="0"/>
                </a:sysClr>
              </a:solidFill>
              <a:latin typeface="Calibri"/>
              <a:ea typeface="+mn-ea"/>
              <a:cs typeface="+mn-cs"/>
            </a:rPr>
            <a:t>6- Kamu görevinden çıkarma </a:t>
          </a:r>
        </a:p>
      </dgm:t>
    </dgm:pt>
    <dgm:pt modelId="{BE8205E7-ED4D-4E7C-8F42-ABB72D154543}" type="parTrans" cxnId="{84FB28C6-04F3-4201-9930-7DD8EB8C19D7}">
      <dgm:prSet/>
      <dgm:spPr>
        <a:xfrm>
          <a:off x="805769" y="2452366"/>
          <a:ext cx="91440" cy="432737"/>
        </a:xfrm>
        <a:custGeom>
          <a:avLst/>
          <a:gdLst/>
          <a:ahLst/>
          <a:cxnLst/>
          <a:rect l="0" t="0" r="0" b="0"/>
          <a:pathLst>
            <a:path>
              <a:moveTo>
                <a:pt x="45720" y="0"/>
              </a:moveTo>
              <a:lnTo>
                <a:pt x="45720" y="4327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5D15AFCC-1C3B-4BAC-A02F-7EFB605028E8}" type="sibTrans" cxnId="{84FB28C6-04F3-4201-9930-7DD8EB8C19D7}">
      <dgm:prSet/>
      <dgm:spPr/>
      <dgm:t>
        <a:bodyPr/>
        <a:lstStyle/>
        <a:p>
          <a:endParaRPr lang="tr-TR"/>
        </a:p>
      </dgm:t>
    </dgm:pt>
    <dgm:pt modelId="{D3A3B921-BB4E-4339-AFEE-77CEF1BF9FFF}">
      <dgm:prSet phldrT="[Metin]"/>
      <dgm:spPr>
        <a:xfrm>
          <a:off x="2195543" y="1693165"/>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b="1">
              <a:solidFill>
                <a:sysClr val="windowText" lastClr="000000">
                  <a:hueOff val="0"/>
                  <a:satOff val="0"/>
                  <a:lumOff val="0"/>
                  <a:alphaOff val="0"/>
                </a:sysClr>
              </a:solidFill>
              <a:latin typeface="Calibri"/>
              <a:ea typeface="+mn-ea"/>
              <a:cs typeface="+mn-cs"/>
            </a:rPr>
            <a:t>Memurlar</a:t>
          </a:r>
        </a:p>
      </dgm:t>
    </dgm:pt>
    <dgm:pt modelId="{E881D9B8-AAC9-4559-809B-3F27514889CC}" type="parTrans" cxnId="{E88DFD17-F114-4B18-882C-4BED97A0B618}">
      <dgm:prSet/>
      <dgm:spPr>
        <a:xfrm>
          <a:off x="2676401" y="1074797"/>
          <a:ext cx="91440" cy="461309"/>
        </a:xfrm>
        <a:custGeom>
          <a:avLst/>
          <a:gdLst/>
          <a:ahLst/>
          <a:cxnLst/>
          <a:rect l="0" t="0" r="0" b="0"/>
          <a:pathLst>
            <a:path>
              <a:moveTo>
                <a:pt x="45720" y="0"/>
              </a:moveTo>
              <a:lnTo>
                <a:pt x="45720" y="323469"/>
              </a:lnTo>
              <a:lnTo>
                <a:pt x="97778" y="323469"/>
              </a:lnTo>
              <a:lnTo>
                <a:pt x="97778" y="46130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1CD779B1-0409-4338-AE56-EB6CA946AA58}" type="sibTrans" cxnId="{E88DFD17-F114-4B18-882C-4BED97A0B618}">
      <dgm:prSet/>
      <dgm:spPr/>
      <dgm:t>
        <a:bodyPr/>
        <a:lstStyle/>
        <a:p>
          <a:endParaRPr lang="tr-TR"/>
        </a:p>
      </dgm:t>
    </dgm:pt>
    <dgm:pt modelId="{F188B153-3153-4115-9EFE-2E0935529161}">
      <dgm:prSet phldrT="[Metin]"/>
      <dgm:spPr>
        <a:xfrm>
          <a:off x="2195543" y="3042163"/>
          <a:ext cx="1487923" cy="26599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tr-TR">
              <a:solidFill>
                <a:sysClr val="windowText" lastClr="000000">
                  <a:hueOff val="0"/>
                  <a:satOff val="0"/>
                  <a:lumOff val="0"/>
                  <a:alphaOff val="0"/>
                </a:sysClr>
              </a:solidFill>
              <a:latin typeface="Calibri"/>
              <a:ea typeface="+mn-ea"/>
              <a:cs typeface="+mn-cs"/>
            </a:rPr>
            <a:t>657 sayılı Devlet Memurları Kanununun 125 inci maddesine göre</a:t>
          </a:r>
        </a:p>
        <a:p>
          <a:pPr algn="l"/>
          <a:r>
            <a:rPr lang="tr-TR">
              <a:solidFill>
                <a:sysClr val="windowText" lastClr="000000">
                  <a:hueOff val="0"/>
                  <a:satOff val="0"/>
                  <a:lumOff val="0"/>
                  <a:alphaOff val="0"/>
                </a:sysClr>
              </a:solidFill>
              <a:latin typeface="Calibri"/>
              <a:ea typeface="+mn-ea"/>
              <a:cs typeface="+mn-cs"/>
            </a:rPr>
            <a:t>1. uyarma</a:t>
          </a:r>
        </a:p>
        <a:p>
          <a:pPr algn="l"/>
          <a:r>
            <a:rPr lang="tr-TR">
              <a:solidFill>
                <a:sysClr val="windowText" lastClr="000000">
                  <a:hueOff val="0"/>
                  <a:satOff val="0"/>
                  <a:lumOff val="0"/>
                  <a:alphaOff val="0"/>
                </a:sysClr>
              </a:solidFill>
              <a:latin typeface="Calibri"/>
              <a:ea typeface="+mn-ea"/>
              <a:cs typeface="+mn-cs"/>
            </a:rPr>
            <a:t>2.Kınama</a:t>
          </a:r>
        </a:p>
        <a:p>
          <a:pPr algn="l"/>
          <a:r>
            <a:rPr lang="tr-TR">
              <a:solidFill>
                <a:sysClr val="windowText" lastClr="000000">
                  <a:hueOff val="0"/>
                  <a:satOff val="0"/>
                  <a:lumOff val="0"/>
                  <a:alphaOff val="0"/>
                </a:sysClr>
              </a:solidFill>
              <a:latin typeface="Calibri"/>
              <a:ea typeface="+mn-ea"/>
              <a:cs typeface="+mn-cs"/>
            </a:rPr>
            <a:t>3. Aylıktan Kesme</a:t>
          </a:r>
        </a:p>
        <a:p>
          <a:pPr algn="l"/>
          <a:r>
            <a:rPr lang="tr-TR">
              <a:solidFill>
                <a:sysClr val="windowText" lastClr="000000">
                  <a:hueOff val="0"/>
                  <a:satOff val="0"/>
                  <a:lumOff val="0"/>
                  <a:alphaOff val="0"/>
                </a:sysClr>
              </a:solidFill>
              <a:latin typeface="Calibri"/>
              <a:ea typeface="+mn-ea"/>
              <a:cs typeface="+mn-cs"/>
            </a:rPr>
            <a:t>4. Kademe İlerlemesinin Durdurulması</a:t>
          </a:r>
        </a:p>
        <a:p>
          <a:pPr algn="l"/>
          <a:r>
            <a:rPr lang="tr-TR">
              <a:solidFill>
                <a:sysClr val="windowText" lastClr="000000">
                  <a:hueOff val="0"/>
                  <a:satOff val="0"/>
                  <a:lumOff val="0"/>
                  <a:alphaOff val="0"/>
                </a:sysClr>
              </a:solidFill>
              <a:latin typeface="Calibri"/>
              <a:ea typeface="+mn-ea"/>
              <a:cs typeface="+mn-cs"/>
            </a:rPr>
            <a:t>5. Kamu görevinden çıkarma</a:t>
          </a:r>
        </a:p>
      </dgm:t>
    </dgm:pt>
    <dgm:pt modelId="{0A2747A0-94A9-4AA7-9C0D-A9A7D7B75EF8}" type="parTrans" cxnId="{0DBAAE86-576C-417F-A167-EFB5A5151752}">
      <dgm:prSet/>
      <dgm:spPr>
        <a:xfrm>
          <a:off x="2728460" y="2480938"/>
          <a:ext cx="91440" cy="404165"/>
        </a:xfrm>
        <a:custGeom>
          <a:avLst/>
          <a:gdLst/>
          <a:ahLst/>
          <a:cxnLst/>
          <a:rect l="0" t="0" r="0" b="0"/>
          <a:pathLst>
            <a:path>
              <a:moveTo>
                <a:pt x="45720" y="0"/>
              </a:moveTo>
              <a:lnTo>
                <a:pt x="45720" y="40416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B17F1954-D43B-4775-B04A-2E5C665EC8DF}" type="sibTrans" cxnId="{0DBAAE86-576C-417F-A167-EFB5A5151752}">
      <dgm:prSet/>
      <dgm:spPr/>
      <dgm:t>
        <a:bodyPr/>
        <a:lstStyle/>
        <a:p>
          <a:endParaRPr lang="tr-TR"/>
        </a:p>
      </dgm:t>
    </dgm:pt>
    <dgm:pt modelId="{93CBDE78-B22A-495C-A49D-1238FB23904E}">
      <dgm:prSet/>
      <dgm:spPr>
        <a:xfrm>
          <a:off x="4004593" y="1664594"/>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Calibri"/>
              <a:ea typeface="+mn-ea"/>
              <a:cs typeface="+mn-cs"/>
            </a:rPr>
            <a:t>Öğretim elemanları dışında </a:t>
          </a:r>
          <a:r>
            <a:rPr lang="tr-TR" b="1">
              <a:solidFill>
                <a:sysClr val="windowText" lastClr="000000">
                  <a:hueOff val="0"/>
                  <a:satOff val="0"/>
                  <a:lumOff val="0"/>
                  <a:alphaOff val="0"/>
                </a:sysClr>
              </a:solidFill>
              <a:latin typeface="Calibri"/>
              <a:ea typeface="+mn-ea"/>
              <a:cs typeface="+mn-cs"/>
            </a:rPr>
            <a:t>iş sözleşmesiyle çalışan personel</a:t>
          </a:r>
        </a:p>
      </dgm:t>
    </dgm:pt>
    <dgm:pt modelId="{EC33ACD8-65A9-4DC7-835A-E7C1C4BB61C2}" type="parTrans" cxnId="{43054817-360C-4F16-8640-55DE5DADC589}">
      <dgm:prSet/>
      <dgm:spPr>
        <a:xfrm>
          <a:off x="2722121" y="1074797"/>
          <a:ext cx="1861108" cy="432737"/>
        </a:xfrm>
        <a:custGeom>
          <a:avLst/>
          <a:gdLst/>
          <a:ahLst/>
          <a:cxnLst/>
          <a:rect l="0" t="0" r="0" b="0"/>
          <a:pathLst>
            <a:path>
              <a:moveTo>
                <a:pt x="0" y="0"/>
              </a:moveTo>
              <a:lnTo>
                <a:pt x="0" y="294898"/>
              </a:lnTo>
              <a:lnTo>
                <a:pt x="1861108" y="294898"/>
              </a:lnTo>
              <a:lnTo>
                <a:pt x="1861108" y="43273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2BD09D53-E7C7-4992-BD06-61798B870FE8}" type="sibTrans" cxnId="{43054817-360C-4F16-8640-55DE5DADC589}">
      <dgm:prSet/>
      <dgm:spPr/>
      <dgm:t>
        <a:bodyPr/>
        <a:lstStyle/>
        <a:p>
          <a:endParaRPr lang="tr-TR"/>
        </a:p>
      </dgm:t>
    </dgm:pt>
    <dgm:pt modelId="{94E03041-85D7-415B-822E-CF61A7B70A17}">
      <dgm:prSet/>
      <dgm:spPr>
        <a:xfrm>
          <a:off x="4014115" y="3042163"/>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Calibri"/>
              <a:ea typeface="+mn-ea"/>
              <a:cs typeface="+mn-cs"/>
            </a:rPr>
            <a:t>4857 sayılı İş Kanunu ve iş sözleşmesi veya toplu iş sözleşmesine tabidir</a:t>
          </a:r>
        </a:p>
      </dgm:t>
    </dgm:pt>
    <dgm:pt modelId="{6FC402C1-34D3-48DE-968C-84165FCE1D70}" type="parTrans" cxnId="{9BA066FF-E178-4CDA-8213-1F1745376D6A}">
      <dgm:prSet/>
      <dgm:spPr>
        <a:xfrm>
          <a:off x="4537510" y="2452366"/>
          <a:ext cx="91440" cy="432737"/>
        </a:xfrm>
        <a:custGeom>
          <a:avLst/>
          <a:gdLst/>
          <a:ahLst/>
          <a:cxnLst/>
          <a:rect l="0" t="0" r="0" b="0"/>
          <a:pathLst>
            <a:path>
              <a:moveTo>
                <a:pt x="45720" y="0"/>
              </a:moveTo>
              <a:lnTo>
                <a:pt x="45720" y="294898"/>
              </a:lnTo>
              <a:lnTo>
                <a:pt x="55242" y="294898"/>
              </a:lnTo>
              <a:lnTo>
                <a:pt x="55242" y="4327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6106150B-518D-4FE2-83F1-EC8DD2A35076}" type="sibTrans" cxnId="{9BA066FF-E178-4CDA-8213-1F1745376D6A}">
      <dgm:prSet/>
      <dgm:spPr/>
      <dgm:t>
        <a:bodyPr/>
        <a:lstStyle/>
        <a:p>
          <a:endParaRPr lang="tr-TR"/>
        </a:p>
      </dgm:t>
    </dgm:pt>
    <dgm:pt modelId="{E76900A1-7DE6-43BF-B6A0-F5232A81F41D}" type="pres">
      <dgm:prSet presAssocID="{1554E03A-057E-4115-BCA7-E4D21032D37B}" presName="hierChild1" presStyleCnt="0">
        <dgm:presLayoutVars>
          <dgm:chPref val="1"/>
          <dgm:dir/>
          <dgm:animOne val="branch"/>
          <dgm:animLvl val="lvl"/>
          <dgm:resizeHandles/>
        </dgm:presLayoutVars>
      </dgm:prSet>
      <dgm:spPr/>
      <dgm:t>
        <a:bodyPr/>
        <a:lstStyle/>
        <a:p>
          <a:endParaRPr lang="tr-TR"/>
        </a:p>
      </dgm:t>
    </dgm:pt>
    <dgm:pt modelId="{EB242057-17F8-4B96-9876-C3BCE0518E3F}" type="pres">
      <dgm:prSet presAssocID="{00F7A8D1-5871-4863-A66D-86AC6A384789}" presName="hierRoot1" presStyleCnt="0"/>
      <dgm:spPr/>
    </dgm:pt>
    <dgm:pt modelId="{0FB445E2-1A0D-45B9-8064-CD5742847A8F}" type="pres">
      <dgm:prSet presAssocID="{00F7A8D1-5871-4863-A66D-86AC6A384789}" presName="composite" presStyleCnt="0"/>
      <dgm:spPr/>
    </dgm:pt>
    <dgm:pt modelId="{7EE45BA9-F88B-44A0-95F6-9002DD4D16F0}" type="pres">
      <dgm:prSet presAssocID="{00F7A8D1-5871-4863-A66D-86AC6A384789}" presName="background" presStyleLbl="node0" presStyleIdx="0" presStyleCnt="1"/>
      <dgm:spPr>
        <a:xfrm>
          <a:off x="1978159" y="129966"/>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440D2183-4BFC-41DE-A951-BF06C8E6F4BE}" type="pres">
      <dgm:prSet presAssocID="{00F7A8D1-5871-4863-A66D-86AC6A384789}" presName="text" presStyleLbl="fgAcc0" presStyleIdx="0" presStyleCnt="1">
        <dgm:presLayoutVars>
          <dgm:chPref val="3"/>
        </dgm:presLayoutVars>
      </dgm:prSet>
      <dgm:spPr/>
      <dgm:t>
        <a:bodyPr/>
        <a:lstStyle/>
        <a:p>
          <a:endParaRPr lang="tr-TR"/>
        </a:p>
      </dgm:t>
    </dgm:pt>
    <dgm:pt modelId="{DCA8450C-D4A0-44F1-891C-4284992ABAB9}" type="pres">
      <dgm:prSet presAssocID="{00F7A8D1-5871-4863-A66D-86AC6A384789}" presName="hierChild2" presStyleCnt="0"/>
      <dgm:spPr/>
    </dgm:pt>
    <dgm:pt modelId="{9DF11436-9095-4247-A785-C563CFD1781D}" type="pres">
      <dgm:prSet presAssocID="{B0A91E00-9DF3-44F9-BA06-E12EDA6D912E}" presName="Name10" presStyleLbl="parChTrans1D2" presStyleIdx="0" presStyleCnt="3"/>
      <dgm:spPr/>
      <dgm:t>
        <a:bodyPr/>
        <a:lstStyle/>
        <a:p>
          <a:endParaRPr lang="tr-TR"/>
        </a:p>
      </dgm:t>
    </dgm:pt>
    <dgm:pt modelId="{C0A249F7-227A-405A-A737-3946981783F6}" type="pres">
      <dgm:prSet presAssocID="{A6E71503-8DC8-4DBF-9664-6A0B3FD72BC5}" presName="hierRoot2" presStyleCnt="0"/>
      <dgm:spPr/>
    </dgm:pt>
    <dgm:pt modelId="{FC116135-A3B1-4DAC-B9EE-52F153E7ABBA}" type="pres">
      <dgm:prSet presAssocID="{A6E71503-8DC8-4DBF-9664-6A0B3FD72BC5}" presName="composite2" presStyleCnt="0"/>
      <dgm:spPr/>
    </dgm:pt>
    <dgm:pt modelId="{FC9D6B04-FD70-4C43-BE55-0DA6FC4F3F66}" type="pres">
      <dgm:prSet presAssocID="{A6E71503-8DC8-4DBF-9664-6A0B3FD72BC5}" presName="background2" presStyleLbl="node2" presStyleIdx="0" presStyleCnt="3"/>
      <dgm:spPr>
        <a:xfrm>
          <a:off x="107528" y="1507535"/>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9728D557-29A7-4FE4-A2AC-0817B0719F23}" type="pres">
      <dgm:prSet presAssocID="{A6E71503-8DC8-4DBF-9664-6A0B3FD72BC5}" presName="text2" presStyleLbl="fgAcc2" presStyleIdx="0" presStyleCnt="3">
        <dgm:presLayoutVars>
          <dgm:chPref val="3"/>
        </dgm:presLayoutVars>
      </dgm:prSet>
      <dgm:spPr/>
      <dgm:t>
        <a:bodyPr/>
        <a:lstStyle/>
        <a:p>
          <a:endParaRPr lang="tr-TR"/>
        </a:p>
      </dgm:t>
    </dgm:pt>
    <dgm:pt modelId="{8B358C1D-82A9-492E-89FE-1EC395C5A1FB}" type="pres">
      <dgm:prSet presAssocID="{A6E71503-8DC8-4DBF-9664-6A0B3FD72BC5}" presName="hierChild3" presStyleCnt="0"/>
      <dgm:spPr/>
    </dgm:pt>
    <dgm:pt modelId="{0CFC9BA1-B918-4A7C-A232-AACF6B7D94D7}" type="pres">
      <dgm:prSet presAssocID="{BE8205E7-ED4D-4E7C-8F42-ABB72D154543}" presName="Name17" presStyleLbl="parChTrans1D3" presStyleIdx="0" presStyleCnt="3"/>
      <dgm:spPr/>
      <dgm:t>
        <a:bodyPr/>
        <a:lstStyle/>
        <a:p>
          <a:endParaRPr lang="tr-TR"/>
        </a:p>
      </dgm:t>
    </dgm:pt>
    <dgm:pt modelId="{493AE7B6-FFC7-4452-99D4-3188A8A3557D}" type="pres">
      <dgm:prSet presAssocID="{CA040353-0485-4E22-A804-E16A2BC21A6B}" presName="hierRoot3" presStyleCnt="0"/>
      <dgm:spPr/>
    </dgm:pt>
    <dgm:pt modelId="{D9822331-1C70-401E-862E-06353256CCDF}" type="pres">
      <dgm:prSet presAssocID="{CA040353-0485-4E22-A804-E16A2BC21A6B}" presName="composite3" presStyleCnt="0"/>
      <dgm:spPr/>
    </dgm:pt>
    <dgm:pt modelId="{BDB55664-1778-43C9-B261-50A24FEE23DA}" type="pres">
      <dgm:prSet presAssocID="{CA040353-0485-4E22-A804-E16A2BC21A6B}" presName="background3" presStyleLbl="node3" presStyleIdx="0" presStyleCnt="3"/>
      <dgm:spPr>
        <a:xfrm>
          <a:off x="3410" y="2885104"/>
          <a:ext cx="1696157" cy="2961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6A32228C-217B-43E6-805A-37613EC800EA}" type="pres">
      <dgm:prSet presAssocID="{CA040353-0485-4E22-A804-E16A2BC21A6B}" presName="text3" presStyleLbl="fgAcc3" presStyleIdx="0" presStyleCnt="3" custScaleX="113995" custScaleY="313492">
        <dgm:presLayoutVars>
          <dgm:chPref val="3"/>
        </dgm:presLayoutVars>
      </dgm:prSet>
      <dgm:spPr/>
      <dgm:t>
        <a:bodyPr/>
        <a:lstStyle/>
        <a:p>
          <a:endParaRPr lang="tr-TR"/>
        </a:p>
      </dgm:t>
    </dgm:pt>
    <dgm:pt modelId="{3473C923-3BF2-46B7-8A4E-03277D94826C}" type="pres">
      <dgm:prSet presAssocID="{CA040353-0485-4E22-A804-E16A2BC21A6B}" presName="hierChild4" presStyleCnt="0"/>
      <dgm:spPr/>
    </dgm:pt>
    <dgm:pt modelId="{A1F46783-4A7A-4521-9870-EA507D32CA7B}" type="pres">
      <dgm:prSet presAssocID="{E881D9B8-AAC9-4559-809B-3F27514889CC}" presName="Name10" presStyleLbl="parChTrans1D2" presStyleIdx="1" presStyleCnt="3"/>
      <dgm:spPr/>
      <dgm:t>
        <a:bodyPr/>
        <a:lstStyle/>
        <a:p>
          <a:endParaRPr lang="tr-TR"/>
        </a:p>
      </dgm:t>
    </dgm:pt>
    <dgm:pt modelId="{A8327851-0004-460D-852E-05622ABC8A71}" type="pres">
      <dgm:prSet presAssocID="{D3A3B921-BB4E-4339-AFEE-77CEF1BF9FFF}" presName="hierRoot2" presStyleCnt="0"/>
      <dgm:spPr/>
    </dgm:pt>
    <dgm:pt modelId="{5BFDEB02-CF8E-4C90-A6EA-D381F7B8FE86}" type="pres">
      <dgm:prSet presAssocID="{D3A3B921-BB4E-4339-AFEE-77CEF1BF9FFF}" presName="composite2" presStyleCnt="0"/>
      <dgm:spPr/>
    </dgm:pt>
    <dgm:pt modelId="{25CAF81B-BD39-4D5F-9800-8B7F081B9C82}" type="pres">
      <dgm:prSet presAssocID="{D3A3B921-BB4E-4339-AFEE-77CEF1BF9FFF}" presName="background2" presStyleLbl="node2" presStyleIdx="1" presStyleCnt="3"/>
      <dgm:spPr>
        <a:xfrm>
          <a:off x="2030218" y="1536107"/>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BFC4B1D6-71EF-4A89-A8F4-392433C41B4D}" type="pres">
      <dgm:prSet presAssocID="{D3A3B921-BB4E-4339-AFEE-77CEF1BF9FFF}" presName="text2" presStyleLbl="fgAcc2" presStyleIdx="1" presStyleCnt="3" custLinFactNeighborY="3024">
        <dgm:presLayoutVars>
          <dgm:chPref val="3"/>
        </dgm:presLayoutVars>
      </dgm:prSet>
      <dgm:spPr/>
      <dgm:t>
        <a:bodyPr/>
        <a:lstStyle/>
        <a:p>
          <a:endParaRPr lang="tr-TR"/>
        </a:p>
      </dgm:t>
    </dgm:pt>
    <dgm:pt modelId="{1539FDDD-E568-4F73-A744-8DC07747C0CD}" type="pres">
      <dgm:prSet presAssocID="{D3A3B921-BB4E-4339-AFEE-77CEF1BF9FFF}" presName="hierChild3" presStyleCnt="0"/>
      <dgm:spPr/>
    </dgm:pt>
    <dgm:pt modelId="{414F8599-7DBD-4407-8FD6-2371ABA82385}" type="pres">
      <dgm:prSet presAssocID="{0A2747A0-94A9-4AA7-9C0D-A9A7D7B75EF8}" presName="Name17" presStyleLbl="parChTrans1D3" presStyleIdx="1" presStyleCnt="3"/>
      <dgm:spPr/>
      <dgm:t>
        <a:bodyPr/>
        <a:lstStyle/>
        <a:p>
          <a:endParaRPr lang="tr-TR"/>
        </a:p>
      </dgm:t>
    </dgm:pt>
    <dgm:pt modelId="{11EE7446-AFEB-4FD5-B69B-E08CFB5B9827}" type="pres">
      <dgm:prSet presAssocID="{F188B153-3153-4115-9EFE-2E0935529161}" presName="hierRoot3" presStyleCnt="0"/>
      <dgm:spPr/>
    </dgm:pt>
    <dgm:pt modelId="{AB0DA58A-9E9B-48F4-8F4C-6F6BC45FC8CF}" type="pres">
      <dgm:prSet presAssocID="{F188B153-3153-4115-9EFE-2E0935529161}" presName="composite3" presStyleCnt="0"/>
      <dgm:spPr/>
    </dgm:pt>
    <dgm:pt modelId="{A38A61B0-D380-4664-97FB-C15B4A7F26FC}" type="pres">
      <dgm:prSet presAssocID="{F188B153-3153-4115-9EFE-2E0935529161}" presName="background3" presStyleLbl="node3" presStyleIdx="1" presStyleCnt="3"/>
      <dgm:spPr>
        <a:xfrm>
          <a:off x="2030218" y="2885104"/>
          <a:ext cx="1487923" cy="265992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993AFE63-F940-4116-A7C9-A6E69B0392F5}" type="pres">
      <dgm:prSet presAssocID="{F188B153-3153-4115-9EFE-2E0935529161}" presName="text3" presStyleLbl="fgAcc3" presStyleIdx="1" presStyleCnt="3" custScaleY="281524">
        <dgm:presLayoutVars>
          <dgm:chPref val="3"/>
        </dgm:presLayoutVars>
      </dgm:prSet>
      <dgm:spPr/>
      <dgm:t>
        <a:bodyPr/>
        <a:lstStyle/>
        <a:p>
          <a:endParaRPr lang="tr-TR"/>
        </a:p>
      </dgm:t>
    </dgm:pt>
    <dgm:pt modelId="{513AAF73-135C-4620-971A-2565A86E3846}" type="pres">
      <dgm:prSet presAssocID="{F188B153-3153-4115-9EFE-2E0935529161}" presName="hierChild4" presStyleCnt="0"/>
      <dgm:spPr/>
    </dgm:pt>
    <dgm:pt modelId="{576E0B15-ACF6-4D4F-A43D-5CBBCA089091}" type="pres">
      <dgm:prSet presAssocID="{EC33ACD8-65A9-4DC7-835A-E7C1C4BB61C2}" presName="Name10" presStyleLbl="parChTrans1D2" presStyleIdx="2" presStyleCnt="3"/>
      <dgm:spPr/>
      <dgm:t>
        <a:bodyPr/>
        <a:lstStyle/>
        <a:p>
          <a:endParaRPr lang="tr-TR"/>
        </a:p>
      </dgm:t>
    </dgm:pt>
    <dgm:pt modelId="{8E73671A-7C7A-4D22-B3DB-3F65D4652729}" type="pres">
      <dgm:prSet presAssocID="{93CBDE78-B22A-495C-A49D-1238FB23904E}" presName="hierRoot2" presStyleCnt="0"/>
      <dgm:spPr/>
    </dgm:pt>
    <dgm:pt modelId="{46661B0E-B14D-4227-B7C8-C47889C2316B}" type="pres">
      <dgm:prSet presAssocID="{93CBDE78-B22A-495C-A49D-1238FB23904E}" presName="composite2" presStyleCnt="0"/>
      <dgm:spPr/>
    </dgm:pt>
    <dgm:pt modelId="{F3175E35-B23E-4699-B6A2-DA30AC58B0FE}" type="pres">
      <dgm:prSet presAssocID="{93CBDE78-B22A-495C-A49D-1238FB23904E}" presName="background2" presStyleLbl="node2" presStyleIdx="2" presStyleCnt="3"/>
      <dgm:spPr>
        <a:xfrm>
          <a:off x="3839268" y="1507535"/>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E5443C55-0EB5-4187-A723-E9409B5C27DB}" type="pres">
      <dgm:prSet presAssocID="{93CBDE78-B22A-495C-A49D-1238FB23904E}" presName="text2" presStyleLbl="fgAcc2" presStyleIdx="2" presStyleCnt="3" custLinFactNeighborX="-640">
        <dgm:presLayoutVars>
          <dgm:chPref val="3"/>
        </dgm:presLayoutVars>
      </dgm:prSet>
      <dgm:spPr/>
      <dgm:t>
        <a:bodyPr/>
        <a:lstStyle/>
        <a:p>
          <a:endParaRPr lang="tr-TR"/>
        </a:p>
      </dgm:t>
    </dgm:pt>
    <dgm:pt modelId="{E933EA57-F740-41F4-8E15-6E1AA1A56733}" type="pres">
      <dgm:prSet presAssocID="{93CBDE78-B22A-495C-A49D-1238FB23904E}" presName="hierChild3" presStyleCnt="0"/>
      <dgm:spPr/>
    </dgm:pt>
    <dgm:pt modelId="{D3FD7E4D-865D-4B39-A2F5-E8A2FB2F23FF}" type="pres">
      <dgm:prSet presAssocID="{6FC402C1-34D3-48DE-968C-84165FCE1D70}" presName="Name17" presStyleLbl="parChTrans1D3" presStyleIdx="2" presStyleCnt="3"/>
      <dgm:spPr/>
      <dgm:t>
        <a:bodyPr/>
        <a:lstStyle/>
        <a:p>
          <a:endParaRPr lang="tr-TR"/>
        </a:p>
      </dgm:t>
    </dgm:pt>
    <dgm:pt modelId="{54E74B9F-4076-4ABA-AF97-58EFAF584133}" type="pres">
      <dgm:prSet presAssocID="{94E03041-85D7-415B-822E-CF61A7B70A17}" presName="hierRoot3" presStyleCnt="0"/>
      <dgm:spPr/>
    </dgm:pt>
    <dgm:pt modelId="{417D4FFC-3CB7-45F7-B488-30BC2F483E09}" type="pres">
      <dgm:prSet presAssocID="{94E03041-85D7-415B-822E-CF61A7B70A17}" presName="composite3" presStyleCnt="0"/>
      <dgm:spPr/>
    </dgm:pt>
    <dgm:pt modelId="{0D790DC7-3924-4B4A-B431-B5313B51D50D}" type="pres">
      <dgm:prSet presAssocID="{94E03041-85D7-415B-822E-CF61A7B70A17}" presName="background3" presStyleLbl="node3" presStyleIdx="2" presStyleCnt="3"/>
      <dgm:spPr>
        <a:xfrm>
          <a:off x="3848791" y="2885104"/>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08275D57-7A8A-4061-9703-2775D4D838E9}" type="pres">
      <dgm:prSet presAssocID="{94E03041-85D7-415B-822E-CF61A7B70A17}" presName="text3" presStyleLbl="fgAcc3" presStyleIdx="2" presStyleCnt="3">
        <dgm:presLayoutVars>
          <dgm:chPref val="3"/>
        </dgm:presLayoutVars>
      </dgm:prSet>
      <dgm:spPr/>
      <dgm:t>
        <a:bodyPr/>
        <a:lstStyle/>
        <a:p>
          <a:endParaRPr lang="tr-TR"/>
        </a:p>
      </dgm:t>
    </dgm:pt>
    <dgm:pt modelId="{C668089C-4C89-48BA-BE23-7F989A36717A}" type="pres">
      <dgm:prSet presAssocID="{94E03041-85D7-415B-822E-CF61A7B70A17}" presName="hierChild4" presStyleCnt="0"/>
      <dgm:spPr/>
    </dgm:pt>
  </dgm:ptLst>
  <dgm:cxnLst>
    <dgm:cxn modelId="{0F9081FC-A197-42F0-946D-5F857273055D}" type="presOf" srcId="{1554E03A-057E-4115-BCA7-E4D21032D37B}" destId="{E76900A1-7DE6-43BF-B6A0-F5232A81F41D}" srcOrd="0" destOrd="0" presId="urn:microsoft.com/office/officeart/2005/8/layout/hierarchy1"/>
    <dgm:cxn modelId="{E88DFD17-F114-4B18-882C-4BED97A0B618}" srcId="{00F7A8D1-5871-4863-A66D-86AC6A384789}" destId="{D3A3B921-BB4E-4339-AFEE-77CEF1BF9FFF}" srcOrd="1" destOrd="0" parTransId="{E881D9B8-AAC9-4559-809B-3F27514889CC}" sibTransId="{1CD779B1-0409-4338-AE56-EB6CA946AA58}"/>
    <dgm:cxn modelId="{0A4BD95D-90D7-478A-BE50-768E490C7D2C}" type="presOf" srcId="{93CBDE78-B22A-495C-A49D-1238FB23904E}" destId="{E5443C55-0EB5-4187-A723-E9409B5C27DB}" srcOrd="0" destOrd="0" presId="urn:microsoft.com/office/officeart/2005/8/layout/hierarchy1"/>
    <dgm:cxn modelId="{544A76D1-746D-4B9D-A377-9F30E02AB65E}" type="presOf" srcId="{94E03041-85D7-415B-822E-CF61A7B70A17}" destId="{08275D57-7A8A-4061-9703-2775D4D838E9}" srcOrd="0" destOrd="0" presId="urn:microsoft.com/office/officeart/2005/8/layout/hierarchy1"/>
    <dgm:cxn modelId="{D2A2CEDE-E4F4-47FE-94A3-58CBB79D97AB}" type="presOf" srcId="{B0A91E00-9DF3-44F9-BA06-E12EDA6D912E}" destId="{9DF11436-9095-4247-A785-C563CFD1781D}" srcOrd="0" destOrd="0" presId="urn:microsoft.com/office/officeart/2005/8/layout/hierarchy1"/>
    <dgm:cxn modelId="{7F05803E-46CC-4977-9926-A7DF92206F7E}" type="presOf" srcId="{D3A3B921-BB4E-4339-AFEE-77CEF1BF9FFF}" destId="{BFC4B1D6-71EF-4A89-A8F4-392433C41B4D}" srcOrd="0" destOrd="0" presId="urn:microsoft.com/office/officeart/2005/8/layout/hierarchy1"/>
    <dgm:cxn modelId="{F21DA456-5797-4159-9FA5-A09DE76FA5F4}" type="presOf" srcId="{6FC402C1-34D3-48DE-968C-84165FCE1D70}" destId="{D3FD7E4D-865D-4B39-A2F5-E8A2FB2F23FF}" srcOrd="0" destOrd="0" presId="urn:microsoft.com/office/officeart/2005/8/layout/hierarchy1"/>
    <dgm:cxn modelId="{84FB28C6-04F3-4201-9930-7DD8EB8C19D7}" srcId="{A6E71503-8DC8-4DBF-9664-6A0B3FD72BC5}" destId="{CA040353-0485-4E22-A804-E16A2BC21A6B}" srcOrd="0" destOrd="0" parTransId="{BE8205E7-ED4D-4E7C-8F42-ABB72D154543}" sibTransId="{5D15AFCC-1C3B-4BAC-A02F-7EFB605028E8}"/>
    <dgm:cxn modelId="{F0C570A1-28AE-465F-81B1-4E762F99FE99}" type="presOf" srcId="{EC33ACD8-65A9-4DC7-835A-E7C1C4BB61C2}" destId="{576E0B15-ACF6-4D4F-A43D-5CBBCA089091}" srcOrd="0" destOrd="0" presId="urn:microsoft.com/office/officeart/2005/8/layout/hierarchy1"/>
    <dgm:cxn modelId="{70E245BC-32B1-44E6-9DAD-8B3B63EEBFA9}" type="presOf" srcId="{F188B153-3153-4115-9EFE-2E0935529161}" destId="{993AFE63-F940-4116-A7C9-A6E69B0392F5}" srcOrd="0" destOrd="0" presId="urn:microsoft.com/office/officeart/2005/8/layout/hierarchy1"/>
    <dgm:cxn modelId="{001253B1-4F5F-4D9F-86A5-6041CE4AC45B}" type="presOf" srcId="{A6E71503-8DC8-4DBF-9664-6A0B3FD72BC5}" destId="{9728D557-29A7-4FE4-A2AC-0817B0719F23}" srcOrd="0" destOrd="0" presId="urn:microsoft.com/office/officeart/2005/8/layout/hierarchy1"/>
    <dgm:cxn modelId="{662EE40C-47A1-41BB-86BC-6A14859654C5}" type="presOf" srcId="{CA040353-0485-4E22-A804-E16A2BC21A6B}" destId="{6A32228C-217B-43E6-805A-37613EC800EA}" srcOrd="0" destOrd="0" presId="urn:microsoft.com/office/officeart/2005/8/layout/hierarchy1"/>
    <dgm:cxn modelId="{02E77C07-5E0A-4C2E-97B0-114F593DE94E}" srcId="{00F7A8D1-5871-4863-A66D-86AC6A384789}" destId="{A6E71503-8DC8-4DBF-9664-6A0B3FD72BC5}" srcOrd="0" destOrd="0" parTransId="{B0A91E00-9DF3-44F9-BA06-E12EDA6D912E}" sibTransId="{93314EF5-9C55-4C2C-891B-C8697B6722B6}"/>
    <dgm:cxn modelId="{163B257C-FDB6-494B-81AE-3EA7DB965A59}" type="presOf" srcId="{0A2747A0-94A9-4AA7-9C0D-A9A7D7B75EF8}" destId="{414F8599-7DBD-4407-8FD6-2371ABA82385}" srcOrd="0" destOrd="0" presId="urn:microsoft.com/office/officeart/2005/8/layout/hierarchy1"/>
    <dgm:cxn modelId="{C728CCCD-E85A-412E-814F-DE93AD895BB0}" type="presOf" srcId="{BE8205E7-ED4D-4E7C-8F42-ABB72D154543}" destId="{0CFC9BA1-B918-4A7C-A232-AACF6B7D94D7}" srcOrd="0" destOrd="0" presId="urn:microsoft.com/office/officeart/2005/8/layout/hierarchy1"/>
    <dgm:cxn modelId="{9BA066FF-E178-4CDA-8213-1F1745376D6A}" srcId="{93CBDE78-B22A-495C-A49D-1238FB23904E}" destId="{94E03041-85D7-415B-822E-CF61A7B70A17}" srcOrd="0" destOrd="0" parTransId="{6FC402C1-34D3-48DE-968C-84165FCE1D70}" sibTransId="{6106150B-518D-4FE2-83F1-EC8DD2A35076}"/>
    <dgm:cxn modelId="{0DBAAE86-576C-417F-A167-EFB5A5151752}" srcId="{D3A3B921-BB4E-4339-AFEE-77CEF1BF9FFF}" destId="{F188B153-3153-4115-9EFE-2E0935529161}" srcOrd="0" destOrd="0" parTransId="{0A2747A0-94A9-4AA7-9C0D-A9A7D7B75EF8}" sibTransId="{B17F1954-D43B-4775-B04A-2E5C665EC8DF}"/>
    <dgm:cxn modelId="{E4E8BD16-F375-43DC-8773-A691058F516C}" srcId="{1554E03A-057E-4115-BCA7-E4D21032D37B}" destId="{00F7A8D1-5871-4863-A66D-86AC6A384789}" srcOrd="0" destOrd="0" parTransId="{B256A43F-F3DC-48EC-8E06-EA04DB48A64E}" sibTransId="{3F2D4264-C4F6-44C1-AAFD-E57E26C8C492}"/>
    <dgm:cxn modelId="{ADA75E28-237F-4700-8023-5253973AFEE8}" type="presOf" srcId="{E881D9B8-AAC9-4559-809B-3F27514889CC}" destId="{A1F46783-4A7A-4521-9870-EA507D32CA7B}" srcOrd="0" destOrd="0" presId="urn:microsoft.com/office/officeart/2005/8/layout/hierarchy1"/>
    <dgm:cxn modelId="{43054817-360C-4F16-8640-55DE5DADC589}" srcId="{00F7A8D1-5871-4863-A66D-86AC6A384789}" destId="{93CBDE78-B22A-495C-A49D-1238FB23904E}" srcOrd="2" destOrd="0" parTransId="{EC33ACD8-65A9-4DC7-835A-E7C1C4BB61C2}" sibTransId="{2BD09D53-E7C7-4992-BD06-61798B870FE8}"/>
    <dgm:cxn modelId="{49EFB9DF-537E-4482-AD31-82048D54889E}" type="presOf" srcId="{00F7A8D1-5871-4863-A66D-86AC6A384789}" destId="{440D2183-4BFC-41DE-A951-BF06C8E6F4BE}" srcOrd="0" destOrd="0" presId="urn:microsoft.com/office/officeart/2005/8/layout/hierarchy1"/>
    <dgm:cxn modelId="{91D40DCB-A41B-48F8-AAEB-C3AA4FDD33A6}" type="presParOf" srcId="{E76900A1-7DE6-43BF-B6A0-F5232A81F41D}" destId="{EB242057-17F8-4B96-9876-C3BCE0518E3F}" srcOrd="0" destOrd="0" presId="urn:microsoft.com/office/officeart/2005/8/layout/hierarchy1"/>
    <dgm:cxn modelId="{D9E07692-3F8C-4AB7-AE5E-61A60AF2DABB}" type="presParOf" srcId="{EB242057-17F8-4B96-9876-C3BCE0518E3F}" destId="{0FB445E2-1A0D-45B9-8064-CD5742847A8F}" srcOrd="0" destOrd="0" presId="urn:microsoft.com/office/officeart/2005/8/layout/hierarchy1"/>
    <dgm:cxn modelId="{4C779785-865A-437E-97B5-C48889586B71}" type="presParOf" srcId="{0FB445E2-1A0D-45B9-8064-CD5742847A8F}" destId="{7EE45BA9-F88B-44A0-95F6-9002DD4D16F0}" srcOrd="0" destOrd="0" presId="urn:microsoft.com/office/officeart/2005/8/layout/hierarchy1"/>
    <dgm:cxn modelId="{03FF4824-3D5B-4AF9-AA31-89792D017104}" type="presParOf" srcId="{0FB445E2-1A0D-45B9-8064-CD5742847A8F}" destId="{440D2183-4BFC-41DE-A951-BF06C8E6F4BE}" srcOrd="1" destOrd="0" presId="urn:microsoft.com/office/officeart/2005/8/layout/hierarchy1"/>
    <dgm:cxn modelId="{AD7552D2-73FE-43EF-AB8E-5254698D91E8}" type="presParOf" srcId="{EB242057-17F8-4B96-9876-C3BCE0518E3F}" destId="{DCA8450C-D4A0-44F1-891C-4284992ABAB9}" srcOrd="1" destOrd="0" presId="urn:microsoft.com/office/officeart/2005/8/layout/hierarchy1"/>
    <dgm:cxn modelId="{F5C88830-78B5-4D73-BE51-5DA6942C18B9}" type="presParOf" srcId="{DCA8450C-D4A0-44F1-891C-4284992ABAB9}" destId="{9DF11436-9095-4247-A785-C563CFD1781D}" srcOrd="0" destOrd="0" presId="urn:microsoft.com/office/officeart/2005/8/layout/hierarchy1"/>
    <dgm:cxn modelId="{D69EB164-EB2B-4ACB-97D7-8ECA563A8E22}" type="presParOf" srcId="{DCA8450C-D4A0-44F1-891C-4284992ABAB9}" destId="{C0A249F7-227A-405A-A737-3946981783F6}" srcOrd="1" destOrd="0" presId="urn:microsoft.com/office/officeart/2005/8/layout/hierarchy1"/>
    <dgm:cxn modelId="{7422FDEB-B37E-4A6B-B923-304BE497B41C}" type="presParOf" srcId="{C0A249F7-227A-405A-A737-3946981783F6}" destId="{FC116135-A3B1-4DAC-B9EE-52F153E7ABBA}" srcOrd="0" destOrd="0" presId="urn:microsoft.com/office/officeart/2005/8/layout/hierarchy1"/>
    <dgm:cxn modelId="{9FCF837C-C2F1-4227-822E-EAE87BEC84D6}" type="presParOf" srcId="{FC116135-A3B1-4DAC-B9EE-52F153E7ABBA}" destId="{FC9D6B04-FD70-4C43-BE55-0DA6FC4F3F66}" srcOrd="0" destOrd="0" presId="urn:microsoft.com/office/officeart/2005/8/layout/hierarchy1"/>
    <dgm:cxn modelId="{4BAEF37F-CD7D-43DC-93B1-5240FF120830}" type="presParOf" srcId="{FC116135-A3B1-4DAC-B9EE-52F153E7ABBA}" destId="{9728D557-29A7-4FE4-A2AC-0817B0719F23}" srcOrd="1" destOrd="0" presId="urn:microsoft.com/office/officeart/2005/8/layout/hierarchy1"/>
    <dgm:cxn modelId="{0898C923-3A5D-40C0-80A8-53EF96DF7DE5}" type="presParOf" srcId="{C0A249F7-227A-405A-A737-3946981783F6}" destId="{8B358C1D-82A9-492E-89FE-1EC395C5A1FB}" srcOrd="1" destOrd="0" presId="urn:microsoft.com/office/officeart/2005/8/layout/hierarchy1"/>
    <dgm:cxn modelId="{3DEF5AAB-DE10-4BF9-9757-C1166BF2D381}" type="presParOf" srcId="{8B358C1D-82A9-492E-89FE-1EC395C5A1FB}" destId="{0CFC9BA1-B918-4A7C-A232-AACF6B7D94D7}" srcOrd="0" destOrd="0" presId="urn:microsoft.com/office/officeart/2005/8/layout/hierarchy1"/>
    <dgm:cxn modelId="{13A880CA-A081-467E-B3E5-87D9F9FCC124}" type="presParOf" srcId="{8B358C1D-82A9-492E-89FE-1EC395C5A1FB}" destId="{493AE7B6-FFC7-4452-99D4-3188A8A3557D}" srcOrd="1" destOrd="0" presId="urn:microsoft.com/office/officeart/2005/8/layout/hierarchy1"/>
    <dgm:cxn modelId="{2F57CAF0-B28B-4CFE-A480-143A5DAC3653}" type="presParOf" srcId="{493AE7B6-FFC7-4452-99D4-3188A8A3557D}" destId="{D9822331-1C70-401E-862E-06353256CCDF}" srcOrd="0" destOrd="0" presId="urn:microsoft.com/office/officeart/2005/8/layout/hierarchy1"/>
    <dgm:cxn modelId="{CFB42AC1-29F4-4CFC-8B46-D71467CBC50F}" type="presParOf" srcId="{D9822331-1C70-401E-862E-06353256CCDF}" destId="{BDB55664-1778-43C9-B261-50A24FEE23DA}" srcOrd="0" destOrd="0" presId="urn:microsoft.com/office/officeart/2005/8/layout/hierarchy1"/>
    <dgm:cxn modelId="{8DD71F39-6105-4242-9E1C-7F12B56D66B3}" type="presParOf" srcId="{D9822331-1C70-401E-862E-06353256CCDF}" destId="{6A32228C-217B-43E6-805A-37613EC800EA}" srcOrd="1" destOrd="0" presId="urn:microsoft.com/office/officeart/2005/8/layout/hierarchy1"/>
    <dgm:cxn modelId="{88C03254-7A74-43D9-8528-B630C3A67753}" type="presParOf" srcId="{493AE7B6-FFC7-4452-99D4-3188A8A3557D}" destId="{3473C923-3BF2-46B7-8A4E-03277D94826C}" srcOrd="1" destOrd="0" presId="urn:microsoft.com/office/officeart/2005/8/layout/hierarchy1"/>
    <dgm:cxn modelId="{22681660-0683-4604-A4DE-446AA1497B52}" type="presParOf" srcId="{DCA8450C-D4A0-44F1-891C-4284992ABAB9}" destId="{A1F46783-4A7A-4521-9870-EA507D32CA7B}" srcOrd="2" destOrd="0" presId="urn:microsoft.com/office/officeart/2005/8/layout/hierarchy1"/>
    <dgm:cxn modelId="{0405EFD9-3A01-42AA-9EC8-47F6E4167674}" type="presParOf" srcId="{DCA8450C-D4A0-44F1-891C-4284992ABAB9}" destId="{A8327851-0004-460D-852E-05622ABC8A71}" srcOrd="3" destOrd="0" presId="urn:microsoft.com/office/officeart/2005/8/layout/hierarchy1"/>
    <dgm:cxn modelId="{29EECD10-C8F3-49E2-AD6C-0EBC19560D90}" type="presParOf" srcId="{A8327851-0004-460D-852E-05622ABC8A71}" destId="{5BFDEB02-CF8E-4C90-A6EA-D381F7B8FE86}" srcOrd="0" destOrd="0" presId="urn:microsoft.com/office/officeart/2005/8/layout/hierarchy1"/>
    <dgm:cxn modelId="{82F3E0B4-A6B5-478E-AD53-BCDA5DDA09B1}" type="presParOf" srcId="{5BFDEB02-CF8E-4C90-A6EA-D381F7B8FE86}" destId="{25CAF81B-BD39-4D5F-9800-8B7F081B9C82}" srcOrd="0" destOrd="0" presId="urn:microsoft.com/office/officeart/2005/8/layout/hierarchy1"/>
    <dgm:cxn modelId="{329B1388-DF06-433D-A553-B7B1A2CC4CAC}" type="presParOf" srcId="{5BFDEB02-CF8E-4C90-A6EA-D381F7B8FE86}" destId="{BFC4B1D6-71EF-4A89-A8F4-392433C41B4D}" srcOrd="1" destOrd="0" presId="urn:microsoft.com/office/officeart/2005/8/layout/hierarchy1"/>
    <dgm:cxn modelId="{655313C0-805B-420A-ACE0-B065AB119495}" type="presParOf" srcId="{A8327851-0004-460D-852E-05622ABC8A71}" destId="{1539FDDD-E568-4F73-A744-8DC07747C0CD}" srcOrd="1" destOrd="0" presId="urn:microsoft.com/office/officeart/2005/8/layout/hierarchy1"/>
    <dgm:cxn modelId="{362B21DF-1603-40EB-B564-B92C96DF75A3}" type="presParOf" srcId="{1539FDDD-E568-4F73-A744-8DC07747C0CD}" destId="{414F8599-7DBD-4407-8FD6-2371ABA82385}" srcOrd="0" destOrd="0" presId="urn:microsoft.com/office/officeart/2005/8/layout/hierarchy1"/>
    <dgm:cxn modelId="{657E924A-74E2-4A92-A54E-BC6B90499C92}" type="presParOf" srcId="{1539FDDD-E568-4F73-A744-8DC07747C0CD}" destId="{11EE7446-AFEB-4FD5-B69B-E08CFB5B9827}" srcOrd="1" destOrd="0" presId="urn:microsoft.com/office/officeart/2005/8/layout/hierarchy1"/>
    <dgm:cxn modelId="{67211D54-5866-425C-A2CD-D5900514AC14}" type="presParOf" srcId="{11EE7446-AFEB-4FD5-B69B-E08CFB5B9827}" destId="{AB0DA58A-9E9B-48F4-8F4C-6F6BC45FC8CF}" srcOrd="0" destOrd="0" presId="urn:microsoft.com/office/officeart/2005/8/layout/hierarchy1"/>
    <dgm:cxn modelId="{B9599B05-9A72-41A7-ACBC-91F185349198}" type="presParOf" srcId="{AB0DA58A-9E9B-48F4-8F4C-6F6BC45FC8CF}" destId="{A38A61B0-D380-4664-97FB-C15B4A7F26FC}" srcOrd="0" destOrd="0" presId="urn:microsoft.com/office/officeart/2005/8/layout/hierarchy1"/>
    <dgm:cxn modelId="{54C6E3FC-9AA5-4E3F-A102-FF798EA64CFD}" type="presParOf" srcId="{AB0DA58A-9E9B-48F4-8F4C-6F6BC45FC8CF}" destId="{993AFE63-F940-4116-A7C9-A6E69B0392F5}" srcOrd="1" destOrd="0" presId="urn:microsoft.com/office/officeart/2005/8/layout/hierarchy1"/>
    <dgm:cxn modelId="{FBF1B763-5217-4FC0-9819-138128FF0460}" type="presParOf" srcId="{11EE7446-AFEB-4FD5-B69B-E08CFB5B9827}" destId="{513AAF73-135C-4620-971A-2565A86E3846}" srcOrd="1" destOrd="0" presId="urn:microsoft.com/office/officeart/2005/8/layout/hierarchy1"/>
    <dgm:cxn modelId="{2DA3793F-1A6F-4B2B-889D-420682B2E7DA}" type="presParOf" srcId="{DCA8450C-D4A0-44F1-891C-4284992ABAB9}" destId="{576E0B15-ACF6-4D4F-A43D-5CBBCA089091}" srcOrd="4" destOrd="0" presId="urn:microsoft.com/office/officeart/2005/8/layout/hierarchy1"/>
    <dgm:cxn modelId="{C357E738-F8E3-44FE-958D-F4DB158FCB44}" type="presParOf" srcId="{DCA8450C-D4A0-44F1-891C-4284992ABAB9}" destId="{8E73671A-7C7A-4D22-B3DB-3F65D4652729}" srcOrd="5" destOrd="0" presId="urn:microsoft.com/office/officeart/2005/8/layout/hierarchy1"/>
    <dgm:cxn modelId="{CFE45D57-34CF-4D4E-AE3A-2F32B15B6F9D}" type="presParOf" srcId="{8E73671A-7C7A-4D22-B3DB-3F65D4652729}" destId="{46661B0E-B14D-4227-B7C8-C47889C2316B}" srcOrd="0" destOrd="0" presId="urn:microsoft.com/office/officeart/2005/8/layout/hierarchy1"/>
    <dgm:cxn modelId="{FBD4C4EB-9E13-4DEE-889D-9AC8514F47A5}" type="presParOf" srcId="{46661B0E-B14D-4227-B7C8-C47889C2316B}" destId="{F3175E35-B23E-4699-B6A2-DA30AC58B0FE}" srcOrd="0" destOrd="0" presId="urn:microsoft.com/office/officeart/2005/8/layout/hierarchy1"/>
    <dgm:cxn modelId="{53EB8E51-22F7-48BE-85C5-65682A70F020}" type="presParOf" srcId="{46661B0E-B14D-4227-B7C8-C47889C2316B}" destId="{E5443C55-0EB5-4187-A723-E9409B5C27DB}" srcOrd="1" destOrd="0" presId="urn:microsoft.com/office/officeart/2005/8/layout/hierarchy1"/>
    <dgm:cxn modelId="{DB8FB33A-0497-44E3-899C-181A1C94EA1C}" type="presParOf" srcId="{8E73671A-7C7A-4D22-B3DB-3F65D4652729}" destId="{E933EA57-F740-41F4-8E15-6E1AA1A56733}" srcOrd="1" destOrd="0" presId="urn:microsoft.com/office/officeart/2005/8/layout/hierarchy1"/>
    <dgm:cxn modelId="{738868BB-0DB3-470E-9C20-1EE59310E7AC}" type="presParOf" srcId="{E933EA57-F740-41F4-8E15-6E1AA1A56733}" destId="{D3FD7E4D-865D-4B39-A2F5-E8A2FB2F23FF}" srcOrd="0" destOrd="0" presId="urn:microsoft.com/office/officeart/2005/8/layout/hierarchy1"/>
    <dgm:cxn modelId="{238D4E20-7508-4525-8977-324DC92D6680}" type="presParOf" srcId="{E933EA57-F740-41F4-8E15-6E1AA1A56733}" destId="{54E74B9F-4076-4ABA-AF97-58EFAF584133}" srcOrd="1" destOrd="0" presId="urn:microsoft.com/office/officeart/2005/8/layout/hierarchy1"/>
    <dgm:cxn modelId="{5C66E7BE-ECF9-4D8C-86ED-0479C7A3DA94}" type="presParOf" srcId="{54E74B9F-4076-4ABA-AF97-58EFAF584133}" destId="{417D4FFC-3CB7-45F7-B488-30BC2F483E09}" srcOrd="0" destOrd="0" presId="urn:microsoft.com/office/officeart/2005/8/layout/hierarchy1"/>
    <dgm:cxn modelId="{57AF3441-BD55-48DC-8665-F1AFBD770D2C}" type="presParOf" srcId="{417D4FFC-3CB7-45F7-B488-30BC2F483E09}" destId="{0D790DC7-3924-4B4A-B431-B5313B51D50D}" srcOrd="0" destOrd="0" presId="urn:microsoft.com/office/officeart/2005/8/layout/hierarchy1"/>
    <dgm:cxn modelId="{40B7B74D-B076-46F1-A306-0C88D41E9542}" type="presParOf" srcId="{417D4FFC-3CB7-45F7-B488-30BC2F483E09}" destId="{08275D57-7A8A-4061-9703-2775D4D838E9}" srcOrd="1" destOrd="0" presId="urn:microsoft.com/office/officeart/2005/8/layout/hierarchy1"/>
    <dgm:cxn modelId="{4256DA38-5FD3-47B5-A650-73479B666076}" type="presParOf" srcId="{54E74B9F-4076-4ABA-AF97-58EFAF584133}" destId="{C668089C-4C89-48BA-BE23-7F989A36717A}"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FD7E4D-865D-4B39-A2F5-E8A2FB2F23FF}">
      <dsp:nvSpPr>
        <dsp:cNvPr id="0" name=""/>
        <dsp:cNvSpPr/>
      </dsp:nvSpPr>
      <dsp:spPr>
        <a:xfrm>
          <a:off x="4537510" y="2452366"/>
          <a:ext cx="91440" cy="432737"/>
        </a:xfrm>
        <a:custGeom>
          <a:avLst/>
          <a:gdLst/>
          <a:ahLst/>
          <a:cxnLst/>
          <a:rect l="0" t="0" r="0" b="0"/>
          <a:pathLst>
            <a:path>
              <a:moveTo>
                <a:pt x="45720" y="0"/>
              </a:moveTo>
              <a:lnTo>
                <a:pt x="45720" y="294898"/>
              </a:lnTo>
              <a:lnTo>
                <a:pt x="55242" y="294898"/>
              </a:lnTo>
              <a:lnTo>
                <a:pt x="55242" y="4327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6E0B15-ACF6-4D4F-A43D-5CBBCA089091}">
      <dsp:nvSpPr>
        <dsp:cNvPr id="0" name=""/>
        <dsp:cNvSpPr/>
      </dsp:nvSpPr>
      <dsp:spPr>
        <a:xfrm>
          <a:off x="2722121" y="1074797"/>
          <a:ext cx="1861108" cy="432737"/>
        </a:xfrm>
        <a:custGeom>
          <a:avLst/>
          <a:gdLst/>
          <a:ahLst/>
          <a:cxnLst/>
          <a:rect l="0" t="0" r="0" b="0"/>
          <a:pathLst>
            <a:path>
              <a:moveTo>
                <a:pt x="0" y="0"/>
              </a:moveTo>
              <a:lnTo>
                <a:pt x="0" y="294898"/>
              </a:lnTo>
              <a:lnTo>
                <a:pt x="1861108" y="294898"/>
              </a:lnTo>
              <a:lnTo>
                <a:pt x="1861108" y="43273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4F8599-7DBD-4407-8FD6-2371ABA82385}">
      <dsp:nvSpPr>
        <dsp:cNvPr id="0" name=""/>
        <dsp:cNvSpPr/>
      </dsp:nvSpPr>
      <dsp:spPr>
        <a:xfrm>
          <a:off x="2728460" y="2480938"/>
          <a:ext cx="91440" cy="404165"/>
        </a:xfrm>
        <a:custGeom>
          <a:avLst/>
          <a:gdLst/>
          <a:ahLst/>
          <a:cxnLst/>
          <a:rect l="0" t="0" r="0" b="0"/>
          <a:pathLst>
            <a:path>
              <a:moveTo>
                <a:pt x="45720" y="0"/>
              </a:moveTo>
              <a:lnTo>
                <a:pt x="45720" y="40416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F46783-4A7A-4521-9870-EA507D32CA7B}">
      <dsp:nvSpPr>
        <dsp:cNvPr id="0" name=""/>
        <dsp:cNvSpPr/>
      </dsp:nvSpPr>
      <dsp:spPr>
        <a:xfrm>
          <a:off x="2676401" y="1074797"/>
          <a:ext cx="91440" cy="461309"/>
        </a:xfrm>
        <a:custGeom>
          <a:avLst/>
          <a:gdLst/>
          <a:ahLst/>
          <a:cxnLst/>
          <a:rect l="0" t="0" r="0" b="0"/>
          <a:pathLst>
            <a:path>
              <a:moveTo>
                <a:pt x="45720" y="0"/>
              </a:moveTo>
              <a:lnTo>
                <a:pt x="45720" y="323469"/>
              </a:lnTo>
              <a:lnTo>
                <a:pt x="97778" y="323469"/>
              </a:lnTo>
              <a:lnTo>
                <a:pt x="97778" y="46130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FC9BA1-B918-4A7C-A232-AACF6B7D94D7}">
      <dsp:nvSpPr>
        <dsp:cNvPr id="0" name=""/>
        <dsp:cNvSpPr/>
      </dsp:nvSpPr>
      <dsp:spPr>
        <a:xfrm>
          <a:off x="805769" y="2452366"/>
          <a:ext cx="91440" cy="432737"/>
        </a:xfrm>
        <a:custGeom>
          <a:avLst/>
          <a:gdLst/>
          <a:ahLst/>
          <a:cxnLst/>
          <a:rect l="0" t="0" r="0" b="0"/>
          <a:pathLst>
            <a:path>
              <a:moveTo>
                <a:pt x="45720" y="0"/>
              </a:moveTo>
              <a:lnTo>
                <a:pt x="45720" y="4327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F11436-9095-4247-A785-C563CFD1781D}">
      <dsp:nvSpPr>
        <dsp:cNvPr id="0" name=""/>
        <dsp:cNvSpPr/>
      </dsp:nvSpPr>
      <dsp:spPr>
        <a:xfrm>
          <a:off x="851489" y="1074797"/>
          <a:ext cx="1870631" cy="432737"/>
        </a:xfrm>
        <a:custGeom>
          <a:avLst/>
          <a:gdLst/>
          <a:ahLst/>
          <a:cxnLst/>
          <a:rect l="0" t="0" r="0" b="0"/>
          <a:pathLst>
            <a:path>
              <a:moveTo>
                <a:pt x="1870631" y="0"/>
              </a:moveTo>
              <a:lnTo>
                <a:pt x="1870631" y="294898"/>
              </a:lnTo>
              <a:lnTo>
                <a:pt x="0" y="294898"/>
              </a:lnTo>
              <a:lnTo>
                <a:pt x="0" y="43273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E45BA9-F88B-44A0-95F6-9002DD4D16F0}">
      <dsp:nvSpPr>
        <dsp:cNvPr id="0" name=""/>
        <dsp:cNvSpPr/>
      </dsp:nvSpPr>
      <dsp:spPr>
        <a:xfrm>
          <a:off x="1978159" y="129966"/>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0D2183-4BFC-41DE-A951-BF06C8E6F4BE}">
      <dsp:nvSpPr>
        <dsp:cNvPr id="0" name=""/>
        <dsp:cNvSpPr/>
      </dsp:nvSpPr>
      <dsp:spPr>
        <a:xfrm>
          <a:off x="2143484" y="287025"/>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UYGULANABİLECEK DİSİPLİN CEZALARI</a:t>
          </a:r>
        </a:p>
      </dsp:txBody>
      <dsp:txXfrm>
        <a:off x="2171157" y="314698"/>
        <a:ext cx="1432577" cy="889485"/>
      </dsp:txXfrm>
    </dsp:sp>
    <dsp:sp modelId="{FC9D6B04-FD70-4C43-BE55-0DA6FC4F3F66}">
      <dsp:nvSpPr>
        <dsp:cNvPr id="0" name=""/>
        <dsp:cNvSpPr/>
      </dsp:nvSpPr>
      <dsp:spPr>
        <a:xfrm>
          <a:off x="107528" y="1507535"/>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28D557-29A7-4FE4-A2AC-0817B0719F23}">
      <dsp:nvSpPr>
        <dsp:cNvPr id="0" name=""/>
        <dsp:cNvSpPr/>
      </dsp:nvSpPr>
      <dsp:spPr>
        <a:xfrm>
          <a:off x="272853" y="1664594"/>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Devlet yükseköğretim kurumlarının </a:t>
          </a:r>
          <a:r>
            <a:rPr lang="tr-TR" sz="1200" b="1" kern="1200">
              <a:solidFill>
                <a:sysClr val="windowText" lastClr="000000">
                  <a:hueOff val="0"/>
                  <a:satOff val="0"/>
                  <a:lumOff val="0"/>
                  <a:alphaOff val="0"/>
                </a:sysClr>
              </a:solidFill>
              <a:latin typeface="Calibri"/>
              <a:ea typeface="+mn-ea"/>
              <a:cs typeface="+mn-cs"/>
            </a:rPr>
            <a:t>öğretim elemanları</a:t>
          </a:r>
        </a:p>
      </dsp:txBody>
      <dsp:txXfrm>
        <a:off x="300526" y="1692267"/>
        <a:ext cx="1432577" cy="889485"/>
      </dsp:txXfrm>
    </dsp:sp>
    <dsp:sp modelId="{BDB55664-1778-43C9-B261-50A24FEE23DA}">
      <dsp:nvSpPr>
        <dsp:cNvPr id="0" name=""/>
        <dsp:cNvSpPr/>
      </dsp:nvSpPr>
      <dsp:spPr>
        <a:xfrm>
          <a:off x="3410" y="2885104"/>
          <a:ext cx="1696157" cy="2961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32228C-217B-43E6-805A-37613EC800EA}">
      <dsp:nvSpPr>
        <dsp:cNvPr id="0" name=""/>
        <dsp:cNvSpPr/>
      </dsp:nvSpPr>
      <dsp:spPr>
        <a:xfrm>
          <a:off x="168735" y="3042163"/>
          <a:ext cx="1696157" cy="29619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2547 Sayılı Kanunun 53/b. bendine göre;</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1- Uyarma, </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2- Kınama, </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3- Aylıktan Kesme</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4- Kademe ilerlemesinin durdurulması,</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 5- Üniversite öğretim mesleğinden çıkarma</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6- Kamu görevinden çıkarma </a:t>
          </a:r>
        </a:p>
      </dsp:txBody>
      <dsp:txXfrm>
        <a:off x="218414" y="3091842"/>
        <a:ext cx="1596799" cy="2862612"/>
      </dsp:txXfrm>
    </dsp:sp>
    <dsp:sp modelId="{25CAF81B-BD39-4D5F-9800-8B7F081B9C82}">
      <dsp:nvSpPr>
        <dsp:cNvPr id="0" name=""/>
        <dsp:cNvSpPr/>
      </dsp:nvSpPr>
      <dsp:spPr>
        <a:xfrm>
          <a:off x="2030218" y="1536107"/>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C4B1D6-71EF-4A89-A8F4-392433C41B4D}">
      <dsp:nvSpPr>
        <dsp:cNvPr id="0" name=""/>
        <dsp:cNvSpPr/>
      </dsp:nvSpPr>
      <dsp:spPr>
        <a:xfrm>
          <a:off x="2195543" y="1693165"/>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Calibri"/>
              <a:ea typeface="+mn-ea"/>
              <a:cs typeface="+mn-cs"/>
            </a:rPr>
            <a:t>Memurlar</a:t>
          </a:r>
        </a:p>
      </dsp:txBody>
      <dsp:txXfrm>
        <a:off x="2223216" y="1720838"/>
        <a:ext cx="1432577" cy="889485"/>
      </dsp:txXfrm>
    </dsp:sp>
    <dsp:sp modelId="{A38A61B0-D380-4664-97FB-C15B4A7F26FC}">
      <dsp:nvSpPr>
        <dsp:cNvPr id="0" name=""/>
        <dsp:cNvSpPr/>
      </dsp:nvSpPr>
      <dsp:spPr>
        <a:xfrm>
          <a:off x="2030218" y="2885104"/>
          <a:ext cx="1487923" cy="265992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3AFE63-F940-4116-A7C9-A6E69B0392F5}">
      <dsp:nvSpPr>
        <dsp:cNvPr id="0" name=""/>
        <dsp:cNvSpPr/>
      </dsp:nvSpPr>
      <dsp:spPr>
        <a:xfrm>
          <a:off x="2195543" y="3042163"/>
          <a:ext cx="1487923" cy="26599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657 sayılı Devlet Memurları Kanununun 125 inci maddesine göre</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1. uyarma</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2.Kınama</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3. Aylıktan Kesme</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4. Kademe İlerlemesinin Durdurulması</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5. Kamu görevinden çıkarma</a:t>
          </a:r>
        </a:p>
      </dsp:txBody>
      <dsp:txXfrm>
        <a:off x="2239123" y="3085743"/>
        <a:ext cx="1400763" cy="2572766"/>
      </dsp:txXfrm>
    </dsp:sp>
    <dsp:sp modelId="{F3175E35-B23E-4699-B6A2-DA30AC58B0FE}">
      <dsp:nvSpPr>
        <dsp:cNvPr id="0" name=""/>
        <dsp:cNvSpPr/>
      </dsp:nvSpPr>
      <dsp:spPr>
        <a:xfrm>
          <a:off x="3839268" y="1507535"/>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443C55-0EB5-4187-A723-E9409B5C27DB}">
      <dsp:nvSpPr>
        <dsp:cNvPr id="0" name=""/>
        <dsp:cNvSpPr/>
      </dsp:nvSpPr>
      <dsp:spPr>
        <a:xfrm>
          <a:off x="4004593" y="1664594"/>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Öğretim elemanları dışında </a:t>
          </a:r>
          <a:r>
            <a:rPr lang="tr-TR" sz="1200" b="1" kern="1200">
              <a:solidFill>
                <a:sysClr val="windowText" lastClr="000000">
                  <a:hueOff val="0"/>
                  <a:satOff val="0"/>
                  <a:lumOff val="0"/>
                  <a:alphaOff val="0"/>
                </a:sysClr>
              </a:solidFill>
              <a:latin typeface="Calibri"/>
              <a:ea typeface="+mn-ea"/>
              <a:cs typeface="+mn-cs"/>
            </a:rPr>
            <a:t>iş sözleşmesiyle çalışan personel</a:t>
          </a:r>
        </a:p>
      </dsp:txBody>
      <dsp:txXfrm>
        <a:off x="4032266" y="1692267"/>
        <a:ext cx="1432577" cy="889485"/>
      </dsp:txXfrm>
    </dsp:sp>
    <dsp:sp modelId="{0D790DC7-3924-4B4A-B431-B5313B51D50D}">
      <dsp:nvSpPr>
        <dsp:cNvPr id="0" name=""/>
        <dsp:cNvSpPr/>
      </dsp:nvSpPr>
      <dsp:spPr>
        <a:xfrm>
          <a:off x="3848791" y="2885104"/>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275D57-7A8A-4061-9703-2775D4D838E9}">
      <dsp:nvSpPr>
        <dsp:cNvPr id="0" name=""/>
        <dsp:cNvSpPr/>
      </dsp:nvSpPr>
      <dsp:spPr>
        <a:xfrm>
          <a:off x="4014115" y="3042163"/>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4857 sayılı İş Kanunu ve iş sözleşmesi veya toplu iş sözleşmesine tabidir</a:t>
          </a:r>
        </a:p>
      </dsp:txBody>
      <dsp:txXfrm>
        <a:off x="4041788" y="3069836"/>
        <a:ext cx="1432577" cy="8894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B57A-B4A9-40CC-8F9B-C03784D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99</Pages>
  <Words>21906</Words>
  <Characters>124868</Characters>
  <Application>Microsoft Office Word</Application>
  <DocSecurity>0</DocSecurity>
  <Lines>1040</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dc:creator>
  <cp:keywords/>
  <dc:description/>
  <cp:lastModifiedBy>Yeni</cp:lastModifiedBy>
  <cp:revision>13</cp:revision>
  <dcterms:created xsi:type="dcterms:W3CDTF">2025-02-24T13:27:00Z</dcterms:created>
  <dcterms:modified xsi:type="dcterms:W3CDTF">2025-03-12T10:46:00Z</dcterms:modified>
</cp:coreProperties>
</file>