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CC4AA5" w:rsidRDefault="00AD7C28" w:rsidP="00306FC8">
            <w:pPr>
              <w:pStyle w:val="Default"/>
            </w:pPr>
            <w:r>
              <w:rPr>
                <w:sz w:val="22"/>
                <w:szCs w:val="22"/>
              </w:rPr>
              <w:t>Eczacılık</w:t>
            </w:r>
            <w:r w:rsidR="00D262B9" w:rsidRPr="00D262B9">
              <w:rPr>
                <w:sz w:val="22"/>
                <w:szCs w:val="22"/>
              </w:rPr>
              <w:t xml:space="preserve"> Fakültesi Dekanlığı/</w:t>
            </w:r>
            <w:r w:rsidR="00306FC8">
              <w:t>Bölüm Sekreterlikleri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D262B9" w:rsidRDefault="00054B87" w:rsidP="00716C1E">
            <w:pPr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 xml:space="preserve">[ </w:t>
            </w:r>
            <w:r w:rsidR="004C48B7" w:rsidRPr="00D262B9">
              <w:rPr>
                <w:rFonts w:ascii="Times New Roman" w:hAnsi="Times New Roman" w:cs="Times New Roman"/>
              </w:rPr>
              <w:t>X</w:t>
            </w:r>
            <w:r w:rsidR="00187A69" w:rsidRPr="00D262B9">
              <w:rPr>
                <w:rFonts w:ascii="Times New Roman" w:hAnsi="Times New Roman" w:cs="Times New Roman"/>
              </w:rPr>
              <w:t xml:space="preserve"> ] </w:t>
            </w:r>
            <w:r w:rsidR="00716C1E" w:rsidRPr="00D262B9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D262B9">
              <w:rPr>
                <w:rFonts w:ascii="Times New Roman" w:hAnsi="Times New Roman" w:cs="Times New Roman"/>
              </w:rPr>
              <w:t xml:space="preserve">[ </w:t>
            </w:r>
            <w:r w:rsidR="00376417">
              <w:rPr>
                <w:rFonts w:ascii="Times New Roman" w:hAnsi="Times New Roman" w:cs="Times New Roman"/>
              </w:rPr>
              <w:t xml:space="preserve"> </w:t>
            </w:r>
            <w:r w:rsidR="00D04C9B" w:rsidRPr="00D262B9">
              <w:rPr>
                <w:rFonts w:ascii="Times New Roman" w:hAnsi="Times New Roman" w:cs="Times New Roman"/>
              </w:rPr>
              <w:t>] S</w:t>
            </w:r>
            <w:r w:rsidR="00187A69" w:rsidRPr="00D262B9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E32B33" w:rsidRDefault="00306FC8" w:rsidP="00CC4AA5">
            <w:pPr>
              <w:pStyle w:val="Default"/>
              <w:rPr>
                <w:sz w:val="22"/>
                <w:szCs w:val="22"/>
              </w:rPr>
            </w:pPr>
            <w:r w:rsidRPr="00306FC8">
              <w:rPr>
                <w:sz w:val="22"/>
                <w:szCs w:val="22"/>
              </w:rPr>
              <w:t>Bilgisayar İşletmeni, Memur Veya Sekreter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E32B33" w:rsidRDefault="00306FC8" w:rsidP="00610AE3">
            <w:pPr>
              <w:pStyle w:val="Default"/>
              <w:rPr>
                <w:sz w:val="22"/>
                <w:szCs w:val="22"/>
              </w:rPr>
            </w:pPr>
            <w:r w:rsidRPr="00306FC8">
              <w:rPr>
                <w:sz w:val="22"/>
                <w:szCs w:val="22"/>
              </w:rPr>
              <w:t>Bilgisayar İşletmeni, Memur Veya Sekreter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716C1E" w:rsidP="00187A69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306FC8" w:rsidP="00CC4AA5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Sorumlu olduğu bölüm/bölümlerin sekreterlik hizmetlerinin düzenli, etkili, verimli bir biçimde yerine getirilmesi.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="004B39EC">
              <w:rPr>
                <w:rFonts w:ascii="Times New Roman" w:hAnsi="Times New Roman" w:cs="Times New Roman"/>
                <w:b/>
              </w:rPr>
              <w:t xml:space="preserve">  </w:t>
            </w:r>
            <w:r w:rsidRPr="00C2337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Sorumlu olduğu bölümün sekreterlik hizmetlerini (not alma, randevu ayarlama vb.) yapmak.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Bölümün günlük yazışmalarını yapmak, işlerini takip etmek, işlemi bittikten sonra dosyalamak.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Güncel iş takibini yapmak.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Bölümle ilgili çeşitli evrak ve dokümanları hazırlamak.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Bölüm faaliyetlerini ilgilendiren mevzuatı sürekli takip etmek.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Sistem üzerinden gelen yazıları, alınan talimat doğrultusunda, bölüm öğretim elemanlarına duyurmak.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Kendisinin sorumluğuna verilen öğrenci işleri ile ilgili tüm iş ve işlemleri yerine getirmek.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Öğrenciler ile ilgili gelen yazıları Anabilim Dalı Başkanlarına, danışmanlara ve dersin öğretim elemanlarına duyurmak, görüş istenen yazılara görüş yazısı yazmak.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Bölüme getirilen imza dosyalarını inceleyip, eksiklikler varsa giderilmesini sağlamak, imzadan sonra ilgili birimlere göndermek.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İş akışındaki günlük acil yazılara ilişkin Bölüm Başkanını bilgilendirmek.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Bölüm Kurullarının gündemini hazırlamak, ilgililere duyurmak ve alınan kararları Bölüm Kurulu üyelerine imzalatarak ilgili birimlere göndermek.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Bölümle ilgili yapılacak toplantıları personele duyurmak.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Öğretim elemanlarının yurt içi ve yurt dışı bilimsel toplantılara katılması, inceleme, araştırma ve uygulama yapmak üzere görevlendirmesine ilişkin yazışmalarını yapmak.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Bölüm personelinin doğum, ölüm, rapor, görevlendirme vb. yazılarını yazmak.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F3762">
              <w:rPr>
                <w:rFonts w:ascii="Times New Roman" w:hAnsi="Times New Roman" w:cs="Times New Roman"/>
                <w:color w:val="000000" w:themeColor="text1"/>
              </w:rPr>
              <w:t>Bölümün dosyalama işlemlerini yapmak, arşive devredilecek malzemelerin teslimini sağlamak</w:t>
            </w:r>
            <w:r w:rsidRPr="00306FC8"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Öğretim üyeleri tarafından hazırlanan ek ders ve sınav puantajlarını zamanında muhasebe birimine göndermek.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Kurallara uygun yazılmış, bölümü ilgilendiren öğrenci dilekçelerini kontrol ederek almak, işleme koymak ve sonuçlandırmak.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Eğitim-öğretimle ilgili, haftalık ders programları, ders görevlendirmeleri ve sınav programlarının zamanında ilan edilmesini ve öğretim elemanlarına dağıtılmasını sağlamak.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Yıllık izinler ve diğer idari izinlerin, işleri aksatmayacak şekilde düzenlenmesine yardımcı olmak.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Bölümün kırtasiye, demirbaş eşya vb. ihtiyaçlarının zamanında istenip temin edilmesini sağlamak.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Öğrencilere verilecek burslarla ilgili işlemleri duyurmak (Kısmi Zamanlı Öğrenci Bursu, Yemek Bursu, Başbakanlık Bursu ve diğer burslar).</w:t>
            </w:r>
          </w:p>
          <w:p w:rsidR="00610AE3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Ek ders ödemeleri ile ilgili, öğretim elemanlarının vermesi gereken puantajları takip etmek, vermeyenlere hatırlatmak, gelen puantajları Dekanlığa iletmek.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Bölüm öğrencilerinin hizmetine sunulan derslik, laboratuvar vb. bakım-onarım işlerini ve eğitimi engelleyen aksaklıkları Dekanlığa bildirmek.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lastRenderedPageBreak/>
              <w:t>Yaz okulundan faydalanmak isteyen öğrencilerin dilekçelerine istinaden alınan kararları Dekanlığa göndermek.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Kurum dışından gelen iç ve dış postaları ( kargo, tebligat vb.) ilgili kişilere ulaştırmak.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Rapor ve özürü bulunan öğrencileri Bölüm Başkanına veya yardımcısına bildirmek.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Enstitüden gelen belgeleri kayıt etmek ve Anabilim Dalı Başkanına havale etmek.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Yüksek lisans ve doktora öğrencileriyle ilgili evrakları Enstitüye ulaştırmak ve dosyalamak.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Görev süresi bitecek olan öğretim elemanlarının, görev sürelerinin uzatılması için gerekli belgeleri Dekanlığa iletmek.</w:t>
            </w:r>
          </w:p>
          <w:p w:rsidR="00306FC8" w:rsidRPr="00BF3762" w:rsidRDefault="00306FC8" w:rsidP="00BF3762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Bahar ve güz döneminde açılacak olan derslerle ilgili yazışmaları yapmak.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Öğrenci sınav notu itirazlarının kabul edilmesini ve öğretim elemanlarına sunulmasını sağlamak.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Erasmus, Farabi vb. öğrencilerinin ders alma, ekle-sil ve not durumları ile ilgili Bölüm Kurul Kararlarını yazmak ve Dekanlığa göndermek.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Öğrencilerle ilgili (not düzeltme, not bildirim, ekle-sil vb.) evrakların danışman tarafından onaylandıktan sonra Bölüm Başkanlığına ileterek üst yazı ile Dekanlık makamına bildirilmesini sağlamak.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Sınav (Ara sınav, yarıyıl sonu sınavı, mazeret, tek ders, bütünleme vb.) ve ders programlarını ilan etmek ve bölümle ilgili diğer duyuru işlemlerini yapmak.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Bölüme ait resmi belge ve bilgileri ilgisiz kişilere vermemek, Bölümde gizliliğe önem vermek, işlemlerin doğru, hızlı ve güvenilir bir şekilde sonuçlanması ilkesinden ayrılmamak.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Öğretim Üyesi görevlendirilmesi, danışman görevlendirilmesi ve sınav programlarına ait formları düzenlemek.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İhtiyaç halinde Fakültenin diğer birimlerine yardımcı olmak.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Görevleriyle ilgili evrak, taşınır ve taşınmaz malları korumak, saklamak.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306FC8" w:rsidRPr="00CC4AA5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Bölüm Sekreteri, yaptığı iş/işlemlerden dolayı Fakülte Sekreterine ve Dekana karşı sorumludur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CC4AA5" w:rsidRDefault="00306FC8" w:rsidP="003764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4B39EC" w:rsidRDefault="00017C48" w:rsidP="004B39EC">
            <w:pPr>
              <w:ind w:left="720"/>
              <w:rPr>
                <w:rFonts w:ascii="Times New Roman" w:hAnsi="Times New Roman" w:cs="Times New Roman"/>
              </w:rPr>
            </w:pPr>
            <w:r w:rsidRPr="004B39EC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610AE3" w:rsidRPr="004B39EC">
              <w:rPr>
                <w:rFonts w:ascii="Times New Roman" w:hAnsi="Times New Roman" w:cs="Times New Roman"/>
              </w:rPr>
              <w:t>X</w:t>
            </w:r>
            <w:r w:rsidRPr="004B39EC">
              <w:rPr>
                <w:rFonts w:ascii="Times New Roman" w:hAnsi="Times New Roman" w:cs="Times New Roman"/>
              </w:rPr>
              <w:t xml:space="preserve"> ] Her İkisi</w:t>
            </w:r>
            <w:r w:rsidR="004B39EC" w:rsidRPr="004B39EC">
              <w:rPr>
                <w:rFonts w:ascii="Times New Roman" w:hAnsi="Times New Roman" w:cs="Times New Roman"/>
              </w:rPr>
              <w:t xml:space="preserve"> </w:t>
            </w:r>
            <w:r w:rsidRPr="004B39EC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306FC8" w:rsidRDefault="00E60722" w:rsidP="00306FC8">
            <w:pPr>
              <w:pStyle w:val="Default"/>
              <w:ind w:left="708"/>
              <w:rPr>
                <w:sz w:val="22"/>
                <w:szCs w:val="22"/>
              </w:rPr>
            </w:pPr>
            <w:r w:rsidRPr="00E60722">
              <w:rPr>
                <w:sz w:val="22"/>
                <w:szCs w:val="22"/>
              </w:rPr>
              <w:t>En az ön lisans mezunu olmak</w:t>
            </w:r>
            <w:r>
              <w:rPr>
                <w:sz w:val="22"/>
                <w:szCs w:val="22"/>
              </w:rPr>
              <w:t>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376417" w:rsidRDefault="00376417" w:rsidP="00376417">
            <w:pPr>
              <w:pStyle w:val="Default"/>
              <w:ind w:left="708"/>
            </w:pPr>
            <w:r>
              <w:t xml:space="preserve"> </w:t>
            </w:r>
            <w:r w:rsidR="00E60722" w:rsidRPr="00E60722">
              <w:t xml:space="preserve">Alanı ile </w:t>
            </w:r>
            <w:r w:rsidR="004B39EC">
              <w:t xml:space="preserve">ilgili eğitim almış olmak veya </w:t>
            </w:r>
            <w:r w:rsidR="00E60722" w:rsidRPr="00E60722">
              <w:t>B</w:t>
            </w:r>
            <w:r w:rsidR="004B39EC">
              <w:t>ilgisayar İşletmeni Sertifikası</w:t>
            </w:r>
            <w:r w:rsidR="00E60722" w:rsidRPr="00E60722">
              <w:t>na sahip olmak.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4244E2" w:rsidRDefault="004244E2" w:rsidP="004244E2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 w:rsidRPr="004244E2">
              <w:rPr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977625" w:rsidRDefault="00017C48" w:rsidP="0097762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F1248D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E60722" w:rsidRPr="004B39EC" w:rsidRDefault="00E60722" w:rsidP="00E60722">
            <w:pPr>
              <w:pStyle w:val="Default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4B39EC">
              <w:rPr>
                <w:sz w:val="22"/>
                <w:szCs w:val="22"/>
              </w:rPr>
              <w:t>Pozitif bakış açısına sahip.</w:t>
            </w:r>
          </w:p>
          <w:p w:rsidR="00E60722" w:rsidRPr="004B39EC" w:rsidRDefault="00E60722" w:rsidP="00E60722">
            <w:pPr>
              <w:pStyle w:val="Default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4B39EC">
              <w:rPr>
                <w:sz w:val="22"/>
                <w:szCs w:val="22"/>
              </w:rPr>
              <w:t>İletişimi iyi ve güler yüzlü.</w:t>
            </w:r>
          </w:p>
          <w:p w:rsidR="00E60722" w:rsidRPr="004B39EC" w:rsidRDefault="00E60722" w:rsidP="00E60722">
            <w:pPr>
              <w:pStyle w:val="Default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4B39EC">
              <w:rPr>
                <w:sz w:val="22"/>
                <w:szCs w:val="22"/>
              </w:rPr>
              <w:t>Dikkatli.</w:t>
            </w:r>
          </w:p>
          <w:p w:rsidR="00E60722" w:rsidRPr="004B39EC" w:rsidRDefault="00E60722" w:rsidP="00E60722">
            <w:pPr>
              <w:pStyle w:val="Default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4B39EC">
              <w:rPr>
                <w:sz w:val="22"/>
                <w:szCs w:val="22"/>
              </w:rPr>
              <w:t>Düzgün konuşma yeteneğine sahip.</w:t>
            </w:r>
          </w:p>
          <w:p w:rsidR="00E60722" w:rsidRPr="004B39EC" w:rsidRDefault="00E60722" w:rsidP="00E60722">
            <w:pPr>
              <w:pStyle w:val="Default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4B39EC">
              <w:rPr>
                <w:sz w:val="22"/>
                <w:szCs w:val="22"/>
              </w:rPr>
              <w:lastRenderedPageBreak/>
              <w:t>Değişim ve gelişime açık olma.</w:t>
            </w:r>
          </w:p>
          <w:p w:rsidR="00E60722" w:rsidRPr="004B39EC" w:rsidRDefault="00E60722" w:rsidP="00E60722">
            <w:pPr>
              <w:pStyle w:val="Default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4B39EC">
              <w:rPr>
                <w:sz w:val="22"/>
                <w:szCs w:val="22"/>
              </w:rPr>
              <w:t>Düzenli ve disiplinli çalışma.</w:t>
            </w:r>
          </w:p>
          <w:p w:rsidR="00E60722" w:rsidRPr="004B39EC" w:rsidRDefault="00E60722" w:rsidP="00E60722">
            <w:pPr>
              <w:pStyle w:val="Default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4B39EC">
              <w:rPr>
                <w:sz w:val="22"/>
                <w:szCs w:val="22"/>
              </w:rPr>
              <w:t>Ekip çalışmasına uyumlu ve katılımcı.</w:t>
            </w:r>
          </w:p>
          <w:p w:rsidR="00E60722" w:rsidRPr="004B39EC" w:rsidRDefault="00E60722" w:rsidP="00E60722">
            <w:pPr>
              <w:pStyle w:val="Default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4B39EC">
              <w:rPr>
                <w:sz w:val="22"/>
                <w:szCs w:val="22"/>
              </w:rPr>
              <w:t>Güçlü hafıza.</w:t>
            </w:r>
          </w:p>
          <w:p w:rsidR="00E60722" w:rsidRPr="004B39EC" w:rsidRDefault="00E60722" w:rsidP="00E60722">
            <w:pPr>
              <w:pStyle w:val="Default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4B39EC">
              <w:rPr>
                <w:sz w:val="22"/>
                <w:szCs w:val="22"/>
              </w:rPr>
              <w:t>Hızlı düşünme ve karar verebilme.</w:t>
            </w:r>
          </w:p>
          <w:p w:rsidR="00E60722" w:rsidRPr="004B39EC" w:rsidRDefault="00E60722" w:rsidP="00E60722">
            <w:pPr>
              <w:pStyle w:val="Default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4B39EC">
              <w:rPr>
                <w:sz w:val="22"/>
                <w:szCs w:val="22"/>
              </w:rPr>
              <w:t>İkna kabiliyeti.</w:t>
            </w:r>
          </w:p>
          <w:p w:rsidR="00E60722" w:rsidRPr="004B39EC" w:rsidRDefault="00E60722" w:rsidP="00E60722">
            <w:pPr>
              <w:pStyle w:val="Default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4B39EC">
              <w:rPr>
                <w:sz w:val="22"/>
                <w:szCs w:val="22"/>
              </w:rPr>
              <w:t>Ofis programlarını etkin kullanabilme.</w:t>
            </w:r>
          </w:p>
          <w:p w:rsidR="00E60722" w:rsidRPr="004B39EC" w:rsidRDefault="00E60722" w:rsidP="00E60722">
            <w:pPr>
              <w:pStyle w:val="Default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4B39EC">
              <w:rPr>
                <w:sz w:val="22"/>
                <w:szCs w:val="22"/>
              </w:rPr>
              <w:t>Ofis gereçlerini kullanabilme (yazıcı, faks vb.).</w:t>
            </w:r>
          </w:p>
          <w:p w:rsidR="00E60722" w:rsidRPr="004B39EC" w:rsidRDefault="00E60722" w:rsidP="00E60722">
            <w:pPr>
              <w:pStyle w:val="Default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4B39EC">
              <w:rPr>
                <w:sz w:val="22"/>
                <w:szCs w:val="22"/>
              </w:rPr>
              <w:t>Sabırlı olma.</w:t>
            </w:r>
          </w:p>
          <w:p w:rsidR="00E60722" w:rsidRPr="004B39EC" w:rsidRDefault="00E60722" w:rsidP="00E60722">
            <w:pPr>
              <w:pStyle w:val="Default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4B39EC">
              <w:rPr>
                <w:sz w:val="22"/>
                <w:szCs w:val="22"/>
              </w:rPr>
              <w:t>Sorun çözebilme.</w:t>
            </w:r>
          </w:p>
          <w:p w:rsidR="00E60722" w:rsidRPr="004B39EC" w:rsidRDefault="00E60722" w:rsidP="00E60722">
            <w:pPr>
              <w:pStyle w:val="Default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4B39EC">
              <w:rPr>
                <w:sz w:val="22"/>
                <w:szCs w:val="22"/>
              </w:rPr>
              <w:t>Sonuç odaklı olma.</w:t>
            </w:r>
          </w:p>
          <w:p w:rsidR="00E60722" w:rsidRPr="004B39EC" w:rsidRDefault="00E60722" w:rsidP="00E60722">
            <w:pPr>
              <w:pStyle w:val="Default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4B39EC">
              <w:rPr>
                <w:sz w:val="22"/>
                <w:szCs w:val="22"/>
              </w:rPr>
              <w:t>Sorumluluk alabilme.</w:t>
            </w:r>
          </w:p>
          <w:p w:rsidR="00E60722" w:rsidRPr="004B39EC" w:rsidRDefault="00E60722" w:rsidP="00E60722">
            <w:pPr>
              <w:pStyle w:val="Default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4B39EC">
              <w:rPr>
                <w:sz w:val="22"/>
                <w:szCs w:val="22"/>
              </w:rPr>
              <w:t>Stres yönetimi.</w:t>
            </w:r>
          </w:p>
          <w:p w:rsidR="00E60722" w:rsidRPr="004B39EC" w:rsidRDefault="00E60722" w:rsidP="00E60722">
            <w:pPr>
              <w:pStyle w:val="Default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4B39EC">
              <w:rPr>
                <w:sz w:val="22"/>
                <w:szCs w:val="22"/>
              </w:rPr>
              <w:t>Üst ve astlarla diyalog.</w:t>
            </w:r>
          </w:p>
          <w:p w:rsidR="00E60722" w:rsidRPr="004B39EC" w:rsidRDefault="00E60722" w:rsidP="00E60722">
            <w:pPr>
              <w:pStyle w:val="Default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4B39EC">
              <w:rPr>
                <w:sz w:val="22"/>
                <w:szCs w:val="22"/>
              </w:rPr>
              <w:t>Yoğun tempoda çalışabilme.</w:t>
            </w:r>
          </w:p>
          <w:p w:rsidR="00977625" w:rsidRPr="004244E2" w:rsidRDefault="00E60722" w:rsidP="00E60722">
            <w:pPr>
              <w:pStyle w:val="Default"/>
              <w:numPr>
                <w:ilvl w:val="0"/>
                <w:numId w:val="28"/>
              </w:numPr>
            </w:pPr>
            <w:r w:rsidRPr="004B39EC">
              <w:rPr>
                <w:sz w:val="22"/>
                <w:szCs w:val="22"/>
              </w:rPr>
              <w:t>Etkili zaman yönetimi.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F1248D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B39EC" w:rsidRDefault="004B39EC" w:rsidP="004B39EC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 :</w:t>
            </w:r>
          </w:p>
          <w:p w:rsidR="004B39EC" w:rsidRDefault="004B39EC" w:rsidP="004B39E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B39EC" w:rsidRDefault="004B39EC" w:rsidP="004B39EC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4B39EC" w:rsidRDefault="004B39EC" w:rsidP="004B39E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Default="004B39EC" w:rsidP="004B39EC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4B39EC" w:rsidRPr="00C23377" w:rsidRDefault="004B39EC" w:rsidP="004B39EC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4B39EC" w:rsidRDefault="004B39EC" w:rsidP="004B39EC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4B39EC" w:rsidRDefault="004B39EC" w:rsidP="004B39E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B39EC" w:rsidRDefault="004B39EC" w:rsidP="004B39EC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4B39EC" w:rsidRDefault="004B39EC" w:rsidP="004B39E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Default="004B39EC" w:rsidP="004B39EC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4B39EC" w:rsidRPr="00C23377" w:rsidRDefault="004B39EC" w:rsidP="004B39EC">
            <w:pPr>
              <w:ind w:left="720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053F60" w:rsidRDefault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Default="00053F60" w:rsidP="00053F60">
      <w:pPr>
        <w:rPr>
          <w:rFonts w:ascii="Times New Roman" w:hAnsi="Times New Roman" w:cs="Times New Roman"/>
        </w:rPr>
      </w:pPr>
    </w:p>
    <w:p w:rsidR="00BE560F" w:rsidRPr="00053F60" w:rsidRDefault="00053F60" w:rsidP="00053F60">
      <w:pPr>
        <w:tabs>
          <w:tab w:val="left" w:pos="28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BE560F" w:rsidRPr="00053F60" w:rsidSect="00977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30B" w:rsidRDefault="00E4330B" w:rsidP="00D4376A">
      <w:pPr>
        <w:spacing w:after="0" w:line="240" w:lineRule="auto"/>
      </w:pPr>
      <w:r>
        <w:separator/>
      </w:r>
    </w:p>
  </w:endnote>
  <w:endnote w:type="continuationSeparator" w:id="0">
    <w:p w:rsidR="00E4330B" w:rsidRDefault="00E4330B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9EF" w:rsidRDefault="003D29E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25" w:rsidRPr="00977625" w:rsidRDefault="00977625" w:rsidP="000C30AB">
    <w:pPr>
      <w:pStyle w:val="AltBilgi"/>
      <w:ind w:hanging="426"/>
      <w:rPr>
        <w:rFonts w:ascii="Times New Roman" w:hAnsi="Times New Roman" w:cs="Times New Roman"/>
        <w:sz w:val="18"/>
        <w:szCs w:val="18"/>
        <w:vertAlign w:val="subscript"/>
      </w:rPr>
    </w:pPr>
  </w:p>
  <w:p w:rsidR="00D4376A" w:rsidRDefault="00FF3CF9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DF729E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DF729E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DF729E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DF729E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DF729E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3</w:t>
    </w:r>
    <w:r w:rsidR="00DF729E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9EF" w:rsidRDefault="003D29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30B" w:rsidRDefault="00E4330B" w:rsidP="00D4376A">
      <w:pPr>
        <w:spacing w:after="0" w:line="240" w:lineRule="auto"/>
      </w:pPr>
      <w:r>
        <w:separator/>
      </w:r>
    </w:p>
  </w:footnote>
  <w:footnote w:type="continuationSeparator" w:id="0">
    <w:p w:rsidR="00E4330B" w:rsidRDefault="00E4330B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9EF" w:rsidRDefault="003D29E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61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443"/>
      <w:gridCol w:w="1596"/>
      <w:gridCol w:w="1316"/>
    </w:tblGrid>
    <w:tr w:rsidR="00D4376A" w:rsidTr="004B39EC">
      <w:trPr>
        <w:cantSplit/>
        <w:trHeight w:val="300"/>
      </w:trPr>
      <w:tc>
        <w:tcPr>
          <w:tcW w:w="722" w:type="pct"/>
          <w:vMerge w:val="restart"/>
          <w:vAlign w:val="center"/>
          <w:hideMark/>
        </w:tcPr>
        <w:p w:rsidR="00D4376A" w:rsidRDefault="00FF3CF9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2F4555E2" wp14:editId="11FC9BF1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2" w:type="pct"/>
          <w:vMerge w:val="restart"/>
          <w:vAlign w:val="center"/>
          <w:hideMark/>
        </w:tcPr>
        <w:p w:rsidR="00D4376A" w:rsidRPr="004B39EC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4B39EC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BD1301" w:rsidRPr="004B39EC" w:rsidRDefault="00AD7C28" w:rsidP="00BD1301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4B39EC">
            <w:rPr>
              <w:rFonts w:ascii="Times New Roman" w:hAnsi="Times New Roman" w:cs="Times New Roman"/>
              <w:b/>
              <w:sz w:val="30"/>
              <w:szCs w:val="30"/>
            </w:rPr>
            <w:t xml:space="preserve">ECZACILIK </w:t>
          </w:r>
          <w:r w:rsidR="00BD1301" w:rsidRPr="004B39EC">
            <w:rPr>
              <w:rFonts w:ascii="Times New Roman" w:hAnsi="Times New Roman" w:cs="Times New Roman"/>
              <w:b/>
              <w:sz w:val="30"/>
              <w:szCs w:val="30"/>
            </w:rPr>
            <w:t xml:space="preserve">FAKÜLTESİ </w:t>
          </w:r>
        </w:p>
        <w:p w:rsidR="004B39EC" w:rsidRDefault="00BD1301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4B39EC">
            <w:rPr>
              <w:rFonts w:ascii="Times New Roman" w:hAnsi="Times New Roman" w:cs="Times New Roman"/>
              <w:b/>
              <w:sz w:val="30"/>
              <w:szCs w:val="30"/>
            </w:rPr>
            <w:t xml:space="preserve">BÖLÜM SEKRETERLİKLERİ </w:t>
          </w:r>
        </w:p>
        <w:p w:rsidR="00D4376A" w:rsidRDefault="00BD1301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4B39EC">
            <w:rPr>
              <w:rFonts w:ascii="Times New Roman" w:hAnsi="Times New Roman" w:cs="Times New Roman"/>
              <w:b/>
              <w:sz w:val="30"/>
              <w:szCs w:val="30"/>
            </w:rPr>
            <w:t>G</w:t>
          </w:r>
          <w:r w:rsidR="00D4376A" w:rsidRPr="004B39EC">
            <w:rPr>
              <w:rFonts w:ascii="Times New Roman" w:hAnsi="Times New Roman" w:cs="Times New Roman"/>
              <w:b/>
              <w:sz w:val="30"/>
              <w:szCs w:val="30"/>
            </w:rPr>
            <w:t>ÖREV TANIMI</w:t>
          </w:r>
          <w:r w:rsidR="00D4376A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82" w:type="pct"/>
          <w:vAlign w:val="center"/>
          <w:hideMark/>
        </w:tcPr>
        <w:p w:rsidR="00D4376A" w:rsidRPr="002F2A17" w:rsidRDefault="004B39EC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ECZ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008</w:t>
          </w:r>
        </w:p>
      </w:tc>
    </w:tr>
    <w:tr w:rsidR="00D4376A" w:rsidTr="004B39EC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82" w:type="pct"/>
          <w:vAlign w:val="center"/>
          <w:hideMark/>
        </w:tcPr>
        <w:p w:rsidR="00D4376A" w:rsidRPr="002F2A17" w:rsidRDefault="004B39EC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4B39EC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82" w:type="pct"/>
          <w:vAlign w:val="center"/>
        </w:tcPr>
        <w:p w:rsidR="00D4376A" w:rsidRPr="002F2A17" w:rsidRDefault="00FF3CF9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B39EC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82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4B39EC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9EF" w:rsidRDefault="003D29E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5D6BC9"/>
    <w:multiLevelType w:val="hybridMultilevel"/>
    <w:tmpl w:val="7A14B0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E221C"/>
    <w:multiLevelType w:val="hybridMultilevel"/>
    <w:tmpl w:val="7A101DC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A054BD6"/>
    <w:multiLevelType w:val="hybridMultilevel"/>
    <w:tmpl w:val="FF168FC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75B92"/>
    <w:multiLevelType w:val="hybridMultilevel"/>
    <w:tmpl w:val="5DC6CB74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C5A7A70"/>
    <w:multiLevelType w:val="hybridMultilevel"/>
    <w:tmpl w:val="E924A80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8F7691A"/>
    <w:multiLevelType w:val="hybridMultilevel"/>
    <w:tmpl w:val="B7DAD4A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E5D4A"/>
    <w:multiLevelType w:val="hybridMultilevel"/>
    <w:tmpl w:val="37E6CA2A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6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7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70F8E"/>
    <w:multiLevelType w:val="hybridMultilevel"/>
    <w:tmpl w:val="00EE12A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E536EC6"/>
    <w:multiLevelType w:val="hybridMultilevel"/>
    <w:tmpl w:val="D54EB45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510A2"/>
    <w:multiLevelType w:val="hybridMultilevel"/>
    <w:tmpl w:val="7D64F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9463C"/>
    <w:multiLevelType w:val="hybridMultilevel"/>
    <w:tmpl w:val="06622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5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21"/>
  </w:num>
  <w:num w:numId="5">
    <w:abstractNumId w:val="1"/>
  </w:num>
  <w:num w:numId="6">
    <w:abstractNumId w:val="14"/>
  </w:num>
  <w:num w:numId="7">
    <w:abstractNumId w:val="3"/>
  </w:num>
  <w:num w:numId="8">
    <w:abstractNumId w:val="0"/>
  </w:num>
  <w:num w:numId="9">
    <w:abstractNumId w:val="10"/>
  </w:num>
  <w:num w:numId="10">
    <w:abstractNumId w:val="8"/>
  </w:num>
  <w:num w:numId="11">
    <w:abstractNumId w:val="25"/>
  </w:num>
  <w:num w:numId="12">
    <w:abstractNumId w:val="6"/>
  </w:num>
  <w:num w:numId="13">
    <w:abstractNumId w:val="16"/>
  </w:num>
  <w:num w:numId="14">
    <w:abstractNumId w:val="26"/>
  </w:num>
  <w:num w:numId="15">
    <w:abstractNumId w:val="24"/>
  </w:num>
  <w:num w:numId="16">
    <w:abstractNumId w:val="27"/>
  </w:num>
  <w:num w:numId="17">
    <w:abstractNumId w:val="20"/>
  </w:num>
  <w:num w:numId="18">
    <w:abstractNumId w:val="18"/>
  </w:num>
  <w:num w:numId="19">
    <w:abstractNumId w:val="23"/>
  </w:num>
  <w:num w:numId="20">
    <w:abstractNumId w:val="11"/>
  </w:num>
  <w:num w:numId="21">
    <w:abstractNumId w:val="22"/>
  </w:num>
  <w:num w:numId="22">
    <w:abstractNumId w:val="15"/>
  </w:num>
  <w:num w:numId="23">
    <w:abstractNumId w:val="5"/>
  </w:num>
  <w:num w:numId="24">
    <w:abstractNumId w:val="4"/>
  </w:num>
  <w:num w:numId="25">
    <w:abstractNumId w:val="12"/>
  </w:num>
  <w:num w:numId="26">
    <w:abstractNumId w:val="2"/>
  </w:num>
  <w:num w:numId="27">
    <w:abstractNumId w:val="7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7C48"/>
    <w:rsid w:val="000251AF"/>
    <w:rsid w:val="00053F60"/>
    <w:rsid w:val="00054B87"/>
    <w:rsid w:val="00061F18"/>
    <w:rsid w:val="000628D2"/>
    <w:rsid w:val="000C30AB"/>
    <w:rsid w:val="000E58F2"/>
    <w:rsid w:val="000F0C4A"/>
    <w:rsid w:val="001808C6"/>
    <w:rsid w:val="00187A69"/>
    <w:rsid w:val="001C3CF6"/>
    <w:rsid w:val="001E74F5"/>
    <w:rsid w:val="002305DB"/>
    <w:rsid w:val="002865DA"/>
    <w:rsid w:val="002F01DE"/>
    <w:rsid w:val="002F0A88"/>
    <w:rsid w:val="002F2A17"/>
    <w:rsid w:val="00306FC8"/>
    <w:rsid w:val="00333CA3"/>
    <w:rsid w:val="00366BB5"/>
    <w:rsid w:val="00376417"/>
    <w:rsid w:val="003C6E67"/>
    <w:rsid w:val="003D29EF"/>
    <w:rsid w:val="00415674"/>
    <w:rsid w:val="004244E2"/>
    <w:rsid w:val="004423D5"/>
    <w:rsid w:val="00455A8D"/>
    <w:rsid w:val="00474DFB"/>
    <w:rsid w:val="00475E07"/>
    <w:rsid w:val="004B39EC"/>
    <w:rsid w:val="004B5AE8"/>
    <w:rsid w:val="004C2DDD"/>
    <w:rsid w:val="004C48B7"/>
    <w:rsid w:val="004C5513"/>
    <w:rsid w:val="00526A0F"/>
    <w:rsid w:val="00556536"/>
    <w:rsid w:val="005F644E"/>
    <w:rsid w:val="00610AE3"/>
    <w:rsid w:val="00674B81"/>
    <w:rsid w:val="00686C05"/>
    <w:rsid w:val="00715100"/>
    <w:rsid w:val="00716C1E"/>
    <w:rsid w:val="00762837"/>
    <w:rsid w:val="00834D02"/>
    <w:rsid w:val="008A54F3"/>
    <w:rsid w:val="008C449B"/>
    <w:rsid w:val="00927A3A"/>
    <w:rsid w:val="00953311"/>
    <w:rsid w:val="00977625"/>
    <w:rsid w:val="00A0008C"/>
    <w:rsid w:val="00A64ED7"/>
    <w:rsid w:val="00AD7C28"/>
    <w:rsid w:val="00B02924"/>
    <w:rsid w:val="00B07C9F"/>
    <w:rsid w:val="00B249E0"/>
    <w:rsid w:val="00B366A3"/>
    <w:rsid w:val="00B40514"/>
    <w:rsid w:val="00BB1567"/>
    <w:rsid w:val="00BD1301"/>
    <w:rsid w:val="00BD5281"/>
    <w:rsid w:val="00BE560F"/>
    <w:rsid w:val="00BF3762"/>
    <w:rsid w:val="00C23377"/>
    <w:rsid w:val="00CC4AA5"/>
    <w:rsid w:val="00D04C9B"/>
    <w:rsid w:val="00D11501"/>
    <w:rsid w:val="00D262B9"/>
    <w:rsid w:val="00D4376A"/>
    <w:rsid w:val="00DF729E"/>
    <w:rsid w:val="00E32B33"/>
    <w:rsid w:val="00E41990"/>
    <w:rsid w:val="00E4330B"/>
    <w:rsid w:val="00E439E5"/>
    <w:rsid w:val="00E60722"/>
    <w:rsid w:val="00E67A00"/>
    <w:rsid w:val="00EA401C"/>
    <w:rsid w:val="00EA5C36"/>
    <w:rsid w:val="00EF1B90"/>
    <w:rsid w:val="00F1248D"/>
    <w:rsid w:val="00F2458F"/>
    <w:rsid w:val="00F73328"/>
    <w:rsid w:val="00FF1DA4"/>
    <w:rsid w:val="00FF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4EFC5F"/>
  <w15:docId w15:val="{12EB5816-B42A-4245-A0EA-779337AD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9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7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7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7</cp:revision>
  <dcterms:created xsi:type="dcterms:W3CDTF">2018-11-12T05:46:00Z</dcterms:created>
  <dcterms:modified xsi:type="dcterms:W3CDTF">2022-04-01T10:43:00Z</dcterms:modified>
</cp:coreProperties>
</file>