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14:paraId="268C2FCC" w14:textId="77777777" w:rsidTr="00BE372D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14:paraId="2E8E5CD5" w14:textId="77777777" w:rsidR="00D4376A" w:rsidRPr="00D52BB3" w:rsidRDefault="00487902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D52BB3">
              <w:rPr>
                <w:b/>
                <w:sz w:val="32"/>
                <w:szCs w:val="32"/>
              </w:rPr>
              <w:t>MEZUNİYET KOMİSYONU</w:t>
            </w:r>
          </w:p>
        </w:tc>
      </w:tr>
      <w:tr w:rsidR="00BE1F35" w:rsidRPr="004F66A5" w14:paraId="3BCBADEC" w14:textId="77777777" w:rsidTr="009876E3">
        <w:tc>
          <w:tcPr>
            <w:tcW w:w="10019" w:type="dxa"/>
            <w:shd w:val="clear" w:color="auto" w:fill="auto"/>
          </w:tcPr>
          <w:p w14:paraId="6B126578" w14:textId="77777777" w:rsidR="00C00C71" w:rsidRPr="009876E3" w:rsidRDefault="00487902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Mezuniyet Komisyonunun görevi genel olarak; </w:t>
            </w:r>
            <w:r w:rsidR="005925B6" w:rsidRPr="009876E3">
              <w:rPr>
                <w:rFonts w:ascii="Times New Roman" w:hAnsi="Times New Roman" w:cs="Times New Roman"/>
                <w:i/>
                <w:sz w:val="28"/>
                <w:szCs w:val="28"/>
              </w:rPr>
              <w:t>ilgili m</w:t>
            </w:r>
            <w:r w:rsidRPr="009876E3">
              <w:rPr>
                <w:rFonts w:ascii="Times New Roman" w:hAnsi="Times New Roman" w:cs="Times New Roman"/>
                <w:i/>
                <w:sz w:val="28"/>
                <w:szCs w:val="28"/>
              </w:rPr>
              <w:t>evzuat çerçevesinde, eğitim-öğretim dönemini başarıyla tamamlayan ve mezuniyete hak kazanan öğrencilerin, kontrol amaçlı not durum belgelerini eğitim-öğretim planlarıyla karşılaştırarak incelemek (Farabi, Mevlana ve Erasmus Değişim Programındaki öğrencilerin ders eşleştirmeleri ile ilgili Yüksekokul Kurulu Kararı örnekleri karşılaştırılacaktır) ve eğitim-öğretim planını başarıyla tamamlamış öğrencilerin mezuniyetine karar vermektir</w:t>
            </w:r>
          </w:p>
        </w:tc>
      </w:tr>
      <w:tr w:rsidR="00C00C71" w:rsidRPr="004F66A5" w14:paraId="7C91A982" w14:textId="77777777" w:rsidTr="009876E3">
        <w:tc>
          <w:tcPr>
            <w:tcW w:w="10019" w:type="dxa"/>
            <w:shd w:val="clear" w:color="auto" w:fill="auto"/>
          </w:tcPr>
          <w:p w14:paraId="0FDBFDFF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dönemini başarıyla tamamlamış ve mezuniyete hak kazanmış öğrencilerin not durum belgelerini, eğitim-öğretim planı ile karşılaştırarak kontrol amaçlı incelemek. </w:t>
            </w:r>
          </w:p>
          <w:p w14:paraId="05ABC927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Mezun durumundaki öğrencilerin durumlarını görüşmek ve değerlendirmek. </w:t>
            </w:r>
          </w:p>
          <w:p w14:paraId="2A508269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14:paraId="6DA7B42F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Mezuniyete hak kazanmış öğrencilerin transkriptlerini inceleyerek eksik kredilerinin olup olmadığını kontrol etmek. </w:t>
            </w:r>
          </w:p>
          <w:p w14:paraId="55B85833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Yönetmelikte belirtilen AKTS’yi tamamlayan öğrenciler için Mezuniyet Komisyon Kararı almak. </w:t>
            </w:r>
          </w:p>
          <w:p w14:paraId="1C1C7060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 planına göre tüm yarıyıllardaki zorunlu ve seçmeli dersleri eksiksiz alan öğrencilerin mezun edilmesiyle ilgili karar almak. </w:t>
            </w:r>
          </w:p>
          <w:p w14:paraId="0A0FD02C" w14:textId="0E9628E4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>Değişim programlarında olan öğrencilerin (Erasmus, Farabi ve Mevlana) mezuniyetlerinin belirlenmesi</w:t>
            </w:r>
            <w:r w:rsidR="00E2443A" w:rsidRPr="00987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 gerektiğinde bu durumda olan öğrenciler için farklı zamanlarda toplantı yapmak ve kararlar almak. </w:t>
            </w:r>
          </w:p>
          <w:p w14:paraId="1BB1CB6E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Mezuniyet Töreni organizasyonunda görev almak. </w:t>
            </w:r>
          </w:p>
          <w:p w14:paraId="0ED5EB38" w14:textId="77777777" w:rsidR="00487902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Aldığı kararları Bölüm Kurulunda görüşmek üzere Bölüm Başkanlığına iletmek. </w:t>
            </w:r>
          </w:p>
          <w:p w14:paraId="3FAD75EC" w14:textId="4FB144EE" w:rsidR="00C00C71" w:rsidRPr="009876E3" w:rsidRDefault="00487902" w:rsidP="00487902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 xml:space="preserve">Mezuniyet Komisyonu </w:t>
            </w:r>
            <w:r w:rsidR="00E2443A" w:rsidRPr="009876E3">
              <w:rPr>
                <w:rFonts w:ascii="Times New Roman" w:hAnsi="Times New Roman" w:cs="Times New Roman"/>
                <w:sz w:val="28"/>
                <w:szCs w:val="28"/>
              </w:rPr>
              <w:t>bölüm başkanı ve m</w:t>
            </w:r>
            <w:r w:rsidRPr="009876E3">
              <w:rPr>
                <w:rFonts w:ascii="Times New Roman" w:hAnsi="Times New Roman" w:cs="Times New Roman"/>
                <w:sz w:val="28"/>
                <w:szCs w:val="28"/>
              </w:rPr>
              <w:t>üdüre  karşı sorumludur</w:t>
            </w:r>
            <w:r w:rsidR="001A0371" w:rsidRPr="00987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B20EB11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D890D" w14:textId="77777777" w:rsidR="00B01432" w:rsidRDefault="00B01432" w:rsidP="00D4376A">
      <w:pPr>
        <w:spacing w:after="0" w:line="240" w:lineRule="auto"/>
      </w:pPr>
      <w:r>
        <w:separator/>
      </w:r>
    </w:p>
  </w:endnote>
  <w:endnote w:type="continuationSeparator" w:id="0">
    <w:p w14:paraId="76D7BFFD" w14:textId="77777777" w:rsidR="00B01432" w:rsidRDefault="00B0143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D747B" w14:textId="77777777" w:rsidR="00E85CB1" w:rsidRDefault="00E85C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3425" w14:textId="32D10477" w:rsidR="00D4376A" w:rsidRDefault="00E85CB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8444A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8444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8444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0A204517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FD0A7" w14:textId="77777777" w:rsidR="00E85CB1" w:rsidRDefault="00E85C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90F2" w14:textId="77777777" w:rsidR="00B01432" w:rsidRDefault="00B01432" w:rsidP="00D4376A">
      <w:pPr>
        <w:spacing w:after="0" w:line="240" w:lineRule="auto"/>
      </w:pPr>
      <w:r>
        <w:separator/>
      </w:r>
    </w:p>
  </w:footnote>
  <w:footnote w:type="continuationSeparator" w:id="0">
    <w:p w14:paraId="341D0721" w14:textId="77777777" w:rsidR="00B01432" w:rsidRDefault="00B0143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4BB2C" w14:textId="77777777" w:rsidR="00E85CB1" w:rsidRDefault="00E85C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14:paraId="674ED0B8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0EFF389F" w14:textId="40158098" w:rsidR="00D4376A" w:rsidRDefault="0018444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3F30D5B" wp14:editId="6E541022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02BD319" w14:textId="77777777" w:rsidR="00D4376A" w:rsidRPr="00BE372D" w:rsidRDefault="00D4376A" w:rsidP="00BE372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E372D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5C4E4DC8" w14:textId="16D11E75" w:rsidR="00D4376A" w:rsidRPr="00021CEA" w:rsidRDefault="00EA10BA" w:rsidP="00BE372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E372D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</w:tc>
      <w:tc>
        <w:tcPr>
          <w:tcW w:w="810" w:type="pct"/>
          <w:vAlign w:val="center"/>
          <w:hideMark/>
        </w:tcPr>
        <w:p w14:paraId="430ADA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126C7EF2" w14:textId="3EAADE58" w:rsidR="00D4376A" w:rsidRPr="002F2A17" w:rsidRDefault="00BE372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012</w:t>
          </w:r>
        </w:p>
      </w:tc>
    </w:tr>
    <w:tr w:rsidR="00D4376A" w14:paraId="6963E842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5AA15A2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790CCC2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B01E2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126936B1" w14:textId="23FB0E49" w:rsidR="00D4376A" w:rsidRPr="002F2A17" w:rsidRDefault="00EA10B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29645BA7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38D2228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7082E31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84DD71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0D419E58" w14:textId="6CC58756" w:rsidR="00D4376A" w:rsidRPr="002F2A17" w:rsidRDefault="001844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6BB12DCF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0A1CECA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12AFE4D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0E9DC1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6AD9170" w14:textId="3C20A611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E372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0737456B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DCDD" w14:textId="77777777" w:rsidR="00E85CB1" w:rsidRDefault="00E85C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4379"/>
    <w:multiLevelType w:val="hybridMultilevel"/>
    <w:tmpl w:val="2856AEB6"/>
    <w:lvl w:ilvl="0" w:tplc="914C9EB6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244DD6"/>
    <w:multiLevelType w:val="hybridMultilevel"/>
    <w:tmpl w:val="B05439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AEE3472"/>
    <w:multiLevelType w:val="hybridMultilevel"/>
    <w:tmpl w:val="55980570"/>
    <w:lvl w:ilvl="0" w:tplc="7708CB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25778"/>
    <w:multiLevelType w:val="hybridMultilevel"/>
    <w:tmpl w:val="9D9E54F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2"/>
  </w:num>
  <w:num w:numId="5">
    <w:abstractNumId w:val="5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24"/>
  </w:num>
  <w:num w:numId="12">
    <w:abstractNumId w:val="12"/>
  </w:num>
  <w:num w:numId="13">
    <w:abstractNumId w:val="2"/>
  </w:num>
  <w:num w:numId="14">
    <w:abstractNumId w:val="1"/>
  </w:num>
  <w:num w:numId="15">
    <w:abstractNumId w:val="19"/>
  </w:num>
  <w:num w:numId="16">
    <w:abstractNumId w:val="13"/>
  </w:num>
  <w:num w:numId="17">
    <w:abstractNumId w:val="4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0"/>
  </w:num>
  <w:num w:numId="23">
    <w:abstractNumId w:val="11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808C6"/>
    <w:rsid w:val="00183383"/>
    <w:rsid w:val="0018444A"/>
    <w:rsid w:val="00187A69"/>
    <w:rsid w:val="00194FC7"/>
    <w:rsid w:val="001A0371"/>
    <w:rsid w:val="001E74F5"/>
    <w:rsid w:val="00223C59"/>
    <w:rsid w:val="002305DB"/>
    <w:rsid w:val="002D622A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7902"/>
    <w:rsid w:val="004B5AE8"/>
    <w:rsid w:val="004C48B7"/>
    <w:rsid w:val="004C5513"/>
    <w:rsid w:val="004F66A5"/>
    <w:rsid w:val="00526A0F"/>
    <w:rsid w:val="00556536"/>
    <w:rsid w:val="005925B6"/>
    <w:rsid w:val="005A1399"/>
    <w:rsid w:val="005E6332"/>
    <w:rsid w:val="005F644E"/>
    <w:rsid w:val="00631B08"/>
    <w:rsid w:val="00674B81"/>
    <w:rsid w:val="00686C05"/>
    <w:rsid w:val="00762837"/>
    <w:rsid w:val="00834D02"/>
    <w:rsid w:val="00841472"/>
    <w:rsid w:val="0089567D"/>
    <w:rsid w:val="008A54F3"/>
    <w:rsid w:val="008C449B"/>
    <w:rsid w:val="00927A3A"/>
    <w:rsid w:val="00953311"/>
    <w:rsid w:val="00953A78"/>
    <w:rsid w:val="0098243B"/>
    <w:rsid w:val="009876E3"/>
    <w:rsid w:val="00A0008C"/>
    <w:rsid w:val="00A64ED7"/>
    <w:rsid w:val="00A71A06"/>
    <w:rsid w:val="00A770CD"/>
    <w:rsid w:val="00B01432"/>
    <w:rsid w:val="00B02924"/>
    <w:rsid w:val="00B07C9F"/>
    <w:rsid w:val="00B40514"/>
    <w:rsid w:val="00BD5281"/>
    <w:rsid w:val="00BE1F35"/>
    <w:rsid w:val="00BE357B"/>
    <w:rsid w:val="00BE372D"/>
    <w:rsid w:val="00BE560F"/>
    <w:rsid w:val="00C00C71"/>
    <w:rsid w:val="00C23377"/>
    <w:rsid w:val="00CA7397"/>
    <w:rsid w:val="00CB4A5C"/>
    <w:rsid w:val="00D04C9B"/>
    <w:rsid w:val="00D11501"/>
    <w:rsid w:val="00D4376A"/>
    <w:rsid w:val="00D46872"/>
    <w:rsid w:val="00D52BB3"/>
    <w:rsid w:val="00D5453C"/>
    <w:rsid w:val="00DB784C"/>
    <w:rsid w:val="00E2443A"/>
    <w:rsid w:val="00E67A00"/>
    <w:rsid w:val="00E85CB1"/>
    <w:rsid w:val="00EA10BA"/>
    <w:rsid w:val="00EE6BD0"/>
    <w:rsid w:val="00EF1B90"/>
    <w:rsid w:val="00F2458F"/>
    <w:rsid w:val="00F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62A7C6"/>
  <w15:docId w15:val="{34CE9002-1F60-4995-9EEC-197B11C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25B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5B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16</cp:revision>
  <dcterms:created xsi:type="dcterms:W3CDTF">2018-10-31T12:43:00Z</dcterms:created>
  <dcterms:modified xsi:type="dcterms:W3CDTF">2022-04-06T12:53:00Z</dcterms:modified>
</cp:coreProperties>
</file>