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456822" w14:textId="77777777" w:rsidR="00CB49E1" w:rsidRPr="00FA1EC8" w:rsidRDefault="00CB49E1" w:rsidP="00E84974">
      <w:pPr>
        <w:tabs>
          <w:tab w:val="left" w:pos="0"/>
        </w:tabs>
        <w:spacing w:after="120"/>
        <w:jc w:val="both"/>
        <w:rPr>
          <w:rFonts w:ascii="Times New Roman" w:hAnsi="Times New Roman" w:cs="Times New Roman"/>
          <w:b/>
          <w:bCs/>
          <w:sz w:val="22"/>
        </w:rPr>
      </w:pPr>
      <w:r w:rsidRPr="00FA1EC8">
        <w:rPr>
          <w:rFonts w:ascii="Times New Roman" w:hAnsi="Times New Roman" w:cs="Times New Roman"/>
          <w:b/>
          <w:bCs/>
          <w:noProof/>
          <w:sz w:val="22"/>
        </w:rPr>
        <w:drawing>
          <wp:anchor distT="0" distB="0" distL="114300" distR="114300" simplePos="0" relativeHeight="251659264" behindDoc="0" locked="0" layoutInCell="1" allowOverlap="1" wp14:anchorId="22FAD7C7" wp14:editId="2A175BD7">
            <wp:simplePos x="0" y="0"/>
            <wp:positionH relativeFrom="column">
              <wp:posOffset>5059045</wp:posOffset>
            </wp:positionH>
            <wp:positionV relativeFrom="paragraph">
              <wp:posOffset>182</wp:posOffset>
            </wp:positionV>
            <wp:extent cx="985520" cy="967740"/>
            <wp:effectExtent l="0" t="0" r="0" b="0"/>
            <wp:wrapSquare wrapText="bothSides"/>
            <wp:docPr id="52333565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335652" name="Resim 1"/>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85520" cy="9677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1EC8">
        <w:rPr>
          <w:rFonts w:ascii="Times New Roman" w:hAnsi="Times New Roman" w:cs="Times New Roman"/>
          <w:b/>
          <w:bCs/>
          <w:sz w:val="22"/>
        </w:rPr>
        <w:t xml:space="preserve">Dicle Üniversitesi – Mimarlık Bölümü                                                                               </w:t>
      </w:r>
    </w:p>
    <w:p w14:paraId="21B8AB82" w14:textId="1ADE9307" w:rsidR="00CB49E1" w:rsidRPr="00BA20AA" w:rsidRDefault="00CB49E1" w:rsidP="00CB49E1">
      <w:pPr>
        <w:spacing w:after="120"/>
        <w:jc w:val="both"/>
        <w:rPr>
          <w:rFonts w:ascii="Times New Roman" w:hAnsi="Times New Roman" w:cs="Times New Roman"/>
          <w:b/>
          <w:bCs/>
          <w:sz w:val="32"/>
          <w:szCs w:val="32"/>
        </w:rPr>
      </w:pPr>
      <w:r w:rsidRPr="00BA20AA">
        <w:rPr>
          <w:rFonts w:ascii="Times New Roman" w:hAnsi="Times New Roman" w:cs="Times New Roman"/>
          <w:b/>
          <w:bCs/>
          <w:sz w:val="32"/>
          <w:szCs w:val="32"/>
        </w:rPr>
        <w:t xml:space="preserve">MB </w:t>
      </w:r>
      <w:proofErr w:type="gramStart"/>
      <w:r>
        <w:rPr>
          <w:rFonts w:ascii="Times New Roman" w:hAnsi="Times New Roman" w:cs="Times New Roman"/>
          <w:b/>
          <w:bCs/>
          <w:sz w:val="32"/>
          <w:szCs w:val="32"/>
        </w:rPr>
        <w:t>2</w:t>
      </w:r>
      <w:r w:rsidRPr="00BA20AA">
        <w:rPr>
          <w:rFonts w:ascii="Times New Roman" w:hAnsi="Times New Roman" w:cs="Times New Roman"/>
          <w:b/>
          <w:bCs/>
          <w:sz w:val="32"/>
          <w:szCs w:val="32"/>
        </w:rPr>
        <w:t>0</w:t>
      </w:r>
      <w:r w:rsidR="00977A18">
        <w:rPr>
          <w:rFonts w:ascii="Times New Roman" w:hAnsi="Times New Roman" w:cs="Times New Roman"/>
          <w:b/>
          <w:bCs/>
          <w:sz w:val="32"/>
          <w:szCs w:val="32"/>
        </w:rPr>
        <w:t>2</w:t>
      </w:r>
      <w:r w:rsidRPr="00BA20AA">
        <w:rPr>
          <w:rFonts w:ascii="Times New Roman" w:hAnsi="Times New Roman" w:cs="Times New Roman"/>
          <w:b/>
          <w:bCs/>
          <w:sz w:val="32"/>
          <w:szCs w:val="32"/>
        </w:rPr>
        <w:t xml:space="preserve"> -</w:t>
      </w:r>
      <w:proofErr w:type="gramEnd"/>
      <w:r w:rsidRPr="00BA20AA">
        <w:rPr>
          <w:rFonts w:ascii="Times New Roman" w:hAnsi="Times New Roman" w:cs="Times New Roman"/>
          <w:b/>
          <w:bCs/>
          <w:sz w:val="32"/>
          <w:szCs w:val="32"/>
        </w:rPr>
        <w:t xml:space="preserve"> Mimari Proje I</w:t>
      </w:r>
      <w:r w:rsidR="004C5881">
        <w:rPr>
          <w:rFonts w:ascii="Times New Roman" w:hAnsi="Times New Roman" w:cs="Times New Roman"/>
          <w:b/>
          <w:bCs/>
          <w:sz w:val="32"/>
          <w:szCs w:val="32"/>
        </w:rPr>
        <w:t>V</w:t>
      </w:r>
    </w:p>
    <w:p w14:paraId="449854D2" w14:textId="77777777" w:rsidR="00CB49E1" w:rsidRPr="00FA1EC8" w:rsidRDefault="00CB49E1" w:rsidP="00CB49E1">
      <w:pPr>
        <w:spacing w:after="120"/>
        <w:jc w:val="both"/>
        <w:rPr>
          <w:rFonts w:ascii="Times New Roman" w:hAnsi="Times New Roman" w:cs="Times New Roman"/>
          <w:b/>
          <w:bCs/>
          <w:sz w:val="22"/>
        </w:rPr>
      </w:pPr>
      <w:r w:rsidRPr="00FA1EC8">
        <w:rPr>
          <w:rFonts w:ascii="Times New Roman" w:hAnsi="Times New Roman" w:cs="Times New Roman"/>
          <w:b/>
          <w:bCs/>
          <w:sz w:val="22"/>
        </w:rPr>
        <w:t>Ders Programı | 2026-2027 Güz Yarıyılı</w:t>
      </w:r>
    </w:p>
    <w:p w14:paraId="35E2F17A" w14:textId="77777777" w:rsidR="00CB49E1" w:rsidRPr="00FE5BFC" w:rsidRDefault="00CB49E1">
      <w:pPr>
        <w:rPr>
          <w:rFonts w:ascii="Times New Roman" w:hAnsi="Times New Roman" w:cs="Times New Roman"/>
          <w:b/>
          <w:bCs/>
        </w:rPr>
      </w:pPr>
    </w:p>
    <w:tbl>
      <w:tblPr>
        <w:tblStyle w:val="TabloKlavuzu"/>
        <w:tblW w:w="9498" w:type="dxa"/>
        <w:tblInd w:w="-142" w:type="dxa"/>
        <w:tblLook w:val="04A0" w:firstRow="1" w:lastRow="0" w:firstColumn="1" w:lastColumn="0" w:noHBand="0" w:noVBand="1"/>
      </w:tblPr>
      <w:tblGrid>
        <w:gridCol w:w="4106"/>
        <w:gridCol w:w="567"/>
        <w:gridCol w:w="4825"/>
      </w:tblGrid>
      <w:tr w:rsidR="00041DE9" w:rsidRPr="00B339DF" w14:paraId="12598197" w14:textId="77777777" w:rsidTr="00E84974">
        <w:tc>
          <w:tcPr>
            <w:tcW w:w="4106" w:type="dxa"/>
            <w:tcBorders>
              <w:top w:val="nil"/>
              <w:left w:val="nil"/>
              <w:bottom w:val="nil"/>
              <w:right w:val="nil"/>
            </w:tcBorders>
          </w:tcPr>
          <w:p w14:paraId="483EF69C" w14:textId="6B6AF752" w:rsidR="00041DE9" w:rsidRPr="00B339DF" w:rsidRDefault="00041DE9" w:rsidP="00FE5BFC">
            <w:pPr>
              <w:spacing w:line="276" w:lineRule="auto"/>
              <w:rPr>
                <w:rFonts w:ascii="Times New Roman" w:hAnsi="Times New Roman" w:cs="Times New Roman"/>
                <w:sz w:val="20"/>
                <w:szCs w:val="20"/>
              </w:rPr>
            </w:pPr>
            <w:r w:rsidRPr="00B339DF">
              <w:rPr>
                <w:rFonts w:ascii="Times New Roman" w:hAnsi="Times New Roman" w:cs="Times New Roman"/>
                <w:sz w:val="20"/>
                <w:szCs w:val="20"/>
              </w:rPr>
              <w:t>Dersin Günü ve Saati:</w:t>
            </w:r>
            <w:r w:rsidR="00FB5239" w:rsidRPr="00B339DF">
              <w:rPr>
                <w:rFonts w:ascii="Times New Roman" w:hAnsi="Times New Roman" w:cs="Times New Roman"/>
                <w:sz w:val="20"/>
                <w:szCs w:val="20"/>
              </w:rPr>
              <w:t xml:space="preserve"> Salı </w:t>
            </w:r>
            <w:r w:rsidR="001D3D5D" w:rsidRPr="00B339DF">
              <w:rPr>
                <w:rFonts w:ascii="Times New Roman" w:hAnsi="Times New Roman" w:cs="Times New Roman"/>
                <w:sz w:val="20"/>
                <w:szCs w:val="20"/>
              </w:rPr>
              <w:t>08</w:t>
            </w:r>
            <w:r w:rsidR="00FB5239" w:rsidRPr="00B339DF">
              <w:rPr>
                <w:rFonts w:ascii="Times New Roman" w:hAnsi="Times New Roman" w:cs="Times New Roman"/>
                <w:sz w:val="20"/>
                <w:szCs w:val="20"/>
              </w:rPr>
              <w:t xml:space="preserve">.00-16.50 </w:t>
            </w:r>
          </w:p>
        </w:tc>
        <w:tc>
          <w:tcPr>
            <w:tcW w:w="567" w:type="dxa"/>
            <w:tcBorders>
              <w:top w:val="nil"/>
              <w:left w:val="nil"/>
              <w:bottom w:val="nil"/>
              <w:right w:val="nil"/>
            </w:tcBorders>
          </w:tcPr>
          <w:p w14:paraId="32879271" w14:textId="77777777" w:rsidR="00041DE9" w:rsidRPr="00B339DF" w:rsidRDefault="00041DE9" w:rsidP="00FE5BFC">
            <w:pPr>
              <w:spacing w:line="276" w:lineRule="auto"/>
              <w:rPr>
                <w:rFonts w:ascii="Times New Roman" w:hAnsi="Times New Roman" w:cs="Times New Roman"/>
                <w:sz w:val="20"/>
                <w:szCs w:val="20"/>
              </w:rPr>
            </w:pPr>
          </w:p>
        </w:tc>
        <w:tc>
          <w:tcPr>
            <w:tcW w:w="4825" w:type="dxa"/>
            <w:tcBorders>
              <w:top w:val="nil"/>
              <w:left w:val="nil"/>
              <w:bottom w:val="nil"/>
              <w:right w:val="nil"/>
            </w:tcBorders>
          </w:tcPr>
          <w:p w14:paraId="1609D5BD" w14:textId="2B4CE062" w:rsidR="00041DE9" w:rsidRPr="00B339DF" w:rsidRDefault="00041DE9" w:rsidP="00FE5BFC">
            <w:pPr>
              <w:spacing w:line="276" w:lineRule="auto"/>
              <w:rPr>
                <w:rFonts w:ascii="Times New Roman" w:hAnsi="Times New Roman" w:cs="Times New Roman"/>
                <w:sz w:val="20"/>
                <w:szCs w:val="20"/>
              </w:rPr>
            </w:pPr>
            <w:r w:rsidRPr="00B339DF">
              <w:rPr>
                <w:rFonts w:ascii="Times New Roman" w:hAnsi="Times New Roman" w:cs="Times New Roman"/>
                <w:sz w:val="20"/>
                <w:szCs w:val="20"/>
              </w:rPr>
              <w:t xml:space="preserve">Ders Koordinatörü: Prof. Dr. </w:t>
            </w:r>
            <w:r w:rsidR="00FB5239" w:rsidRPr="00B339DF">
              <w:rPr>
                <w:rFonts w:ascii="Times New Roman" w:hAnsi="Times New Roman" w:cs="Times New Roman"/>
                <w:sz w:val="20"/>
                <w:szCs w:val="20"/>
              </w:rPr>
              <w:t>İclal ALUÇLU</w:t>
            </w:r>
          </w:p>
        </w:tc>
      </w:tr>
      <w:tr w:rsidR="00041DE9" w:rsidRPr="00B339DF" w14:paraId="75799099" w14:textId="77777777" w:rsidTr="00E84974">
        <w:tc>
          <w:tcPr>
            <w:tcW w:w="4106" w:type="dxa"/>
            <w:tcBorders>
              <w:top w:val="nil"/>
              <w:left w:val="nil"/>
              <w:bottom w:val="nil"/>
              <w:right w:val="nil"/>
            </w:tcBorders>
          </w:tcPr>
          <w:p w14:paraId="0ECD2DBD" w14:textId="17AADEE8" w:rsidR="00041DE9" w:rsidRPr="00B339DF" w:rsidRDefault="00041DE9" w:rsidP="00FE5BFC">
            <w:pPr>
              <w:spacing w:line="276" w:lineRule="auto"/>
              <w:rPr>
                <w:rFonts w:ascii="Times New Roman" w:hAnsi="Times New Roman" w:cs="Times New Roman"/>
                <w:sz w:val="20"/>
                <w:szCs w:val="20"/>
              </w:rPr>
            </w:pPr>
            <w:r w:rsidRPr="00B339DF">
              <w:rPr>
                <w:rFonts w:ascii="Times New Roman" w:hAnsi="Times New Roman" w:cs="Times New Roman"/>
                <w:sz w:val="20"/>
                <w:szCs w:val="20"/>
              </w:rPr>
              <w:t>Derslik</w:t>
            </w:r>
            <w:r w:rsidR="00167CC8" w:rsidRPr="00B339DF">
              <w:rPr>
                <w:rFonts w:ascii="Times New Roman" w:hAnsi="Times New Roman" w:cs="Times New Roman"/>
                <w:sz w:val="20"/>
                <w:szCs w:val="20"/>
              </w:rPr>
              <w:t>:</w:t>
            </w:r>
            <w:r w:rsidR="00FB5239" w:rsidRPr="00B339DF">
              <w:rPr>
                <w:rFonts w:ascii="Times New Roman" w:hAnsi="Times New Roman" w:cs="Times New Roman"/>
                <w:sz w:val="20"/>
                <w:szCs w:val="20"/>
              </w:rPr>
              <w:t xml:space="preserve"> ED-Z-15 (4005)</w:t>
            </w:r>
          </w:p>
        </w:tc>
        <w:tc>
          <w:tcPr>
            <w:tcW w:w="567" w:type="dxa"/>
            <w:tcBorders>
              <w:top w:val="nil"/>
              <w:left w:val="nil"/>
              <w:bottom w:val="nil"/>
              <w:right w:val="nil"/>
            </w:tcBorders>
          </w:tcPr>
          <w:p w14:paraId="706061C1" w14:textId="77777777" w:rsidR="00041DE9" w:rsidRPr="00B339DF" w:rsidRDefault="00041DE9" w:rsidP="00FE5BFC">
            <w:pPr>
              <w:spacing w:line="276" w:lineRule="auto"/>
              <w:rPr>
                <w:rFonts w:ascii="Times New Roman" w:hAnsi="Times New Roman" w:cs="Times New Roman"/>
                <w:sz w:val="20"/>
                <w:szCs w:val="20"/>
              </w:rPr>
            </w:pPr>
          </w:p>
        </w:tc>
        <w:tc>
          <w:tcPr>
            <w:tcW w:w="4825" w:type="dxa"/>
            <w:tcBorders>
              <w:top w:val="nil"/>
              <w:left w:val="nil"/>
              <w:bottom w:val="nil"/>
              <w:right w:val="nil"/>
            </w:tcBorders>
          </w:tcPr>
          <w:p w14:paraId="3C932EDC" w14:textId="2C813E1E" w:rsidR="00041DE9" w:rsidRPr="00B339DF" w:rsidRDefault="00041DE9" w:rsidP="00FE5BFC">
            <w:pPr>
              <w:spacing w:line="276" w:lineRule="auto"/>
              <w:rPr>
                <w:rFonts w:ascii="Times New Roman" w:hAnsi="Times New Roman" w:cs="Times New Roman"/>
                <w:sz w:val="20"/>
                <w:szCs w:val="20"/>
              </w:rPr>
            </w:pPr>
            <w:proofErr w:type="gramStart"/>
            <w:r w:rsidRPr="00B339DF">
              <w:rPr>
                <w:rFonts w:ascii="Times New Roman" w:hAnsi="Times New Roman" w:cs="Times New Roman"/>
                <w:sz w:val="20"/>
                <w:szCs w:val="20"/>
              </w:rPr>
              <w:t>e</w:t>
            </w:r>
            <w:proofErr w:type="gramEnd"/>
            <w:r w:rsidRPr="00B339DF">
              <w:rPr>
                <w:rFonts w:ascii="Times New Roman" w:hAnsi="Times New Roman" w:cs="Times New Roman"/>
                <w:sz w:val="20"/>
                <w:szCs w:val="20"/>
              </w:rPr>
              <w:t>-posta:</w:t>
            </w:r>
            <w:r w:rsidR="00301720" w:rsidRPr="00B339DF">
              <w:rPr>
                <w:rFonts w:ascii="Times New Roman" w:hAnsi="Times New Roman" w:cs="Times New Roman"/>
                <w:sz w:val="20"/>
                <w:szCs w:val="20"/>
              </w:rPr>
              <w:t xml:space="preserve"> ialuclu@dicle.edu.tr</w:t>
            </w:r>
          </w:p>
        </w:tc>
      </w:tr>
      <w:tr w:rsidR="00041DE9" w:rsidRPr="00B339DF" w14:paraId="1E2EDF71" w14:textId="77777777" w:rsidTr="00E84974">
        <w:tc>
          <w:tcPr>
            <w:tcW w:w="4106" w:type="dxa"/>
            <w:tcBorders>
              <w:top w:val="nil"/>
              <w:left w:val="nil"/>
              <w:bottom w:val="nil"/>
              <w:right w:val="nil"/>
            </w:tcBorders>
          </w:tcPr>
          <w:p w14:paraId="53AD4640" w14:textId="6971A883" w:rsidR="00041DE9" w:rsidRPr="00B339DF" w:rsidRDefault="00041DE9" w:rsidP="00FE5BFC">
            <w:pPr>
              <w:spacing w:line="276" w:lineRule="auto"/>
              <w:rPr>
                <w:rFonts w:ascii="Times New Roman" w:hAnsi="Times New Roman" w:cs="Times New Roman"/>
                <w:sz w:val="20"/>
                <w:szCs w:val="20"/>
              </w:rPr>
            </w:pPr>
            <w:r w:rsidRPr="00B339DF">
              <w:rPr>
                <w:rFonts w:ascii="Times New Roman" w:hAnsi="Times New Roman" w:cs="Times New Roman"/>
                <w:sz w:val="20"/>
                <w:szCs w:val="20"/>
              </w:rPr>
              <w:t xml:space="preserve">Dersin Kredisi: </w:t>
            </w:r>
            <w:r w:rsidR="00617370" w:rsidRPr="00B339DF">
              <w:rPr>
                <w:rFonts w:ascii="Times New Roman" w:hAnsi="Times New Roman" w:cs="Times New Roman"/>
                <w:sz w:val="20"/>
                <w:szCs w:val="20"/>
              </w:rPr>
              <w:t xml:space="preserve">6 (AKTS 12) </w:t>
            </w:r>
          </w:p>
        </w:tc>
        <w:tc>
          <w:tcPr>
            <w:tcW w:w="567" w:type="dxa"/>
            <w:tcBorders>
              <w:top w:val="nil"/>
              <w:left w:val="nil"/>
              <w:bottom w:val="nil"/>
              <w:right w:val="nil"/>
            </w:tcBorders>
          </w:tcPr>
          <w:p w14:paraId="396CEB14" w14:textId="77777777" w:rsidR="00041DE9" w:rsidRPr="00B339DF" w:rsidRDefault="00041DE9" w:rsidP="00FE5BFC">
            <w:pPr>
              <w:spacing w:line="276" w:lineRule="auto"/>
              <w:rPr>
                <w:rFonts w:ascii="Times New Roman" w:hAnsi="Times New Roman" w:cs="Times New Roman"/>
                <w:sz w:val="20"/>
                <w:szCs w:val="20"/>
              </w:rPr>
            </w:pPr>
          </w:p>
        </w:tc>
        <w:tc>
          <w:tcPr>
            <w:tcW w:w="4825" w:type="dxa"/>
            <w:tcBorders>
              <w:top w:val="nil"/>
              <w:left w:val="nil"/>
              <w:bottom w:val="nil"/>
              <w:right w:val="nil"/>
            </w:tcBorders>
          </w:tcPr>
          <w:p w14:paraId="22833256" w14:textId="689F328A" w:rsidR="00041DE9" w:rsidRPr="00B339DF" w:rsidRDefault="00041DE9" w:rsidP="00FE5BFC">
            <w:pPr>
              <w:spacing w:line="276" w:lineRule="auto"/>
              <w:rPr>
                <w:rFonts w:ascii="Times New Roman" w:hAnsi="Times New Roman" w:cs="Times New Roman"/>
                <w:sz w:val="20"/>
                <w:szCs w:val="20"/>
              </w:rPr>
            </w:pPr>
            <w:r w:rsidRPr="00B339DF">
              <w:rPr>
                <w:rFonts w:ascii="Times New Roman" w:hAnsi="Times New Roman" w:cs="Times New Roman"/>
                <w:sz w:val="20"/>
                <w:szCs w:val="20"/>
              </w:rPr>
              <w:t>Ofis no:</w:t>
            </w:r>
            <w:r w:rsidR="00FB5239" w:rsidRPr="00B339DF">
              <w:rPr>
                <w:rFonts w:ascii="Times New Roman" w:hAnsi="Times New Roman" w:cs="Times New Roman"/>
                <w:sz w:val="20"/>
                <w:szCs w:val="20"/>
              </w:rPr>
              <w:t xml:space="preserve"> </w:t>
            </w:r>
            <w:r w:rsidR="00301720" w:rsidRPr="00B339DF">
              <w:rPr>
                <w:rFonts w:ascii="Times New Roman" w:hAnsi="Times New Roman" w:cs="Times New Roman"/>
                <w:sz w:val="20"/>
                <w:szCs w:val="20"/>
              </w:rPr>
              <w:t>4301</w:t>
            </w:r>
          </w:p>
        </w:tc>
      </w:tr>
      <w:tr w:rsidR="00041DE9" w:rsidRPr="00B339DF" w14:paraId="6D855A2C" w14:textId="77777777" w:rsidTr="00E84974">
        <w:tc>
          <w:tcPr>
            <w:tcW w:w="4106" w:type="dxa"/>
            <w:tcBorders>
              <w:top w:val="nil"/>
              <w:left w:val="nil"/>
              <w:bottom w:val="nil"/>
              <w:right w:val="nil"/>
            </w:tcBorders>
          </w:tcPr>
          <w:p w14:paraId="4BA17ECC" w14:textId="12C01571" w:rsidR="00041DE9" w:rsidRPr="00B339DF" w:rsidRDefault="00041DE9" w:rsidP="00FE5BFC">
            <w:pPr>
              <w:spacing w:line="276" w:lineRule="auto"/>
              <w:rPr>
                <w:rFonts w:ascii="Times New Roman" w:hAnsi="Times New Roman" w:cs="Times New Roman"/>
                <w:sz w:val="20"/>
                <w:szCs w:val="20"/>
              </w:rPr>
            </w:pPr>
          </w:p>
        </w:tc>
        <w:tc>
          <w:tcPr>
            <w:tcW w:w="567" w:type="dxa"/>
            <w:tcBorders>
              <w:top w:val="nil"/>
              <w:left w:val="nil"/>
              <w:bottom w:val="nil"/>
              <w:right w:val="nil"/>
            </w:tcBorders>
          </w:tcPr>
          <w:p w14:paraId="0D8A3DF1" w14:textId="77777777" w:rsidR="00041DE9" w:rsidRPr="00B339DF" w:rsidRDefault="00041DE9" w:rsidP="00FE5BFC">
            <w:pPr>
              <w:spacing w:line="276" w:lineRule="auto"/>
              <w:rPr>
                <w:rFonts w:ascii="Times New Roman" w:hAnsi="Times New Roman" w:cs="Times New Roman"/>
                <w:sz w:val="20"/>
                <w:szCs w:val="20"/>
              </w:rPr>
            </w:pPr>
          </w:p>
        </w:tc>
        <w:tc>
          <w:tcPr>
            <w:tcW w:w="4825" w:type="dxa"/>
            <w:tcBorders>
              <w:top w:val="nil"/>
              <w:left w:val="nil"/>
              <w:bottom w:val="nil"/>
              <w:right w:val="nil"/>
            </w:tcBorders>
          </w:tcPr>
          <w:p w14:paraId="0B76F443" w14:textId="77777777" w:rsidR="00041DE9" w:rsidRPr="00B339DF" w:rsidRDefault="00041DE9" w:rsidP="00FE5BFC">
            <w:pPr>
              <w:spacing w:line="276" w:lineRule="auto"/>
              <w:rPr>
                <w:rFonts w:ascii="Times New Roman" w:hAnsi="Times New Roman" w:cs="Times New Roman"/>
                <w:sz w:val="20"/>
                <w:szCs w:val="20"/>
              </w:rPr>
            </w:pPr>
          </w:p>
        </w:tc>
      </w:tr>
      <w:tr w:rsidR="00041DE9" w:rsidRPr="00B339DF" w14:paraId="3C7078A7" w14:textId="77777777" w:rsidTr="00E84974">
        <w:tc>
          <w:tcPr>
            <w:tcW w:w="4106" w:type="dxa"/>
            <w:tcBorders>
              <w:top w:val="nil"/>
              <w:left w:val="nil"/>
              <w:bottom w:val="nil"/>
              <w:right w:val="nil"/>
            </w:tcBorders>
          </w:tcPr>
          <w:p w14:paraId="7424212B" w14:textId="77777777" w:rsidR="00041DE9" w:rsidRPr="00B339DF" w:rsidRDefault="00041DE9" w:rsidP="00FE5BFC">
            <w:pPr>
              <w:spacing w:line="276" w:lineRule="auto"/>
              <w:rPr>
                <w:rFonts w:ascii="Times New Roman" w:hAnsi="Times New Roman" w:cs="Times New Roman"/>
                <w:sz w:val="20"/>
                <w:szCs w:val="20"/>
              </w:rPr>
            </w:pPr>
          </w:p>
        </w:tc>
        <w:tc>
          <w:tcPr>
            <w:tcW w:w="567" w:type="dxa"/>
            <w:tcBorders>
              <w:top w:val="nil"/>
              <w:left w:val="nil"/>
              <w:bottom w:val="nil"/>
              <w:right w:val="nil"/>
            </w:tcBorders>
          </w:tcPr>
          <w:p w14:paraId="2919580C" w14:textId="77777777" w:rsidR="00041DE9" w:rsidRPr="00B339DF" w:rsidRDefault="00041DE9" w:rsidP="00FE5BFC">
            <w:pPr>
              <w:spacing w:line="276" w:lineRule="auto"/>
              <w:rPr>
                <w:rFonts w:ascii="Times New Roman" w:hAnsi="Times New Roman" w:cs="Times New Roman"/>
                <w:sz w:val="20"/>
                <w:szCs w:val="20"/>
              </w:rPr>
            </w:pPr>
          </w:p>
        </w:tc>
        <w:tc>
          <w:tcPr>
            <w:tcW w:w="4825" w:type="dxa"/>
            <w:tcBorders>
              <w:top w:val="nil"/>
              <w:left w:val="nil"/>
              <w:bottom w:val="nil"/>
              <w:right w:val="nil"/>
            </w:tcBorders>
          </w:tcPr>
          <w:p w14:paraId="4C538DB7" w14:textId="5EE90660" w:rsidR="00041DE9" w:rsidRPr="00B339DF" w:rsidRDefault="00041DE9" w:rsidP="00FE5BFC">
            <w:pPr>
              <w:spacing w:line="276" w:lineRule="auto"/>
              <w:rPr>
                <w:rFonts w:ascii="Times New Roman" w:hAnsi="Times New Roman" w:cs="Times New Roman"/>
                <w:sz w:val="20"/>
                <w:szCs w:val="20"/>
              </w:rPr>
            </w:pPr>
            <w:r w:rsidRPr="00B339DF">
              <w:rPr>
                <w:rFonts w:ascii="Times New Roman" w:hAnsi="Times New Roman" w:cs="Times New Roman"/>
                <w:sz w:val="20"/>
                <w:szCs w:val="20"/>
              </w:rPr>
              <w:t>Dersin Asistanı: Arş. Gör. Işılay GENÇ</w:t>
            </w:r>
          </w:p>
        </w:tc>
      </w:tr>
      <w:tr w:rsidR="00041DE9" w:rsidRPr="00B339DF" w14:paraId="0B2635E8" w14:textId="77777777" w:rsidTr="00E84974">
        <w:tc>
          <w:tcPr>
            <w:tcW w:w="4106" w:type="dxa"/>
            <w:tcBorders>
              <w:top w:val="nil"/>
              <w:left w:val="nil"/>
              <w:bottom w:val="nil"/>
              <w:right w:val="nil"/>
            </w:tcBorders>
          </w:tcPr>
          <w:p w14:paraId="663AE589" w14:textId="77777777" w:rsidR="00041DE9" w:rsidRPr="00B339DF" w:rsidRDefault="00041DE9" w:rsidP="00FE5BFC">
            <w:pPr>
              <w:spacing w:line="276" w:lineRule="auto"/>
              <w:rPr>
                <w:rFonts w:ascii="Times New Roman" w:hAnsi="Times New Roman" w:cs="Times New Roman"/>
                <w:sz w:val="20"/>
                <w:szCs w:val="20"/>
              </w:rPr>
            </w:pPr>
          </w:p>
        </w:tc>
        <w:tc>
          <w:tcPr>
            <w:tcW w:w="567" w:type="dxa"/>
            <w:tcBorders>
              <w:top w:val="nil"/>
              <w:left w:val="nil"/>
              <w:bottom w:val="nil"/>
              <w:right w:val="nil"/>
            </w:tcBorders>
          </w:tcPr>
          <w:p w14:paraId="7C84B48C" w14:textId="77777777" w:rsidR="00041DE9" w:rsidRPr="00B339DF" w:rsidRDefault="00041DE9" w:rsidP="00FE5BFC">
            <w:pPr>
              <w:spacing w:line="276" w:lineRule="auto"/>
              <w:rPr>
                <w:rFonts w:ascii="Times New Roman" w:hAnsi="Times New Roman" w:cs="Times New Roman"/>
                <w:sz w:val="20"/>
                <w:szCs w:val="20"/>
              </w:rPr>
            </w:pPr>
          </w:p>
        </w:tc>
        <w:tc>
          <w:tcPr>
            <w:tcW w:w="4825" w:type="dxa"/>
            <w:tcBorders>
              <w:top w:val="nil"/>
              <w:left w:val="nil"/>
              <w:bottom w:val="nil"/>
              <w:right w:val="nil"/>
            </w:tcBorders>
          </w:tcPr>
          <w:p w14:paraId="0A0F61C3" w14:textId="0B60CC72" w:rsidR="00041DE9" w:rsidRPr="00B339DF" w:rsidRDefault="00041DE9" w:rsidP="00FE5BFC">
            <w:pPr>
              <w:spacing w:line="276" w:lineRule="auto"/>
              <w:rPr>
                <w:rFonts w:ascii="Times New Roman" w:hAnsi="Times New Roman" w:cs="Times New Roman"/>
                <w:sz w:val="20"/>
                <w:szCs w:val="20"/>
              </w:rPr>
            </w:pPr>
            <w:proofErr w:type="gramStart"/>
            <w:r w:rsidRPr="00B339DF">
              <w:rPr>
                <w:rFonts w:ascii="Times New Roman" w:hAnsi="Times New Roman" w:cs="Times New Roman"/>
                <w:sz w:val="20"/>
                <w:szCs w:val="20"/>
              </w:rPr>
              <w:t>e</w:t>
            </w:r>
            <w:proofErr w:type="gramEnd"/>
            <w:r w:rsidRPr="00B339DF">
              <w:rPr>
                <w:rFonts w:ascii="Times New Roman" w:hAnsi="Times New Roman" w:cs="Times New Roman"/>
                <w:sz w:val="20"/>
                <w:szCs w:val="20"/>
              </w:rPr>
              <w:t>-posta: isilay.genc@dicle.edu.tr</w:t>
            </w:r>
          </w:p>
        </w:tc>
      </w:tr>
      <w:tr w:rsidR="00041DE9" w:rsidRPr="00B339DF" w14:paraId="6E9B0B21" w14:textId="77777777" w:rsidTr="00E84974">
        <w:tc>
          <w:tcPr>
            <w:tcW w:w="4106" w:type="dxa"/>
            <w:tcBorders>
              <w:top w:val="nil"/>
              <w:left w:val="nil"/>
              <w:bottom w:val="nil"/>
              <w:right w:val="nil"/>
            </w:tcBorders>
          </w:tcPr>
          <w:p w14:paraId="5948F6D1" w14:textId="77777777" w:rsidR="00041DE9" w:rsidRPr="00B339DF" w:rsidRDefault="00041DE9" w:rsidP="00FE5BFC">
            <w:pPr>
              <w:spacing w:line="276" w:lineRule="auto"/>
              <w:rPr>
                <w:rFonts w:ascii="Times New Roman" w:hAnsi="Times New Roman" w:cs="Times New Roman"/>
                <w:sz w:val="20"/>
                <w:szCs w:val="20"/>
              </w:rPr>
            </w:pPr>
          </w:p>
        </w:tc>
        <w:tc>
          <w:tcPr>
            <w:tcW w:w="567" w:type="dxa"/>
            <w:tcBorders>
              <w:top w:val="nil"/>
              <w:left w:val="nil"/>
              <w:bottom w:val="nil"/>
              <w:right w:val="nil"/>
            </w:tcBorders>
          </w:tcPr>
          <w:p w14:paraId="5F319946" w14:textId="77777777" w:rsidR="00041DE9" w:rsidRPr="00B339DF" w:rsidRDefault="00041DE9" w:rsidP="00FE5BFC">
            <w:pPr>
              <w:spacing w:line="276" w:lineRule="auto"/>
              <w:rPr>
                <w:rFonts w:ascii="Times New Roman" w:hAnsi="Times New Roman" w:cs="Times New Roman"/>
                <w:sz w:val="20"/>
                <w:szCs w:val="20"/>
              </w:rPr>
            </w:pPr>
          </w:p>
        </w:tc>
        <w:tc>
          <w:tcPr>
            <w:tcW w:w="4825" w:type="dxa"/>
            <w:tcBorders>
              <w:top w:val="nil"/>
              <w:left w:val="nil"/>
              <w:bottom w:val="nil"/>
              <w:right w:val="nil"/>
            </w:tcBorders>
          </w:tcPr>
          <w:p w14:paraId="0CD1FB1C" w14:textId="798FC6C5" w:rsidR="00041DE9" w:rsidRPr="00B339DF" w:rsidRDefault="00041DE9" w:rsidP="00FE5BFC">
            <w:pPr>
              <w:spacing w:line="276" w:lineRule="auto"/>
              <w:rPr>
                <w:rFonts w:ascii="Times New Roman" w:hAnsi="Times New Roman" w:cs="Times New Roman"/>
                <w:sz w:val="20"/>
                <w:szCs w:val="20"/>
              </w:rPr>
            </w:pPr>
            <w:r w:rsidRPr="00B339DF">
              <w:rPr>
                <w:rFonts w:ascii="Times New Roman" w:hAnsi="Times New Roman" w:cs="Times New Roman"/>
                <w:sz w:val="20"/>
                <w:szCs w:val="20"/>
              </w:rPr>
              <w:t xml:space="preserve">Ofis no: </w:t>
            </w:r>
            <w:r w:rsidR="00F20090" w:rsidRPr="00B339DF">
              <w:rPr>
                <w:rFonts w:ascii="Times New Roman" w:hAnsi="Times New Roman" w:cs="Times New Roman"/>
                <w:sz w:val="20"/>
                <w:szCs w:val="20"/>
              </w:rPr>
              <w:t>4321</w:t>
            </w:r>
          </w:p>
        </w:tc>
      </w:tr>
      <w:tr w:rsidR="00BF3F76" w:rsidRPr="00B339DF" w14:paraId="53A7D314" w14:textId="77777777" w:rsidTr="00E84974">
        <w:tc>
          <w:tcPr>
            <w:tcW w:w="4106" w:type="dxa"/>
            <w:tcBorders>
              <w:top w:val="nil"/>
              <w:left w:val="nil"/>
              <w:bottom w:val="nil"/>
              <w:right w:val="nil"/>
            </w:tcBorders>
          </w:tcPr>
          <w:p w14:paraId="1017F45F" w14:textId="77777777" w:rsidR="00BF3F76" w:rsidRPr="00B339DF" w:rsidRDefault="00BF3F76" w:rsidP="00FE5BFC">
            <w:pPr>
              <w:spacing w:line="276" w:lineRule="auto"/>
              <w:rPr>
                <w:rFonts w:ascii="Times New Roman" w:hAnsi="Times New Roman" w:cs="Times New Roman"/>
                <w:sz w:val="20"/>
                <w:szCs w:val="20"/>
              </w:rPr>
            </w:pPr>
          </w:p>
        </w:tc>
        <w:tc>
          <w:tcPr>
            <w:tcW w:w="567" w:type="dxa"/>
            <w:tcBorders>
              <w:top w:val="nil"/>
              <w:left w:val="nil"/>
              <w:bottom w:val="nil"/>
              <w:right w:val="nil"/>
            </w:tcBorders>
          </w:tcPr>
          <w:p w14:paraId="0206AB98" w14:textId="77777777" w:rsidR="00BF3F76" w:rsidRPr="00B339DF" w:rsidRDefault="00BF3F76" w:rsidP="00FE5BFC">
            <w:pPr>
              <w:spacing w:line="276" w:lineRule="auto"/>
              <w:rPr>
                <w:rFonts w:ascii="Times New Roman" w:hAnsi="Times New Roman" w:cs="Times New Roman"/>
                <w:sz w:val="20"/>
                <w:szCs w:val="20"/>
              </w:rPr>
            </w:pPr>
          </w:p>
        </w:tc>
        <w:tc>
          <w:tcPr>
            <w:tcW w:w="4825" w:type="dxa"/>
            <w:tcBorders>
              <w:top w:val="nil"/>
              <w:left w:val="nil"/>
              <w:bottom w:val="nil"/>
              <w:right w:val="nil"/>
            </w:tcBorders>
          </w:tcPr>
          <w:p w14:paraId="54F199D8" w14:textId="77777777" w:rsidR="00BF3F76" w:rsidRPr="00B339DF" w:rsidRDefault="00BF3F76" w:rsidP="00FE5BFC">
            <w:pPr>
              <w:spacing w:line="276" w:lineRule="auto"/>
              <w:rPr>
                <w:rFonts w:ascii="Times New Roman" w:hAnsi="Times New Roman" w:cs="Times New Roman"/>
                <w:sz w:val="20"/>
                <w:szCs w:val="20"/>
              </w:rPr>
            </w:pPr>
          </w:p>
        </w:tc>
      </w:tr>
    </w:tbl>
    <w:p w14:paraId="49D0AE5B" w14:textId="77777777" w:rsidR="00CB49E1" w:rsidRDefault="00CB49E1" w:rsidP="00CB49E1">
      <w:pPr>
        <w:spacing w:after="120"/>
        <w:rPr>
          <w:rFonts w:ascii="Times New Roman" w:hAnsi="Times New Roman" w:cs="Times New Roman"/>
          <w:b/>
          <w:bCs/>
          <w:sz w:val="22"/>
          <w:szCs w:val="22"/>
        </w:rPr>
      </w:pPr>
    </w:p>
    <w:p w14:paraId="0EB5400C" w14:textId="4798BE7D" w:rsidR="00FE5BFC" w:rsidRPr="008A0543" w:rsidRDefault="00521C5A" w:rsidP="00CB49E1">
      <w:pPr>
        <w:spacing w:after="120"/>
        <w:rPr>
          <w:rFonts w:ascii="Times New Roman" w:hAnsi="Times New Roman" w:cs="Times New Roman"/>
          <w:b/>
          <w:bCs/>
          <w:sz w:val="22"/>
          <w:szCs w:val="22"/>
        </w:rPr>
      </w:pPr>
      <w:r w:rsidRPr="008A0543">
        <w:rPr>
          <w:rFonts w:ascii="Times New Roman" w:hAnsi="Times New Roman" w:cs="Times New Roman"/>
          <w:b/>
          <w:bCs/>
          <w:sz w:val="22"/>
          <w:szCs w:val="22"/>
        </w:rPr>
        <w:t>Proje Konusunun Tanımı</w:t>
      </w:r>
    </w:p>
    <w:p w14:paraId="3A202C3E" w14:textId="77777777" w:rsidR="00CB49E1" w:rsidRDefault="009B4505" w:rsidP="00CB49E1">
      <w:pPr>
        <w:spacing w:after="120"/>
        <w:jc w:val="both"/>
        <w:rPr>
          <w:rFonts w:ascii="Times New Roman" w:hAnsi="Times New Roman" w:cs="Times New Roman"/>
          <w:sz w:val="22"/>
          <w:szCs w:val="22"/>
        </w:rPr>
      </w:pPr>
      <w:r w:rsidRPr="008A0543">
        <w:rPr>
          <w:rFonts w:ascii="Times New Roman" w:hAnsi="Times New Roman" w:cs="Times New Roman"/>
          <w:sz w:val="22"/>
          <w:szCs w:val="22"/>
        </w:rPr>
        <w:t>Proje konusu; çok katlı konut ve ticari kullanımlardan oluşan karma bir</w:t>
      </w:r>
      <w:r w:rsidR="002C2E65" w:rsidRPr="008A0543">
        <w:rPr>
          <w:rFonts w:ascii="Times New Roman" w:hAnsi="Times New Roman" w:cs="Times New Roman"/>
          <w:sz w:val="22"/>
          <w:szCs w:val="22"/>
        </w:rPr>
        <w:t xml:space="preserve"> konut tasarımıdır. </w:t>
      </w:r>
      <w:r w:rsidRPr="008A0543">
        <w:rPr>
          <w:rFonts w:ascii="Times New Roman" w:hAnsi="Times New Roman" w:cs="Times New Roman"/>
          <w:sz w:val="22"/>
          <w:szCs w:val="22"/>
        </w:rPr>
        <w:t xml:space="preserve">Tasarımda, alışılmış apartman tipolojilerinin dışında farklı kütlesel biçimlenişlere sahip yapıların oluşturulması; konut birimleri ile ticari, sosyal ve ortak kullanım alanlarının bir bütün olarak ele alınması amaçlanmaktadır. </w:t>
      </w:r>
    </w:p>
    <w:p w14:paraId="7450550A" w14:textId="77777777" w:rsidR="00CB49E1" w:rsidRDefault="009B4505" w:rsidP="00CB49E1">
      <w:pPr>
        <w:spacing w:after="120"/>
        <w:jc w:val="both"/>
        <w:rPr>
          <w:rFonts w:ascii="Times New Roman" w:hAnsi="Times New Roman" w:cs="Times New Roman"/>
          <w:sz w:val="22"/>
          <w:szCs w:val="22"/>
        </w:rPr>
      </w:pPr>
      <w:r w:rsidRPr="008A0543">
        <w:rPr>
          <w:rFonts w:ascii="Times New Roman" w:hAnsi="Times New Roman" w:cs="Times New Roman"/>
          <w:sz w:val="22"/>
          <w:szCs w:val="22"/>
        </w:rPr>
        <w:t xml:space="preserve">Yapıların farklı katlarında açık, yarı açık ve kapalı mekânların oluşturulması, sosyal alanlar ve çocuk oyun alanlarının kullanıcı ihtiyaçlarına uygun biçimde çözümlenmesi beklenmektedir. Proje kapsamında yapı kütleleri arasındaki ilişki, düşey ve yatay dolaşım sistemleri, bahçe ve ortak kullanım alanları ile otopark çözümleri birlikte değerlendirilecektir. Açık alanların yeşil alanlar, dinlenme ve yürüme alanları ile bütünleştirilmesi; çocuk oyun alanlarının güvenli ve kontrollü biçimde düzenlenmesi; farklı çatı biçimleri ve kullanım olanaklarının tasarıma dâhil edilmesi hedeflenmektedir. </w:t>
      </w:r>
    </w:p>
    <w:p w14:paraId="1028AAF2" w14:textId="48DB5466" w:rsidR="001741BB" w:rsidRDefault="009B4505" w:rsidP="00CB49E1">
      <w:pPr>
        <w:spacing w:after="120"/>
        <w:jc w:val="both"/>
        <w:rPr>
          <w:rFonts w:ascii="Times New Roman" w:hAnsi="Times New Roman" w:cs="Times New Roman"/>
          <w:sz w:val="22"/>
          <w:szCs w:val="22"/>
        </w:rPr>
      </w:pPr>
      <w:r w:rsidRPr="008A0543">
        <w:rPr>
          <w:rFonts w:ascii="Times New Roman" w:hAnsi="Times New Roman" w:cs="Times New Roman"/>
          <w:sz w:val="22"/>
          <w:szCs w:val="22"/>
        </w:rPr>
        <w:t>Ayrıca güneş yönlenmesi, iklimsel veriler, doğal ışık ve havalandırma gibi çevresel ölçütlerin tasarım kararlarına yansıtılması beklenmektedir.</w:t>
      </w:r>
      <w:r w:rsidR="003B5FDC" w:rsidRPr="008A0543">
        <w:rPr>
          <w:rFonts w:ascii="Times New Roman" w:hAnsi="Times New Roman" w:cs="Times New Roman"/>
          <w:sz w:val="22"/>
          <w:szCs w:val="22"/>
        </w:rPr>
        <w:t xml:space="preserve"> </w:t>
      </w:r>
      <w:r w:rsidRPr="008A0543">
        <w:rPr>
          <w:rFonts w:ascii="Times New Roman" w:hAnsi="Times New Roman" w:cs="Times New Roman"/>
          <w:sz w:val="22"/>
          <w:szCs w:val="22"/>
        </w:rPr>
        <w:t>Bu doğrultuda proje, öğrencilerin konut tasarımı, karma kullanımlı yapı organizasyonu, kütle ve mekân ilişkisi, açık-yarı açık-kapalı mekân kurgusu, dolaşım, peyzaj ve çevresel verileri birlikte değerlendirerek bütüncül bir mimari tasarım geliştirmelerine yönelik olarak ele alınacaktır.</w:t>
      </w:r>
    </w:p>
    <w:p w14:paraId="6C95C8EA" w14:textId="77777777" w:rsidR="00CB49E1" w:rsidRPr="00CB49E1" w:rsidRDefault="00CB49E1" w:rsidP="00CB49E1">
      <w:pPr>
        <w:spacing w:after="120"/>
        <w:jc w:val="both"/>
        <w:rPr>
          <w:rFonts w:ascii="Times New Roman" w:hAnsi="Times New Roman" w:cs="Times New Roman"/>
          <w:sz w:val="22"/>
          <w:szCs w:val="22"/>
        </w:rPr>
      </w:pPr>
    </w:p>
    <w:p w14:paraId="788A0D49" w14:textId="16EDB0D1" w:rsidR="00510FAF" w:rsidRDefault="00521C5A" w:rsidP="00CB49E1">
      <w:pPr>
        <w:spacing w:after="120"/>
        <w:rPr>
          <w:rFonts w:ascii="Times New Roman" w:hAnsi="Times New Roman" w:cs="Times New Roman"/>
          <w:sz w:val="22"/>
          <w:szCs w:val="22"/>
        </w:rPr>
      </w:pPr>
      <w:r w:rsidRPr="001741BB">
        <w:rPr>
          <w:rFonts w:ascii="Times New Roman" w:hAnsi="Times New Roman" w:cs="Times New Roman"/>
          <w:b/>
          <w:bCs/>
          <w:sz w:val="22"/>
          <w:szCs w:val="22"/>
        </w:rPr>
        <w:t>Proje Stüdyosunun Yapısı ve Planı</w:t>
      </w:r>
    </w:p>
    <w:tbl>
      <w:tblPr>
        <w:tblW w:w="9072" w:type="dxa"/>
        <w:jc w:val="center"/>
        <w:tblLayout w:type="fixed"/>
        <w:tblLook w:val="04A0" w:firstRow="1" w:lastRow="0" w:firstColumn="1" w:lastColumn="0" w:noHBand="0" w:noVBand="1"/>
      </w:tblPr>
      <w:tblGrid>
        <w:gridCol w:w="1031"/>
        <w:gridCol w:w="1275"/>
        <w:gridCol w:w="6766"/>
      </w:tblGrid>
      <w:tr w:rsidR="00CB49E1" w:rsidRPr="00E16C3B" w14:paraId="3BA0C9FE" w14:textId="77777777" w:rsidTr="00562DBA">
        <w:trPr>
          <w:trHeight w:val="454"/>
          <w:jc w:val="center"/>
        </w:trPr>
        <w:tc>
          <w:tcPr>
            <w:tcW w:w="1031" w:type="dxa"/>
            <w:tcBorders>
              <w:top w:val="single" w:sz="3" w:space="0" w:color="666666"/>
              <w:left w:val="nil"/>
              <w:bottom w:val="single" w:sz="3" w:space="0" w:color="666666"/>
              <w:right w:val="nil"/>
            </w:tcBorders>
            <w:tcMar>
              <w:top w:w="10" w:type="dxa"/>
              <w:left w:w="20" w:type="dxa"/>
              <w:bottom w:w="10" w:type="dxa"/>
              <w:right w:w="20" w:type="dxa"/>
            </w:tcMar>
            <w:vAlign w:val="center"/>
          </w:tcPr>
          <w:p w14:paraId="62630378" w14:textId="77777777" w:rsidR="00CB49E1" w:rsidRPr="00E16C3B" w:rsidRDefault="00CB49E1" w:rsidP="00E81BB3">
            <w:pPr>
              <w:spacing w:after="0" w:line="240" w:lineRule="auto"/>
              <w:jc w:val="center"/>
              <w:rPr>
                <w:rFonts w:ascii="Times New Roman" w:hAnsi="Times New Roman" w:cs="Times New Roman"/>
                <w:b/>
                <w:bCs/>
                <w:sz w:val="22"/>
                <w:szCs w:val="22"/>
              </w:rPr>
            </w:pPr>
            <w:r w:rsidRPr="00E16C3B">
              <w:rPr>
                <w:rFonts w:ascii="Times New Roman" w:hAnsi="Times New Roman" w:cs="Times New Roman"/>
                <w:b/>
                <w:bCs/>
                <w:sz w:val="22"/>
                <w:szCs w:val="22"/>
              </w:rPr>
              <w:t>HAFTA</w:t>
            </w:r>
          </w:p>
        </w:tc>
        <w:tc>
          <w:tcPr>
            <w:tcW w:w="1275" w:type="dxa"/>
            <w:tcBorders>
              <w:top w:val="single" w:sz="3" w:space="0" w:color="666666"/>
              <w:left w:val="nil"/>
              <w:bottom w:val="single" w:sz="3" w:space="0" w:color="666666"/>
              <w:right w:val="nil"/>
            </w:tcBorders>
            <w:tcMar>
              <w:top w:w="10" w:type="dxa"/>
              <w:left w:w="20" w:type="dxa"/>
              <w:bottom w:w="10" w:type="dxa"/>
              <w:right w:w="20" w:type="dxa"/>
            </w:tcMar>
            <w:vAlign w:val="center"/>
          </w:tcPr>
          <w:p w14:paraId="0B88F009" w14:textId="77777777" w:rsidR="00CB49E1" w:rsidRPr="00E16C3B" w:rsidRDefault="00CB49E1" w:rsidP="00E81BB3">
            <w:pPr>
              <w:spacing w:after="0" w:line="240" w:lineRule="auto"/>
              <w:jc w:val="center"/>
              <w:rPr>
                <w:rFonts w:ascii="Times New Roman" w:hAnsi="Times New Roman" w:cs="Times New Roman"/>
                <w:b/>
                <w:bCs/>
                <w:sz w:val="22"/>
                <w:szCs w:val="22"/>
              </w:rPr>
            </w:pPr>
            <w:r w:rsidRPr="00E16C3B">
              <w:rPr>
                <w:rFonts w:ascii="Times New Roman" w:hAnsi="Times New Roman" w:cs="Times New Roman"/>
                <w:b/>
                <w:bCs/>
                <w:sz w:val="22"/>
                <w:szCs w:val="22"/>
              </w:rPr>
              <w:t>TARİH</w:t>
            </w:r>
          </w:p>
        </w:tc>
        <w:tc>
          <w:tcPr>
            <w:tcW w:w="6766" w:type="dxa"/>
            <w:tcBorders>
              <w:top w:val="single" w:sz="3" w:space="0" w:color="666666"/>
              <w:left w:val="nil"/>
              <w:bottom w:val="single" w:sz="3" w:space="0" w:color="666666"/>
              <w:right w:val="nil"/>
            </w:tcBorders>
            <w:tcMar>
              <w:top w:w="10" w:type="dxa"/>
              <w:left w:w="20" w:type="dxa"/>
              <w:bottom w:w="10" w:type="dxa"/>
              <w:right w:w="20" w:type="dxa"/>
            </w:tcMar>
            <w:vAlign w:val="center"/>
          </w:tcPr>
          <w:p w14:paraId="1F6D3541" w14:textId="77777777" w:rsidR="00CB49E1" w:rsidRPr="00E16C3B" w:rsidRDefault="00CB49E1" w:rsidP="00E81BB3">
            <w:pPr>
              <w:spacing w:after="0" w:line="240" w:lineRule="auto"/>
              <w:jc w:val="center"/>
              <w:rPr>
                <w:rFonts w:ascii="Times New Roman" w:hAnsi="Times New Roman" w:cs="Times New Roman"/>
                <w:b/>
                <w:bCs/>
                <w:sz w:val="22"/>
                <w:szCs w:val="22"/>
              </w:rPr>
            </w:pPr>
            <w:r w:rsidRPr="00E16C3B">
              <w:rPr>
                <w:rFonts w:ascii="Times New Roman" w:hAnsi="Times New Roman" w:cs="Times New Roman"/>
                <w:b/>
                <w:bCs/>
                <w:sz w:val="22"/>
                <w:szCs w:val="22"/>
              </w:rPr>
              <w:t>KONU</w:t>
            </w:r>
          </w:p>
        </w:tc>
      </w:tr>
      <w:tr w:rsidR="00CB49E1" w:rsidRPr="00E16C3B" w14:paraId="2EF95330" w14:textId="77777777" w:rsidTr="00562DBA">
        <w:trPr>
          <w:trHeight w:val="454"/>
          <w:jc w:val="center"/>
        </w:trPr>
        <w:tc>
          <w:tcPr>
            <w:tcW w:w="103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2271E4C6" w14:textId="77777777" w:rsidR="00CB49E1" w:rsidRPr="00E16C3B" w:rsidRDefault="00CB49E1" w:rsidP="00E81BB3">
            <w:pPr>
              <w:spacing w:after="0" w:line="240" w:lineRule="auto"/>
              <w:jc w:val="center"/>
              <w:rPr>
                <w:rFonts w:ascii="Times New Roman" w:hAnsi="Times New Roman" w:cs="Times New Roman"/>
                <w:sz w:val="22"/>
                <w:szCs w:val="22"/>
              </w:rPr>
            </w:pPr>
            <w:r w:rsidRPr="00E16C3B">
              <w:rPr>
                <w:rFonts w:ascii="Times New Roman" w:hAnsi="Times New Roman" w:cs="Times New Roman"/>
                <w:sz w:val="22"/>
                <w:szCs w:val="22"/>
              </w:rPr>
              <w:t>1</w:t>
            </w:r>
          </w:p>
        </w:tc>
        <w:tc>
          <w:tcPr>
            <w:tcW w:w="1275"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6624F0F" w14:textId="77777777" w:rsidR="00CB49E1" w:rsidRPr="00E16C3B" w:rsidRDefault="00CB49E1" w:rsidP="00E81BB3">
            <w:pPr>
              <w:spacing w:after="0" w:line="240" w:lineRule="auto"/>
              <w:jc w:val="center"/>
              <w:rPr>
                <w:rFonts w:ascii="Times New Roman" w:hAnsi="Times New Roman" w:cs="Times New Roman"/>
                <w:sz w:val="22"/>
                <w:szCs w:val="22"/>
              </w:rPr>
            </w:pPr>
            <w:r w:rsidRPr="00E16C3B">
              <w:rPr>
                <w:rFonts w:ascii="Times New Roman" w:hAnsi="Times New Roman" w:cs="Times New Roman"/>
                <w:sz w:val="22"/>
                <w:szCs w:val="22"/>
              </w:rPr>
              <w:t>29.09.2026</w:t>
            </w:r>
          </w:p>
        </w:tc>
        <w:tc>
          <w:tcPr>
            <w:tcW w:w="676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47F9EBC" w14:textId="77777777" w:rsidR="00CB49E1" w:rsidRPr="00E16C3B" w:rsidRDefault="00CB49E1" w:rsidP="00E81BB3">
            <w:pPr>
              <w:spacing w:after="0" w:line="240" w:lineRule="auto"/>
              <w:jc w:val="both"/>
              <w:rPr>
                <w:rFonts w:ascii="Times New Roman" w:hAnsi="Times New Roman" w:cs="Times New Roman"/>
                <w:sz w:val="22"/>
                <w:szCs w:val="22"/>
              </w:rPr>
            </w:pPr>
            <w:r w:rsidRPr="00E16C3B">
              <w:rPr>
                <w:rFonts w:ascii="Times New Roman" w:hAnsi="Times New Roman" w:cs="Times New Roman"/>
                <w:sz w:val="22"/>
                <w:szCs w:val="22"/>
              </w:rPr>
              <w:t>Proje konusunun tanıtımı, sorular ve cevaplar</w:t>
            </w:r>
          </w:p>
        </w:tc>
      </w:tr>
      <w:tr w:rsidR="00CB49E1" w:rsidRPr="00E16C3B" w14:paraId="131F8666" w14:textId="77777777" w:rsidTr="00562DBA">
        <w:trPr>
          <w:trHeight w:val="454"/>
          <w:jc w:val="center"/>
        </w:trPr>
        <w:tc>
          <w:tcPr>
            <w:tcW w:w="103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2DF91774" w14:textId="77777777" w:rsidR="00CB49E1" w:rsidRPr="00E16C3B" w:rsidRDefault="00CB49E1" w:rsidP="00E81BB3">
            <w:pPr>
              <w:spacing w:after="0" w:line="240" w:lineRule="auto"/>
              <w:jc w:val="center"/>
              <w:rPr>
                <w:rFonts w:ascii="Times New Roman" w:hAnsi="Times New Roman" w:cs="Times New Roman"/>
                <w:sz w:val="22"/>
                <w:szCs w:val="22"/>
              </w:rPr>
            </w:pPr>
            <w:r w:rsidRPr="00E16C3B">
              <w:rPr>
                <w:rFonts w:ascii="Times New Roman" w:hAnsi="Times New Roman" w:cs="Times New Roman"/>
                <w:sz w:val="22"/>
                <w:szCs w:val="22"/>
              </w:rPr>
              <w:t>2</w:t>
            </w:r>
          </w:p>
        </w:tc>
        <w:tc>
          <w:tcPr>
            <w:tcW w:w="1275"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8058DC3" w14:textId="77777777" w:rsidR="00CB49E1" w:rsidRPr="00E16C3B" w:rsidRDefault="00CB49E1" w:rsidP="00E81BB3">
            <w:pPr>
              <w:spacing w:after="0" w:line="240" w:lineRule="auto"/>
              <w:jc w:val="center"/>
              <w:rPr>
                <w:rFonts w:ascii="Times New Roman" w:hAnsi="Times New Roman" w:cs="Times New Roman"/>
                <w:sz w:val="22"/>
                <w:szCs w:val="22"/>
              </w:rPr>
            </w:pPr>
            <w:r w:rsidRPr="00E16C3B">
              <w:rPr>
                <w:rFonts w:ascii="Times New Roman" w:hAnsi="Times New Roman" w:cs="Times New Roman"/>
                <w:sz w:val="22"/>
                <w:szCs w:val="22"/>
              </w:rPr>
              <w:t>06.10.2026</w:t>
            </w:r>
          </w:p>
        </w:tc>
        <w:tc>
          <w:tcPr>
            <w:tcW w:w="676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181C5CC4" w14:textId="77777777" w:rsidR="00CB49E1" w:rsidRPr="00E16C3B" w:rsidRDefault="00CB49E1" w:rsidP="00E81BB3">
            <w:pPr>
              <w:spacing w:after="0" w:line="240" w:lineRule="auto"/>
              <w:jc w:val="both"/>
              <w:rPr>
                <w:rFonts w:ascii="Times New Roman" w:hAnsi="Times New Roman" w:cs="Times New Roman"/>
                <w:sz w:val="22"/>
                <w:szCs w:val="22"/>
              </w:rPr>
            </w:pPr>
            <w:r w:rsidRPr="00E16C3B">
              <w:rPr>
                <w:rFonts w:ascii="Times New Roman" w:hAnsi="Times New Roman" w:cs="Times New Roman"/>
                <w:sz w:val="22"/>
                <w:szCs w:val="22"/>
              </w:rPr>
              <w:t>Kavramsal çalışmalar, kentsel bağlam analizi ve tasarımsal kararlar</w:t>
            </w:r>
          </w:p>
        </w:tc>
      </w:tr>
      <w:tr w:rsidR="00CB49E1" w:rsidRPr="00E16C3B" w14:paraId="107963C3" w14:textId="77777777" w:rsidTr="00562DBA">
        <w:trPr>
          <w:trHeight w:val="454"/>
          <w:jc w:val="center"/>
        </w:trPr>
        <w:tc>
          <w:tcPr>
            <w:tcW w:w="103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3B73BD90" w14:textId="77777777" w:rsidR="00CB49E1" w:rsidRPr="00E16C3B" w:rsidRDefault="00CB49E1" w:rsidP="00E81BB3">
            <w:pPr>
              <w:spacing w:after="0" w:line="240" w:lineRule="auto"/>
              <w:jc w:val="center"/>
              <w:rPr>
                <w:rFonts w:ascii="Times New Roman" w:hAnsi="Times New Roman" w:cs="Times New Roman"/>
                <w:sz w:val="22"/>
                <w:szCs w:val="22"/>
              </w:rPr>
            </w:pPr>
            <w:r w:rsidRPr="00E16C3B">
              <w:rPr>
                <w:rFonts w:ascii="Times New Roman" w:hAnsi="Times New Roman" w:cs="Times New Roman"/>
                <w:sz w:val="22"/>
                <w:szCs w:val="22"/>
              </w:rPr>
              <w:t>3</w:t>
            </w:r>
          </w:p>
        </w:tc>
        <w:tc>
          <w:tcPr>
            <w:tcW w:w="1275" w:type="dxa"/>
            <w:tcBorders>
              <w:top w:val="single" w:sz="3" w:space="0" w:color="666666"/>
              <w:left w:val="nil"/>
              <w:bottom w:val="single" w:sz="3" w:space="0" w:color="666666"/>
              <w:right w:val="nil"/>
            </w:tcBorders>
            <w:tcMar>
              <w:top w:w="8" w:type="dxa"/>
              <w:left w:w="18" w:type="dxa"/>
              <w:bottom w:w="8" w:type="dxa"/>
              <w:right w:w="18" w:type="dxa"/>
            </w:tcMar>
            <w:vAlign w:val="center"/>
          </w:tcPr>
          <w:p w14:paraId="623C143A" w14:textId="77777777" w:rsidR="00CB49E1" w:rsidRPr="00E16C3B" w:rsidRDefault="00CB49E1" w:rsidP="00E81BB3">
            <w:pPr>
              <w:spacing w:after="0" w:line="240" w:lineRule="auto"/>
              <w:jc w:val="center"/>
              <w:rPr>
                <w:rFonts w:ascii="Times New Roman" w:hAnsi="Times New Roman" w:cs="Times New Roman"/>
                <w:sz w:val="22"/>
                <w:szCs w:val="22"/>
              </w:rPr>
            </w:pPr>
            <w:r w:rsidRPr="00E16C3B">
              <w:rPr>
                <w:rFonts w:ascii="Times New Roman" w:hAnsi="Times New Roman" w:cs="Times New Roman"/>
                <w:sz w:val="22"/>
                <w:szCs w:val="22"/>
              </w:rPr>
              <w:t>13.10.2026</w:t>
            </w:r>
          </w:p>
        </w:tc>
        <w:tc>
          <w:tcPr>
            <w:tcW w:w="676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35E0E9E2" w14:textId="77777777" w:rsidR="00CB49E1" w:rsidRPr="00E16C3B" w:rsidRDefault="00CB49E1" w:rsidP="00E81BB3">
            <w:pPr>
              <w:spacing w:after="0" w:line="240" w:lineRule="auto"/>
              <w:jc w:val="both"/>
              <w:rPr>
                <w:rFonts w:ascii="Times New Roman" w:hAnsi="Times New Roman" w:cs="Times New Roman"/>
                <w:sz w:val="22"/>
                <w:szCs w:val="22"/>
              </w:rPr>
            </w:pPr>
            <w:r w:rsidRPr="00E16C3B">
              <w:rPr>
                <w:rFonts w:ascii="Times New Roman" w:hAnsi="Times New Roman" w:cs="Times New Roman"/>
                <w:sz w:val="22"/>
                <w:szCs w:val="22"/>
              </w:rPr>
              <w:t>Kavramsal çalışmalar, fonksiyonel ilişki şemaları, tasarımsal kararlar ve vaziyet planı kararları</w:t>
            </w:r>
          </w:p>
        </w:tc>
      </w:tr>
      <w:tr w:rsidR="00CB49E1" w:rsidRPr="00E16C3B" w14:paraId="719AB507" w14:textId="77777777" w:rsidTr="00562DBA">
        <w:trPr>
          <w:trHeight w:val="454"/>
          <w:jc w:val="center"/>
        </w:trPr>
        <w:tc>
          <w:tcPr>
            <w:tcW w:w="103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1BF4EF75" w14:textId="77777777" w:rsidR="00CB49E1" w:rsidRPr="00E16C3B" w:rsidRDefault="00CB49E1" w:rsidP="00E81BB3">
            <w:pPr>
              <w:spacing w:after="0" w:line="240" w:lineRule="auto"/>
              <w:jc w:val="center"/>
              <w:rPr>
                <w:rFonts w:ascii="Times New Roman" w:hAnsi="Times New Roman" w:cs="Times New Roman"/>
                <w:sz w:val="22"/>
                <w:szCs w:val="22"/>
              </w:rPr>
            </w:pPr>
            <w:r w:rsidRPr="00E16C3B">
              <w:rPr>
                <w:rFonts w:ascii="Times New Roman" w:hAnsi="Times New Roman" w:cs="Times New Roman"/>
                <w:sz w:val="22"/>
                <w:szCs w:val="22"/>
              </w:rPr>
              <w:t>4</w:t>
            </w:r>
          </w:p>
        </w:tc>
        <w:tc>
          <w:tcPr>
            <w:tcW w:w="1275" w:type="dxa"/>
            <w:tcBorders>
              <w:top w:val="single" w:sz="3" w:space="0" w:color="666666"/>
              <w:left w:val="nil"/>
              <w:bottom w:val="single" w:sz="3" w:space="0" w:color="666666"/>
              <w:right w:val="nil"/>
            </w:tcBorders>
            <w:tcMar>
              <w:top w:w="8" w:type="dxa"/>
              <w:left w:w="18" w:type="dxa"/>
              <w:bottom w:w="8" w:type="dxa"/>
              <w:right w:w="18" w:type="dxa"/>
            </w:tcMar>
            <w:vAlign w:val="center"/>
          </w:tcPr>
          <w:p w14:paraId="1E931726" w14:textId="77777777" w:rsidR="00CB49E1" w:rsidRPr="00E16C3B" w:rsidRDefault="00CB49E1" w:rsidP="00E81BB3">
            <w:pPr>
              <w:spacing w:after="0" w:line="240" w:lineRule="auto"/>
              <w:jc w:val="center"/>
              <w:rPr>
                <w:rFonts w:ascii="Times New Roman" w:hAnsi="Times New Roman" w:cs="Times New Roman"/>
                <w:sz w:val="22"/>
                <w:szCs w:val="22"/>
              </w:rPr>
            </w:pPr>
            <w:r w:rsidRPr="00E16C3B">
              <w:rPr>
                <w:rFonts w:ascii="Times New Roman" w:hAnsi="Times New Roman" w:cs="Times New Roman"/>
                <w:sz w:val="22"/>
                <w:szCs w:val="22"/>
              </w:rPr>
              <w:t>20.10.2026</w:t>
            </w:r>
          </w:p>
        </w:tc>
        <w:tc>
          <w:tcPr>
            <w:tcW w:w="676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BEBD6C3" w14:textId="77777777" w:rsidR="00CB49E1" w:rsidRPr="00E16C3B" w:rsidRDefault="00CB49E1" w:rsidP="00E81BB3">
            <w:pPr>
              <w:spacing w:after="0" w:line="240" w:lineRule="auto"/>
              <w:jc w:val="both"/>
              <w:rPr>
                <w:rFonts w:ascii="Times New Roman" w:hAnsi="Times New Roman" w:cs="Times New Roman"/>
                <w:sz w:val="22"/>
                <w:szCs w:val="22"/>
              </w:rPr>
            </w:pPr>
            <w:r w:rsidRPr="00E16C3B">
              <w:rPr>
                <w:rFonts w:ascii="Times New Roman" w:hAnsi="Times New Roman" w:cs="Times New Roman"/>
                <w:sz w:val="22"/>
                <w:szCs w:val="22"/>
              </w:rPr>
              <w:t>Mekân tasarımı düzenlemeleri- kurgusal incelemeler</w:t>
            </w:r>
          </w:p>
        </w:tc>
      </w:tr>
      <w:tr w:rsidR="00CB49E1" w:rsidRPr="00E16C3B" w14:paraId="46DEA97C" w14:textId="77777777" w:rsidTr="00562DBA">
        <w:trPr>
          <w:trHeight w:val="454"/>
          <w:jc w:val="center"/>
        </w:trPr>
        <w:tc>
          <w:tcPr>
            <w:tcW w:w="103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571FC49A" w14:textId="77777777" w:rsidR="00CB49E1" w:rsidRPr="00E16C3B" w:rsidRDefault="00CB49E1" w:rsidP="00E81BB3">
            <w:pPr>
              <w:spacing w:after="0" w:line="240" w:lineRule="auto"/>
              <w:jc w:val="center"/>
              <w:rPr>
                <w:rFonts w:ascii="Times New Roman" w:hAnsi="Times New Roman" w:cs="Times New Roman"/>
                <w:sz w:val="22"/>
                <w:szCs w:val="22"/>
              </w:rPr>
            </w:pPr>
            <w:r w:rsidRPr="00E16C3B">
              <w:rPr>
                <w:rFonts w:ascii="Times New Roman" w:hAnsi="Times New Roman" w:cs="Times New Roman"/>
                <w:sz w:val="22"/>
                <w:szCs w:val="22"/>
              </w:rPr>
              <w:t>5</w:t>
            </w:r>
          </w:p>
        </w:tc>
        <w:tc>
          <w:tcPr>
            <w:tcW w:w="1275"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8C639E8" w14:textId="77777777" w:rsidR="00CB49E1" w:rsidRPr="00E16C3B" w:rsidRDefault="00CB49E1" w:rsidP="00E81BB3">
            <w:pPr>
              <w:spacing w:after="0" w:line="240" w:lineRule="auto"/>
              <w:jc w:val="center"/>
              <w:rPr>
                <w:rFonts w:ascii="Times New Roman" w:hAnsi="Times New Roman" w:cs="Times New Roman"/>
                <w:sz w:val="22"/>
                <w:szCs w:val="22"/>
              </w:rPr>
            </w:pPr>
            <w:r w:rsidRPr="00E16C3B">
              <w:rPr>
                <w:rFonts w:ascii="Times New Roman" w:hAnsi="Times New Roman" w:cs="Times New Roman"/>
                <w:sz w:val="22"/>
                <w:szCs w:val="22"/>
              </w:rPr>
              <w:t>27.10.2026</w:t>
            </w:r>
          </w:p>
        </w:tc>
        <w:tc>
          <w:tcPr>
            <w:tcW w:w="676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67A8840C" w14:textId="77777777" w:rsidR="00CB49E1" w:rsidRPr="00E16C3B" w:rsidRDefault="00CB49E1" w:rsidP="00E81BB3">
            <w:pPr>
              <w:spacing w:after="0" w:line="240" w:lineRule="auto"/>
              <w:jc w:val="both"/>
              <w:rPr>
                <w:rFonts w:ascii="Times New Roman" w:hAnsi="Times New Roman" w:cs="Times New Roman"/>
                <w:sz w:val="22"/>
                <w:szCs w:val="22"/>
              </w:rPr>
            </w:pPr>
            <w:r w:rsidRPr="00E16C3B">
              <w:rPr>
                <w:rFonts w:ascii="Times New Roman" w:hAnsi="Times New Roman" w:cs="Times New Roman"/>
                <w:sz w:val="22"/>
                <w:szCs w:val="22"/>
              </w:rPr>
              <w:t>Mekân tasarımı düzenlemeleri-plan üzerinden değerlendirmeler</w:t>
            </w:r>
          </w:p>
        </w:tc>
      </w:tr>
      <w:tr w:rsidR="00CB49E1" w:rsidRPr="00E16C3B" w14:paraId="7C26569B" w14:textId="77777777" w:rsidTr="00562DBA">
        <w:trPr>
          <w:trHeight w:val="454"/>
          <w:jc w:val="center"/>
        </w:trPr>
        <w:tc>
          <w:tcPr>
            <w:tcW w:w="103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6718CDD1" w14:textId="77777777" w:rsidR="00CB49E1" w:rsidRPr="00E16C3B" w:rsidRDefault="00CB49E1" w:rsidP="00E81BB3">
            <w:pPr>
              <w:spacing w:after="0" w:line="240" w:lineRule="auto"/>
              <w:jc w:val="center"/>
              <w:rPr>
                <w:rFonts w:ascii="Times New Roman" w:hAnsi="Times New Roman" w:cs="Times New Roman"/>
                <w:sz w:val="22"/>
                <w:szCs w:val="22"/>
              </w:rPr>
            </w:pPr>
            <w:r w:rsidRPr="00E16C3B">
              <w:rPr>
                <w:rFonts w:ascii="Times New Roman" w:hAnsi="Times New Roman" w:cs="Times New Roman"/>
                <w:sz w:val="22"/>
                <w:szCs w:val="22"/>
              </w:rPr>
              <w:t>6</w:t>
            </w:r>
          </w:p>
        </w:tc>
        <w:tc>
          <w:tcPr>
            <w:tcW w:w="1275" w:type="dxa"/>
            <w:tcBorders>
              <w:top w:val="single" w:sz="3" w:space="0" w:color="666666"/>
              <w:left w:val="nil"/>
              <w:bottom w:val="single" w:sz="3" w:space="0" w:color="666666"/>
              <w:right w:val="nil"/>
            </w:tcBorders>
            <w:tcMar>
              <w:top w:w="8" w:type="dxa"/>
              <w:left w:w="18" w:type="dxa"/>
              <w:bottom w:w="8" w:type="dxa"/>
              <w:right w:w="18" w:type="dxa"/>
            </w:tcMar>
            <w:vAlign w:val="center"/>
          </w:tcPr>
          <w:p w14:paraId="3D9CA79D" w14:textId="77777777" w:rsidR="00CB49E1" w:rsidRPr="00E16C3B" w:rsidRDefault="00CB49E1" w:rsidP="00E81BB3">
            <w:pPr>
              <w:spacing w:after="0" w:line="240" w:lineRule="auto"/>
              <w:jc w:val="center"/>
              <w:rPr>
                <w:rFonts w:ascii="Times New Roman" w:hAnsi="Times New Roman" w:cs="Times New Roman"/>
                <w:sz w:val="22"/>
                <w:szCs w:val="22"/>
              </w:rPr>
            </w:pPr>
            <w:r w:rsidRPr="00E16C3B">
              <w:rPr>
                <w:rFonts w:ascii="Times New Roman" w:hAnsi="Times New Roman" w:cs="Times New Roman"/>
                <w:sz w:val="22"/>
                <w:szCs w:val="22"/>
              </w:rPr>
              <w:t>03.11.2026</w:t>
            </w:r>
          </w:p>
        </w:tc>
        <w:tc>
          <w:tcPr>
            <w:tcW w:w="676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3DD6FFF6" w14:textId="77777777" w:rsidR="00CB49E1" w:rsidRPr="00E16C3B" w:rsidRDefault="00CB49E1" w:rsidP="00E81BB3">
            <w:pPr>
              <w:spacing w:after="0" w:line="240" w:lineRule="auto"/>
              <w:jc w:val="both"/>
              <w:rPr>
                <w:rFonts w:ascii="Times New Roman" w:hAnsi="Times New Roman" w:cs="Times New Roman"/>
                <w:sz w:val="22"/>
                <w:szCs w:val="22"/>
              </w:rPr>
            </w:pPr>
            <w:r w:rsidRPr="00E16C3B">
              <w:rPr>
                <w:rFonts w:ascii="Times New Roman" w:hAnsi="Times New Roman" w:cs="Times New Roman"/>
                <w:sz w:val="22"/>
                <w:szCs w:val="22"/>
              </w:rPr>
              <w:t>Mekân tasarimi düzenlemeleri-plan, kesit ve görünüşler üzerinden eleştiriler</w:t>
            </w:r>
          </w:p>
        </w:tc>
      </w:tr>
      <w:tr w:rsidR="00CB49E1" w:rsidRPr="00E16C3B" w14:paraId="04E6E542" w14:textId="77777777" w:rsidTr="00562DBA">
        <w:trPr>
          <w:trHeight w:val="454"/>
          <w:jc w:val="center"/>
        </w:trPr>
        <w:tc>
          <w:tcPr>
            <w:tcW w:w="103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65D57B22" w14:textId="77777777" w:rsidR="00CB49E1" w:rsidRPr="00E16C3B" w:rsidRDefault="00CB49E1" w:rsidP="00E81BB3">
            <w:pPr>
              <w:spacing w:after="0" w:line="240" w:lineRule="auto"/>
              <w:jc w:val="center"/>
              <w:rPr>
                <w:rFonts w:ascii="Times New Roman" w:hAnsi="Times New Roman" w:cs="Times New Roman"/>
                <w:sz w:val="22"/>
                <w:szCs w:val="22"/>
              </w:rPr>
            </w:pPr>
            <w:r w:rsidRPr="00E16C3B">
              <w:rPr>
                <w:rFonts w:ascii="Times New Roman" w:hAnsi="Times New Roman" w:cs="Times New Roman"/>
                <w:sz w:val="22"/>
                <w:szCs w:val="22"/>
              </w:rPr>
              <w:lastRenderedPageBreak/>
              <w:t>7</w:t>
            </w:r>
          </w:p>
        </w:tc>
        <w:tc>
          <w:tcPr>
            <w:tcW w:w="1275"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9E1A6BC" w14:textId="77777777" w:rsidR="00CB49E1" w:rsidRPr="00E16C3B" w:rsidRDefault="00CB49E1" w:rsidP="00E81BB3">
            <w:pPr>
              <w:spacing w:after="0" w:line="240" w:lineRule="auto"/>
              <w:jc w:val="center"/>
              <w:rPr>
                <w:rFonts w:ascii="Times New Roman" w:hAnsi="Times New Roman" w:cs="Times New Roman"/>
                <w:sz w:val="22"/>
                <w:szCs w:val="22"/>
              </w:rPr>
            </w:pPr>
            <w:r w:rsidRPr="00E16C3B">
              <w:rPr>
                <w:rFonts w:ascii="Times New Roman" w:hAnsi="Times New Roman" w:cs="Times New Roman"/>
                <w:sz w:val="22"/>
                <w:szCs w:val="22"/>
              </w:rPr>
              <w:t>10.11.2026</w:t>
            </w:r>
          </w:p>
        </w:tc>
        <w:tc>
          <w:tcPr>
            <w:tcW w:w="676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0C65CE6" w14:textId="77777777" w:rsidR="00CB49E1" w:rsidRPr="00E16C3B" w:rsidRDefault="00CB49E1" w:rsidP="00E81BB3">
            <w:pPr>
              <w:spacing w:after="0" w:line="240" w:lineRule="auto"/>
              <w:jc w:val="both"/>
              <w:rPr>
                <w:rFonts w:ascii="Times New Roman" w:hAnsi="Times New Roman" w:cs="Times New Roman"/>
                <w:sz w:val="22"/>
                <w:szCs w:val="22"/>
              </w:rPr>
            </w:pPr>
            <w:r w:rsidRPr="00E16C3B">
              <w:rPr>
                <w:rFonts w:ascii="Times New Roman" w:hAnsi="Times New Roman" w:cs="Times New Roman"/>
                <w:sz w:val="22"/>
                <w:szCs w:val="22"/>
              </w:rPr>
              <w:t>Mekân tasarımı düzenlemeleri-plan, kesit, görünüş ve kitle maketi üzerinden değerlendirmeler</w:t>
            </w:r>
          </w:p>
        </w:tc>
      </w:tr>
      <w:tr w:rsidR="00CB49E1" w:rsidRPr="00E16C3B" w14:paraId="179471BE" w14:textId="77777777" w:rsidTr="00562DBA">
        <w:trPr>
          <w:trHeight w:val="454"/>
          <w:jc w:val="center"/>
        </w:trPr>
        <w:tc>
          <w:tcPr>
            <w:tcW w:w="103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28F5D8A3" w14:textId="77777777" w:rsidR="00CB49E1" w:rsidRPr="00E16C3B" w:rsidRDefault="00CB49E1" w:rsidP="00E81BB3">
            <w:pPr>
              <w:spacing w:after="0" w:line="240" w:lineRule="auto"/>
              <w:jc w:val="center"/>
              <w:rPr>
                <w:rFonts w:ascii="Times New Roman" w:hAnsi="Times New Roman" w:cs="Times New Roman"/>
                <w:sz w:val="22"/>
                <w:szCs w:val="22"/>
              </w:rPr>
            </w:pPr>
            <w:r w:rsidRPr="00E16C3B">
              <w:rPr>
                <w:rFonts w:ascii="Times New Roman" w:hAnsi="Times New Roman" w:cs="Times New Roman"/>
                <w:sz w:val="22"/>
                <w:szCs w:val="22"/>
              </w:rPr>
              <w:t>8</w:t>
            </w:r>
          </w:p>
        </w:tc>
        <w:tc>
          <w:tcPr>
            <w:tcW w:w="1275"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A84BFE0" w14:textId="77777777" w:rsidR="00CB49E1" w:rsidRPr="00E16C3B" w:rsidRDefault="00CB49E1" w:rsidP="00E81BB3">
            <w:pPr>
              <w:spacing w:after="0" w:line="240" w:lineRule="auto"/>
              <w:jc w:val="center"/>
              <w:rPr>
                <w:rFonts w:ascii="Times New Roman" w:hAnsi="Times New Roman" w:cs="Times New Roman"/>
                <w:sz w:val="22"/>
                <w:szCs w:val="22"/>
              </w:rPr>
            </w:pPr>
            <w:r w:rsidRPr="00E16C3B">
              <w:rPr>
                <w:rFonts w:ascii="Times New Roman" w:hAnsi="Times New Roman" w:cs="Times New Roman"/>
                <w:sz w:val="22"/>
                <w:szCs w:val="22"/>
              </w:rPr>
              <w:t>17.11.2026</w:t>
            </w:r>
          </w:p>
        </w:tc>
        <w:tc>
          <w:tcPr>
            <w:tcW w:w="676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51C1EC56" w14:textId="77777777" w:rsidR="00CB49E1" w:rsidRPr="00E16C3B" w:rsidRDefault="00CB49E1" w:rsidP="00E81BB3">
            <w:pPr>
              <w:spacing w:after="0" w:line="240" w:lineRule="auto"/>
              <w:jc w:val="both"/>
              <w:rPr>
                <w:rFonts w:ascii="Times New Roman" w:hAnsi="Times New Roman" w:cs="Times New Roman"/>
                <w:sz w:val="22"/>
                <w:szCs w:val="22"/>
              </w:rPr>
            </w:pPr>
            <w:r w:rsidRPr="00E16C3B">
              <w:rPr>
                <w:rFonts w:ascii="Times New Roman" w:hAnsi="Times New Roman" w:cs="Times New Roman"/>
                <w:sz w:val="22"/>
                <w:szCs w:val="22"/>
              </w:rPr>
              <w:t>Mekân tasarımı düzenlemeleri-plan, kesit, görünüş ve kitle maketi üzerinden değerlendirmeler</w:t>
            </w:r>
          </w:p>
        </w:tc>
      </w:tr>
      <w:tr w:rsidR="00CB49E1" w:rsidRPr="00E16C3B" w14:paraId="38D029AE" w14:textId="77777777" w:rsidTr="00562DBA">
        <w:trPr>
          <w:trHeight w:val="454"/>
          <w:jc w:val="center"/>
        </w:trPr>
        <w:tc>
          <w:tcPr>
            <w:tcW w:w="103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34DC38FA" w14:textId="77777777" w:rsidR="00CB49E1" w:rsidRPr="00E16C3B" w:rsidRDefault="00CB49E1" w:rsidP="00E81BB3">
            <w:pPr>
              <w:spacing w:after="0" w:line="240" w:lineRule="auto"/>
              <w:jc w:val="center"/>
              <w:rPr>
                <w:rFonts w:ascii="Times New Roman" w:hAnsi="Times New Roman" w:cs="Times New Roman"/>
                <w:sz w:val="22"/>
                <w:szCs w:val="22"/>
              </w:rPr>
            </w:pPr>
            <w:r w:rsidRPr="00E16C3B">
              <w:rPr>
                <w:rFonts w:ascii="Times New Roman" w:hAnsi="Times New Roman" w:cs="Times New Roman"/>
                <w:sz w:val="22"/>
                <w:szCs w:val="22"/>
              </w:rPr>
              <w:t>9</w:t>
            </w:r>
          </w:p>
        </w:tc>
        <w:tc>
          <w:tcPr>
            <w:tcW w:w="1275"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F829613" w14:textId="77777777" w:rsidR="00CB49E1" w:rsidRPr="00E16C3B" w:rsidRDefault="00CB49E1" w:rsidP="00E81BB3">
            <w:pPr>
              <w:spacing w:after="0" w:line="240" w:lineRule="auto"/>
              <w:jc w:val="center"/>
              <w:rPr>
                <w:rFonts w:ascii="Times New Roman" w:hAnsi="Times New Roman" w:cs="Times New Roman"/>
                <w:sz w:val="22"/>
                <w:szCs w:val="22"/>
              </w:rPr>
            </w:pPr>
            <w:r w:rsidRPr="00E16C3B">
              <w:rPr>
                <w:rFonts w:ascii="Times New Roman" w:hAnsi="Times New Roman" w:cs="Times New Roman"/>
                <w:sz w:val="22"/>
                <w:szCs w:val="22"/>
              </w:rPr>
              <w:t>24.11.2026</w:t>
            </w:r>
          </w:p>
        </w:tc>
        <w:tc>
          <w:tcPr>
            <w:tcW w:w="676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FC44D23" w14:textId="77777777" w:rsidR="00CB49E1" w:rsidRPr="00E16C3B" w:rsidRDefault="00CB49E1" w:rsidP="00E81BB3">
            <w:pPr>
              <w:spacing w:after="0" w:line="240" w:lineRule="auto"/>
              <w:jc w:val="both"/>
              <w:rPr>
                <w:rFonts w:ascii="Times New Roman" w:hAnsi="Times New Roman" w:cs="Times New Roman"/>
                <w:sz w:val="22"/>
                <w:szCs w:val="22"/>
              </w:rPr>
            </w:pPr>
            <w:r w:rsidRPr="00E16C3B">
              <w:rPr>
                <w:rFonts w:ascii="Times New Roman" w:hAnsi="Times New Roman" w:cs="Times New Roman"/>
                <w:sz w:val="22"/>
                <w:szCs w:val="22"/>
              </w:rPr>
              <w:t xml:space="preserve">Ara sınav (Vaziyet Planı + Kat Planları +Kesit +Maket + Konsept Yaklaşım Kararları + Araştırma Dosyası </w:t>
            </w:r>
            <w:r w:rsidRPr="00E16C3B">
              <w:rPr>
                <w:rFonts w:ascii="Times New Roman" w:hAnsi="Times New Roman" w:cs="Times New Roman"/>
                <w:sz w:val="22"/>
              </w:rPr>
              <w:t>t</w:t>
            </w:r>
            <w:r w:rsidRPr="00E16C3B">
              <w:rPr>
                <w:rFonts w:ascii="Times New Roman" w:hAnsi="Times New Roman" w:cs="Times New Roman"/>
                <w:sz w:val="22"/>
                <w:szCs w:val="22"/>
              </w:rPr>
              <w:t>eslim</w:t>
            </w:r>
            <w:r w:rsidRPr="00E16C3B">
              <w:rPr>
                <w:rFonts w:ascii="Times New Roman" w:hAnsi="Times New Roman" w:cs="Times New Roman"/>
                <w:sz w:val="22"/>
              </w:rPr>
              <w:t xml:space="preserve"> e</w:t>
            </w:r>
            <w:r w:rsidRPr="00E16C3B">
              <w:rPr>
                <w:rFonts w:ascii="Times New Roman" w:hAnsi="Times New Roman" w:cs="Times New Roman"/>
                <w:sz w:val="22"/>
                <w:szCs w:val="22"/>
              </w:rPr>
              <w:t>dilecektir)</w:t>
            </w:r>
          </w:p>
        </w:tc>
      </w:tr>
      <w:tr w:rsidR="00CB49E1" w:rsidRPr="00E16C3B" w14:paraId="5851AA71" w14:textId="77777777" w:rsidTr="00562DBA">
        <w:trPr>
          <w:trHeight w:val="454"/>
          <w:jc w:val="center"/>
        </w:trPr>
        <w:tc>
          <w:tcPr>
            <w:tcW w:w="103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24DBDC9E" w14:textId="77777777" w:rsidR="00CB49E1" w:rsidRPr="00E16C3B" w:rsidRDefault="00CB49E1" w:rsidP="00E81BB3">
            <w:pPr>
              <w:spacing w:after="0" w:line="240" w:lineRule="auto"/>
              <w:jc w:val="center"/>
              <w:rPr>
                <w:rFonts w:ascii="Times New Roman" w:hAnsi="Times New Roman" w:cs="Times New Roman"/>
                <w:sz w:val="22"/>
                <w:szCs w:val="22"/>
              </w:rPr>
            </w:pPr>
            <w:r w:rsidRPr="00E16C3B">
              <w:rPr>
                <w:rFonts w:ascii="Times New Roman" w:hAnsi="Times New Roman" w:cs="Times New Roman"/>
                <w:sz w:val="22"/>
                <w:szCs w:val="22"/>
              </w:rPr>
              <w:t>10</w:t>
            </w:r>
          </w:p>
        </w:tc>
        <w:tc>
          <w:tcPr>
            <w:tcW w:w="1275" w:type="dxa"/>
            <w:tcBorders>
              <w:top w:val="single" w:sz="3" w:space="0" w:color="666666"/>
              <w:left w:val="nil"/>
              <w:bottom w:val="single" w:sz="3" w:space="0" w:color="666666"/>
              <w:right w:val="nil"/>
            </w:tcBorders>
            <w:tcMar>
              <w:top w:w="8" w:type="dxa"/>
              <w:left w:w="18" w:type="dxa"/>
              <w:bottom w:w="8" w:type="dxa"/>
              <w:right w:w="18" w:type="dxa"/>
            </w:tcMar>
            <w:vAlign w:val="center"/>
          </w:tcPr>
          <w:p w14:paraId="21AB5C29" w14:textId="77777777" w:rsidR="00CB49E1" w:rsidRPr="00E16C3B" w:rsidRDefault="00CB49E1" w:rsidP="00E81BB3">
            <w:pPr>
              <w:spacing w:after="0" w:line="240" w:lineRule="auto"/>
              <w:jc w:val="center"/>
              <w:rPr>
                <w:rFonts w:ascii="Times New Roman" w:hAnsi="Times New Roman" w:cs="Times New Roman"/>
                <w:sz w:val="22"/>
                <w:szCs w:val="22"/>
              </w:rPr>
            </w:pPr>
            <w:r w:rsidRPr="00E16C3B">
              <w:rPr>
                <w:rFonts w:ascii="Times New Roman" w:hAnsi="Times New Roman" w:cs="Times New Roman"/>
                <w:sz w:val="22"/>
                <w:szCs w:val="22"/>
              </w:rPr>
              <w:t>01.12.2026</w:t>
            </w:r>
          </w:p>
        </w:tc>
        <w:tc>
          <w:tcPr>
            <w:tcW w:w="676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5FB64AA" w14:textId="77777777" w:rsidR="00CB49E1" w:rsidRPr="00E16C3B" w:rsidRDefault="00CB49E1" w:rsidP="00E81BB3">
            <w:pPr>
              <w:spacing w:after="0" w:line="240" w:lineRule="auto"/>
              <w:jc w:val="both"/>
              <w:rPr>
                <w:rFonts w:ascii="Times New Roman" w:hAnsi="Times New Roman" w:cs="Times New Roman"/>
                <w:sz w:val="22"/>
                <w:szCs w:val="22"/>
              </w:rPr>
            </w:pPr>
            <w:r w:rsidRPr="00E16C3B">
              <w:rPr>
                <w:rFonts w:ascii="Times New Roman" w:hAnsi="Times New Roman" w:cs="Times New Roman"/>
                <w:sz w:val="22"/>
                <w:szCs w:val="22"/>
              </w:rPr>
              <w:t>Mekân tasarımı düzenlemeleri-plan, kesit, görünüş ve kitle maketi üzerinden değerlendirmeler</w:t>
            </w:r>
          </w:p>
        </w:tc>
      </w:tr>
      <w:tr w:rsidR="00CB49E1" w:rsidRPr="00E16C3B" w14:paraId="28ECA9A2" w14:textId="77777777" w:rsidTr="00562DBA">
        <w:trPr>
          <w:trHeight w:val="454"/>
          <w:jc w:val="center"/>
        </w:trPr>
        <w:tc>
          <w:tcPr>
            <w:tcW w:w="103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5004A557" w14:textId="77777777" w:rsidR="00CB49E1" w:rsidRPr="00E16C3B" w:rsidRDefault="00CB49E1" w:rsidP="00E81BB3">
            <w:pPr>
              <w:spacing w:after="0" w:line="240" w:lineRule="auto"/>
              <w:jc w:val="center"/>
              <w:rPr>
                <w:rFonts w:ascii="Times New Roman" w:hAnsi="Times New Roman" w:cs="Times New Roman"/>
                <w:sz w:val="22"/>
                <w:szCs w:val="22"/>
              </w:rPr>
            </w:pPr>
            <w:r w:rsidRPr="00E16C3B">
              <w:rPr>
                <w:rFonts w:ascii="Times New Roman" w:hAnsi="Times New Roman" w:cs="Times New Roman"/>
                <w:sz w:val="22"/>
                <w:szCs w:val="22"/>
              </w:rPr>
              <w:t>11</w:t>
            </w:r>
          </w:p>
        </w:tc>
        <w:tc>
          <w:tcPr>
            <w:tcW w:w="1275" w:type="dxa"/>
            <w:tcBorders>
              <w:top w:val="single" w:sz="3" w:space="0" w:color="666666"/>
              <w:left w:val="nil"/>
              <w:bottom w:val="single" w:sz="3" w:space="0" w:color="666666"/>
              <w:right w:val="nil"/>
            </w:tcBorders>
            <w:tcMar>
              <w:top w:w="8" w:type="dxa"/>
              <w:left w:w="18" w:type="dxa"/>
              <w:bottom w:w="8" w:type="dxa"/>
              <w:right w:w="18" w:type="dxa"/>
            </w:tcMar>
            <w:vAlign w:val="center"/>
          </w:tcPr>
          <w:p w14:paraId="5D47D0D9" w14:textId="77777777" w:rsidR="00CB49E1" w:rsidRPr="00E16C3B" w:rsidRDefault="00CB49E1" w:rsidP="00E81BB3">
            <w:pPr>
              <w:spacing w:after="0" w:line="240" w:lineRule="auto"/>
              <w:jc w:val="center"/>
              <w:rPr>
                <w:rFonts w:ascii="Times New Roman" w:hAnsi="Times New Roman" w:cs="Times New Roman"/>
                <w:sz w:val="22"/>
                <w:szCs w:val="22"/>
              </w:rPr>
            </w:pPr>
            <w:r w:rsidRPr="00E16C3B">
              <w:rPr>
                <w:rFonts w:ascii="Times New Roman" w:hAnsi="Times New Roman" w:cs="Times New Roman"/>
                <w:sz w:val="22"/>
                <w:szCs w:val="22"/>
              </w:rPr>
              <w:t>08.12.2026</w:t>
            </w:r>
          </w:p>
        </w:tc>
        <w:tc>
          <w:tcPr>
            <w:tcW w:w="676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2723F14C" w14:textId="77777777" w:rsidR="00CB49E1" w:rsidRPr="00E16C3B" w:rsidRDefault="00CB49E1" w:rsidP="00E81BB3">
            <w:pPr>
              <w:spacing w:after="0" w:line="240" w:lineRule="auto"/>
              <w:jc w:val="both"/>
              <w:rPr>
                <w:rFonts w:ascii="Times New Roman" w:hAnsi="Times New Roman" w:cs="Times New Roman"/>
                <w:sz w:val="22"/>
                <w:szCs w:val="22"/>
              </w:rPr>
            </w:pPr>
            <w:r w:rsidRPr="00E16C3B">
              <w:rPr>
                <w:rFonts w:ascii="Times New Roman" w:hAnsi="Times New Roman" w:cs="Times New Roman"/>
                <w:sz w:val="22"/>
                <w:szCs w:val="22"/>
              </w:rPr>
              <w:t>Tasarımın detayları ve maket üzerinden incelenmesi</w:t>
            </w:r>
          </w:p>
        </w:tc>
      </w:tr>
      <w:tr w:rsidR="00CB49E1" w:rsidRPr="00E16C3B" w14:paraId="47C95FF7" w14:textId="77777777" w:rsidTr="00562DBA">
        <w:trPr>
          <w:trHeight w:val="454"/>
          <w:jc w:val="center"/>
        </w:trPr>
        <w:tc>
          <w:tcPr>
            <w:tcW w:w="103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1A346819" w14:textId="77777777" w:rsidR="00CB49E1" w:rsidRPr="00E16C3B" w:rsidRDefault="00CB49E1" w:rsidP="00E81BB3">
            <w:pPr>
              <w:spacing w:after="0" w:line="240" w:lineRule="auto"/>
              <w:jc w:val="center"/>
              <w:rPr>
                <w:rFonts w:ascii="Times New Roman" w:hAnsi="Times New Roman" w:cs="Times New Roman"/>
                <w:sz w:val="22"/>
                <w:szCs w:val="22"/>
              </w:rPr>
            </w:pPr>
            <w:r w:rsidRPr="00E16C3B">
              <w:rPr>
                <w:rFonts w:ascii="Times New Roman" w:hAnsi="Times New Roman" w:cs="Times New Roman"/>
                <w:sz w:val="22"/>
                <w:szCs w:val="22"/>
              </w:rPr>
              <w:t>12</w:t>
            </w:r>
          </w:p>
        </w:tc>
        <w:tc>
          <w:tcPr>
            <w:tcW w:w="1275" w:type="dxa"/>
            <w:tcBorders>
              <w:top w:val="single" w:sz="3" w:space="0" w:color="666666"/>
              <w:left w:val="nil"/>
              <w:bottom w:val="single" w:sz="3" w:space="0" w:color="666666"/>
              <w:right w:val="nil"/>
            </w:tcBorders>
            <w:tcMar>
              <w:top w:w="8" w:type="dxa"/>
              <w:left w:w="18" w:type="dxa"/>
              <w:bottom w:w="8" w:type="dxa"/>
              <w:right w:w="18" w:type="dxa"/>
            </w:tcMar>
            <w:vAlign w:val="center"/>
          </w:tcPr>
          <w:p w14:paraId="678A3C0E" w14:textId="77777777" w:rsidR="00CB49E1" w:rsidRPr="00E16C3B" w:rsidRDefault="00CB49E1" w:rsidP="00E81BB3">
            <w:pPr>
              <w:spacing w:after="0" w:line="240" w:lineRule="auto"/>
              <w:jc w:val="center"/>
              <w:rPr>
                <w:rFonts w:ascii="Times New Roman" w:hAnsi="Times New Roman" w:cs="Times New Roman"/>
                <w:sz w:val="22"/>
                <w:szCs w:val="22"/>
              </w:rPr>
            </w:pPr>
            <w:r w:rsidRPr="00E16C3B">
              <w:rPr>
                <w:rFonts w:ascii="Times New Roman" w:hAnsi="Times New Roman" w:cs="Times New Roman"/>
                <w:sz w:val="22"/>
                <w:szCs w:val="22"/>
              </w:rPr>
              <w:t>15.12.2026</w:t>
            </w:r>
          </w:p>
        </w:tc>
        <w:tc>
          <w:tcPr>
            <w:tcW w:w="676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3D2ECF09" w14:textId="77777777" w:rsidR="00CB49E1" w:rsidRPr="00E16C3B" w:rsidRDefault="00CB49E1" w:rsidP="00E81BB3">
            <w:pPr>
              <w:spacing w:after="0" w:line="240" w:lineRule="auto"/>
              <w:jc w:val="both"/>
              <w:rPr>
                <w:rFonts w:ascii="Times New Roman" w:hAnsi="Times New Roman" w:cs="Times New Roman"/>
                <w:sz w:val="22"/>
                <w:szCs w:val="22"/>
              </w:rPr>
            </w:pPr>
            <w:r w:rsidRPr="00E16C3B">
              <w:rPr>
                <w:rFonts w:ascii="Times New Roman" w:hAnsi="Times New Roman" w:cs="Times New Roman"/>
                <w:sz w:val="22"/>
                <w:szCs w:val="22"/>
              </w:rPr>
              <w:t>Tasarımın detayları ve maket üzerinden incelenmesi</w:t>
            </w:r>
          </w:p>
        </w:tc>
      </w:tr>
      <w:tr w:rsidR="00CB49E1" w:rsidRPr="00E16C3B" w14:paraId="15D0F34D" w14:textId="77777777" w:rsidTr="00562DBA">
        <w:trPr>
          <w:trHeight w:val="454"/>
          <w:jc w:val="center"/>
        </w:trPr>
        <w:tc>
          <w:tcPr>
            <w:tcW w:w="103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13735C74" w14:textId="77777777" w:rsidR="00CB49E1" w:rsidRPr="00E16C3B" w:rsidRDefault="00CB49E1" w:rsidP="00E81BB3">
            <w:pPr>
              <w:spacing w:after="0" w:line="240" w:lineRule="auto"/>
              <w:jc w:val="center"/>
              <w:rPr>
                <w:rFonts w:ascii="Times New Roman" w:hAnsi="Times New Roman" w:cs="Times New Roman"/>
                <w:sz w:val="22"/>
                <w:szCs w:val="22"/>
              </w:rPr>
            </w:pPr>
            <w:r w:rsidRPr="00E16C3B">
              <w:rPr>
                <w:rFonts w:ascii="Times New Roman" w:hAnsi="Times New Roman" w:cs="Times New Roman"/>
                <w:sz w:val="22"/>
                <w:szCs w:val="22"/>
              </w:rPr>
              <w:t>13</w:t>
            </w:r>
          </w:p>
        </w:tc>
        <w:tc>
          <w:tcPr>
            <w:tcW w:w="1275"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BAE79D3" w14:textId="77777777" w:rsidR="00CB49E1" w:rsidRPr="00E16C3B" w:rsidRDefault="00CB49E1" w:rsidP="00E81BB3">
            <w:pPr>
              <w:spacing w:after="0" w:line="240" w:lineRule="auto"/>
              <w:jc w:val="center"/>
              <w:rPr>
                <w:rFonts w:ascii="Times New Roman" w:hAnsi="Times New Roman" w:cs="Times New Roman"/>
                <w:sz w:val="22"/>
                <w:szCs w:val="22"/>
              </w:rPr>
            </w:pPr>
            <w:r w:rsidRPr="00E16C3B">
              <w:rPr>
                <w:rFonts w:ascii="Times New Roman" w:hAnsi="Times New Roman" w:cs="Times New Roman"/>
                <w:sz w:val="22"/>
                <w:szCs w:val="22"/>
              </w:rPr>
              <w:t>22.12.2026</w:t>
            </w:r>
          </w:p>
        </w:tc>
        <w:tc>
          <w:tcPr>
            <w:tcW w:w="676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F846984" w14:textId="77777777" w:rsidR="00CB49E1" w:rsidRPr="00E16C3B" w:rsidRDefault="00CB49E1" w:rsidP="00E81BB3">
            <w:pPr>
              <w:spacing w:after="0" w:line="240" w:lineRule="auto"/>
              <w:jc w:val="both"/>
              <w:rPr>
                <w:rFonts w:ascii="Times New Roman" w:hAnsi="Times New Roman" w:cs="Times New Roman"/>
                <w:sz w:val="22"/>
                <w:szCs w:val="22"/>
              </w:rPr>
            </w:pPr>
            <w:r w:rsidRPr="00E16C3B">
              <w:rPr>
                <w:rFonts w:ascii="Times New Roman" w:hAnsi="Times New Roman" w:cs="Times New Roman"/>
                <w:sz w:val="22"/>
                <w:szCs w:val="22"/>
              </w:rPr>
              <w:t>Plan, form ve üç boyutlu görseller üzerinden değerlendirmeler</w:t>
            </w:r>
          </w:p>
        </w:tc>
      </w:tr>
      <w:tr w:rsidR="00CB49E1" w:rsidRPr="00E16C3B" w14:paraId="1B2250D1" w14:textId="77777777" w:rsidTr="00562DBA">
        <w:trPr>
          <w:trHeight w:val="454"/>
          <w:jc w:val="center"/>
        </w:trPr>
        <w:tc>
          <w:tcPr>
            <w:tcW w:w="103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C129EAD" w14:textId="77777777" w:rsidR="00CB49E1" w:rsidRPr="00E16C3B" w:rsidRDefault="00CB49E1" w:rsidP="00E81BB3">
            <w:pPr>
              <w:spacing w:after="0" w:line="240" w:lineRule="auto"/>
              <w:jc w:val="center"/>
              <w:rPr>
                <w:rFonts w:ascii="Times New Roman" w:hAnsi="Times New Roman" w:cs="Times New Roman"/>
                <w:sz w:val="22"/>
                <w:szCs w:val="22"/>
              </w:rPr>
            </w:pPr>
            <w:r w:rsidRPr="00E16C3B">
              <w:rPr>
                <w:rFonts w:ascii="Times New Roman" w:hAnsi="Times New Roman" w:cs="Times New Roman"/>
                <w:sz w:val="22"/>
                <w:szCs w:val="22"/>
              </w:rPr>
              <w:t>14</w:t>
            </w:r>
          </w:p>
        </w:tc>
        <w:tc>
          <w:tcPr>
            <w:tcW w:w="1275"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15E142F" w14:textId="77777777" w:rsidR="00CB49E1" w:rsidRPr="00E16C3B" w:rsidRDefault="00CB49E1" w:rsidP="00E81BB3">
            <w:pPr>
              <w:spacing w:after="0" w:line="240" w:lineRule="auto"/>
              <w:jc w:val="center"/>
              <w:rPr>
                <w:rFonts w:ascii="Times New Roman" w:hAnsi="Times New Roman" w:cs="Times New Roman"/>
                <w:sz w:val="22"/>
                <w:szCs w:val="22"/>
              </w:rPr>
            </w:pPr>
            <w:r w:rsidRPr="00E16C3B">
              <w:rPr>
                <w:rFonts w:ascii="Times New Roman" w:hAnsi="Times New Roman" w:cs="Times New Roman"/>
                <w:sz w:val="22"/>
                <w:szCs w:val="22"/>
              </w:rPr>
              <w:t>29.12.2026</w:t>
            </w:r>
          </w:p>
        </w:tc>
        <w:tc>
          <w:tcPr>
            <w:tcW w:w="676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513937E6" w14:textId="77777777" w:rsidR="00CB49E1" w:rsidRPr="00E16C3B" w:rsidRDefault="00CB49E1" w:rsidP="00E81BB3">
            <w:pPr>
              <w:spacing w:after="0" w:line="240" w:lineRule="auto"/>
              <w:jc w:val="both"/>
              <w:rPr>
                <w:rFonts w:ascii="Times New Roman" w:hAnsi="Times New Roman" w:cs="Times New Roman"/>
                <w:sz w:val="22"/>
                <w:szCs w:val="22"/>
              </w:rPr>
            </w:pPr>
            <w:r w:rsidRPr="00E16C3B">
              <w:rPr>
                <w:rFonts w:ascii="Times New Roman" w:hAnsi="Times New Roman" w:cs="Times New Roman"/>
                <w:sz w:val="22"/>
                <w:szCs w:val="22"/>
              </w:rPr>
              <w:t>Plan, form ve üç boyutlu görseller üzerinden değerlendirmeler</w:t>
            </w:r>
          </w:p>
        </w:tc>
      </w:tr>
      <w:tr w:rsidR="00CB49E1" w:rsidRPr="00E16C3B" w14:paraId="5242F2ED" w14:textId="77777777" w:rsidTr="00562DBA">
        <w:trPr>
          <w:trHeight w:val="454"/>
          <w:jc w:val="center"/>
        </w:trPr>
        <w:tc>
          <w:tcPr>
            <w:tcW w:w="103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E8328BD" w14:textId="77777777" w:rsidR="00CB49E1" w:rsidRPr="00E16C3B" w:rsidRDefault="00CB49E1" w:rsidP="00E81BB3">
            <w:pPr>
              <w:spacing w:after="0" w:line="240" w:lineRule="auto"/>
              <w:jc w:val="center"/>
              <w:rPr>
                <w:rFonts w:ascii="Times New Roman" w:hAnsi="Times New Roman" w:cs="Times New Roman"/>
                <w:sz w:val="22"/>
                <w:szCs w:val="22"/>
              </w:rPr>
            </w:pPr>
            <w:r w:rsidRPr="00E16C3B">
              <w:rPr>
                <w:rFonts w:ascii="Times New Roman" w:hAnsi="Times New Roman" w:cs="Times New Roman"/>
                <w:sz w:val="22"/>
                <w:szCs w:val="22"/>
              </w:rPr>
              <w:t>15</w:t>
            </w:r>
          </w:p>
        </w:tc>
        <w:tc>
          <w:tcPr>
            <w:tcW w:w="1275" w:type="dxa"/>
            <w:tcBorders>
              <w:top w:val="single" w:sz="3" w:space="0" w:color="666666"/>
              <w:left w:val="nil"/>
              <w:bottom w:val="single" w:sz="3" w:space="0" w:color="666666"/>
              <w:right w:val="nil"/>
            </w:tcBorders>
            <w:tcMar>
              <w:top w:w="8" w:type="dxa"/>
              <w:left w:w="18" w:type="dxa"/>
              <w:bottom w:w="8" w:type="dxa"/>
              <w:right w:w="18" w:type="dxa"/>
            </w:tcMar>
            <w:vAlign w:val="center"/>
          </w:tcPr>
          <w:p w14:paraId="58BE80B9" w14:textId="77777777" w:rsidR="00CB49E1" w:rsidRPr="00E16C3B" w:rsidRDefault="00CB49E1" w:rsidP="00E81BB3">
            <w:pPr>
              <w:spacing w:after="0" w:line="240" w:lineRule="auto"/>
              <w:jc w:val="center"/>
              <w:rPr>
                <w:rFonts w:ascii="Times New Roman" w:hAnsi="Times New Roman" w:cs="Times New Roman"/>
                <w:sz w:val="22"/>
                <w:szCs w:val="22"/>
              </w:rPr>
            </w:pPr>
            <w:r w:rsidRPr="00E16C3B">
              <w:rPr>
                <w:rFonts w:ascii="Times New Roman" w:hAnsi="Times New Roman" w:cs="Times New Roman"/>
                <w:sz w:val="22"/>
                <w:szCs w:val="22"/>
              </w:rPr>
              <w:t>05.01.2027</w:t>
            </w:r>
          </w:p>
        </w:tc>
        <w:tc>
          <w:tcPr>
            <w:tcW w:w="676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1F5D1D8A" w14:textId="77777777" w:rsidR="00CB49E1" w:rsidRPr="00E16C3B" w:rsidRDefault="00CB49E1" w:rsidP="00E81BB3">
            <w:pPr>
              <w:spacing w:after="0" w:line="240" w:lineRule="auto"/>
              <w:jc w:val="both"/>
              <w:rPr>
                <w:rFonts w:ascii="Times New Roman" w:hAnsi="Times New Roman" w:cs="Times New Roman"/>
                <w:sz w:val="22"/>
                <w:szCs w:val="22"/>
              </w:rPr>
            </w:pPr>
            <w:r w:rsidRPr="00E16C3B">
              <w:rPr>
                <w:rFonts w:ascii="Times New Roman" w:hAnsi="Times New Roman" w:cs="Times New Roman"/>
                <w:sz w:val="22"/>
                <w:szCs w:val="22"/>
              </w:rPr>
              <w:t>Plan, form ve üç boyutlu görseller üzerinden değerlendirmeler</w:t>
            </w:r>
          </w:p>
        </w:tc>
      </w:tr>
    </w:tbl>
    <w:p w14:paraId="4D8CCBEB" w14:textId="77777777" w:rsidR="00CB49E1" w:rsidRPr="00CB49E1" w:rsidRDefault="00CB49E1" w:rsidP="00CB49E1">
      <w:pPr>
        <w:spacing w:after="120"/>
        <w:rPr>
          <w:rFonts w:ascii="Times New Roman" w:hAnsi="Times New Roman" w:cs="Times New Roman"/>
          <w:sz w:val="22"/>
          <w:szCs w:val="22"/>
        </w:rPr>
      </w:pPr>
    </w:p>
    <w:p w14:paraId="0538FE0D" w14:textId="10B27AA2" w:rsidR="00BB33CC" w:rsidRPr="008A0543" w:rsidRDefault="00521C5A">
      <w:pPr>
        <w:rPr>
          <w:rFonts w:ascii="Times New Roman" w:hAnsi="Times New Roman" w:cs="Times New Roman"/>
          <w:b/>
          <w:bCs/>
          <w:sz w:val="22"/>
          <w:szCs w:val="22"/>
        </w:rPr>
      </w:pPr>
      <w:r w:rsidRPr="008A0543">
        <w:rPr>
          <w:rFonts w:ascii="Times New Roman" w:hAnsi="Times New Roman" w:cs="Times New Roman"/>
          <w:b/>
          <w:bCs/>
          <w:sz w:val="22"/>
          <w:szCs w:val="22"/>
        </w:rPr>
        <w:t>Önerilen Kaynaklar</w:t>
      </w:r>
    </w:p>
    <w:p w14:paraId="390DDB5B" w14:textId="77777777" w:rsidR="009B4505" w:rsidRPr="00CB49E1" w:rsidRDefault="009B4505" w:rsidP="00CB49E1">
      <w:pPr>
        <w:pStyle w:val="ListeParagraf"/>
        <w:numPr>
          <w:ilvl w:val="0"/>
          <w:numId w:val="3"/>
        </w:numPr>
        <w:spacing w:after="120"/>
        <w:ind w:left="714" w:hanging="357"/>
        <w:jc w:val="both"/>
        <w:rPr>
          <w:rFonts w:ascii="Times New Roman" w:hAnsi="Times New Roman" w:cs="Times New Roman"/>
          <w:sz w:val="22"/>
          <w:szCs w:val="22"/>
        </w:rPr>
      </w:pPr>
      <w:r w:rsidRPr="00CB49E1">
        <w:rPr>
          <w:rFonts w:ascii="Times New Roman" w:hAnsi="Times New Roman" w:cs="Times New Roman"/>
          <w:sz w:val="22"/>
          <w:szCs w:val="22"/>
        </w:rPr>
        <w:t xml:space="preserve">Arcila, M. T. (2002). </w:t>
      </w:r>
      <w:r w:rsidRPr="00CB49E1">
        <w:rPr>
          <w:rFonts w:ascii="Times New Roman" w:hAnsi="Times New Roman" w:cs="Times New Roman"/>
          <w:i/>
          <w:iCs/>
          <w:sz w:val="22"/>
          <w:szCs w:val="22"/>
        </w:rPr>
        <w:t>Contemporary Houses of the World</w:t>
      </w:r>
      <w:r w:rsidRPr="00CB49E1">
        <w:rPr>
          <w:rFonts w:ascii="Times New Roman" w:hAnsi="Times New Roman" w:cs="Times New Roman"/>
          <w:sz w:val="22"/>
          <w:szCs w:val="22"/>
        </w:rPr>
        <w:t>. Mexico: Atrium International.</w:t>
      </w:r>
    </w:p>
    <w:p w14:paraId="63A50108" w14:textId="77777777" w:rsidR="009B4505" w:rsidRPr="00CB49E1" w:rsidRDefault="009B4505" w:rsidP="00CB49E1">
      <w:pPr>
        <w:pStyle w:val="ListeParagraf"/>
        <w:numPr>
          <w:ilvl w:val="0"/>
          <w:numId w:val="3"/>
        </w:numPr>
        <w:spacing w:after="120"/>
        <w:ind w:left="714" w:hanging="357"/>
        <w:jc w:val="both"/>
        <w:rPr>
          <w:rFonts w:ascii="Times New Roman" w:hAnsi="Times New Roman" w:cs="Times New Roman"/>
          <w:sz w:val="22"/>
          <w:szCs w:val="22"/>
        </w:rPr>
      </w:pPr>
      <w:r w:rsidRPr="00CB49E1">
        <w:rPr>
          <w:rFonts w:ascii="Times New Roman" w:hAnsi="Times New Roman" w:cs="Times New Roman"/>
          <w:sz w:val="22"/>
          <w:szCs w:val="22"/>
        </w:rPr>
        <w:t xml:space="preserve">Asensio, P. (Ed.). (2002). </w:t>
      </w:r>
      <w:r w:rsidRPr="00CB49E1">
        <w:rPr>
          <w:rFonts w:ascii="Times New Roman" w:hAnsi="Times New Roman" w:cs="Times New Roman"/>
          <w:i/>
          <w:iCs/>
          <w:sz w:val="22"/>
          <w:szCs w:val="22"/>
        </w:rPr>
        <w:t>Spectacular Houses</w:t>
      </w:r>
      <w:r w:rsidRPr="00CB49E1">
        <w:rPr>
          <w:rFonts w:ascii="Times New Roman" w:hAnsi="Times New Roman" w:cs="Times New Roman"/>
          <w:sz w:val="22"/>
          <w:szCs w:val="22"/>
        </w:rPr>
        <w:t>. Madrid: H. Kliczkowski.</w:t>
      </w:r>
    </w:p>
    <w:p w14:paraId="4C257AFA" w14:textId="77777777" w:rsidR="009B4505" w:rsidRPr="00CB49E1" w:rsidRDefault="009B4505" w:rsidP="00CB49E1">
      <w:pPr>
        <w:pStyle w:val="ListeParagraf"/>
        <w:numPr>
          <w:ilvl w:val="0"/>
          <w:numId w:val="3"/>
        </w:numPr>
        <w:spacing w:after="120"/>
        <w:ind w:left="714" w:hanging="357"/>
        <w:jc w:val="both"/>
        <w:rPr>
          <w:rFonts w:ascii="Times New Roman" w:hAnsi="Times New Roman" w:cs="Times New Roman"/>
          <w:sz w:val="22"/>
          <w:szCs w:val="22"/>
        </w:rPr>
      </w:pPr>
      <w:r w:rsidRPr="00CB49E1">
        <w:rPr>
          <w:rFonts w:ascii="Times New Roman" w:hAnsi="Times New Roman" w:cs="Times New Roman"/>
          <w:sz w:val="22"/>
          <w:szCs w:val="22"/>
        </w:rPr>
        <w:t xml:space="preserve">Biçen, A. ve Vural, S. (2022). </w:t>
      </w:r>
      <w:r w:rsidRPr="00CB49E1">
        <w:rPr>
          <w:rFonts w:ascii="Times New Roman" w:hAnsi="Times New Roman" w:cs="Times New Roman"/>
          <w:i/>
          <w:iCs/>
          <w:sz w:val="22"/>
          <w:szCs w:val="22"/>
        </w:rPr>
        <w:t>Kaos, Kent ve Çok Katlı Konut: Modern İhtiyaçtan Hedonik Tüketime Diyarbakır</w:t>
      </w:r>
      <w:r w:rsidRPr="00CB49E1">
        <w:rPr>
          <w:rFonts w:ascii="Times New Roman" w:hAnsi="Times New Roman" w:cs="Times New Roman"/>
          <w:sz w:val="22"/>
          <w:szCs w:val="22"/>
        </w:rPr>
        <w:t>. Ankara: Nobel Bilimsel Eserler.</w:t>
      </w:r>
    </w:p>
    <w:p w14:paraId="54EBB850" w14:textId="77777777" w:rsidR="009B4505" w:rsidRPr="00CB49E1" w:rsidRDefault="009B4505" w:rsidP="00CB49E1">
      <w:pPr>
        <w:pStyle w:val="ListeParagraf"/>
        <w:numPr>
          <w:ilvl w:val="0"/>
          <w:numId w:val="3"/>
        </w:numPr>
        <w:spacing w:after="120"/>
        <w:ind w:left="714" w:hanging="357"/>
        <w:jc w:val="both"/>
        <w:rPr>
          <w:rFonts w:ascii="Times New Roman" w:hAnsi="Times New Roman" w:cs="Times New Roman"/>
          <w:sz w:val="22"/>
          <w:szCs w:val="22"/>
        </w:rPr>
      </w:pPr>
      <w:r w:rsidRPr="00CB49E1">
        <w:rPr>
          <w:rFonts w:ascii="Times New Roman" w:hAnsi="Times New Roman" w:cs="Times New Roman"/>
          <w:sz w:val="22"/>
          <w:szCs w:val="22"/>
        </w:rPr>
        <w:t xml:space="preserve">Ching, F. D. K. (2015). </w:t>
      </w:r>
      <w:r w:rsidRPr="00CB49E1">
        <w:rPr>
          <w:rFonts w:ascii="Times New Roman" w:hAnsi="Times New Roman" w:cs="Times New Roman"/>
          <w:i/>
          <w:iCs/>
          <w:sz w:val="22"/>
          <w:szCs w:val="22"/>
        </w:rPr>
        <w:t>Mimarlık: Biçim, Mekân ve Düzen</w:t>
      </w:r>
      <w:r w:rsidRPr="00CB49E1">
        <w:rPr>
          <w:rFonts w:ascii="Times New Roman" w:hAnsi="Times New Roman" w:cs="Times New Roman"/>
          <w:sz w:val="22"/>
          <w:szCs w:val="22"/>
        </w:rPr>
        <w:t>. İstanbul: Yapı Endüstri Merkezi Yayınları.</w:t>
      </w:r>
    </w:p>
    <w:p w14:paraId="720AB9B0" w14:textId="17F9BC36" w:rsidR="009B4505" w:rsidRPr="00CB49E1" w:rsidRDefault="009B4505" w:rsidP="00CB49E1">
      <w:pPr>
        <w:pStyle w:val="ListeParagraf"/>
        <w:numPr>
          <w:ilvl w:val="0"/>
          <w:numId w:val="3"/>
        </w:numPr>
        <w:spacing w:after="120"/>
        <w:ind w:left="714" w:hanging="357"/>
        <w:jc w:val="both"/>
        <w:rPr>
          <w:rFonts w:ascii="Times New Roman" w:hAnsi="Times New Roman" w:cs="Times New Roman"/>
          <w:sz w:val="22"/>
          <w:szCs w:val="22"/>
        </w:rPr>
      </w:pPr>
      <w:r w:rsidRPr="00CB49E1">
        <w:rPr>
          <w:rFonts w:ascii="Times New Roman" w:hAnsi="Times New Roman" w:cs="Times New Roman"/>
          <w:sz w:val="22"/>
          <w:szCs w:val="22"/>
        </w:rPr>
        <w:t xml:space="preserve">De Chiara, J., Panero, J. ve Zelnik, M. (1995). </w:t>
      </w:r>
      <w:r w:rsidRPr="00CB49E1">
        <w:rPr>
          <w:rFonts w:ascii="Times New Roman" w:hAnsi="Times New Roman" w:cs="Times New Roman"/>
          <w:i/>
          <w:iCs/>
          <w:sz w:val="22"/>
          <w:szCs w:val="22"/>
        </w:rPr>
        <w:t>Time-Saver Standards for Housing and Residential Development</w:t>
      </w:r>
      <w:r w:rsidRPr="00CB49E1">
        <w:rPr>
          <w:rFonts w:ascii="Times New Roman" w:hAnsi="Times New Roman" w:cs="Times New Roman"/>
          <w:sz w:val="22"/>
          <w:szCs w:val="22"/>
        </w:rPr>
        <w:t>. New York: McGraw-Hill.</w:t>
      </w:r>
    </w:p>
    <w:p w14:paraId="208292F8" w14:textId="77777777" w:rsidR="009B4505" w:rsidRPr="00CB49E1" w:rsidRDefault="009B4505" w:rsidP="00CB49E1">
      <w:pPr>
        <w:pStyle w:val="ListeParagraf"/>
        <w:numPr>
          <w:ilvl w:val="0"/>
          <w:numId w:val="3"/>
        </w:numPr>
        <w:spacing w:after="120"/>
        <w:ind w:left="714" w:hanging="357"/>
        <w:jc w:val="both"/>
        <w:rPr>
          <w:rFonts w:ascii="Times New Roman" w:hAnsi="Times New Roman" w:cs="Times New Roman"/>
          <w:sz w:val="22"/>
          <w:szCs w:val="22"/>
        </w:rPr>
      </w:pPr>
      <w:r w:rsidRPr="00CB49E1">
        <w:rPr>
          <w:rFonts w:ascii="Times New Roman" w:hAnsi="Times New Roman" w:cs="Times New Roman"/>
          <w:sz w:val="22"/>
          <w:szCs w:val="22"/>
        </w:rPr>
        <w:t xml:space="preserve">Dülgeroğlu (Yüksel), Y. (1995). </w:t>
      </w:r>
      <w:r w:rsidRPr="00CB49E1">
        <w:rPr>
          <w:rFonts w:ascii="Times New Roman" w:hAnsi="Times New Roman" w:cs="Times New Roman"/>
          <w:i/>
          <w:iCs/>
          <w:sz w:val="22"/>
          <w:szCs w:val="22"/>
        </w:rPr>
        <w:t>Konut Mekânı Kavramının Tipolojik Temelleri</w:t>
      </w:r>
      <w:r w:rsidRPr="00CB49E1">
        <w:rPr>
          <w:rFonts w:ascii="Times New Roman" w:hAnsi="Times New Roman" w:cs="Times New Roman"/>
          <w:sz w:val="22"/>
          <w:szCs w:val="22"/>
        </w:rPr>
        <w:t>. İstanbul: İstanbul Teknik Üniversitesi.</w:t>
      </w:r>
    </w:p>
    <w:p w14:paraId="4C4CFBA6" w14:textId="77777777" w:rsidR="009B4505" w:rsidRPr="00CB49E1" w:rsidRDefault="009B4505" w:rsidP="00CB49E1">
      <w:pPr>
        <w:pStyle w:val="ListeParagraf"/>
        <w:numPr>
          <w:ilvl w:val="0"/>
          <w:numId w:val="3"/>
        </w:numPr>
        <w:spacing w:after="120"/>
        <w:ind w:left="714" w:hanging="357"/>
        <w:jc w:val="both"/>
        <w:rPr>
          <w:rFonts w:ascii="Times New Roman" w:hAnsi="Times New Roman" w:cs="Times New Roman"/>
          <w:sz w:val="22"/>
          <w:szCs w:val="22"/>
        </w:rPr>
      </w:pPr>
      <w:r w:rsidRPr="00CB49E1">
        <w:rPr>
          <w:rFonts w:ascii="Times New Roman" w:hAnsi="Times New Roman" w:cs="Times New Roman"/>
          <w:sz w:val="22"/>
          <w:szCs w:val="22"/>
        </w:rPr>
        <w:t xml:space="preserve">Gür, Ş. Ö. (2000). </w:t>
      </w:r>
      <w:r w:rsidRPr="00CB49E1">
        <w:rPr>
          <w:rFonts w:ascii="Times New Roman" w:hAnsi="Times New Roman" w:cs="Times New Roman"/>
          <w:i/>
          <w:iCs/>
          <w:sz w:val="22"/>
          <w:szCs w:val="22"/>
        </w:rPr>
        <w:t>Doğu Karadeniz Örneğinde Konut Kültürü</w:t>
      </w:r>
      <w:r w:rsidRPr="00CB49E1">
        <w:rPr>
          <w:rFonts w:ascii="Times New Roman" w:hAnsi="Times New Roman" w:cs="Times New Roman"/>
          <w:sz w:val="22"/>
          <w:szCs w:val="22"/>
        </w:rPr>
        <w:t>. İstanbul: Yapı Endüstri Merkezi Yayınları.</w:t>
      </w:r>
    </w:p>
    <w:p w14:paraId="405EFB0D" w14:textId="77777777" w:rsidR="009B4505" w:rsidRPr="00CB49E1" w:rsidRDefault="009B4505" w:rsidP="00CB49E1">
      <w:pPr>
        <w:pStyle w:val="ListeParagraf"/>
        <w:numPr>
          <w:ilvl w:val="0"/>
          <w:numId w:val="3"/>
        </w:numPr>
        <w:spacing w:after="120"/>
        <w:ind w:left="714" w:hanging="357"/>
        <w:jc w:val="both"/>
        <w:rPr>
          <w:rFonts w:ascii="Times New Roman" w:hAnsi="Times New Roman" w:cs="Times New Roman"/>
          <w:sz w:val="22"/>
          <w:szCs w:val="22"/>
        </w:rPr>
      </w:pPr>
      <w:r w:rsidRPr="00CB49E1">
        <w:rPr>
          <w:rFonts w:ascii="Times New Roman" w:hAnsi="Times New Roman" w:cs="Times New Roman"/>
          <w:sz w:val="22"/>
          <w:szCs w:val="22"/>
        </w:rPr>
        <w:t xml:space="preserve">Krauel, J. ve Ockrassa, A. (2003). </w:t>
      </w:r>
      <w:r w:rsidRPr="00CB49E1">
        <w:rPr>
          <w:rFonts w:ascii="Times New Roman" w:hAnsi="Times New Roman" w:cs="Times New Roman"/>
          <w:i/>
          <w:iCs/>
          <w:sz w:val="22"/>
          <w:szCs w:val="22"/>
        </w:rPr>
        <w:t>Innovative Houses</w:t>
      </w:r>
      <w:r w:rsidRPr="00CB49E1">
        <w:rPr>
          <w:rFonts w:ascii="Times New Roman" w:hAnsi="Times New Roman" w:cs="Times New Roman"/>
          <w:sz w:val="22"/>
          <w:szCs w:val="22"/>
        </w:rPr>
        <w:t>. Barcelona: Links International.</w:t>
      </w:r>
    </w:p>
    <w:p w14:paraId="16D20335" w14:textId="77777777" w:rsidR="009B4505" w:rsidRPr="00CB49E1" w:rsidRDefault="009B4505" w:rsidP="00CB49E1">
      <w:pPr>
        <w:pStyle w:val="ListeParagraf"/>
        <w:numPr>
          <w:ilvl w:val="0"/>
          <w:numId w:val="3"/>
        </w:numPr>
        <w:spacing w:after="120"/>
        <w:ind w:left="714" w:hanging="357"/>
        <w:jc w:val="both"/>
        <w:rPr>
          <w:rFonts w:ascii="Times New Roman" w:hAnsi="Times New Roman" w:cs="Times New Roman"/>
          <w:sz w:val="22"/>
          <w:szCs w:val="22"/>
        </w:rPr>
      </w:pPr>
      <w:r w:rsidRPr="00CB49E1">
        <w:rPr>
          <w:rFonts w:ascii="Times New Roman" w:hAnsi="Times New Roman" w:cs="Times New Roman"/>
          <w:sz w:val="22"/>
          <w:szCs w:val="22"/>
        </w:rPr>
        <w:t xml:space="preserve">Lawson, B. (2006). </w:t>
      </w:r>
      <w:r w:rsidRPr="00CB49E1">
        <w:rPr>
          <w:rFonts w:ascii="Times New Roman" w:hAnsi="Times New Roman" w:cs="Times New Roman"/>
          <w:i/>
          <w:iCs/>
          <w:sz w:val="22"/>
          <w:szCs w:val="22"/>
        </w:rPr>
        <w:t>How Designers Think: The Design Process Demystified</w:t>
      </w:r>
      <w:r w:rsidRPr="00CB49E1">
        <w:rPr>
          <w:rFonts w:ascii="Times New Roman" w:hAnsi="Times New Roman" w:cs="Times New Roman"/>
          <w:sz w:val="22"/>
          <w:szCs w:val="22"/>
        </w:rPr>
        <w:t>. Oxford: Architectural Press.</w:t>
      </w:r>
    </w:p>
    <w:p w14:paraId="11D1C7CC" w14:textId="77777777" w:rsidR="009B4505" w:rsidRPr="00CB49E1" w:rsidRDefault="009B4505" w:rsidP="00CB49E1">
      <w:pPr>
        <w:pStyle w:val="ListeParagraf"/>
        <w:numPr>
          <w:ilvl w:val="0"/>
          <w:numId w:val="3"/>
        </w:numPr>
        <w:spacing w:after="120"/>
        <w:ind w:left="714" w:hanging="357"/>
        <w:jc w:val="both"/>
        <w:rPr>
          <w:rFonts w:ascii="Times New Roman" w:hAnsi="Times New Roman" w:cs="Times New Roman"/>
          <w:sz w:val="22"/>
          <w:szCs w:val="22"/>
        </w:rPr>
      </w:pPr>
      <w:r w:rsidRPr="00CB49E1">
        <w:rPr>
          <w:rFonts w:ascii="Times New Roman" w:hAnsi="Times New Roman" w:cs="Times New Roman"/>
          <w:sz w:val="22"/>
          <w:szCs w:val="22"/>
        </w:rPr>
        <w:t xml:space="preserve">Mostaedi, A. (2003). </w:t>
      </w:r>
      <w:r w:rsidRPr="00CB49E1">
        <w:rPr>
          <w:rFonts w:ascii="Times New Roman" w:hAnsi="Times New Roman" w:cs="Times New Roman"/>
          <w:i/>
          <w:iCs/>
          <w:sz w:val="22"/>
          <w:szCs w:val="22"/>
        </w:rPr>
        <w:t>Small Living Spaces</w:t>
      </w:r>
      <w:r w:rsidRPr="00CB49E1">
        <w:rPr>
          <w:rFonts w:ascii="Times New Roman" w:hAnsi="Times New Roman" w:cs="Times New Roman"/>
          <w:sz w:val="22"/>
          <w:szCs w:val="22"/>
        </w:rPr>
        <w:t>. Barcelona: Carles Broto &amp; Josep M. Minguet.</w:t>
      </w:r>
    </w:p>
    <w:p w14:paraId="37EA91C9" w14:textId="167BDCD0" w:rsidR="009B4505" w:rsidRPr="00CB49E1" w:rsidRDefault="009B4505" w:rsidP="00CB49E1">
      <w:pPr>
        <w:pStyle w:val="ListeParagraf"/>
        <w:numPr>
          <w:ilvl w:val="0"/>
          <w:numId w:val="3"/>
        </w:numPr>
        <w:spacing w:after="120"/>
        <w:ind w:left="714" w:hanging="357"/>
        <w:jc w:val="both"/>
        <w:rPr>
          <w:rFonts w:ascii="Times New Roman" w:hAnsi="Times New Roman" w:cs="Times New Roman"/>
          <w:sz w:val="22"/>
          <w:szCs w:val="22"/>
        </w:rPr>
      </w:pPr>
      <w:r w:rsidRPr="00CB49E1">
        <w:rPr>
          <w:rFonts w:ascii="Times New Roman" w:hAnsi="Times New Roman" w:cs="Times New Roman"/>
          <w:sz w:val="22"/>
          <w:szCs w:val="22"/>
        </w:rPr>
        <w:t xml:space="preserve">Neufert, E., Neufert, P., Brockhaus, M. </w:t>
      </w:r>
      <w:r w:rsidR="00E84974">
        <w:rPr>
          <w:rFonts w:ascii="Times New Roman" w:hAnsi="Times New Roman" w:cs="Times New Roman"/>
          <w:sz w:val="22"/>
          <w:szCs w:val="22"/>
        </w:rPr>
        <w:t>&amp;</w:t>
      </w:r>
      <w:r w:rsidRPr="00CB49E1">
        <w:rPr>
          <w:rFonts w:ascii="Times New Roman" w:hAnsi="Times New Roman" w:cs="Times New Roman"/>
          <w:sz w:val="22"/>
          <w:szCs w:val="22"/>
        </w:rPr>
        <w:t xml:space="preserve"> Lohmann, M. (2015). </w:t>
      </w:r>
      <w:r w:rsidRPr="00CB49E1">
        <w:rPr>
          <w:rFonts w:ascii="Times New Roman" w:hAnsi="Times New Roman" w:cs="Times New Roman"/>
          <w:i/>
          <w:iCs/>
          <w:sz w:val="22"/>
          <w:szCs w:val="22"/>
        </w:rPr>
        <w:t>Neufert Yapı Tasarımı</w:t>
      </w:r>
      <w:r w:rsidRPr="00CB49E1">
        <w:rPr>
          <w:rFonts w:ascii="Times New Roman" w:hAnsi="Times New Roman" w:cs="Times New Roman"/>
          <w:sz w:val="22"/>
          <w:szCs w:val="22"/>
        </w:rPr>
        <w:t>. Ankara: Beta Basım.</w:t>
      </w:r>
    </w:p>
    <w:p w14:paraId="3CE79A18" w14:textId="77777777" w:rsidR="009B4505" w:rsidRPr="00CB49E1" w:rsidRDefault="009B4505" w:rsidP="00CB49E1">
      <w:pPr>
        <w:pStyle w:val="ListeParagraf"/>
        <w:numPr>
          <w:ilvl w:val="0"/>
          <w:numId w:val="3"/>
        </w:numPr>
        <w:spacing w:after="120"/>
        <w:ind w:left="714" w:hanging="357"/>
        <w:jc w:val="both"/>
        <w:rPr>
          <w:rFonts w:ascii="Times New Roman" w:hAnsi="Times New Roman" w:cs="Times New Roman"/>
          <w:sz w:val="22"/>
          <w:szCs w:val="22"/>
        </w:rPr>
      </w:pPr>
      <w:r w:rsidRPr="00CB49E1">
        <w:rPr>
          <w:rFonts w:ascii="Times New Roman" w:hAnsi="Times New Roman" w:cs="Times New Roman"/>
          <w:sz w:val="22"/>
          <w:szCs w:val="22"/>
        </w:rPr>
        <w:t xml:space="preserve">Panero, J. ve Zelnik, M. (1979). </w:t>
      </w:r>
      <w:r w:rsidRPr="00CB49E1">
        <w:rPr>
          <w:rFonts w:ascii="Times New Roman" w:hAnsi="Times New Roman" w:cs="Times New Roman"/>
          <w:i/>
          <w:iCs/>
          <w:sz w:val="22"/>
          <w:szCs w:val="22"/>
        </w:rPr>
        <w:t>Human Dimension &amp; Interior Space</w:t>
      </w:r>
      <w:r w:rsidRPr="00CB49E1">
        <w:rPr>
          <w:rFonts w:ascii="Times New Roman" w:hAnsi="Times New Roman" w:cs="Times New Roman"/>
          <w:sz w:val="22"/>
          <w:szCs w:val="22"/>
        </w:rPr>
        <w:t>. New York: Whitney Library of Design.</w:t>
      </w:r>
    </w:p>
    <w:p w14:paraId="1C0F6EE7" w14:textId="77777777" w:rsidR="009B4505" w:rsidRPr="00CB49E1" w:rsidRDefault="009B4505" w:rsidP="00CB49E1">
      <w:pPr>
        <w:pStyle w:val="ListeParagraf"/>
        <w:numPr>
          <w:ilvl w:val="0"/>
          <w:numId w:val="3"/>
        </w:numPr>
        <w:spacing w:after="120"/>
        <w:ind w:left="714" w:hanging="357"/>
        <w:jc w:val="both"/>
        <w:rPr>
          <w:rFonts w:ascii="Times New Roman" w:hAnsi="Times New Roman" w:cs="Times New Roman"/>
          <w:sz w:val="22"/>
          <w:szCs w:val="22"/>
        </w:rPr>
      </w:pPr>
      <w:r w:rsidRPr="00CB49E1">
        <w:rPr>
          <w:rFonts w:ascii="Times New Roman" w:hAnsi="Times New Roman" w:cs="Times New Roman"/>
          <w:sz w:val="22"/>
          <w:szCs w:val="22"/>
        </w:rPr>
        <w:t xml:space="preserve">Pearman, H. (1998). </w:t>
      </w:r>
      <w:r w:rsidRPr="00CB49E1">
        <w:rPr>
          <w:rFonts w:ascii="Times New Roman" w:hAnsi="Times New Roman" w:cs="Times New Roman"/>
          <w:i/>
          <w:iCs/>
          <w:sz w:val="22"/>
          <w:szCs w:val="22"/>
        </w:rPr>
        <w:t>Contemporary World Architecture</w:t>
      </w:r>
      <w:r w:rsidRPr="00CB49E1">
        <w:rPr>
          <w:rFonts w:ascii="Times New Roman" w:hAnsi="Times New Roman" w:cs="Times New Roman"/>
          <w:sz w:val="22"/>
          <w:szCs w:val="22"/>
        </w:rPr>
        <w:t>. London: Phaidon Press.</w:t>
      </w:r>
    </w:p>
    <w:p w14:paraId="171E41C7" w14:textId="77777777" w:rsidR="009B4505" w:rsidRPr="00CB49E1" w:rsidRDefault="009B4505" w:rsidP="00CB49E1">
      <w:pPr>
        <w:pStyle w:val="ListeParagraf"/>
        <w:numPr>
          <w:ilvl w:val="0"/>
          <w:numId w:val="3"/>
        </w:numPr>
        <w:spacing w:after="120"/>
        <w:ind w:left="714" w:hanging="357"/>
        <w:jc w:val="both"/>
        <w:rPr>
          <w:rFonts w:ascii="Times New Roman" w:hAnsi="Times New Roman" w:cs="Times New Roman"/>
          <w:sz w:val="22"/>
          <w:szCs w:val="22"/>
        </w:rPr>
      </w:pPr>
      <w:r w:rsidRPr="00CB49E1">
        <w:rPr>
          <w:rFonts w:ascii="Times New Roman" w:hAnsi="Times New Roman" w:cs="Times New Roman"/>
          <w:sz w:val="22"/>
          <w:szCs w:val="22"/>
        </w:rPr>
        <w:t xml:space="preserve">Ünügür, S. M. (1989). </w:t>
      </w:r>
      <w:r w:rsidRPr="00CB49E1">
        <w:rPr>
          <w:rFonts w:ascii="Times New Roman" w:hAnsi="Times New Roman" w:cs="Times New Roman"/>
          <w:i/>
          <w:iCs/>
          <w:sz w:val="22"/>
          <w:szCs w:val="22"/>
        </w:rPr>
        <w:t>Bina Tasarımının Temel İlkeleri</w:t>
      </w:r>
      <w:r w:rsidRPr="00CB49E1">
        <w:rPr>
          <w:rFonts w:ascii="Times New Roman" w:hAnsi="Times New Roman" w:cs="Times New Roman"/>
          <w:sz w:val="22"/>
          <w:szCs w:val="22"/>
        </w:rPr>
        <w:t>. İstanbul: İTÜ Mimarlık Fakültesi Baskı Atölyesi.</w:t>
      </w:r>
    </w:p>
    <w:p w14:paraId="34329246" w14:textId="5650CC32" w:rsidR="00BB33CC" w:rsidRPr="00CB49E1" w:rsidRDefault="009B4505" w:rsidP="00CB49E1">
      <w:pPr>
        <w:pStyle w:val="ListeParagraf"/>
        <w:numPr>
          <w:ilvl w:val="0"/>
          <w:numId w:val="3"/>
        </w:numPr>
        <w:spacing w:after="120"/>
        <w:ind w:left="714" w:hanging="357"/>
        <w:jc w:val="both"/>
        <w:rPr>
          <w:rFonts w:ascii="Times New Roman" w:hAnsi="Times New Roman" w:cs="Times New Roman"/>
          <w:sz w:val="22"/>
          <w:szCs w:val="22"/>
        </w:rPr>
      </w:pPr>
      <w:r w:rsidRPr="00CB49E1">
        <w:rPr>
          <w:rFonts w:ascii="Times New Roman" w:hAnsi="Times New Roman" w:cs="Times New Roman"/>
          <w:sz w:val="22"/>
          <w:szCs w:val="22"/>
        </w:rPr>
        <w:t xml:space="preserve">Watson, D. (Ed.). (1997). </w:t>
      </w:r>
      <w:r w:rsidRPr="00CB49E1">
        <w:rPr>
          <w:rFonts w:ascii="Times New Roman" w:hAnsi="Times New Roman" w:cs="Times New Roman"/>
          <w:i/>
          <w:iCs/>
          <w:sz w:val="22"/>
          <w:szCs w:val="22"/>
        </w:rPr>
        <w:t>Time-Saver Standards for Architectural Design Data</w:t>
      </w:r>
      <w:r w:rsidRPr="00CB49E1">
        <w:rPr>
          <w:rFonts w:ascii="Times New Roman" w:hAnsi="Times New Roman" w:cs="Times New Roman"/>
          <w:sz w:val="22"/>
          <w:szCs w:val="22"/>
        </w:rPr>
        <w:t>. New York: McGraw-Hill.</w:t>
      </w:r>
    </w:p>
    <w:p w14:paraId="64C40720" w14:textId="77777777" w:rsidR="008A0543" w:rsidRDefault="008A0543" w:rsidP="008A0543">
      <w:pPr>
        <w:jc w:val="both"/>
        <w:rPr>
          <w:rFonts w:ascii="Times New Roman" w:hAnsi="Times New Roman" w:cs="Times New Roman"/>
          <w:sz w:val="22"/>
          <w:szCs w:val="22"/>
        </w:rPr>
      </w:pPr>
    </w:p>
    <w:p w14:paraId="594A2162" w14:textId="77777777" w:rsidR="00E84974" w:rsidRPr="008A0543" w:rsidRDefault="00E84974" w:rsidP="008A0543">
      <w:pPr>
        <w:jc w:val="both"/>
        <w:rPr>
          <w:rFonts w:ascii="Times New Roman" w:hAnsi="Times New Roman" w:cs="Times New Roman"/>
          <w:sz w:val="22"/>
          <w:szCs w:val="22"/>
        </w:rPr>
      </w:pPr>
    </w:p>
    <w:p w14:paraId="3FBFEFC8" w14:textId="77777777" w:rsidR="00CB49E1" w:rsidRPr="00FA1EC8" w:rsidRDefault="00CB49E1" w:rsidP="00E81BB3">
      <w:pPr>
        <w:spacing w:after="120"/>
        <w:jc w:val="both"/>
        <w:rPr>
          <w:rFonts w:ascii="Times New Roman" w:hAnsi="Times New Roman" w:cs="Times New Roman"/>
          <w:sz w:val="22"/>
        </w:rPr>
      </w:pPr>
      <w:r w:rsidRPr="00FA1EC8">
        <w:rPr>
          <w:rFonts w:ascii="Times New Roman" w:hAnsi="Times New Roman" w:cs="Times New Roman"/>
          <w:b/>
          <w:sz w:val="22"/>
        </w:rPr>
        <w:lastRenderedPageBreak/>
        <w:t>Proje Stüdyosu Değerlendirme Kriterleri</w:t>
      </w:r>
    </w:p>
    <w:p w14:paraId="415EA57F" w14:textId="77777777" w:rsidR="00CB49E1" w:rsidRPr="00FA1EC8" w:rsidRDefault="00CB49E1" w:rsidP="00E81BB3">
      <w:pPr>
        <w:spacing w:after="120"/>
        <w:jc w:val="both"/>
        <w:rPr>
          <w:rFonts w:ascii="Times New Roman" w:hAnsi="Times New Roman" w:cs="Times New Roman"/>
          <w:sz w:val="22"/>
        </w:rPr>
      </w:pPr>
      <w:r w:rsidRPr="00FA1EC8">
        <w:rPr>
          <w:rFonts w:ascii="Times New Roman" w:hAnsi="Times New Roman" w:cs="Times New Roman"/>
          <w:sz w:val="22"/>
        </w:rPr>
        <w:t xml:space="preserve">Stüdyoya %70 katılım resmi bir ders koşuludur. </w:t>
      </w:r>
    </w:p>
    <w:p w14:paraId="66FFCACE" w14:textId="77777777" w:rsidR="00CB49E1" w:rsidRPr="00FA1EC8" w:rsidRDefault="00CB49E1" w:rsidP="00E81BB3">
      <w:pPr>
        <w:spacing w:after="120"/>
        <w:jc w:val="both"/>
        <w:rPr>
          <w:rFonts w:ascii="Times New Roman" w:hAnsi="Times New Roman" w:cs="Times New Roman"/>
          <w:sz w:val="22"/>
        </w:rPr>
      </w:pPr>
      <w:r w:rsidRPr="00FA1EC8">
        <w:rPr>
          <w:rFonts w:ascii="Times New Roman" w:hAnsi="Times New Roman" w:cs="Times New Roman"/>
          <w:sz w:val="22"/>
        </w:rPr>
        <w:t xml:space="preserve">Öğrencinin stüdyonun amaçladığı  </w:t>
      </w:r>
    </w:p>
    <w:p w14:paraId="7E144096" w14:textId="77777777" w:rsidR="00CB49E1" w:rsidRDefault="00CB49E1" w:rsidP="00CB49E1">
      <w:pPr>
        <w:pStyle w:val="ListeParagraf"/>
        <w:numPr>
          <w:ilvl w:val="0"/>
          <w:numId w:val="4"/>
        </w:numPr>
        <w:spacing w:after="120" w:line="240" w:lineRule="auto"/>
        <w:ind w:left="851" w:hanging="284"/>
        <w:jc w:val="both"/>
        <w:rPr>
          <w:rFonts w:ascii="Times New Roman" w:hAnsi="Times New Roman" w:cs="Times New Roman"/>
          <w:sz w:val="22"/>
        </w:rPr>
      </w:pPr>
      <w:r w:rsidRPr="00FA1EC8">
        <w:rPr>
          <w:rFonts w:ascii="Times New Roman" w:hAnsi="Times New Roman" w:cs="Times New Roman"/>
          <w:sz w:val="22"/>
        </w:rPr>
        <w:t xml:space="preserve">Stüdyo kültürüne katılım ve kişisel ve özgün katkıda bulunulması, diğer öğrencilerle </w:t>
      </w:r>
      <w:proofErr w:type="gramStart"/>
      <w:r w:rsidRPr="00FA1EC8">
        <w:rPr>
          <w:rFonts w:ascii="Times New Roman" w:hAnsi="Times New Roman" w:cs="Times New Roman"/>
          <w:sz w:val="22"/>
        </w:rPr>
        <w:t>işbirliği</w:t>
      </w:r>
      <w:proofErr w:type="gramEnd"/>
      <w:r w:rsidRPr="00FA1EC8">
        <w:rPr>
          <w:rFonts w:ascii="Times New Roman" w:hAnsi="Times New Roman" w:cs="Times New Roman"/>
          <w:sz w:val="22"/>
        </w:rPr>
        <w:t xml:space="preserve"> yapabilmesi, </w:t>
      </w:r>
    </w:p>
    <w:p w14:paraId="69FEAF14" w14:textId="77777777" w:rsidR="00CB49E1" w:rsidRDefault="00CB49E1" w:rsidP="00CB49E1">
      <w:pPr>
        <w:pStyle w:val="ListeParagraf"/>
        <w:numPr>
          <w:ilvl w:val="0"/>
          <w:numId w:val="4"/>
        </w:numPr>
        <w:spacing w:after="120" w:line="240" w:lineRule="auto"/>
        <w:ind w:left="851" w:hanging="284"/>
        <w:jc w:val="both"/>
        <w:rPr>
          <w:rFonts w:ascii="Times New Roman" w:hAnsi="Times New Roman" w:cs="Times New Roman"/>
          <w:sz w:val="22"/>
        </w:rPr>
      </w:pPr>
      <w:r w:rsidRPr="00FA1EC8">
        <w:rPr>
          <w:rFonts w:ascii="Times New Roman" w:hAnsi="Times New Roman" w:cs="Times New Roman"/>
          <w:sz w:val="22"/>
        </w:rPr>
        <w:t>Araştırma ve eleştirel düşünme becerileri kazandırılması,</w:t>
      </w:r>
    </w:p>
    <w:p w14:paraId="6A8F8461" w14:textId="77777777" w:rsidR="00CB49E1" w:rsidRDefault="00CB49E1" w:rsidP="00CB49E1">
      <w:pPr>
        <w:pStyle w:val="ListeParagraf"/>
        <w:numPr>
          <w:ilvl w:val="0"/>
          <w:numId w:val="4"/>
        </w:numPr>
        <w:spacing w:after="120" w:line="240" w:lineRule="auto"/>
        <w:ind w:left="851" w:hanging="284"/>
        <w:jc w:val="both"/>
        <w:rPr>
          <w:rFonts w:ascii="Times New Roman" w:hAnsi="Times New Roman" w:cs="Times New Roman"/>
          <w:sz w:val="22"/>
        </w:rPr>
      </w:pPr>
      <w:r>
        <w:rPr>
          <w:rFonts w:ascii="Times New Roman" w:hAnsi="Times New Roman" w:cs="Times New Roman"/>
          <w:sz w:val="22"/>
        </w:rPr>
        <w:t>T</w:t>
      </w:r>
      <w:r w:rsidRPr="00FA1EC8">
        <w:rPr>
          <w:rFonts w:ascii="Times New Roman" w:hAnsi="Times New Roman" w:cs="Times New Roman"/>
          <w:sz w:val="22"/>
        </w:rPr>
        <w:t>asarımda alternatifler üretme, deneyerek öğrenme, bütüncül ve çok yönlü tasarım becerisinin geliştirilmesi,</w:t>
      </w:r>
    </w:p>
    <w:p w14:paraId="1ED66F95" w14:textId="77777777" w:rsidR="00CB49E1" w:rsidRDefault="00CB49E1" w:rsidP="00CB49E1">
      <w:pPr>
        <w:pStyle w:val="ListeParagraf"/>
        <w:numPr>
          <w:ilvl w:val="0"/>
          <w:numId w:val="4"/>
        </w:numPr>
        <w:spacing w:after="120" w:line="240" w:lineRule="auto"/>
        <w:ind w:left="851" w:hanging="284"/>
        <w:jc w:val="both"/>
        <w:rPr>
          <w:rFonts w:ascii="Times New Roman" w:hAnsi="Times New Roman" w:cs="Times New Roman"/>
          <w:sz w:val="22"/>
        </w:rPr>
      </w:pPr>
      <w:r w:rsidRPr="00FA1EC8">
        <w:rPr>
          <w:rFonts w:ascii="Times New Roman" w:hAnsi="Times New Roman" w:cs="Times New Roman"/>
          <w:sz w:val="22"/>
        </w:rPr>
        <w:t>Program, bağlam, mek</w:t>
      </w:r>
      <w:r>
        <w:rPr>
          <w:rFonts w:ascii="Times New Roman" w:hAnsi="Times New Roman" w:cs="Times New Roman"/>
          <w:sz w:val="22"/>
        </w:rPr>
        <w:t>â</w:t>
      </w:r>
      <w:r w:rsidRPr="00FA1EC8">
        <w:rPr>
          <w:rFonts w:ascii="Times New Roman" w:hAnsi="Times New Roman" w:cs="Times New Roman"/>
          <w:sz w:val="22"/>
        </w:rPr>
        <w:t>nsal ve yapısal niteliklerin tasarım kararlarına yansıtılmasında beklenen yeterlilik</w:t>
      </w:r>
    </w:p>
    <w:p w14:paraId="238361A6" w14:textId="77777777" w:rsidR="00CB49E1" w:rsidRPr="00FA1EC8" w:rsidRDefault="00CB49E1" w:rsidP="00CB49E1">
      <w:pPr>
        <w:pStyle w:val="ListeParagraf"/>
        <w:numPr>
          <w:ilvl w:val="0"/>
          <w:numId w:val="4"/>
        </w:numPr>
        <w:spacing w:after="120" w:line="240" w:lineRule="auto"/>
        <w:ind w:left="851" w:hanging="284"/>
        <w:jc w:val="both"/>
        <w:rPr>
          <w:rFonts w:ascii="Times New Roman" w:hAnsi="Times New Roman" w:cs="Times New Roman"/>
          <w:sz w:val="22"/>
        </w:rPr>
      </w:pPr>
      <w:r w:rsidRPr="00FA1EC8">
        <w:rPr>
          <w:rFonts w:ascii="Times New Roman" w:hAnsi="Times New Roman" w:cs="Times New Roman"/>
          <w:sz w:val="22"/>
        </w:rPr>
        <w:t>Geliştirdiği tasarımını anlatmaya yönelik çeşitli ve zengin temsil becerilerinin geliştirilmesi</w:t>
      </w:r>
    </w:p>
    <w:p w14:paraId="0245F1D4" w14:textId="77777777" w:rsidR="00CB49E1" w:rsidRPr="00FA1EC8" w:rsidRDefault="00CB49E1" w:rsidP="00E81BB3">
      <w:pPr>
        <w:spacing w:after="120"/>
        <w:jc w:val="both"/>
        <w:rPr>
          <w:rFonts w:ascii="Times New Roman" w:hAnsi="Times New Roman" w:cs="Times New Roman"/>
          <w:sz w:val="22"/>
        </w:rPr>
      </w:pPr>
      <w:proofErr w:type="gramStart"/>
      <w:r w:rsidRPr="00FA1EC8">
        <w:rPr>
          <w:rFonts w:ascii="Times New Roman" w:hAnsi="Times New Roman" w:cs="Times New Roman"/>
          <w:sz w:val="22"/>
        </w:rPr>
        <w:t>şeklinde</w:t>
      </w:r>
      <w:proofErr w:type="gramEnd"/>
      <w:r w:rsidRPr="00FA1EC8">
        <w:rPr>
          <w:rFonts w:ascii="Times New Roman" w:hAnsi="Times New Roman" w:cs="Times New Roman"/>
          <w:sz w:val="22"/>
        </w:rPr>
        <w:t xml:space="preserve"> özetlenebilecek birikim ve becerileri kazanması hedeflenmektedir. Stüdyoya ve jürilere %100 aktif katılımı değerlendirmelerde dikkate alınacaktır. </w:t>
      </w:r>
    </w:p>
    <w:p w14:paraId="505B014B" w14:textId="77777777" w:rsidR="00CB49E1" w:rsidRPr="00FA1EC8" w:rsidRDefault="00CB49E1" w:rsidP="00E81BB3">
      <w:pPr>
        <w:spacing w:after="120"/>
        <w:jc w:val="both"/>
        <w:rPr>
          <w:rFonts w:ascii="Times New Roman" w:hAnsi="Times New Roman" w:cs="Times New Roman"/>
          <w:sz w:val="22"/>
        </w:rPr>
      </w:pPr>
      <w:r w:rsidRPr="00FA1EC8">
        <w:rPr>
          <w:rFonts w:ascii="Times New Roman" w:hAnsi="Times New Roman" w:cs="Times New Roman"/>
          <w:sz w:val="22"/>
        </w:rPr>
        <w:t>Ön proje, hazırlık çalışmaları / destekleyici çalışmalar</w:t>
      </w:r>
    </w:p>
    <w:p w14:paraId="4E4D8BB0" w14:textId="77777777" w:rsidR="00CB49E1" w:rsidRPr="00FA1EC8" w:rsidRDefault="00CB49E1" w:rsidP="00E81BB3">
      <w:pPr>
        <w:spacing w:after="120"/>
        <w:jc w:val="both"/>
        <w:rPr>
          <w:rFonts w:ascii="Times New Roman" w:hAnsi="Times New Roman" w:cs="Times New Roman"/>
          <w:sz w:val="22"/>
        </w:rPr>
      </w:pPr>
      <w:r w:rsidRPr="00FA1EC8">
        <w:rPr>
          <w:rFonts w:ascii="Times New Roman" w:hAnsi="Times New Roman" w:cs="Times New Roman"/>
          <w:sz w:val="22"/>
        </w:rPr>
        <w:t xml:space="preserve">Ana proje, dönem içinde yapılan tüm çalışmalar (stüdyo sürecine ve jürilere aktif katılım, araştırma, okuma, sunum, günlük ve haftalık atölye çalışmaları) </w:t>
      </w:r>
    </w:p>
    <w:p w14:paraId="525DAF9C" w14:textId="4061EF48" w:rsidR="00CB49E1" w:rsidRDefault="00CB49E1" w:rsidP="00710709">
      <w:pPr>
        <w:spacing w:after="120"/>
        <w:jc w:val="both"/>
        <w:rPr>
          <w:rFonts w:ascii="Times New Roman" w:hAnsi="Times New Roman" w:cs="Times New Roman"/>
          <w:sz w:val="22"/>
        </w:rPr>
      </w:pPr>
      <w:r w:rsidRPr="00FA1EC8">
        <w:rPr>
          <w:rFonts w:ascii="Times New Roman" w:hAnsi="Times New Roman" w:cs="Times New Roman"/>
          <w:sz w:val="22"/>
        </w:rPr>
        <w:t>Başarı notu, vize sınavının %40’ı ile final sınavının %60’ı alınarak hesaplanır. Dersten geçme notu 60’tır.</w:t>
      </w:r>
    </w:p>
    <w:p w14:paraId="02BFB5EF" w14:textId="77777777" w:rsidR="00E84974" w:rsidRPr="00710709" w:rsidRDefault="00E84974" w:rsidP="00AE3C3F">
      <w:pPr>
        <w:spacing w:after="120"/>
        <w:jc w:val="both"/>
        <w:rPr>
          <w:rFonts w:ascii="Times New Roman" w:hAnsi="Times New Roman" w:cs="Times New Roman"/>
          <w:sz w:val="22"/>
        </w:rPr>
      </w:pPr>
    </w:p>
    <w:p w14:paraId="63DB5C55" w14:textId="14887784" w:rsidR="00CB49E1" w:rsidRPr="00E16C3B" w:rsidRDefault="00CB49E1" w:rsidP="00CB49E1">
      <w:pPr>
        <w:spacing w:before="280" w:after="120"/>
        <w:jc w:val="both"/>
        <w:rPr>
          <w:rFonts w:ascii="Times New Roman" w:hAnsi="Times New Roman" w:cs="Times New Roman"/>
          <w:b/>
          <w:sz w:val="22"/>
          <w:szCs w:val="22"/>
        </w:rPr>
      </w:pPr>
      <w:r w:rsidRPr="00E16C3B">
        <w:rPr>
          <w:rFonts w:ascii="Times New Roman" w:hAnsi="Times New Roman" w:cs="Times New Roman"/>
          <w:b/>
          <w:sz w:val="22"/>
          <w:szCs w:val="22"/>
        </w:rPr>
        <w:t>Proje Öğrenme Çıktıları</w:t>
      </w:r>
      <w:r>
        <w:rPr>
          <w:rFonts w:ascii="Times New Roman" w:hAnsi="Times New Roman" w:cs="Times New Roman"/>
          <w:b/>
          <w:sz w:val="22"/>
        </w:rPr>
        <w:t xml:space="preserve"> (ÖÇ)</w:t>
      </w:r>
    </w:p>
    <w:tbl>
      <w:tblPr>
        <w:tblStyle w:val="TabloKlavuzu"/>
        <w:tblpPr w:leftFromText="141" w:rightFromText="141" w:vertAnchor="text" w:horzAnchor="margin" w:tblpXSpec="center" w:tblpY="113"/>
        <w:tblW w:w="9067" w:type="dxa"/>
        <w:jc w:val="center"/>
        <w:tblLook w:val="04A0" w:firstRow="1" w:lastRow="0" w:firstColumn="1" w:lastColumn="0" w:noHBand="0" w:noVBand="1"/>
      </w:tblPr>
      <w:tblGrid>
        <w:gridCol w:w="988"/>
        <w:gridCol w:w="8079"/>
      </w:tblGrid>
      <w:tr w:rsidR="001D3D5D" w:rsidRPr="00677782" w14:paraId="71713FFC" w14:textId="77777777" w:rsidTr="00AE3C3F">
        <w:trPr>
          <w:trHeight w:val="454"/>
          <w:jc w:val="center"/>
        </w:trPr>
        <w:tc>
          <w:tcPr>
            <w:tcW w:w="988" w:type="dxa"/>
            <w:vAlign w:val="center"/>
          </w:tcPr>
          <w:p w14:paraId="6BDA63D6" w14:textId="77777777" w:rsidR="001D3D5D" w:rsidRPr="00677782" w:rsidRDefault="001D3D5D" w:rsidP="0085499E">
            <w:pPr>
              <w:jc w:val="center"/>
              <w:rPr>
                <w:rFonts w:ascii="Times New Roman" w:hAnsi="Times New Roman" w:cs="Times New Roman"/>
                <w:b/>
                <w:bCs/>
                <w:sz w:val="22"/>
                <w:szCs w:val="22"/>
              </w:rPr>
            </w:pPr>
            <w:r w:rsidRPr="00677782">
              <w:rPr>
                <w:rFonts w:ascii="Times New Roman" w:hAnsi="Times New Roman" w:cs="Times New Roman"/>
                <w:b/>
                <w:bCs/>
                <w:sz w:val="22"/>
                <w:szCs w:val="22"/>
              </w:rPr>
              <w:t>Sıra No</w:t>
            </w:r>
          </w:p>
        </w:tc>
        <w:tc>
          <w:tcPr>
            <w:tcW w:w="8079" w:type="dxa"/>
            <w:vAlign w:val="center"/>
          </w:tcPr>
          <w:p w14:paraId="34350799" w14:textId="77777777" w:rsidR="001D3D5D" w:rsidRPr="00677782" w:rsidRDefault="001D3D5D" w:rsidP="0085499E">
            <w:pPr>
              <w:jc w:val="center"/>
              <w:rPr>
                <w:rFonts w:ascii="Times New Roman" w:hAnsi="Times New Roman" w:cs="Times New Roman"/>
                <w:b/>
                <w:bCs/>
                <w:sz w:val="22"/>
                <w:szCs w:val="22"/>
              </w:rPr>
            </w:pPr>
            <w:r w:rsidRPr="00677782">
              <w:rPr>
                <w:rFonts w:ascii="Times New Roman" w:hAnsi="Times New Roman" w:cs="Times New Roman"/>
                <w:b/>
                <w:bCs/>
                <w:sz w:val="22"/>
                <w:szCs w:val="22"/>
              </w:rPr>
              <w:t>Açıklama</w:t>
            </w:r>
          </w:p>
        </w:tc>
      </w:tr>
      <w:tr w:rsidR="001D3D5D" w:rsidRPr="00677782" w14:paraId="697725D4" w14:textId="77777777" w:rsidTr="00AE3C3F">
        <w:trPr>
          <w:trHeight w:val="454"/>
          <w:jc w:val="center"/>
        </w:trPr>
        <w:tc>
          <w:tcPr>
            <w:tcW w:w="988" w:type="dxa"/>
            <w:vAlign w:val="center"/>
          </w:tcPr>
          <w:p w14:paraId="20B0AAB9" w14:textId="77777777" w:rsidR="001D3D5D" w:rsidRPr="00677782" w:rsidRDefault="001D3D5D" w:rsidP="0085499E">
            <w:pPr>
              <w:jc w:val="center"/>
              <w:rPr>
                <w:rFonts w:ascii="Times New Roman" w:hAnsi="Times New Roman" w:cs="Times New Roman"/>
                <w:b/>
                <w:bCs/>
                <w:sz w:val="22"/>
                <w:szCs w:val="22"/>
              </w:rPr>
            </w:pPr>
            <w:r w:rsidRPr="00677782">
              <w:rPr>
                <w:rFonts w:ascii="Times New Roman" w:hAnsi="Times New Roman" w:cs="Times New Roman"/>
                <w:b/>
                <w:bCs/>
                <w:sz w:val="22"/>
                <w:szCs w:val="22"/>
              </w:rPr>
              <w:t>ÖÇ1</w:t>
            </w:r>
          </w:p>
        </w:tc>
        <w:tc>
          <w:tcPr>
            <w:tcW w:w="8079" w:type="dxa"/>
            <w:vAlign w:val="center"/>
          </w:tcPr>
          <w:p w14:paraId="34923E92" w14:textId="405BBE24" w:rsidR="001D3D5D" w:rsidRPr="00677782" w:rsidRDefault="003805B2" w:rsidP="0085499E">
            <w:pPr>
              <w:pStyle w:val="NormalWeb"/>
              <w:spacing w:before="0" w:beforeAutospacing="0" w:after="0" w:afterAutospacing="0"/>
              <w:jc w:val="both"/>
              <w:rPr>
                <w:color w:val="000000" w:themeColor="text1"/>
                <w:sz w:val="22"/>
                <w:szCs w:val="22"/>
              </w:rPr>
            </w:pPr>
            <w:r w:rsidRPr="003805B2">
              <w:rPr>
                <w:color w:val="000000" w:themeColor="text1"/>
                <w:sz w:val="22"/>
                <w:szCs w:val="22"/>
              </w:rPr>
              <w:t>Konut ve karma kullanımlı yapı tasarımına ilişkin temel tasarım ilkelerini ve mekânsal gereksinimleri analiz edebilme</w:t>
            </w:r>
            <w:r>
              <w:rPr>
                <w:color w:val="000000" w:themeColor="text1"/>
                <w:sz w:val="22"/>
                <w:szCs w:val="22"/>
              </w:rPr>
              <w:t xml:space="preserve">. </w:t>
            </w:r>
          </w:p>
        </w:tc>
      </w:tr>
      <w:tr w:rsidR="001D3D5D" w:rsidRPr="00677782" w14:paraId="6F072ECB" w14:textId="77777777" w:rsidTr="00AE3C3F">
        <w:trPr>
          <w:trHeight w:val="454"/>
          <w:jc w:val="center"/>
        </w:trPr>
        <w:tc>
          <w:tcPr>
            <w:tcW w:w="988" w:type="dxa"/>
            <w:vAlign w:val="center"/>
          </w:tcPr>
          <w:p w14:paraId="1AF31819" w14:textId="77777777" w:rsidR="001D3D5D" w:rsidRPr="00677782" w:rsidRDefault="001D3D5D" w:rsidP="0085499E">
            <w:pPr>
              <w:jc w:val="center"/>
              <w:rPr>
                <w:rFonts w:ascii="Times New Roman" w:hAnsi="Times New Roman" w:cs="Times New Roman"/>
                <w:b/>
                <w:bCs/>
                <w:sz w:val="22"/>
                <w:szCs w:val="22"/>
              </w:rPr>
            </w:pPr>
            <w:r w:rsidRPr="00677782">
              <w:rPr>
                <w:rFonts w:ascii="Times New Roman" w:hAnsi="Times New Roman" w:cs="Times New Roman"/>
                <w:b/>
                <w:bCs/>
                <w:sz w:val="22"/>
                <w:szCs w:val="22"/>
              </w:rPr>
              <w:t>ÖÇ2</w:t>
            </w:r>
          </w:p>
        </w:tc>
        <w:tc>
          <w:tcPr>
            <w:tcW w:w="8079" w:type="dxa"/>
            <w:vAlign w:val="center"/>
          </w:tcPr>
          <w:p w14:paraId="7AF04800" w14:textId="41EDEC16" w:rsidR="001D3D5D" w:rsidRPr="00677782" w:rsidRDefault="003805B2" w:rsidP="0085499E">
            <w:pPr>
              <w:pStyle w:val="NormalWeb"/>
              <w:spacing w:before="0" w:beforeAutospacing="0" w:after="0" w:afterAutospacing="0"/>
              <w:jc w:val="both"/>
              <w:rPr>
                <w:color w:val="000000" w:themeColor="text1"/>
                <w:sz w:val="22"/>
                <w:szCs w:val="22"/>
              </w:rPr>
            </w:pPr>
            <w:r w:rsidRPr="003805B2">
              <w:rPr>
                <w:color w:val="000000" w:themeColor="text1"/>
                <w:sz w:val="22"/>
                <w:szCs w:val="22"/>
              </w:rPr>
              <w:t>Kentsel bağlam, çevresel veriler ve kullanıcı ihtiyaçlarını değerlendirerek mimari tasarım kararları geliştirebilme.</w:t>
            </w:r>
          </w:p>
        </w:tc>
      </w:tr>
      <w:tr w:rsidR="001D3D5D" w:rsidRPr="00677782" w14:paraId="3C1A8039" w14:textId="77777777" w:rsidTr="00AE3C3F">
        <w:trPr>
          <w:trHeight w:val="454"/>
          <w:jc w:val="center"/>
        </w:trPr>
        <w:tc>
          <w:tcPr>
            <w:tcW w:w="988" w:type="dxa"/>
            <w:vAlign w:val="center"/>
          </w:tcPr>
          <w:p w14:paraId="019B1943" w14:textId="77777777" w:rsidR="001D3D5D" w:rsidRPr="00677782" w:rsidRDefault="001D3D5D" w:rsidP="0085499E">
            <w:pPr>
              <w:jc w:val="center"/>
              <w:rPr>
                <w:rFonts w:ascii="Times New Roman" w:hAnsi="Times New Roman" w:cs="Times New Roman"/>
                <w:b/>
                <w:bCs/>
                <w:sz w:val="22"/>
                <w:szCs w:val="22"/>
              </w:rPr>
            </w:pPr>
            <w:r w:rsidRPr="00677782">
              <w:rPr>
                <w:rFonts w:ascii="Times New Roman" w:hAnsi="Times New Roman" w:cs="Times New Roman"/>
                <w:b/>
                <w:bCs/>
                <w:sz w:val="22"/>
                <w:szCs w:val="22"/>
              </w:rPr>
              <w:t>ÖÇ3</w:t>
            </w:r>
          </w:p>
        </w:tc>
        <w:tc>
          <w:tcPr>
            <w:tcW w:w="8079" w:type="dxa"/>
            <w:vAlign w:val="center"/>
          </w:tcPr>
          <w:p w14:paraId="3624C807" w14:textId="4200058D" w:rsidR="001D3D5D" w:rsidRPr="00677782" w:rsidRDefault="003805B2" w:rsidP="0085499E">
            <w:pPr>
              <w:jc w:val="both"/>
              <w:rPr>
                <w:rFonts w:ascii="Times New Roman" w:hAnsi="Times New Roman" w:cs="Times New Roman"/>
                <w:sz w:val="22"/>
                <w:szCs w:val="22"/>
              </w:rPr>
            </w:pPr>
            <w:r w:rsidRPr="003805B2">
              <w:rPr>
                <w:rFonts w:ascii="Times New Roman" w:hAnsi="Times New Roman" w:cs="Times New Roman"/>
                <w:sz w:val="22"/>
                <w:szCs w:val="22"/>
              </w:rPr>
              <w:t>Konut birimleri, ticari alanlar, sosyal alanlar ve ortak kullanım alanları arasındaki işlevsel ilişkileri kurgulayabilme.</w:t>
            </w:r>
          </w:p>
        </w:tc>
      </w:tr>
      <w:tr w:rsidR="001D3D5D" w:rsidRPr="00677782" w14:paraId="2D72A677" w14:textId="77777777" w:rsidTr="00AE3C3F">
        <w:trPr>
          <w:trHeight w:val="454"/>
          <w:jc w:val="center"/>
        </w:trPr>
        <w:tc>
          <w:tcPr>
            <w:tcW w:w="988" w:type="dxa"/>
            <w:vAlign w:val="center"/>
          </w:tcPr>
          <w:p w14:paraId="5FB5DB2E" w14:textId="77777777" w:rsidR="001D3D5D" w:rsidRPr="00677782" w:rsidRDefault="001D3D5D" w:rsidP="0085499E">
            <w:pPr>
              <w:jc w:val="center"/>
              <w:rPr>
                <w:rFonts w:ascii="Times New Roman" w:hAnsi="Times New Roman" w:cs="Times New Roman"/>
                <w:b/>
                <w:bCs/>
                <w:sz w:val="22"/>
                <w:szCs w:val="22"/>
              </w:rPr>
            </w:pPr>
            <w:r w:rsidRPr="00677782">
              <w:rPr>
                <w:rFonts w:ascii="Times New Roman" w:hAnsi="Times New Roman" w:cs="Times New Roman"/>
                <w:b/>
                <w:bCs/>
                <w:sz w:val="22"/>
                <w:szCs w:val="22"/>
              </w:rPr>
              <w:t>ÖÇ4</w:t>
            </w:r>
          </w:p>
        </w:tc>
        <w:tc>
          <w:tcPr>
            <w:tcW w:w="8079" w:type="dxa"/>
            <w:vAlign w:val="center"/>
          </w:tcPr>
          <w:p w14:paraId="5EA650B2" w14:textId="5D6C598F" w:rsidR="001D3D5D" w:rsidRPr="00677782" w:rsidRDefault="003805B2" w:rsidP="0085499E">
            <w:pPr>
              <w:jc w:val="both"/>
              <w:rPr>
                <w:rFonts w:ascii="Times New Roman" w:hAnsi="Times New Roman" w:cs="Times New Roman"/>
                <w:sz w:val="22"/>
                <w:szCs w:val="22"/>
              </w:rPr>
            </w:pPr>
            <w:r w:rsidRPr="003805B2">
              <w:rPr>
                <w:rFonts w:ascii="Times New Roman" w:hAnsi="Times New Roman" w:cs="Times New Roman"/>
                <w:sz w:val="22"/>
                <w:szCs w:val="22"/>
              </w:rPr>
              <w:t>Açık, yarı açık ve kapalı mekânları; dolaşım, peyzaj, çocuk oyun alanları ve otopark çözümleriyle birlikte bütüncül olarak tasarlayabilme.</w:t>
            </w:r>
          </w:p>
        </w:tc>
      </w:tr>
      <w:tr w:rsidR="001D3D5D" w:rsidRPr="00677782" w14:paraId="15D0AF50" w14:textId="77777777" w:rsidTr="00AE3C3F">
        <w:trPr>
          <w:trHeight w:val="454"/>
          <w:jc w:val="center"/>
        </w:trPr>
        <w:tc>
          <w:tcPr>
            <w:tcW w:w="988" w:type="dxa"/>
            <w:vAlign w:val="center"/>
          </w:tcPr>
          <w:p w14:paraId="2268E8FE" w14:textId="77777777" w:rsidR="001D3D5D" w:rsidRPr="00677782" w:rsidRDefault="001D3D5D" w:rsidP="0085499E">
            <w:pPr>
              <w:jc w:val="center"/>
              <w:rPr>
                <w:rFonts w:ascii="Times New Roman" w:hAnsi="Times New Roman" w:cs="Times New Roman"/>
                <w:b/>
                <w:bCs/>
                <w:sz w:val="22"/>
                <w:szCs w:val="22"/>
              </w:rPr>
            </w:pPr>
            <w:r w:rsidRPr="00677782">
              <w:rPr>
                <w:rFonts w:ascii="Times New Roman" w:hAnsi="Times New Roman" w:cs="Times New Roman"/>
                <w:b/>
                <w:bCs/>
                <w:sz w:val="22"/>
                <w:szCs w:val="22"/>
              </w:rPr>
              <w:t>ÖÇ5</w:t>
            </w:r>
          </w:p>
        </w:tc>
        <w:tc>
          <w:tcPr>
            <w:tcW w:w="8079" w:type="dxa"/>
            <w:vAlign w:val="center"/>
          </w:tcPr>
          <w:p w14:paraId="2DBF0FDF" w14:textId="33AF729E" w:rsidR="001D3D5D" w:rsidRPr="00677782" w:rsidRDefault="003805B2" w:rsidP="0085499E">
            <w:pPr>
              <w:jc w:val="both"/>
              <w:rPr>
                <w:rFonts w:ascii="Times New Roman" w:hAnsi="Times New Roman" w:cs="Times New Roman"/>
                <w:color w:val="000000" w:themeColor="text1"/>
                <w:sz w:val="22"/>
                <w:szCs w:val="22"/>
              </w:rPr>
            </w:pPr>
            <w:r w:rsidRPr="003805B2">
              <w:rPr>
                <w:rFonts w:ascii="Times New Roman" w:hAnsi="Times New Roman" w:cs="Times New Roman"/>
                <w:color w:val="000000" w:themeColor="text1"/>
                <w:sz w:val="22"/>
                <w:szCs w:val="22"/>
              </w:rPr>
              <w:t>Kütle, plan, kesit ve görünüş ilişkilerini kurarak farklı ölçeklerde mimari tasarımını geliştirebilme ve üç boyutlu olarak ifade edebilme.</w:t>
            </w:r>
          </w:p>
        </w:tc>
      </w:tr>
      <w:tr w:rsidR="001D3D5D" w:rsidRPr="00677782" w14:paraId="1B956BBF" w14:textId="77777777" w:rsidTr="00AE3C3F">
        <w:trPr>
          <w:trHeight w:val="454"/>
          <w:jc w:val="center"/>
        </w:trPr>
        <w:tc>
          <w:tcPr>
            <w:tcW w:w="988" w:type="dxa"/>
            <w:vAlign w:val="center"/>
          </w:tcPr>
          <w:p w14:paraId="01E2469D" w14:textId="77777777" w:rsidR="001D3D5D" w:rsidRPr="00677782" w:rsidRDefault="001D3D5D" w:rsidP="0085499E">
            <w:pPr>
              <w:jc w:val="center"/>
              <w:rPr>
                <w:rFonts w:ascii="Times New Roman" w:hAnsi="Times New Roman" w:cs="Times New Roman"/>
                <w:b/>
                <w:bCs/>
                <w:sz w:val="22"/>
                <w:szCs w:val="22"/>
              </w:rPr>
            </w:pPr>
            <w:r w:rsidRPr="00677782">
              <w:rPr>
                <w:rFonts w:ascii="Times New Roman" w:hAnsi="Times New Roman" w:cs="Times New Roman"/>
                <w:b/>
                <w:bCs/>
                <w:sz w:val="22"/>
                <w:szCs w:val="22"/>
              </w:rPr>
              <w:t>ÖÇ6</w:t>
            </w:r>
          </w:p>
        </w:tc>
        <w:tc>
          <w:tcPr>
            <w:tcW w:w="8079" w:type="dxa"/>
            <w:vAlign w:val="center"/>
          </w:tcPr>
          <w:p w14:paraId="60BBB180" w14:textId="51C9FBE8" w:rsidR="001D3D5D" w:rsidRPr="00677782" w:rsidRDefault="003805B2" w:rsidP="0085499E">
            <w:pPr>
              <w:jc w:val="both"/>
              <w:rPr>
                <w:rFonts w:ascii="Times New Roman" w:hAnsi="Times New Roman" w:cs="Times New Roman"/>
                <w:color w:val="000000" w:themeColor="text1"/>
                <w:sz w:val="22"/>
                <w:szCs w:val="22"/>
              </w:rPr>
            </w:pPr>
            <w:r w:rsidRPr="003805B2">
              <w:rPr>
                <w:rFonts w:ascii="Times New Roman" w:hAnsi="Times New Roman" w:cs="Times New Roman"/>
                <w:color w:val="000000" w:themeColor="text1"/>
                <w:sz w:val="22"/>
                <w:szCs w:val="22"/>
              </w:rPr>
              <w:t>Güneşlenme, doğal aydınlatma, doğal havalandırma ve iklimsel veriler gibi çevresel ölçütleri tasarım kararlarına entegre ederek uygulanabilir bir mimari proje geliştirebilme.</w:t>
            </w:r>
          </w:p>
        </w:tc>
      </w:tr>
    </w:tbl>
    <w:p w14:paraId="58C11D65" w14:textId="77777777" w:rsidR="00AE3C3F" w:rsidRDefault="00AE3C3F" w:rsidP="00AE3C3F">
      <w:pPr>
        <w:spacing w:after="120"/>
        <w:jc w:val="both"/>
        <w:rPr>
          <w:rFonts w:ascii="Times New Roman" w:hAnsi="Times New Roman" w:cs="Times New Roman"/>
        </w:rPr>
      </w:pPr>
    </w:p>
    <w:tbl>
      <w:tblPr>
        <w:tblStyle w:val="TabloKlavuzu"/>
        <w:tblW w:w="0" w:type="auto"/>
        <w:jc w:val="center"/>
        <w:tblLook w:val="04A0" w:firstRow="1" w:lastRow="0" w:firstColumn="1" w:lastColumn="0" w:noHBand="0" w:noVBand="1"/>
      </w:tblPr>
      <w:tblGrid>
        <w:gridCol w:w="683"/>
        <w:gridCol w:w="688"/>
        <w:gridCol w:w="604"/>
        <w:gridCol w:w="85"/>
        <w:gridCol w:w="690"/>
        <w:gridCol w:w="689"/>
        <w:gridCol w:w="384"/>
        <w:gridCol w:w="305"/>
        <w:gridCol w:w="689"/>
        <w:gridCol w:w="281"/>
        <w:gridCol w:w="408"/>
        <w:gridCol w:w="689"/>
        <w:gridCol w:w="37"/>
        <w:gridCol w:w="652"/>
        <w:gridCol w:w="625"/>
        <w:gridCol w:w="105"/>
        <w:gridCol w:w="718"/>
        <w:gridCol w:w="730"/>
      </w:tblGrid>
      <w:tr w:rsidR="00AE3C3F" w:rsidRPr="009C5486" w14:paraId="675D4F8D" w14:textId="77777777" w:rsidTr="00E81BB3">
        <w:trPr>
          <w:trHeight w:val="454"/>
          <w:jc w:val="center"/>
        </w:trPr>
        <w:tc>
          <w:tcPr>
            <w:tcW w:w="9062" w:type="dxa"/>
            <w:gridSpan w:val="18"/>
            <w:vAlign w:val="center"/>
          </w:tcPr>
          <w:p w14:paraId="191EB35F" w14:textId="77777777" w:rsidR="00AE3C3F" w:rsidRPr="009C5486" w:rsidRDefault="00AE3C3F" w:rsidP="00E81BB3">
            <w:pPr>
              <w:pStyle w:val="TableParagraph"/>
              <w:ind w:left="158"/>
              <w:rPr>
                <w:b/>
                <w:color w:val="000000" w:themeColor="text1"/>
              </w:rPr>
            </w:pPr>
            <w:r w:rsidRPr="009C5486">
              <w:rPr>
                <w:b/>
                <w:color w:val="000000" w:themeColor="text1"/>
              </w:rPr>
              <w:t>PROGRAM ÇIKTILARI (PÇ) İLE</w:t>
            </w:r>
          </w:p>
          <w:p w14:paraId="49D40F57" w14:textId="77777777" w:rsidR="00AE3C3F" w:rsidRPr="009C5486" w:rsidRDefault="00AE3C3F" w:rsidP="00E81BB3">
            <w:pPr>
              <w:jc w:val="center"/>
              <w:rPr>
                <w:rFonts w:ascii="Times New Roman" w:hAnsi="Times New Roman" w:cs="Times New Roman"/>
                <w:color w:val="000000" w:themeColor="text1"/>
                <w:sz w:val="22"/>
                <w:szCs w:val="22"/>
              </w:rPr>
            </w:pPr>
            <w:r w:rsidRPr="009C5486">
              <w:rPr>
                <w:rFonts w:ascii="Times New Roman" w:hAnsi="Times New Roman" w:cs="Times New Roman"/>
                <w:b/>
                <w:color w:val="000000" w:themeColor="text1"/>
                <w:sz w:val="22"/>
                <w:szCs w:val="22"/>
              </w:rPr>
              <w:t>DERS ÖĞRENİM ÇIKTILARI (ÖÇ) İLİŞKİSİ TABLOSU</w:t>
            </w:r>
          </w:p>
        </w:tc>
      </w:tr>
      <w:tr w:rsidR="00AE3C3F" w:rsidRPr="009C5486" w14:paraId="58717C81" w14:textId="77777777" w:rsidTr="00E81BB3">
        <w:trPr>
          <w:trHeight w:val="454"/>
          <w:jc w:val="center"/>
        </w:trPr>
        <w:tc>
          <w:tcPr>
            <w:tcW w:w="683" w:type="dxa"/>
            <w:vAlign w:val="center"/>
          </w:tcPr>
          <w:p w14:paraId="01C1B0FD" w14:textId="77777777" w:rsidR="00AE3C3F" w:rsidRPr="009C5486" w:rsidRDefault="00AE3C3F" w:rsidP="00E81BB3">
            <w:pPr>
              <w:jc w:val="both"/>
              <w:rPr>
                <w:rFonts w:ascii="Times New Roman" w:hAnsi="Times New Roman" w:cs="Times New Roman"/>
                <w:color w:val="000000" w:themeColor="text1"/>
                <w:sz w:val="22"/>
                <w:szCs w:val="22"/>
              </w:rPr>
            </w:pPr>
          </w:p>
        </w:tc>
        <w:tc>
          <w:tcPr>
            <w:tcW w:w="688" w:type="dxa"/>
            <w:vAlign w:val="center"/>
          </w:tcPr>
          <w:p w14:paraId="7EAF8870" w14:textId="77777777" w:rsidR="00AE3C3F" w:rsidRPr="009C5486" w:rsidRDefault="00AE3C3F"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PÇ1</w:t>
            </w:r>
          </w:p>
        </w:tc>
        <w:tc>
          <w:tcPr>
            <w:tcW w:w="689" w:type="dxa"/>
            <w:gridSpan w:val="2"/>
            <w:vAlign w:val="center"/>
          </w:tcPr>
          <w:p w14:paraId="2F12292D" w14:textId="77777777" w:rsidR="00AE3C3F" w:rsidRPr="009C5486" w:rsidRDefault="00AE3C3F"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PÇ2</w:t>
            </w:r>
          </w:p>
        </w:tc>
        <w:tc>
          <w:tcPr>
            <w:tcW w:w="690" w:type="dxa"/>
            <w:vAlign w:val="center"/>
          </w:tcPr>
          <w:p w14:paraId="66C270BF" w14:textId="77777777" w:rsidR="00AE3C3F" w:rsidRPr="009C5486" w:rsidRDefault="00AE3C3F"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PÇ3</w:t>
            </w:r>
          </w:p>
        </w:tc>
        <w:tc>
          <w:tcPr>
            <w:tcW w:w="689" w:type="dxa"/>
            <w:vAlign w:val="center"/>
          </w:tcPr>
          <w:p w14:paraId="4C6C4194" w14:textId="77777777" w:rsidR="00AE3C3F" w:rsidRPr="009C5486" w:rsidRDefault="00AE3C3F"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PÇ4</w:t>
            </w:r>
          </w:p>
        </w:tc>
        <w:tc>
          <w:tcPr>
            <w:tcW w:w="689" w:type="dxa"/>
            <w:gridSpan w:val="2"/>
            <w:vAlign w:val="center"/>
          </w:tcPr>
          <w:p w14:paraId="701C9DB5" w14:textId="77777777" w:rsidR="00AE3C3F" w:rsidRPr="009C5486" w:rsidRDefault="00AE3C3F"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PÇ5</w:t>
            </w:r>
          </w:p>
        </w:tc>
        <w:tc>
          <w:tcPr>
            <w:tcW w:w="689" w:type="dxa"/>
            <w:vAlign w:val="center"/>
          </w:tcPr>
          <w:p w14:paraId="14DB2BE2" w14:textId="77777777" w:rsidR="00AE3C3F" w:rsidRPr="009C5486" w:rsidRDefault="00AE3C3F"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PÇ6</w:t>
            </w:r>
          </w:p>
        </w:tc>
        <w:tc>
          <w:tcPr>
            <w:tcW w:w="689" w:type="dxa"/>
            <w:gridSpan w:val="2"/>
            <w:vAlign w:val="center"/>
          </w:tcPr>
          <w:p w14:paraId="372F2BA2" w14:textId="77777777" w:rsidR="00AE3C3F" w:rsidRPr="009C5486" w:rsidRDefault="00AE3C3F"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PÇ7</w:t>
            </w:r>
          </w:p>
        </w:tc>
        <w:tc>
          <w:tcPr>
            <w:tcW w:w="689" w:type="dxa"/>
            <w:vAlign w:val="center"/>
          </w:tcPr>
          <w:p w14:paraId="27A9B7FA" w14:textId="77777777" w:rsidR="00AE3C3F" w:rsidRPr="009C5486" w:rsidRDefault="00AE3C3F"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PÇ8</w:t>
            </w:r>
          </w:p>
        </w:tc>
        <w:tc>
          <w:tcPr>
            <w:tcW w:w="689" w:type="dxa"/>
            <w:gridSpan w:val="2"/>
            <w:vAlign w:val="center"/>
          </w:tcPr>
          <w:p w14:paraId="3503A84B" w14:textId="77777777" w:rsidR="00AE3C3F" w:rsidRPr="009C5486" w:rsidRDefault="00AE3C3F"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PÇ9</w:t>
            </w:r>
          </w:p>
        </w:tc>
        <w:tc>
          <w:tcPr>
            <w:tcW w:w="730" w:type="dxa"/>
            <w:gridSpan w:val="2"/>
            <w:vAlign w:val="center"/>
          </w:tcPr>
          <w:p w14:paraId="685C211B" w14:textId="77777777" w:rsidR="00AE3C3F" w:rsidRPr="009C5486" w:rsidRDefault="00AE3C3F"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PÇ10</w:t>
            </w:r>
          </w:p>
        </w:tc>
        <w:tc>
          <w:tcPr>
            <w:tcW w:w="718" w:type="dxa"/>
            <w:vAlign w:val="center"/>
          </w:tcPr>
          <w:p w14:paraId="316EFD2C" w14:textId="77777777" w:rsidR="00AE3C3F" w:rsidRPr="009C5486" w:rsidRDefault="00AE3C3F"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PÇ11</w:t>
            </w:r>
          </w:p>
        </w:tc>
        <w:tc>
          <w:tcPr>
            <w:tcW w:w="730" w:type="dxa"/>
            <w:vAlign w:val="center"/>
          </w:tcPr>
          <w:p w14:paraId="09F35E33" w14:textId="77777777" w:rsidR="00AE3C3F" w:rsidRPr="009C5486" w:rsidRDefault="00AE3C3F"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PÇ12</w:t>
            </w:r>
          </w:p>
        </w:tc>
      </w:tr>
      <w:tr w:rsidR="00AE3C3F" w:rsidRPr="009C5486" w14:paraId="4263DB4A" w14:textId="77777777" w:rsidTr="00E81BB3">
        <w:trPr>
          <w:trHeight w:val="454"/>
          <w:jc w:val="center"/>
        </w:trPr>
        <w:tc>
          <w:tcPr>
            <w:tcW w:w="683" w:type="dxa"/>
            <w:vAlign w:val="center"/>
          </w:tcPr>
          <w:p w14:paraId="14C240A0" w14:textId="77777777" w:rsidR="00AE3C3F" w:rsidRPr="009C5486" w:rsidRDefault="00AE3C3F" w:rsidP="00AE3C3F">
            <w:pPr>
              <w:jc w:val="both"/>
              <w:rPr>
                <w:rFonts w:ascii="Times New Roman" w:hAnsi="Times New Roman" w:cs="Times New Roman"/>
                <w:color w:val="000000" w:themeColor="text1"/>
                <w:sz w:val="22"/>
                <w:szCs w:val="22"/>
              </w:rPr>
            </w:pPr>
            <w:r w:rsidRPr="009C5486">
              <w:rPr>
                <w:rFonts w:ascii="Times New Roman" w:hAnsi="Times New Roman" w:cs="Times New Roman"/>
                <w:b/>
                <w:bCs/>
                <w:color w:val="000000" w:themeColor="text1"/>
                <w:sz w:val="22"/>
                <w:szCs w:val="22"/>
              </w:rPr>
              <w:t>Tüm</w:t>
            </w:r>
          </w:p>
        </w:tc>
        <w:tc>
          <w:tcPr>
            <w:tcW w:w="688" w:type="dxa"/>
            <w:vAlign w:val="center"/>
          </w:tcPr>
          <w:p w14:paraId="7B35F2D8" w14:textId="2E41CC29" w:rsidR="00AE3C3F" w:rsidRPr="00AE3C3F" w:rsidRDefault="00AE3C3F" w:rsidP="00AE3C3F">
            <w:pPr>
              <w:jc w:val="center"/>
              <w:rPr>
                <w:rFonts w:ascii="Times New Roman" w:hAnsi="Times New Roman" w:cs="Times New Roman"/>
                <w:color w:val="000000" w:themeColor="text1"/>
                <w:sz w:val="22"/>
                <w:szCs w:val="22"/>
              </w:rPr>
            </w:pPr>
            <w:r w:rsidRPr="00AE3C3F">
              <w:rPr>
                <w:rFonts w:ascii="Times New Roman" w:hAnsi="Times New Roman" w:cs="Times New Roman"/>
                <w:sz w:val="22"/>
                <w:szCs w:val="22"/>
              </w:rPr>
              <w:t>4</w:t>
            </w:r>
          </w:p>
        </w:tc>
        <w:tc>
          <w:tcPr>
            <w:tcW w:w="689" w:type="dxa"/>
            <w:gridSpan w:val="2"/>
            <w:vAlign w:val="center"/>
          </w:tcPr>
          <w:p w14:paraId="5FB23590" w14:textId="06F55E95" w:rsidR="00AE3C3F" w:rsidRPr="00AE3C3F" w:rsidRDefault="00313B7B" w:rsidP="00AE3C3F">
            <w:pPr>
              <w:jc w:val="center"/>
              <w:rPr>
                <w:rFonts w:ascii="Times New Roman" w:hAnsi="Times New Roman" w:cs="Times New Roman"/>
                <w:color w:val="000000" w:themeColor="text1"/>
                <w:sz w:val="22"/>
                <w:szCs w:val="22"/>
              </w:rPr>
            </w:pPr>
            <w:r>
              <w:rPr>
                <w:rFonts w:ascii="Times New Roman" w:hAnsi="Times New Roman" w:cs="Times New Roman"/>
                <w:sz w:val="22"/>
                <w:szCs w:val="22"/>
              </w:rPr>
              <w:t>4</w:t>
            </w:r>
          </w:p>
        </w:tc>
        <w:tc>
          <w:tcPr>
            <w:tcW w:w="690" w:type="dxa"/>
            <w:vAlign w:val="center"/>
          </w:tcPr>
          <w:p w14:paraId="52BDC122" w14:textId="15F3B728" w:rsidR="00AE3C3F" w:rsidRPr="00AE3C3F" w:rsidRDefault="00AE3C3F" w:rsidP="00AE3C3F">
            <w:pPr>
              <w:jc w:val="center"/>
              <w:rPr>
                <w:rFonts w:ascii="Times New Roman" w:hAnsi="Times New Roman" w:cs="Times New Roman"/>
                <w:color w:val="000000" w:themeColor="text1"/>
                <w:sz w:val="22"/>
                <w:szCs w:val="22"/>
              </w:rPr>
            </w:pPr>
            <w:r w:rsidRPr="00AE3C3F">
              <w:rPr>
                <w:rFonts w:ascii="Times New Roman" w:hAnsi="Times New Roman" w:cs="Times New Roman"/>
                <w:sz w:val="22"/>
                <w:szCs w:val="22"/>
              </w:rPr>
              <w:t>-</w:t>
            </w:r>
          </w:p>
        </w:tc>
        <w:tc>
          <w:tcPr>
            <w:tcW w:w="689" w:type="dxa"/>
            <w:vAlign w:val="center"/>
          </w:tcPr>
          <w:p w14:paraId="54A71DCD" w14:textId="6A8E5956" w:rsidR="00AE3C3F" w:rsidRPr="00AE3C3F" w:rsidRDefault="00AE3C3F" w:rsidP="00AE3C3F">
            <w:pPr>
              <w:jc w:val="center"/>
              <w:rPr>
                <w:rFonts w:ascii="Times New Roman" w:hAnsi="Times New Roman" w:cs="Times New Roman"/>
                <w:color w:val="000000" w:themeColor="text1"/>
                <w:sz w:val="22"/>
                <w:szCs w:val="22"/>
              </w:rPr>
            </w:pPr>
            <w:r w:rsidRPr="00AE3C3F">
              <w:rPr>
                <w:rFonts w:ascii="Times New Roman" w:hAnsi="Times New Roman" w:cs="Times New Roman"/>
                <w:sz w:val="22"/>
                <w:szCs w:val="22"/>
              </w:rPr>
              <w:t>4</w:t>
            </w:r>
          </w:p>
        </w:tc>
        <w:tc>
          <w:tcPr>
            <w:tcW w:w="689" w:type="dxa"/>
            <w:gridSpan w:val="2"/>
            <w:vAlign w:val="center"/>
          </w:tcPr>
          <w:p w14:paraId="2A2F2341" w14:textId="7162F998" w:rsidR="00AE3C3F" w:rsidRPr="00AE3C3F" w:rsidRDefault="00AE3C3F" w:rsidP="00AE3C3F">
            <w:pPr>
              <w:jc w:val="center"/>
              <w:rPr>
                <w:rFonts w:ascii="Times New Roman" w:hAnsi="Times New Roman" w:cs="Times New Roman"/>
                <w:color w:val="000000" w:themeColor="text1"/>
                <w:sz w:val="22"/>
                <w:szCs w:val="22"/>
              </w:rPr>
            </w:pPr>
            <w:r w:rsidRPr="00AE3C3F">
              <w:rPr>
                <w:rFonts w:ascii="Times New Roman" w:hAnsi="Times New Roman" w:cs="Times New Roman"/>
                <w:sz w:val="22"/>
                <w:szCs w:val="22"/>
              </w:rPr>
              <w:t>3</w:t>
            </w:r>
          </w:p>
        </w:tc>
        <w:tc>
          <w:tcPr>
            <w:tcW w:w="689" w:type="dxa"/>
            <w:vAlign w:val="center"/>
          </w:tcPr>
          <w:p w14:paraId="6D685006" w14:textId="26420C35" w:rsidR="00AE3C3F" w:rsidRPr="00AE3C3F" w:rsidRDefault="00AE3C3F" w:rsidP="00AE3C3F">
            <w:pPr>
              <w:jc w:val="center"/>
              <w:rPr>
                <w:rFonts w:ascii="Times New Roman" w:hAnsi="Times New Roman" w:cs="Times New Roman"/>
                <w:color w:val="000000" w:themeColor="text1"/>
                <w:sz w:val="22"/>
                <w:szCs w:val="22"/>
              </w:rPr>
            </w:pPr>
            <w:r w:rsidRPr="00AE3C3F">
              <w:rPr>
                <w:rFonts w:ascii="Times New Roman" w:hAnsi="Times New Roman" w:cs="Times New Roman"/>
                <w:sz w:val="22"/>
                <w:szCs w:val="22"/>
              </w:rPr>
              <w:t>-</w:t>
            </w:r>
          </w:p>
        </w:tc>
        <w:tc>
          <w:tcPr>
            <w:tcW w:w="689" w:type="dxa"/>
            <w:gridSpan w:val="2"/>
            <w:vAlign w:val="center"/>
          </w:tcPr>
          <w:p w14:paraId="55D2E718" w14:textId="45BFF4B0" w:rsidR="00AE3C3F" w:rsidRPr="00AE3C3F" w:rsidRDefault="00AE3C3F" w:rsidP="00AE3C3F">
            <w:pPr>
              <w:jc w:val="center"/>
              <w:rPr>
                <w:rFonts w:ascii="Times New Roman" w:hAnsi="Times New Roman" w:cs="Times New Roman"/>
                <w:color w:val="000000" w:themeColor="text1"/>
                <w:sz w:val="22"/>
                <w:szCs w:val="22"/>
              </w:rPr>
            </w:pPr>
            <w:r w:rsidRPr="00AE3C3F">
              <w:rPr>
                <w:rFonts w:ascii="Times New Roman" w:hAnsi="Times New Roman" w:cs="Times New Roman"/>
                <w:sz w:val="22"/>
                <w:szCs w:val="22"/>
              </w:rPr>
              <w:t>4</w:t>
            </w:r>
          </w:p>
        </w:tc>
        <w:tc>
          <w:tcPr>
            <w:tcW w:w="689" w:type="dxa"/>
            <w:vAlign w:val="center"/>
          </w:tcPr>
          <w:p w14:paraId="16F879BC" w14:textId="51A3EE00" w:rsidR="00AE3C3F" w:rsidRPr="00AE3C3F" w:rsidRDefault="00AE3C3F" w:rsidP="00AE3C3F">
            <w:pPr>
              <w:jc w:val="center"/>
              <w:rPr>
                <w:rFonts w:ascii="Times New Roman" w:hAnsi="Times New Roman" w:cs="Times New Roman"/>
                <w:color w:val="000000" w:themeColor="text1"/>
                <w:sz w:val="22"/>
                <w:szCs w:val="22"/>
              </w:rPr>
            </w:pPr>
            <w:r w:rsidRPr="00AE3C3F">
              <w:rPr>
                <w:rFonts w:ascii="Times New Roman" w:hAnsi="Times New Roman" w:cs="Times New Roman"/>
                <w:sz w:val="22"/>
                <w:szCs w:val="22"/>
              </w:rPr>
              <w:t>-</w:t>
            </w:r>
          </w:p>
        </w:tc>
        <w:tc>
          <w:tcPr>
            <w:tcW w:w="689" w:type="dxa"/>
            <w:gridSpan w:val="2"/>
            <w:vAlign w:val="center"/>
          </w:tcPr>
          <w:p w14:paraId="5562D7FE" w14:textId="089986DE" w:rsidR="00AE3C3F" w:rsidRPr="00AE3C3F" w:rsidRDefault="00AE3C3F" w:rsidP="00AE3C3F">
            <w:pPr>
              <w:jc w:val="center"/>
              <w:rPr>
                <w:rFonts w:ascii="Times New Roman" w:hAnsi="Times New Roman" w:cs="Times New Roman"/>
                <w:color w:val="000000" w:themeColor="text1"/>
                <w:sz w:val="22"/>
                <w:szCs w:val="22"/>
              </w:rPr>
            </w:pPr>
            <w:r w:rsidRPr="00AE3C3F">
              <w:rPr>
                <w:rFonts w:ascii="Times New Roman" w:hAnsi="Times New Roman" w:cs="Times New Roman"/>
                <w:sz w:val="22"/>
                <w:szCs w:val="22"/>
              </w:rPr>
              <w:t>-</w:t>
            </w:r>
          </w:p>
        </w:tc>
        <w:tc>
          <w:tcPr>
            <w:tcW w:w="730" w:type="dxa"/>
            <w:gridSpan w:val="2"/>
            <w:vAlign w:val="center"/>
          </w:tcPr>
          <w:p w14:paraId="4C051C0A" w14:textId="622952FB" w:rsidR="00AE3C3F" w:rsidRPr="00AE3C3F" w:rsidRDefault="00AE3C3F" w:rsidP="00AE3C3F">
            <w:pPr>
              <w:jc w:val="center"/>
              <w:rPr>
                <w:rFonts w:ascii="Times New Roman" w:hAnsi="Times New Roman" w:cs="Times New Roman"/>
                <w:color w:val="000000" w:themeColor="text1"/>
                <w:sz w:val="22"/>
                <w:szCs w:val="22"/>
              </w:rPr>
            </w:pPr>
            <w:r w:rsidRPr="00AE3C3F">
              <w:rPr>
                <w:rFonts w:ascii="Times New Roman" w:hAnsi="Times New Roman" w:cs="Times New Roman"/>
                <w:sz w:val="22"/>
                <w:szCs w:val="22"/>
              </w:rPr>
              <w:t>2</w:t>
            </w:r>
          </w:p>
        </w:tc>
        <w:tc>
          <w:tcPr>
            <w:tcW w:w="718" w:type="dxa"/>
            <w:vAlign w:val="center"/>
          </w:tcPr>
          <w:p w14:paraId="7B1193A1" w14:textId="463E7F37" w:rsidR="00AE3C3F" w:rsidRPr="00AE3C3F" w:rsidRDefault="00313B7B" w:rsidP="00AE3C3F">
            <w:pPr>
              <w:jc w:val="center"/>
              <w:rPr>
                <w:rFonts w:ascii="Times New Roman" w:hAnsi="Times New Roman" w:cs="Times New Roman"/>
                <w:color w:val="000000" w:themeColor="text1"/>
                <w:sz w:val="22"/>
                <w:szCs w:val="22"/>
              </w:rPr>
            </w:pPr>
            <w:r>
              <w:rPr>
                <w:rFonts w:ascii="Times New Roman" w:hAnsi="Times New Roman" w:cs="Times New Roman"/>
                <w:sz w:val="22"/>
                <w:szCs w:val="22"/>
              </w:rPr>
              <w:t>4</w:t>
            </w:r>
          </w:p>
        </w:tc>
        <w:tc>
          <w:tcPr>
            <w:tcW w:w="730" w:type="dxa"/>
            <w:vAlign w:val="center"/>
          </w:tcPr>
          <w:p w14:paraId="6C598C2F" w14:textId="6BD9630A" w:rsidR="00AE3C3F" w:rsidRPr="00AE3C3F" w:rsidRDefault="00AE3C3F" w:rsidP="00AE3C3F">
            <w:pPr>
              <w:jc w:val="center"/>
              <w:rPr>
                <w:rFonts w:ascii="Times New Roman" w:hAnsi="Times New Roman" w:cs="Times New Roman"/>
                <w:color w:val="000000" w:themeColor="text1"/>
                <w:sz w:val="22"/>
                <w:szCs w:val="22"/>
              </w:rPr>
            </w:pPr>
            <w:r w:rsidRPr="00AE3C3F">
              <w:rPr>
                <w:rFonts w:ascii="Times New Roman" w:hAnsi="Times New Roman" w:cs="Times New Roman"/>
                <w:sz w:val="22"/>
                <w:szCs w:val="22"/>
              </w:rPr>
              <w:t>4</w:t>
            </w:r>
          </w:p>
        </w:tc>
      </w:tr>
      <w:tr w:rsidR="00AE3C3F" w:rsidRPr="009C5486" w14:paraId="06D8E6FF" w14:textId="77777777" w:rsidTr="00E81BB3">
        <w:trPr>
          <w:trHeight w:val="454"/>
          <w:jc w:val="center"/>
        </w:trPr>
        <w:tc>
          <w:tcPr>
            <w:tcW w:w="683" w:type="dxa"/>
            <w:vAlign w:val="center"/>
          </w:tcPr>
          <w:p w14:paraId="0BE0753C" w14:textId="77777777" w:rsidR="00AE3C3F" w:rsidRPr="009C5486" w:rsidRDefault="00AE3C3F" w:rsidP="00AE3C3F">
            <w:pPr>
              <w:jc w:val="both"/>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ÖÇ1</w:t>
            </w:r>
          </w:p>
        </w:tc>
        <w:tc>
          <w:tcPr>
            <w:tcW w:w="688" w:type="dxa"/>
            <w:vAlign w:val="center"/>
          </w:tcPr>
          <w:p w14:paraId="3CFE3FFC" w14:textId="1B67ABA7"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4</w:t>
            </w:r>
          </w:p>
        </w:tc>
        <w:tc>
          <w:tcPr>
            <w:tcW w:w="689" w:type="dxa"/>
            <w:gridSpan w:val="2"/>
            <w:vAlign w:val="center"/>
          </w:tcPr>
          <w:p w14:paraId="00E98170" w14:textId="351E0592"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5</w:t>
            </w:r>
          </w:p>
        </w:tc>
        <w:tc>
          <w:tcPr>
            <w:tcW w:w="690" w:type="dxa"/>
            <w:vAlign w:val="center"/>
          </w:tcPr>
          <w:p w14:paraId="191765D4" w14:textId="3532A4DD"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w:t>
            </w:r>
          </w:p>
        </w:tc>
        <w:tc>
          <w:tcPr>
            <w:tcW w:w="689" w:type="dxa"/>
            <w:vAlign w:val="center"/>
          </w:tcPr>
          <w:p w14:paraId="31AA3C13" w14:textId="4F3DD263"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5</w:t>
            </w:r>
          </w:p>
        </w:tc>
        <w:tc>
          <w:tcPr>
            <w:tcW w:w="689" w:type="dxa"/>
            <w:gridSpan w:val="2"/>
            <w:vAlign w:val="center"/>
          </w:tcPr>
          <w:p w14:paraId="6ACF83DF" w14:textId="18CB30E4"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w:t>
            </w:r>
          </w:p>
        </w:tc>
        <w:tc>
          <w:tcPr>
            <w:tcW w:w="689" w:type="dxa"/>
            <w:vAlign w:val="center"/>
          </w:tcPr>
          <w:p w14:paraId="3602F7D6" w14:textId="3C957AC8"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w:t>
            </w:r>
          </w:p>
        </w:tc>
        <w:tc>
          <w:tcPr>
            <w:tcW w:w="689" w:type="dxa"/>
            <w:gridSpan w:val="2"/>
            <w:vAlign w:val="center"/>
          </w:tcPr>
          <w:p w14:paraId="2AEAAB87" w14:textId="459F80F3"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w:t>
            </w:r>
          </w:p>
        </w:tc>
        <w:tc>
          <w:tcPr>
            <w:tcW w:w="689" w:type="dxa"/>
            <w:vAlign w:val="center"/>
          </w:tcPr>
          <w:p w14:paraId="07C32B45" w14:textId="3723CC12"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w:t>
            </w:r>
          </w:p>
        </w:tc>
        <w:tc>
          <w:tcPr>
            <w:tcW w:w="689" w:type="dxa"/>
            <w:gridSpan w:val="2"/>
            <w:vAlign w:val="center"/>
          </w:tcPr>
          <w:p w14:paraId="655FA5A5" w14:textId="2C82546D"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w:t>
            </w:r>
          </w:p>
        </w:tc>
        <w:tc>
          <w:tcPr>
            <w:tcW w:w="730" w:type="dxa"/>
            <w:gridSpan w:val="2"/>
            <w:vAlign w:val="center"/>
          </w:tcPr>
          <w:p w14:paraId="216291E5" w14:textId="1FCA6435"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w:t>
            </w:r>
          </w:p>
        </w:tc>
        <w:tc>
          <w:tcPr>
            <w:tcW w:w="718" w:type="dxa"/>
            <w:vAlign w:val="center"/>
          </w:tcPr>
          <w:p w14:paraId="5D83C7B2" w14:textId="01C25855"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5</w:t>
            </w:r>
          </w:p>
        </w:tc>
        <w:tc>
          <w:tcPr>
            <w:tcW w:w="730" w:type="dxa"/>
            <w:vAlign w:val="center"/>
          </w:tcPr>
          <w:p w14:paraId="2390D8C6" w14:textId="3C8793C1"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3</w:t>
            </w:r>
          </w:p>
        </w:tc>
      </w:tr>
      <w:tr w:rsidR="00AE3C3F" w:rsidRPr="009C5486" w14:paraId="25935C56" w14:textId="77777777" w:rsidTr="00E81BB3">
        <w:trPr>
          <w:trHeight w:val="454"/>
          <w:jc w:val="center"/>
        </w:trPr>
        <w:tc>
          <w:tcPr>
            <w:tcW w:w="683" w:type="dxa"/>
            <w:vAlign w:val="center"/>
          </w:tcPr>
          <w:p w14:paraId="4A22678E" w14:textId="77777777" w:rsidR="00AE3C3F" w:rsidRPr="009C5486" w:rsidRDefault="00AE3C3F" w:rsidP="00AE3C3F">
            <w:pPr>
              <w:jc w:val="both"/>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ÖÇ2</w:t>
            </w:r>
          </w:p>
        </w:tc>
        <w:tc>
          <w:tcPr>
            <w:tcW w:w="688" w:type="dxa"/>
            <w:vAlign w:val="center"/>
          </w:tcPr>
          <w:p w14:paraId="24EB7ECA" w14:textId="75E91194"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5</w:t>
            </w:r>
          </w:p>
        </w:tc>
        <w:tc>
          <w:tcPr>
            <w:tcW w:w="689" w:type="dxa"/>
            <w:gridSpan w:val="2"/>
            <w:vAlign w:val="center"/>
          </w:tcPr>
          <w:p w14:paraId="796BDACE" w14:textId="042A0E28"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4</w:t>
            </w:r>
          </w:p>
        </w:tc>
        <w:tc>
          <w:tcPr>
            <w:tcW w:w="690" w:type="dxa"/>
            <w:vAlign w:val="center"/>
          </w:tcPr>
          <w:p w14:paraId="39B5FF5B" w14:textId="7C67D1D5"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w:t>
            </w:r>
          </w:p>
        </w:tc>
        <w:tc>
          <w:tcPr>
            <w:tcW w:w="689" w:type="dxa"/>
            <w:vAlign w:val="center"/>
          </w:tcPr>
          <w:p w14:paraId="16121CE7" w14:textId="669F83E1"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4</w:t>
            </w:r>
          </w:p>
        </w:tc>
        <w:tc>
          <w:tcPr>
            <w:tcW w:w="689" w:type="dxa"/>
            <w:gridSpan w:val="2"/>
            <w:vAlign w:val="center"/>
          </w:tcPr>
          <w:p w14:paraId="4FEB9166" w14:textId="78BF24FA"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4</w:t>
            </w:r>
          </w:p>
        </w:tc>
        <w:tc>
          <w:tcPr>
            <w:tcW w:w="689" w:type="dxa"/>
            <w:vAlign w:val="center"/>
          </w:tcPr>
          <w:p w14:paraId="1B35DAD6" w14:textId="41669A58"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w:t>
            </w:r>
          </w:p>
        </w:tc>
        <w:tc>
          <w:tcPr>
            <w:tcW w:w="689" w:type="dxa"/>
            <w:gridSpan w:val="2"/>
            <w:vAlign w:val="center"/>
          </w:tcPr>
          <w:p w14:paraId="7C1902FA" w14:textId="4F942D3E"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5</w:t>
            </w:r>
          </w:p>
        </w:tc>
        <w:tc>
          <w:tcPr>
            <w:tcW w:w="689" w:type="dxa"/>
            <w:vAlign w:val="center"/>
          </w:tcPr>
          <w:p w14:paraId="66943CB6" w14:textId="2FB20316"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w:t>
            </w:r>
          </w:p>
        </w:tc>
        <w:tc>
          <w:tcPr>
            <w:tcW w:w="689" w:type="dxa"/>
            <w:gridSpan w:val="2"/>
            <w:vAlign w:val="center"/>
          </w:tcPr>
          <w:p w14:paraId="5FE9F0C0" w14:textId="70BD48F9"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w:t>
            </w:r>
          </w:p>
        </w:tc>
        <w:tc>
          <w:tcPr>
            <w:tcW w:w="730" w:type="dxa"/>
            <w:gridSpan w:val="2"/>
            <w:vAlign w:val="center"/>
          </w:tcPr>
          <w:p w14:paraId="2CC5DF66" w14:textId="70043246"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2</w:t>
            </w:r>
          </w:p>
        </w:tc>
        <w:tc>
          <w:tcPr>
            <w:tcW w:w="718" w:type="dxa"/>
            <w:vAlign w:val="center"/>
          </w:tcPr>
          <w:p w14:paraId="3E182A3D" w14:textId="1E2B8670" w:rsidR="00AE3C3F" w:rsidRPr="00AE3C3F" w:rsidRDefault="00313B7B" w:rsidP="00AE3C3F">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4</w:t>
            </w:r>
          </w:p>
        </w:tc>
        <w:tc>
          <w:tcPr>
            <w:tcW w:w="730" w:type="dxa"/>
            <w:vAlign w:val="center"/>
          </w:tcPr>
          <w:p w14:paraId="40194C5D" w14:textId="373870D8"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3</w:t>
            </w:r>
          </w:p>
        </w:tc>
      </w:tr>
      <w:tr w:rsidR="00AE3C3F" w:rsidRPr="009C5486" w14:paraId="45682E83" w14:textId="77777777" w:rsidTr="00E81BB3">
        <w:trPr>
          <w:trHeight w:val="454"/>
          <w:jc w:val="center"/>
        </w:trPr>
        <w:tc>
          <w:tcPr>
            <w:tcW w:w="683" w:type="dxa"/>
            <w:vAlign w:val="center"/>
          </w:tcPr>
          <w:p w14:paraId="214A0CD6" w14:textId="77777777" w:rsidR="00AE3C3F" w:rsidRPr="009C5486" w:rsidRDefault="00AE3C3F" w:rsidP="00AE3C3F">
            <w:pPr>
              <w:jc w:val="both"/>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lastRenderedPageBreak/>
              <w:t>ÖÇ3</w:t>
            </w:r>
          </w:p>
        </w:tc>
        <w:tc>
          <w:tcPr>
            <w:tcW w:w="688" w:type="dxa"/>
            <w:vAlign w:val="center"/>
          </w:tcPr>
          <w:p w14:paraId="30DB2D0F" w14:textId="44C5082B"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4</w:t>
            </w:r>
          </w:p>
        </w:tc>
        <w:tc>
          <w:tcPr>
            <w:tcW w:w="689" w:type="dxa"/>
            <w:gridSpan w:val="2"/>
            <w:vAlign w:val="center"/>
          </w:tcPr>
          <w:p w14:paraId="635C5E95" w14:textId="3A73D7D6"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4</w:t>
            </w:r>
          </w:p>
        </w:tc>
        <w:tc>
          <w:tcPr>
            <w:tcW w:w="690" w:type="dxa"/>
            <w:vAlign w:val="center"/>
          </w:tcPr>
          <w:p w14:paraId="69A55491" w14:textId="7647F35A"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w:t>
            </w:r>
          </w:p>
        </w:tc>
        <w:tc>
          <w:tcPr>
            <w:tcW w:w="689" w:type="dxa"/>
            <w:vAlign w:val="center"/>
          </w:tcPr>
          <w:p w14:paraId="06AA21BC" w14:textId="2D40531D"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5</w:t>
            </w:r>
          </w:p>
        </w:tc>
        <w:tc>
          <w:tcPr>
            <w:tcW w:w="689" w:type="dxa"/>
            <w:gridSpan w:val="2"/>
            <w:vAlign w:val="center"/>
          </w:tcPr>
          <w:p w14:paraId="47DCE1B8" w14:textId="6B081DAA"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3</w:t>
            </w:r>
          </w:p>
        </w:tc>
        <w:tc>
          <w:tcPr>
            <w:tcW w:w="689" w:type="dxa"/>
            <w:vAlign w:val="center"/>
          </w:tcPr>
          <w:p w14:paraId="7FCC2110" w14:textId="53C4B8C2"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w:t>
            </w:r>
          </w:p>
        </w:tc>
        <w:tc>
          <w:tcPr>
            <w:tcW w:w="689" w:type="dxa"/>
            <w:gridSpan w:val="2"/>
            <w:vAlign w:val="center"/>
          </w:tcPr>
          <w:p w14:paraId="551D5F1E" w14:textId="7F42DF95"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w:t>
            </w:r>
          </w:p>
        </w:tc>
        <w:tc>
          <w:tcPr>
            <w:tcW w:w="689" w:type="dxa"/>
            <w:vAlign w:val="center"/>
          </w:tcPr>
          <w:p w14:paraId="62D6E8EC" w14:textId="5DB3EA45"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w:t>
            </w:r>
          </w:p>
        </w:tc>
        <w:tc>
          <w:tcPr>
            <w:tcW w:w="689" w:type="dxa"/>
            <w:gridSpan w:val="2"/>
            <w:vAlign w:val="center"/>
          </w:tcPr>
          <w:p w14:paraId="69B29C92" w14:textId="60B514F5"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w:t>
            </w:r>
          </w:p>
        </w:tc>
        <w:tc>
          <w:tcPr>
            <w:tcW w:w="730" w:type="dxa"/>
            <w:gridSpan w:val="2"/>
            <w:vAlign w:val="center"/>
          </w:tcPr>
          <w:p w14:paraId="042D6A07" w14:textId="666D1B5D"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2</w:t>
            </w:r>
          </w:p>
        </w:tc>
        <w:tc>
          <w:tcPr>
            <w:tcW w:w="718" w:type="dxa"/>
            <w:vAlign w:val="center"/>
          </w:tcPr>
          <w:p w14:paraId="5D4951FA" w14:textId="25421148" w:rsidR="00AE3C3F" w:rsidRPr="00AE3C3F" w:rsidRDefault="00313B7B" w:rsidP="00AE3C3F">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4</w:t>
            </w:r>
          </w:p>
        </w:tc>
        <w:tc>
          <w:tcPr>
            <w:tcW w:w="730" w:type="dxa"/>
            <w:vAlign w:val="center"/>
          </w:tcPr>
          <w:p w14:paraId="60DACFF1" w14:textId="58B973E7"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3</w:t>
            </w:r>
          </w:p>
        </w:tc>
      </w:tr>
      <w:tr w:rsidR="00AE3C3F" w:rsidRPr="009C5486" w14:paraId="16E4C486" w14:textId="77777777" w:rsidTr="00E81BB3">
        <w:trPr>
          <w:trHeight w:val="454"/>
          <w:jc w:val="center"/>
        </w:trPr>
        <w:tc>
          <w:tcPr>
            <w:tcW w:w="683" w:type="dxa"/>
            <w:vAlign w:val="center"/>
          </w:tcPr>
          <w:p w14:paraId="48CD28E3" w14:textId="77777777" w:rsidR="00AE3C3F" w:rsidRPr="009C5486" w:rsidRDefault="00AE3C3F" w:rsidP="00AE3C3F">
            <w:pPr>
              <w:jc w:val="both"/>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ÖÇ4</w:t>
            </w:r>
          </w:p>
        </w:tc>
        <w:tc>
          <w:tcPr>
            <w:tcW w:w="688" w:type="dxa"/>
            <w:vAlign w:val="center"/>
          </w:tcPr>
          <w:p w14:paraId="01A66961" w14:textId="69C7D0CC"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4</w:t>
            </w:r>
          </w:p>
        </w:tc>
        <w:tc>
          <w:tcPr>
            <w:tcW w:w="689" w:type="dxa"/>
            <w:gridSpan w:val="2"/>
            <w:vAlign w:val="center"/>
          </w:tcPr>
          <w:p w14:paraId="68256AB4" w14:textId="6E9C0B68" w:rsidR="00AE3C3F" w:rsidRPr="00AE3C3F" w:rsidRDefault="00313B7B" w:rsidP="00AE3C3F">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4</w:t>
            </w:r>
          </w:p>
        </w:tc>
        <w:tc>
          <w:tcPr>
            <w:tcW w:w="690" w:type="dxa"/>
            <w:vAlign w:val="center"/>
          </w:tcPr>
          <w:p w14:paraId="7E7B6BA2" w14:textId="10F3C046"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w:t>
            </w:r>
          </w:p>
        </w:tc>
        <w:tc>
          <w:tcPr>
            <w:tcW w:w="689" w:type="dxa"/>
            <w:vAlign w:val="center"/>
          </w:tcPr>
          <w:p w14:paraId="5FDD0EE6" w14:textId="6673963F"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5</w:t>
            </w:r>
          </w:p>
        </w:tc>
        <w:tc>
          <w:tcPr>
            <w:tcW w:w="689" w:type="dxa"/>
            <w:gridSpan w:val="2"/>
            <w:vAlign w:val="center"/>
          </w:tcPr>
          <w:p w14:paraId="3E9180B8" w14:textId="74BEB694"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5</w:t>
            </w:r>
          </w:p>
        </w:tc>
        <w:tc>
          <w:tcPr>
            <w:tcW w:w="689" w:type="dxa"/>
            <w:vAlign w:val="center"/>
          </w:tcPr>
          <w:p w14:paraId="6F03F3A6" w14:textId="70E76DA6"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w:t>
            </w:r>
          </w:p>
        </w:tc>
        <w:tc>
          <w:tcPr>
            <w:tcW w:w="689" w:type="dxa"/>
            <w:gridSpan w:val="2"/>
            <w:vAlign w:val="center"/>
          </w:tcPr>
          <w:p w14:paraId="05A71B39" w14:textId="66C9D604"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4</w:t>
            </w:r>
          </w:p>
        </w:tc>
        <w:tc>
          <w:tcPr>
            <w:tcW w:w="689" w:type="dxa"/>
            <w:vAlign w:val="center"/>
          </w:tcPr>
          <w:p w14:paraId="76CC0D2E" w14:textId="5121C94B"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w:t>
            </w:r>
          </w:p>
        </w:tc>
        <w:tc>
          <w:tcPr>
            <w:tcW w:w="689" w:type="dxa"/>
            <w:gridSpan w:val="2"/>
            <w:vAlign w:val="center"/>
          </w:tcPr>
          <w:p w14:paraId="0D2295C0" w14:textId="2522E744"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w:t>
            </w:r>
          </w:p>
        </w:tc>
        <w:tc>
          <w:tcPr>
            <w:tcW w:w="730" w:type="dxa"/>
            <w:gridSpan w:val="2"/>
            <w:vAlign w:val="center"/>
          </w:tcPr>
          <w:p w14:paraId="02D799C8" w14:textId="20904DF8"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3</w:t>
            </w:r>
          </w:p>
        </w:tc>
        <w:tc>
          <w:tcPr>
            <w:tcW w:w="718" w:type="dxa"/>
            <w:vAlign w:val="center"/>
          </w:tcPr>
          <w:p w14:paraId="24333585" w14:textId="260C7600" w:rsidR="00AE3C3F" w:rsidRPr="000F7116" w:rsidRDefault="00313B7B" w:rsidP="00AE3C3F">
            <w:pPr>
              <w:jc w:val="center"/>
              <w:rPr>
                <w:rFonts w:ascii="Times New Roman" w:hAnsi="Times New Roman" w:cs="Times New Roman"/>
                <w:b/>
                <w:bCs/>
                <w:color w:val="000000" w:themeColor="text1"/>
                <w:sz w:val="22"/>
                <w:szCs w:val="22"/>
              </w:rPr>
            </w:pPr>
            <w:r w:rsidRPr="000F7116">
              <w:rPr>
                <w:rFonts w:ascii="Times New Roman" w:hAnsi="Times New Roman" w:cs="Times New Roman"/>
                <w:sz w:val="22"/>
                <w:szCs w:val="22"/>
              </w:rPr>
              <w:t>4</w:t>
            </w:r>
          </w:p>
        </w:tc>
        <w:tc>
          <w:tcPr>
            <w:tcW w:w="730" w:type="dxa"/>
            <w:vAlign w:val="center"/>
          </w:tcPr>
          <w:p w14:paraId="5B98FB12" w14:textId="7A2AF2D4"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4</w:t>
            </w:r>
          </w:p>
        </w:tc>
      </w:tr>
      <w:tr w:rsidR="00AE3C3F" w:rsidRPr="009C5486" w14:paraId="23DF0B1E" w14:textId="77777777" w:rsidTr="00E81BB3">
        <w:trPr>
          <w:trHeight w:val="454"/>
          <w:jc w:val="center"/>
        </w:trPr>
        <w:tc>
          <w:tcPr>
            <w:tcW w:w="683" w:type="dxa"/>
            <w:vAlign w:val="center"/>
          </w:tcPr>
          <w:p w14:paraId="6153FA21" w14:textId="77777777" w:rsidR="00AE3C3F" w:rsidRPr="009C5486" w:rsidRDefault="00AE3C3F" w:rsidP="00AE3C3F">
            <w:pPr>
              <w:jc w:val="both"/>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ÖÇ5</w:t>
            </w:r>
          </w:p>
        </w:tc>
        <w:tc>
          <w:tcPr>
            <w:tcW w:w="688" w:type="dxa"/>
            <w:vAlign w:val="center"/>
          </w:tcPr>
          <w:p w14:paraId="6DAFBFB1" w14:textId="4C57FBC4"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4</w:t>
            </w:r>
          </w:p>
        </w:tc>
        <w:tc>
          <w:tcPr>
            <w:tcW w:w="689" w:type="dxa"/>
            <w:gridSpan w:val="2"/>
            <w:vAlign w:val="center"/>
          </w:tcPr>
          <w:p w14:paraId="0A59E53C" w14:textId="74EEB25D" w:rsidR="00AE3C3F" w:rsidRPr="00AE3C3F" w:rsidRDefault="00313B7B" w:rsidP="00AE3C3F">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4</w:t>
            </w:r>
          </w:p>
        </w:tc>
        <w:tc>
          <w:tcPr>
            <w:tcW w:w="690" w:type="dxa"/>
            <w:vAlign w:val="center"/>
          </w:tcPr>
          <w:p w14:paraId="35BBF2E8" w14:textId="3599666A"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w:t>
            </w:r>
          </w:p>
        </w:tc>
        <w:tc>
          <w:tcPr>
            <w:tcW w:w="689" w:type="dxa"/>
            <w:vAlign w:val="center"/>
          </w:tcPr>
          <w:p w14:paraId="06628C65" w14:textId="28C9E327"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3</w:t>
            </w:r>
          </w:p>
        </w:tc>
        <w:tc>
          <w:tcPr>
            <w:tcW w:w="689" w:type="dxa"/>
            <w:gridSpan w:val="2"/>
            <w:vAlign w:val="center"/>
          </w:tcPr>
          <w:p w14:paraId="0DB0B791" w14:textId="23505216"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3</w:t>
            </w:r>
          </w:p>
        </w:tc>
        <w:tc>
          <w:tcPr>
            <w:tcW w:w="689" w:type="dxa"/>
            <w:vAlign w:val="center"/>
          </w:tcPr>
          <w:p w14:paraId="4F7EE3FB" w14:textId="08CC7F72"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w:t>
            </w:r>
          </w:p>
        </w:tc>
        <w:tc>
          <w:tcPr>
            <w:tcW w:w="689" w:type="dxa"/>
            <w:gridSpan w:val="2"/>
            <w:vAlign w:val="center"/>
          </w:tcPr>
          <w:p w14:paraId="51FCF7C3" w14:textId="02B30AA3"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3</w:t>
            </w:r>
          </w:p>
        </w:tc>
        <w:tc>
          <w:tcPr>
            <w:tcW w:w="689" w:type="dxa"/>
            <w:vAlign w:val="center"/>
          </w:tcPr>
          <w:p w14:paraId="70B9DD09" w14:textId="3ACC4F55"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w:t>
            </w:r>
          </w:p>
        </w:tc>
        <w:tc>
          <w:tcPr>
            <w:tcW w:w="689" w:type="dxa"/>
            <w:gridSpan w:val="2"/>
            <w:vAlign w:val="center"/>
          </w:tcPr>
          <w:p w14:paraId="2561A35F" w14:textId="314CAB54"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w:t>
            </w:r>
          </w:p>
        </w:tc>
        <w:tc>
          <w:tcPr>
            <w:tcW w:w="730" w:type="dxa"/>
            <w:gridSpan w:val="2"/>
            <w:vAlign w:val="center"/>
          </w:tcPr>
          <w:p w14:paraId="2DC54C27" w14:textId="1B7E095C"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w:t>
            </w:r>
          </w:p>
        </w:tc>
        <w:tc>
          <w:tcPr>
            <w:tcW w:w="718" w:type="dxa"/>
            <w:vAlign w:val="center"/>
          </w:tcPr>
          <w:p w14:paraId="05074971" w14:textId="6F87F7BB" w:rsidR="00AE3C3F" w:rsidRPr="000F7116" w:rsidRDefault="00313B7B" w:rsidP="00AE3C3F">
            <w:pPr>
              <w:jc w:val="center"/>
              <w:rPr>
                <w:rFonts w:ascii="Times New Roman" w:hAnsi="Times New Roman" w:cs="Times New Roman"/>
                <w:b/>
                <w:bCs/>
                <w:color w:val="000000" w:themeColor="text1"/>
                <w:sz w:val="22"/>
                <w:szCs w:val="22"/>
              </w:rPr>
            </w:pPr>
            <w:r w:rsidRPr="000F7116">
              <w:rPr>
                <w:rFonts w:ascii="Times New Roman" w:hAnsi="Times New Roman" w:cs="Times New Roman"/>
                <w:sz w:val="22"/>
                <w:szCs w:val="22"/>
              </w:rPr>
              <w:t>4</w:t>
            </w:r>
          </w:p>
        </w:tc>
        <w:tc>
          <w:tcPr>
            <w:tcW w:w="730" w:type="dxa"/>
            <w:vAlign w:val="center"/>
          </w:tcPr>
          <w:p w14:paraId="03991C4B" w14:textId="05D68C94"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5</w:t>
            </w:r>
          </w:p>
        </w:tc>
      </w:tr>
      <w:tr w:rsidR="00AE3C3F" w:rsidRPr="009C5486" w14:paraId="2E79DE7B" w14:textId="77777777" w:rsidTr="00E81BB3">
        <w:trPr>
          <w:trHeight w:val="454"/>
          <w:jc w:val="center"/>
        </w:trPr>
        <w:tc>
          <w:tcPr>
            <w:tcW w:w="683" w:type="dxa"/>
            <w:vAlign w:val="center"/>
          </w:tcPr>
          <w:p w14:paraId="3EBA3545" w14:textId="77777777" w:rsidR="00AE3C3F" w:rsidRPr="009C5486" w:rsidRDefault="00AE3C3F" w:rsidP="00AE3C3F">
            <w:pPr>
              <w:jc w:val="both"/>
              <w:rPr>
                <w:rFonts w:ascii="Times New Roman" w:hAnsi="Times New Roman" w:cs="Times New Roman"/>
                <w:color w:val="000000" w:themeColor="text1"/>
                <w:sz w:val="22"/>
                <w:szCs w:val="22"/>
              </w:rPr>
            </w:pPr>
            <w:r w:rsidRPr="009C5486">
              <w:rPr>
                <w:rFonts w:ascii="Times New Roman" w:hAnsi="Times New Roman" w:cs="Times New Roman"/>
                <w:b/>
                <w:bCs/>
                <w:color w:val="000000" w:themeColor="text1"/>
                <w:sz w:val="22"/>
                <w:szCs w:val="22"/>
              </w:rPr>
              <w:t>ÖÇ6</w:t>
            </w:r>
          </w:p>
        </w:tc>
        <w:tc>
          <w:tcPr>
            <w:tcW w:w="688" w:type="dxa"/>
            <w:vAlign w:val="center"/>
          </w:tcPr>
          <w:p w14:paraId="089A7AD3" w14:textId="15C664DE"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3</w:t>
            </w:r>
          </w:p>
        </w:tc>
        <w:tc>
          <w:tcPr>
            <w:tcW w:w="689" w:type="dxa"/>
            <w:gridSpan w:val="2"/>
            <w:vAlign w:val="center"/>
          </w:tcPr>
          <w:p w14:paraId="2966B391" w14:textId="7AF0B080"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4</w:t>
            </w:r>
          </w:p>
        </w:tc>
        <w:tc>
          <w:tcPr>
            <w:tcW w:w="690" w:type="dxa"/>
            <w:vAlign w:val="center"/>
          </w:tcPr>
          <w:p w14:paraId="64037D04" w14:textId="43C50617"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w:t>
            </w:r>
          </w:p>
        </w:tc>
        <w:tc>
          <w:tcPr>
            <w:tcW w:w="689" w:type="dxa"/>
            <w:vAlign w:val="center"/>
          </w:tcPr>
          <w:p w14:paraId="74DFFD42" w14:textId="7DF4FE07"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3</w:t>
            </w:r>
          </w:p>
        </w:tc>
        <w:tc>
          <w:tcPr>
            <w:tcW w:w="689" w:type="dxa"/>
            <w:gridSpan w:val="2"/>
            <w:vAlign w:val="center"/>
          </w:tcPr>
          <w:p w14:paraId="5003C204" w14:textId="48836273"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w:t>
            </w:r>
          </w:p>
        </w:tc>
        <w:tc>
          <w:tcPr>
            <w:tcW w:w="689" w:type="dxa"/>
            <w:vAlign w:val="center"/>
          </w:tcPr>
          <w:p w14:paraId="3B36E2A7" w14:textId="77B23D94"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w:t>
            </w:r>
          </w:p>
        </w:tc>
        <w:tc>
          <w:tcPr>
            <w:tcW w:w="689" w:type="dxa"/>
            <w:gridSpan w:val="2"/>
            <w:vAlign w:val="center"/>
          </w:tcPr>
          <w:p w14:paraId="43A1FA48" w14:textId="420D1796"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5</w:t>
            </w:r>
          </w:p>
        </w:tc>
        <w:tc>
          <w:tcPr>
            <w:tcW w:w="689" w:type="dxa"/>
            <w:vAlign w:val="center"/>
          </w:tcPr>
          <w:p w14:paraId="380B7F4A" w14:textId="63F409B2"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w:t>
            </w:r>
          </w:p>
        </w:tc>
        <w:tc>
          <w:tcPr>
            <w:tcW w:w="689" w:type="dxa"/>
            <w:gridSpan w:val="2"/>
            <w:vAlign w:val="center"/>
          </w:tcPr>
          <w:p w14:paraId="2C1EF946" w14:textId="36F8537D"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w:t>
            </w:r>
          </w:p>
        </w:tc>
        <w:tc>
          <w:tcPr>
            <w:tcW w:w="730" w:type="dxa"/>
            <w:gridSpan w:val="2"/>
            <w:vAlign w:val="center"/>
          </w:tcPr>
          <w:p w14:paraId="3B4DBF88" w14:textId="0D923B98"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2</w:t>
            </w:r>
          </w:p>
        </w:tc>
        <w:tc>
          <w:tcPr>
            <w:tcW w:w="718" w:type="dxa"/>
            <w:vAlign w:val="center"/>
          </w:tcPr>
          <w:p w14:paraId="30B99ABA" w14:textId="5E271C18" w:rsidR="00AE3C3F" w:rsidRPr="000F7116" w:rsidRDefault="00AE3C3F" w:rsidP="00AE3C3F">
            <w:pPr>
              <w:jc w:val="center"/>
              <w:rPr>
                <w:rFonts w:ascii="Times New Roman" w:hAnsi="Times New Roman" w:cs="Times New Roman"/>
                <w:b/>
                <w:bCs/>
                <w:color w:val="000000" w:themeColor="text1"/>
                <w:sz w:val="22"/>
                <w:szCs w:val="22"/>
              </w:rPr>
            </w:pPr>
            <w:r w:rsidRPr="000F7116">
              <w:rPr>
                <w:rFonts w:ascii="Times New Roman" w:hAnsi="Times New Roman" w:cs="Times New Roman"/>
                <w:sz w:val="22"/>
                <w:szCs w:val="22"/>
              </w:rPr>
              <w:t>5</w:t>
            </w:r>
          </w:p>
        </w:tc>
        <w:tc>
          <w:tcPr>
            <w:tcW w:w="730" w:type="dxa"/>
            <w:vAlign w:val="center"/>
          </w:tcPr>
          <w:p w14:paraId="5B718EA3" w14:textId="1140676F" w:rsidR="00AE3C3F" w:rsidRPr="00AE3C3F" w:rsidRDefault="00AE3C3F" w:rsidP="00AE3C3F">
            <w:pPr>
              <w:jc w:val="center"/>
              <w:rPr>
                <w:rFonts w:ascii="Times New Roman" w:hAnsi="Times New Roman" w:cs="Times New Roman"/>
                <w:b/>
                <w:bCs/>
                <w:color w:val="000000" w:themeColor="text1"/>
                <w:sz w:val="22"/>
                <w:szCs w:val="22"/>
              </w:rPr>
            </w:pPr>
            <w:r w:rsidRPr="00AE3C3F">
              <w:rPr>
                <w:rFonts w:ascii="Times New Roman" w:hAnsi="Times New Roman" w:cs="Times New Roman"/>
                <w:sz w:val="22"/>
                <w:szCs w:val="22"/>
              </w:rPr>
              <w:t>3</w:t>
            </w:r>
          </w:p>
        </w:tc>
      </w:tr>
      <w:tr w:rsidR="00AE3C3F" w:rsidRPr="009C5486" w14:paraId="2E624ECA" w14:textId="77777777" w:rsidTr="00E81BB3">
        <w:trPr>
          <w:trHeight w:val="454"/>
          <w:jc w:val="center"/>
        </w:trPr>
        <w:tc>
          <w:tcPr>
            <w:tcW w:w="9062" w:type="dxa"/>
            <w:gridSpan w:val="18"/>
            <w:vAlign w:val="center"/>
          </w:tcPr>
          <w:p w14:paraId="1458D14E" w14:textId="77777777" w:rsidR="00AE3C3F" w:rsidRPr="009C5486" w:rsidRDefault="00AE3C3F"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color w:val="000000" w:themeColor="text1"/>
                <w:sz w:val="22"/>
                <w:szCs w:val="22"/>
              </w:rPr>
              <w:t>PÇ: Program</w:t>
            </w:r>
            <w:r w:rsidRPr="009C5486">
              <w:rPr>
                <w:rFonts w:ascii="Times New Roman" w:hAnsi="Times New Roman" w:cs="Times New Roman"/>
                <w:b/>
                <w:color w:val="000000" w:themeColor="text1"/>
                <w:spacing w:val="-5"/>
                <w:sz w:val="22"/>
                <w:szCs w:val="22"/>
              </w:rPr>
              <w:t xml:space="preserve"> </w:t>
            </w:r>
            <w:r w:rsidRPr="009C5486">
              <w:rPr>
                <w:rFonts w:ascii="Times New Roman" w:hAnsi="Times New Roman" w:cs="Times New Roman"/>
                <w:b/>
                <w:color w:val="000000" w:themeColor="text1"/>
                <w:sz w:val="22"/>
                <w:szCs w:val="22"/>
              </w:rPr>
              <w:t>Çıktıları   /   ÖÇ:</w:t>
            </w:r>
            <w:r w:rsidRPr="009C5486">
              <w:rPr>
                <w:rFonts w:ascii="Times New Roman" w:hAnsi="Times New Roman" w:cs="Times New Roman"/>
                <w:b/>
                <w:color w:val="000000" w:themeColor="text1"/>
                <w:spacing w:val="-4"/>
                <w:sz w:val="22"/>
                <w:szCs w:val="22"/>
              </w:rPr>
              <w:t xml:space="preserve"> Dersin </w:t>
            </w:r>
            <w:r w:rsidRPr="009C5486">
              <w:rPr>
                <w:rFonts w:ascii="Times New Roman" w:hAnsi="Times New Roman" w:cs="Times New Roman"/>
                <w:b/>
                <w:color w:val="000000" w:themeColor="text1"/>
                <w:sz w:val="22"/>
                <w:szCs w:val="22"/>
              </w:rPr>
              <w:t>Öğrenme</w:t>
            </w:r>
            <w:r w:rsidRPr="009C5486">
              <w:rPr>
                <w:rFonts w:ascii="Times New Roman" w:hAnsi="Times New Roman" w:cs="Times New Roman"/>
                <w:b/>
                <w:color w:val="000000" w:themeColor="text1"/>
                <w:spacing w:val="-3"/>
                <w:sz w:val="22"/>
                <w:szCs w:val="22"/>
              </w:rPr>
              <w:t xml:space="preserve"> </w:t>
            </w:r>
            <w:r w:rsidRPr="009C5486">
              <w:rPr>
                <w:rFonts w:ascii="Times New Roman" w:hAnsi="Times New Roman" w:cs="Times New Roman"/>
                <w:b/>
                <w:color w:val="000000" w:themeColor="text1"/>
                <w:sz w:val="22"/>
                <w:szCs w:val="22"/>
              </w:rPr>
              <w:t>Çıktıları</w:t>
            </w:r>
          </w:p>
        </w:tc>
      </w:tr>
      <w:tr w:rsidR="00AE3C3F" w:rsidRPr="009C5486" w14:paraId="4C49C18B" w14:textId="77777777" w:rsidTr="00E81BB3">
        <w:trPr>
          <w:trHeight w:val="454"/>
          <w:jc w:val="center"/>
        </w:trPr>
        <w:tc>
          <w:tcPr>
            <w:tcW w:w="1975" w:type="dxa"/>
            <w:gridSpan w:val="3"/>
            <w:vAlign w:val="center"/>
          </w:tcPr>
          <w:p w14:paraId="0C7570BB" w14:textId="77777777" w:rsidR="00AE3C3F" w:rsidRPr="009C5486" w:rsidRDefault="00AE3C3F"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color w:val="000000" w:themeColor="text1"/>
                <w:sz w:val="22"/>
                <w:szCs w:val="22"/>
              </w:rPr>
              <w:t>Katkı Düzeyi</w:t>
            </w:r>
          </w:p>
        </w:tc>
        <w:tc>
          <w:tcPr>
            <w:tcW w:w="1848" w:type="dxa"/>
            <w:gridSpan w:val="4"/>
            <w:vAlign w:val="center"/>
          </w:tcPr>
          <w:p w14:paraId="10726524" w14:textId="77777777" w:rsidR="00AE3C3F" w:rsidRPr="009C5486" w:rsidRDefault="00AE3C3F"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color w:val="000000" w:themeColor="text1"/>
                <w:sz w:val="22"/>
                <w:szCs w:val="22"/>
              </w:rPr>
              <w:t>1 Çok Düşük</w:t>
            </w:r>
          </w:p>
        </w:tc>
        <w:tc>
          <w:tcPr>
            <w:tcW w:w="1275" w:type="dxa"/>
            <w:gridSpan w:val="3"/>
            <w:vAlign w:val="center"/>
          </w:tcPr>
          <w:p w14:paraId="0F9EDA31" w14:textId="77777777" w:rsidR="00AE3C3F" w:rsidRPr="009C5486" w:rsidRDefault="00AE3C3F"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color w:val="000000" w:themeColor="text1"/>
                <w:sz w:val="22"/>
                <w:szCs w:val="22"/>
              </w:rPr>
              <w:t>2 Düşük</w:t>
            </w:r>
          </w:p>
        </w:tc>
        <w:tc>
          <w:tcPr>
            <w:tcW w:w="1134" w:type="dxa"/>
            <w:gridSpan w:val="3"/>
            <w:tcBorders>
              <w:bottom w:val="single" w:sz="4" w:space="0" w:color="auto"/>
            </w:tcBorders>
            <w:vAlign w:val="center"/>
          </w:tcPr>
          <w:p w14:paraId="5C25418C" w14:textId="77777777" w:rsidR="00AE3C3F" w:rsidRPr="009C5486" w:rsidRDefault="00AE3C3F"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color w:val="000000" w:themeColor="text1"/>
                <w:sz w:val="22"/>
                <w:szCs w:val="22"/>
              </w:rPr>
              <w:t>3 Orta</w:t>
            </w:r>
          </w:p>
        </w:tc>
        <w:tc>
          <w:tcPr>
            <w:tcW w:w="1277" w:type="dxa"/>
            <w:gridSpan w:val="2"/>
            <w:tcBorders>
              <w:bottom w:val="single" w:sz="4" w:space="0" w:color="auto"/>
            </w:tcBorders>
            <w:vAlign w:val="center"/>
          </w:tcPr>
          <w:p w14:paraId="1C507719" w14:textId="77777777" w:rsidR="00AE3C3F" w:rsidRPr="009C5486" w:rsidRDefault="00AE3C3F"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color w:val="000000" w:themeColor="text1"/>
                <w:sz w:val="22"/>
                <w:szCs w:val="22"/>
              </w:rPr>
              <w:t>4 Yüksek</w:t>
            </w:r>
          </w:p>
        </w:tc>
        <w:tc>
          <w:tcPr>
            <w:tcW w:w="1553" w:type="dxa"/>
            <w:gridSpan w:val="3"/>
            <w:vAlign w:val="center"/>
          </w:tcPr>
          <w:p w14:paraId="55F5A863" w14:textId="77777777" w:rsidR="00AE3C3F" w:rsidRPr="009C5486" w:rsidRDefault="00AE3C3F"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color w:val="000000" w:themeColor="text1"/>
                <w:sz w:val="22"/>
                <w:szCs w:val="22"/>
              </w:rPr>
              <w:t>5 Çok Yüksek</w:t>
            </w:r>
          </w:p>
        </w:tc>
      </w:tr>
    </w:tbl>
    <w:p w14:paraId="03C78109" w14:textId="77777777" w:rsidR="00AE3C3F" w:rsidRDefault="00AE3C3F" w:rsidP="00AE3C3F">
      <w:pPr>
        <w:spacing w:after="120"/>
        <w:jc w:val="both"/>
        <w:rPr>
          <w:rFonts w:ascii="Times New Roman" w:hAnsi="Times New Roman" w:cs="Times New Roman"/>
        </w:rPr>
      </w:pPr>
    </w:p>
    <w:tbl>
      <w:tblPr>
        <w:tblStyle w:val="TabloKlavuzu"/>
        <w:tblpPr w:leftFromText="141" w:rightFromText="141" w:vertAnchor="text" w:horzAnchor="margin" w:tblpXSpec="center" w:tblpY="113"/>
        <w:tblW w:w="9067" w:type="dxa"/>
        <w:tblLook w:val="04A0" w:firstRow="1" w:lastRow="0" w:firstColumn="1" w:lastColumn="0" w:noHBand="0" w:noVBand="1"/>
      </w:tblPr>
      <w:tblGrid>
        <w:gridCol w:w="988"/>
        <w:gridCol w:w="8079"/>
      </w:tblGrid>
      <w:tr w:rsidR="001D3D5D" w:rsidRPr="008D7A15" w14:paraId="1B9DD853" w14:textId="77777777" w:rsidTr="00AE3C3F">
        <w:trPr>
          <w:trHeight w:val="454"/>
        </w:trPr>
        <w:tc>
          <w:tcPr>
            <w:tcW w:w="9067" w:type="dxa"/>
            <w:gridSpan w:val="2"/>
            <w:vAlign w:val="center"/>
          </w:tcPr>
          <w:p w14:paraId="0E63897A" w14:textId="307EA09E" w:rsidR="001D3D5D" w:rsidRPr="008D7A15" w:rsidRDefault="00CB49E1" w:rsidP="0085499E">
            <w:pPr>
              <w:jc w:val="center"/>
              <w:rPr>
                <w:rFonts w:ascii="Times New Roman" w:hAnsi="Times New Roman" w:cs="Times New Roman"/>
                <w:b/>
                <w:bCs/>
                <w:sz w:val="22"/>
                <w:szCs w:val="22"/>
              </w:rPr>
            </w:pPr>
            <w:r>
              <w:rPr>
                <w:rFonts w:ascii="Times New Roman" w:hAnsi="Times New Roman" w:cs="Times New Roman"/>
                <w:b/>
                <w:bCs/>
                <w:sz w:val="22"/>
              </w:rPr>
              <w:t>PROGRAM</w:t>
            </w:r>
            <w:r w:rsidRPr="00FA1EC8">
              <w:rPr>
                <w:rFonts w:ascii="Times New Roman" w:hAnsi="Times New Roman" w:cs="Times New Roman"/>
                <w:b/>
                <w:bCs/>
                <w:sz w:val="22"/>
              </w:rPr>
              <w:t xml:space="preserve"> ÖĞRENME ÇIKTILARI İLE İLİŞKİLİ PROGRAM ÇIKTILARI</w:t>
            </w:r>
            <w:r>
              <w:rPr>
                <w:rFonts w:ascii="Times New Roman" w:hAnsi="Times New Roman" w:cs="Times New Roman"/>
                <w:b/>
                <w:bCs/>
                <w:sz w:val="22"/>
              </w:rPr>
              <w:t xml:space="preserve"> (PÇ)</w:t>
            </w:r>
          </w:p>
        </w:tc>
      </w:tr>
      <w:tr w:rsidR="001D3D5D" w:rsidRPr="008D7A15" w14:paraId="229FBF41" w14:textId="77777777" w:rsidTr="00AE3C3F">
        <w:trPr>
          <w:trHeight w:val="454"/>
        </w:trPr>
        <w:tc>
          <w:tcPr>
            <w:tcW w:w="988" w:type="dxa"/>
            <w:vAlign w:val="center"/>
          </w:tcPr>
          <w:p w14:paraId="1180BB2D" w14:textId="77777777" w:rsidR="001D3D5D" w:rsidRPr="008D7A15" w:rsidRDefault="001D3D5D" w:rsidP="0085499E">
            <w:pPr>
              <w:jc w:val="center"/>
              <w:rPr>
                <w:rFonts w:ascii="Times New Roman" w:hAnsi="Times New Roman" w:cs="Times New Roman"/>
                <w:b/>
                <w:bCs/>
                <w:sz w:val="20"/>
                <w:szCs w:val="20"/>
              </w:rPr>
            </w:pPr>
            <w:r w:rsidRPr="008D7A15">
              <w:rPr>
                <w:rFonts w:ascii="Times New Roman" w:hAnsi="Times New Roman" w:cs="Times New Roman"/>
                <w:b/>
                <w:bCs/>
                <w:sz w:val="20"/>
                <w:szCs w:val="20"/>
              </w:rPr>
              <w:t>Sıra No</w:t>
            </w:r>
          </w:p>
        </w:tc>
        <w:tc>
          <w:tcPr>
            <w:tcW w:w="8079" w:type="dxa"/>
            <w:vAlign w:val="center"/>
          </w:tcPr>
          <w:p w14:paraId="12996AB8" w14:textId="77777777" w:rsidR="001D3D5D" w:rsidRPr="008D7A15" w:rsidRDefault="001D3D5D" w:rsidP="0085499E">
            <w:pPr>
              <w:jc w:val="center"/>
              <w:rPr>
                <w:rFonts w:ascii="Times New Roman" w:hAnsi="Times New Roman" w:cs="Times New Roman"/>
                <w:b/>
                <w:bCs/>
                <w:sz w:val="20"/>
                <w:szCs w:val="20"/>
              </w:rPr>
            </w:pPr>
            <w:r w:rsidRPr="008D7A15">
              <w:rPr>
                <w:rFonts w:ascii="Times New Roman" w:hAnsi="Times New Roman" w:cs="Times New Roman"/>
                <w:b/>
                <w:bCs/>
                <w:sz w:val="20"/>
                <w:szCs w:val="20"/>
              </w:rPr>
              <w:t>Açıklama</w:t>
            </w:r>
          </w:p>
        </w:tc>
      </w:tr>
      <w:tr w:rsidR="001D3D5D" w:rsidRPr="008D7A15" w14:paraId="3C504CAB" w14:textId="77777777" w:rsidTr="00AE3C3F">
        <w:trPr>
          <w:trHeight w:val="454"/>
        </w:trPr>
        <w:tc>
          <w:tcPr>
            <w:tcW w:w="988" w:type="dxa"/>
            <w:vAlign w:val="center"/>
          </w:tcPr>
          <w:p w14:paraId="6578F31B" w14:textId="77777777" w:rsidR="001D3D5D" w:rsidRPr="008D7A15" w:rsidRDefault="001D3D5D" w:rsidP="0085499E">
            <w:pPr>
              <w:jc w:val="center"/>
              <w:rPr>
                <w:rFonts w:ascii="Times New Roman" w:hAnsi="Times New Roman" w:cs="Times New Roman"/>
                <w:b/>
                <w:bCs/>
                <w:sz w:val="20"/>
                <w:szCs w:val="20"/>
              </w:rPr>
            </w:pPr>
            <w:r w:rsidRPr="008D7A15">
              <w:rPr>
                <w:rFonts w:ascii="Times New Roman" w:hAnsi="Times New Roman" w:cs="Times New Roman"/>
                <w:b/>
                <w:bCs/>
                <w:sz w:val="20"/>
                <w:szCs w:val="20"/>
              </w:rPr>
              <w:t>PÇ1</w:t>
            </w:r>
          </w:p>
        </w:tc>
        <w:tc>
          <w:tcPr>
            <w:tcW w:w="8079" w:type="dxa"/>
            <w:vAlign w:val="center"/>
          </w:tcPr>
          <w:p w14:paraId="6C13527C" w14:textId="77777777" w:rsidR="001D3D5D" w:rsidRPr="008D7A15" w:rsidRDefault="001D3D5D" w:rsidP="0085499E">
            <w:pPr>
              <w:pStyle w:val="NormalWeb"/>
              <w:spacing w:before="0" w:beforeAutospacing="0" w:after="0" w:afterAutospacing="0"/>
              <w:jc w:val="both"/>
              <w:rPr>
                <w:color w:val="000000" w:themeColor="text1"/>
                <w:sz w:val="20"/>
                <w:szCs w:val="20"/>
              </w:rPr>
            </w:pPr>
            <w:r w:rsidRPr="008D7A15">
              <w:rPr>
                <w:b/>
                <w:bCs/>
                <w:color w:val="000000" w:themeColor="text1"/>
                <w:sz w:val="20"/>
                <w:szCs w:val="20"/>
              </w:rPr>
              <w:t>Eleştirel Düşünme, Araştırma ve Tasarım Becerileri:</w:t>
            </w:r>
            <w:r w:rsidRPr="008D7A15">
              <w:rPr>
                <w:color w:val="000000" w:themeColor="text1"/>
                <w:sz w:val="20"/>
                <w:szCs w:val="20"/>
              </w:rPr>
              <w:t xml:space="preserve"> Bilgiyi </w:t>
            </w:r>
            <w:r w:rsidRPr="008D7A15">
              <w:rPr>
                <w:color w:val="3A3A3A"/>
                <w:sz w:val="20"/>
                <w:szCs w:val="20"/>
              </w:rPr>
              <w:t>sistematik toplayıp değerlendirme ve kayıt altına alma; proje sonuçlarını karşılaştırmalı analizle destekleme, konuya ilişkin sorular sorup soyut fikirlerle yorum yapma; farklı bakış açılarını dikkate alarak kanıta dayalı, ölçüt ve standartlara uygun alternatifleri test etme.</w:t>
            </w:r>
          </w:p>
        </w:tc>
      </w:tr>
      <w:tr w:rsidR="001D3D5D" w:rsidRPr="008D7A15" w14:paraId="0C41CF9C" w14:textId="77777777" w:rsidTr="00AE3C3F">
        <w:trPr>
          <w:trHeight w:val="454"/>
        </w:trPr>
        <w:tc>
          <w:tcPr>
            <w:tcW w:w="988" w:type="dxa"/>
            <w:vAlign w:val="center"/>
          </w:tcPr>
          <w:p w14:paraId="6F9A0C11" w14:textId="77777777" w:rsidR="001D3D5D" w:rsidRPr="008D7A15" w:rsidRDefault="001D3D5D" w:rsidP="0085499E">
            <w:pPr>
              <w:jc w:val="center"/>
              <w:rPr>
                <w:rFonts w:ascii="Times New Roman" w:hAnsi="Times New Roman" w:cs="Times New Roman"/>
                <w:b/>
                <w:bCs/>
                <w:sz w:val="20"/>
                <w:szCs w:val="20"/>
              </w:rPr>
            </w:pPr>
            <w:r w:rsidRPr="008D7A15">
              <w:rPr>
                <w:rFonts w:ascii="Times New Roman" w:hAnsi="Times New Roman" w:cs="Times New Roman"/>
                <w:b/>
                <w:bCs/>
                <w:sz w:val="20"/>
                <w:szCs w:val="20"/>
              </w:rPr>
              <w:t>PÇ2</w:t>
            </w:r>
          </w:p>
        </w:tc>
        <w:tc>
          <w:tcPr>
            <w:tcW w:w="8079" w:type="dxa"/>
            <w:vAlign w:val="center"/>
          </w:tcPr>
          <w:p w14:paraId="03CDE11D" w14:textId="77777777" w:rsidR="001D3D5D" w:rsidRPr="008D7A15" w:rsidRDefault="001D3D5D" w:rsidP="0085499E">
            <w:pPr>
              <w:pStyle w:val="NormalWeb"/>
              <w:spacing w:before="0" w:beforeAutospacing="0" w:after="0" w:afterAutospacing="0"/>
              <w:jc w:val="both"/>
              <w:rPr>
                <w:color w:val="000000" w:themeColor="text1"/>
                <w:sz w:val="20"/>
                <w:szCs w:val="20"/>
              </w:rPr>
            </w:pPr>
            <w:r w:rsidRPr="008D7A15">
              <w:rPr>
                <w:b/>
                <w:bCs/>
                <w:color w:val="000000" w:themeColor="text1"/>
                <w:sz w:val="20"/>
                <w:szCs w:val="20"/>
              </w:rPr>
              <w:t>Biçimsel Kompozisyon ve Tasarım Becerileri:</w:t>
            </w:r>
            <w:r w:rsidRPr="008D7A15">
              <w:rPr>
                <w:color w:val="000000" w:themeColor="text1"/>
                <w:sz w:val="20"/>
                <w:szCs w:val="20"/>
              </w:rPr>
              <w:t xml:space="preserve"> </w:t>
            </w:r>
            <w:r w:rsidRPr="008D7A15">
              <w:rPr>
                <w:color w:val="3A3A3A"/>
                <w:sz w:val="20"/>
                <w:szCs w:val="20"/>
              </w:rPr>
              <w:t>Temel biçimsel, örgütsel ve çevresel ilkeleri, iki ve üç boyutlu tasarımda etkili bir biçimde kullanabilme</w:t>
            </w:r>
          </w:p>
        </w:tc>
      </w:tr>
      <w:tr w:rsidR="001D3D5D" w:rsidRPr="008D7A15" w14:paraId="73460700" w14:textId="77777777" w:rsidTr="00AE3C3F">
        <w:trPr>
          <w:trHeight w:val="454"/>
        </w:trPr>
        <w:tc>
          <w:tcPr>
            <w:tcW w:w="988" w:type="dxa"/>
            <w:vAlign w:val="center"/>
          </w:tcPr>
          <w:p w14:paraId="4B13A79E" w14:textId="77777777" w:rsidR="001D3D5D" w:rsidRPr="008D7A15" w:rsidRDefault="001D3D5D" w:rsidP="0085499E">
            <w:pPr>
              <w:jc w:val="center"/>
              <w:rPr>
                <w:rFonts w:ascii="Times New Roman" w:hAnsi="Times New Roman" w:cs="Times New Roman"/>
                <w:b/>
                <w:bCs/>
                <w:sz w:val="20"/>
                <w:szCs w:val="20"/>
              </w:rPr>
            </w:pPr>
            <w:r w:rsidRPr="008D7A15">
              <w:rPr>
                <w:rFonts w:ascii="Times New Roman" w:hAnsi="Times New Roman" w:cs="Times New Roman"/>
                <w:b/>
                <w:bCs/>
                <w:sz w:val="20"/>
                <w:szCs w:val="20"/>
              </w:rPr>
              <w:t>PÇ4</w:t>
            </w:r>
          </w:p>
        </w:tc>
        <w:tc>
          <w:tcPr>
            <w:tcW w:w="8079" w:type="dxa"/>
            <w:vAlign w:val="center"/>
          </w:tcPr>
          <w:p w14:paraId="4C1240A0" w14:textId="77777777" w:rsidR="001D3D5D" w:rsidRPr="008D7A15" w:rsidRDefault="001D3D5D" w:rsidP="0085499E">
            <w:pPr>
              <w:pStyle w:val="NormalWeb"/>
              <w:spacing w:before="0" w:beforeAutospacing="0" w:after="0" w:afterAutospacing="0"/>
              <w:jc w:val="both"/>
              <w:rPr>
                <w:color w:val="000000" w:themeColor="text1"/>
                <w:sz w:val="20"/>
                <w:szCs w:val="20"/>
              </w:rPr>
            </w:pPr>
            <w:r w:rsidRPr="008D7A15">
              <w:rPr>
                <w:b/>
                <w:bCs/>
                <w:color w:val="000000" w:themeColor="text1"/>
                <w:sz w:val="20"/>
                <w:szCs w:val="20"/>
              </w:rPr>
              <w:t>Mimari Program Hazırlama:</w:t>
            </w:r>
            <w:r w:rsidRPr="008D7A15">
              <w:rPr>
                <w:color w:val="000000" w:themeColor="text1"/>
                <w:sz w:val="20"/>
                <w:szCs w:val="20"/>
              </w:rPr>
              <w:t xml:space="preserve"> </w:t>
            </w:r>
            <w:r w:rsidRPr="008D7A15">
              <w:rPr>
                <w:color w:val="3A3A3A"/>
                <w:sz w:val="20"/>
                <w:szCs w:val="20"/>
              </w:rPr>
              <w:t>Kapsamlı programı olan bir mimari projeyi müşteri ve kullanıcı ihtiyaçlarına, mekân gereksinimleri envanterine, arazi koşullarına (mevcut binaları içeren), ilgili yönetmelik ve standartlara, ilgili sürdürülebilirlik gereksinimlerine göre hazırlayabilme, tasarım ölçütlerine göre değerlendirebilme.</w:t>
            </w:r>
          </w:p>
        </w:tc>
      </w:tr>
      <w:tr w:rsidR="001D3D5D" w:rsidRPr="008D7A15" w14:paraId="242A4438" w14:textId="77777777" w:rsidTr="00AE3C3F">
        <w:trPr>
          <w:trHeight w:val="454"/>
        </w:trPr>
        <w:tc>
          <w:tcPr>
            <w:tcW w:w="988" w:type="dxa"/>
            <w:vAlign w:val="center"/>
          </w:tcPr>
          <w:p w14:paraId="608772C6" w14:textId="77777777" w:rsidR="001D3D5D" w:rsidRPr="008D7A15" w:rsidRDefault="001D3D5D" w:rsidP="0085499E">
            <w:pPr>
              <w:jc w:val="center"/>
              <w:rPr>
                <w:rFonts w:ascii="Times New Roman" w:hAnsi="Times New Roman" w:cs="Times New Roman"/>
                <w:b/>
                <w:bCs/>
                <w:sz w:val="20"/>
                <w:szCs w:val="20"/>
              </w:rPr>
            </w:pPr>
            <w:r w:rsidRPr="008D7A15">
              <w:rPr>
                <w:rFonts w:ascii="Times New Roman" w:hAnsi="Times New Roman" w:cs="Times New Roman"/>
                <w:b/>
                <w:bCs/>
                <w:sz w:val="20"/>
                <w:szCs w:val="20"/>
              </w:rPr>
              <w:t>PÇ5</w:t>
            </w:r>
          </w:p>
        </w:tc>
        <w:tc>
          <w:tcPr>
            <w:tcW w:w="8079" w:type="dxa"/>
            <w:vAlign w:val="center"/>
          </w:tcPr>
          <w:p w14:paraId="474B05CC" w14:textId="77777777" w:rsidR="001D3D5D" w:rsidRPr="008D7A15" w:rsidRDefault="001D3D5D" w:rsidP="0085499E">
            <w:pPr>
              <w:pStyle w:val="NormalWeb"/>
              <w:spacing w:before="0" w:beforeAutospacing="0" w:after="0" w:afterAutospacing="0"/>
              <w:jc w:val="both"/>
              <w:rPr>
                <w:color w:val="000000" w:themeColor="text1"/>
                <w:sz w:val="20"/>
                <w:szCs w:val="20"/>
              </w:rPr>
            </w:pPr>
            <w:r w:rsidRPr="008D7A15">
              <w:rPr>
                <w:b/>
                <w:bCs/>
                <w:color w:val="000000" w:themeColor="text1"/>
                <w:sz w:val="20"/>
                <w:szCs w:val="20"/>
              </w:rPr>
              <w:t>Erişilebilirlik ve Yerleşme Özelliklerine Göre Tasarım:</w:t>
            </w:r>
            <w:r w:rsidRPr="008D7A15">
              <w:rPr>
                <w:color w:val="000000" w:themeColor="text1"/>
                <w:sz w:val="20"/>
                <w:szCs w:val="20"/>
              </w:rPr>
              <w:t xml:space="preserve"> </w:t>
            </w:r>
            <w:r w:rsidRPr="008D7A15">
              <w:rPr>
                <w:color w:val="3A3A3A"/>
                <w:sz w:val="20"/>
                <w:szCs w:val="20"/>
              </w:rPr>
              <w:t>Özel gereksimli olan kişilere uyumlu yaşam alanlarını tasarlayabilme, arazinin doğal ve yapay özelliklerine cevap verebilme.</w:t>
            </w:r>
          </w:p>
        </w:tc>
      </w:tr>
      <w:tr w:rsidR="001D3D5D" w:rsidRPr="008D7A15" w14:paraId="64DD84B8" w14:textId="77777777" w:rsidTr="00AE3C3F">
        <w:trPr>
          <w:trHeight w:val="454"/>
        </w:trPr>
        <w:tc>
          <w:tcPr>
            <w:tcW w:w="988" w:type="dxa"/>
            <w:vAlign w:val="center"/>
          </w:tcPr>
          <w:p w14:paraId="082770F5" w14:textId="77777777" w:rsidR="001D3D5D" w:rsidRPr="008D7A15" w:rsidRDefault="001D3D5D" w:rsidP="0085499E">
            <w:pPr>
              <w:jc w:val="center"/>
              <w:rPr>
                <w:rFonts w:ascii="Times New Roman" w:hAnsi="Times New Roman" w:cs="Times New Roman"/>
                <w:b/>
                <w:bCs/>
                <w:sz w:val="20"/>
                <w:szCs w:val="20"/>
              </w:rPr>
            </w:pPr>
            <w:r w:rsidRPr="008D7A15">
              <w:rPr>
                <w:rFonts w:ascii="Times New Roman" w:hAnsi="Times New Roman" w:cs="Times New Roman"/>
                <w:b/>
                <w:bCs/>
                <w:sz w:val="20"/>
                <w:szCs w:val="20"/>
              </w:rPr>
              <w:t>PÇ7</w:t>
            </w:r>
          </w:p>
        </w:tc>
        <w:tc>
          <w:tcPr>
            <w:tcW w:w="8079" w:type="dxa"/>
            <w:vAlign w:val="center"/>
          </w:tcPr>
          <w:p w14:paraId="6C250FD6" w14:textId="77777777" w:rsidR="001D3D5D" w:rsidRPr="008D7A15" w:rsidRDefault="001D3D5D" w:rsidP="0085499E">
            <w:pPr>
              <w:pStyle w:val="NormalWeb"/>
              <w:spacing w:before="0" w:beforeAutospacing="0" w:after="0" w:afterAutospacing="0"/>
              <w:jc w:val="both"/>
              <w:rPr>
                <w:color w:val="000000" w:themeColor="text1"/>
                <w:sz w:val="20"/>
                <w:szCs w:val="20"/>
              </w:rPr>
            </w:pPr>
            <w:r w:rsidRPr="008D7A15">
              <w:rPr>
                <w:b/>
                <w:bCs/>
                <w:color w:val="000000" w:themeColor="text1"/>
                <w:sz w:val="20"/>
                <w:szCs w:val="20"/>
              </w:rPr>
              <w:t>Çevresel Sistemler, Bina Kabuğu ve Sürdürülebilirlik:</w:t>
            </w:r>
            <w:r w:rsidRPr="008D7A15">
              <w:rPr>
                <w:color w:val="000000" w:themeColor="text1"/>
                <w:sz w:val="20"/>
                <w:szCs w:val="20"/>
              </w:rPr>
              <w:t xml:space="preserve"> </w:t>
            </w:r>
            <w:r w:rsidRPr="008D7A15">
              <w:rPr>
                <w:color w:val="3A3A3A"/>
                <w:sz w:val="20"/>
                <w:szCs w:val="20"/>
              </w:rPr>
              <w:t>Çevresel sistemlerde ısıtma-soğutma, havalandırma, aydınlatma ve akustik ilkelerini bina kabuğu sistemlerinde ise uygun seçim ve uygulamaları sürdürülebilirlik bağlamında anlama.</w:t>
            </w:r>
          </w:p>
        </w:tc>
      </w:tr>
      <w:tr w:rsidR="00ED1FA9" w:rsidRPr="008D7A15" w14:paraId="1AB078DF" w14:textId="77777777" w:rsidTr="00AE3C3F">
        <w:trPr>
          <w:trHeight w:val="454"/>
        </w:trPr>
        <w:tc>
          <w:tcPr>
            <w:tcW w:w="988" w:type="dxa"/>
            <w:vAlign w:val="center"/>
          </w:tcPr>
          <w:p w14:paraId="23213D5F" w14:textId="188A99DD" w:rsidR="00ED1FA9" w:rsidRPr="008D7A15" w:rsidRDefault="00ED1FA9" w:rsidP="00ED1FA9">
            <w:pPr>
              <w:jc w:val="center"/>
              <w:rPr>
                <w:rFonts w:ascii="Times New Roman" w:hAnsi="Times New Roman" w:cs="Times New Roman"/>
                <w:b/>
                <w:bCs/>
                <w:sz w:val="20"/>
                <w:szCs w:val="20"/>
              </w:rPr>
            </w:pPr>
            <w:r w:rsidRPr="008D7A15">
              <w:rPr>
                <w:rFonts w:ascii="Times New Roman" w:hAnsi="Times New Roman" w:cs="Times New Roman"/>
                <w:b/>
                <w:bCs/>
                <w:sz w:val="20"/>
                <w:szCs w:val="20"/>
              </w:rPr>
              <w:t>PÇ10</w:t>
            </w:r>
          </w:p>
        </w:tc>
        <w:tc>
          <w:tcPr>
            <w:tcW w:w="8079" w:type="dxa"/>
            <w:vAlign w:val="center"/>
          </w:tcPr>
          <w:p w14:paraId="4D3C3B01" w14:textId="183D7AC5" w:rsidR="00ED1FA9" w:rsidRPr="008D7A15" w:rsidRDefault="00ED1FA9" w:rsidP="00ED1FA9">
            <w:pPr>
              <w:pStyle w:val="NormalWeb"/>
              <w:spacing w:before="0" w:beforeAutospacing="0" w:after="0" w:afterAutospacing="0"/>
              <w:jc w:val="both"/>
              <w:rPr>
                <w:b/>
                <w:bCs/>
                <w:color w:val="000000" w:themeColor="text1"/>
                <w:sz w:val="20"/>
                <w:szCs w:val="20"/>
              </w:rPr>
            </w:pPr>
            <w:r w:rsidRPr="008D7A15">
              <w:rPr>
                <w:b/>
                <w:bCs/>
                <w:color w:val="000000" w:themeColor="text1"/>
                <w:sz w:val="20"/>
                <w:szCs w:val="20"/>
              </w:rPr>
              <w:t>Yasal Sorumluluklar ve Etik:</w:t>
            </w:r>
            <w:r w:rsidRPr="008D7A15">
              <w:rPr>
                <w:color w:val="3A3A3A"/>
                <w:sz w:val="20"/>
                <w:szCs w:val="20"/>
              </w:rPr>
              <w:t xml:space="preserve"> Mimarın; imar, çevre, tarihi koruma ve erişilebilirlik düzenlemeleri çerçevesinde kamu ve müşteri karşısındaki yasal sorumluluklarını; tasarım ve uygulamada etik kararları, kamu sağlığı, güvenliği, refahı ve kullanıcı haklarını gözetme yükümlülüklerini anlama.</w:t>
            </w:r>
          </w:p>
        </w:tc>
      </w:tr>
      <w:tr w:rsidR="00ED1FA9" w:rsidRPr="008D7A15" w14:paraId="71FB8CA6" w14:textId="77777777" w:rsidTr="00AE3C3F">
        <w:trPr>
          <w:trHeight w:val="454"/>
        </w:trPr>
        <w:tc>
          <w:tcPr>
            <w:tcW w:w="988" w:type="dxa"/>
            <w:vAlign w:val="center"/>
          </w:tcPr>
          <w:p w14:paraId="670CE6F8" w14:textId="77777777" w:rsidR="00ED1FA9" w:rsidRPr="008D7A15" w:rsidRDefault="00ED1FA9" w:rsidP="00ED1FA9">
            <w:pPr>
              <w:jc w:val="center"/>
              <w:rPr>
                <w:rFonts w:ascii="Times New Roman" w:hAnsi="Times New Roman" w:cs="Times New Roman"/>
                <w:b/>
                <w:bCs/>
                <w:sz w:val="20"/>
                <w:szCs w:val="20"/>
              </w:rPr>
            </w:pPr>
            <w:r w:rsidRPr="008D7A15">
              <w:rPr>
                <w:rFonts w:ascii="Times New Roman" w:hAnsi="Times New Roman" w:cs="Times New Roman"/>
                <w:b/>
                <w:bCs/>
                <w:sz w:val="20"/>
                <w:szCs w:val="20"/>
              </w:rPr>
              <w:t>PÇ11</w:t>
            </w:r>
          </w:p>
        </w:tc>
        <w:tc>
          <w:tcPr>
            <w:tcW w:w="8079" w:type="dxa"/>
            <w:vAlign w:val="center"/>
          </w:tcPr>
          <w:p w14:paraId="75059394" w14:textId="77777777" w:rsidR="00ED1FA9" w:rsidRPr="008D7A15" w:rsidRDefault="00ED1FA9" w:rsidP="00ED1FA9">
            <w:pPr>
              <w:pStyle w:val="NormalWeb"/>
              <w:spacing w:before="0" w:beforeAutospacing="0" w:after="0" w:afterAutospacing="0"/>
              <w:jc w:val="both"/>
              <w:rPr>
                <w:color w:val="000000" w:themeColor="text1"/>
                <w:sz w:val="20"/>
                <w:szCs w:val="20"/>
              </w:rPr>
            </w:pPr>
            <w:r w:rsidRPr="008D7A15">
              <w:rPr>
                <w:b/>
                <w:bCs/>
                <w:color w:val="000000" w:themeColor="text1"/>
                <w:sz w:val="20"/>
                <w:szCs w:val="20"/>
              </w:rPr>
              <w:t>Karma Tasarım:</w:t>
            </w:r>
            <w:r w:rsidRPr="008D7A15">
              <w:rPr>
                <w:color w:val="000000" w:themeColor="text1"/>
                <w:sz w:val="20"/>
                <w:szCs w:val="20"/>
              </w:rPr>
              <w:t xml:space="preserve"> </w:t>
            </w:r>
            <w:r w:rsidRPr="008D7A15">
              <w:rPr>
                <w:color w:val="3A3A3A"/>
                <w:sz w:val="20"/>
                <w:szCs w:val="20"/>
              </w:rPr>
              <w:t>Çevrenin bilinçli kullanımını, teknik belgelemeyi, erişilebilirliği, arazi koşullarını, güvenliği, çevresel sistemleri, taşıyıcı sistemleri ve bina kabuğu sistemlerini dikkate alan tek bir projenin tasarım kararlarını verme becerisini gösteren bir mimari çözümü üretebilme.</w:t>
            </w:r>
          </w:p>
        </w:tc>
      </w:tr>
      <w:tr w:rsidR="00ED1FA9" w:rsidRPr="008D7A15" w14:paraId="16CCFDCF" w14:textId="77777777" w:rsidTr="00AE3C3F">
        <w:trPr>
          <w:trHeight w:val="454"/>
        </w:trPr>
        <w:tc>
          <w:tcPr>
            <w:tcW w:w="988" w:type="dxa"/>
            <w:vAlign w:val="center"/>
          </w:tcPr>
          <w:p w14:paraId="5A4FAE1F" w14:textId="77777777" w:rsidR="00ED1FA9" w:rsidRPr="008D7A15" w:rsidRDefault="00ED1FA9" w:rsidP="00ED1FA9">
            <w:pPr>
              <w:jc w:val="center"/>
              <w:rPr>
                <w:rFonts w:ascii="Times New Roman" w:hAnsi="Times New Roman" w:cs="Times New Roman"/>
                <w:b/>
                <w:bCs/>
                <w:sz w:val="20"/>
                <w:szCs w:val="20"/>
              </w:rPr>
            </w:pPr>
            <w:r w:rsidRPr="008D7A15">
              <w:rPr>
                <w:rFonts w:ascii="Times New Roman" w:hAnsi="Times New Roman" w:cs="Times New Roman"/>
                <w:b/>
                <w:bCs/>
                <w:sz w:val="20"/>
                <w:szCs w:val="20"/>
              </w:rPr>
              <w:t>PÇ12</w:t>
            </w:r>
          </w:p>
        </w:tc>
        <w:tc>
          <w:tcPr>
            <w:tcW w:w="8079" w:type="dxa"/>
            <w:vAlign w:val="center"/>
          </w:tcPr>
          <w:p w14:paraId="3DD7B1CE" w14:textId="77777777" w:rsidR="00ED1FA9" w:rsidRPr="008D7A15" w:rsidRDefault="00ED1FA9" w:rsidP="00ED1FA9">
            <w:pPr>
              <w:pStyle w:val="NormalWeb"/>
              <w:spacing w:before="0" w:beforeAutospacing="0" w:after="0" w:afterAutospacing="0"/>
              <w:jc w:val="both"/>
              <w:rPr>
                <w:color w:val="000000" w:themeColor="text1"/>
                <w:sz w:val="20"/>
                <w:szCs w:val="20"/>
              </w:rPr>
            </w:pPr>
            <w:r w:rsidRPr="008D7A15">
              <w:rPr>
                <w:b/>
                <w:bCs/>
                <w:color w:val="000000" w:themeColor="text1"/>
                <w:sz w:val="20"/>
                <w:szCs w:val="20"/>
              </w:rPr>
              <w:t>Sunum ve Anlatım Becerileri:</w:t>
            </w:r>
            <w:r w:rsidRPr="008D7A15">
              <w:rPr>
                <w:color w:val="000000" w:themeColor="text1"/>
                <w:sz w:val="20"/>
                <w:szCs w:val="20"/>
              </w:rPr>
              <w:t xml:space="preserve"> </w:t>
            </w:r>
            <w:r w:rsidRPr="008D7A15">
              <w:rPr>
                <w:color w:val="3A3A3A"/>
                <w:sz w:val="20"/>
                <w:szCs w:val="20"/>
              </w:rPr>
              <w:t>Uygun sunumlar yapmak için iki ve üç boyutlu el çizimleri, maket ve bilgisayar teknolojilerinin de kullanıldığı çeşitli tekniklerle programlama ve tasarım sürecinin her aşamasını biçimsel olarak ifade edebilme becerisi.</w:t>
            </w:r>
          </w:p>
        </w:tc>
      </w:tr>
    </w:tbl>
    <w:p w14:paraId="0248F76C" w14:textId="77777777" w:rsidR="00562DBA" w:rsidRDefault="00562DBA" w:rsidP="00CB49E1">
      <w:pPr>
        <w:spacing w:after="60"/>
        <w:jc w:val="both"/>
        <w:rPr>
          <w:rFonts w:ascii="Times New Roman" w:hAnsi="Times New Roman" w:cs="Times New Roman"/>
          <w:b/>
          <w:bCs/>
          <w:sz w:val="20"/>
          <w:szCs w:val="20"/>
        </w:rPr>
      </w:pPr>
    </w:p>
    <w:p w14:paraId="4AADBFDF" w14:textId="08A0221A" w:rsidR="00DF2139" w:rsidRPr="007B53DD" w:rsidRDefault="00DF2139" w:rsidP="00562DBA">
      <w:pPr>
        <w:spacing w:after="120"/>
        <w:jc w:val="both"/>
        <w:rPr>
          <w:rFonts w:ascii="Times New Roman" w:hAnsi="Times New Roman" w:cs="Times New Roman"/>
          <w:b/>
          <w:bCs/>
          <w:sz w:val="20"/>
          <w:szCs w:val="20"/>
        </w:rPr>
      </w:pPr>
      <w:r w:rsidRPr="007B53DD">
        <w:rPr>
          <w:rFonts w:ascii="Times New Roman" w:hAnsi="Times New Roman" w:cs="Times New Roman"/>
          <w:b/>
          <w:bCs/>
          <w:sz w:val="20"/>
          <w:szCs w:val="20"/>
        </w:rPr>
        <w:t>Katkıda Bulunacaklar</w:t>
      </w:r>
    </w:p>
    <w:p w14:paraId="14FA4C15" w14:textId="058C0B43" w:rsidR="002C2E65" w:rsidRPr="007B53DD" w:rsidRDefault="002C2E65" w:rsidP="00562DBA">
      <w:pPr>
        <w:spacing w:after="120"/>
        <w:jc w:val="both"/>
        <w:rPr>
          <w:rFonts w:ascii="Times New Roman" w:hAnsi="Times New Roman" w:cs="Times New Roman"/>
          <w:sz w:val="20"/>
          <w:szCs w:val="20"/>
        </w:rPr>
      </w:pPr>
      <w:r w:rsidRPr="007B53DD">
        <w:rPr>
          <w:rFonts w:ascii="Times New Roman" w:hAnsi="Times New Roman" w:cs="Times New Roman"/>
          <w:sz w:val="20"/>
          <w:szCs w:val="20"/>
        </w:rPr>
        <w:t>Prof. Dr. İclal ALUÇLU</w:t>
      </w:r>
    </w:p>
    <w:p w14:paraId="413E93BC" w14:textId="38C9CB48" w:rsidR="00521C5A" w:rsidRPr="007B53DD" w:rsidRDefault="002C2E65" w:rsidP="00562DBA">
      <w:pPr>
        <w:spacing w:after="120"/>
        <w:jc w:val="both"/>
        <w:rPr>
          <w:rFonts w:ascii="Times New Roman" w:hAnsi="Times New Roman" w:cs="Times New Roman"/>
          <w:sz w:val="20"/>
          <w:szCs w:val="20"/>
        </w:rPr>
      </w:pPr>
      <w:r w:rsidRPr="007B53DD">
        <w:rPr>
          <w:rFonts w:ascii="Times New Roman" w:hAnsi="Times New Roman" w:cs="Times New Roman"/>
          <w:sz w:val="20"/>
          <w:szCs w:val="20"/>
        </w:rPr>
        <w:t>Öğr. Gör. Celal GÖGÜL</w:t>
      </w:r>
    </w:p>
    <w:sectPr w:rsidR="00521C5A" w:rsidRPr="007B53DD">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5B4CD2" w14:textId="77777777" w:rsidR="001C3B6D" w:rsidRDefault="001C3B6D" w:rsidP="00DF2139">
      <w:pPr>
        <w:spacing w:after="0" w:line="240" w:lineRule="auto"/>
      </w:pPr>
      <w:r>
        <w:separator/>
      </w:r>
    </w:p>
  </w:endnote>
  <w:endnote w:type="continuationSeparator" w:id="0">
    <w:p w14:paraId="303C187F" w14:textId="77777777" w:rsidR="001C3B6D" w:rsidRDefault="001C3B6D" w:rsidP="00DF21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341EA9" w14:textId="77777777" w:rsidR="006A6680" w:rsidRDefault="006A6680">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77954553"/>
      <w:docPartObj>
        <w:docPartGallery w:val="Page Numbers (Bottom of Page)"/>
        <w:docPartUnique/>
      </w:docPartObj>
    </w:sdtPr>
    <w:sdtContent>
      <w:p w14:paraId="44E2B0EC" w14:textId="69587A25" w:rsidR="00BB33CC" w:rsidRDefault="00BB33CC">
        <w:pPr>
          <w:pStyle w:val="AltBilgi"/>
          <w:jc w:val="center"/>
        </w:pPr>
        <w:r>
          <w:fldChar w:fldCharType="begin"/>
        </w:r>
        <w:r>
          <w:instrText>PAGE   \* MERGEFORMAT</w:instrText>
        </w:r>
        <w:r>
          <w:fldChar w:fldCharType="separate"/>
        </w:r>
        <w:r>
          <w:t>2</w:t>
        </w:r>
        <w:r>
          <w:fldChar w:fldCharType="end"/>
        </w:r>
      </w:p>
    </w:sdtContent>
  </w:sdt>
  <w:p w14:paraId="5F2070C5" w14:textId="4759F75D" w:rsidR="00DF2139" w:rsidRPr="00BF3F76" w:rsidRDefault="003276BB">
    <w:pPr>
      <w:pStyle w:val="AltBilgi"/>
    </w:pPr>
    <w:r w:rsidRPr="001741BB">
      <w:rPr>
        <w:sz w:val="20"/>
        <w:szCs w:val="20"/>
      </w:rPr>
      <w:t xml:space="preserve">MB 202 </w:t>
    </w:r>
    <w:r w:rsidR="006A6680">
      <w:rPr>
        <w:sz w:val="20"/>
        <w:szCs w:val="20"/>
      </w:rPr>
      <w:t xml:space="preserve">- </w:t>
    </w:r>
    <w:r w:rsidRPr="001741BB">
      <w:rPr>
        <w:sz w:val="20"/>
        <w:szCs w:val="20"/>
      </w:rPr>
      <w:t>Mimari Proje IV</w:t>
    </w:r>
    <w:r w:rsidRPr="00BF3F76">
      <w:b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FAF6D6" w14:textId="77777777" w:rsidR="006A6680" w:rsidRDefault="006A668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8F93D1" w14:textId="77777777" w:rsidR="001C3B6D" w:rsidRDefault="001C3B6D" w:rsidP="00DF2139">
      <w:pPr>
        <w:spacing w:after="0" w:line="240" w:lineRule="auto"/>
      </w:pPr>
      <w:r>
        <w:separator/>
      </w:r>
    </w:p>
  </w:footnote>
  <w:footnote w:type="continuationSeparator" w:id="0">
    <w:p w14:paraId="7AD48031" w14:textId="77777777" w:rsidR="001C3B6D" w:rsidRDefault="001C3B6D" w:rsidP="00DF21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B72302" w14:textId="77777777" w:rsidR="006A6680" w:rsidRDefault="006A6680">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09F990" w14:textId="77777777" w:rsidR="006A6680" w:rsidRDefault="006A6680">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E26271" w14:textId="77777777" w:rsidR="006A6680" w:rsidRDefault="006A6680">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472642"/>
    <w:multiLevelType w:val="hybridMultilevel"/>
    <w:tmpl w:val="E06084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E4337A9"/>
    <w:multiLevelType w:val="hybridMultilevel"/>
    <w:tmpl w:val="32427E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E694EBB"/>
    <w:multiLevelType w:val="hybridMultilevel"/>
    <w:tmpl w:val="5E5A22F6"/>
    <w:lvl w:ilvl="0" w:tplc="CB80632C">
      <w:start w:val="1"/>
      <w:numFmt w:val="bullet"/>
      <w:lvlText w:val=""/>
      <w:lvlJc w:val="left"/>
      <w:pPr>
        <w:ind w:left="1503" w:hanging="360"/>
      </w:pPr>
      <w:rPr>
        <w:rFonts w:ascii="Symbol" w:hAnsi="Symbol" w:hint="default"/>
        <w:color w:val="auto"/>
      </w:rPr>
    </w:lvl>
    <w:lvl w:ilvl="1" w:tplc="041F0003" w:tentative="1">
      <w:start w:val="1"/>
      <w:numFmt w:val="bullet"/>
      <w:lvlText w:val="o"/>
      <w:lvlJc w:val="left"/>
      <w:pPr>
        <w:ind w:left="1866" w:hanging="360"/>
      </w:pPr>
      <w:rPr>
        <w:rFonts w:ascii="Courier New" w:hAnsi="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3" w15:restartNumberingAfterBreak="0">
    <w:nsid w:val="5B30078A"/>
    <w:multiLevelType w:val="hybridMultilevel"/>
    <w:tmpl w:val="E8A47A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325477798">
    <w:abstractNumId w:val="1"/>
  </w:num>
  <w:num w:numId="2" w16cid:durableId="667245910">
    <w:abstractNumId w:val="0"/>
  </w:num>
  <w:num w:numId="3" w16cid:durableId="1034036385">
    <w:abstractNumId w:val="3"/>
  </w:num>
  <w:num w:numId="4" w16cid:durableId="39112000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919"/>
    <w:rsid w:val="000330D7"/>
    <w:rsid w:val="00041DE9"/>
    <w:rsid w:val="0006057E"/>
    <w:rsid w:val="000B051E"/>
    <w:rsid w:val="000C0215"/>
    <w:rsid w:val="000F7116"/>
    <w:rsid w:val="00167CC8"/>
    <w:rsid w:val="001741BB"/>
    <w:rsid w:val="00175BA7"/>
    <w:rsid w:val="001809C2"/>
    <w:rsid w:val="001C3B6D"/>
    <w:rsid w:val="001D3D5D"/>
    <w:rsid w:val="00213544"/>
    <w:rsid w:val="00215691"/>
    <w:rsid w:val="00225593"/>
    <w:rsid w:val="0026511F"/>
    <w:rsid w:val="00272024"/>
    <w:rsid w:val="00275444"/>
    <w:rsid w:val="002C2E65"/>
    <w:rsid w:val="00301720"/>
    <w:rsid w:val="00304345"/>
    <w:rsid w:val="00313B7B"/>
    <w:rsid w:val="003232E6"/>
    <w:rsid w:val="003276BB"/>
    <w:rsid w:val="0035272B"/>
    <w:rsid w:val="00355953"/>
    <w:rsid w:val="003805B2"/>
    <w:rsid w:val="003B5FDC"/>
    <w:rsid w:val="003B6A2E"/>
    <w:rsid w:val="003D4CEA"/>
    <w:rsid w:val="003E56B3"/>
    <w:rsid w:val="004B5473"/>
    <w:rsid w:val="004B5A19"/>
    <w:rsid w:val="004C5881"/>
    <w:rsid w:val="004E21C3"/>
    <w:rsid w:val="0050336B"/>
    <w:rsid w:val="00510FAF"/>
    <w:rsid w:val="00521C5A"/>
    <w:rsid w:val="00545498"/>
    <w:rsid w:val="00562DBA"/>
    <w:rsid w:val="00576939"/>
    <w:rsid w:val="00585E5D"/>
    <w:rsid w:val="00586273"/>
    <w:rsid w:val="005A50DC"/>
    <w:rsid w:val="00617370"/>
    <w:rsid w:val="0061764B"/>
    <w:rsid w:val="00624AC0"/>
    <w:rsid w:val="006738AB"/>
    <w:rsid w:val="00683CCB"/>
    <w:rsid w:val="006A286F"/>
    <w:rsid w:val="006A6680"/>
    <w:rsid w:val="006F73C3"/>
    <w:rsid w:val="00710709"/>
    <w:rsid w:val="00726B1A"/>
    <w:rsid w:val="00732F4E"/>
    <w:rsid w:val="007B153C"/>
    <w:rsid w:val="007B53DD"/>
    <w:rsid w:val="007D41EA"/>
    <w:rsid w:val="00816D0E"/>
    <w:rsid w:val="008170F8"/>
    <w:rsid w:val="008408DF"/>
    <w:rsid w:val="008A0543"/>
    <w:rsid w:val="00951BFD"/>
    <w:rsid w:val="009546BF"/>
    <w:rsid w:val="00954F7E"/>
    <w:rsid w:val="00977A18"/>
    <w:rsid w:val="00982654"/>
    <w:rsid w:val="00996C45"/>
    <w:rsid w:val="009B4505"/>
    <w:rsid w:val="009F48A8"/>
    <w:rsid w:val="00A21EF1"/>
    <w:rsid w:val="00A77162"/>
    <w:rsid w:val="00A93279"/>
    <w:rsid w:val="00AB3A32"/>
    <w:rsid w:val="00AD75F3"/>
    <w:rsid w:val="00AE3C3F"/>
    <w:rsid w:val="00B30C8C"/>
    <w:rsid w:val="00B339DF"/>
    <w:rsid w:val="00B76E9C"/>
    <w:rsid w:val="00BB33CC"/>
    <w:rsid w:val="00BC0DAF"/>
    <w:rsid w:val="00BF3F76"/>
    <w:rsid w:val="00C60919"/>
    <w:rsid w:val="00C81E23"/>
    <w:rsid w:val="00C843F3"/>
    <w:rsid w:val="00CB43C3"/>
    <w:rsid w:val="00CB49E1"/>
    <w:rsid w:val="00CC6FA9"/>
    <w:rsid w:val="00CE2682"/>
    <w:rsid w:val="00D26795"/>
    <w:rsid w:val="00D4247F"/>
    <w:rsid w:val="00DA477E"/>
    <w:rsid w:val="00DF2139"/>
    <w:rsid w:val="00E263DA"/>
    <w:rsid w:val="00E31AC2"/>
    <w:rsid w:val="00E84974"/>
    <w:rsid w:val="00ED1FA9"/>
    <w:rsid w:val="00F1748C"/>
    <w:rsid w:val="00F20090"/>
    <w:rsid w:val="00F20783"/>
    <w:rsid w:val="00F4097E"/>
    <w:rsid w:val="00F62329"/>
    <w:rsid w:val="00F6265F"/>
    <w:rsid w:val="00FA3A6F"/>
    <w:rsid w:val="00FA73D2"/>
    <w:rsid w:val="00FB5239"/>
    <w:rsid w:val="00FE5BF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F1A424"/>
  <w15:chartTrackingRefBased/>
  <w15:docId w15:val="{145F3921-303F-4234-A287-FFAAC0421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C609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C609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C60919"/>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C60919"/>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C60919"/>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C6091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6091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6091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6091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60919"/>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C60919"/>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C60919"/>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C60919"/>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C60919"/>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C6091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6091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6091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60919"/>
    <w:rPr>
      <w:rFonts w:eastAsiaTheme="majorEastAsia" w:cstheme="majorBidi"/>
      <w:color w:val="272727" w:themeColor="text1" w:themeTint="D8"/>
    </w:rPr>
  </w:style>
  <w:style w:type="paragraph" w:styleId="KonuBal">
    <w:name w:val="Title"/>
    <w:basedOn w:val="Normal"/>
    <w:next w:val="Normal"/>
    <w:link w:val="KonuBalChar"/>
    <w:uiPriority w:val="10"/>
    <w:qFormat/>
    <w:rsid w:val="00C609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6091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6091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6091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6091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60919"/>
    <w:rPr>
      <w:i/>
      <w:iCs/>
      <w:color w:val="404040" w:themeColor="text1" w:themeTint="BF"/>
    </w:rPr>
  </w:style>
  <w:style w:type="paragraph" w:styleId="ListeParagraf">
    <w:name w:val="List Paragraph"/>
    <w:basedOn w:val="Normal"/>
    <w:uiPriority w:val="34"/>
    <w:qFormat/>
    <w:rsid w:val="00C60919"/>
    <w:pPr>
      <w:ind w:left="720"/>
      <w:contextualSpacing/>
    </w:pPr>
  </w:style>
  <w:style w:type="character" w:styleId="GlVurgulama">
    <w:name w:val="Intense Emphasis"/>
    <w:basedOn w:val="VarsaylanParagrafYazTipi"/>
    <w:uiPriority w:val="21"/>
    <w:qFormat/>
    <w:rsid w:val="00C60919"/>
    <w:rPr>
      <w:i/>
      <w:iCs/>
      <w:color w:val="2F5496" w:themeColor="accent1" w:themeShade="BF"/>
    </w:rPr>
  </w:style>
  <w:style w:type="paragraph" w:styleId="GlAlnt">
    <w:name w:val="Intense Quote"/>
    <w:basedOn w:val="Normal"/>
    <w:next w:val="Normal"/>
    <w:link w:val="GlAlntChar"/>
    <w:uiPriority w:val="30"/>
    <w:qFormat/>
    <w:rsid w:val="00C609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C60919"/>
    <w:rPr>
      <w:i/>
      <w:iCs/>
      <w:color w:val="2F5496" w:themeColor="accent1" w:themeShade="BF"/>
    </w:rPr>
  </w:style>
  <w:style w:type="character" w:styleId="GlBavuru">
    <w:name w:val="Intense Reference"/>
    <w:basedOn w:val="VarsaylanParagrafYazTipi"/>
    <w:uiPriority w:val="32"/>
    <w:qFormat/>
    <w:rsid w:val="00C60919"/>
    <w:rPr>
      <w:b/>
      <w:bCs/>
      <w:smallCaps/>
      <w:color w:val="2F5496" w:themeColor="accent1" w:themeShade="BF"/>
      <w:spacing w:val="5"/>
    </w:rPr>
  </w:style>
  <w:style w:type="table" w:styleId="TabloKlavuzu">
    <w:name w:val="Table Grid"/>
    <w:basedOn w:val="NormalTablo"/>
    <w:uiPriority w:val="59"/>
    <w:rsid w:val="00041D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301720"/>
    <w:rPr>
      <w:color w:val="0563C1" w:themeColor="hyperlink"/>
      <w:u w:val="single"/>
    </w:rPr>
  </w:style>
  <w:style w:type="character" w:styleId="zmlenmeyenBahsetme">
    <w:name w:val="Unresolved Mention"/>
    <w:basedOn w:val="VarsaylanParagrafYazTipi"/>
    <w:uiPriority w:val="99"/>
    <w:semiHidden/>
    <w:unhideWhenUsed/>
    <w:rsid w:val="00301720"/>
    <w:rPr>
      <w:color w:val="605E5C"/>
      <w:shd w:val="clear" w:color="auto" w:fill="E1DFDD"/>
    </w:rPr>
  </w:style>
  <w:style w:type="paragraph" w:styleId="stBilgi">
    <w:name w:val="header"/>
    <w:basedOn w:val="Normal"/>
    <w:link w:val="stBilgiChar"/>
    <w:uiPriority w:val="99"/>
    <w:unhideWhenUsed/>
    <w:rsid w:val="00DF213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F2139"/>
  </w:style>
  <w:style w:type="paragraph" w:styleId="AltBilgi">
    <w:name w:val="footer"/>
    <w:basedOn w:val="Normal"/>
    <w:link w:val="AltBilgiChar"/>
    <w:uiPriority w:val="99"/>
    <w:unhideWhenUsed/>
    <w:rsid w:val="00DF213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F2139"/>
  </w:style>
  <w:style w:type="paragraph" w:styleId="SonNotMetni">
    <w:name w:val="endnote text"/>
    <w:basedOn w:val="Normal"/>
    <w:link w:val="SonNotMetniChar"/>
    <w:uiPriority w:val="99"/>
    <w:semiHidden/>
    <w:unhideWhenUsed/>
    <w:rsid w:val="00BB33CC"/>
    <w:pPr>
      <w:spacing w:after="0" w:line="240" w:lineRule="auto"/>
    </w:pPr>
    <w:rPr>
      <w:sz w:val="20"/>
      <w:szCs w:val="20"/>
    </w:rPr>
  </w:style>
  <w:style w:type="character" w:customStyle="1" w:styleId="SonNotMetniChar">
    <w:name w:val="Son Not Metni Char"/>
    <w:basedOn w:val="VarsaylanParagrafYazTipi"/>
    <w:link w:val="SonNotMetni"/>
    <w:uiPriority w:val="99"/>
    <w:semiHidden/>
    <w:rsid w:val="00BB33CC"/>
    <w:rPr>
      <w:sz w:val="20"/>
      <w:szCs w:val="20"/>
    </w:rPr>
  </w:style>
  <w:style w:type="character" w:styleId="SonNotBavurusu">
    <w:name w:val="endnote reference"/>
    <w:basedOn w:val="VarsaylanParagrafYazTipi"/>
    <w:uiPriority w:val="99"/>
    <w:semiHidden/>
    <w:unhideWhenUsed/>
    <w:rsid w:val="00BB33CC"/>
    <w:rPr>
      <w:vertAlign w:val="superscript"/>
    </w:rPr>
  </w:style>
  <w:style w:type="paragraph" w:styleId="NormalWeb">
    <w:name w:val="Normal (Web)"/>
    <w:basedOn w:val="Normal"/>
    <w:uiPriority w:val="99"/>
    <w:unhideWhenUsed/>
    <w:rsid w:val="001D3D5D"/>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table" w:customStyle="1" w:styleId="TableNormal1">
    <w:name w:val="Table Normal1"/>
    <w:uiPriority w:val="2"/>
    <w:semiHidden/>
    <w:unhideWhenUsed/>
    <w:qFormat/>
    <w:rsid w:val="003805B2"/>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805B2"/>
    <w:pPr>
      <w:widowControl w:val="0"/>
      <w:autoSpaceDE w:val="0"/>
      <w:autoSpaceDN w:val="0"/>
      <w:spacing w:after="0" w:line="240" w:lineRule="auto"/>
      <w:ind w:left="108"/>
      <w:jc w:val="center"/>
    </w:pPr>
    <w:rPr>
      <w:rFonts w:ascii="Times New Roman" w:eastAsia="Times New Roman"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7C288-523A-4278-9327-D9AB2D1F3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223</TotalTime>
  <Pages>4</Pages>
  <Words>1403</Words>
  <Characters>8002</Characters>
  <Application>Microsoft Office Word</Application>
  <DocSecurity>0</DocSecurity>
  <Lines>66</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Birgül Açıkyıldız</cp:lastModifiedBy>
  <cp:revision>48</cp:revision>
  <cp:lastPrinted>2026-10-05T00:32:00Z</cp:lastPrinted>
  <dcterms:created xsi:type="dcterms:W3CDTF">2026-08-30T21:56:00Z</dcterms:created>
  <dcterms:modified xsi:type="dcterms:W3CDTF">2026-10-11T17:17:00Z</dcterms:modified>
</cp:coreProperties>
</file>