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883" w:type="dxa"/>
        <w:tblInd w:w="-453" w:type="dxa"/>
        <w:tblLook w:val="04A0" w:firstRow="1" w:lastRow="0" w:firstColumn="1" w:lastColumn="0" w:noHBand="0" w:noVBand="1"/>
      </w:tblPr>
      <w:tblGrid>
        <w:gridCol w:w="3262"/>
        <w:gridCol w:w="447"/>
        <w:gridCol w:w="6174"/>
      </w:tblGrid>
      <w:tr w:rsidR="00D4376A" w:rsidRPr="00D4376A" w:rsidTr="002F2A17">
        <w:trPr>
          <w:trHeight w:val="353"/>
        </w:trPr>
        <w:tc>
          <w:tcPr>
            <w:tcW w:w="9883" w:type="dxa"/>
            <w:gridSpan w:val="3"/>
            <w:shd w:val="clear" w:color="auto" w:fill="D9D9D9" w:themeFill="background1" w:themeFillShade="D9"/>
            <w:vAlign w:val="center"/>
          </w:tcPr>
          <w:p w:rsidR="00D4376A" w:rsidRPr="00D4376A" w:rsidRDefault="00D4376A" w:rsidP="002F2A17">
            <w:pPr>
              <w:jc w:val="center"/>
              <w:rPr>
                <w:rFonts w:ascii="Times New Roman" w:hAnsi="Times New Roman" w:cs="Times New Roman"/>
                <w:b/>
              </w:rPr>
            </w:pPr>
            <w:r w:rsidRPr="00D4376A">
              <w:rPr>
                <w:rFonts w:ascii="Times New Roman" w:hAnsi="Times New Roman" w:cs="Times New Roman"/>
                <w:b/>
              </w:rPr>
              <w:t>GÖREV / İŞ TANIMI FORMU</w:t>
            </w:r>
          </w:p>
        </w:tc>
      </w:tr>
      <w:tr w:rsidR="00D4376A" w:rsidRPr="00D4376A" w:rsidTr="002F2A17">
        <w:tc>
          <w:tcPr>
            <w:tcW w:w="3262" w:type="dxa"/>
          </w:tcPr>
          <w:p w:rsidR="00D4376A" w:rsidRPr="00D4376A" w:rsidRDefault="00D4376A">
            <w:pPr>
              <w:rPr>
                <w:rFonts w:ascii="Times New Roman" w:hAnsi="Times New Roman" w:cs="Times New Roman"/>
                <w:b/>
              </w:rPr>
            </w:pPr>
            <w:r w:rsidRPr="00D4376A">
              <w:rPr>
                <w:rFonts w:ascii="Times New Roman" w:hAnsi="Times New Roman" w:cs="Times New Roman"/>
                <w:b/>
              </w:rPr>
              <w:t>BİRİMİ / ALT BİRİMİ</w:t>
            </w:r>
          </w:p>
        </w:tc>
        <w:tc>
          <w:tcPr>
            <w:tcW w:w="6621" w:type="dxa"/>
            <w:gridSpan w:val="2"/>
          </w:tcPr>
          <w:p w:rsidR="00D4376A" w:rsidRPr="00187A41" w:rsidRDefault="004D2B73">
            <w:pPr>
              <w:rPr>
                <w:rFonts w:ascii="Times New Roman" w:hAnsi="Times New Roman" w:cs="Times New Roman"/>
              </w:rPr>
            </w:pPr>
            <w:r>
              <w:rPr>
                <w:rFonts w:ascii="Times New Roman" w:hAnsi="Times New Roman" w:cs="Times New Roman"/>
              </w:rPr>
              <w:t>Hukuk Müşavirliği</w:t>
            </w:r>
          </w:p>
        </w:tc>
      </w:tr>
      <w:tr w:rsidR="00D4376A" w:rsidRPr="00D4376A" w:rsidTr="002F2A17">
        <w:tc>
          <w:tcPr>
            <w:tcW w:w="3262" w:type="dxa"/>
          </w:tcPr>
          <w:p w:rsidR="00D4376A" w:rsidRPr="00D4376A" w:rsidRDefault="00D4376A">
            <w:pPr>
              <w:rPr>
                <w:rFonts w:ascii="Times New Roman" w:hAnsi="Times New Roman" w:cs="Times New Roman"/>
                <w:b/>
              </w:rPr>
            </w:pPr>
            <w:r w:rsidRPr="00D4376A">
              <w:rPr>
                <w:rFonts w:ascii="Times New Roman" w:hAnsi="Times New Roman" w:cs="Times New Roman"/>
                <w:b/>
              </w:rPr>
              <w:t>STATÜSÜ</w:t>
            </w:r>
          </w:p>
        </w:tc>
        <w:tc>
          <w:tcPr>
            <w:tcW w:w="6621" w:type="dxa"/>
            <w:gridSpan w:val="2"/>
          </w:tcPr>
          <w:p w:rsidR="00D4376A" w:rsidRPr="00187A41" w:rsidRDefault="00187A69" w:rsidP="00FC23B7">
            <w:pPr>
              <w:rPr>
                <w:rFonts w:ascii="Times New Roman" w:hAnsi="Times New Roman" w:cs="Times New Roman"/>
              </w:rPr>
            </w:pPr>
            <w:r w:rsidRPr="00187A41">
              <w:rPr>
                <w:rFonts w:ascii="Times New Roman" w:hAnsi="Times New Roman" w:cs="Times New Roman"/>
              </w:rPr>
              <w:t>[</w:t>
            </w:r>
            <w:r w:rsidR="000B5748">
              <w:rPr>
                <w:rFonts w:ascii="Times New Roman" w:hAnsi="Times New Roman" w:cs="Times New Roman"/>
              </w:rPr>
              <w:t>X</w:t>
            </w:r>
            <w:r w:rsidRPr="00187A41">
              <w:rPr>
                <w:rFonts w:ascii="Times New Roman" w:hAnsi="Times New Roman" w:cs="Times New Roman"/>
              </w:rPr>
              <w:t xml:space="preserve">] Memur        </w:t>
            </w:r>
            <w:r w:rsidR="00D04C9B" w:rsidRPr="00187A41">
              <w:rPr>
                <w:rFonts w:ascii="Times New Roman" w:hAnsi="Times New Roman" w:cs="Times New Roman"/>
              </w:rPr>
              <w:t xml:space="preserve"> [] S</w:t>
            </w:r>
            <w:r w:rsidRPr="00187A41">
              <w:rPr>
                <w:rFonts w:ascii="Times New Roman" w:hAnsi="Times New Roman" w:cs="Times New Roman"/>
              </w:rPr>
              <w:t>özleşmeli Personel</w:t>
            </w:r>
            <w:r w:rsidR="004D2B73">
              <w:rPr>
                <w:rFonts w:ascii="Times New Roman" w:hAnsi="Times New Roman" w:cs="Times New Roman"/>
              </w:rPr>
              <w:t xml:space="preserve">     </w:t>
            </w:r>
            <w:r w:rsidR="004D2B73" w:rsidRPr="00187A41">
              <w:rPr>
                <w:rFonts w:ascii="Times New Roman" w:hAnsi="Times New Roman" w:cs="Times New Roman"/>
              </w:rPr>
              <w:t>[</w:t>
            </w:r>
            <w:r w:rsidR="00356CF4">
              <w:rPr>
                <w:rFonts w:ascii="Times New Roman" w:hAnsi="Times New Roman" w:cs="Times New Roman"/>
              </w:rPr>
              <w:t xml:space="preserve"> </w:t>
            </w:r>
            <w:r w:rsidR="004D2B73" w:rsidRPr="00187A41">
              <w:rPr>
                <w:rFonts w:ascii="Times New Roman" w:hAnsi="Times New Roman" w:cs="Times New Roman"/>
              </w:rPr>
              <w:t>]</w:t>
            </w:r>
            <w:r w:rsidR="00F0096F">
              <w:rPr>
                <w:rFonts w:ascii="Times New Roman" w:hAnsi="Times New Roman" w:cs="Times New Roman"/>
              </w:rPr>
              <w:t xml:space="preserve"> </w:t>
            </w:r>
            <w:r w:rsidR="000049AF">
              <w:rPr>
                <w:rFonts w:ascii="Times New Roman" w:hAnsi="Times New Roman" w:cs="Times New Roman"/>
              </w:rPr>
              <w:t>Sürekli İşçi</w:t>
            </w:r>
          </w:p>
        </w:tc>
      </w:tr>
      <w:tr w:rsidR="00D4376A" w:rsidRPr="00D4376A" w:rsidTr="002F2A17">
        <w:tc>
          <w:tcPr>
            <w:tcW w:w="3262" w:type="dxa"/>
          </w:tcPr>
          <w:p w:rsidR="00D4376A" w:rsidRPr="00D4376A" w:rsidRDefault="00D4376A">
            <w:pPr>
              <w:rPr>
                <w:rFonts w:ascii="Times New Roman" w:hAnsi="Times New Roman" w:cs="Times New Roman"/>
                <w:b/>
              </w:rPr>
            </w:pPr>
            <w:r w:rsidRPr="00D4376A">
              <w:rPr>
                <w:rFonts w:ascii="Times New Roman" w:hAnsi="Times New Roman" w:cs="Times New Roman"/>
                <w:b/>
              </w:rPr>
              <w:t>UNVANI</w:t>
            </w:r>
          </w:p>
        </w:tc>
        <w:tc>
          <w:tcPr>
            <w:tcW w:w="6621" w:type="dxa"/>
            <w:gridSpan w:val="2"/>
          </w:tcPr>
          <w:p w:rsidR="00D4376A" w:rsidRPr="001046DE" w:rsidRDefault="000B5748" w:rsidP="00BD5F4E">
            <w:pPr>
              <w:rPr>
                <w:rFonts w:ascii="Times New Roman" w:hAnsi="Times New Roman" w:cs="Times New Roman"/>
              </w:rPr>
            </w:pPr>
            <w:r>
              <w:rPr>
                <w:rFonts w:ascii="Times New Roman" w:hAnsi="Times New Roman" w:cs="Times New Roman"/>
              </w:rPr>
              <w:t>Avukat</w:t>
            </w:r>
          </w:p>
        </w:tc>
      </w:tr>
      <w:tr w:rsidR="00D4376A" w:rsidRPr="00D4376A" w:rsidTr="002F2A17">
        <w:tc>
          <w:tcPr>
            <w:tcW w:w="3262" w:type="dxa"/>
          </w:tcPr>
          <w:p w:rsidR="00D4376A" w:rsidRPr="00D4376A" w:rsidRDefault="00D4376A">
            <w:pPr>
              <w:rPr>
                <w:rFonts w:ascii="Times New Roman" w:hAnsi="Times New Roman" w:cs="Times New Roman"/>
                <w:b/>
              </w:rPr>
            </w:pPr>
            <w:r w:rsidRPr="00D4376A">
              <w:rPr>
                <w:rFonts w:ascii="Times New Roman" w:hAnsi="Times New Roman" w:cs="Times New Roman"/>
                <w:b/>
              </w:rPr>
              <w:t>GÖREVİ</w:t>
            </w:r>
          </w:p>
        </w:tc>
        <w:tc>
          <w:tcPr>
            <w:tcW w:w="6621" w:type="dxa"/>
            <w:gridSpan w:val="2"/>
          </w:tcPr>
          <w:p w:rsidR="00D4376A" w:rsidRPr="00187A41" w:rsidRDefault="00A41BE4">
            <w:pPr>
              <w:rPr>
                <w:rFonts w:ascii="Times New Roman" w:hAnsi="Times New Roman" w:cs="Times New Roman"/>
              </w:rPr>
            </w:pPr>
            <w:r>
              <w:rPr>
                <w:rFonts w:ascii="Times New Roman" w:hAnsi="Times New Roman" w:cs="Times New Roman"/>
              </w:rPr>
              <w:t>Avukatlık Hizmetleri</w:t>
            </w:r>
          </w:p>
        </w:tc>
      </w:tr>
      <w:tr w:rsidR="00356CF4" w:rsidRPr="00D4376A" w:rsidTr="002F2A17">
        <w:tc>
          <w:tcPr>
            <w:tcW w:w="3262" w:type="dxa"/>
          </w:tcPr>
          <w:p w:rsidR="00356CF4" w:rsidRPr="00D4376A" w:rsidRDefault="00356CF4" w:rsidP="00356CF4">
            <w:pPr>
              <w:rPr>
                <w:rFonts w:ascii="Times New Roman" w:hAnsi="Times New Roman" w:cs="Times New Roman"/>
                <w:b/>
              </w:rPr>
            </w:pPr>
            <w:r w:rsidRPr="00D4376A">
              <w:rPr>
                <w:rFonts w:ascii="Times New Roman" w:hAnsi="Times New Roman" w:cs="Times New Roman"/>
                <w:b/>
              </w:rPr>
              <w:t>SINIFI</w:t>
            </w:r>
          </w:p>
        </w:tc>
        <w:tc>
          <w:tcPr>
            <w:tcW w:w="6621" w:type="dxa"/>
            <w:gridSpan w:val="2"/>
          </w:tcPr>
          <w:p w:rsidR="00356CF4" w:rsidRPr="00187A41" w:rsidRDefault="00506778" w:rsidP="00356CF4">
            <w:pPr>
              <w:rPr>
                <w:rFonts w:ascii="Times New Roman" w:hAnsi="Times New Roman" w:cs="Times New Roman"/>
              </w:rPr>
            </w:pPr>
            <w:r w:rsidRPr="00506778">
              <w:rPr>
                <w:rFonts w:ascii="Times New Roman" w:hAnsi="Times New Roman" w:cs="Times New Roman"/>
              </w:rPr>
              <w:t>Genel İdare Hizmetleri</w:t>
            </w:r>
          </w:p>
        </w:tc>
      </w:tr>
      <w:tr w:rsidR="00356CF4" w:rsidRPr="00D4376A" w:rsidTr="002F2A17">
        <w:tc>
          <w:tcPr>
            <w:tcW w:w="3262" w:type="dxa"/>
          </w:tcPr>
          <w:p w:rsidR="00356CF4" w:rsidRPr="00D4376A" w:rsidRDefault="00356CF4" w:rsidP="00356CF4">
            <w:pPr>
              <w:rPr>
                <w:rFonts w:ascii="Times New Roman" w:hAnsi="Times New Roman" w:cs="Times New Roman"/>
                <w:b/>
              </w:rPr>
            </w:pPr>
            <w:r w:rsidRPr="00D4376A">
              <w:rPr>
                <w:rFonts w:ascii="Times New Roman" w:hAnsi="Times New Roman" w:cs="Times New Roman"/>
                <w:b/>
              </w:rPr>
              <w:t>KODU</w:t>
            </w:r>
          </w:p>
        </w:tc>
        <w:tc>
          <w:tcPr>
            <w:tcW w:w="6621" w:type="dxa"/>
            <w:gridSpan w:val="2"/>
          </w:tcPr>
          <w:p w:rsidR="00356CF4" w:rsidRPr="00187A41" w:rsidRDefault="00356CF4" w:rsidP="00356CF4">
            <w:pPr>
              <w:rPr>
                <w:rFonts w:ascii="Times New Roman" w:hAnsi="Times New Roman" w:cs="Times New Roman"/>
              </w:rPr>
            </w:pPr>
          </w:p>
        </w:tc>
      </w:tr>
      <w:tr w:rsidR="00356CF4" w:rsidRPr="00D4376A" w:rsidTr="002F2A17">
        <w:tc>
          <w:tcPr>
            <w:tcW w:w="3262" w:type="dxa"/>
          </w:tcPr>
          <w:p w:rsidR="00356CF4" w:rsidRPr="00D4376A" w:rsidRDefault="00356CF4" w:rsidP="00356CF4">
            <w:pPr>
              <w:rPr>
                <w:rFonts w:ascii="Times New Roman" w:hAnsi="Times New Roman" w:cs="Times New Roman"/>
                <w:b/>
              </w:rPr>
            </w:pPr>
            <w:r w:rsidRPr="00D4376A">
              <w:rPr>
                <w:rFonts w:ascii="Times New Roman" w:hAnsi="Times New Roman" w:cs="Times New Roman"/>
                <w:b/>
              </w:rPr>
              <w:t>ÜST YÖNETİCİSİ</w:t>
            </w:r>
          </w:p>
        </w:tc>
        <w:tc>
          <w:tcPr>
            <w:tcW w:w="6621" w:type="dxa"/>
            <w:gridSpan w:val="2"/>
          </w:tcPr>
          <w:p w:rsidR="00356CF4" w:rsidRPr="00187A41" w:rsidRDefault="00356CF4" w:rsidP="00356CF4">
            <w:pPr>
              <w:rPr>
                <w:rFonts w:ascii="Times New Roman" w:hAnsi="Times New Roman" w:cs="Times New Roman"/>
              </w:rPr>
            </w:pPr>
            <w:r w:rsidRPr="00187A41">
              <w:rPr>
                <w:rFonts w:ascii="Times New Roman" w:hAnsi="Times New Roman" w:cs="Times New Roman"/>
              </w:rPr>
              <w:t>Rektör</w:t>
            </w:r>
          </w:p>
        </w:tc>
      </w:tr>
      <w:tr w:rsidR="00356CF4" w:rsidRPr="00D4376A" w:rsidTr="002F2A17">
        <w:tc>
          <w:tcPr>
            <w:tcW w:w="3262" w:type="dxa"/>
            <w:vAlign w:val="center"/>
          </w:tcPr>
          <w:p w:rsidR="00356CF4" w:rsidRPr="00D4376A" w:rsidRDefault="00356CF4" w:rsidP="00356CF4">
            <w:pPr>
              <w:rPr>
                <w:rFonts w:ascii="Times New Roman" w:hAnsi="Times New Roman" w:cs="Times New Roman"/>
                <w:b/>
              </w:rPr>
            </w:pPr>
            <w:r w:rsidRPr="00D4376A">
              <w:rPr>
                <w:rFonts w:ascii="Times New Roman" w:hAnsi="Times New Roman" w:cs="Times New Roman"/>
                <w:b/>
              </w:rPr>
              <w:t>BAĞLI BULUNDUĞU YÖNETİCİ / YÖNETİCİLER</w:t>
            </w:r>
          </w:p>
        </w:tc>
        <w:tc>
          <w:tcPr>
            <w:tcW w:w="6621" w:type="dxa"/>
            <w:gridSpan w:val="2"/>
            <w:vAlign w:val="center"/>
          </w:tcPr>
          <w:p w:rsidR="00356CF4" w:rsidRPr="00187A41" w:rsidRDefault="002B417D" w:rsidP="002B417D">
            <w:pPr>
              <w:rPr>
                <w:rFonts w:ascii="Times New Roman" w:hAnsi="Times New Roman" w:cs="Times New Roman"/>
              </w:rPr>
            </w:pPr>
            <w:r>
              <w:rPr>
                <w:rFonts w:ascii="Times New Roman" w:hAnsi="Times New Roman" w:cs="Times New Roman"/>
              </w:rPr>
              <w:t>Hukuk Müşaviri</w:t>
            </w:r>
            <w:r w:rsidR="00E9605C">
              <w:rPr>
                <w:rFonts w:ascii="Times New Roman" w:hAnsi="Times New Roman" w:cs="Times New Roman"/>
              </w:rPr>
              <w:t>, Genel Sekreter ve Rektör</w:t>
            </w:r>
          </w:p>
        </w:tc>
      </w:tr>
      <w:tr w:rsidR="00356CF4" w:rsidRPr="00D4376A" w:rsidTr="002F2A17">
        <w:tc>
          <w:tcPr>
            <w:tcW w:w="3262" w:type="dxa"/>
          </w:tcPr>
          <w:p w:rsidR="00356CF4" w:rsidRPr="00D4376A" w:rsidRDefault="00356CF4" w:rsidP="00356CF4">
            <w:pPr>
              <w:rPr>
                <w:rFonts w:ascii="Times New Roman" w:hAnsi="Times New Roman" w:cs="Times New Roman"/>
                <w:b/>
              </w:rPr>
            </w:pPr>
            <w:r w:rsidRPr="00D4376A">
              <w:rPr>
                <w:rFonts w:ascii="Times New Roman" w:hAnsi="Times New Roman" w:cs="Times New Roman"/>
                <w:b/>
              </w:rPr>
              <w:t>ASTLARI</w:t>
            </w:r>
          </w:p>
        </w:tc>
        <w:tc>
          <w:tcPr>
            <w:tcW w:w="6621" w:type="dxa"/>
            <w:gridSpan w:val="2"/>
          </w:tcPr>
          <w:p w:rsidR="00356CF4" w:rsidRPr="00187A41" w:rsidRDefault="00356CF4" w:rsidP="00356CF4">
            <w:pPr>
              <w:rPr>
                <w:rFonts w:ascii="Times New Roman" w:hAnsi="Times New Roman" w:cs="Times New Roman"/>
              </w:rPr>
            </w:pPr>
            <w:r>
              <w:rPr>
                <w:rFonts w:ascii="Times New Roman" w:hAnsi="Times New Roman" w:cs="Times New Roman"/>
              </w:rPr>
              <w:t>Yok</w:t>
            </w:r>
          </w:p>
        </w:tc>
      </w:tr>
      <w:tr w:rsidR="00356CF4" w:rsidRPr="00D4376A" w:rsidTr="002F2A17">
        <w:tc>
          <w:tcPr>
            <w:tcW w:w="9883" w:type="dxa"/>
            <w:gridSpan w:val="3"/>
          </w:tcPr>
          <w:p w:rsidR="00356CF4" w:rsidRPr="00187A41" w:rsidRDefault="00356CF4" w:rsidP="00356CF4">
            <w:pPr>
              <w:rPr>
                <w:rFonts w:ascii="Times New Roman" w:hAnsi="Times New Roman" w:cs="Times New Roman"/>
                <w:b/>
              </w:rPr>
            </w:pPr>
            <w:r w:rsidRPr="00187A41">
              <w:rPr>
                <w:rFonts w:ascii="Times New Roman" w:hAnsi="Times New Roman" w:cs="Times New Roman"/>
                <w:b/>
              </w:rPr>
              <w:t>A.GÖREV / İŞLERE İLİŞKİN BİLGİLER</w:t>
            </w:r>
          </w:p>
        </w:tc>
      </w:tr>
      <w:tr w:rsidR="00356CF4" w:rsidRPr="00D4376A" w:rsidTr="002F2A17">
        <w:tc>
          <w:tcPr>
            <w:tcW w:w="9883" w:type="dxa"/>
            <w:gridSpan w:val="3"/>
          </w:tcPr>
          <w:p w:rsidR="00F949F3" w:rsidRPr="00F949F3" w:rsidRDefault="00356CF4" w:rsidP="00F949F3">
            <w:pPr>
              <w:pStyle w:val="ListeParagraf"/>
              <w:numPr>
                <w:ilvl w:val="0"/>
                <w:numId w:val="2"/>
              </w:numPr>
              <w:spacing w:line="276" w:lineRule="auto"/>
              <w:rPr>
                <w:rFonts w:ascii="Times New Roman" w:hAnsi="Times New Roman" w:cs="Times New Roman"/>
                <w:b/>
              </w:rPr>
            </w:pPr>
            <w:r w:rsidRPr="00187A41">
              <w:rPr>
                <w:rFonts w:ascii="Times New Roman" w:hAnsi="Times New Roman" w:cs="Times New Roman"/>
                <w:b/>
              </w:rPr>
              <w:t>GÖREV / İŞİN KISA TANIMI</w:t>
            </w:r>
            <w:r w:rsidR="00417C0B" w:rsidRPr="00A579EE">
              <w:rPr>
                <w:rFonts w:ascii="Times New Roman" w:hAnsi="Times New Roman" w:cs="Times New Roman"/>
              </w:rPr>
              <w:t xml:space="preserve">           </w:t>
            </w:r>
            <w:r w:rsidR="00A579EE" w:rsidRPr="00A579EE">
              <w:rPr>
                <w:rFonts w:ascii="Times New Roman" w:hAnsi="Times New Roman" w:cs="Times New Roman"/>
              </w:rPr>
              <w:tab/>
            </w:r>
            <w:r w:rsidR="00A579EE" w:rsidRPr="00F949F3">
              <w:rPr>
                <w:rFonts w:ascii="Times New Roman" w:hAnsi="Times New Roman" w:cs="Times New Roman"/>
              </w:rPr>
              <w:t xml:space="preserve">  </w:t>
            </w:r>
            <w:r w:rsidR="00F949F3" w:rsidRPr="00F949F3">
              <w:rPr>
                <w:rFonts w:ascii="Times New Roman" w:hAnsi="Times New Roman" w:cs="Times New Roman"/>
              </w:rPr>
              <w:tab/>
            </w:r>
          </w:p>
          <w:p w:rsidR="00B276A0" w:rsidRPr="006F1C22" w:rsidRDefault="00B276A0" w:rsidP="006F1C22">
            <w:pPr>
              <w:pStyle w:val="ListeParagraf"/>
              <w:numPr>
                <w:ilvl w:val="0"/>
                <w:numId w:val="36"/>
              </w:numPr>
              <w:jc w:val="both"/>
              <w:rPr>
                <w:rFonts w:ascii="Times New Roman" w:hAnsi="Times New Roman" w:cs="Times New Roman"/>
              </w:rPr>
            </w:pPr>
            <w:r w:rsidRPr="006F1C22">
              <w:rPr>
                <w:rFonts w:ascii="Times New Roman" w:hAnsi="Times New Roman" w:cs="Times New Roman"/>
              </w:rPr>
              <w:t>Üniversitemizin tüm birimlerinin tasarruflarının ilgili mevzuat çerçevesinde yürütülmesi amacıyla hukuki yardımda bulunma, görüş bildirme, yargıya intikal etmiş tüm hukuki konuların takibini sağlama, Hukuk Müşaviri tarafından kendisine verilen iş ve işlemleri yerine getirmek</w:t>
            </w:r>
            <w:r w:rsidR="006F1C22">
              <w:rPr>
                <w:rFonts w:ascii="Times New Roman" w:hAnsi="Times New Roman" w:cs="Times New Roman"/>
              </w:rPr>
              <w:t>.</w:t>
            </w:r>
            <w:r w:rsidRPr="006F1C22">
              <w:rPr>
                <w:rFonts w:ascii="Times New Roman" w:hAnsi="Times New Roman" w:cs="Times New Roman"/>
              </w:rPr>
              <w:t xml:space="preserve">  </w:t>
            </w:r>
          </w:p>
          <w:p w:rsidR="00CE1CBF" w:rsidRPr="004022FC" w:rsidRDefault="00417C0B" w:rsidP="00417C0B">
            <w:pPr>
              <w:jc w:val="both"/>
              <w:rPr>
                <w:rFonts w:ascii="Times New Roman" w:hAnsi="Times New Roman" w:cs="Times New Roman"/>
              </w:rPr>
            </w:pPr>
            <w:r>
              <w:rPr>
                <w:rFonts w:ascii="Times New Roman" w:hAnsi="Times New Roman" w:cs="Times New Roman"/>
              </w:rPr>
              <w:t xml:space="preserve">    </w:t>
            </w:r>
          </w:p>
        </w:tc>
      </w:tr>
      <w:tr w:rsidR="00356CF4" w:rsidRPr="00D4376A" w:rsidTr="002F2A17">
        <w:tc>
          <w:tcPr>
            <w:tcW w:w="9883" w:type="dxa"/>
            <w:gridSpan w:val="3"/>
          </w:tcPr>
          <w:p w:rsidR="00B224C8" w:rsidRPr="00B224C8" w:rsidRDefault="00B224C8" w:rsidP="002376EE">
            <w:pPr>
              <w:numPr>
                <w:ilvl w:val="0"/>
                <w:numId w:val="16"/>
              </w:numPr>
              <w:spacing w:after="160" w:line="259" w:lineRule="auto"/>
              <w:contextualSpacing/>
              <w:rPr>
                <w:rFonts w:ascii="Times New Roman" w:hAnsi="Times New Roman" w:cs="Times New Roman"/>
                <w:b/>
              </w:rPr>
            </w:pPr>
            <w:r w:rsidRPr="00026CF7">
              <w:rPr>
                <w:rFonts w:ascii="Times New Roman" w:hAnsi="Times New Roman" w:cs="Times New Roman"/>
                <w:b/>
              </w:rPr>
              <w:t>GÖREV/İŞ YETKİ VE SORUMLULUKLAR</w:t>
            </w:r>
            <w:r w:rsidRPr="00AF6686">
              <w:rPr>
                <w:rFonts w:ascii="Times New Roman" w:hAnsi="Times New Roman" w:cs="Times New Roman"/>
                <w:b/>
              </w:rPr>
              <w:t xml:space="preserve">                          </w:t>
            </w:r>
          </w:p>
          <w:p w:rsidR="009C47A1" w:rsidRPr="0080553F" w:rsidRDefault="008E0F39" w:rsidP="0080553F">
            <w:pPr>
              <w:pStyle w:val="ListeParagraf"/>
              <w:numPr>
                <w:ilvl w:val="0"/>
                <w:numId w:val="37"/>
              </w:numPr>
              <w:spacing w:line="276" w:lineRule="auto"/>
              <w:rPr>
                <w:rFonts w:ascii="Times New Roman" w:hAnsi="Times New Roman" w:cs="Times New Roman"/>
                <w:b/>
              </w:rPr>
            </w:pPr>
            <w:r w:rsidRPr="0080553F">
              <w:rPr>
                <w:rFonts w:ascii="Times New Roman" w:hAnsi="Times New Roman" w:cs="Times New Roman"/>
                <w:b/>
              </w:rPr>
              <w:t xml:space="preserve">Görev/ İş </w:t>
            </w:r>
            <w:proofErr w:type="gramStart"/>
            <w:r w:rsidRPr="0080553F">
              <w:rPr>
                <w:rFonts w:ascii="Times New Roman" w:hAnsi="Times New Roman" w:cs="Times New Roman"/>
                <w:b/>
              </w:rPr>
              <w:t>Yetki</w:t>
            </w:r>
            <w:r w:rsidR="008612EE" w:rsidRPr="0080553F">
              <w:rPr>
                <w:rFonts w:ascii="Times New Roman" w:hAnsi="Times New Roman" w:cs="Times New Roman"/>
                <w:b/>
              </w:rPr>
              <w:t xml:space="preserve"> :</w:t>
            </w:r>
            <w:proofErr w:type="gramEnd"/>
          </w:p>
          <w:p w:rsidR="000469D3" w:rsidRDefault="000469D3" w:rsidP="002376EE">
            <w:pPr>
              <w:pStyle w:val="ListeParagraf"/>
              <w:numPr>
                <w:ilvl w:val="0"/>
                <w:numId w:val="16"/>
              </w:numPr>
              <w:rPr>
                <w:rFonts w:ascii="Times New Roman" w:hAnsi="Times New Roman" w:cs="Times New Roman"/>
              </w:rPr>
            </w:pPr>
            <w:r w:rsidRPr="000469D3">
              <w:rPr>
                <w:rFonts w:ascii="Times New Roman" w:hAnsi="Times New Roman" w:cs="Times New Roman"/>
              </w:rPr>
              <w:t xml:space="preserve">Kurum leh ve aleyhindeki her çeşit davalar ile icra takiplerine, hak ve imtiyazlara, resim ve harçlara müteallik bütün hukuki işlemleri yürütmek, sonuç hakkında Hukuk </w:t>
            </w:r>
            <w:proofErr w:type="spellStart"/>
            <w:r w:rsidRPr="000469D3">
              <w:rPr>
                <w:rFonts w:ascii="Times New Roman" w:hAnsi="Times New Roman" w:cs="Times New Roman"/>
              </w:rPr>
              <w:t>Müşaviri’ne</w:t>
            </w:r>
            <w:proofErr w:type="spellEnd"/>
            <w:r w:rsidRPr="000469D3">
              <w:rPr>
                <w:rFonts w:ascii="Times New Roman" w:hAnsi="Times New Roman" w:cs="Times New Roman"/>
              </w:rPr>
              <w:t xml:space="preserve"> bilgi ve</w:t>
            </w:r>
            <w:r w:rsidR="00AB2EFE">
              <w:rPr>
                <w:rFonts w:ascii="Times New Roman" w:hAnsi="Times New Roman" w:cs="Times New Roman"/>
              </w:rPr>
              <w:t>rmek,</w:t>
            </w:r>
          </w:p>
          <w:p w:rsidR="000469D3" w:rsidRDefault="000469D3" w:rsidP="002376EE">
            <w:pPr>
              <w:pStyle w:val="ListeParagraf"/>
              <w:numPr>
                <w:ilvl w:val="0"/>
                <w:numId w:val="16"/>
              </w:numPr>
              <w:rPr>
                <w:rFonts w:ascii="Times New Roman" w:hAnsi="Times New Roman" w:cs="Times New Roman"/>
              </w:rPr>
            </w:pPr>
            <w:r w:rsidRPr="000469D3">
              <w:rPr>
                <w:rFonts w:ascii="Times New Roman" w:hAnsi="Times New Roman" w:cs="Times New Roman"/>
              </w:rPr>
              <w:t xml:space="preserve">İlgili daire ve şubelerince hazırlanan şartnameler, sözleşmeler, kefaletnameler vs. hakkında hukuki mütalaaları Hukuk </w:t>
            </w:r>
            <w:proofErr w:type="spellStart"/>
            <w:r w:rsidRPr="000469D3">
              <w:rPr>
                <w:rFonts w:ascii="Times New Roman" w:hAnsi="Times New Roman" w:cs="Times New Roman"/>
              </w:rPr>
              <w:t>Müşavir</w:t>
            </w:r>
            <w:r w:rsidR="00AB2EFE">
              <w:rPr>
                <w:rFonts w:ascii="Times New Roman" w:hAnsi="Times New Roman" w:cs="Times New Roman"/>
              </w:rPr>
              <w:t>i’nin</w:t>
            </w:r>
            <w:proofErr w:type="spellEnd"/>
            <w:r w:rsidR="00AB2EFE">
              <w:rPr>
                <w:rFonts w:ascii="Times New Roman" w:hAnsi="Times New Roman" w:cs="Times New Roman"/>
              </w:rPr>
              <w:t xml:space="preserve"> istemi hâlinde hazırlamak,</w:t>
            </w:r>
          </w:p>
          <w:p w:rsidR="00F949F3" w:rsidRDefault="000469D3" w:rsidP="002376EE">
            <w:pPr>
              <w:pStyle w:val="ListeParagraf"/>
              <w:numPr>
                <w:ilvl w:val="0"/>
                <w:numId w:val="16"/>
              </w:numPr>
              <w:rPr>
                <w:rFonts w:ascii="Times New Roman" w:hAnsi="Times New Roman" w:cs="Times New Roman"/>
              </w:rPr>
            </w:pPr>
            <w:r w:rsidRPr="000469D3">
              <w:rPr>
                <w:rFonts w:ascii="Times New Roman" w:hAnsi="Times New Roman" w:cs="Times New Roman"/>
              </w:rPr>
              <w:t>Adli ve idari yargı mercilerinden ve noterden kuruma yapılacak tebliğlere cevap hazırlamak v</w:t>
            </w:r>
            <w:r w:rsidR="00AB2EFE">
              <w:rPr>
                <w:rFonts w:ascii="Times New Roman" w:hAnsi="Times New Roman" w:cs="Times New Roman"/>
              </w:rPr>
              <w:t>eya hukuki gereklerini yapmak,</w:t>
            </w:r>
          </w:p>
          <w:p w:rsidR="00F949F3" w:rsidRDefault="000469D3" w:rsidP="002376EE">
            <w:pPr>
              <w:pStyle w:val="ListeParagraf"/>
              <w:numPr>
                <w:ilvl w:val="0"/>
                <w:numId w:val="16"/>
              </w:numPr>
              <w:rPr>
                <w:rFonts w:ascii="Times New Roman" w:hAnsi="Times New Roman" w:cs="Times New Roman"/>
              </w:rPr>
            </w:pPr>
            <w:r w:rsidRPr="000469D3">
              <w:rPr>
                <w:rFonts w:ascii="Times New Roman" w:hAnsi="Times New Roman" w:cs="Times New Roman"/>
              </w:rPr>
              <w:t>Kanun, tüzük, yönetmelik ve sair mevzuatı incelemek ve değişiklikleri takip etmek,</w:t>
            </w:r>
            <w:r w:rsidR="00AB2EFE">
              <w:rPr>
                <w:rFonts w:ascii="Times New Roman" w:hAnsi="Times New Roman" w:cs="Times New Roman"/>
              </w:rPr>
              <w:t xml:space="preserve"> Hukuk </w:t>
            </w:r>
            <w:proofErr w:type="spellStart"/>
            <w:r w:rsidR="00AB2EFE">
              <w:rPr>
                <w:rFonts w:ascii="Times New Roman" w:hAnsi="Times New Roman" w:cs="Times New Roman"/>
              </w:rPr>
              <w:t>Müşaviri’ne</w:t>
            </w:r>
            <w:proofErr w:type="spellEnd"/>
            <w:r w:rsidR="00AB2EFE">
              <w:rPr>
                <w:rFonts w:ascii="Times New Roman" w:hAnsi="Times New Roman" w:cs="Times New Roman"/>
              </w:rPr>
              <w:t xml:space="preserve"> bilgi vermek,</w:t>
            </w:r>
          </w:p>
          <w:p w:rsidR="000469D3" w:rsidRDefault="000469D3" w:rsidP="002376EE">
            <w:pPr>
              <w:pStyle w:val="ListeParagraf"/>
              <w:numPr>
                <w:ilvl w:val="0"/>
                <w:numId w:val="16"/>
              </w:numPr>
              <w:rPr>
                <w:rFonts w:ascii="Times New Roman" w:hAnsi="Times New Roman" w:cs="Times New Roman"/>
              </w:rPr>
            </w:pPr>
            <w:r w:rsidRPr="000469D3">
              <w:rPr>
                <w:rFonts w:ascii="Times New Roman" w:hAnsi="Times New Roman" w:cs="Times New Roman"/>
              </w:rPr>
              <w:t>Hukuk Müşaviri tarafından kendilerine tevdi edilen dava, icra takibi ile sair takip ve işlerle ilgili hukuki işlem ve idari muameleleri yapmak, Hukuk Müşavirliğinden görüş istenile</w:t>
            </w:r>
            <w:r w:rsidR="00AB2EFE">
              <w:rPr>
                <w:rFonts w:ascii="Times New Roman" w:hAnsi="Times New Roman" w:cs="Times New Roman"/>
              </w:rPr>
              <w:t>n hususlarda mütalaa hazırlamak,</w:t>
            </w:r>
          </w:p>
          <w:p w:rsidR="000469D3" w:rsidRDefault="000469D3" w:rsidP="002376EE">
            <w:pPr>
              <w:pStyle w:val="ListeParagraf"/>
              <w:numPr>
                <w:ilvl w:val="0"/>
                <w:numId w:val="16"/>
              </w:numPr>
              <w:rPr>
                <w:rFonts w:ascii="Times New Roman" w:hAnsi="Times New Roman" w:cs="Times New Roman"/>
              </w:rPr>
            </w:pPr>
            <w:r w:rsidRPr="000469D3">
              <w:rPr>
                <w:rFonts w:ascii="Times New Roman" w:hAnsi="Times New Roman" w:cs="Times New Roman"/>
              </w:rPr>
              <w:t xml:space="preserve">Kendilerine verilen dava ve takiplere ait evrakın fiziki ortamda ve EBYS üzerinde düzenli bir </w:t>
            </w:r>
            <w:r w:rsidR="00AB2EFE">
              <w:rPr>
                <w:rFonts w:ascii="Times New Roman" w:hAnsi="Times New Roman" w:cs="Times New Roman"/>
              </w:rPr>
              <w:t>şekilde dosyalanmasını sağlamak,</w:t>
            </w:r>
          </w:p>
          <w:p w:rsidR="00F949F3" w:rsidRDefault="000469D3" w:rsidP="002376EE">
            <w:pPr>
              <w:pStyle w:val="ListeParagraf"/>
              <w:numPr>
                <w:ilvl w:val="0"/>
                <w:numId w:val="16"/>
              </w:numPr>
              <w:rPr>
                <w:rFonts w:ascii="Times New Roman" w:hAnsi="Times New Roman" w:cs="Times New Roman"/>
              </w:rPr>
            </w:pPr>
            <w:r w:rsidRPr="000469D3">
              <w:rPr>
                <w:rFonts w:ascii="Times New Roman" w:hAnsi="Times New Roman" w:cs="Times New Roman"/>
              </w:rPr>
              <w:t xml:space="preserve">Hukuk Müşavirliğinden bir temsilcinin de hazır bulunması istenilen toplantılara Hukuk </w:t>
            </w:r>
            <w:proofErr w:type="spellStart"/>
            <w:r w:rsidRPr="000469D3">
              <w:rPr>
                <w:rFonts w:ascii="Times New Roman" w:hAnsi="Times New Roman" w:cs="Times New Roman"/>
              </w:rPr>
              <w:t>Müşaviri’nin</w:t>
            </w:r>
            <w:proofErr w:type="spellEnd"/>
            <w:r w:rsidRPr="000469D3">
              <w:rPr>
                <w:rFonts w:ascii="Times New Roman" w:hAnsi="Times New Roman" w:cs="Times New Roman"/>
              </w:rPr>
              <w:t xml:space="preserve"> istemi hâlinde müşavirlik adına kat</w:t>
            </w:r>
            <w:r w:rsidR="00AB2EFE">
              <w:rPr>
                <w:rFonts w:ascii="Times New Roman" w:hAnsi="Times New Roman" w:cs="Times New Roman"/>
              </w:rPr>
              <w:t>ılmak ve hukuki görüş bildirmek,</w:t>
            </w:r>
          </w:p>
          <w:p w:rsidR="000469D3" w:rsidRDefault="000469D3" w:rsidP="002376EE">
            <w:pPr>
              <w:pStyle w:val="ListeParagraf"/>
              <w:numPr>
                <w:ilvl w:val="0"/>
                <w:numId w:val="16"/>
              </w:numPr>
              <w:rPr>
                <w:rFonts w:ascii="Times New Roman" w:hAnsi="Times New Roman" w:cs="Times New Roman"/>
              </w:rPr>
            </w:pPr>
            <w:r w:rsidRPr="000469D3">
              <w:rPr>
                <w:rFonts w:ascii="Times New Roman" w:hAnsi="Times New Roman" w:cs="Times New Roman"/>
              </w:rPr>
              <w:t>Hukuk Müşavirliği internet sitesini güncel mevzuata gör</w:t>
            </w:r>
            <w:r w:rsidR="00AB2EFE">
              <w:rPr>
                <w:rFonts w:ascii="Times New Roman" w:hAnsi="Times New Roman" w:cs="Times New Roman"/>
              </w:rPr>
              <w:t>e büro çalışanlarına hazırlatmak,</w:t>
            </w:r>
          </w:p>
          <w:p w:rsidR="00F949F3" w:rsidRDefault="00F949F3" w:rsidP="002376EE">
            <w:pPr>
              <w:pStyle w:val="ListeParagraf"/>
              <w:numPr>
                <w:ilvl w:val="0"/>
                <w:numId w:val="16"/>
              </w:numPr>
              <w:rPr>
                <w:rFonts w:ascii="Times New Roman" w:hAnsi="Times New Roman" w:cs="Times New Roman"/>
              </w:rPr>
            </w:pPr>
            <w:r w:rsidRPr="00F949F3">
              <w:rPr>
                <w:rFonts w:ascii="Times New Roman" w:hAnsi="Times New Roman" w:cs="Times New Roman"/>
              </w:rPr>
              <w:t>İdari veya adli davalarla ilgili açılan ya da açılacak olan davalara ilişkin ilgili birimlerden bi</w:t>
            </w:r>
            <w:r w:rsidR="00AB2EFE">
              <w:rPr>
                <w:rFonts w:ascii="Times New Roman" w:hAnsi="Times New Roman" w:cs="Times New Roman"/>
              </w:rPr>
              <w:t>lgi, belge ve görüş talep etmek,</w:t>
            </w:r>
          </w:p>
          <w:p w:rsidR="00F949F3" w:rsidRDefault="00F949F3" w:rsidP="002376EE">
            <w:pPr>
              <w:pStyle w:val="ListeParagraf"/>
              <w:numPr>
                <w:ilvl w:val="0"/>
                <w:numId w:val="16"/>
              </w:numPr>
              <w:rPr>
                <w:rFonts w:ascii="Times New Roman" w:hAnsi="Times New Roman" w:cs="Times New Roman"/>
              </w:rPr>
            </w:pPr>
            <w:r w:rsidRPr="00F949F3">
              <w:rPr>
                <w:rFonts w:ascii="Times New Roman" w:hAnsi="Times New Roman" w:cs="Times New Roman"/>
              </w:rPr>
              <w:t xml:space="preserve">Hukuki ihtilaf, sözleşme, protokol vb. durumlarda -yazılı talep hâlinde- </w:t>
            </w:r>
            <w:r w:rsidR="00AB2EFE">
              <w:rPr>
                <w:rFonts w:ascii="Times New Roman" w:hAnsi="Times New Roman" w:cs="Times New Roman"/>
              </w:rPr>
              <w:t>ilgili birimlere mütalaa vermek,</w:t>
            </w:r>
          </w:p>
          <w:p w:rsidR="002376EE" w:rsidRPr="002376EE" w:rsidRDefault="002376EE" w:rsidP="002376EE">
            <w:pPr>
              <w:pStyle w:val="ListeParagraf"/>
              <w:numPr>
                <w:ilvl w:val="0"/>
                <w:numId w:val="16"/>
              </w:numPr>
              <w:spacing w:line="256" w:lineRule="auto"/>
              <w:rPr>
                <w:rFonts w:ascii="Times New Roman" w:hAnsi="Times New Roman" w:cs="Times New Roman"/>
              </w:rPr>
            </w:pPr>
            <w:r>
              <w:rPr>
                <w:rFonts w:ascii="Times New Roman" w:hAnsi="Times New Roman" w:cs="Times New Roman"/>
              </w:rPr>
              <w:t xml:space="preserve">Dava keşif süreçleri </w:t>
            </w:r>
            <w:proofErr w:type="gramStart"/>
            <w:r>
              <w:rPr>
                <w:rFonts w:ascii="Times New Roman" w:hAnsi="Times New Roman" w:cs="Times New Roman"/>
              </w:rPr>
              <w:t>dahilinde</w:t>
            </w:r>
            <w:proofErr w:type="gramEnd"/>
            <w:r>
              <w:rPr>
                <w:rFonts w:ascii="Times New Roman" w:hAnsi="Times New Roman" w:cs="Times New Roman"/>
              </w:rPr>
              <w:t xml:space="preserve"> gerekirse sahada da çalışmalarını yürütmek,</w:t>
            </w:r>
          </w:p>
          <w:p w:rsidR="00535C4A" w:rsidRDefault="00AB2EFE" w:rsidP="002376EE">
            <w:pPr>
              <w:pStyle w:val="ListeParagraf"/>
              <w:numPr>
                <w:ilvl w:val="0"/>
                <w:numId w:val="16"/>
              </w:numPr>
              <w:rPr>
                <w:rFonts w:ascii="Times New Roman" w:hAnsi="Times New Roman" w:cs="Times New Roman"/>
              </w:rPr>
            </w:pPr>
            <w:r>
              <w:rPr>
                <w:rFonts w:ascii="Times New Roman" w:hAnsi="Times New Roman" w:cs="Times New Roman"/>
              </w:rPr>
              <w:t xml:space="preserve">Üst </w:t>
            </w:r>
            <w:r w:rsidR="00535C4A">
              <w:rPr>
                <w:rFonts w:ascii="Times New Roman" w:hAnsi="Times New Roman" w:cs="Times New Roman"/>
              </w:rPr>
              <w:t>yönetici veya iş ve işlemler ilgili merkez veya taşra birim amiri tarafından Üniversitemiz adına dava açma veya icra takibine başlama talebi üzerine Üniversitemizin taraf olduğu adli ve idari davalarda idareyi vekil sıfatı ile takip etmek,</w:t>
            </w:r>
          </w:p>
          <w:p w:rsidR="00535C4A" w:rsidRDefault="00535C4A" w:rsidP="002376EE">
            <w:pPr>
              <w:pStyle w:val="ListeParagraf"/>
              <w:numPr>
                <w:ilvl w:val="0"/>
                <w:numId w:val="16"/>
              </w:numPr>
              <w:rPr>
                <w:rFonts w:ascii="Times New Roman" w:hAnsi="Times New Roman" w:cs="Times New Roman"/>
              </w:rPr>
            </w:pPr>
            <w:r>
              <w:rPr>
                <w:rFonts w:ascii="Times New Roman" w:hAnsi="Times New Roman" w:cs="Times New Roman"/>
              </w:rPr>
              <w:t>İcra işlemlerinde ve yargıya intikal eden diğer her türlü hukuki uyuşmazlıklarda Üniversitemizi temsil etmek,</w:t>
            </w:r>
          </w:p>
          <w:p w:rsidR="000469D3" w:rsidRDefault="000469D3" w:rsidP="002376EE">
            <w:pPr>
              <w:pStyle w:val="ListeParagraf"/>
              <w:numPr>
                <w:ilvl w:val="0"/>
                <w:numId w:val="16"/>
              </w:numPr>
              <w:rPr>
                <w:rFonts w:ascii="Times New Roman" w:hAnsi="Times New Roman" w:cs="Times New Roman"/>
              </w:rPr>
            </w:pPr>
            <w:r w:rsidRPr="000469D3">
              <w:rPr>
                <w:rFonts w:ascii="Times New Roman" w:hAnsi="Times New Roman" w:cs="Times New Roman"/>
              </w:rPr>
              <w:t>Evraklarla ilgili muhafaza, devir ve arşiv iş</w:t>
            </w:r>
            <w:r w:rsidR="00AB2EFE">
              <w:rPr>
                <w:rFonts w:ascii="Times New Roman" w:hAnsi="Times New Roman" w:cs="Times New Roman"/>
              </w:rPr>
              <w:t>lemlerinin yapılmasını sağlamak,</w:t>
            </w:r>
          </w:p>
          <w:p w:rsidR="00F949F3" w:rsidRDefault="00F949F3" w:rsidP="002376EE">
            <w:pPr>
              <w:pStyle w:val="ListeParagraf"/>
              <w:numPr>
                <w:ilvl w:val="0"/>
                <w:numId w:val="16"/>
              </w:numPr>
              <w:rPr>
                <w:rFonts w:ascii="Times New Roman" w:hAnsi="Times New Roman" w:cs="Times New Roman"/>
              </w:rPr>
            </w:pPr>
            <w:r w:rsidRPr="00F949F3">
              <w:rPr>
                <w:rFonts w:ascii="Times New Roman" w:hAnsi="Times New Roman" w:cs="Times New Roman"/>
              </w:rPr>
              <w:t>Avukatlık Kanunu ile yükümlü o</w:t>
            </w:r>
            <w:r w:rsidR="00AB2EFE">
              <w:rPr>
                <w:rFonts w:ascii="Times New Roman" w:hAnsi="Times New Roman" w:cs="Times New Roman"/>
              </w:rPr>
              <w:t>lduğu görevleri yerine getirmek,</w:t>
            </w:r>
          </w:p>
          <w:p w:rsidR="000469D3" w:rsidRDefault="000469D3" w:rsidP="002376EE">
            <w:pPr>
              <w:pStyle w:val="ListeParagraf"/>
              <w:numPr>
                <w:ilvl w:val="0"/>
                <w:numId w:val="16"/>
              </w:numPr>
              <w:rPr>
                <w:rFonts w:ascii="Times New Roman" w:hAnsi="Times New Roman" w:cs="Times New Roman"/>
              </w:rPr>
            </w:pPr>
            <w:r w:rsidRPr="000469D3">
              <w:rPr>
                <w:rFonts w:ascii="Times New Roman" w:hAnsi="Times New Roman" w:cs="Times New Roman"/>
              </w:rPr>
              <w:lastRenderedPageBreak/>
              <w:t>Ceza Kovuşturması gerektiren konuların, Cumhuriyet Başsavcılığına intikaline ilişkin yazıları hazırlamak ve takipsizlik kararı verilmesi hâlinde karar</w:t>
            </w:r>
            <w:r w:rsidR="00AB2EFE">
              <w:rPr>
                <w:rFonts w:ascii="Times New Roman" w:hAnsi="Times New Roman" w:cs="Times New Roman"/>
              </w:rPr>
              <w:t>a karşı itiraz yoluna başvurmak,</w:t>
            </w:r>
          </w:p>
          <w:p w:rsidR="000469D3" w:rsidRDefault="000469D3" w:rsidP="002376EE">
            <w:pPr>
              <w:pStyle w:val="ListeParagraf"/>
              <w:numPr>
                <w:ilvl w:val="0"/>
                <w:numId w:val="16"/>
              </w:numPr>
              <w:rPr>
                <w:rFonts w:ascii="Times New Roman" w:hAnsi="Times New Roman" w:cs="Times New Roman"/>
              </w:rPr>
            </w:pPr>
            <w:r w:rsidRPr="000469D3">
              <w:rPr>
                <w:rFonts w:ascii="Times New Roman" w:hAnsi="Times New Roman" w:cs="Times New Roman"/>
              </w:rPr>
              <w:t>Takip ettikleri dava ve icra dosyalarıyla ilgili olarak gerekli yazışmaların yapı</w:t>
            </w:r>
            <w:r w:rsidR="00AB2EFE">
              <w:rPr>
                <w:rFonts w:ascii="Times New Roman" w:hAnsi="Times New Roman" w:cs="Times New Roman"/>
              </w:rPr>
              <w:t>lıp yapılmadığını kontrol etmek,</w:t>
            </w:r>
          </w:p>
          <w:p w:rsidR="00535C4A" w:rsidRDefault="00535C4A" w:rsidP="002376EE">
            <w:pPr>
              <w:pStyle w:val="ListeParagraf"/>
              <w:numPr>
                <w:ilvl w:val="0"/>
                <w:numId w:val="16"/>
              </w:numPr>
              <w:rPr>
                <w:rFonts w:ascii="Times New Roman" w:hAnsi="Times New Roman" w:cs="Times New Roman"/>
              </w:rPr>
            </w:pPr>
            <w:r>
              <w:rPr>
                <w:rFonts w:ascii="Times New Roman" w:hAnsi="Times New Roman" w:cs="Times New Roman"/>
              </w:rPr>
              <w:t>Üniversitemize bağlı idari birimler</w:t>
            </w:r>
            <w:r w:rsidR="00AB2EFE">
              <w:rPr>
                <w:rFonts w:ascii="Times New Roman" w:hAnsi="Times New Roman" w:cs="Times New Roman"/>
              </w:rPr>
              <w:t>ce tesis edilecek idari işlem</w:t>
            </w:r>
            <w:r>
              <w:rPr>
                <w:rFonts w:ascii="Times New Roman" w:hAnsi="Times New Roman" w:cs="Times New Roman"/>
              </w:rPr>
              <w:t>ler</w:t>
            </w:r>
            <w:r w:rsidR="00AB2EFE">
              <w:rPr>
                <w:rFonts w:ascii="Times New Roman" w:hAnsi="Times New Roman" w:cs="Times New Roman"/>
              </w:rPr>
              <w:t xml:space="preserve"> ile</w:t>
            </w:r>
            <w:r>
              <w:rPr>
                <w:rFonts w:ascii="Times New Roman" w:hAnsi="Times New Roman" w:cs="Times New Roman"/>
              </w:rPr>
              <w:t xml:space="preserve"> ilgili hukuki görüş istenilmesi halinde çözümü ancak hukuk bilgi ve teknik gerektiren hususlarda hukuki mütalaa bildirmek,</w:t>
            </w:r>
          </w:p>
          <w:p w:rsidR="00E20465" w:rsidRDefault="00E20465" w:rsidP="002376EE">
            <w:pPr>
              <w:pStyle w:val="ListeParagraf"/>
              <w:numPr>
                <w:ilvl w:val="0"/>
                <w:numId w:val="16"/>
              </w:numPr>
              <w:rPr>
                <w:rFonts w:ascii="Times New Roman" w:hAnsi="Times New Roman" w:cs="Times New Roman"/>
              </w:rPr>
            </w:pPr>
            <w:r w:rsidRPr="00E20465">
              <w:rPr>
                <w:rFonts w:ascii="Times New Roman" w:hAnsi="Times New Roman" w:cs="Times New Roman"/>
              </w:rPr>
              <w:t xml:space="preserve">Herhangi bir nedenle görevinden ayrılırken kendisine verilmiş bulunan dava ve icra dosyalarıyla diğer konulardaki işleri, o günkü durumunu açıkça belirten bir yazı ile Hukuk Müşavirine teslim etmek, </w:t>
            </w:r>
          </w:p>
          <w:p w:rsidR="000469D3" w:rsidRDefault="000469D3" w:rsidP="002376EE">
            <w:pPr>
              <w:pStyle w:val="ListeParagraf"/>
              <w:numPr>
                <w:ilvl w:val="0"/>
                <w:numId w:val="16"/>
              </w:numPr>
              <w:rPr>
                <w:rFonts w:ascii="Times New Roman" w:hAnsi="Times New Roman" w:cs="Times New Roman"/>
              </w:rPr>
            </w:pPr>
            <w:r w:rsidRPr="000469D3">
              <w:rPr>
                <w:rFonts w:ascii="Times New Roman" w:hAnsi="Times New Roman" w:cs="Times New Roman"/>
              </w:rPr>
              <w:t>İzne ayrılmadan önce izinli oldukları tarihe denk gelen duruşma ve süreli işlerle ilgili gerekli tüm tedbirleri almak.</w:t>
            </w:r>
          </w:p>
          <w:p w:rsidR="00B54902" w:rsidRDefault="000469D3" w:rsidP="002376EE">
            <w:pPr>
              <w:pStyle w:val="ListeParagraf"/>
              <w:numPr>
                <w:ilvl w:val="0"/>
                <w:numId w:val="16"/>
              </w:numPr>
              <w:rPr>
                <w:rFonts w:ascii="Times New Roman" w:hAnsi="Times New Roman" w:cs="Times New Roman"/>
              </w:rPr>
            </w:pPr>
            <w:r w:rsidRPr="000469D3">
              <w:rPr>
                <w:rFonts w:ascii="Times New Roman" w:hAnsi="Times New Roman" w:cs="Times New Roman"/>
              </w:rPr>
              <w:t>Adli ve idari yargıda, icra mercileri ve hakemler nezdinde vekil sıfatıyla Rektörlüğü doğrudan temsil etmek.</w:t>
            </w:r>
          </w:p>
          <w:p w:rsidR="00E20465" w:rsidRDefault="00E20465" w:rsidP="002376EE">
            <w:pPr>
              <w:pStyle w:val="ListeParagraf"/>
              <w:numPr>
                <w:ilvl w:val="0"/>
                <w:numId w:val="16"/>
              </w:numPr>
              <w:rPr>
                <w:rFonts w:ascii="Times New Roman" w:hAnsi="Times New Roman" w:cs="Times New Roman"/>
              </w:rPr>
            </w:pPr>
            <w:r w:rsidRPr="00E20465">
              <w:rPr>
                <w:rFonts w:ascii="Times New Roman" w:hAnsi="Times New Roman" w:cs="Times New Roman"/>
              </w:rPr>
              <w:t xml:space="preserve">Kurum adına ihtarname, ihbarname düzenlemek, adli ve idari yargı mercileri ile icra daireleri ve noterlerden Kuruma yapılacak tebligatları tebellüğ etmek, hukuk müşavirliğinin görev alanına giren konularda gönderilen tebligat hakkında gereğini yapmak.  </w:t>
            </w:r>
          </w:p>
          <w:p w:rsidR="00EF2C33" w:rsidRDefault="00EF2C33" w:rsidP="002376EE">
            <w:pPr>
              <w:pStyle w:val="ListeParagraf"/>
              <w:numPr>
                <w:ilvl w:val="0"/>
                <w:numId w:val="16"/>
              </w:numPr>
              <w:rPr>
                <w:rFonts w:ascii="Times New Roman" w:hAnsi="Times New Roman" w:cs="Times New Roman"/>
              </w:rPr>
            </w:pPr>
            <w:r w:rsidRPr="00EF2C33">
              <w:rPr>
                <w:rFonts w:ascii="Times New Roman" w:hAnsi="Times New Roman" w:cs="Times New Roman"/>
              </w:rPr>
              <w:t>Hukuk Müşaviri tarafından incelenmesi için kendisine verilen işlerde hukuki görüş hazırlamak,</w:t>
            </w:r>
          </w:p>
          <w:p w:rsidR="00E20465" w:rsidRDefault="00E20465" w:rsidP="002376EE">
            <w:pPr>
              <w:pStyle w:val="ListeParagraf"/>
              <w:numPr>
                <w:ilvl w:val="0"/>
                <w:numId w:val="16"/>
              </w:numPr>
              <w:rPr>
                <w:rFonts w:ascii="Times New Roman" w:hAnsi="Times New Roman" w:cs="Times New Roman"/>
              </w:rPr>
            </w:pPr>
            <w:r w:rsidRPr="00E20465">
              <w:rPr>
                <w:rFonts w:ascii="Times New Roman" w:hAnsi="Times New Roman" w:cs="Times New Roman"/>
              </w:rPr>
              <w:t>Görevlendirildiği özel komisyon çalışmalarında Hukuk Müşavirliğini temsilen katılmak,</w:t>
            </w:r>
          </w:p>
          <w:p w:rsidR="00E20465" w:rsidRDefault="00E20465" w:rsidP="002376EE">
            <w:pPr>
              <w:pStyle w:val="ListeParagraf"/>
              <w:numPr>
                <w:ilvl w:val="0"/>
                <w:numId w:val="16"/>
              </w:numPr>
              <w:rPr>
                <w:rFonts w:ascii="Times New Roman" w:hAnsi="Times New Roman" w:cs="Times New Roman"/>
              </w:rPr>
            </w:pPr>
            <w:r w:rsidRPr="00E20465">
              <w:rPr>
                <w:rFonts w:ascii="Times New Roman" w:hAnsi="Times New Roman" w:cs="Times New Roman"/>
              </w:rPr>
              <w:t>Hukuk Müşavirinin bulunmadığı yer ve zamanlarda Hukuk Müşavirine vekâlet etmek,</w:t>
            </w:r>
          </w:p>
          <w:p w:rsidR="00E20465" w:rsidRPr="00D86721" w:rsidRDefault="00E20465" w:rsidP="002376EE">
            <w:pPr>
              <w:pStyle w:val="ListeParagraf"/>
              <w:numPr>
                <w:ilvl w:val="0"/>
                <w:numId w:val="16"/>
              </w:numPr>
              <w:rPr>
                <w:rFonts w:ascii="Times New Roman" w:hAnsi="Times New Roman" w:cs="Times New Roman"/>
              </w:rPr>
            </w:pPr>
            <w:r w:rsidRPr="00E20465">
              <w:rPr>
                <w:rFonts w:ascii="Times New Roman" w:hAnsi="Times New Roman" w:cs="Times New Roman"/>
              </w:rPr>
              <w:t>Kendilerine verilen dava ve takiplere ait evrakın düzenli bir şekilde dosyalanmasını sağlatmak,</w:t>
            </w:r>
          </w:p>
          <w:p w:rsidR="00F949F3" w:rsidRPr="000D4493" w:rsidRDefault="00F949F3" w:rsidP="002376EE">
            <w:pPr>
              <w:pStyle w:val="ListeParagraf"/>
              <w:numPr>
                <w:ilvl w:val="0"/>
                <w:numId w:val="16"/>
              </w:numPr>
              <w:rPr>
                <w:rFonts w:ascii="Times New Roman" w:hAnsi="Times New Roman" w:cs="Times New Roman"/>
              </w:rPr>
            </w:pPr>
            <w:r w:rsidRPr="00F949F3">
              <w:rPr>
                <w:rFonts w:ascii="Times New Roman" w:hAnsi="Times New Roman" w:cs="Times New Roman"/>
              </w:rPr>
              <w:t>Rektörlükçe verilen, mevzuattan kaynaklanan diğer görevleri yapmak, yaptırmak.</w:t>
            </w:r>
          </w:p>
          <w:p w:rsidR="00356CF4" w:rsidRPr="006D3C6A" w:rsidRDefault="00AC7F28" w:rsidP="00356CF4">
            <w:pPr>
              <w:pStyle w:val="ListeParagraf"/>
              <w:numPr>
                <w:ilvl w:val="0"/>
                <w:numId w:val="16"/>
              </w:numPr>
              <w:rPr>
                <w:rFonts w:ascii="Times New Roman" w:hAnsi="Times New Roman" w:cs="Times New Roman"/>
              </w:rPr>
            </w:pPr>
            <w:r w:rsidRPr="00AC7F28">
              <w:rPr>
                <w:rFonts w:ascii="Times New Roman" w:hAnsi="Times New Roman" w:cs="Times New Roman"/>
              </w:rPr>
              <w:t>EBYS kullanıcı yetkisi ve belge düzenleme yet</w:t>
            </w:r>
            <w:r w:rsidR="00D16247">
              <w:rPr>
                <w:rFonts w:ascii="Times New Roman" w:hAnsi="Times New Roman" w:cs="Times New Roman"/>
              </w:rPr>
              <w:t>kisi kapsamında işleri yürütmek,</w:t>
            </w:r>
          </w:p>
        </w:tc>
      </w:tr>
      <w:tr w:rsidR="00356CF4" w:rsidRPr="00D4376A" w:rsidTr="002F2A17">
        <w:tc>
          <w:tcPr>
            <w:tcW w:w="9883" w:type="dxa"/>
            <w:gridSpan w:val="3"/>
          </w:tcPr>
          <w:p w:rsidR="00356CF4" w:rsidRDefault="00356CF4" w:rsidP="00356CF4">
            <w:pPr>
              <w:contextualSpacing/>
              <w:rPr>
                <w:rFonts w:ascii="Times New Roman" w:hAnsi="Times New Roman" w:cs="Times New Roman"/>
                <w:b/>
              </w:rPr>
            </w:pPr>
          </w:p>
          <w:p w:rsidR="00D072CC" w:rsidRPr="00682FD4" w:rsidRDefault="00D072CC" w:rsidP="00D072CC">
            <w:pPr>
              <w:pStyle w:val="ListeParagraf"/>
              <w:numPr>
                <w:ilvl w:val="0"/>
                <w:numId w:val="34"/>
              </w:numPr>
              <w:spacing w:line="276" w:lineRule="auto"/>
              <w:jc w:val="both"/>
              <w:rPr>
                <w:rFonts w:ascii="Times New Roman" w:hAnsi="Times New Roman" w:cs="Times New Roman"/>
                <w:b/>
              </w:rPr>
            </w:pPr>
            <w:proofErr w:type="gramStart"/>
            <w:r w:rsidRPr="00682FD4">
              <w:rPr>
                <w:rFonts w:ascii="Times New Roman" w:hAnsi="Times New Roman" w:cs="Times New Roman"/>
                <w:b/>
              </w:rPr>
              <w:t>Sorumluluklar :</w:t>
            </w:r>
            <w:proofErr w:type="gramEnd"/>
          </w:p>
          <w:p w:rsidR="00D072CC" w:rsidRDefault="00D072CC" w:rsidP="00D072CC">
            <w:pPr>
              <w:pStyle w:val="ListeParagraf"/>
              <w:numPr>
                <w:ilvl w:val="0"/>
                <w:numId w:val="16"/>
              </w:numPr>
              <w:spacing w:line="276" w:lineRule="auto"/>
              <w:rPr>
                <w:rFonts w:ascii="Times New Roman" w:hAnsi="Times New Roman" w:cs="Times New Roman"/>
              </w:rPr>
            </w:pPr>
            <w:r w:rsidRPr="00AE6C7F">
              <w:rPr>
                <w:rFonts w:ascii="Times New Roman" w:hAnsi="Times New Roman" w:cs="Times New Roman"/>
              </w:rPr>
              <w:t>Amirlerin bilgisi olmadan ilgisiz kişilere bilgi ve belge verilmesini önlemek,</w:t>
            </w:r>
          </w:p>
          <w:p w:rsidR="00D072CC" w:rsidRPr="00AE6C7F" w:rsidRDefault="00D072CC" w:rsidP="00D072CC">
            <w:pPr>
              <w:pStyle w:val="ListeParagraf"/>
              <w:numPr>
                <w:ilvl w:val="0"/>
                <w:numId w:val="16"/>
              </w:numPr>
              <w:spacing w:line="276" w:lineRule="auto"/>
              <w:rPr>
                <w:rFonts w:ascii="Times New Roman" w:hAnsi="Times New Roman" w:cs="Times New Roman"/>
              </w:rPr>
            </w:pPr>
            <w:r w:rsidRPr="00AE6C7F">
              <w:rPr>
                <w:rFonts w:ascii="Times New Roman" w:hAnsi="Times New Roman" w:cs="Times New Roman"/>
              </w:rPr>
              <w:t xml:space="preserve">Üniversitenin etik kurallarına uymak, iç kontrol faaliyetlerini desteklemek,  </w:t>
            </w:r>
          </w:p>
          <w:p w:rsidR="00D072CC" w:rsidRDefault="00D072CC" w:rsidP="00D072CC">
            <w:pPr>
              <w:pStyle w:val="ListeParagraf"/>
              <w:numPr>
                <w:ilvl w:val="0"/>
                <w:numId w:val="16"/>
              </w:numPr>
              <w:spacing w:line="276" w:lineRule="auto"/>
              <w:rPr>
                <w:rFonts w:ascii="Times New Roman" w:hAnsi="Times New Roman" w:cs="Times New Roman"/>
              </w:rPr>
            </w:pPr>
            <w:r w:rsidRPr="00AE6C7F">
              <w:rPr>
                <w:rFonts w:ascii="Times New Roman" w:hAnsi="Times New Roman" w:cs="Times New Roman"/>
              </w:rPr>
              <w:t xml:space="preserve">Hassas ve riskli görevleri bulunduğunun farkında olarak hareket etmek, </w:t>
            </w:r>
          </w:p>
          <w:p w:rsidR="00D072CC" w:rsidRDefault="00D072CC" w:rsidP="00D072CC">
            <w:pPr>
              <w:pStyle w:val="ListeParagraf"/>
              <w:numPr>
                <w:ilvl w:val="0"/>
                <w:numId w:val="16"/>
              </w:numPr>
              <w:spacing w:line="276" w:lineRule="auto"/>
              <w:rPr>
                <w:rFonts w:ascii="Times New Roman" w:hAnsi="Times New Roman" w:cs="Times New Roman"/>
              </w:rPr>
            </w:pPr>
            <w:r w:rsidRPr="00AE6C7F">
              <w:rPr>
                <w:rFonts w:ascii="Times New Roman" w:hAnsi="Times New Roman" w:cs="Times New Roman"/>
              </w:rPr>
              <w:t>6331 Sayılı İş Sağlığı ve Güvenliği Kanunu Kapsamında sorumluluğunun farkında olmak,</w:t>
            </w:r>
          </w:p>
          <w:p w:rsidR="00D072CC" w:rsidRDefault="00D072CC" w:rsidP="00D072CC">
            <w:pPr>
              <w:pStyle w:val="ListeParagraf"/>
              <w:numPr>
                <w:ilvl w:val="0"/>
                <w:numId w:val="16"/>
              </w:numPr>
              <w:spacing w:line="276" w:lineRule="auto"/>
              <w:rPr>
                <w:rFonts w:ascii="Times New Roman" w:hAnsi="Times New Roman" w:cs="Times New Roman"/>
              </w:rPr>
            </w:pPr>
            <w:r w:rsidRPr="00AE6C7F">
              <w:rPr>
                <w:rFonts w:ascii="Times New Roman" w:hAnsi="Times New Roman" w:cs="Times New Roman"/>
              </w:rPr>
              <w:t>Ofis programlarını etkin</w:t>
            </w:r>
            <w:r>
              <w:rPr>
                <w:rFonts w:ascii="Times New Roman" w:hAnsi="Times New Roman" w:cs="Times New Roman"/>
              </w:rPr>
              <w:t xml:space="preserve"> ve verimli bir şekilde</w:t>
            </w:r>
            <w:r w:rsidRPr="00AE6C7F">
              <w:rPr>
                <w:rFonts w:ascii="Times New Roman" w:hAnsi="Times New Roman" w:cs="Times New Roman"/>
              </w:rPr>
              <w:t xml:space="preserve"> kullanabilme</w:t>
            </w:r>
            <w:r>
              <w:rPr>
                <w:rFonts w:ascii="Times New Roman" w:hAnsi="Times New Roman" w:cs="Times New Roman"/>
              </w:rPr>
              <w:t>k</w:t>
            </w:r>
            <w:r w:rsidRPr="00AE6C7F">
              <w:rPr>
                <w:rFonts w:ascii="Times New Roman" w:hAnsi="Times New Roman" w:cs="Times New Roman"/>
              </w:rPr>
              <w:t>,</w:t>
            </w:r>
          </w:p>
          <w:p w:rsidR="00D072CC" w:rsidRDefault="00D072CC" w:rsidP="00D072CC">
            <w:pPr>
              <w:pStyle w:val="ListeParagraf"/>
              <w:numPr>
                <w:ilvl w:val="0"/>
                <w:numId w:val="16"/>
              </w:numPr>
              <w:spacing w:after="160" w:line="276" w:lineRule="auto"/>
              <w:rPr>
                <w:rFonts w:ascii="Times New Roman" w:hAnsi="Times New Roman" w:cs="Times New Roman"/>
              </w:rPr>
            </w:pPr>
            <w:r w:rsidRPr="004E0CAF">
              <w:rPr>
                <w:rFonts w:ascii="Times New Roman" w:hAnsi="Times New Roman" w:cs="Times New Roman"/>
              </w:rPr>
              <w:t>Düzenlenen eğitim ve toplantılara katılmak,</w:t>
            </w:r>
          </w:p>
          <w:p w:rsidR="00D072CC" w:rsidRPr="005176BA" w:rsidRDefault="00D072CC" w:rsidP="00D072CC">
            <w:pPr>
              <w:pStyle w:val="ListeParagraf"/>
              <w:numPr>
                <w:ilvl w:val="0"/>
                <w:numId w:val="16"/>
              </w:numPr>
              <w:spacing w:after="160" w:line="276" w:lineRule="auto"/>
              <w:rPr>
                <w:rFonts w:ascii="Times New Roman" w:hAnsi="Times New Roman" w:cs="Times New Roman"/>
              </w:rPr>
            </w:pPr>
            <w:r w:rsidRPr="004E0CAF">
              <w:rPr>
                <w:rFonts w:ascii="Times New Roman" w:hAnsi="Times New Roman" w:cs="Times New Roman"/>
              </w:rPr>
              <w:t>Mesaiye riayet etmek ve kılık-kıyafet yönetmeliğine uymak,</w:t>
            </w:r>
          </w:p>
          <w:p w:rsidR="00D072CC" w:rsidRDefault="00D072CC" w:rsidP="00D072CC">
            <w:pPr>
              <w:pStyle w:val="ListeParagraf"/>
              <w:numPr>
                <w:ilvl w:val="0"/>
                <w:numId w:val="16"/>
              </w:numPr>
              <w:spacing w:line="276" w:lineRule="auto"/>
              <w:rPr>
                <w:rFonts w:ascii="Times New Roman" w:hAnsi="Times New Roman" w:cs="Times New Roman"/>
              </w:rPr>
            </w:pPr>
            <w:r w:rsidRPr="00AE6C7F">
              <w:rPr>
                <w:rFonts w:ascii="Times New Roman" w:hAnsi="Times New Roman" w:cs="Times New Roman"/>
              </w:rPr>
              <w:t>Görevi kapsamında kullandığı Ekipmanların düzenli kullanmak,</w:t>
            </w:r>
          </w:p>
          <w:p w:rsidR="004A0FCF" w:rsidRPr="00AE6C7F" w:rsidRDefault="004A0FCF" w:rsidP="004A0FCF">
            <w:pPr>
              <w:pStyle w:val="ListeParagraf"/>
              <w:numPr>
                <w:ilvl w:val="0"/>
                <w:numId w:val="16"/>
              </w:numPr>
              <w:spacing w:line="276" w:lineRule="auto"/>
              <w:rPr>
                <w:rFonts w:ascii="Times New Roman" w:hAnsi="Times New Roman" w:cs="Times New Roman"/>
              </w:rPr>
            </w:pPr>
            <w:r w:rsidRPr="004A0FCF">
              <w:rPr>
                <w:rFonts w:ascii="Times New Roman" w:hAnsi="Times New Roman" w:cs="Times New Roman"/>
              </w:rPr>
              <w:t>Görev verilen komisyon üyeliği görevini/görevlerini yerine getirmek.</w:t>
            </w:r>
          </w:p>
          <w:p w:rsidR="00D072CC" w:rsidRDefault="00D072CC" w:rsidP="00D072CC">
            <w:pPr>
              <w:pStyle w:val="ListeParagraf"/>
              <w:numPr>
                <w:ilvl w:val="0"/>
                <w:numId w:val="16"/>
              </w:numPr>
              <w:spacing w:line="276" w:lineRule="auto"/>
              <w:rPr>
                <w:rFonts w:ascii="Times New Roman" w:hAnsi="Times New Roman" w:cs="Times New Roman"/>
              </w:rPr>
            </w:pPr>
            <w:r w:rsidRPr="00AE6C7F">
              <w:rPr>
                <w:rFonts w:ascii="Times New Roman" w:hAnsi="Times New Roman" w:cs="Times New Roman"/>
              </w:rPr>
              <w:t>Gerekli Sistem yardımıyla büro makinalarını ve bilgisayarı çalıştırmak, kullanmak ve girdi / çıktıları sistem gereklerine uygun olarak yapmak,</w:t>
            </w:r>
          </w:p>
          <w:p w:rsidR="00D072CC" w:rsidRPr="00AE6C7F" w:rsidRDefault="00D072CC" w:rsidP="00D072CC">
            <w:pPr>
              <w:pStyle w:val="ListeParagraf"/>
              <w:numPr>
                <w:ilvl w:val="0"/>
                <w:numId w:val="16"/>
              </w:numPr>
              <w:spacing w:line="276" w:lineRule="auto"/>
              <w:rPr>
                <w:rFonts w:ascii="Times New Roman" w:hAnsi="Times New Roman" w:cs="Times New Roman"/>
              </w:rPr>
            </w:pPr>
            <w:r w:rsidRPr="004D180F">
              <w:rPr>
                <w:rFonts w:ascii="Times New Roman" w:hAnsi="Times New Roman" w:cs="Times New Roman"/>
              </w:rPr>
              <w:t>Mahiyeti itibari ile gizlilik arz eden yazılara ilişkin işlemleri, EBYS üzerinden “Resmi Yazışma Kurallarında Yönetmelik’te belirtilen usul ve esaslar doğrultusunda yerine getirmek,</w:t>
            </w:r>
          </w:p>
          <w:p w:rsidR="00D072CC" w:rsidRDefault="00D072CC" w:rsidP="00D072CC">
            <w:pPr>
              <w:pStyle w:val="ListeParagraf"/>
              <w:numPr>
                <w:ilvl w:val="0"/>
                <w:numId w:val="16"/>
              </w:numPr>
              <w:spacing w:line="276" w:lineRule="auto"/>
              <w:ind w:left="1049" w:hanging="357"/>
              <w:rPr>
                <w:rFonts w:ascii="Times New Roman" w:hAnsi="Times New Roman" w:cs="Times New Roman"/>
              </w:rPr>
            </w:pPr>
            <w:r w:rsidRPr="00DA5A7E">
              <w:rPr>
                <w:rFonts w:ascii="Times New Roman" w:hAnsi="Times New Roman" w:cs="Times New Roman"/>
              </w:rPr>
              <w:t>Her yıl yapılan Sayıştay denetimleri s</w:t>
            </w:r>
            <w:r>
              <w:rPr>
                <w:rFonts w:ascii="Times New Roman" w:hAnsi="Times New Roman" w:cs="Times New Roman"/>
              </w:rPr>
              <w:t>onucunda verilen kararlara uymak ve</w:t>
            </w:r>
            <w:r w:rsidRPr="00DA5A7E">
              <w:rPr>
                <w:rFonts w:ascii="Times New Roman" w:hAnsi="Times New Roman" w:cs="Times New Roman"/>
              </w:rPr>
              <w:t xml:space="preserve"> bu kararlar doğrultusunda</w:t>
            </w:r>
            <w:r>
              <w:rPr>
                <w:rFonts w:ascii="Times New Roman" w:hAnsi="Times New Roman" w:cs="Times New Roman"/>
              </w:rPr>
              <w:t xml:space="preserve"> iş ve işlemler ile</w:t>
            </w:r>
            <w:r w:rsidRPr="00DA5A7E">
              <w:rPr>
                <w:rFonts w:ascii="Times New Roman" w:hAnsi="Times New Roman" w:cs="Times New Roman"/>
              </w:rPr>
              <w:t xml:space="preserve"> ödemeleri y</w:t>
            </w:r>
            <w:r>
              <w:rPr>
                <w:rFonts w:ascii="Times New Roman" w:hAnsi="Times New Roman" w:cs="Times New Roman"/>
              </w:rPr>
              <w:t>ürütmek,</w:t>
            </w:r>
            <w:r w:rsidRPr="00DA5A7E">
              <w:rPr>
                <w:rFonts w:ascii="Times New Roman" w:hAnsi="Times New Roman" w:cs="Times New Roman"/>
              </w:rPr>
              <w:t xml:space="preserve"> </w:t>
            </w:r>
            <w:r w:rsidRPr="00317862">
              <w:rPr>
                <w:rFonts w:ascii="Times New Roman" w:hAnsi="Times New Roman" w:cs="Times New Roman"/>
              </w:rPr>
              <w:t xml:space="preserve"> </w:t>
            </w:r>
          </w:p>
          <w:p w:rsidR="00D072CC" w:rsidRPr="00FA10F0" w:rsidRDefault="00D072CC" w:rsidP="00D072CC">
            <w:pPr>
              <w:pStyle w:val="ListeParagraf"/>
              <w:numPr>
                <w:ilvl w:val="0"/>
                <w:numId w:val="16"/>
              </w:numPr>
              <w:spacing w:line="276" w:lineRule="auto"/>
              <w:ind w:left="1049" w:hanging="357"/>
              <w:rPr>
                <w:rFonts w:ascii="Times New Roman" w:hAnsi="Times New Roman" w:cs="Times New Roman"/>
              </w:rPr>
            </w:pPr>
            <w:r w:rsidRPr="00DA5A7E">
              <w:rPr>
                <w:rFonts w:ascii="Times New Roman" w:hAnsi="Times New Roman" w:cs="Times New Roman"/>
              </w:rPr>
              <w:t>Standart Dosya Planı Kodları ve Belge/Dosya Saklama Planları gibi arşivcilik uygulamalarına hâkim olmak ve bu doğrultuda dosyalamayı bilmek ve doğru şekilde yapılmasını sağlamak,</w:t>
            </w:r>
          </w:p>
          <w:p w:rsidR="00D072CC" w:rsidRDefault="00D072CC" w:rsidP="00D072CC">
            <w:pPr>
              <w:pStyle w:val="ListeParagraf"/>
              <w:numPr>
                <w:ilvl w:val="0"/>
                <w:numId w:val="16"/>
              </w:numPr>
              <w:spacing w:line="276" w:lineRule="auto"/>
              <w:rPr>
                <w:rFonts w:ascii="Times New Roman" w:hAnsi="Times New Roman" w:cs="Times New Roman"/>
              </w:rPr>
            </w:pPr>
            <w:r w:rsidRPr="006F7C16">
              <w:rPr>
                <w:rFonts w:ascii="Times New Roman" w:hAnsi="Times New Roman" w:cs="Times New Roman"/>
              </w:rPr>
              <w:t>Müşavirliğimiz Hizmet kalite standartları sistemi politikası doğrultusunda, sistemi oluşturan Prosedür ve talimatlarda tanımlanan görev ve</w:t>
            </w:r>
            <w:r>
              <w:rPr>
                <w:rFonts w:ascii="Times New Roman" w:hAnsi="Times New Roman" w:cs="Times New Roman"/>
              </w:rPr>
              <w:t xml:space="preserve"> sorumlulukları yerine getirmek,</w:t>
            </w:r>
          </w:p>
          <w:p w:rsidR="00D072CC" w:rsidRPr="00BC4E71" w:rsidRDefault="00D072CC" w:rsidP="00D072CC">
            <w:pPr>
              <w:pStyle w:val="ListeParagraf"/>
              <w:numPr>
                <w:ilvl w:val="0"/>
                <w:numId w:val="16"/>
              </w:numPr>
              <w:rPr>
                <w:rFonts w:ascii="Times New Roman" w:hAnsi="Times New Roman" w:cs="Times New Roman"/>
              </w:rPr>
            </w:pPr>
            <w:r w:rsidRPr="00BC4E71">
              <w:rPr>
                <w:rFonts w:ascii="Times New Roman" w:hAnsi="Times New Roman" w:cs="Times New Roman"/>
              </w:rPr>
              <w:t>Bağlı olduğu Proses ile ilgili üst yönetici/yöneticileri tarafından ihtiyaç halinde verilen d</w:t>
            </w:r>
            <w:r>
              <w:rPr>
                <w:rFonts w:ascii="Times New Roman" w:hAnsi="Times New Roman" w:cs="Times New Roman"/>
              </w:rPr>
              <w:t>iğer işleri ve işlemleri yapmak sorumludur.</w:t>
            </w:r>
          </w:p>
          <w:p w:rsidR="00356CF4" w:rsidRPr="00026CF7" w:rsidRDefault="00356CF4" w:rsidP="00356CF4">
            <w:pPr>
              <w:contextualSpacing/>
              <w:rPr>
                <w:rFonts w:ascii="Times New Roman" w:hAnsi="Times New Roman" w:cs="Times New Roman"/>
                <w:b/>
              </w:rPr>
            </w:pPr>
          </w:p>
        </w:tc>
      </w:tr>
      <w:tr w:rsidR="00356CF4" w:rsidRPr="00D4376A" w:rsidTr="002F2A17">
        <w:tc>
          <w:tcPr>
            <w:tcW w:w="9883" w:type="dxa"/>
            <w:gridSpan w:val="3"/>
          </w:tcPr>
          <w:p w:rsidR="00356CF4" w:rsidRPr="00D4376A" w:rsidRDefault="00356CF4" w:rsidP="00356CF4">
            <w:pPr>
              <w:pStyle w:val="ListeParagraf"/>
              <w:numPr>
                <w:ilvl w:val="0"/>
                <w:numId w:val="6"/>
              </w:numPr>
              <w:rPr>
                <w:rFonts w:ascii="Times New Roman" w:hAnsi="Times New Roman" w:cs="Times New Roman"/>
                <w:b/>
              </w:rPr>
            </w:pPr>
            <w:r w:rsidRPr="00D4376A">
              <w:rPr>
                <w:rFonts w:ascii="Times New Roman" w:hAnsi="Times New Roman" w:cs="Times New Roman"/>
                <w:b/>
              </w:rPr>
              <w:lastRenderedPageBreak/>
              <w:t>ÇALIŞMA KOŞULLARI</w:t>
            </w:r>
          </w:p>
        </w:tc>
      </w:tr>
      <w:tr w:rsidR="00356CF4" w:rsidRPr="00D4376A" w:rsidTr="002F2A17">
        <w:tc>
          <w:tcPr>
            <w:tcW w:w="3709" w:type="dxa"/>
            <w:gridSpan w:val="2"/>
          </w:tcPr>
          <w:p w:rsidR="00356CF4" w:rsidRDefault="00356CF4" w:rsidP="00356CF4">
            <w:pPr>
              <w:pStyle w:val="ListeParagraf"/>
              <w:numPr>
                <w:ilvl w:val="0"/>
                <w:numId w:val="5"/>
              </w:numPr>
              <w:rPr>
                <w:rFonts w:ascii="Times New Roman" w:hAnsi="Times New Roman" w:cs="Times New Roman"/>
                <w:b/>
              </w:rPr>
            </w:pPr>
            <w:r>
              <w:rPr>
                <w:rFonts w:ascii="Times New Roman" w:hAnsi="Times New Roman" w:cs="Times New Roman"/>
                <w:b/>
              </w:rPr>
              <w:t>Çalışma Ortamı</w:t>
            </w:r>
          </w:p>
        </w:tc>
        <w:tc>
          <w:tcPr>
            <w:tcW w:w="6174" w:type="dxa"/>
          </w:tcPr>
          <w:p w:rsidR="00356CF4" w:rsidRPr="00A0008C" w:rsidRDefault="00891046" w:rsidP="00356CF4">
            <w:pPr>
              <w:rPr>
                <w:rFonts w:ascii="Times New Roman" w:hAnsi="Times New Roman" w:cs="Times New Roman"/>
              </w:rPr>
            </w:pPr>
            <w:r>
              <w:rPr>
                <w:rFonts w:ascii="Times New Roman" w:hAnsi="Times New Roman" w:cs="Times New Roman"/>
              </w:rPr>
              <w:t>Kapalı alan, Açık alan</w:t>
            </w:r>
          </w:p>
        </w:tc>
      </w:tr>
      <w:tr w:rsidR="00356CF4" w:rsidRPr="00D4376A" w:rsidTr="002F2A17">
        <w:tc>
          <w:tcPr>
            <w:tcW w:w="3709" w:type="dxa"/>
            <w:gridSpan w:val="2"/>
          </w:tcPr>
          <w:p w:rsidR="00356CF4" w:rsidRDefault="00356CF4" w:rsidP="00356CF4">
            <w:pPr>
              <w:pStyle w:val="ListeParagraf"/>
              <w:numPr>
                <w:ilvl w:val="0"/>
                <w:numId w:val="5"/>
              </w:numPr>
              <w:rPr>
                <w:rFonts w:ascii="Times New Roman" w:hAnsi="Times New Roman" w:cs="Times New Roman"/>
                <w:b/>
              </w:rPr>
            </w:pPr>
            <w:r>
              <w:rPr>
                <w:rFonts w:ascii="Times New Roman" w:hAnsi="Times New Roman" w:cs="Times New Roman"/>
                <w:b/>
              </w:rPr>
              <w:t>İş Riski</w:t>
            </w:r>
          </w:p>
        </w:tc>
        <w:tc>
          <w:tcPr>
            <w:tcW w:w="6174" w:type="dxa"/>
          </w:tcPr>
          <w:p w:rsidR="00356CF4" w:rsidRPr="00A0008C" w:rsidRDefault="00891046" w:rsidP="00891046">
            <w:pPr>
              <w:rPr>
                <w:rFonts w:ascii="Times New Roman" w:hAnsi="Times New Roman" w:cs="Times New Roman"/>
              </w:rPr>
            </w:pPr>
            <w:r>
              <w:rPr>
                <w:rFonts w:ascii="Times New Roman" w:hAnsi="Times New Roman" w:cs="Times New Roman"/>
              </w:rPr>
              <w:t>Var, (Mali</w:t>
            </w:r>
            <w:r w:rsidR="00F87E34">
              <w:rPr>
                <w:rFonts w:ascii="Times New Roman" w:hAnsi="Times New Roman" w:cs="Times New Roman"/>
              </w:rPr>
              <w:t>,</w:t>
            </w:r>
            <w:r>
              <w:rPr>
                <w:rFonts w:ascii="Times New Roman" w:hAnsi="Times New Roman" w:cs="Times New Roman"/>
              </w:rPr>
              <w:t xml:space="preserve"> Hukuksal)</w:t>
            </w:r>
          </w:p>
        </w:tc>
      </w:tr>
      <w:tr w:rsidR="00356CF4" w:rsidRPr="00D4376A" w:rsidTr="002F2A17">
        <w:tc>
          <w:tcPr>
            <w:tcW w:w="9883" w:type="dxa"/>
            <w:gridSpan w:val="3"/>
          </w:tcPr>
          <w:p w:rsidR="00356CF4" w:rsidRDefault="00356CF4" w:rsidP="00356CF4">
            <w:pPr>
              <w:pStyle w:val="ListeParagraf"/>
              <w:numPr>
                <w:ilvl w:val="0"/>
                <w:numId w:val="6"/>
              </w:numPr>
              <w:rPr>
                <w:rFonts w:ascii="Times New Roman" w:hAnsi="Times New Roman" w:cs="Times New Roman"/>
                <w:b/>
              </w:rPr>
            </w:pPr>
            <w:r>
              <w:rPr>
                <w:rFonts w:ascii="Times New Roman" w:hAnsi="Times New Roman" w:cs="Times New Roman"/>
                <w:b/>
              </w:rPr>
              <w:t>GÖREV/İŞİN GEREKTİRDİĞİ AĞIRLIKLI ÇABA</w:t>
            </w:r>
          </w:p>
          <w:p w:rsidR="00356CF4" w:rsidRPr="00017C48" w:rsidRDefault="00356CF4" w:rsidP="00356CF4">
            <w:pPr>
              <w:pStyle w:val="ListeParagraf"/>
              <w:ind w:left="709"/>
              <w:rPr>
                <w:rFonts w:ascii="Times New Roman" w:hAnsi="Times New Roman" w:cs="Times New Roman"/>
              </w:rPr>
            </w:pPr>
            <w:r w:rsidRPr="00017C48">
              <w:rPr>
                <w:rFonts w:ascii="Times New Roman" w:hAnsi="Times New Roman" w:cs="Times New Roman"/>
              </w:rPr>
              <w:t>[  ] Fiziksel Çaba                   [</w:t>
            </w:r>
            <w:r>
              <w:rPr>
                <w:rFonts w:ascii="Times New Roman" w:hAnsi="Times New Roman" w:cs="Times New Roman"/>
              </w:rPr>
              <w:t xml:space="preserve">  </w:t>
            </w:r>
            <w:r w:rsidRPr="00017C48">
              <w:rPr>
                <w:rFonts w:ascii="Times New Roman" w:hAnsi="Times New Roman" w:cs="Times New Roman"/>
              </w:rPr>
              <w:t>] Zihinsel Çaba                [</w:t>
            </w:r>
            <w:r>
              <w:rPr>
                <w:rFonts w:ascii="Times New Roman" w:hAnsi="Times New Roman" w:cs="Times New Roman"/>
              </w:rPr>
              <w:t>X</w:t>
            </w:r>
            <w:r w:rsidRPr="00017C48">
              <w:rPr>
                <w:rFonts w:ascii="Times New Roman" w:hAnsi="Times New Roman" w:cs="Times New Roman"/>
              </w:rPr>
              <w:t>] Her İkisi</w:t>
            </w:r>
            <w:r>
              <w:rPr>
                <w:rFonts w:ascii="Times New Roman" w:hAnsi="Times New Roman" w:cs="Times New Roman"/>
              </w:rPr>
              <w:t xml:space="preserve"> </w:t>
            </w:r>
            <w:r w:rsidRPr="00017C48">
              <w:rPr>
                <w:rFonts w:ascii="Times New Roman" w:hAnsi="Times New Roman" w:cs="Times New Roman"/>
              </w:rPr>
              <w:t>de</w:t>
            </w:r>
          </w:p>
        </w:tc>
      </w:tr>
      <w:tr w:rsidR="00356CF4" w:rsidRPr="00D4376A" w:rsidTr="002F2A17">
        <w:tc>
          <w:tcPr>
            <w:tcW w:w="9883" w:type="dxa"/>
            <w:gridSpan w:val="3"/>
          </w:tcPr>
          <w:p w:rsidR="00356CF4" w:rsidRPr="00017C48" w:rsidRDefault="00356CF4" w:rsidP="00356CF4">
            <w:pPr>
              <w:rPr>
                <w:rFonts w:ascii="Times New Roman" w:hAnsi="Times New Roman" w:cs="Times New Roman"/>
                <w:b/>
              </w:rPr>
            </w:pPr>
            <w:r>
              <w:rPr>
                <w:rFonts w:ascii="Times New Roman" w:hAnsi="Times New Roman" w:cs="Times New Roman"/>
                <w:b/>
              </w:rPr>
              <w:t>B. ATANACAKLARDA ARANACAK NİTELİKLER</w:t>
            </w:r>
          </w:p>
        </w:tc>
      </w:tr>
      <w:tr w:rsidR="00356CF4" w:rsidRPr="00D4376A" w:rsidTr="002F2A17">
        <w:tc>
          <w:tcPr>
            <w:tcW w:w="9883" w:type="dxa"/>
            <w:gridSpan w:val="3"/>
          </w:tcPr>
          <w:p w:rsidR="00356CF4" w:rsidRDefault="00356CF4" w:rsidP="00356CF4">
            <w:pPr>
              <w:pStyle w:val="ListeParagraf"/>
              <w:numPr>
                <w:ilvl w:val="0"/>
                <w:numId w:val="7"/>
              </w:numPr>
              <w:rPr>
                <w:rFonts w:ascii="Times New Roman" w:hAnsi="Times New Roman" w:cs="Times New Roman"/>
                <w:b/>
              </w:rPr>
            </w:pPr>
            <w:r>
              <w:rPr>
                <w:rFonts w:ascii="Times New Roman" w:hAnsi="Times New Roman" w:cs="Times New Roman"/>
                <w:b/>
              </w:rPr>
              <w:t>GEREKLİ ÖĞRENİM DÜZEYİ VE BÖLÜMÜ</w:t>
            </w:r>
          </w:p>
          <w:p w:rsidR="00356CF4" w:rsidRPr="00017C48" w:rsidRDefault="005257AF" w:rsidP="005257AF">
            <w:pPr>
              <w:ind w:left="360" w:firstLine="406"/>
              <w:rPr>
                <w:rFonts w:ascii="Times New Roman" w:hAnsi="Times New Roman" w:cs="Times New Roman"/>
              </w:rPr>
            </w:pPr>
            <w:r>
              <w:rPr>
                <w:rFonts w:ascii="Times New Roman" w:hAnsi="Times New Roman" w:cs="Times New Roman"/>
              </w:rPr>
              <w:t>En A</w:t>
            </w:r>
            <w:r w:rsidR="00860350">
              <w:rPr>
                <w:rFonts w:ascii="Times New Roman" w:hAnsi="Times New Roman" w:cs="Times New Roman"/>
              </w:rPr>
              <w:t xml:space="preserve">z </w:t>
            </w:r>
            <w:r w:rsidR="00D40503">
              <w:rPr>
                <w:rFonts w:ascii="Times New Roman" w:hAnsi="Times New Roman" w:cs="Times New Roman"/>
              </w:rPr>
              <w:t>L</w:t>
            </w:r>
            <w:r w:rsidR="009B7AD7">
              <w:rPr>
                <w:rFonts w:ascii="Times New Roman" w:hAnsi="Times New Roman" w:cs="Times New Roman"/>
              </w:rPr>
              <w:t>isans</w:t>
            </w:r>
            <w:r w:rsidR="00356CF4">
              <w:rPr>
                <w:rFonts w:ascii="Times New Roman" w:hAnsi="Times New Roman" w:cs="Times New Roman"/>
              </w:rPr>
              <w:t xml:space="preserve"> </w:t>
            </w:r>
            <w:r>
              <w:rPr>
                <w:rFonts w:ascii="Times New Roman" w:hAnsi="Times New Roman" w:cs="Times New Roman"/>
              </w:rPr>
              <w:t>M</w:t>
            </w:r>
            <w:r w:rsidR="00356CF4">
              <w:rPr>
                <w:rFonts w:ascii="Times New Roman" w:hAnsi="Times New Roman" w:cs="Times New Roman"/>
              </w:rPr>
              <w:t xml:space="preserve">ezunu </w:t>
            </w:r>
            <w:r>
              <w:rPr>
                <w:rFonts w:ascii="Times New Roman" w:hAnsi="Times New Roman" w:cs="Times New Roman"/>
              </w:rPr>
              <w:t>O</w:t>
            </w:r>
            <w:r w:rsidR="00356CF4">
              <w:rPr>
                <w:rFonts w:ascii="Times New Roman" w:hAnsi="Times New Roman" w:cs="Times New Roman"/>
              </w:rPr>
              <w:t>lmak.</w:t>
            </w:r>
          </w:p>
        </w:tc>
      </w:tr>
      <w:tr w:rsidR="00356CF4" w:rsidRPr="00D4376A" w:rsidTr="002F2A17">
        <w:tc>
          <w:tcPr>
            <w:tcW w:w="9883" w:type="dxa"/>
            <w:gridSpan w:val="3"/>
          </w:tcPr>
          <w:p w:rsidR="00356CF4" w:rsidRDefault="00356CF4" w:rsidP="00356CF4">
            <w:pPr>
              <w:pStyle w:val="ListeParagraf"/>
              <w:numPr>
                <w:ilvl w:val="0"/>
                <w:numId w:val="7"/>
              </w:numPr>
              <w:rPr>
                <w:rFonts w:ascii="Times New Roman" w:hAnsi="Times New Roman" w:cs="Times New Roman"/>
                <w:b/>
              </w:rPr>
            </w:pPr>
            <w:r w:rsidRPr="00017C48">
              <w:rPr>
                <w:rFonts w:ascii="Times New Roman" w:hAnsi="Times New Roman" w:cs="Times New Roman"/>
                <w:b/>
              </w:rPr>
              <w:t>GEREKLİ MESLEKİ EĞİTİM, SERTİFİKA, DİĞER EĞİTİMLER</w:t>
            </w:r>
          </w:p>
          <w:p w:rsidR="00356CF4" w:rsidRPr="00017C48" w:rsidRDefault="00B54902" w:rsidP="00356CF4">
            <w:pPr>
              <w:pStyle w:val="ListeParagraf"/>
              <w:rPr>
                <w:rFonts w:ascii="Times New Roman" w:hAnsi="Times New Roman" w:cs="Times New Roman"/>
              </w:rPr>
            </w:pPr>
            <w:r w:rsidRPr="00B54902">
              <w:rPr>
                <w:rFonts w:ascii="Times New Roman" w:hAnsi="Times New Roman" w:cs="Times New Roman"/>
              </w:rPr>
              <w:t>Hukuk Fakültesi mezunu, avukatlık stajını yapmış olmak, 657 sayılı Devlet Memurları Kanuna göre atanmış olmak.</w:t>
            </w:r>
          </w:p>
        </w:tc>
      </w:tr>
      <w:tr w:rsidR="00356CF4" w:rsidRPr="00D4376A" w:rsidTr="002F2A17">
        <w:tc>
          <w:tcPr>
            <w:tcW w:w="9883" w:type="dxa"/>
            <w:gridSpan w:val="3"/>
          </w:tcPr>
          <w:p w:rsidR="00356CF4" w:rsidRDefault="00356CF4" w:rsidP="00356CF4">
            <w:pPr>
              <w:pStyle w:val="ListeParagraf"/>
              <w:numPr>
                <w:ilvl w:val="0"/>
                <w:numId w:val="7"/>
              </w:numPr>
              <w:rPr>
                <w:rFonts w:ascii="Times New Roman" w:hAnsi="Times New Roman" w:cs="Times New Roman"/>
                <w:b/>
              </w:rPr>
            </w:pPr>
            <w:r>
              <w:rPr>
                <w:rFonts w:ascii="Times New Roman" w:hAnsi="Times New Roman" w:cs="Times New Roman"/>
                <w:b/>
              </w:rPr>
              <w:t>GEREKLİ YABANCI DİL VE DÜZEYİ</w:t>
            </w:r>
          </w:p>
          <w:p w:rsidR="00356CF4" w:rsidRPr="00017C48" w:rsidRDefault="00356CF4" w:rsidP="00356CF4">
            <w:pPr>
              <w:pStyle w:val="ListeParagraf"/>
              <w:rPr>
                <w:rFonts w:ascii="Times New Roman" w:hAnsi="Times New Roman" w:cs="Times New Roman"/>
              </w:rPr>
            </w:pPr>
            <w:r w:rsidRPr="00017C48">
              <w:rPr>
                <w:rFonts w:ascii="Times New Roman" w:hAnsi="Times New Roman" w:cs="Times New Roman"/>
              </w:rPr>
              <w:t>Gerekmiyor.</w:t>
            </w:r>
          </w:p>
        </w:tc>
      </w:tr>
      <w:tr w:rsidR="00356CF4" w:rsidRPr="00D4376A" w:rsidTr="002F2A17">
        <w:tc>
          <w:tcPr>
            <w:tcW w:w="9883" w:type="dxa"/>
            <w:gridSpan w:val="3"/>
          </w:tcPr>
          <w:p w:rsidR="00356CF4" w:rsidRDefault="00356CF4" w:rsidP="00356CF4">
            <w:pPr>
              <w:pStyle w:val="ListeParagraf"/>
              <w:numPr>
                <w:ilvl w:val="0"/>
                <w:numId w:val="7"/>
              </w:numPr>
              <w:rPr>
                <w:rFonts w:ascii="Times New Roman" w:hAnsi="Times New Roman" w:cs="Times New Roman"/>
                <w:b/>
              </w:rPr>
            </w:pPr>
            <w:r>
              <w:rPr>
                <w:rFonts w:ascii="Times New Roman" w:hAnsi="Times New Roman" w:cs="Times New Roman"/>
                <w:b/>
              </w:rPr>
              <w:t>GEREKLİ HİZMET SÜRESİ</w:t>
            </w:r>
          </w:p>
          <w:p w:rsidR="00356CF4" w:rsidRDefault="00356CF4" w:rsidP="00356CF4">
            <w:pPr>
              <w:pStyle w:val="ListeParagraf"/>
              <w:jc w:val="both"/>
              <w:rPr>
                <w:rFonts w:ascii="Times New Roman" w:hAnsi="Times New Roman" w:cs="Times New Roman"/>
              </w:rPr>
            </w:pPr>
            <w:r w:rsidRPr="00683AD9">
              <w:rPr>
                <w:rFonts w:ascii="Times New Roman" w:hAnsi="Times New Roman" w:cs="Times New Roman"/>
              </w:rPr>
              <w:t>Görevde yükselme sureti ile atanacaklar için, Yükseköğretim Üst Kuruluşları ile Yükseköğretim Kurumları Personeli Görevde Yükselme ve Unvan Değişikliği Yönetmeliği hükümleri geçerlidir.</w:t>
            </w:r>
          </w:p>
          <w:p w:rsidR="00356CF4" w:rsidRPr="00683AD9" w:rsidRDefault="00356CF4" w:rsidP="00356CF4">
            <w:pPr>
              <w:pStyle w:val="ListeParagraf"/>
              <w:jc w:val="both"/>
              <w:rPr>
                <w:rFonts w:ascii="Times New Roman" w:hAnsi="Times New Roman" w:cs="Times New Roman"/>
                <w:b/>
              </w:rPr>
            </w:pPr>
          </w:p>
        </w:tc>
      </w:tr>
      <w:tr w:rsidR="00356CF4" w:rsidRPr="00D4376A" w:rsidTr="002F2A17">
        <w:tc>
          <w:tcPr>
            <w:tcW w:w="9883" w:type="dxa"/>
            <w:gridSpan w:val="3"/>
          </w:tcPr>
          <w:p w:rsidR="00356CF4" w:rsidRPr="00D34336" w:rsidRDefault="00356CF4" w:rsidP="00F72794">
            <w:pPr>
              <w:pStyle w:val="ListeParagraf"/>
              <w:numPr>
                <w:ilvl w:val="0"/>
                <w:numId w:val="11"/>
              </w:numPr>
              <w:rPr>
                <w:rFonts w:ascii="Times New Roman" w:hAnsi="Times New Roman" w:cs="Times New Roman"/>
                <w:b/>
              </w:rPr>
            </w:pPr>
            <w:r>
              <w:rPr>
                <w:rFonts w:ascii="Times New Roman" w:hAnsi="Times New Roman" w:cs="Times New Roman"/>
                <w:b/>
              </w:rPr>
              <w:t>ÖZ NİTELİKLER</w:t>
            </w:r>
          </w:p>
          <w:p w:rsidR="00356CF4" w:rsidRPr="000B0174" w:rsidRDefault="00356CF4" w:rsidP="00F72794">
            <w:pPr>
              <w:pStyle w:val="ListeParagraf"/>
              <w:numPr>
                <w:ilvl w:val="0"/>
                <w:numId w:val="11"/>
              </w:numPr>
              <w:rPr>
                <w:rFonts w:ascii="Times New Roman" w:hAnsi="Times New Roman" w:cs="Times New Roman"/>
              </w:rPr>
            </w:pPr>
            <w:r>
              <w:rPr>
                <w:rFonts w:ascii="Times New Roman" w:hAnsi="Times New Roman" w:cs="Times New Roman"/>
              </w:rPr>
              <w:t>Güvenilir</w:t>
            </w:r>
          </w:p>
          <w:p w:rsidR="00356CF4" w:rsidRPr="00681DC4" w:rsidRDefault="00356CF4" w:rsidP="00F72794">
            <w:pPr>
              <w:pStyle w:val="ListeParagraf"/>
              <w:numPr>
                <w:ilvl w:val="0"/>
                <w:numId w:val="11"/>
              </w:numPr>
              <w:rPr>
                <w:rFonts w:ascii="Times New Roman" w:hAnsi="Times New Roman" w:cs="Times New Roman"/>
              </w:rPr>
            </w:pPr>
            <w:r w:rsidRPr="000B0174">
              <w:rPr>
                <w:rFonts w:ascii="Times New Roman" w:hAnsi="Times New Roman" w:cs="Times New Roman"/>
              </w:rPr>
              <w:t>Araştırmacı</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Pozitif bakış açısına sahip.</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İletişimi iyi ve güler yüzlü.</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Düzgün konuşma yeteneğine sahip.</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Değişim ve gelişime açık olma.</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Düzenli</w:t>
            </w:r>
            <w:r>
              <w:rPr>
                <w:rFonts w:ascii="Times New Roman" w:hAnsi="Times New Roman" w:cs="Times New Roman"/>
              </w:rPr>
              <w:t>, dikkatli</w:t>
            </w:r>
            <w:r w:rsidRPr="00681DC4">
              <w:rPr>
                <w:rFonts w:ascii="Times New Roman" w:hAnsi="Times New Roman" w:cs="Times New Roman"/>
              </w:rPr>
              <w:t xml:space="preserve"> ve disiplinli çalışma.</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Ekip çalışmasına uyumlu ve katılımcı.</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Güçlü hafıza.</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Hızlı düşünme ve karar verebilme.</w:t>
            </w:r>
          </w:p>
          <w:p w:rsidR="00356CF4" w:rsidRPr="00681DC4" w:rsidRDefault="00356CF4" w:rsidP="00F72794">
            <w:pPr>
              <w:pStyle w:val="ListeParagraf"/>
              <w:numPr>
                <w:ilvl w:val="0"/>
                <w:numId w:val="11"/>
              </w:numPr>
              <w:rPr>
                <w:rFonts w:ascii="Times New Roman" w:hAnsi="Times New Roman" w:cs="Times New Roman"/>
              </w:rPr>
            </w:pPr>
            <w:r>
              <w:rPr>
                <w:rFonts w:ascii="Times New Roman" w:hAnsi="Times New Roman" w:cs="Times New Roman"/>
              </w:rPr>
              <w:t>Sabırlı olma, ikna kabiliyeti ve Sorun çözebilme</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Sonuç odaklı olma.</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Sorumluluk alabilme.</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Stres yönetimi.</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Üst ve astlarla diyalog.</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Yoğun tempoda çalışabilme.</w:t>
            </w:r>
          </w:p>
          <w:p w:rsidR="00356CF4" w:rsidRPr="006D3C6A" w:rsidRDefault="00356CF4" w:rsidP="00356CF4">
            <w:pPr>
              <w:pStyle w:val="ListeParagraf"/>
              <w:numPr>
                <w:ilvl w:val="0"/>
                <w:numId w:val="11"/>
              </w:numPr>
              <w:rPr>
                <w:rFonts w:ascii="Times New Roman" w:hAnsi="Times New Roman" w:cs="Times New Roman"/>
              </w:rPr>
            </w:pPr>
            <w:r w:rsidRPr="00681DC4">
              <w:rPr>
                <w:rFonts w:ascii="Times New Roman" w:hAnsi="Times New Roman" w:cs="Times New Roman"/>
              </w:rPr>
              <w:t>Etkili zaman yönetimi.</w:t>
            </w:r>
          </w:p>
        </w:tc>
      </w:tr>
      <w:tr w:rsidR="00356CF4" w:rsidRPr="00D4376A" w:rsidTr="002F2A17">
        <w:tc>
          <w:tcPr>
            <w:tcW w:w="9883" w:type="dxa"/>
            <w:gridSpan w:val="3"/>
          </w:tcPr>
          <w:p w:rsidR="00356CF4" w:rsidRPr="00017C48" w:rsidRDefault="00356CF4" w:rsidP="00356CF4">
            <w:pPr>
              <w:pStyle w:val="ListeParagraf"/>
              <w:jc w:val="center"/>
              <w:rPr>
                <w:rFonts w:ascii="Times New Roman" w:hAnsi="Times New Roman" w:cs="Times New Roman"/>
                <w:b/>
                <w:i/>
              </w:rPr>
            </w:pPr>
            <w:r w:rsidRPr="00017C48">
              <w:rPr>
                <w:rFonts w:ascii="Times New Roman" w:hAnsi="Times New Roman" w:cs="Times New Roman"/>
                <w:b/>
                <w:i/>
              </w:rPr>
              <w:t>Bu dokumanda açıklanan görev tanımımı okudum. Görevimi burada belirtilen kapsamda yerine getirmeyi kabul ve taahhüt ediyorum.</w:t>
            </w:r>
          </w:p>
          <w:p w:rsidR="00356CF4" w:rsidRPr="00E67A00" w:rsidRDefault="00356CF4" w:rsidP="00356CF4">
            <w:pPr>
              <w:pStyle w:val="ListeParagraf"/>
              <w:rPr>
                <w:rFonts w:ascii="Times New Roman" w:hAnsi="Times New Roman" w:cs="Times New Roman"/>
              </w:rPr>
            </w:pPr>
          </w:p>
          <w:p w:rsidR="00356CF4" w:rsidRPr="001044FB" w:rsidRDefault="00356CF4" w:rsidP="00356CF4">
            <w:pPr>
              <w:pStyle w:val="ListeParagraf"/>
              <w:spacing w:line="276" w:lineRule="auto"/>
              <w:rPr>
                <w:rFonts w:ascii="Times New Roman" w:hAnsi="Times New Roman" w:cs="Times New Roman"/>
              </w:rPr>
            </w:pPr>
            <w:r>
              <w:rPr>
                <w:rFonts w:ascii="Times New Roman" w:hAnsi="Times New Roman" w:cs="Times New Roman"/>
              </w:rPr>
              <w:t xml:space="preserve">Adı ve </w:t>
            </w:r>
            <w:proofErr w:type="gramStart"/>
            <w:r>
              <w:rPr>
                <w:rFonts w:ascii="Times New Roman" w:hAnsi="Times New Roman" w:cs="Times New Roman"/>
              </w:rPr>
              <w:t>Soyadı   :</w:t>
            </w:r>
            <w:proofErr w:type="gramEnd"/>
            <w:r>
              <w:rPr>
                <w:rFonts w:ascii="Times New Roman" w:hAnsi="Times New Roman" w:cs="Times New Roman"/>
              </w:rPr>
              <w:t xml:space="preserve"> </w:t>
            </w:r>
          </w:p>
          <w:p w:rsidR="00356CF4" w:rsidRPr="00E424CC" w:rsidRDefault="00356CF4" w:rsidP="00356CF4">
            <w:pPr>
              <w:pStyle w:val="ListeParagraf"/>
              <w:spacing w:line="276" w:lineRule="auto"/>
              <w:rPr>
                <w:rFonts w:ascii="Times New Roman" w:hAnsi="Times New Roman" w:cs="Times New Roman"/>
              </w:rPr>
            </w:pPr>
            <w:r>
              <w:rPr>
                <w:rFonts w:ascii="Times New Roman" w:hAnsi="Times New Roman" w:cs="Times New Roman"/>
              </w:rPr>
              <w:t>Tarih</w:t>
            </w:r>
            <w:r>
              <w:rPr>
                <w:rFonts w:ascii="Times New Roman" w:hAnsi="Times New Roman" w:cs="Times New Roman"/>
              </w:rPr>
              <w:tab/>
            </w:r>
            <w:r>
              <w:rPr>
                <w:rFonts w:ascii="Times New Roman" w:hAnsi="Times New Roman" w:cs="Times New Roman"/>
              </w:rPr>
              <w:tab/>
              <w:t xml:space="preserve">: </w:t>
            </w:r>
          </w:p>
          <w:p w:rsidR="00356CF4" w:rsidRDefault="00356CF4" w:rsidP="00356CF4">
            <w:pPr>
              <w:pStyle w:val="ListeParagraf"/>
              <w:rPr>
                <w:rFonts w:ascii="Times New Roman" w:hAnsi="Times New Roman" w:cs="Times New Roman"/>
                <w:b/>
              </w:rPr>
            </w:pPr>
            <w:r>
              <w:rPr>
                <w:rFonts w:ascii="Times New Roman" w:hAnsi="Times New Roman" w:cs="Times New Roman"/>
              </w:rPr>
              <w:t>İmza</w:t>
            </w:r>
            <w:r>
              <w:rPr>
                <w:rFonts w:ascii="Times New Roman" w:hAnsi="Times New Roman" w:cs="Times New Roman"/>
              </w:rPr>
              <w:tab/>
            </w:r>
            <w:r>
              <w:rPr>
                <w:rFonts w:ascii="Times New Roman" w:hAnsi="Times New Roman" w:cs="Times New Roman"/>
              </w:rPr>
              <w:tab/>
              <w:t>:</w:t>
            </w:r>
          </w:p>
        </w:tc>
      </w:tr>
      <w:tr w:rsidR="00356CF4" w:rsidRPr="00D4376A" w:rsidTr="002F2A17">
        <w:tc>
          <w:tcPr>
            <w:tcW w:w="9883" w:type="dxa"/>
            <w:gridSpan w:val="3"/>
          </w:tcPr>
          <w:p w:rsidR="00356CF4" w:rsidRPr="00E67A00" w:rsidRDefault="00356CF4" w:rsidP="00356CF4">
            <w:pPr>
              <w:pStyle w:val="ListeParagraf"/>
              <w:jc w:val="center"/>
              <w:rPr>
                <w:rFonts w:ascii="Times New Roman" w:hAnsi="Times New Roman" w:cs="Times New Roman"/>
                <w:b/>
                <w:i/>
              </w:rPr>
            </w:pPr>
          </w:p>
          <w:p w:rsidR="00356CF4" w:rsidRDefault="00356CF4" w:rsidP="00356CF4">
            <w:pPr>
              <w:pStyle w:val="ListeParagraf"/>
              <w:jc w:val="center"/>
              <w:rPr>
                <w:rFonts w:ascii="Times New Roman" w:hAnsi="Times New Roman" w:cs="Times New Roman"/>
                <w:b/>
              </w:rPr>
            </w:pPr>
            <w:r w:rsidRPr="00E67A00">
              <w:rPr>
                <w:rFonts w:ascii="Times New Roman" w:hAnsi="Times New Roman" w:cs="Times New Roman"/>
                <w:b/>
              </w:rPr>
              <w:t xml:space="preserve">ONAYLAYAN </w:t>
            </w:r>
          </w:p>
          <w:p w:rsidR="00356CF4" w:rsidRPr="00BD5281" w:rsidRDefault="00356CF4" w:rsidP="00356CF4">
            <w:pPr>
              <w:pStyle w:val="ListeParagraf"/>
              <w:jc w:val="center"/>
              <w:rPr>
                <w:rFonts w:ascii="Times New Roman" w:hAnsi="Times New Roman" w:cs="Times New Roman"/>
                <w:b/>
                <w:i/>
              </w:rPr>
            </w:pPr>
            <w:r w:rsidRPr="00BD5281">
              <w:rPr>
                <w:rFonts w:ascii="Times New Roman" w:hAnsi="Times New Roman" w:cs="Times New Roman"/>
                <w:b/>
                <w:i/>
              </w:rPr>
              <w:t>(</w:t>
            </w:r>
            <w:r>
              <w:rPr>
                <w:rFonts w:ascii="Times New Roman" w:hAnsi="Times New Roman" w:cs="Times New Roman"/>
                <w:b/>
                <w:i/>
              </w:rPr>
              <w:t>Hukuk Müşaviri V.</w:t>
            </w:r>
            <w:r w:rsidRPr="00BD5281">
              <w:rPr>
                <w:rFonts w:ascii="Times New Roman" w:hAnsi="Times New Roman" w:cs="Times New Roman"/>
                <w:b/>
                <w:i/>
              </w:rPr>
              <w:t xml:space="preserve">) </w:t>
            </w:r>
          </w:p>
          <w:p w:rsidR="00356CF4" w:rsidRPr="00E67A00" w:rsidRDefault="00356CF4" w:rsidP="00356CF4">
            <w:pPr>
              <w:pStyle w:val="ListeParagraf"/>
              <w:jc w:val="center"/>
              <w:rPr>
                <w:rFonts w:ascii="Times New Roman" w:hAnsi="Times New Roman" w:cs="Times New Roman"/>
              </w:rPr>
            </w:pPr>
          </w:p>
          <w:p w:rsidR="00356CF4" w:rsidRPr="00E424CC" w:rsidRDefault="00356CF4" w:rsidP="00356CF4">
            <w:pPr>
              <w:pStyle w:val="ListeParagraf"/>
              <w:spacing w:line="276" w:lineRule="auto"/>
              <w:rPr>
                <w:rFonts w:ascii="Times New Roman" w:hAnsi="Times New Roman" w:cs="Times New Roman"/>
              </w:rPr>
            </w:pPr>
            <w:r>
              <w:rPr>
                <w:rFonts w:ascii="Times New Roman" w:hAnsi="Times New Roman" w:cs="Times New Roman"/>
              </w:rPr>
              <w:t xml:space="preserve">Adı ve </w:t>
            </w:r>
            <w:proofErr w:type="gramStart"/>
            <w:r>
              <w:rPr>
                <w:rFonts w:ascii="Times New Roman" w:hAnsi="Times New Roman" w:cs="Times New Roman"/>
              </w:rPr>
              <w:t>Soyadı  :</w:t>
            </w:r>
            <w:proofErr w:type="gramEnd"/>
            <w:r>
              <w:rPr>
                <w:rFonts w:ascii="Times New Roman" w:hAnsi="Times New Roman" w:cs="Times New Roman"/>
              </w:rPr>
              <w:t xml:space="preserve"> </w:t>
            </w:r>
          </w:p>
          <w:p w:rsidR="00356CF4" w:rsidRPr="00E424CC" w:rsidRDefault="00356CF4" w:rsidP="00356CF4">
            <w:pPr>
              <w:pStyle w:val="ListeParagraf"/>
              <w:spacing w:line="276" w:lineRule="auto"/>
              <w:rPr>
                <w:rFonts w:ascii="Times New Roman" w:hAnsi="Times New Roman" w:cs="Times New Roman"/>
              </w:rPr>
            </w:pPr>
            <w:r>
              <w:rPr>
                <w:rFonts w:ascii="Times New Roman" w:hAnsi="Times New Roman" w:cs="Times New Roman"/>
              </w:rPr>
              <w:t>Tarih</w:t>
            </w:r>
            <w:r>
              <w:rPr>
                <w:rFonts w:ascii="Times New Roman" w:hAnsi="Times New Roman" w:cs="Times New Roman"/>
              </w:rPr>
              <w:tab/>
            </w:r>
            <w:r>
              <w:rPr>
                <w:rFonts w:ascii="Times New Roman" w:hAnsi="Times New Roman" w:cs="Times New Roman"/>
              </w:rPr>
              <w:tab/>
              <w:t xml:space="preserve">: </w:t>
            </w:r>
            <w:bookmarkStart w:id="0" w:name="_GoBack"/>
            <w:bookmarkEnd w:id="0"/>
          </w:p>
          <w:p w:rsidR="00356CF4" w:rsidRPr="00E67A00" w:rsidRDefault="00356CF4" w:rsidP="00356CF4">
            <w:pPr>
              <w:rPr>
                <w:rFonts w:ascii="Times New Roman" w:hAnsi="Times New Roman" w:cs="Times New Roman"/>
                <w:b/>
                <w:i/>
              </w:rPr>
            </w:pPr>
            <w:r>
              <w:rPr>
                <w:rFonts w:ascii="Times New Roman" w:hAnsi="Times New Roman" w:cs="Times New Roman"/>
              </w:rPr>
              <w:tab/>
              <w:t>İmza</w:t>
            </w:r>
            <w:r>
              <w:rPr>
                <w:rFonts w:ascii="Times New Roman" w:hAnsi="Times New Roman" w:cs="Times New Roman"/>
              </w:rPr>
              <w:tab/>
            </w:r>
            <w:r>
              <w:rPr>
                <w:rFonts w:ascii="Times New Roman" w:hAnsi="Times New Roman" w:cs="Times New Roman"/>
              </w:rPr>
              <w:tab/>
              <w:t>:</w:t>
            </w:r>
          </w:p>
        </w:tc>
      </w:tr>
    </w:tbl>
    <w:p w:rsidR="00BE560F" w:rsidRPr="00D4376A" w:rsidRDefault="00BE560F">
      <w:pPr>
        <w:rPr>
          <w:rFonts w:ascii="Times New Roman" w:hAnsi="Times New Roman" w:cs="Times New Roman"/>
        </w:rPr>
      </w:pPr>
    </w:p>
    <w:sectPr w:rsidR="00BE560F" w:rsidRPr="00D4376A" w:rsidSect="00FE63AF">
      <w:headerReference w:type="even" r:id="rId7"/>
      <w:headerReference w:type="default" r:id="rId8"/>
      <w:footerReference w:type="even" r:id="rId9"/>
      <w:footerReference w:type="default" r:id="rId10"/>
      <w:headerReference w:type="first" r:id="rId11"/>
      <w:footerReference w:type="first" r:id="rId12"/>
      <w:pgSz w:w="11906" w:h="16838"/>
      <w:pgMar w:top="1284" w:right="1417" w:bottom="1417" w:left="1417" w:header="708"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55F6" w:rsidRDefault="00AE55F6" w:rsidP="00D4376A">
      <w:pPr>
        <w:spacing w:after="0" w:line="240" w:lineRule="auto"/>
      </w:pPr>
      <w:r>
        <w:separator/>
      </w:r>
    </w:p>
  </w:endnote>
  <w:endnote w:type="continuationSeparator" w:id="0">
    <w:p w:rsidR="00AE55F6" w:rsidRDefault="00AE55F6" w:rsidP="00D43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entury Gothic">
    <w:altName w:val="Segoe UI"/>
    <w:panose1 w:val="020B0502020202020204"/>
    <w:charset w:val="A2"/>
    <w:family w:val="swiss"/>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2A2" w:rsidRDefault="00C672A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76A" w:rsidRPr="004423D5" w:rsidRDefault="00C82F48" w:rsidP="00FE63AF">
    <w:pPr>
      <w:pStyle w:val="AltBilgi"/>
      <w:tabs>
        <w:tab w:val="clear" w:pos="4536"/>
        <w:tab w:val="clear" w:pos="9072"/>
      </w:tabs>
      <w:ind w:right="-426" w:hanging="426"/>
      <w:rPr>
        <w:rFonts w:ascii="Times New Roman" w:hAnsi="Times New Roman" w:cs="Times New Roman"/>
      </w:rPr>
    </w:pPr>
    <w:r>
      <w:rPr>
        <w:rFonts w:ascii="Times New Roman" w:hAnsi="Times New Roman" w:cs="Times New Roman"/>
      </w:rPr>
      <w:t>KGK-FRM-002/03</w:t>
    </w:r>
    <w:r w:rsidR="00FE63AF" w:rsidRPr="00FE63AF">
      <w:t xml:space="preserve"> </w:t>
    </w:r>
    <w:r w:rsidR="00FE63AF">
      <w:t xml:space="preserve">                                                                                                                                          </w:t>
    </w:r>
    <w:r w:rsidR="00FE63AF" w:rsidRPr="00FE63AF">
      <w:rPr>
        <w:rFonts w:ascii="Times New Roman" w:hAnsi="Times New Roman" w:cs="Times New Roman"/>
      </w:rPr>
      <w:t>Sayfa No</w:t>
    </w:r>
    <w:r w:rsidR="00FE63AF">
      <w:rPr>
        <w:rFonts w:ascii="Times New Roman" w:hAnsi="Times New Roman" w:cs="Times New Roman"/>
      </w:rPr>
      <w:t>:</w:t>
    </w:r>
    <w:r w:rsidR="00D02DE6">
      <w:rPr>
        <w:rFonts w:ascii="Times New Roman" w:hAnsi="Times New Roman" w:cs="Times New Roman"/>
      </w:rPr>
      <w:t>3</w:t>
    </w:r>
    <w:r w:rsidR="00FE63AF" w:rsidRPr="00FE63AF">
      <w:rPr>
        <w:rFonts w:ascii="Times New Roman" w:hAnsi="Times New Roman" w:cs="Times New Roman"/>
      </w:rPr>
      <w:t>/3</w:t>
    </w:r>
  </w:p>
  <w:p w:rsidR="00D4376A" w:rsidRDefault="00D4376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2A2" w:rsidRDefault="00C672A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55F6" w:rsidRDefault="00AE55F6" w:rsidP="00D4376A">
      <w:pPr>
        <w:spacing w:after="0" w:line="240" w:lineRule="auto"/>
      </w:pPr>
      <w:r>
        <w:separator/>
      </w:r>
    </w:p>
  </w:footnote>
  <w:footnote w:type="continuationSeparator" w:id="0">
    <w:p w:rsidR="00AE55F6" w:rsidRDefault="00AE55F6" w:rsidP="00D437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2A2" w:rsidRDefault="00C672A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457" w:type="pct"/>
      <w:tblInd w:w="-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88"/>
      <w:gridCol w:w="5540"/>
      <w:gridCol w:w="1705"/>
      <w:gridCol w:w="1357"/>
    </w:tblGrid>
    <w:tr w:rsidR="00D4376A" w:rsidTr="00FE63AF">
      <w:trPr>
        <w:cantSplit/>
        <w:trHeight w:val="300"/>
      </w:trPr>
      <w:tc>
        <w:tcPr>
          <w:tcW w:w="651" w:type="pct"/>
          <w:vMerge w:val="restart"/>
          <w:vAlign w:val="center"/>
          <w:hideMark/>
        </w:tcPr>
        <w:p w:rsidR="00D4376A" w:rsidRDefault="00C672A2" w:rsidP="00D4376A">
          <w:pPr>
            <w:pStyle w:val="stBilgi"/>
            <w:jc w:val="center"/>
            <w:rPr>
              <w:rFonts w:ascii="Century Gothic" w:hAnsi="Century Gothic"/>
            </w:rPr>
          </w:pPr>
          <w:r w:rsidRPr="00C672A2">
            <w:rPr>
              <w:rFonts w:ascii="Century Gothic" w:hAnsi="Century Gothic"/>
              <w:noProof/>
              <w:lang w:eastAsia="tr-TR"/>
            </w:rPr>
            <w:drawing>
              <wp:inline distT="0" distB="0" distL="0" distR="0">
                <wp:extent cx="756920" cy="696036"/>
                <wp:effectExtent l="0" t="0" r="5080" b="8890"/>
                <wp:docPr id="1" name="Resim 1" descr="C:\Users\Av.Ronay TEKALP\Desktop\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v.Ronay TEKALP\Desktop\logo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901" cy="706134"/>
                        </a:xfrm>
                        <a:prstGeom prst="rect">
                          <a:avLst/>
                        </a:prstGeom>
                        <a:noFill/>
                        <a:ln>
                          <a:noFill/>
                        </a:ln>
                      </pic:spPr>
                    </pic:pic>
                  </a:graphicData>
                </a:graphic>
              </wp:inline>
            </w:drawing>
          </w:r>
        </w:p>
      </w:tc>
      <w:tc>
        <w:tcPr>
          <w:tcW w:w="2801" w:type="pct"/>
          <w:vMerge w:val="restart"/>
          <w:vAlign w:val="center"/>
          <w:hideMark/>
        </w:tcPr>
        <w:p w:rsidR="00D4376A" w:rsidRPr="007B3778" w:rsidRDefault="00D4376A" w:rsidP="00D4376A">
          <w:pPr>
            <w:pStyle w:val="stBilgi"/>
            <w:jc w:val="center"/>
            <w:rPr>
              <w:rFonts w:ascii="Times New Roman" w:hAnsi="Times New Roman" w:cs="Times New Roman"/>
              <w:b/>
              <w:sz w:val="30"/>
              <w:szCs w:val="30"/>
            </w:rPr>
          </w:pPr>
          <w:r w:rsidRPr="007B3778">
            <w:rPr>
              <w:rFonts w:ascii="Times New Roman" w:hAnsi="Times New Roman" w:cs="Times New Roman"/>
              <w:b/>
              <w:sz w:val="30"/>
              <w:szCs w:val="30"/>
            </w:rPr>
            <w:t>DİCLE ÜNİVERSİTESİ</w:t>
          </w:r>
        </w:p>
        <w:p w:rsidR="002F2A17" w:rsidRPr="007B3778" w:rsidRDefault="008E669E" w:rsidP="00D4376A">
          <w:pPr>
            <w:pStyle w:val="stBilgi"/>
            <w:jc w:val="center"/>
            <w:rPr>
              <w:rFonts w:ascii="Times New Roman" w:hAnsi="Times New Roman" w:cs="Times New Roman"/>
              <w:b/>
              <w:sz w:val="30"/>
              <w:szCs w:val="30"/>
            </w:rPr>
          </w:pPr>
          <w:r>
            <w:rPr>
              <w:rFonts w:ascii="Times New Roman" w:hAnsi="Times New Roman" w:cs="Times New Roman"/>
              <w:b/>
              <w:sz w:val="30"/>
              <w:szCs w:val="30"/>
            </w:rPr>
            <w:t>HUKUK MÜŞAVİRLİĞİ</w:t>
          </w:r>
        </w:p>
        <w:p w:rsidR="00D4376A" w:rsidRDefault="008E669E" w:rsidP="000B0174">
          <w:pPr>
            <w:pStyle w:val="stBilgi"/>
            <w:jc w:val="center"/>
            <w:rPr>
              <w:rFonts w:ascii="Tahoma" w:hAnsi="Tahoma" w:cs="Tahoma"/>
              <w:b/>
              <w:bCs/>
              <w:sz w:val="40"/>
              <w:szCs w:val="40"/>
            </w:rPr>
          </w:pPr>
          <w:r>
            <w:rPr>
              <w:rFonts w:ascii="Times New Roman" w:hAnsi="Times New Roman" w:cs="Times New Roman"/>
              <w:b/>
              <w:sz w:val="30"/>
              <w:szCs w:val="30"/>
            </w:rPr>
            <w:t xml:space="preserve"> </w:t>
          </w:r>
          <w:r w:rsidR="00D4376A" w:rsidRPr="007B3778">
            <w:rPr>
              <w:rFonts w:ascii="Times New Roman" w:hAnsi="Times New Roman" w:cs="Times New Roman"/>
              <w:b/>
              <w:sz w:val="30"/>
              <w:szCs w:val="30"/>
            </w:rPr>
            <w:t>GÖREV TANIMI</w:t>
          </w:r>
          <w:r w:rsidR="00D4376A">
            <w:rPr>
              <w:rFonts w:ascii="Tahoma" w:hAnsi="Tahoma" w:cs="Tahoma"/>
              <w:b/>
              <w:bCs/>
              <w:sz w:val="40"/>
              <w:szCs w:val="40"/>
            </w:rPr>
            <w:t xml:space="preserve"> </w:t>
          </w:r>
        </w:p>
      </w:tc>
      <w:tc>
        <w:tcPr>
          <w:tcW w:w="862" w:type="pct"/>
          <w:vAlign w:val="center"/>
          <w:hideMark/>
        </w:tcPr>
        <w:p w:rsidR="00D4376A" w:rsidRPr="002F2A17" w:rsidRDefault="00D4376A" w:rsidP="00D4376A">
          <w:pPr>
            <w:pStyle w:val="stBilgi"/>
            <w:rPr>
              <w:rFonts w:ascii="Times New Roman" w:hAnsi="Times New Roman" w:cs="Times New Roman"/>
              <w:b/>
              <w:bCs/>
              <w:sz w:val="18"/>
              <w:szCs w:val="18"/>
            </w:rPr>
          </w:pPr>
          <w:r w:rsidRPr="002F2A17">
            <w:rPr>
              <w:rFonts w:ascii="Times New Roman" w:hAnsi="Times New Roman" w:cs="Times New Roman"/>
              <w:sz w:val="18"/>
              <w:szCs w:val="18"/>
            </w:rPr>
            <w:t>Doküman Kodu</w:t>
          </w:r>
        </w:p>
      </w:tc>
      <w:tc>
        <w:tcPr>
          <w:tcW w:w="686" w:type="pct"/>
          <w:vAlign w:val="center"/>
          <w:hideMark/>
        </w:tcPr>
        <w:p w:rsidR="00D4376A" w:rsidRPr="002F2A17" w:rsidRDefault="00E75350" w:rsidP="00E75350">
          <w:pPr>
            <w:pStyle w:val="stBilgi"/>
            <w:rPr>
              <w:rFonts w:ascii="Times New Roman" w:hAnsi="Times New Roman" w:cs="Times New Roman"/>
              <w:b/>
              <w:bCs/>
              <w:sz w:val="18"/>
              <w:szCs w:val="18"/>
            </w:rPr>
          </w:pPr>
          <w:r>
            <w:rPr>
              <w:rFonts w:ascii="Times New Roman" w:hAnsi="Times New Roman" w:cs="Times New Roman"/>
              <w:b/>
              <w:bCs/>
              <w:sz w:val="18"/>
              <w:szCs w:val="18"/>
            </w:rPr>
            <w:t>P</w:t>
          </w:r>
          <w:r w:rsidR="00A64ED7">
            <w:rPr>
              <w:rFonts w:ascii="Times New Roman" w:hAnsi="Times New Roman" w:cs="Times New Roman"/>
              <w:b/>
              <w:bCs/>
              <w:sz w:val="18"/>
              <w:szCs w:val="18"/>
            </w:rPr>
            <w:t>D</w:t>
          </w:r>
          <w:r>
            <w:rPr>
              <w:rFonts w:ascii="Times New Roman" w:hAnsi="Times New Roman" w:cs="Times New Roman"/>
              <w:b/>
              <w:bCs/>
              <w:sz w:val="18"/>
              <w:szCs w:val="18"/>
            </w:rPr>
            <w:t>B</w:t>
          </w:r>
          <w:r w:rsidR="00D4376A" w:rsidRPr="002F2A17">
            <w:rPr>
              <w:rFonts w:ascii="Times New Roman" w:hAnsi="Times New Roman" w:cs="Times New Roman"/>
              <w:b/>
              <w:bCs/>
              <w:sz w:val="18"/>
              <w:szCs w:val="18"/>
            </w:rPr>
            <w:t>-GRV-</w:t>
          </w:r>
          <w:r w:rsidR="003C3D77">
            <w:rPr>
              <w:rFonts w:ascii="Times New Roman" w:hAnsi="Times New Roman" w:cs="Times New Roman"/>
              <w:b/>
              <w:bCs/>
              <w:sz w:val="18"/>
              <w:szCs w:val="18"/>
            </w:rPr>
            <w:t>0</w:t>
          </w:r>
          <w:r w:rsidR="00004691">
            <w:rPr>
              <w:rFonts w:ascii="Times New Roman" w:hAnsi="Times New Roman" w:cs="Times New Roman"/>
              <w:b/>
              <w:bCs/>
              <w:sz w:val="18"/>
              <w:szCs w:val="18"/>
            </w:rPr>
            <w:t>04</w:t>
          </w:r>
        </w:p>
      </w:tc>
    </w:tr>
    <w:tr w:rsidR="00D4376A" w:rsidTr="00FE63AF">
      <w:trPr>
        <w:cantSplit/>
        <w:trHeight w:val="300"/>
      </w:trPr>
      <w:tc>
        <w:tcPr>
          <w:tcW w:w="651" w:type="pct"/>
          <w:vMerge/>
          <w:vAlign w:val="center"/>
          <w:hideMark/>
        </w:tcPr>
        <w:p w:rsidR="00D4376A" w:rsidRDefault="00D4376A" w:rsidP="00D4376A">
          <w:pPr>
            <w:rPr>
              <w:rFonts w:ascii="Century Gothic" w:hAnsi="Century Gothic"/>
            </w:rPr>
          </w:pPr>
        </w:p>
      </w:tc>
      <w:tc>
        <w:tcPr>
          <w:tcW w:w="2801" w:type="pct"/>
          <w:vMerge/>
          <w:vAlign w:val="center"/>
          <w:hideMark/>
        </w:tcPr>
        <w:p w:rsidR="00D4376A" w:rsidRDefault="00D4376A" w:rsidP="00D4376A">
          <w:pPr>
            <w:rPr>
              <w:rFonts w:ascii="Tahoma" w:hAnsi="Tahoma" w:cs="Tahoma"/>
              <w:b/>
              <w:bCs/>
              <w:sz w:val="40"/>
              <w:szCs w:val="40"/>
            </w:rPr>
          </w:pPr>
        </w:p>
      </w:tc>
      <w:tc>
        <w:tcPr>
          <w:tcW w:w="862" w:type="pct"/>
          <w:vAlign w:val="center"/>
          <w:hideMark/>
        </w:tcPr>
        <w:p w:rsidR="00D4376A" w:rsidRPr="002F2A17" w:rsidRDefault="00D4376A" w:rsidP="00D4376A">
          <w:pPr>
            <w:pStyle w:val="stBilgi"/>
            <w:rPr>
              <w:rFonts w:ascii="Times New Roman" w:hAnsi="Times New Roman" w:cs="Times New Roman"/>
              <w:b/>
              <w:bCs/>
              <w:sz w:val="18"/>
              <w:szCs w:val="18"/>
            </w:rPr>
          </w:pPr>
          <w:r w:rsidRPr="002F2A17">
            <w:rPr>
              <w:rFonts w:ascii="Times New Roman" w:hAnsi="Times New Roman" w:cs="Times New Roman"/>
              <w:sz w:val="18"/>
              <w:szCs w:val="18"/>
            </w:rPr>
            <w:t>Yürürlük Tarihi</w:t>
          </w:r>
        </w:p>
      </w:tc>
      <w:tc>
        <w:tcPr>
          <w:tcW w:w="686" w:type="pct"/>
          <w:vAlign w:val="center"/>
          <w:hideMark/>
        </w:tcPr>
        <w:p w:rsidR="00D4376A" w:rsidRPr="002F2A17" w:rsidRDefault="00004691" w:rsidP="005A3B7B">
          <w:pPr>
            <w:pStyle w:val="stBilgi"/>
            <w:rPr>
              <w:rFonts w:ascii="Times New Roman" w:hAnsi="Times New Roman" w:cs="Times New Roman"/>
              <w:b/>
              <w:bCs/>
              <w:sz w:val="18"/>
              <w:szCs w:val="18"/>
            </w:rPr>
          </w:pPr>
          <w:r>
            <w:rPr>
              <w:rFonts w:ascii="Times New Roman" w:hAnsi="Times New Roman" w:cs="Times New Roman"/>
              <w:b/>
              <w:bCs/>
              <w:sz w:val="18"/>
              <w:szCs w:val="18"/>
            </w:rPr>
            <w:t>12.11.2018</w:t>
          </w:r>
        </w:p>
      </w:tc>
    </w:tr>
    <w:tr w:rsidR="00D4376A" w:rsidTr="00FE63AF">
      <w:trPr>
        <w:cantSplit/>
        <w:trHeight w:val="300"/>
      </w:trPr>
      <w:tc>
        <w:tcPr>
          <w:tcW w:w="651" w:type="pct"/>
          <w:vMerge/>
          <w:vAlign w:val="center"/>
          <w:hideMark/>
        </w:tcPr>
        <w:p w:rsidR="00D4376A" w:rsidRDefault="00D4376A" w:rsidP="00D4376A">
          <w:pPr>
            <w:rPr>
              <w:rFonts w:ascii="Century Gothic" w:hAnsi="Century Gothic"/>
            </w:rPr>
          </w:pPr>
        </w:p>
      </w:tc>
      <w:tc>
        <w:tcPr>
          <w:tcW w:w="2801" w:type="pct"/>
          <w:vMerge/>
          <w:vAlign w:val="center"/>
          <w:hideMark/>
        </w:tcPr>
        <w:p w:rsidR="00D4376A" w:rsidRDefault="00D4376A" w:rsidP="00D4376A">
          <w:pPr>
            <w:rPr>
              <w:rFonts w:ascii="Tahoma" w:hAnsi="Tahoma" w:cs="Tahoma"/>
              <w:b/>
              <w:bCs/>
              <w:sz w:val="40"/>
              <w:szCs w:val="40"/>
            </w:rPr>
          </w:pPr>
        </w:p>
      </w:tc>
      <w:tc>
        <w:tcPr>
          <w:tcW w:w="862" w:type="pct"/>
          <w:vAlign w:val="center"/>
          <w:hideMark/>
        </w:tcPr>
        <w:p w:rsidR="00D4376A" w:rsidRPr="002F2A17" w:rsidRDefault="00D4376A" w:rsidP="00D4376A">
          <w:pPr>
            <w:pStyle w:val="stBilgi"/>
            <w:rPr>
              <w:rFonts w:ascii="Times New Roman" w:hAnsi="Times New Roman" w:cs="Times New Roman"/>
              <w:b/>
              <w:bCs/>
              <w:sz w:val="18"/>
              <w:szCs w:val="18"/>
            </w:rPr>
          </w:pPr>
          <w:r w:rsidRPr="002F2A17">
            <w:rPr>
              <w:rFonts w:ascii="Times New Roman" w:hAnsi="Times New Roman" w:cs="Times New Roman"/>
              <w:sz w:val="18"/>
              <w:szCs w:val="18"/>
            </w:rPr>
            <w:t>Revizyon Tarihi/No</w:t>
          </w:r>
        </w:p>
      </w:tc>
      <w:tc>
        <w:tcPr>
          <w:tcW w:w="686" w:type="pct"/>
          <w:vAlign w:val="center"/>
        </w:tcPr>
        <w:p w:rsidR="00D4376A" w:rsidRPr="002F2A17" w:rsidRDefault="00004691" w:rsidP="00D4376A">
          <w:pPr>
            <w:pStyle w:val="stBilgi"/>
            <w:rPr>
              <w:rFonts w:ascii="Times New Roman" w:hAnsi="Times New Roman" w:cs="Times New Roman"/>
              <w:b/>
              <w:bCs/>
              <w:sz w:val="18"/>
              <w:szCs w:val="18"/>
            </w:rPr>
          </w:pPr>
          <w:r>
            <w:rPr>
              <w:rFonts w:ascii="Times New Roman" w:hAnsi="Times New Roman" w:cs="Times New Roman"/>
              <w:b/>
              <w:bCs/>
              <w:sz w:val="18"/>
              <w:szCs w:val="18"/>
            </w:rPr>
            <w:t>16.11.2022/03</w:t>
          </w:r>
        </w:p>
      </w:tc>
    </w:tr>
    <w:tr w:rsidR="00D4376A" w:rsidTr="00FE63AF">
      <w:trPr>
        <w:cantSplit/>
        <w:trHeight w:val="300"/>
      </w:trPr>
      <w:tc>
        <w:tcPr>
          <w:tcW w:w="651" w:type="pct"/>
          <w:vMerge/>
          <w:vAlign w:val="center"/>
          <w:hideMark/>
        </w:tcPr>
        <w:p w:rsidR="00D4376A" w:rsidRDefault="00D4376A" w:rsidP="00D4376A">
          <w:pPr>
            <w:rPr>
              <w:rFonts w:ascii="Century Gothic" w:hAnsi="Century Gothic"/>
            </w:rPr>
          </w:pPr>
        </w:p>
      </w:tc>
      <w:tc>
        <w:tcPr>
          <w:tcW w:w="2801" w:type="pct"/>
          <w:vMerge/>
          <w:vAlign w:val="center"/>
          <w:hideMark/>
        </w:tcPr>
        <w:p w:rsidR="00D4376A" w:rsidRDefault="00D4376A" w:rsidP="00D4376A">
          <w:pPr>
            <w:rPr>
              <w:rFonts w:ascii="Tahoma" w:hAnsi="Tahoma" w:cs="Tahoma"/>
              <w:b/>
              <w:bCs/>
              <w:sz w:val="40"/>
              <w:szCs w:val="40"/>
            </w:rPr>
          </w:pPr>
        </w:p>
      </w:tc>
      <w:tc>
        <w:tcPr>
          <w:tcW w:w="862" w:type="pct"/>
          <w:vAlign w:val="center"/>
          <w:hideMark/>
        </w:tcPr>
        <w:p w:rsidR="00D4376A" w:rsidRPr="002F2A17" w:rsidRDefault="00D4376A" w:rsidP="00D4376A">
          <w:pPr>
            <w:pStyle w:val="stBilgi"/>
            <w:rPr>
              <w:rFonts w:ascii="Times New Roman" w:hAnsi="Times New Roman" w:cs="Times New Roman"/>
              <w:b/>
              <w:bCs/>
              <w:sz w:val="18"/>
              <w:szCs w:val="18"/>
            </w:rPr>
          </w:pPr>
          <w:r w:rsidRPr="002F2A17">
            <w:rPr>
              <w:rFonts w:ascii="Times New Roman" w:hAnsi="Times New Roman" w:cs="Times New Roman"/>
              <w:sz w:val="18"/>
              <w:szCs w:val="18"/>
            </w:rPr>
            <w:t>Baskı No</w:t>
          </w:r>
        </w:p>
      </w:tc>
      <w:tc>
        <w:tcPr>
          <w:tcW w:w="686" w:type="pct"/>
          <w:vAlign w:val="center"/>
          <w:hideMark/>
        </w:tcPr>
        <w:p w:rsidR="00D4376A" w:rsidRPr="002F2A17" w:rsidRDefault="00D4376A" w:rsidP="00D4376A">
          <w:pPr>
            <w:pStyle w:val="stBilgi"/>
            <w:rPr>
              <w:rFonts w:ascii="Times New Roman" w:hAnsi="Times New Roman" w:cs="Times New Roman"/>
              <w:b/>
              <w:bCs/>
              <w:sz w:val="18"/>
              <w:szCs w:val="18"/>
            </w:rPr>
          </w:pPr>
          <w:r w:rsidRPr="002F2A17">
            <w:rPr>
              <w:rFonts w:ascii="Times New Roman" w:hAnsi="Times New Roman" w:cs="Times New Roman"/>
              <w:b/>
              <w:bCs/>
              <w:sz w:val="18"/>
              <w:szCs w:val="18"/>
            </w:rPr>
            <w:t>0</w:t>
          </w:r>
        </w:p>
      </w:tc>
    </w:tr>
  </w:tbl>
  <w:p w:rsidR="00D4376A" w:rsidRDefault="00D4376A" w:rsidP="00FE63A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2A2" w:rsidRDefault="00C672A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6E8F"/>
    <w:multiLevelType w:val="hybridMultilevel"/>
    <w:tmpl w:val="672EBC1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08374DF7"/>
    <w:multiLevelType w:val="hybridMultilevel"/>
    <w:tmpl w:val="8B6427DC"/>
    <w:lvl w:ilvl="0" w:tplc="2D14A7E6">
      <w:start w:val="1"/>
      <w:numFmt w:val="upperLetter"/>
      <w:lvlText w:val="%1)"/>
      <w:lvlJc w:val="left"/>
      <w:pPr>
        <w:ind w:left="915" w:hanging="360"/>
      </w:pPr>
      <w:rPr>
        <w:rFonts w:hint="default"/>
      </w:rPr>
    </w:lvl>
    <w:lvl w:ilvl="1" w:tplc="041F0019" w:tentative="1">
      <w:start w:val="1"/>
      <w:numFmt w:val="lowerLetter"/>
      <w:lvlText w:val="%2."/>
      <w:lvlJc w:val="left"/>
      <w:pPr>
        <w:ind w:left="1635" w:hanging="360"/>
      </w:pPr>
    </w:lvl>
    <w:lvl w:ilvl="2" w:tplc="041F001B" w:tentative="1">
      <w:start w:val="1"/>
      <w:numFmt w:val="lowerRoman"/>
      <w:lvlText w:val="%3."/>
      <w:lvlJc w:val="right"/>
      <w:pPr>
        <w:ind w:left="2355" w:hanging="180"/>
      </w:pPr>
    </w:lvl>
    <w:lvl w:ilvl="3" w:tplc="041F000F" w:tentative="1">
      <w:start w:val="1"/>
      <w:numFmt w:val="decimal"/>
      <w:lvlText w:val="%4."/>
      <w:lvlJc w:val="left"/>
      <w:pPr>
        <w:ind w:left="3075" w:hanging="360"/>
      </w:pPr>
    </w:lvl>
    <w:lvl w:ilvl="4" w:tplc="041F0019" w:tentative="1">
      <w:start w:val="1"/>
      <w:numFmt w:val="lowerLetter"/>
      <w:lvlText w:val="%5."/>
      <w:lvlJc w:val="left"/>
      <w:pPr>
        <w:ind w:left="3795" w:hanging="360"/>
      </w:pPr>
    </w:lvl>
    <w:lvl w:ilvl="5" w:tplc="041F001B" w:tentative="1">
      <w:start w:val="1"/>
      <w:numFmt w:val="lowerRoman"/>
      <w:lvlText w:val="%6."/>
      <w:lvlJc w:val="right"/>
      <w:pPr>
        <w:ind w:left="4515" w:hanging="180"/>
      </w:pPr>
    </w:lvl>
    <w:lvl w:ilvl="6" w:tplc="041F000F" w:tentative="1">
      <w:start w:val="1"/>
      <w:numFmt w:val="decimal"/>
      <w:lvlText w:val="%7."/>
      <w:lvlJc w:val="left"/>
      <w:pPr>
        <w:ind w:left="5235" w:hanging="360"/>
      </w:pPr>
    </w:lvl>
    <w:lvl w:ilvl="7" w:tplc="041F0019" w:tentative="1">
      <w:start w:val="1"/>
      <w:numFmt w:val="lowerLetter"/>
      <w:lvlText w:val="%8."/>
      <w:lvlJc w:val="left"/>
      <w:pPr>
        <w:ind w:left="5955" w:hanging="360"/>
      </w:pPr>
    </w:lvl>
    <w:lvl w:ilvl="8" w:tplc="041F001B" w:tentative="1">
      <w:start w:val="1"/>
      <w:numFmt w:val="lowerRoman"/>
      <w:lvlText w:val="%9."/>
      <w:lvlJc w:val="right"/>
      <w:pPr>
        <w:ind w:left="6675" w:hanging="180"/>
      </w:pPr>
    </w:lvl>
  </w:abstractNum>
  <w:abstractNum w:abstractNumId="2" w15:restartNumberingAfterBreak="0">
    <w:nsid w:val="0C31537F"/>
    <w:multiLevelType w:val="hybridMultilevel"/>
    <w:tmpl w:val="05D2A40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D3B3F22"/>
    <w:multiLevelType w:val="hybridMultilevel"/>
    <w:tmpl w:val="725243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FE621CC"/>
    <w:multiLevelType w:val="hybridMultilevel"/>
    <w:tmpl w:val="83782B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197700D"/>
    <w:multiLevelType w:val="hybridMultilevel"/>
    <w:tmpl w:val="F9387F5A"/>
    <w:lvl w:ilvl="0" w:tplc="9F58593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4774BB4"/>
    <w:multiLevelType w:val="hybridMultilevel"/>
    <w:tmpl w:val="1330863C"/>
    <w:lvl w:ilvl="0" w:tplc="0BC02CA4">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17A41180"/>
    <w:multiLevelType w:val="hybridMultilevel"/>
    <w:tmpl w:val="730AB330"/>
    <w:lvl w:ilvl="0" w:tplc="5316FE54">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19783988"/>
    <w:multiLevelType w:val="hybridMultilevel"/>
    <w:tmpl w:val="9D204F00"/>
    <w:lvl w:ilvl="0" w:tplc="041F0001">
      <w:start w:val="1"/>
      <w:numFmt w:val="bullet"/>
      <w:lvlText w:val=""/>
      <w:lvlJc w:val="left"/>
      <w:pPr>
        <w:ind w:left="1053" w:hanging="360"/>
      </w:pPr>
      <w:rPr>
        <w:rFonts w:ascii="Symbol" w:hAnsi="Symbol" w:hint="default"/>
      </w:rPr>
    </w:lvl>
    <w:lvl w:ilvl="1" w:tplc="041F0003" w:tentative="1">
      <w:start w:val="1"/>
      <w:numFmt w:val="bullet"/>
      <w:lvlText w:val="o"/>
      <w:lvlJc w:val="left"/>
      <w:pPr>
        <w:ind w:left="1773" w:hanging="360"/>
      </w:pPr>
      <w:rPr>
        <w:rFonts w:ascii="Courier New" w:hAnsi="Courier New" w:cs="Courier New" w:hint="default"/>
      </w:rPr>
    </w:lvl>
    <w:lvl w:ilvl="2" w:tplc="041F0005" w:tentative="1">
      <w:start w:val="1"/>
      <w:numFmt w:val="bullet"/>
      <w:lvlText w:val=""/>
      <w:lvlJc w:val="left"/>
      <w:pPr>
        <w:ind w:left="2493" w:hanging="360"/>
      </w:pPr>
      <w:rPr>
        <w:rFonts w:ascii="Wingdings" w:hAnsi="Wingdings" w:hint="default"/>
      </w:rPr>
    </w:lvl>
    <w:lvl w:ilvl="3" w:tplc="041F0001" w:tentative="1">
      <w:start w:val="1"/>
      <w:numFmt w:val="bullet"/>
      <w:lvlText w:val=""/>
      <w:lvlJc w:val="left"/>
      <w:pPr>
        <w:ind w:left="3213" w:hanging="360"/>
      </w:pPr>
      <w:rPr>
        <w:rFonts w:ascii="Symbol" w:hAnsi="Symbol" w:hint="default"/>
      </w:rPr>
    </w:lvl>
    <w:lvl w:ilvl="4" w:tplc="041F0003" w:tentative="1">
      <w:start w:val="1"/>
      <w:numFmt w:val="bullet"/>
      <w:lvlText w:val="o"/>
      <w:lvlJc w:val="left"/>
      <w:pPr>
        <w:ind w:left="3933" w:hanging="360"/>
      </w:pPr>
      <w:rPr>
        <w:rFonts w:ascii="Courier New" w:hAnsi="Courier New" w:cs="Courier New" w:hint="default"/>
      </w:rPr>
    </w:lvl>
    <w:lvl w:ilvl="5" w:tplc="041F0005" w:tentative="1">
      <w:start w:val="1"/>
      <w:numFmt w:val="bullet"/>
      <w:lvlText w:val=""/>
      <w:lvlJc w:val="left"/>
      <w:pPr>
        <w:ind w:left="4653" w:hanging="360"/>
      </w:pPr>
      <w:rPr>
        <w:rFonts w:ascii="Wingdings" w:hAnsi="Wingdings" w:hint="default"/>
      </w:rPr>
    </w:lvl>
    <w:lvl w:ilvl="6" w:tplc="041F0001" w:tentative="1">
      <w:start w:val="1"/>
      <w:numFmt w:val="bullet"/>
      <w:lvlText w:val=""/>
      <w:lvlJc w:val="left"/>
      <w:pPr>
        <w:ind w:left="5373" w:hanging="360"/>
      </w:pPr>
      <w:rPr>
        <w:rFonts w:ascii="Symbol" w:hAnsi="Symbol" w:hint="default"/>
      </w:rPr>
    </w:lvl>
    <w:lvl w:ilvl="7" w:tplc="041F0003" w:tentative="1">
      <w:start w:val="1"/>
      <w:numFmt w:val="bullet"/>
      <w:lvlText w:val="o"/>
      <w:lvlJc w:val="left"/>
      <w:pPr>
        <w:ind w:left="6093" w:hanging="360"/>
      </w:pPr>
      <w:rPr>
        <w:rFonts w:ascii="Courier New" w:hAnsi="Courier New" w:cs="Courier New" w:hint="default"/>
      </w:rPr>
    </w:lvl>
    <w:lvl w:ilvl="8" w:tplc="041F0005" w:tentative="1">
      <w:start w:val="1"/>
      <w:numFmt w:val="bullet"/>
      <w:lvlText w:val=""/>
      <w:lvlJc w:val="left"/>
      <w:pPr>
        <w:ind w:left="6813" w:hanging="360"/>
      </w:pPr>
      <w:rPr>
        <w:rFonts w:ascii="Wingdings" w:hAnsi="Wingdings" w:hint="default"/>
      </w:rPr>
    </w:lvl>
  </w:abstractNum>
  <w:abstractNum w:abstractNumId="9" w15:restartNumberingAfterBreak="0">
    <w:nsid w:val="1B2F14B9"/>
    <w:multiLevelType w:val="hybridMultilevel"/>
    <w:tmpl w:val="A224A62E"/>
    <w:lvl w:ilvl="0" w:tplc="F9E8EB62">
      <w:start w:val="1"/>
      <w:numFmt w:val="upperLetter"/>
      <w:lvlText w:val="%1)"/>
      <w:lvlJc w:val="left"/>
      <w:pPr>
        <w:ind w:left="915" w:hanging="360"/>
      </w:pPr>
      <w:rPr>
        <w:rFonts w:hint="default"/>
      </w:rPr>
    </w:lvl>
    <w:lvl w:ilvl="1" w:tplc="041F0019" w:tentative="1">
      <w:start w:val="1"/>
      <w:numFmt w:val="lowerLetter"/>
      <w:lvlText w:val="%2."/>
      <w:lvlJc w:val="left"/>
      <w:pPr>
        <w:ind w:left="1635" w:hanging="360"/>
      </w:pPr>
    </w:lvl>
    <w:lvl w:ilvl="2" w:tplc="041F001B" w:tentative="1">
      <w:start w:val="1"/>
      <w:numFmt w:val="lowerRoman"/>
      <w:lvlText w:val="%3."/>
      <w:lvlJc w:val="right"/>
      <w:pPr>
        <w:ind w:left="2355" w:hanging="180"/>
      </w:pPr>
    </w:lvl>
    <w:lvl w:ilvl="3" w:tplc="041F000F" w:tentative="1">
      <w:start w:val="1"/>
      <w:numFmt w:val="decimal"/>
      <w:lvlText w:val="%4."/>
      <w:lvlJc w:val="left"/>
      <w:pPr>
        <w:ind w:left="3075" w:hanging="360"/>
      </w:pPr>
    </w:lvl>
    <w:lvl w:ilvl="4" w:tplc="041F0019" w:tentative="1">
      <w:start w:val="1"/>
      <w:numFmt w:val="lowerLetter"/>
      <w:lvlText w:val="%5."/>
      <w:lvlJc w:val="left"/>
      <w:pPr>
        <w:ind w:left="3795" w:hanging="360"/>
      </w:pPr>
    </w:lvl>
    <w:lvl w:ilvl="5" w:tplc="041F001B" w:tentative="1">
      <w:start w:val="1"/>
      <w:numFmt w:val="lowerRoman"/>
      <w:lvlText w:val="%6."/>
      <w:lvlJc w:val="right"/>
      <w:pPr>
        <w:ind w:left="4515" w:hanging="180"/>
      </w:pPr>
    </w:lvl>
    <w:lvl w:ilvl="6" w:tplc="041F000F" w:tentative="1">
      <w:start w:val="1"/>
      <w:numFmt w:val="decimal"/>
      <w:lvlText w:val="%7."/>
      <w:lvlJc w:val="left"/>
      <w:pPr>
        <w:ind w:left="5235" w:hanging="360"/>
      </w:pPr>
    </w:lvl>
    <w:lvl w:ilvl="7" w:tplc="041F0019" w:tentative="1">
      <w:start w:val="1"/>
      <w:numFmt w:val="lowerLetter"/>
      <w:lvlText w:val="%8."/>
      <w:lvlJc w:val="left"/>
      <w:pPr>
        <w:ind w:left="5955" w:hanging="360"/>
      </w:pPr>
    </w:lvl>
    <w:lvl w:ilvl="8" w:tplc="041F001B" w:tentative="1">
      <w:start w:val="1"/>
      <w:numFmt w:val="lowerRoman"/>
      <w:lvlText w:val="%9."/>
      <w:lvlJc w:val="right"/>
      <w:pPr>
        <w:ind w:left="6675" w:hanging="180"/>
      </w:pPr>
    </w:lvl>
  </w:abstractNum>
  <w:abstractNum w:abstractNumId="10" w15:restartNumberingAfterBreak="0">
    <w:nsid w:val="1F5D6F3E"/>
    <w:multiLevelType w:val="hybridMultilevel"/>
    <w:tmpl w:val="1D7EAC78"/>
    <w:lvl w:ilvl="0" w:tplc="038A16FC">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21B978A3"/>
    <w:multiLevelType w:val="hybridMultilevel"/>
    <w:tmpl w:val="E3085F5A"/>
    <w:lvl w:ilvl="0" w:tplc="93AA80BA">
      <w:start w:val="1"/>
      <w:numFmt w:val="upperLetter"/>
      <w:lvlText w:val="%1)"/>
      <w:lvlJc w:val="left"/>
      <w:pPr>
        <w:ind w:left="690" w:hanging="360"/>
      </w:pPr>
      <w:rPr>
        <w:rFonts w:hint="default"/>
      </w:rPr>
    </w:lvl>
    <w:lvl w:ilvl="1" w:tplc="041F0019" w:tentative="1">
      <w:start w:val="1"/>
      <w:numFmt w:val="lowerLetter"/>
      <w:lvlText w:val="%2."/>
      <w:lvlJc w:val="left"/>
      <w:pPr>
        <w:ind w:left="1410" w:hanging="360"/>
      </w:pPr>
    </w:lvl>
    <w:lvl w:ilvl="2" w:tplc="041F001B" w:tentative="1">
      <w:start w:val="1"/>
      <w:numFmt w:val="lowerRoman"/>
      <w:lvlText w:val="%3."/>
      <w:lvlJc w:val="right"/>
      <w:pPr>
        <w:ind w:left="2130" w:hanging="180"/>
      </w:pPr>
    </w:lvl>
    <w:lvl w:ilvl="3" w:tplc="041F000F" w:tentative="1">
      <w:start w:val="1"/>
      <w:numFmt w:val="decimal"/>
      <w:lvlText w:val="%4."/>
      <w:lvlJc w:val="left"/>
      <w:pPr>
        <w:ind w:left="2850" w:hanging="360"/>
      </w:pPr>
    </w:lvl>
    <w:lvl w:ilvl="4" w:tplc="041F0019" w:tentative="1">
      <w:start w:val="1"/>
      <w:numFmt w:val="lowerLetter"/>
      <w:lvlText w:val="%5."/>
      <w:lvlJc w:val="left"/>
      <w:pPr>
        <w:ind w:left="3570" w:hanging="360"/>
      </w:pPr>
    </w:lvl>
    <w:lvl w:ilvl="5" w:tplc="041F001B" w:tentative="1">
      <w:start w:val="1"/>
      <w:numFmt w:val="lowerRoman"/>
      <w:lvlText w:val="%6."/>
      <w:lvlJc w:val="right"/>
      <w:pPr>
        <w:ind w:left="4290" w:hanging="180"/>
      </w:pPr>
    </w:lvl>
    <w:lvl w:ilvl="6" w:tplc="041F000F" w:tentative="1">
      <w:start w:val="1"/>
      <w:numFmt w:val="decimal"/>
      <w:lvlText w:val="%7."/>
      <w:lvlJc w:val="left"/>
      <w:pPr>
        <w:ind w:left="5010" w:hanging="360"/>
      </w:pPr>
    </w:lvl>
    <w:lvl w:ilvl="7" w:tplc="041F0019" w:tentative="1">
      <w:start w:val="1"/>
      <w:numFmt w:val="lowerLetter"/>
      <w:lvlText w:val="%8."/>
      <w:lvlJc w:val="left"/>
      <w:pPr>
        <w:ind w:left="5730" w:hanging="360"/>
      </w:pPr>
    </w:lvl>
    <w:lvl w:ilvl="8" w:tplc="041F001B" w:tentative="1">
      <w:start w:val="1"/>
      <w:numFmt w:val="lowerRoman"/>
      <w:lvlText w:val="%9."/>
      <w:lvlJc w:val="right"/>
      <w:pPr>
        <w:ind w:left="6450" w:hanging="180"/>
      </w:pPr>
    </w:lvl>
  </w:abstractNum>
  <w:abstractNum w:abstractNumId="12" w15:restartNumberingAfterBreak="0">
    <w:nsid w:val="22A26577"/>
    <w:multiLevelType w:val="hybridMultilevel"/>
    <w:tmpl w:val="82B61C38"/>
    <w:lvl w:ilvl="0" w:tplc="041F0001">
      <w:start w:val="1"/>
      <w:numFmt w:val="bullet"/>
      <w:lvlText w:val=""/>
      <w:lvlJc w:val="left"/>
      <w:pPr>
        <w:ind w:left="1069" w:hanging="360"/>
      </w:pPr>
      <w:rPr>
        <w:rFonts w:ascii="Symbol" w:hAnsi="Symbol"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3" w15:restartNumberingAfterBreak="0">
    <w:nsid w:val="2403423C"/>
    <w:multiLevelType w:val="hybridMultilevel"/>
    <w:tmpl w:val="14B22EC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826799D"/>
    <w:multiLevelType w:val="hybridMultilevel"/>
    <w:tmpl w:val="59FA49CC"/>
    <w:lvl w:ilvl="0" w:tplc="5FD6F4C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8D118C6"/>
    <w:multiLevelType w:val="hybridMultilevel"/>
    <w:tmpl w:val="EF6EE31A"/>
    <w:lvl w:ilvl="0" w:tplc="302A223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E5E0C87"/>
    <w:multiLevelType w:val="hybridMultilevel"/>
    <w:tmpl w:val="B726D6C4"/>
    <w:lvl w:ilvl="0" w:tplc="7846AC2E">
      <w:start w:val="1"/>
      <w:numFmt w:val="bullet"/>
      <w:lvlText w:val=""/>
      <w:lvlJc w:val="left"/>
      <w:pPr>
        <w:ind w:left="1069" w:hanging="360"/>
      </w:pPr>
      <w:rPr>
        <w:rFonts w:ascii="Symbol" w:hAnsi="Symbol" w:hint="default"/>
        <w:color w:val="auto"/>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7" w15:restartNumberingAfterBreak="0">
    <w:nsid w:val="37CF4346"/>
    <w:multiLevelType w:val="hybridMultilevel"/>
    <w:tmpl w:val="956A8774"/>
    <w:lvl w:ilvl="0" w:tplc="A274A41E">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15:restartNumberingAfterBreak="0">
    <w:nsid w:val="38AF439C"/>
    <w:multiLevelType w:val="hybridMultilevel"/>
    <w:tmpl w:val="B3FC825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9162E44"/>
    <w:multiLevelType w:val="hybridMultilevel"/>
    <w:tmpl w:val="34480A6C"/>
    <w:lvl w:ilvl="0" w:tplc="041F0001">
      <w:start w:val="1"/>
      <w:numFmt w:val="bullet"/>
      <w:lvlText w:val=""/>
      <w:lvlJc w:val="left"/>
      <w:pPr>
        <w:ind w:left="1033" w:hanging="360"/>
      </w:pPr>
      <w:rPr>
        <w:rFonts w:ascii="Symbol" w:hAnsi="Symbol" w:hint="default"/>
      </w:rPr>
    </w:lvl>
    <w:lvl w:ilvl="1" w:tplc="041F0003" w:tentative="1">
      <w:start w:val="1"/>
      <w:numFmt w:val="bullet"/>
      <w:lvlText w:val="o"/>
      <w:lvlJc w:val="left"/>
      <w:pPr>
        <w:ind w:left="1753" w:hanging="360"/>
      </w:pPr>
      <w:rPr>
        <w:rFonts w:ascii="Courier New" w:hAnsi="Courier New" w:cs="Courier New" w:hint="default"/>
      </w:rPr>
    </w:lvl>
    <w:lvl w:ilvl="2" w:tplc="041F0005" w:tentative="1">
      <w:start w:val="1"/>
      <w:numFmt w:val="bullet"/>
      <w:lvlText w:val=""/>
      <w:lvlJc w:val="left"/>
      <w:pPr>
        <w:ind w:left="2473" w:hanging="360"/>
      </w:pPr>
      <w:rPr>
        <w:rFonts w:ascii="Wingdings" w:hAnsi="Wingdings" w:hint="default"/>
      </w:rPr>
    </w:lvl>
    <w:lvl w:ilvl="3" w:tplc="041F0001" w:tentative="1">
      <w:start w:val="1"/>
      <w:numFmt w:val="bullet"/>
      <w:lvlText w:val=""/>
      <w:lvlJc w:val="left"/>
      <w:pPr>
        <w:ind w:left="3193" w:hanging="360"/>
      </w:pPr>
      <w:rPr>
        <w:rFonts w:ascii="Symbol" w:hAnsi="Symbol" w:hint="default"/>
      </w:rPr>
    </w:lvl>
    <w:lvl w:ilvl="4" w:tplc="041F0003" w:tentative="1">
      <w:start w:val="1"/>
      <w:numFmt w:val="bullet"/>
      <w:lvlText w:val="o"/>
      <w:lvlJc w:val="left"/>
      <w:pPr>
        <w:ind w:left="3913" w:hanging="360"/>
      </w:pPr>
      <w:rPr>
        <w:rFonts w:ascii="Courier New" w:hAnsi="Courier New" w:cs="Courier New" w:hint="default"/>
      </w:rPr>
    </w:lvl>
    <w:lvl w:ilvl="5" w:tplc="041F0005" w:tentative="1">
      <w:start w:val="1"/>
      <w:numFmt w:val="bullet"/>
      <w:lvlText w:val=""/>
      <w:lvlJc w:val="left"/>
      <w:pPr>
        <w:ind w:left="4633" w:hanging="360"/>
      </w:pPr>
      <w:rPr>
        <w:rFonts w:ascii="Wingdings" w:hAnsi="Wingdings" w:hint="default"/>
      </w:rPr>
    </w:lvl>
    <w:lvl w:ilvl="6" w:tplc="041F0001" w:tentative="1">
      <w:start w:val="1"/>
      <w:numFmt w:val="bullet"/>
      <w:lvlText w:val=""/>
      <w:lvlJc w:val="left"/>
      <w:pPr>
        <w:ind w:left="5353" w:hanging="360"/>
      </w:pPr>
      <w:rPr>
        <w:rFonts w:ascii="Symbol" w:hAnsi="Symbol" w:hint="default"/>
      </w:rPr>
    </w:lvl>
    <w:lvl w:ilvl="7" w:tplc="041F0003" w:tentative="1">
      <w:start w:val="1"/>
      <w:numFmt w:val="bullet"/>
      <w:lvlText w:val="o"/>
      <w:lvlJc w:val="left"/>
      <w:pPr>
        <w:ind w:left="6073" w:hanging="360"/>
      </w:pPr>
      <w:rPr>
        <w:rFonts w:ascii="Courier New" w:hAnsi="Courier New" w:cs="Courier New" w:hint="default"/>
      </w:rPr>
    </w:lvl>
    <w:lvl w:ilvl="8" w:tplc="041F0005" w:tentative="1">
      <w:start w:val="1"/>
      <w:numFmt w:val="bullet"/>
      <w:lvlText w:val=""/>
      <w:lvlJc w:val="left"/>
      <w:pPr>
        <w:ind w:left="6793" w:hanging="360"/>
      </w:pPr>
      <w:rPr>
        <w:rFonts w:ascii="Wingdings" w:hAnsi="Wingdings" w:hint="default"/>
      </w:rPr>
    </w:lvl>
  </w:abstractNum>
  <w:abstractNum w:abstractNumId="20" w15:restartNumberingAfterBreak="0">
    <w:nsid w:val="42882575"/>
    <w:multiLevelType w:val="hybridMultilevel"/>
    <w:tmpl w:val="A46C38C0"/>
    <w:lvl w:ilvl="0" w:tplc="83BADA3A">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4321029B"/>
    <w:multiLevelType w:val="hybridMultilevel"/>
    <w:tmpl w:val="297E097A"/>
    <w:lvl w:ilvl="0" w:tplc="9404D6D4">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15:restartNumberingAfterBreak="0">
    <w:nsid w:val="4F1528D0"/>
    <w:multiLevelType w:val="hybridMultilevel"/>
    <w:tmpl w:val="FDE49DE8"/>
    <w:lvl w:ilvl="0" w:tplc="7846AC2E">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03123CE"/>
    <w:multiLevelType w:val="hybridMultilevel"/>
    <w:tmpl w:val="A260D5CA"/>
    <w:lvl w:ilvl="0" w:tplc="041F0001">
      <w:start w:val="1"/>
      <w:numFmt w:val="bullet"/>
      <w:lvlText w:val=""/>
      <w:lvlJc w:val="left"/>
      <w:pPr>
        <w:ind w:left="1053" w:hanging="360"/>
      </w:pPr>
      <w:rPr>
        <w:rFonts w:ascii="Symbol" w:hAnsi="Symbol" w:hint="default"/>
      </w:rPr>
    </w:lvl>
    <w:lvl w:ilvl="1" w:tplc="041F0003" w:tentative="1">
      <w:start w:val="1"/>
      <w:numFmt w:val="bullet"/>
      <w:lvlText w:val="o"/>
      <w:lvlJc w:val="left"/>
      <w:pPr>
        <w:ind w:left="1773" w:hanging="360"/>
      </w:pPr>
      <w:rPr>
        <w:rFonts w:ascii="Courier New" w:hAnsi="Courier New" w:cs="Courier New" w:hint="default"/>
      </w:rPr>
    </w:lvl>
    <w:lvl w:ilvl="2" w:tplc="041F0005" w:tentative="1">
      <w:start w:val="1"/>
      <w:numFmt w:val="bullet"/>
      <w:lvlText w:val=""/>
      <w:lvlJc w:val="left"/>
      <w:pPr>
        <w:ind w:left="2493" w:hanging="360"/>
      </w:pPr>
      <w:rPr>
        <w:rFonts w:ascii="Wingdings" w:hAnsi="Wingdings" w:hint="default"/>
      </w:rPr>
    </w:lvl>
    <w:lvl w:ilvl="3" w:tplc="041F0001" w:tentative="1">
      <w:start w:val="1"/>
      <w:numFmt w:val="bullet"/>
      <w:lvlText w:val=""/>
      <w:lvlJc w:val="left"/>
      <w:pPr>
        <w:ind w:left="3213" w:hanging="360"/>
      </w:pPr>
      <w:rPr>
        <w:rFonts w:ascii="Symbol" w:hAnsi="Symbol" w:hint="default"/>
      </w:rPr>
    </w:lvl>
    <w:lvl w:ilvl="4" w:tplc="041F0003" w:tentative="1">
      <w:start w:val="1"/>
      <w:numFmt w:val="bullet"/>
      <w:lvlText w:val="o"/>
      <w:lvlJc w:val="left"/>
      <w:pPr>
        <w:ind w:left="3933" w:hanging="360"/>
      </w:pPr>
      <w:rPr>
        <w:rFonts w:ascii="Courier New" w:hAnsi="Courier New" w:cs="Courier New" w:hint="default"/>
      </w:rPr>
    </w:lvl>
    <w:lvl w:ilvl="5" w:tplc="041F0005" w:tentative="1">
      <w:start w:val="1"/>
      <w:numFmt w:val="bullet"/>
      <w:lvlText w:val=""/>
      <w:lvlJc w:val="left"/>
      <w:pPr>
        <w:ind w:left="4653" w:hanging="360"/>
      </w:pPr>
      <w:rPr>
        <w:rFonts w:ascii="Wingdings" w:hAnsi="Wingdings" w:hint="default"/>
      </w:rPr>
    </w:lvl>
    <w:lvl w:ilvl="6" w:tplc="041F0001" w:tentative="1">
      <w:start w:val="1"/>
      <w:numFmt w:val="bullet"/>
      <w:lvlText w:val=""/>
      <w:lvlJc w:val="left"/>
      <w:pPr>
        <w:ind w:left="5373" w:hanging="360"/>
      </w:pPr>
      <w:rPr>
        <w:rFonts w:ascii="Symbol" w:hAnsi="Symbol" w:hint="default"/>
      </w:rPr>
    </w:lvl>
    <w:lvl w:ilvl="7" w:tplc="041F0003" w:tentative="1">
      <w:start w:val="1"/>
      <w:numFmt w:val="bullet"/>
      <w:lvlText w:val="o"/>
      <w:lvlJc w:val="left"/>
      <w:pPr>
        <w:ind w:left="6093" w:hanging="360"/>
      </w:pPr>
      <w:rPr>
        <w:rFonts w:ascii="Courier New" w:hAnsi="Courier New" w:cs="Courier New" w:hint="default"/>
      </w:rPr>
    </w:lvl>
    <w:lvl w:ilvl="8" w:tplc="041F0005" w:tentative="1">
      <w:start w:val="1"/>
      <w:numFmt w:val="bullet"/>
      <w:lvlText w:val=""/>
      <w:lvlJc w:val="left"/>
      <w:pPr>
        <w:ind w:left="6813" w:hanging="360"/>
      </w:pPr>
      <w:rPr>
        <w:rFonts w:ascii="Wingdings" w:hAnsi="Wingdings" w:hint="default"/>
      </w:rPr>
    </w:lvl>
  </w:abstractNum>
  <w:abstractNum w:abstractNumId="24" w15:restartNumberingAfterBreak="0">
    <w:nsid w:val="52A41F3B"/>
    <w:multiLevelType w:val="hybridMultilevel"/>
    <w:tmpl w:val="EA8241C8"/>
    <w:lvl w:ilvl="0" w:tplc="041F0011">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5C071CC"/>
    <w:multiLevelType w:val="hybridMultilevel"/>
    <w:tmpl w:val="EB907FCA"/>
    <w:lvl w:ilvl="0" w:tplc="041F0001">
      <w:start w:val="1"/>
      <w:numFmt w:val="bullet"/>
      <w:lvlText w:val=""/>
      <w:lvlJc w:val="left"/>
      <w:pPr>
        <w:ind w:left="1838" w:hanging="360"/>
      </w:pPr>
      <w:rPr>
        <w:rFonts w:ascii="Symbol" w:hAnsi="Symbol" w:hint="default"/>
      </w:rPr>
    </w:lvl>
    <w:lvl w:ilvl="1" w:tplc="041F0003" w:tentative="1">
      <w:start w:val="1"/>
      <w:numFmt w:val="bullet"/>
      <w:lvlText w:val="o"/>
      <w:lvlJc w:val="left"/>
      <w:pPr>
        <w:ind w:left="2558" w:hanging="360"/>
      </w:pPr>
      <w:rPr>
        <w:rFonts w:ascii="Courier New" w:hAnsi="Courier New" w:cs="Courier New" w:hint="default"/>
      </w:rPr>
    </w:lvl>
    <w:lvl w:ilvl="2" w:tplc="041F0005" w:tentative="1">
      <w:start w:val="1"/>
      <w:numFmt w:val="bullet"/>
      <w:lvlText w:val=""/>
      <w:lvlJc w:val="left"/>
      <w:pPr>
        <w:ind w:left="3278" w:hanging="360"/>
      </w:pPr>
      <w:rPr>
        <w:rFonts w:ascii="Wingdings" w:hAnsi="Wingdings" w:hint="default"/>
      </w:rPr>
    </w:lvl>
    <w:lvl w:ilvl="3" w:tplc="041F0001" w:tentative="1">
      <w:start w:val="1"/>
      <w:numFmt w:val="bullet"/>
      <w:lvlText w:val=""/>
      <w:lvlJc w:val="left"/>
      <w:pPr>
        <w:ind w:left="3998" w:hanging="360"/>
      </w:pPr>
      <w:rPr>
        <w:rFonts w:ascii="Symbol" w:hAnsi="Symbol" w:hint="default"/>
      </w:rPr>
    </w:lvl>
    <w:lvl w:ilvl="4" w:tplc="041F0003" w:tentative="1">
      <w:start w:val="1"/>
      <w:numFmt w:val="bullet"/>
      <w:lvlText w:val="o"/>
      <w:lvlJc w:val="left"/>
      <w:pPr>
        <w:ind w:left="4718" w:hanging="360"/>
      </w:pPr>
      <w:rPr>
        <w:rFonts w:ascii="Courier New" w:hAnsi="Courier New" w:cs="Courier New" w:hint="default"/>
      </w:rPr>
    </w:lvl>
    <w:lvl w:ilvl="5" w:tplc="041F0005" w:tentative="1">
      <w:start w:val="1"/>
      <w:numFmt w:val="bullet"/>
      <w:lvlText w:val=""/>
      <w:lvlJc w:val="left"/>
      <w:pPr>
        <w:ind w:left="5438" w:hanging="360"/>
      </w:pPr>
      <w:rPr>
        <w:rFonts w:ascii="Wingdings" w:hAnsi="Wingdings" w:hint="default"/>
      </w:rPr>
    </w:lvl>
    <w:lvl w:ilvl="6" w:tplc="041F0001" w:tentative="1">
      <w:start w:val="1"/>
      <w:numFmt w:val="bullet"/>
      <w:lvlText w:val=""/>
      <w:lvlJc w:val="left"/>
      <w:pPr>
        <w:ind w:left="6158" w:hanging="360"/>
      </w:pPr>
      <w:rPr>
        <w:rFonts w:ascii="Symbol" w:hAnsi="Symbol" w:hint="default"/>
      </w:rPr>
    </w:lvl>
    <w:lvl w:ilvl="7" w:tplc="041F0003" w:tentative="1">
      <w:start w:val="1"/>
      <w:numFmt w:val="bullet"/>
      <w:lvlText w:val="o"/>
      <w:lvlJc w:val="left"/>
      <w:pPr>
        <w:ind w:left="6878" w:hanging="360"/>
      </w:pPr>
      <w:rPr>
        <w:rFonts w:ascii="Courier New" w:hAnsi="Courier New" w:cs="Courier New" w:hint="default"/>
      </w:rPr>
    </w:lvl>
    <w:lvl w:ilvl="8" w:tplc="041F0005" w:tentative="1">
      <w:start w:val="1"/>
      <w:numFmt w:val="bullet"/>
      <w:lvlText w:val=""/>
      <w:lvlJc w:val="left"/>
      <w:pPr>
        <w:ind w:left="7598" w:hanging="360"/>
      </w:pPr>
      <w:rPr>
        <w:rFonts w:ascii="Wingdings" w:hAnsi="Wingdings" w:hint="default"/>
      </w:rPr>
    </w:lvl>
  </w:abstractNum>
  <w:abstractNum w:abstractNumId="26" w15:restartNumberingAfterBreak="0">
    <w:nsid w:val="5DCA496C"/>
    <w:multiLevelType w:val="hybridMultilevel"/>
    <w:tmpl w:val="7842EF1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5594902"/>
    <w:multiLevelType w:val="hybridMultilevel"/>
    <w:tmpl w:val="6B3436C8"/>
    <w:lvl w:ilvl="0" w:tplc="022468AE">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BED38FB"/>
    <w:multiLevelType w:val="hybridMultilevel"/>
    <w:tmpl w:val="6A0CC3F8"/>
    <w:lvl w:ilvl="0" w:tplc="041F0001">
      <w:start w:val="1"/>
      <w:numFmt w:val="bullet"/>
      <w:lvlText w:val=""/>
      <w:lvlJc w:val="left"/>
      <w:pPr>
        <w:ind w:left="1080" w:hanging="360"/>
      </w:pPr>
      <w:rPr>
        <w:rFonts w:ascii="Symbol" w:hAnsi="Symbol" w:hint="default"/>
      </w:rPr>
    </w:lvl>
    <w:lvl w:ilvl="1" w:tplc="9E4AE88A">
      <w:numFmt w:val="bullet"/>
      <w:lvlText w:val="•"/>
      <w:lvlJc w:val="left"/>
      <w:pPr>
        <w:ind w:left="1800" w:hanging="360"/>
      </w:pPr>
      <w:rPr>
        <w:rFonts w:ascii="Times New Roman" w:eastAsiaTheme="minorHAnsi" w:hAnsi="Times New Roman" w:cs="Times New Roman"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9" w15:restartNumberingAfterBreak="0">
    <w:nsid w:val="711A5062"/>
    <w:multiLevelType w:val="hybridMultilevel"/>
    <w:tmpl w:val="0ED0C13E"/>
    <w:lvl w:ilvl="0" w:tplc="79961014">
      <w:start w:val="1"/>
      <w:numFmt w:val="upperLetter"/>
      <w:lvlText w:val="%1)"/>
      <w:lvlJc w:val="left"/>
      <w:pPr>
        <w:ind w:left="885" w:hanging="360"/>
      </w:pPr>
      <w:rPr>
        <w:rFonts w:hint="default"/>
      </w:rPr>
    </w:lvl>
    <w:lvl w:ilvl="1" w:tplc="041F0019" w:tentative="1">
      <w:start w:val="1"/>
      <w:numFmt w:val="lowerLetter"/>
      <w:lvlText w:val="%2."/>
      <w:lvlJc w:val="left"/>
      <w:pPr>
        <w:ind w:left="1605" w:hanging="360"/>
      </w:pPr>
    </w:lvl>
    <w:lvl w:ilvl="2" w:tplc="041F001B" w:tentative="1">
      <w:start w:val="1"/>
      <w:numFmt w:val="lowerRoman"/>
      <w:lvlText w:val="%3."/>
      <w:lvlJc w:val="right"/>
      <w:pPr>
        <w:ind w:left="2325" w:hanging="180"/>
      </w:pPr>
    </w:lvl>
    <w:lvl w:ilvl="3" w:tplc="041F000F" w:tentative="1">
      <w:start w:val="1"/>
      <w:numFmt w:val="decimal"/>
      <w:lvlText w:val="%4."/>
      <w:lvlJc w:val="left"/>
      <w:pPr>
        <w:ind w:left="3045" w:hanging="360"/>
      </w:pPr>
    </w:lvl>
    <w:lvl w:ilvl="4" w:tplc="041F0019" w:tentative="1">
      <w:start w:val="1"/>
      <w:numFmt w:val="lowerLetter"/>
      <w:lvlText w:val="%5."/>
      <w:lvlJc w:val="left"/>
      <w:pPr>
        <w:ind w:left="3765" w:hanging="360"/>
      </w:pPr>
    </w:lvl>
    <w:lvl w:ilvl="5" w:tplc="041F001B" w:tentative="1">
      <w:start w:val="1"/>
      <w:numFmt w:val="lowerRoman"/>
      <w:lvlText w:val="%6."/>
      <w:lvlJc w:val="right"/>
      <w:pPr>
        <w:ind w:left="4485" w:hanging="180"/>
      </w:pPr>
    </w:lvl>
    <w:lvl w:ilvl="6" w:tplc="041F000F" w:tentative="1">
      <w:start w:val="1"/>
      <w:numFmt w:val="decimal"/>
      <w:lvlText w:val="%7."/>
      <w:lvlJc w:val="left"/>
      <w:pPr>
        <w:ind w:left="5205" w:hanging="360"/>
      </w:pPr>
    </w:lvl>
    <w:lvl w:ilvl="7" w:tplc="041F0019" w:tentative="1">
      <w:start w:val="1"/>
      <w:numFmt w:val="lowerLetter"/>
      <w:lvlText w:val="%8."/>
      <w:lvlJc w:val="left"/>
      <w:pPr>
        <w:ind w:left="5925" w:hanging="360"/>
      </w:pPr>
    </w:lvl>
    <w:lvl w:ilvl="8" w:tplc="041F001B" w:tentative="1">
      <w:start w:val="1"/>
      <w:numFmt w:val="lowerRoman"/>
      <w:lvlText w:val="%9."/>
      <w:lvlJc w:val="right"/>
      <w:pPr>
        <w:ind w:left="6645" w:hanging="180"/>
      </w:pPr>
    </w:lvl>
  </w:abstractNum>
  <w:abstractNum w:abstractNumId="30" w15:restartNumberingAfterBreak="0">
    <w:nsid w:val="730A19D8"/>
    <w:multiLevelType w:val="hybridMultilevel"/>
    <w:tmpl w:val="D1A8A556"/>
    <w:lvl w:ilvl="0" w:tplc="D90EABE4">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1" w15:restartNumberingAfterBreak="0">
    <w:nsid w:val="73112B12"/>
    <w:multiLevelType w:val="hybridMultilevel"/>
    <w:tmpl w:val="244E0E06"/>
    <w:lvl w:ilvl="0" w:tplc="BB3C75DE">
      <w:start w:val="1"/>
      <w:numFmt w:val="upperLetter"/>
      <w:lvlText w:val="%1)"/>
      <w:lvlJc w:val="left"/>
      <w:pPr>
        <w:ind w:left="915" w:hanging="360"/>
      </w:pPr>
      <w:rPr>
        <w:rFonts w:hint="default"/>
      </w:rPr>
    </w:lvl>
    <w:lvl w:ilvl="1" w:tplc="041F0019" w:tentative="1">
      <w:start w:val="1"/>
      <w:numFmt w:val="lowerLetter"/>
      <w:lvlText w:val="%2."/>
      <w:lvlJc w:val="left"/>
      <w:pPr>
        <w:ind w:left="1635" w:hanging="360"/>
      </w:pPr>
    </w:lvl>
    <w:lvl w:ilvl="2" w:tplc="041F001B" w:tentative="1">
      <w:start w:val="1"/>
      <w:numFmt w:val="lowerRoman"/>
      <w:lvlText w:val="%3."/>
      <w:lvlJc w:val="right"/>
      <w:pPr>
        <w:ind w:left="2355" w:hanging="180"/>
      </w:pPr>
    </w:lvl>
    <w:lvl w:ilvl="3" w:tplc="041F000F" w:tentative="1">
      <w:start w:val="1"/>
      <w:numFmt w:val="decimal"/>
      <w:lvlText w:val="%4."/>
      <w:lvlJc w:val="left"/>
      <w:pPr>
        <w:ind w:left="3075" w:hanging="360"/>
      </w:pPr>
    </w:lvl>
    <w:lvl w:ilvl="4" w:tplc="041F0019" w:tentative="1">
      <w:start w:val="1"/>
      <w:numFmt w:val="lowerLetter"/>
      <w:lvlText w:val="%5."/>
      <w:lvlJc w:val="left"/>
      <w:pPr>
        <w:ind w:left="3795" w:hanging="360"/>
      </w:pPr>
    </w:lvl>
    <w:lvl w:ilvl="5" w:tplc="041F001B" w:tentative="1">
      <w:start w:val="1"/>
      <w:numFmt w:val="lowerRoman"/>
      <w:lvlText w:val="%6."/>
      <w:lvlJc w:val="right"/>
      <w:pPr>
        <w:ind w:left="4515" w:hanging="180"/>
      </w:pPr>
    </w:lvl>
    <w:lvl w:ilvl="6" w:tplc="041F000F" w:tentative="1">
      <w:start w:val="1"/>
      <w:numFmt w:val="decimal"/>
      <w:lvlText w:val="%7."/>
      <w:lvlJc w:val="left"/>
      <w:pPr>
        <w:ind w:left="5235" w:hanging="360"/>
      </w:pPr>
    </w:lvl>
    <w:lvl w:ilvl="7" w:tplc="041F0019" w:tentative="1">
      <w:start w:val="1"/>
      <w:numFmt w:val="lowerLetter"/>
      <w:lvlText w:val="%8."/>
      <w:lvlJc w:val="left"/>
      <w:pPr>
        <w:ind w:left="5955" w:hanging="360"/>
      </w:pPr>
    </w:lvl>
    <w:lvl w:ilvl="8" w:tplc="041F001B" w:tentative="1">
      <w:start w:val="1"/>
      <w:numFmt w:val="lowerRoman"/>
      <w:lvlText w:val="%9."/>
      <w:lvlJc w:val="right"/>
      <w:pPr>
        <w:ind w:left="6675" w:hanging="180"/>
      </w:pPr>
    </w:lvl>
  </w:abstractNum>
  <w:abstractNum w:abstractNumId="32" w15:restartNumberingAfterBreak="0">
    <w:nsid w:val="744E207E"/>
    <w:multiLevelType w:val="hybridMultilevel"/>
    <w:tmpl w:val="05E229D2"/>
    <w:lvl w:ilvl="0" w:tplc="AAA0266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3" w15:restartNumberingAfterBreak="0">
    <w:nsid w:val="76CD7111"/>
    <w:multiLevelType w:val="hybridMultilevel"/>
    <w:tmpl w:val="05EC96BE"/>
    <w:lvl w:ilvl="0" w:tplc="5812457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813342F"/>
    <w:multiLevelType w:val="hybridMultilevel"/>
    <w:tmpl w:val="0C5209DE"/>
    <w:lvl w:ilvl="0" w:tplc="4FD29686">
      <w:start w:val="1"/>
      <w:numFmt w:val="upperLetter"/>
      <w:lvlText w:val="%1)"/>
      <w:lvlJc w:val="left"/>
      <w:pPr>
        <w:ind w:left="750" w:hanging="360"/>
      </w:pPr>
      <w:rPr>
        <w:rFonts w:hint="default"/>
      </w:rPr>
    </w:lvl>
    <w:lvl w:ilvl="1" w:tplc="041F0019" w:tentative="1">
      <w:start w:val="1"/>
      <w:numFmt w:val="lowerLetter"/>
      <w:lvlText w:val="%2."/>
      <w:lvlJc w:val="left"/>
      <w:pPr>
        <w:ind w:left="1470" w:hanging="360"/>
      </w:pPr>
    </w:lvl>
    <w:lvl w:ilvl="2" w:tplc="041F001B" w:tentative="1">
      <w:start w:val="1"/>
      <w:numFmt w:val="lowerRoman"/>
      <w:lvlText w:val="%3."/>
      <w:lvlJc w:val="right"/>
      <w:pPr>
        <w:ind w:left="2190" w:hanging="180"/>
      </w:pPr>
    </w:lvl>
    <w:lvl w:ilvl="3" w:tplc="041F000F" w:tentative="1">
      <w:start w:val="1"/>
      <w:numFmt w:val="decimal"/>
      <w:lvlText w:val="%4."/>
      <w:lvlJc w:val="left"/>
      <w:pPr>
        <w:ind w:left="2910" w:hanging="360"/>
      </w:pPr>
    </w:lvl>
    <w:lvl w:ilvl="4" w:tplc="041F0019" w:tentative="1">
      <w:start w:val="1"/>
      <w:numFmt w:val="lowerLetter"/>
      <w:lvlText w:val="%5."/>
      <w:lvlJc w:val="left"/>
      <w:pPr>
        <w:ind w:left="3630" w:hanging="360"/>
      </w:pPr>
    </w:lvl>
    <w:lvl w:ilvl="5" w:tplc="041F001B" w:tentative="1">
      <w:start w:val="1"/>
      <w:numFmt w:val="lowerRoman"/>
      <w:lvlText w:val="%6."/>
      <w:lvlJc w:val="right"/>
      <w:pPr>
        <w:ind w:left="4350" w:hanging="180"/>
      </w:pPr>
    </w:lvl>
    <w:lvl w:ilvl="6" w:tplc="041F000F" w:tentative="1">
      <w:start w:val="1"/>
      <w:numFmt w:val="decimal"/>
      <w:lvlText w:val="%7."/>
      <w:lvlJc w:val="left"/>
      <w:pPr>
        <w:ind w:left="5070" w:hanging="360"/>
      </w:pPr>
    </w:lvl>
    <w:lvl w:ilvl="7" w:tplc="041F0019" w:tentative="1">
      <w:start w:val="1"/>
      <w:numFmt w:val="lowerLetter"/>
      <w:lvlText w:val="%8."/>
      <w:lvlJc w:val="left"/>
      <w:pPr>
        <w:ind w:left="5790" w:hanging="360"/>
      </w:pPr>
    </w:lvl>
    <w:lvl w:ilvl="8" w:tplc="041F001B" w:tentative="1">
      <w:start w:val="1"/>
      <w:numFmt w:val="lowerRoman"/>
      <w:lvlText w:val="%9."/>
      <w:lvlJc w:val="right"/>
      <w:pPr>
        <w:ind w:left="6510" w:hanging="180"/>
      </w:pPr>
    </w:lvl>
  </w:abstractNum>
  <w:abstractNum w:abstractNumId="35" w15:restartNumberingAfterBreak="0">
    <w:nsid w:val="7EB964EC"/>
    <w:multiLevelType w:val="hybridMultilevel"/>
    <w:tmpl w:val="32C07F44"/>
    <w:lvl w:ilvl="0" w:tplc="F7E80E26">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18"/>
  </w:num>
  <w:num w:numId="2">
    <w:abstractNumId w:val="26"/>
  </w:num>
  <w:num w:numId="3">
    <w:abstractNumId w:val="22"/>
  </w:num>
  <w:num w:numId="4">
    <w:abstractNumId w:val="27"/>
  </w:num>
  <w:num w:numId="5">
    <w:abstractNumId w:val="6"/>
  </w:num>
  <w:num w:numId="6">
    <w:abstractNumId w:val="24"/>
  </w:num>
  <w:num w:numId="7">
    <w:abstractNumId w:val="13"/>
  </w:num>
  <w:num w:numId="8">
    <w:abstractNumId w:val="0"/>
  </w:num>
  <w:num w:numId="9">
    <w:abstractNumId w:val="4"/>
  </w:num>
  <w:num w:numId="10">
    <w:abstractNumId w:val="19"/>
  </w:num>
  <w:num w:numId="11">
    <w:abstractNumId w:val="28"/>
  </w:num>
  <w:num w:numId="12">
    <w:abstractNumId w:val="3"/>
  </w:num>
  <w:num w:numId="13">
    <w:abstractNumId w:val="12"/>
  </w:num>
  <w:num w:numId="14">
    <w:abstractNumId w:val="16"/>
  </w:num>
  <w:num w:numId="15">
    <w:abstractNumId w:val="25"/>
  </w:num>
  <w:num w:numId="16">
    <w:abstractNumId w:val="8"/>
  </w:num>
  <w:num w:numId="17">
    <w:abstractNumId w:val="23"/>
  </w:num>
  <w:num w:numId="18">
    <w:abstractNumId w:val="15"/>
  </w:num>
  <w:num w:numId="19">
    <w:abstractNumId w:val="10"/>
  </w:num>
  <w:num w:numId="20">
    <w:abstractNumId w:val="11"/>
  </w:num>
  <w:num w:numId="21">
    <w:abstractNumId w:val="34"/>
  </w:num>
  <w:num w:numId="22">
    <w:abstractNumId w:val="33"/>
  </w:num>
  <w:num w:numId="23">
    <w:abstractNumId w:val="32"/>
  </w:num>
  <w:num w:numId="24">
    <w:abstractNumId w:val="35"/>
  </w:num>
  <w:num w:numId="25">
    <w:abstractNumId w:val="20"/>
  </w:num>
  <w:num w:numId="26">
    <w:abstractNumId w:val="1"/>
  </w:num>
  <w:num w:numId="27">
    <w:abstractNumId w:val="30"/>
  </w:num>
  <w:num w:numId="28">
    <w:abstractNumId w:val="7"/>
  </w:num>
  <w:num w:numId="29">
    <w:abstractNumId w:val="21"/>
  </w:num>
  <w:num w:numId="30">
    <w:abstractNumId w:val="31"/>
  </w:num>
  <w:num w:numId="31">
    <w:abstractNumId w:val="9"/>
  </w:num>
  <w:num w:numId="32">
    <w:abstractNumId w:val="17"/>
  </w:num>
  <w:num w:numId="33">
    <w:abstractNumId w:val="14"/>
  </w:num>
  <w:num w:numId="34">
    <w:abstractNumId w:val="29"/>
  </w:num>
  <w:num w:numId="35">
    <w:abstractNumId w:val="8"/>
  </w:num>
  <w:num w:numId="36">
    <w:abstractNumId w:val="2"/>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76A"/>
    <w:rsid w:val="00004691"/>
    <w:rsid w:val="00004938"/>
    <w:rsid w:val="000049AF"/>
    <w:rsid w:val="00004B64"/>
    <w:rsid w:val="00017C48"/>
    <w:rsid w:val="000218F3"/>
    <w:rsid w:val="000251AF"/>
    <w:rsid w:val="00026C0B"/>
    <w:rsid w:val="00026CF7"/>
    <w:rsid w:val="00032C4C"/>
    <w:rsid w:val="00033155"/>
    <w:rsid w:val="000466C1"/>
    <w:rsid w:val="000469D3"/>
    <w:rsid w:val="00047EB9"/>
    <w:rsid w:val="00050C5B"/>
    <w:rsid w:val="00050D11"/>
    <w:rsid w:val="00052B64"/>
    <w:rsid w:val="000619B7"/>
    <w:rsid w:val="000628D2"/>
    <w:rsid w:val="000870BB"/>
    <w:rsid w:val="00097B60"/>
    <w:rsid w:val="000B0174"/>
    <w:rsid w:val="000B5748"/>
    <w:rsid w:val="000B73CC"/>
    <w:rsid w:val="000D4493"/>
    <w:rsid w:val="000F0C4A"/>
    <w:rsid w:val="000F11AF"/>
    <w:rsid w:val="001044FB"/>
    <w:rsid w:val="001046DE"/>
    <w:rsid w:val="001160ED"/>
    <w:rsid w:val="001265DF"/>
    <w:rsid w:val="001273AF"/>
    <w:rsid w:val="00134F7A"/>
    <w:rsid w:val="00136CEF"/>
    <w:rsid w:val="00151EE3"/>
    <w:rsid w:val="0015377C"/>
    <w:rsid w:val="0017200C"/>
    <w:rsid w:val="00183475"/>
    <w:rsid w:val="00184D20"/>
    <w:rsid w:val="001853A7"/>
    <w:rsid w:val="00187A41"/>
    <w:rsid w:val="00187A69"/>
    <w:rsid w:val="00190584"/>
    <w:rsid w:val="001A4FB9"/>
    <w:rsid w:val="001B3098"/>
    <w:rsid w:val="001B6020"/>
    <w:rsid w:val="001B6183"/>
    <w:rsid w:val="001C0096"/>
    <w:rsid w:val="001C080F"/>
    <w:rsid w:val="001C332F"/>
    <w:rsid w:val="001D3B33"/>
    <w:rsid w:val="001D4B69"/>
    <w:rsid w:val="001E0B35"/>
    <w:rsid w:val="001E183B"/>
    <w:rsid w:val="001E6835"/>
    <w:rsid w:val="001E7158"/>
    <w:rsid w:val="001F43F6"/>
    <w:rsid w:val="00205EF7"/>
    <w:rsid w:val="00206375"/>
    <w:rsid w:val="00210FC0"/>
    <w:rsid w:val="00212A43"/>
    <w:rsid w:val="00212EE2"/>
    <w:rsid w:val="00215A3B"/>
    <w:rsid w:val="00216B44"/>
    <w:rsid w:val="00227467"/>
    <w:rsid w:val="002305DB"/>
    <w:rsid w:val="00230F23"/>
    <w:rsid w:val="002353F2"/>
    <w:rsid w:val="002376EE"/>
    <w:rsid w:val="00251B32"/>
    <w:rsid w:val="00253665"/>
    <w:rsid w:val="002540B1"/>
    <w:rsid w:val="0026694F"/>
    <w:rsid w:val="00270C6C"/>
    <w:rsid w:val="0028234E"/>
    <w:rsid w:val="002919BC"/>
    <w:rsid w:val="00293435"/>
    <w:rsid w:val="00294154"/>
    <w:rsid w:val="00294EB1"/>
    <w:rsid w:val="00296B1B"/>
    <w:rsid w:val="002B1E9E"/>
    <w:rsid w:val="002B410D"/>
    <w:rsid w:val="002B417D"/>
    <w:rsid w:val="002C4CBE"/>
    <w:rsid w:val="002C7091"/>
    <w:rsid w:val="002C7396"/>
    <w:rsid w:val="002F01DE"/>
    <w:rsid w:val="002F2A17"/>
    <w:rsid w:val="002F55CF"/>
    <w:rsid w:val="002F6BBD"/>
    <w:rsid w:val="003058A0"/>
    <w:rsid w:val="00311784"/>
    <w:rsid w:val="00317862"/>
    <w:rsid w:val="00333394"/>
    <w:rsid w:val="003333C5"/>
    <w:rsid w:val="00334C18"/>
    <w:rsid w:val="00356CF4"/>
    <w:rsid w:val="00362658"/>
    <w:rsid w:val="00362ED1"/>
    <w:rsid w:val="00376722"/>
    <w:rsid w:val="0038239C"/>
    <w:rsid w:val="0038486D"/>
    <w:rsid w:val="00385662"/>
    <w:rsid w:val="003906FB"/>
    <w:rsid w:val="00396D80"/>
    <w:rsid w:val="003A3092"/>
    <w:rsid w:val="003A5389"/>
    <w:rsid w:val="003A58B7"/>
    <w:rsid w:val="003B4096"/>
    <w:rsid w:val="003C3D77"/>
    <w:rsid w:val="003D042F"/>
    <w:rsid w:val="003D2537"/>
    <w:rsid w:val="003E702B"/>
    <w:rsid w:val="003F5741"/>
    <w:rsid w:val="003F6682"/>
    <w:rsid w:val="004022FC"/>
    <w:rsid w:val="004178A1"/>
    <w:rsid w:val="00417C0B"/>
    <w:rsid w:val="004206A0"/>
    <w:rsid w:val="00421EED"/>
    <w:rsid w:val="00423D83"/>
    <w:rsid w:val="00426D21"/>
    <w:rsid w:val="00427C9F"/>
    <w:rsid w:val="004316FD"/>
    <w:rsid w:val="00432E4B"/>
    <w:rsid w:val="004423D5"/>
    <w:rsid w:val="00444810"/>
    <w:rsid w:val="00446172"/>
    <w:rsid w:val="00456DB7"/>
    <w:rsid w:val="00463CBE"/>
    <w:rsid w:val="00471CC9"/>
    <w:rsid w:val="004777A3"/>
    <w:rsid w:val="004906A2"/>
    <w:rsid w:val="004916BE"/>
    <w:rsid w:val="004A0FCF"/>
    <w:rsid w:val="004A69A4"/>
    <w:rsid w:val="004A70F8"/>
    <w:rsid w:val="004B3E05"/>
    <w:rsid w:val="004B5AE8"/>
    <w:rsid w:val="004B60B6"/>
    <w:rsid w:val="004C5513"/>
    <w:rsid w:val="004C6596"/>
    <w:rsid w:val="004D180F"/>
    <w:rsid w:val="004D2B73"/>
    <w:rsid w:val="004E03B6"/>
    <w:rsid w:val="004E35EA"/>
    <w:rsid w:val="004F3F02"/>
    <w:rsid w:val="004F4463"/>
    <w:rsid w:val="00506778"/>
    <w:rsid w:val="005171BB"/>
    <w:rsid w:val="00517525"/>
    <w:rsid w:val="005176BA"/>
    <w:rsid w:val="00517CB9"/>
    <w:rsid w:val="00521981"/>
    <w:rsid w:val="005257AF"/>
    <w:rsid w:val="00526A0F"/>
    <w:rsid w:val="00530E8A"/>
    <w:rsid w:val="00535C4A"/>
    <w:rsid w:val="00542955"/>
    <w:rsid w:val="00544F3F"/>
    <w:rsid w:val="0054761B"/>
    <w:rsid w:val="005668BC"/>
    <w:rsid w:val="00572897"/>
    <w:rsid w:val="00576F24"/>
    <w:rsid w:val="00597383"/>
    <w:rsid w:val="005A1DC7"/>
    <w:rsid w:val="005A33A7"/>
    <w:rsid w:val="005A3B7B"/>
    <w:rsid w:val="005C2DB2"/>
    <w:rsid w:val="005C6716"/>
    <w:rsid w:val="005D5E4D"/>
    <w:rsid w:val="005E419B"/>
    <w:rsid w:val="005E4318"/>
    <w:rsid w:val="005F042E"/>
    <w:rsid w:val="005F0ABB"/>
    <w:rsid w:val="005F4C8A"/>
    <w:rsid w:val="005F4F46"/>
    <w:rsid w:val="005F644E"/>
    <w:rsid w:val="005F6EB4"/>
    <w:rsid w:val="00603509"/>
    <w:rsid w:val="00612083"/>
    <w:rsid w:val="00615D12"/>
    <w:rsid w:val="00617E22"/>
    <w:rsid w:val="00621362"/>
    <w:rsid w:val="00651E83"/>
    <w:rsid w:val="00674B81"/>
    <w:rsid w:val="00681485"/>
    <w:rsid w:val="00681DC4"/>
    <w:rsid w:val="00682FD4"/>
    <w:rsid w:val="00683AD9"/>
    <w:rsid w:val="00683F77"/>
    <w:rsid w:val="00686C05"/>
    <w:rsid w:val="00691218"/>
    <w:rsid w:val="00694673"/>
    <w:rsid w:val="006C0BCA"/>
    <w:rsid w:val="006C2782"/>
    <w:rsid w:val="006D1068"/>
    <w:rsid w:val="006D231C"/>
    <w:rsid w:val="006D3540"/>
    <w:rsid w:val="006D3C6A"/>
    <w:rsid w:val="006E13AF"/>
    <w:rsid w:val="006E7BE5"/>
    <w:rsid w:val="006F12BB"/>
    <w:rsid w:val="006F1C22"/>
    <w:rsid w:val="006F4D6E"/>
    <w:rsid w:val="006F7C16"/>
    <w:rsid w:val="007119D5"/>
    <w:rsid w:val="00715547"/>
    <w:rsid w:val="00731147"/>
    <w:rsid w:val="007416D7"/>
    <w:rsid w:val="00761447"/>
    <w:rsid w:val="00762837"/>
    <w:rsid w:val="00772B9B"/>
    <w:rsid w:val="0079216F"/>
    <w:rsid w:val="007929BB"/>
    <w:rsid w:val="007A242D"/>
    <w:rsid w:val="007B3778"/>
    <w:rsid w:val="007B5FBA"/>
    <w:rsid w:val="007C05D1"/>
    <w:rsid w:val="007C1CE2"/>
    <w:rsid w:val="007C2281"/>
    <w:rsid w:val="007D07DD"/>
    <w:rsid w:val="007D4FC6"/>
    <w:rsid w:val="007E121F"/>
    <w:rsid w:val="007E39E8"/>
    <w:rsid w:val="007F02C7"/>
    <w:rsid w:val="007F0BF5"/>
    <w:rsid w:val="0080553F"/>
    <w:rsid w:val="00805601"/>
    <w:rsid w:val="00812B55"/>
    <w:rsid w:val="008167E9"/>
    <w:rsid w:val="00822B50"/>
    <w:rsid w:val="00824576"/>
    <w:rsid w:val="0083347C"/>
    <w:rsid w:val="00833F67"/>
    <w:rsid w:val="00836609"/>
    <w:rsid w:val="00836B1E"/>
    <w:rsid w:val="0084589C"/>
    <w:rsid w:val="00852EAD"/>
    <w:rsid w:val="00860079"/>
    <w:rsid w:val="00860350"/>
    <w:rsid w:val="008612EE"/>
    <w:rsid w:val="00861AE9"/>
    <w:rsid w:val="00867F69"/>
    <w:rsid w:val="00872F43"/>
    <w:rsid w:val="00886FB3"/>
    <w:rsid w:val="00890613"/>
    <w:rsid w:val="00891046"/>
    <w:rsid w:val="00891588"/>
    <w:rsid w:val="00897ACC"/>
    <w:rsid w:val="008A458A"/>
    <w:rsid w:val="008A606D"/>
    <w:rsid w:val="008A771C"/>
    <w:rsid w:val="008B7565"/>
    <w:rsid w:val="008C38E8"/>
    <w:rsid w:val="008C449B"/>
    <w:rsid w:val="008D04C3"/>
    <w:rsid w:val="008D2A83"/>
    <w:rsid w:val="008E0F39"/>
    <w:rsid w:val="008E1B76"/>
    <w:rsid w:val="008E669E"/>
    <w:rsid w:val="008F36B8"/>
    <w:rsid w:val="00914E4A"/>
    <w:rsid w:val="00915320"/>
    <w:rsid w:val="00924872"/>
    <w:rsid w:val="00930BB7"/>
    <w:rsid w:val="00950248"/>
    <w:rsid w:val="00952A97"/>
    <w:rsid w:val="009558D1"/>
    <w:rsid w:val="00956B7D"/>
    <w:rsid w:val="00963C1D"/>
    <w:rsid w:val="00981E03"/>
    <w:rsid w:val="00986ACA"/>
    <w:rsid w:val="00996DA5"/>
    <w:rsid w:val="009A1CA8"/>
    <w:rsid w:val="009B4135"/>
    <w:rsid w:val="009B73A9"/>
    <w:rsid w:val="009B7AD7"/>
    <w:rsid w:val="009C3478"/>
    <w:rsid w:val="009C47A1"/>
    <w:rsid w:val="009C4DCE"/>
    <w:rsid w:val="009C7B29"/>
    <w:rsid w:val="009D54E4"/>
    <w:rsid w:val="009D7A88"/>
    <w:rsid w:val="009E0165"/>
    <w:rsid w:val="009E096D"/>
    <w:rsid w:val="009F436A"/>
    <w:rsid w:val="00A0008C"/>
    <w:rsid w:val="00A21823"/>
    <w:rsid w:val="00A277AD"/>
    <w:rsid w:val="00A366D7"/>
    <w:rsid w:val="00A41BE4"/>
    <w:rsid w:val="00A50AC0"/>
    <w:rsid w:val="00A543DD"/>
    <w:rsid w:val="00A549A3"/>
    <w:rsid w:val="00A579EE"/>
    <w:rsid w:val="00A639D8"/>
    <w:rsid w:val="00A64ED7"/>
    <w:rsid w:val="00A7231B"/>
    <w:rsid w:val="00A7442C"/>
    <w:rsid w:val="00AA2AFD"/>
    <w:rsid w:val="00AA43CA"/>
    <w:rsid w:val="00AA7FA4"/>
    <w:rsid w:val="00AB2EFE"/>
    <w:rsid w:val="00AC2E32"/>
    <w:rsid w:val="00AC513C"/>
    <w:rsid w:val="00AC5510"/>
    <w:rsid w:val="00AC75F5"/>
    <w:rsid w:val="00AC7F28"/>
    <w:rsid w:val="00AD7D54"/>
    <w:rsid w:val="00AE55F6"/>
    <w:rsid w:val="00AE6C7F"/>
    <w:rsid w:val="00AF4D8D"/>
    <w:rsid w:val="00B02924"/>
    <w:rsid w:val="00B02B29"/>
    <w:rsid w:val="00B12817"/>
    <w:rsid w:val="00B157D5"/>
    <w:rsid w:val="00B224C8"/>
    <w:rsid w:val="00B276A0"/>
    <w:rsid w:val="00B32198"/>
    <w:rsid w:val="00B369A7"/>
    <w:rsid w:val="00B4163E"/>
    <w:rsid w:val="00B54902"/>
    <w:rsid w:val="00B67915"/>
    <w:rsid w:val="00B73403"/>
    <w:rsid w:val="00B8036A"/>
    <w:rsid w:val="00BA7EDA"/>
    <w:rsid w:val="00BB0ACF"/>
    <w:rsid w:val="00BB5423"/>
    <w:rsid w:val="00BC4E71"/>
    <w:rsid w:val="00BC59B4"/>
    <w:rsid w:val="00BC7DE8"/>
    <w:rsid w:val="00BD5281"/>
    <w:rsid w:val="00BD5F4E"/>
    <w:rsid w:val="00BD6A6B"/>
    <w:rsid w:val="00BE560F"/>
    <w:rsid w:val="00BF21E5"/>
    <w:rsid w:val="00C00AE9"/>
    <w:rsid w:val="00C0202D"/>
    <w:rsid w:val="00C1327E"/>
    <w:rsid w:val="00C150EC"/>
    <w:rsid w:val="00C15A7F"/>
    <w:rsid w:val="00C23C27"/>
    <w:rsid w:val="00C24C30"/>
    <w:rsid w:val="00C36762"/>
    <w:rsid w:val="00C40AA9"/>
    <w:rsid w:val="00C51CAB"/>
    <w:rsid w:val="00C627C0"/>
    <w:rsid w:val="00C672A2"/>
    <w:rsid w:val="00C742CA"/>
    <w:rsid w:val="00C74C90"/>
    <w:rsid w:val="00C82F48"/>
    <w:rsid w:val="00CA14B1"/>
    <w:rsid w:val="00CB3138"/>
    <w:rsid w:val="00CB5A54"/>
    <w:rsid w:val="00CD6791"/>
    <w:rsid w:val="00CE1CBF"/>
    <w:rsid w:val="00CF1DB5"/>
    <w:rsid w:val="00CF752F"/>
    <w:rsid w:val="00D01320"/>
    <w:rsid w:val="00D02DE6"/>
    <w:rsid w:val="00D04C9B"/>
    <w:rsid w:val="00D072CC"/>
    <w:rsid w:val="00D16247"/>
    <w:rsid w:val="00D24B10"/>
    <w:rsid w:val="00D34336"/>
    <w:rsid w:val="00D40503"/>
    <w:rsid w:val="00D4376A"/>
    <w:rsid w:val="00D74EB4"/>
    <w:rsid w:val="00D762CA"/>
    <w:rsid w:val="00D809D8"/>
    <w:rsid w:val="00D82970"/>
    <w:rsid w:val="00D86721"/>
    <w:rsid w:val="00D91B54"/>
    <w:rsid w:val="00D92675"/>
    <w:rsid w:val="00D956C2"/>
    <w:rsid w:val="00DA5A7E"/>
    <w:rsid w:val="00DB0DB8"/>
    <w:rsid w:val="00DB541C"/>
    <w:rsid w:val="00DB685E"/>
    <w:rsid w:val="00DC43CC"/>
    <w:rsid w:val="00DD17E4"/>
    <w:rsid w:val="00DD3A51"/>
    <w:rsid w:val="00DD5627"/>
    <w:rsid w:val="00DE0F2C"/>
    <w:rsid w:val="00DE3713"/>
    <w:rsid w:val="00DE4D38"/>
    <w:rsid w:val="00E01311"/>
    <w:rsid w:val="00E20465"/>
    <w:rsid w:val="00E2444A"/>
    <w:rsid w:val="00E424CC"/>
    <w:rsid w:val="00E44C3A"/>
    <w:rsid w:val="00E61B0C"/>
    <w:rsid w:val="00E67A00"/>
    <w:rsid w:val="00E75350"/>
    <w:rsid w:val="00E92A85"/>
    <w:rsid w:val="00E9605C"/>
    <w:rsid w:val="00EC48E3"/>
    <w:rsid w:val="00ED130D"/>
    <w:rsid w:val="00ED7BA2"/>
    <w:rsid w:val="00EE3338"/>
    <w:rsid w:val="00EE3835"/>
    <w:rsid w:val="00EF2C33"/>
    <w:rsid w:val="00F0096F"/>
    <w:rsid w:val="00F13F4A"/>
    <w:rsid w:val="00F3633D"/>
    <w:rsid w:val="00F3746B"/>
    <w:rsid w:val="00F44EC1"/>
    <w:rsid w:val="00F47F20"/>
    <w:rsid w:val="00F55ACC"/>
    <w:rsid w:val="00F632B2"/>
    <w:rsid w:val="00F634D8"/>
    <w:rsid w:val="00F72794"/>
    <w:rsid w:val="00F8222C"/>
    <w:rsid w:val="00F87E34"/>
    <w:rsid w:val="00F935F4"/>
    <w:rsid w:val="00F949F3"/>
    <w:rsid w:val="00F94EC0"/>
    <w:rsid w:val="00FA10F0"/>
    <w:rsid w:val="00FA3542"/>
    <w:rsid w:val="00FA505E"/>
    <w:rsid w:val="00FC23B7"/>
    <w:rsid w:val="00FC2F2D"/>
    <w:rsid w:val="00FD3B9D"/>
    <w:rsid w:val="00FE085C"/>
    <w:rsid w:val="00FE0E29"/>
    <w:rsid w:val="00FE63AF"/>
    <w:rsid w:val="00FE70B6"/>
    <w:rsid w:val="00FF5B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69DC2"/>
  <w15:docId w15:val="{70BA08F4-0E1A-4F48-A5C6-62BFA4DD5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D4376A"/>
    <w:pPr>
      <w:tabs>
        <w:tab w:val="center" w:pos="4536"/>
        <w:tab w:val="right" w:pos="9072"/>
      </w:tabs>
      <w:spacing w:after="0" w:line="240" w:lineRule="auto"/>
    </w:pPr>
  </w:style>
  <w:style w:type="character" w:customStyle="1" w:styleId="stBilgiChar">
    <w:name w:val="Üst Bilgi Char"/>
    <w:basedOn w:val="VarsaylanParagrafYazTipi"/>
    <w:link w:val="stBilgi"/>
    <w:rsid w:val="00D4376A"/>
  </w:style>
  <w:style w:type="paragraph" w:styleId="AltBilgi">
    <w:name w:val="footer"/>
    <w:basedOn w:val="Normal"/>
    <w:link w:val="AltBilgiChar"/>
    <w:unhideWhenUsed/>
    <w:rsid w:val="00D4376A"/>
    <w:pPr>
      <w:tabs>
        <w:tab w:val="center" w:pos="4536"/>
        <w:tab w:val="right" w:pos="9072"/>
      </w:tabs>
      <w:spacing w:after="0" w:line="240" w:lineRule="auto"/>
    </w:pPr>
  </w:style>
  <w:style w:type="character" w:customStyle="1" w:styleId="AltBilgiChar">
    <w:name w:val="Alt Bilgi Char"/>
    <w:basedOn w:val="VarsaylanParagrafYazTipi"/>
    <w:link w:val="AltBilgi"/>
    <w:rsid w:val="00D4376A"/>
  </w:style>
  <w:style w:type="character" w:styleId="SayfaNumaras">
    <w:name w:val="page number"/>
    <w:basedOn w:val="VarsaylanParagrafYazTipi"/>
    <w:rsid w:val="00D4376A"/>
  </w:style>
  <w:style w:type="table" w:styleId="TabloKlavuzu">
    <w:name w:val="Table Grid"/>
    <w:basedOn w:val="NormalTablo"/>
    <w:uiPriority w:val="39"/>
    <w:rsid w:val="00D437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4376A"/>
    <w:pPr>
      <w:ind w:left="720"/>
      <w:contextualSpacing/>
    </w:pPr>
  </w:style>
  <w:style w:type="paragraph" w:styleId="BalonMetni">
    <w:name w:val="Balloon Text"/>
    <w:basedOn w:val="Normal"/>
    <w:link w:val="BalonMetniChar"/>
    <w:uiPriority w:val="99"/>
    <w:semiHidden/>
    <w:unhideWhenUsed/>
    <w:rsid w:val="00576F2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76F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902444">
      <w:bodyDiv w:val="1"/>
      <w:marLeft w:val="0"/>
      <w:marRight w:val="0"/>
      <w:marTop w:val="0"/>
      <w:marBottom w:val="0"/>
      <w:divBdr>
        <w:top w:val="none" w:sz="0" w:space="0" w:color="auto"/>
        <w:left w:val="none" w:sz="0" w:space="0" w:color="auto"/>
        <w:bottom w:val="none" w:sz="0" w:space="0" w:color="auto"/>
        <w:right w:val="none" w:sz="0" w:space="0" w:color="auto"/>
      </w:divBdr>
    </w:div>
    <w:div w:id="405225052">
      <w:bodyDiv w:val="1"/>
      <w:marLeft w:val="0"/>
      <w:marRight w:val="0"/>
      <w:marTop w:val="0"/>
      <w:marBottom w:val="0"/>
      <w:divBdr>
        <w:top w:val="none" w:sz="0" w:space="0" w:color="auto"/>
        <w:left w:val="none" w:sz="0" w:space="0" w:color="auto"/>
        <w:bottom w:val="none" w:sz="0" w:space="0" w:color="auto"/>
        <w:right w:val="none" w:sz="0" w:space="0" w:color="auto"/>
      </w:divBdr>
    </w:div>
    <w:div w:id="134042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865</TotalTime>
  <Pages>3</Pages>
  <Words>1115</Words>
  <Characters>6356</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Mushap KORHAN</cp:lastModifiedBy>
  <cp:revision>330</cp:revision>
  <cp:lastPrinted>2025-10-03T08:36:00Z</cp:lastPrinted>
  <dcterms:created xsi:type="dcterms:W3CDTF">2025-05-27T06:30:00Z</dcterms:created>
  <dcterms:modified xsi:type="dcterms:W3CDTF">2026-03-25T11:44:00Z</dcterms:modified>
</cp:coreProperties>
</file>