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A1D" w:rsidRDefault="000C2A1D" w:rsidP="0078287C">
      <w:pPr>
        <w:spacing w:after="0" w:line="259" w:lineRule="auto"/>
        <w:ind w:left="21" w:firstLine="0"/>
        <w:rPr>
          <w:rFonts w:ascii="Calibri" w:eastAsia="Calibri" w:hAnsi="Calibri" w:cs="Calibri"/>
          <w:b/>
          <w:sz w:val="36"/>
        </w:rPr>
      </w:pP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46" w:line="259" w:lineRule="auto"/>
        <w:ind w:left="3037" w:firstLine="0"/>
      </w:pPr>
      <w:r>
        <w:rPr>
          <w:noProof/>
        </w:rPr>
        <w:drawing>
          <wp:inline distT="0" distB="0" distL="0" distR="0">
            <wp:extent cx="1905000" cy="1676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a:stretch>
                      <a:fillRect/>
                    </a:stretch>
                  </pic:blipFill>
                  <pic:spPr>
                    <a:xfrm>
                      <a:off x="0" y="0"/>
                      <a:ext cx="1905000" cy="1676400"/>
                    </a:xfrm>
                    <a:prstGeom prst="rect">
                      <a:avLst/>
                    </a:prstGeom>
                  </pic:spPr>
                </pic:pic>
              </a:graphicData>
            </a:graphic>
          </wp:inline>
        </w:drawing>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9262C7">
      <w:pPr>
        <w:spacing w:after="0" w:line="259" w:lineRule="auto"/>
        <w:ind w:right="60"/>
        <w:jc w:val="center"/>
      </w:pPr>
      <w:r>
        <w:rPr>
          <w:rFonts w:ascii="Calibri" w:eastAsia="Calibri" w:hAnsi="Calibri" w:cs="Calibri"/>
          <w:b/>
          <w:sz w:val="36"/>
        </w:rPr>
        <w:t>DİCLE ÜNİVERSİTESİ</w:t>
      </w:r>
    </w:p>
    <w:p w:rsidR="0020052C" w:rsidRPr="00A42681" w:rsidRDefault="00715AFB" w:rsidP="009262C7">
      <w:pPr>
        <w:spacing w:after="0" w:line="259" w:lineRule="auto"/>
        <w:ind w:left="523" w:firstLine="0"/>
        <w:jc w:val="center"/>
        <w:rPr>
          <w:rFonts w:ascii="Calibri" w:eastAsia="Calibri" w:hAnsi="Calibri" w:cs="Calibri"/>
          <w:b/>
          <w:sz w:val="36"/>
        </w:rPr>
      </w:pPr>
      <w:r>
        <w:rPr>
          <w:rFonts w:ascii="Calibri" w:eastAsia="Calibri" w:hAnsi="Calibri" w:cs="Calibri"/>
          <w:b/>
          <w:sz w:val="36"/>
        </w:rPr>
        <w:t>2025</w:t>
      </w:r>
      <w:r w:rsidR="006521A0">
        <w:rPr>
          <w:rFonts w:ascii="Calibri" w:eastAsia="Calibri" w:hAnsi="Calibri" w:cs="Calibri"/>
          <w:b/>
          <w:sz w:val="36"/>
        </w:rPr>
        <w:t xml:space="preserve"> YILI DİŞ HEKİMLİĞİ FAKÜLTESİ FAALİYET RAPORU</w:t>
      </w:r>
    </w:p>
    <w:p w:rsidR="0020052C" w:rsidRDefault="0020052C" w:rsidP="009262C7">
      <w:pPr>
        <w:spacing w:after="0" w:line="259" w:lineRule="auto"/>
        <w:ind w:left="22" w:firstLine="0"/>
        <w:jc w:val="center"/>
      </w:pPr>
    </w:p>
    <w:p w:rsidR="0020052C" w:rsidRDefault="0020052C" w:rsidP="009262C7">
      <w:pPr>
        <w:spacing w:after="0" w:line="259" w:lineRule="auto"/>
        <w:ind w:left="22" w:firstLine="0"/>
        <w:jc w:val="center"/>
      </w:pPr>
    </w:p>
    <w:p w:rsidR="0020052C" w:rsidRDefault="0020052C" w:rsidP="009262C7">
      <w:pPr>
        <w:spacing w:after="0" w:line="259" w:lineRule="auto"/>
        <w:ind w:left="22" w:firstLine="0"/>
        <w:jc w:val="center"/>
      </w:pPr>
    </w:p>
    <w:p w:rsidR="0020052C" w:rsidRDefault="0020052C" w:rsidP="009262C7">
      <w:pPr>
        <w:spacing w:after="0" w:line="259" w:lineRule="auto"/>
        <w:ind w:left="22" w:firstLine="0"/>
        <w:jc w:val="center"/>
      </w:pPr>
    </w:p>
    <w:p w:rsidR="0020052C" w:rsidRDefault="0020052C" w:rsidP="009262C7">
      <w:pPr>
        <w:spacing w:after="0" w:line="259" w:lineRule="auto"/>
        <w:ind w:left="22" w:firstLine="0"/>
        <w:jc w:val="center"/>
      </w:pPr>
    </w:p>
    <w:p w:rsidR="0020052C" w:rsidRDefault="0020052C" w:rsidP="009262C7">
      <w:pPr>
        <w:spacing w:after="0" w:line="259" w:lineRule="auto"/>
        <w:ind w:left="22" w:firstLine="0"/>
        <w:jc w:val="center"/>
      </w:pPr>
    </w:p>
    <w:p w:rsidR="0020052C" w:rsidRDefault="0020052C" w:rsidP="009262C7">
      <w:pPr>
        <w:spacing w:after="0" w:line="259" w:lineRule="auto"/>
        <w:ind w:left="22" w:firstLine="0"/>
        <w:jc w:val="center"/>
      </w:pPr>
    </w:p>
    <w:p w:rsidR="0020052C" w:rsidRDefault="0020052C" w:rsidP="009262C7">
      <w:pPr>
        <w:spacing w:after="0" w:line="259" w:lineRule="auto"/>
        <w:ind w:left="22" w:firstLine="0"/>
        <w:jc w:val="center"/>
      </w:pPr>
    </w:p>
    <w:p w:rsidR="0020052C" w:rsidRDefault="006521A0" w:rsidP="009262C7">
      <w:pPr>
        <w:spacing w:after="0" w:line="259" w:lineRule="auto"/>
        <w:ind w:right="58"/>
        <w:jc w:val="center"/>
      </w:pPr>
      <w:r>
        <w:rPr>
          <w:rFonts w:ascii="Calibri" w:eastAsia="Calibri" w:hAnsi="Calibri" w:cs="Calibri"/>
          <w:b/>
          <w:sz w:val="36"/>
        </w:rPr>
        <w:t>Hazırlayan</w:t>
      </w:r>
    </w:p>
    <w:p w:rsidR="0020052C" w:rsidRDefault="0020052C" w:rsidP="009262C7">
      <w:pPr>
        <w:spacing w:after="0" w:line="259" w:lineRule="auto"/>
        <w:ind w:left="21" w:firstLine="0"/>
        <w:jc w:val="center"/>
      </w:pPr>
    </w:p>
    <w:p w:rsidR="0020052C" w:rsidRDefault="006521A0" w:rsidP="009262C7">
      <w:pPr>
        <w:spacing w:after="0" w:line="259" w:lineRule="auto"/>
        <w:ind w:right="60"/>
        <w:jc w:val="center"/>
      </w:pPr>
      <w:r>
        <w:rPr>
          <w:rFonts w:ascii="Calibri" w:eastAsia="Calibri" w:hAnsi="Calibri" w:cs="Calibri"/>
          <w:b/>
          <w:sz w:val="36"/>
        </w:rPr>
        <w:t>DİŞ HEKİMLİĞİ FAKÜLTESİ</w:t>
      </w:r>
    </w:p>
    <w:p w:rsidR="0020052C" w:rsidRDefault="006521A0" w:rsidP="0078287C">
      <w:pPr>
        <w:spacing w:after="0" w:line="259" w:lineRule="auto"/>
        <w:ind w:left="21" w:firstLine="0"/>
      </w:pPr>
      <w:r>
        <w:rPr>
          <w:rFonts w:ascii="Calibri" w:eastAsia="Calibri" w:hAnsi="Calibri" w:cs="Calibri"/>
          <w:b/>
          <w:color w:val="FF0000"/>
          <w:sz w:val="36"/>
        </w:rPr>
        <w:t xml:space="preserve"> </w:t>
      </w:r>
    </w:p>
    <w:p w:rsidR="0020052C" w:rsidRDefault="006521A0" w:rsidP="0078287C">
      <w:pPr>
        <w:spacing w:after="0" w:line="259" w:lineRule="auto"/>
        <w:ind w:left="21" w:firstLine="0"/>
      </w:pPr>
      <w:r>
        <w:rPr>
          <w:rFonts w:ascii="Calibri" w:eastAsia="Calibri" w:hAnsi="Calibri" w:cs="Calibri"/>
          <w:b/>
          <w:color w:val="FF0000"/>
          <w:sz w:val="36"/>
        </w:rPr>
        <w:t xml:space="preserve"> </w:t>
      </w:r>
    </w:p>
    <w:p w:rsidR="006F0B87" w:rsidRDefault="006F0B87" w:rsidP="0078287C">
      <w:pPr>
        <w:spacing w:after="0" w:line="259" w:lineRule="auto"/>
        <w:ind w:left="21" w:firstLine="0"/>
        <w:rPr>
          <w:rFonts w:ascii="Calibri" w:eastAsia="Calibri" w:hAnsi="Calibri" w:cs="Calibri"/>
          <w:b/>
          <w:color w:val="FF0000"/>
          <w:sz w:val="36"/>
        </w:rPr>
      </w:pPr>
    </w:p>
    <w:p w:rsidR="006F0B87" w:rsidRDefault="006F0B87" w:rsidP="0078287C">
      <w:pPr>
        <w:spacing w:after="0" w:line="259" w:lineRule="auto"/>
        <w:ind w:left="21" w:firstLine="0"/>
        <w:rPr>
          <w:rFonts w:ascii="Calibri" w:eastAsia="Calibri" w:hAnsi="Calibri" w:cs="Calibri"/>
          <w:b/>
          <w:color w:val="FF0000"/>
          <w:sz w:val="36"/>
        </w:rPr>
      </w:pPr>
    </w:p>
    <w:p w:rsidR="006F0B87" w:rsidRDefault="006F0B87" w:rsidP="0078287C">
      <w:pPr>
        <w:spacing w:after="0" w:line="259" w:lineRule="auto"/>
        <w:ind w:left="21" w:firstLine="0"/>
        <w:rPr>
          <w:rFonts w:ascii="Calibri" w:eastAsia="Calibri" w:hAnsi="Calibri" w:cs="Calibri"/>
          <w:b/>
          <w:color w:val="FF0000"/>
          <w:sz w:val="36"/>
        </w:rPr>
      </w:pPr>
    </w:p>
    <w:p w:rsidR="006F0B87" w:rsidRDefault="006F0B87" w:rsidP="0078287C">
      <w:pPr>
        <w:spacing w:after="0" w:line="259" w:lineRule="auto"/>
        <w:ind w:left="21" w:firstLine="0"/>
        <w:rPr>
          <w:rFonts w:ascii="Calibri" w:eastAsia="Calibri" w:hAnsi="Calibri" w:cs="Calibri"/>
          <w:b/>
          <w:color w:val="FF0000"/>
          <w:sz w:val="36"/>
        </w:rPr>
      </w:pPr>
    </w:p>
    <w:p w:rsidR="006F0B87" w:rsidRDefault="006F0B87" w:rsidP="0078287C">
      <w:pPr>
        <w:spacing w:after="0" w:line="259" w:lineRule="auto"/>
        <w:ind w:left="21" w:firstLine="0"/>
        <w:rPr>
          <w:rFonts w:ascii="Calibri" w:eastAsia="Calibri" w:hAnsi="Calibri" w:cs="Calibri"/>
          <w:b/>
          <w:color w:val="FF0000"/>
          <w:sz w:val="36"/>
        </w:rPr>
      </w:pPr>
    </w:p>
    <w:p w:rsidR="006F0B87" w:rsidRDefault="006F0B87" w:rsidP="0078287C">
      <w:pPr>
        <w:spacing w:after="0" w:line="259" w:lineRule="auto"/>
        <w:ind w:left="21" w:firstLine="0"/>
        <w:rPr>
          <w:rFonts w:ascii="Calibri" w:eastAsia="Calibri" w:hAnsi="Calibri" w:cs="Calibri"/>
          <w:b/>
          <w:color w:val="FF0000"/>
          <w:sz w:val="36"/>
        </w:rPr>
      </w:pPr>
    </w:p>
    <w:p w:rsidR="006F0B87" w:rsidRDefault="006F0B87" w:rsidP="0078287C">
      <w:pPr>
        <w:spacing w:after="0" w:line="259" w:lineRule="auto"/>
        <w:ind w:left="21" w:firstLine="0"/>
        <w:rPr>
          <w:rFonts w:ascii="Calibri" w:eastAsia="Calibri" w:hAnsi="Calibri" w:cs="Calibri"/>
          <w:b/>
          <w:color w:val="FF0000"/>
          <w:sz w:val="36"/>
        </w:rPr>
      </w:pPr>
    </w:p>
    <w:p w:rsidR="006F0B87" w:rsidRDefault="006F0B87" w:rsidP="0078287C">
      <w:pPr>
        <w:spacing w:after="0" w:line="259" w:lineRule="auto"/>
        <w:ind w:left="21" w:firstLine="0"/>
        <w:rPr>
          <w:rFonts w:ascii="Calibri" w:eastAsia="Calibri" w:hAnsi="Calibri" w:cs="Calibri"/>
          <w:b/>
          <w:color w:val="FF0000"/>
          <w:sz w:val="36"/>
        </w:rPr>
      </w:pPr>
    </w:p>
    <w:p w:rsidR="006F0B87" w:rsidRDefault="006F0B87" w:rsidP="0078287C">
      <w:pPr>
        <w:spacing w:after="0" w:line="259" w:lineRule="auto"/>
        <w:ind w:left="21" w:firstLine="0"/>
        <w:rPr>
          <w:rFonts w:ascii="Calibri" w:eastAsia="Calibri" w:hAnsi="Calibri" w:cs="Calibri"/>
          <w:b/>
          <w:color w:val="FF0000"/>
          <w:sz w:val="36"/>
        </w:rPr>
      </w:pPr>
    </w:p>
    <w:p w:rsidR="0020052C" w:rsidRDefault="006521A0" w:rsidP="0078287C">
      <w:pPr>
        <w:spacing w:after="0" w:line="259" w:lineRule="auto"/>
        <w:ind w:left="21" w:firstLine="0"/>
      </w:pPr>
      <w:r>
        <w:rPr>
          <w:rFonts w:ascii="Calibri" w:eastAsia="Calibri" w:hAnsi="Calibri" w:cs="Calibri"/>
          <w:b/>
          <w:color w:val="FF0000"/>
          <w:sz w:val="36"/>
        </w:rPr>
        <w:t xml:space="preserve"> </w:t>
      </w:r>
    </w:p>
    <w:p w:rsidR="0020052C" w:rsidRDefault="006521A0" w:rsidP="0078287C">
      <w:pPr>
        <w:spacing w:after="0" w:line="259" w:lineRule="auto"/>
        <w:ind w:left="21" w:firstLine="0"/>
      </w:pPr>
      <w:r>
        <w:rPr>
          <w:rFonts w:ascii="Calibri" w:eastAsia="Calibri" w:hAnsi="Calibri" w:cs="Calibri"/>
          <w:b/>
          <w:color w:val="FF0000"/>
          <w:sz w:val="36"/>
        </w:rPr>
        <w:lastRenderedPageBreak/>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62" w:line="269" w:lineRule="auto"/>
      </w:pPr>
      <w:r>
        <w:rPr>
          <w:b/>
        </w:rPr>
        <w:t xml:space="preserve">İÇİNDEKİLER </w:t>
      </w:r>
    </w:p>
    <w:p w:rsidR="0020052C" w:rsidRDefault="006521A0" w:rsidP="0078287C">
      <w:pPr>
        <w:spacing w:after="0" w:line="259" w:lineRule="auto"/>
        <w:ind w:left="0" w:firstLine="0"/>
      </w:pPr>
      <w:r>
        <w:t xml:space="preserve"> </w:t>
      </w:r>
    </w:p>
    <w:p w:rsidR="0020052C" w:rsidRDefault="006521A0" w:rsidP="0078287C">
      <w:pPr>
        <w:spacing w:after="0" w:line="259" w:lineRule="auto"/>
        <w:ind w:left="0" w:firstLine="0"/>
      </w:pPr>
      <w:r>
        <w:t xml:space="preserve"> </w:t>
      </w:r>
    </w:p>
    <w:sdt>
      <w:sdtPr>
        <w:id w:val="-24257551"/>
        <w:docPartObj>
          <w:docPartGallery w:val="Table of Contents"/>
        </w:docPartObj>
      </w:sdtPr>
      <w:sdtEndPr/>
      <w:sdtContent>
        <w:p w:rsidR="0020052C" w:rsidRDefault="006521A0" w:rsidP="0078287C">
          <w:pPr>
            <w:pStyle w:val="T1"/>
            <w:tabs>
              <w:tab w:val="right" w:leader="dot" w:pos="9132"/>
            </w:tabs>
            <w:jc w:val="both"/>
          </w:pPr>
          <w:r>
            <w:fldChar w:fldCharType="begin"/>
          </w:r>
          <w:r>
            <w:instrText xml:space="preserve"> TOC \o "1-2" \h \z \u </w:instrText>
          </w:r>
          <w:r>
            <w:fldChar w:fldCharType="separate"/>
          </w:r>
          <w:hyperlink w:anchor="_Toc95131">
            <w:r>
              <w:t>BİRİM YÖNETİCİ SUNUŞU</w:t>
            </w:r>
            <w:r>
              <w:tab/>
            </w:r>
            <w:r>
              <w:fldChar w:fldCharType="begin"/>
            </w:r>
            <w:r>
              <w:instrText>PAGEREF _Toc95131 \h</w:instrText>
            </w:r>
            <w:r>
              <w:fldChar w:fldCharType="separate"/>
            </w:r>
            <w:r>
              <w:t xml:space="preserve">3 </w:t>
            </w:r>
            <w:r>
              <w:fldChar w:fldCharType="end"/>
            </w:r>
          </w:hyperlink>
        </w:p>
        <w:p w:rsidR="0020052C" w:rsidRDefault="00AC50D3" w:rsidP="0078287C">
          <w:pPr>
            <w:pStyle w:val="T1"/>
            <w:tabs>
              <w:tab w:val="right" w:leader="dot" w:pos="9132"/>
            </w:tabs>
            <w:jc w:val="both"/>
          </w:pPr>
          <w:hyperlink w:anchor="_Toc95132">
            <w:r w:rsidR="006521A0">
              <w:t>1. GENEL BİLGİLER</w:t>
            </w:r>
            <w:r w:rsidR="006521A0">
              <w:tab/>
            </w:r>
            <w:r w:rsidR="006521A0">
              <w:fldChar w:fldCharType="begin"/>
            </w:r>
            <w:r w:rsidR="006521A0">
              <w:instrText>PAGEREF _Toc95132 \h</w:instrText>
            </w:r>
            <w:r w:rsidR="006521A0">
              <w:fldChar w:fldCharType="separate"/>
            </w:r>
            <w:r w:rsidR="006521A0">
              <w:t xml:space="preserve">4 </w:t>
            </w:r>
            <w:r w:rsidR="006521A0">
              <w:fldChar w:fldCharType="end"/>
            </w:r>
          </w:hyperlink>
        </w:p>
        <w:p w:rsidR="0020052C" w:rsidRDefault="00AC50D3" w:rsidP="0078287C">
          <w:pPr>
            <w:pStyle w:val="T2"/>
            <w:tabs>
              <w:tab w:val="right" w:leader="dot" w:pos="9132"/>
            </w:tabs>
            <w:jc w:val="both"/>
          </w:pPr>
          <w:hyperlink w:anchor="_Toc95133">
            <w:r w:rsidR="006521A0">
              <w:t>1.1. Misyon ve Vizyon</w:t>
            </w:r>
            <w:r w:rsidR="006521A0">
              <w:tab/>
            </w:r>
            <w:r w:rsidR="006521A0">
              <w:fldChar w:fldCharType="begin"/>
            </w:r>
            <w:r w:rsidR="006521A0">
              <w:instrText>PAGEREF _Toc95133 \h</w:instrText>
            </w:r>
            <w:r w:rsidR="006521A0">
              <w:fldChar w:fldCharType="separate"/>
            </w:r>
            <w:r w:rsidR="006521A0">
              <w:t xml:space="preserve">6 </w:t>
            </w:r>
            <w:r w:rsidR="006521A0">
              <w:fldChar w:fldCharType="end"/>
            </w:r>
          </w:hyperlink>
        </w:p>
        <w:p w:rsidR="0020052C" w:rsidRDefault="00AC50D3" w:rsidP="0078287C">
          <w:pPr>
            <w:pStyle w:val="T2"/>
            <w:tabs>
              <w:tab w:val="right" w:leader="dot" w:pos="9132"/>
            </w:tabs>
            <w:jc w:val="both"/>
          </w:pPr>
          <w:hyperlink w:anchor="_Toc95134">
            <w:r w:rsidR="006521A0">
              <w:t>1.2. Yetki, Görev ve Sorumluluklar</w:t>
            </w:r>
            <w:r w:rsidR="006521A0">
              <w:tab/>
            </w:r>
            <w:r w:rsidR="006521A0">
              <w:fldChar w:fldCharType="begin"/>
            </w:r>
            <w:r w:rsidR="006521A0">
              <w:instrText>PAGEREF _Toc95134 \h</w:instrText>
            </w:r>
            <w:r w:rsidR="006521A0">
              <w:fldChar w:fldCharType="separate"/>
            </w:r>
            <w:r w:rsidR="006521A0">
              <w:t xml:space="preserve">6 </w:t>
            </w:r>
            <w:r w:rsidR="006521A0">
              <w:fldChar w:fldCharType="end"/>
            </w:r>
          </w:hyperlink>
        </w:p>
        <w:p w:rsidR="0020052C" w:rsidRDefault="00AC50D3" w:rsidP="0078287C">
          <w:pPr>
            <w:pStyle w:val="T2"/>
            <w:tabs>
              <w:tab w:val="right" w:leader="dot" w:pos="9132"/>
            </w:tabs>
            <w:jc w:val="both"/>
          </w:pPr>
          <w:hyperlink w:anchor="_Toc95135">
            <w:r w:rsidR="006521A0">
              <w:t>1.3. Birime İlişkin Bilgiler</w:t>
            </w:r>
            <w:r w:rsidR="006521A0">
              <w:tab/>
            </w:r>
            <w:r w:rsidR="006521A0">
              <w:fldChar w:fldCharType="begin"/>
            </w:r>
            <w:r w:rsidR="006521A0">
              <w:instrText>PAGEREF _Toc95135 \h</w:instrText>
            </w:r>
            <w:r w:rsidR="006521A0">
              <w:fldChar w:fldCharType="separate"/>
            </w:r>
            <w:r w:rsidR="006521A0">
              <w:t xml:space="preserve">7 </w:t>
            </w:r>
            <w:r w:rsidR="006521A0">
              <w:fldChar w:fldCharType="end"/>
            </w:r>
          </w:hyperlink>
        </w:p>
        <w:p w:rsidR="0020052C" w:rsidRDefault="00AC50D3" w:rsidP="0078287C">
          <w:pPr>
            <w:pStyle w:val="T2"/>
            <w:tabs>
              <w:tab w:val="right" w:leader="dot" w:pos="9132"/>
            </w:tabs>
            <w:jc w:val="both"/>
          </w:pPr>
          <w:hyperlink w:anchor="_Toc95136">
            <w:r w:rsidR="006521A0">
              <w:t>1.4. Sosyal Alanlar</w:t>
            </w:r>
            <w:r w:rsidR="006521A0">
              <w:tab/>
            </w:r>
            <w:r w:rsidR="006521A0">
              <w:fldChar w:fldCharType="begin"/>
            </w:r>
            <w:r w:rsidR="006521A0">
              <w:instrText>PAGEREF _Toc95136 \h</w:instrText>
            </w:r>
            <w:r w:rsidR="006521A0">
              <w:fldChar w:fldCharType="separate"/>
            </w:r>
            <w:r w:rsidR="006521A0">
              <w:t xml:space="preserve">8 </w:t>
            </w:r>
            <w:r w:rsidR="006521A0">
              <w:fldChar w:fldCharType="end"/>
            </w:r>
          </w:hyperlink>
        </w:p>
        <w:p w:rsidR="0020052C" w:rsidRDefault="00AC50D3" w:rsidP="0078287C">
          <w:pPr>
            <w:pStyle w:val="T2"/>
            <w:tabs>
              <w:tab w:val="right" w:leader="dot" w:pos="9132"/>
            </w:tabs>
            <w:jc w:val="both"/>
          </w:pPr>
          <w:hyperlink w:anchor="_Toc95137">
            <w:r w:rsidR="006521A0">
              <w:t>1.5. Örgüt Yapısı</w:t>
            </w:r>
            <w:r w:rsidR="006521A0">
              <w:tab/>
            </w:r>
            <w:r w:rsidR="006521A0">
              <w:fldChar w:fldCharType="begin"/>
            </w:r>
            <w:r w:rsidR="006521A0">
              <w:instrText>PAGEREF _Toc95137 \h</w:instrText>
            </w:r>
            <w:r w:rsidR="006521A0">
              <w:fldChar w:fldCharType="separate"/>
            </w:r>
            <w:r w:rsidR="006521A0">
              <w:t xml:space="preserve">9 </w:t>
            </w:r>
            <w:r w:rsidR="006521A0">
              <w:fldChar w:fldCharType="end"/>
            </w:r>
          </w:hyperlink>
        </w:p>
        <w:p w:rsidR="0020052C" w:rsidRDefault="00AC50D3" w:rsidP="0078287C">
          <w:pPr>
            <w:pStyle w:val="T2"/>
            <w:tabs>
              <w:tab w:val="right" w:leader="dot" w:pos="9132"/>
            </w:tabs>
            <w:jc w:val="both"/>
          </w:pPr>
          <w:hyperlink w:anchor="_Toc95138">
            <w:r w:rsidR="006521A0">
              <w:t>1.6. Bilgi ve Teknolojik Kaynaklar</w:t>
            </w:r>
            <w:r w:rsidR="006521A0">
              <w:tab/>
            </w:r>
            <w:r w:rsidR="006521A0">
              <w:fldChar w:fldCharType="begin"/>
            </w:r>
            <w:r w:rsidR="006521A0">
              <w:instrText>PAGEREF _Toc95138 \h</w:instrText>
            </w:r>
            <w:r w:rsidR="006521A0">
              <w:fldChar w:fldCharType="separate"/>
            </w:r>
            <w:r w:rsidR="006521A0">
              <w:t xml:space="preserve">18 </w:t>
            </w:r>
            <w:r w:rsidR="006521A0">
              <w:fldChar w:fldCharType="end"/>
            </w:r>
          </w:hyperlink>
        </w:p>
        <w:p w:rsidR="0020052C" w:rsidRDefault="00AC50D3" w:rsidP="0078287C">
          <w:pPr>
            <w:pStyle w:val="T2"/>
            <w:tabs>
              <w:tab w:val="right" w:leader="dot" w:pos="9132"/>
            </w:tabs>
            <w:jc w:val="both"/>
          </w:pPr>
          <w:hyperlink w:anchor="_Toc95139">
            <w:r w:rsidR="006521A0">
              <w:t>1.7. İnsan Kaynakları</w:t>
            </w:r>
            <w:r w:rsidR="006521A0">
              <w:tab/>
            </w:r>
            <w:r w:rsidR="006521A0">
              <w:fldChar w:fldCharType="begin"/>
            </w:r>
            <w:r w:rsidR="006521A0">
              <w:instrText>PAGEREF _Toc95139 \h</w:instrText>
            </w:r>
            <w:r w:rsidR="006521A0">
              <w:fldChar w:fldCharType="separate"/>
            </w:r>
            <w:r w:rsidR="006521A0">
              <w:t xml:space="preserve">19 </w:t>
            </w:r>
            <w:r w:rsidR="006521A0">
              <w:fldChar w:fldCharType="end"/>
            </w:r>
          </w:hyperlink>
        </w:p>
        <w:p w:rsidR="0020052C" w:rsidRDefault="00AC50D3" w:rsidP="0078287C">
          <w:pPr>
            <w:pStyle w:val="T2"/>
            <w:tabs>
              <w:tab w:val="right" w:leader="dot" w:pos="9132"/>
            </w:tabs>
            <w:jc w:val="both"/>
          </w:pPr>
          <w:hyperlink w:anchor="_Toc95140">
            <w:r w:rsidR="006521A0">
              <w:t>1.8. Sunulan Hizmetler</w:t>
            </w:r>
            <w:r w:rsidR="006521A0">
              <w:tab/>
            </w:r>
            <w:r w:rsidR="006521A0">
              <w:fldChar w:fldCharType="begin"/>
            </w:r>
            <w:r w:rsidR="006521A0">
              <w:instrText>PAGEREF _Toc95140 \h</w:instrText>
            </w:r>
            <w:r w:rsidR="006521A0">
              <w:fldChar w:fldCharType="separate"/>
            </w:r>
            <w:r w:rsidR="006521A0">
              <w:t xml:space="preserve">21 </w:t>
            </w:r>
            <w:r w:rsidR="006521A0">
              <w:fldChar w:fldCharType="end"/>
            </w:r>
          </w:hyperlink>
        </w:p>
        <w:p w:rsidR="0020052C" w:rsidRDefault="00AC50D3" w:rsidP="0078287C">
          <w:pPr>
            <w:pStyle w:val="T1"/>
            <w:tabs>
              <w:tab w:val="right" w:leader="dot" w:pos="9132"/>
            </w:tabs>
            <w:jc w:val="both"/>
          </w:pPr>
          <w:hyperlink w:anchor="_Toc95141">
            <w:r w:rsidR="006521A0">
              <w:t>2. AMAÇ ve HEDEFLER</w:t>
            </w:r>
            <w:r w:rsidR="006521A0">
              <w:tab/>
            </w:r>
            <w:r w:rsidR="006521A0">
              <w:fldChar w:fldCharType="begin"/>
            </w:r>
            <w:r w:rsidR="006521A0">
              <w:instrText>PAGEREF _Toc95141 \h</w:instrText>
            </w:r>
            <w:r w:rsidR="006521A0">
              <w:fldChar w:fldCharType="separate"/>
            </w:r>
            <w:r w:rsidR="006521A0">
              <w:t xml:space="preserve">22 </w:t>
            </w:r>
            <w:r w:rsidR="006521A0">
              <w:fldChar w:fldCharType="end"/>
            </w:r>
          </w:hyperlink>
        </w:p>
        <w:p w:rsidR="0020052C" w:rsidRDefault="00AC50D3" w:rsidP="0078287C">
          <w:pPr>
            <w:pStyle w:val="T1"/>
            <w:tabs>
              <w:tab w:val="right" w:leader="dot" w:pos="9132"/>
            </w:tabs>
            <w:jc w:val="both"/>
          </w:pPr>
          <w:hyperlink w:anchor="_Toc95142">
            <w:r w:rsidR="006521A0">
              <w:t>3. FAALİYETLERE İLİŞKİN BİLGİ VE DEĞERLENDİRMELER</w:t>
            </w:r>
            <w:r w:rsidR="006521A0">
              <w:tab/>
            </w:r>
            <w:r w:rsidR="006521A0">
              <w:fldChar w:fldCharType="begin"/>
            </w:r>
            <w:r w:rsidR="006521A0">
              <w:instrText>PAGEREF _Toc95142 \h</w:instrText>
            </w:r>
            <w:r w:rsidR="006521A0">
              <w:fldChar w:fldCharType="separate"/>
            </w:r>
            <w:r w:rsidR="006521A0">
              <w:t xml:space="preserve">31 </w:t>
            </w:r>
            <w:r w:rsidR="006521A0">
              <w:fldChar w:fldCharType="end"/>
            </w:r>
          </w:hyperlink>
        </w:p>
        <w:p w:rsidR="0020052C" w:rsidRDefault="00AC50D3" w:rsidP="0078287C">
          <w:pPr>
            <w:pStyle w:val="T1"/>
            <w:tabs>
              <w:tab w:val="right" w:leader="dot" w:pos="9132"/>
            </w:tabs>
            <w:jc w:val="both"/>
          </w:pPr>
          <w:hyperlink w:anchor="_Toc95143">
            <w:r w:rsidR="006521A0">
              <w:t>4. KURUMSAL KABİLİYET ve KAPASİTENİN DEĞERLENDİRİLMESİ</w:t>
            </w:r>
            <w:r w:rsidR="006521A0">
              <w:tab/>
            </w:r>
            <w:r w:rsidR="006521A0">
              <w:fldChar w:fldCharType="begin"/>
            </w:r>
            <w:r w:rsidR="006521A0">
              <w:instrText>PAGEREF _Toc95143 \h</w:instrText>
            </w:r>
            <w:r w:rsidR="006521A0">
              <w:fldChar w:fldCharType="separate"/>
            </w:r>
            <w:r w:rsidR="006521A0">
              <w:t xml:space="preserve">33 </w:t>
            </w:r>
            <w:r w:rsidR="006521A0">
              <w:fldChar w:fldCharType="end"/>
            </w:r>
          </w:hyperlink>
        </w:p>
        <w:p w:rsidR="0020052C" w:rsidRDefault="00AC50D3" w:rsidP="0078287C">
          <w:pPr>
            <w:pStyle w:val="T2"/>
            <w:tabs>
              <w:tab w:val="right" w:leader="dot" w:pos="9132"/>
            </w:tabs>
            <w:jc w:val="both"/>
          </w:pPr>
          <w:hyperlink w:anchor="_Toc95144">
            <w:r w:rsidR="006521A0">
              <w:t>4.1. Üstünlükler</w:t>
            </w:r>
            <w:r w:rsidR="006521A0">
              <w:tab/>
            </w:r>
            <w:r w:rsidR="006521A0">
              <w:fldChar w:fldCharType="begin"/>
            </w:r>
            <w:r w:rsidR="006521A0">
              <w:instrText>PAGEREF _Toc95144 \h</w:instrText>
            </w:r>
            <w:r w:rsidR="006521A0">
              <w:fldChar w:fldCharType="separate"/>
            </w:r>
            <w:r w:rsidR="006521A0">
              <w:t xml:space="preserve">33 </w:t>
            </w:r>
            <w:r w:rsidR="006521A0">
              <w:fldChar w:fldCharType="end"/>
            </w:r>
          </w:hyperlink>
        </w:p>
        <w:p w:rsidR="0020052C" w:rsidRDefault="00AC50D3" w:rsidP="0078287C">
          <w:pPr>
            <w:pStyle w:val="T2"/>
            <w:tabs>
              <w:tab w:val="right" w:leader="dot" w:pos="9132"/>
            </w:tabs>
            <w:jc w:val="both"/>
          </w:pPr>
          <w:hyperlink w:anchor="_Toc95145">
            <w:r w:rsidR="006521A0">
              <w:t>4.2. Zayıflıklar</w:t>
            </w:r>
            <w:r w:rsidR="006521A0">
              <w:tab/>
            </w:r>
            <w:r w:rsidR="006521A0">
              <w:fldChar w:fldCharType="begin"/>
            </w:r>
            <w:r w:rsidR="006521A0">
              <w:instrText>PAGEREF _Toc95145 \h</w:instrText>
            </w:r>
            <w:r w:rsidR="006521A0">
              <w:fldChar w:fldCharType="separate"/>
            </w:r>
            <w:r w:rsidR="006521A0">
              <w:t xml:space="preserve">34 </w:t>
            </w:r>
            <w:r w:rsidR="006521A0">
              <w:fldChar w:fldCharType="end"/>
            </w:r>
          </w:hyperlink>
        </w:p>
        <w:p w:rsidR="0020052C" w:rsidRDefault="00AC50D3" w:rsidP="0078287C">
          <w:pPr>
            <w:pStyle w:val="T1"/>
            <w:tabs>
              <w:tab w:val="right" w:leader="dot" w:pos="9132"/>
            </w:tabs>
            <w:jc w:val="both"/>
          </w:pPr>
          <w:hyperlink w:anchor="_Toc95146">
            <w:r w:rsidR="006521A0">
              <w:t>5. ÖNERİ VE TEDBİRLER</w:t>
            </w:r>
            <w:r w:rsidR="006521A0">
              <w:tab/>
            </w:r>
            <w:r w:rsidR="006521A0">
              <w:fldChar w:fldCharType="begin"/>
            </w:r>
            <w:r w:rsidR="006521A0">
              <w:instrText>PAGEREF _Toc95146 \h</w:instrText>
            </w:r>
            <w:r w:rsidR="006521A0">
              <w:fldChar w:fldCharType="separate"/>
            </w:r>
            <w:r w:rsidR="006521A0">
              <w:t xml:space="preserve">35 </w:t>
            </w:r>
            <w:r w:rsidR="006521A0">
              <w:fldChar w:fldCharType="end"/>
            </w:r>
          </w:hyperlink>
        </w:p>
        <w:p w:rsidR="0020052C" w:rsidRDefault="00AC50D3" w:rsidP="0078287C">
          <w:pPr>
            <w:pStyle w:val="T2"/>
            <w:tabs>
              <w:tab w:val="right" w:leader="dot" w:pos="9132"/>
            </w:tabs>
            <w:jc w:val="both"/>
          </w:pPr>
          <w:hyperlink w:anchor="_Toc95147">
            <w:r w:rsidR="006521A0">
              <w:t>5.1. Öneri ve Tedbirler</w:t>
            </w:r>
            <w:r w:rsidR="006521A0">
              <w:tab/>
            </w:r>
            <w:r w:rsidR="006521A0">
              <w:fldChar w:fldCharType="begin"/>
            </w:r>
            <w:r w:rsidR="006521A0">
              <w:instrText>PAGEREF _Toc95147 \h</w:instrText>
            </w:r>
            <w:r w:rsidR="006521A0">
              <w:fldChar w:fldCharType="separate"/>
            </w:r>
            <w:r w:rsidR="006521A0">
              <w:t xml:space="preserve">35 </w:t>
            </w:r>
            <w:r w:rsidR="006521A0">
              <w:fldChar w:fldCharType="end"/>
            </w:r>
          </w:hyperlink>
        </w:p>
        <w:p w:rsidR="0020052C" w:rsidRDefault="006521A0" w:rsidP="0078287C">
          <w:r>
            <w:fldChar w:fldCharType="end"/>
          </w:r>
        </w:p>
      </w:sdtContent>
    </w:sdt>
    <w:p w:rsidR="0020052C" w:rsidRDefault="006521A0" w:rsidP="0078287C">
      <w:pPr>
        <w:spacing w:after="100" w:line="259" w:lineRule="auto"/>
        <w:ind w:left="0" w:firstLine="0"/>
      </w:pPr>
      <w: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rPr>
          <w:rFonts w:ascii="Calibri" w:eastAsia="Calibri" w:hAnsi="Calibri" w:cs="Calibri"/>
          <w:b/>
          <w:sz w:val="36"/>
        </w:rPr>
      </w:pPr>
      <w:r>
        <w:rPr>
          <w:rFonts w:ascii="Calibri" w:eastAsia="Calibri" w:hAnsi="Calibri" w:cs="Calibri"/>
          <w:b/>
          <w:sz w:val="36"/>
        </w:rPr>
        <w:t xml:space="preserve"> </w:t>
      </w:r>
    </w:p>
    <w:p w:rsidR="006F0B87" w:rsidRDefault="006F0B87" w:rsidP="0078287C">
      <w:pPr>
        <w:spacing w:after="0" w:line="259" w:lineRule="auto"/>
        <w:ind w:left="21" w:firstLine="0"/>
        <w:rPr>
          <w:rFonts w:ascii="Calibri" w:eastAsia="Calibri" w:hAnsi="Calibri" w:cs="Calibri"/>
          <w:b/>
          <w:sz w:val="36"/>
        </w:rPr>
      </w:pPr>
    </w:p>
    <w:p w:rsidR="006F0B87" w:rsidRDefault="006F0B87" w:rsidP="0078287C">
      <w:pPr>
        <w:spacing w:after="0" w:line="259" w:lineRule="auto"/>
        <w:ind w:left="21" w:firstLine="0"/>
      </w:pP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t xml:space="preserve"> </w:t>
      </w:r>
    </w:p>
    <w:p w:rsidR="0020052C" w:rsidRDefault="006521A0" w:rsidP="0078287C">
      <w:pPr>
        <w:spacing w:after="0" w:line="259" w:lineRule="auto"/>
        <w:ind w:left="21" w:firstLine="0"/>
      </w:pPr>
      <w:r>
        <w:rPr>
          <w:rFonts w:ascii="Calibri" w:eastAsia="Calibri" w:hAnsi="Calibri" w:cs="Calibri"/>
          <w:b/>
          <w:sz w:val="36"/>
        </w:rPr>
        <w:lastRenderedPageBreak/>
        <w:t xml:space="preserve"> </w:t>
      </w:r>
    </w:p>
    <w:p w:rsidR="0020052C" w:rsidRDefault="006521A0" w:rsidP="0078287C">
      <w:pPr>
        <w:pStyle w:val="Balk1"/>
        <w:spacing w:after="0"/>
        <w:ind w:left="0" w:firstLine="0"/>
        <w:jc w:val="both"/>
      </w:pPr>
      <w:bookmarkStart w:id="0" w:name="_Toc95131"/>
      <w:r>
        <w:t xml:space="preserve">BİRİM YÖNETİCİ SUNUŞU </w:t>
      </w:r>
      <w:bookmarkEnd w:id="0"/>
    </w:p>
    <w:p w:rsidR="0020052C" w:rsidRDefault="006521A0" w:rsidP="0078287C">
      <w:pPr>
        <w:spacing w:after="0" w:line="259" w:lineRule="auto"/>
        <w:ind w:left="0" w:firstLine="0"/>
      </w:pPr>
      <w:r>
        <w:rPr>
          <w:rFonts w:ascii="Calibri" w:eastAsia="Calibri" w:hAnsi="Calibri" w:cs="Calibri"/>
          <w:b/>
        </w:rPr>
        <w:t xml:space="preserve"> </w:t>
      </w:r>
    </w:p>
    <w:p w:rsidR="0020052C" w:rsidRDefault="006521A0" w:rsidP="0078287C">
      <w:pPr>
        <w:spacing w:after="0" w:line="359" w:lineRule="auto"/>
        <w:ind w:right="69"/>
      </w:pPr>
      <w:r>
        <w:rPr>
          <w:rFonts w:ascii="Calibri" w:eastAsia="Calibri" w:hAnsi="Calibri" w:cs="Calibri"/>
          <w:b/>
        </w:rPr>
        <w:t xml:space="preserve"> </w:t>
      </w:r>
      <w:r>
        <w:t>Diş Hekimliği Fakültelerinin temel görev alanını eğitim, araştırma ve hizmet sunumu etkinlikleri oluşturmaktadır. Bu nedenle, Dicle Üniversitesi Diş Hekimliği Fakültesi’nin 2025</w:t>
      </w:r>
      <w:r w:rsidR="00BE6CB8">
        <w:t>-</w:t>
      </w:r>
      <w:r>
        <w:t xml:space="preserve">2029 stratejik planı; eğitim, araştırma ve sağlık hizmeti boyutları ele alınarak hazırlanmıştır. Eğitim-öğretim ve araştırma-geliştirme faaliyetlerinin yanı sıra, toplumsal katkı hizmetlerini uluslararası kalite standartlarında gerçekleştirmek ve yine uluslararası alanda tanınır olabilmek temel hedeflerimizdir. Bununla birlikte; sağlık hizmetlerinin toplumun beklentilerine, bilimsel norm ve standartlara uygun olarak verilmesi amaçlanmaktadır. </w:t>
      </w:r>
    </w:p>
    <w:p w:rsidR="0020052C" w:rsidRDefault="006521A0" w:rsidP="0078287C">
      <w:pPr>
        <w:spacing w:after="115" w:line="259" w:lineRule="auto"/>
        <w:ind w:left="0" w:firstLine="0"/>
      </w:pPr>
      <w:r>
        <w:t xml:space="preserve"> </w:t>
      </w:r>
    </w:p>
    <w:p w:rsidR="0020052C" w:rsidRDefault="006521A0" w:rsidP="0078287C">
      <w:pPr>
        <w:spacing w:after="0" w:line="357" w:lineRule="auto"/>
        <w:ind w:right="69"/>
      </w:pPr>
      <w:r>
        <w:t xml:space="preserve">Sağlık Bilimleri alanında yayınlarının kalitesi, bilimsel görünürlüğü ve diğer hizmetleriyle ön plana çıkan Fakültemiz; nitelikli/kalifiye akademisyenler ve uzman diş hekimleri yetiştiren güçlü bir akademik kadro yapısına sahiptir. Ancak, mevcut potansiyelimizin önündeki en büyük engel, fiziksel kısıtlılıklar ve alt yapı eksiklikleridir. Bu nedenle, Dicle Üniversitesi Diş Hekimliği Fakültesi’nin geleceğini şekillendirecek olan 2025-2029 stratejik planında özellikle; bilişim, teknolojik altyapı ve fiziki iyileştirmeler üzerinde durulmuş, güçlü ve iyileştirilmeye açık yönler saptanmıştır. Belirlenen amaç ve hedeflere bir an önce ulaşabilmek için; süreç boyunca akademik ve idari personelimizin özveriyle çalışması, faaliyetlerin kararlılıkla yürütülmesi, izlenmesi ve değerlendirilmesi gerektiği inancındayım.  </w:t>
      </w:r>
    </w:p>
    <w:p w:rsidR="0020052C" w:rsidRDefault="006521A0" w:rsidP="0078287C">
      <w:pPr>
        <w:spacing w:after="115" w:line="259" w:lineRule="auto"/>
        <w:ind w:left="0" w:firstLine="0"/>
      </w:pPr>
      <w:r>
        <w:t xml:space="preserve"> </w:t>
      </w:r>
    </w:p>
    <w:p w:rsidR="0020052C" w:rsidRDefault="006521A0" w:rsidP="0078287C">
      <w:pPr>
        <w:spacing w:after="0" w:line="357" w:lineRule="auto"/>
        <w:ind w:right="69"/>
      </w:pPr>
      <w:r>
        <w:t>Bu</w:t>
      </w:r>
      <w:r w:rsidR="006F0B87">
        <w:t xml:space="preserve"> stratejik </w:t>
      </w:r>
      <w:r>
        <w:t xml:space="preserve">plan, Anabilim Dalı Başkanlıkları tarafından yapılan ayrıntılı bir durum değerlendirmesi ve teknik çalışmadan sonra, tüm çalışanlarımızın görüşleri alınarak hazırlanmıştır. Üniversitemizin tüm birimleriyle birlikte, Diş Hekimliği Fakültesinin de 2025-2029 döneminde ulusal ve uluslararası alanda daha iyiye, daha ileriye gitmesi umudu ve dileğiyle, stratejik planın hazırlanmasında emeği geçen herkese teşekkürlerimi sunarım. </w:t>
      </w:r>
    </w:p>
    <w:p w:rsidR="0020052C" w:rsidRDefault="006521A0" w:rsidP="0078287C">
      <w:pPr>
        <w:ind w:right="69"/>
      </w:pPr>
      <w:r>
        <w:t xml:space="preserve">Kamuoyunun bilgilerine arz olunur. </w:t>
      </w:r>
    </w:p>
    <w:p w:rsidR="0020052C" w:rsidRDefault="006521A0" w:rsidP="0078287C">
      <w:pPr>
        <w:spacing w:after="115" w:line="259" w:lineRule="auto"/>
        <w:ind w:left="0" w:firstLine="0"/>
      </w:pPr>
      <w:r>
        <w:t xml:space="preserve"> </w:t>
      </w:r>
    </w:p>
    <w:p w:rsidR="0020052C" w:rsidRDefault="006521A0" w:rsidP="0078287C">
      <w:pPr>
        <w:spacing w:after="112" w:line="259" w:lineRule="auto"/>
        <w:ind w:left="0" w:firstLine="0"/>
      </w:pPr>
      <w:r>
        <w:t xml:space="preserve"> </w:t>
      </w:r>
    </w:p>
    <w:p w:rsidR="0020052C" w:rsidRDefault="006521A0" w:rsidP="0078287C">
      <w:pPr>
        <w:spacing w:after="115" w:line="259" w:lineRule="auto"/>
        <w:ind w:left="0" w:firstLine="0"/>
      </w:pPr>
      <w:r>
        <w:t xml:space="preserve"> </w:t>
      </w:r>
    </w:p>
    <w:p w:rsidR="0020052C" w:rsidRDefault="006521A0" w:rsidP="0078287C">
      <w:pPr>
        <w:spacing w:after="112" w:line="259" w:lineRule="auto"/>
        <w:ind w:left="0" w:firstLine="0"/>
      </w:pPr>
      <w:r>
        <w:t xml:space="preserve"> </w:t>
      </w:r>
    </w:p>
    <w:p w:rsidR="0020052C" w:rsidRDefault="006521A0" w:rsidP="0078287C">
      <w:pPr>
        <w:spacing w:after="115" w:line="259" w:lineRule="auto"/>
        <w:ind w:left="0" w:firstLine="0"/>
      </w:pPr>
      <w:r>
        <w:t xml:space="preserve"> </w:t>
      </w:r>
    </w:p>
    <w:p w:rsidR="0020052C" w:rsidRDefault="006521A0" w:rsidP="0078287C">
      <w:pPr>
        <w:spacing w:after="112" w:line="259" w:lineRule="auto"/>
        <w:ind w:left="0" w:firstLine="0"/>
      </w:pPr>
      <w:r>
        <w:t xml:space="preserve"> </w:t>
      </w:r>
    </w:p>
    <w:p w:rsidR="0020052C" w:rsidRDefault="006521A0" w:rsidP="0078287C">
      <w:pPr>
        <w:spacing w:after="115" w:line="259" w:lineRule="auto"/>
        <w:ind w:left="0" w:firstLine="0"/>
      </w:pPr>
      <w:r>
        <w:t xml:space="preserve"> </w:t>
      </w:r>
    </w:p>
    <w:p w:rsidR="0020052C" w:rsidRDefault="006521A0" w:rsidP="0078287C">
      <w:pPr>
        <w:spacing w:after="112" w:line="259" w:lineRule="auto"/>
        <w:ind w:left="0" w:firstLine="0"/>
      </w:pPr>
      <w:r>
        <w:t xml:space="preserve"> </w:t>
      </w:r>
    </w:p>
    <w:p w:rsidR="0020052C" w:rsidRDefault="006521A0" w:rsidP="0078287C">
      <w:pPr>
        <w:spacing w:after="115" w:line="259" w:lineRule="auto"/>
        <w:ind w:left="0" w:firstLine="0"/>
      </w:pPr>
      <w:r>
        <w:t xml:space="preserve"> </w:t>
      </w:r>
    </w:p>
    <w:p w:rsidR="004D393C" w:rsidRDefault="004D393C" w:rsidP="0078287C">
      <w:pPr>
        <w:spacing w:after="115" w:line="259" w:lineRule="auto"/>
        <w:ind w:left="0" w:firstLine="0"/>
      </w:pPr>
    </w:p>
    <w:p w:rsidR="0020052C" w:rsidRDefault="006521A0" w:rsidP="0078287C">
      <w:pPr>
        <w:spacing w:after="0" w:line="259" w:lineRule="auto"/>
        <w:ind w:left="0" w:firstLine="0"/>
      </w:pPr>
      <w:r>
        <w:t xml:space="preserve"> </w:t>
      </w:r>
    </w:p>
    <w:p w:rsidR="0020052C" w:rsidRDefault="006521A0" w:rsidP="0078287C">
      <w:pPr>
        <w:pStyle w:val="Balk1"/>
        <w:ind w:right="0"/>
        <w:jc w:val="both"/>
      </w:pPr>
      <w:bookmarkStart w:id="1" w:name="_Toc95132"/>
      <w:r>
        <w:lastRenderedPageBreak/>
        <w:t xml:space="preserve">1. GENEL BİLGİLER </w:t>
      </w:r>
      <w:bookmarkEnd w:id="1"/>
    </w:p>
    <w:p w:rsidR="0020052C" w:rsidRDefault="006521A0" w:rsidP="0078287C">
      <w:pPr>
        <w:spacing w:after="0" w:line="259" w:lineRule="auto"/>
        <w:ind w:left="0" w:firstLine="0"/>
      </w:pPr>
      <w:r>
        <w:t xml:space="preserve"> </w:t>
      </w:r>
    </w:p>
    <w:p w:rsidR="0020052C" w:rsidRDefault="006521A0" w:rsidP="0078287C">
      <w:pPr>
        <w:spacing w:after="0" w:line="259" w:lineRule="auto"/>
        <w:ind w:left="720" w:firstLine="0"/>
      </w:pPr>
      <w:r>
        <w:t xml:space="preserve"> </w:t>
      </w:r>
    </w:p>
    <w:p w:rsidR="0020052C" w:rsidRDefault="006521A0" w:rsidP="0078287C">
      <w:pPr>
        <w:spacing w:after="0" w:line="259" w:lineRule="auto"/>
        <w:ind w:left="720" w:firstLine="0"/>
      </w:pPr>
      <w:r>
        <w:t xml:space="preserve"> </w:t>
      </w:r>
    </w:p>
    <w:p w:rsidR="0020052C" w:rsidRDefault="006521A0" w:rsidP="0078287C">
      <w:pPr>
        <w:spacing w:after="127" w:line="259" w:lineRule="auto"/>
        <w:ind w:left="103" w:firstLine="0"/>
      </w:pPr>
      <w:r>
        <w:rPr>
          <w:noProof/>
        </w:rPr>
        <w:drawing>
          <wp:inline distT="0" distB="0" distL="0" distR="0">
            <wp:extent cx="5695950" cy="3800475"/>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9"/>
                    <a:stretch>
                      <a:fillRect/>
                    </a:stretch>
                  </pic:blipFill>
                  <pic:spPr>
                    <a:xfrm>
                      <a:off x="0" y="0"/>
                      <a:ext cx="5695950" cy="3800475"/>
                    </a:xfrm>
                    <a:prstGeom prst="rect">
                      <a:avLst/>
                    </a:prstGeom>
                  </pic:spPr>
                </pic:pic>
              </a:graphicData>
            </a:graphic>
          </wp:inline>
        </w:drawing>
      </w:r>
    </w:p>
    <w:p w:rsidR="0020052C" w:rsidRDefault="006521A0" w:rsidP="0078287C">
      <w:pPr>
        <w:spacing w:after="0" w:line="259" w:lineRule="auto"/>
        <w:ind w:left="0" w:firstLine="0"/>
      </w:pPr>
      <w:r>
        <w:t xml:space="preserve"> </w:t>
      </w:r>
    </w:p>
    <w:p w:rsidR="0020052C" w:rsidRDefault="006521A0" w:rsidP="0078287C">
      <w:pPr>
        <w:spacing w:after="158" w:line="259" w:lineRule="auto"/>
        <w:ind w:left="0" w:firstLine="0"/>
      </w:pPr>
      <w:r>
        <w:t xml:space="preserve"> </w:t>
      </w:r>
    </w:p>
    <w:p w:rsidR="0020052C" w:rsidRDefault="006521A0" w:rsidP="0078287C">
      <w:pPr>
        <w:spacing w:after="0" w:line="259" w:lineRule="auto"/>
        <w:ind w:left="129" w:right="-70" w:firstLine="0"/>
      </w:pPr>
      <w:r>
        <w:rPr>
          <w:noProof/>
        </w:rPr>
        <w:drawing>
          <wp:inline distT="0" distB="0" distL="0" distR="0">
            <wp:extent cx="5761356" cy="3249295"/>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0"/>
                    <a:stretch>
                      <a:fillRect/>
                    </a:stretch>
                  </pic:blipFill>
                  <pic:spPr>
                    <a:xfrm>
                      <a:off x="0" y="0"/>
                      <a:ext cx="5761356" cy="3249295"/>
                    </a:xfrm>
                    <a:prstGeom prst="rect">
                      <a:avLst/>
                    </a:prstGeom>
                  </pic:spPr>
                </pic:pic>
              </a:graphicData>
            </a:graphic>
          </wp:inline>
        </w:drawing>
      </w:r>
    </w:p>
    <w:p w:rsidR="0020052C" w:rsidRDefault="0020052C" w:rsidP="0078287C">
      <w:pPr>
        <w:sectPr w:rsidR="0020052C">
          <w:footerReference w:type="even" r:id="rId11"/>
          <w:footerReference w:type="default" r:id="rId12"/>
          <w:footerReference w:type="first" r:id="rId13"/>
          <w:pgSz w:w="11906" w:h="16838"/>
          <w:pgMar w:top="625" w:right="1358" w:bottom="889" w:left="1416" w:header="708" w:footer="566" w:gutter="0"/>
          <w:cols w:space="708"/>
        </w:sectPr>
      </w:pPr>
    </w:p>
    <w:p w:rsidR="000C2A1D" w:rsidRDefault="000C2A1D" w:rsidP="0078287C">
      <w:pPr>
        <w:spacing w:after="98" w:line="269" w:lineRule="auto"/>
        <w:ind w:left="99"/>
        <w:rPr>
          <w:b/>
        </w:rPr>
      </w:pPr>
    </w:p>
    <w:p w:rsidR="0020052C" w:rsidRDefault="006521A0" w:rsidP="0078287C">
      <w:pPr>
        <w:spacing w:after="98" w:line="269" w:lineRule="auto"/>
        <w:ind w:left="99"/>
      </w:pPr>
      <w:r>
        <w:rPr>
          <w:b/>
        </w:rPr>
        <w:t xml:space="preserve">Tarihçe: </w:t>
      </w:r>
    </w:p>
    <w:p w:rsidR="0020052C" w:rsidRDefault="006521A0" w:rsidP="0078287C">
      <w:pPr>
        <w:spacing w:after="241" w:line="357" w:lineRule="auto"/>
        <w:ind w:left="99"/>
      </w:pPr>
      <w:r>
        <w:t xml:space="preserve">Fakültemiz, eğitim-öğretim faaliyetlerine 1976 yılında Diyarbakır’da 27 öğrenciyle başlamıştır. Günümüzde </w:t>
      </w:r>
      <w:proofErr w:type="spellStart"/>
      <w:r>
        <w:t>Dağkapı</w:t>
      </w:r>
      <w:proofErr w:type="spellEnd"/>
      <w:r>
        <w:t xml:space="preserve"> semtinde </w:t>
      </w:r>
      <w:proofErr w:type="spellStart"/>
      <w:r>
        <w:t>Tigris</w:t>
      </w:r>
      <w:proofErr w:type="spellEnd"/>
      <w:r>
        <w:t xml:space="preserve"> Otel olarak kullanılan bina yönetim ve idare binası olarak kullanılırken, öğrencilerin eğitimleri ve diş sağlığı hizmetleri Tıp Fakültesi bünyesindeki prefabrik yapılarda gerçekleştirilmiştir. İlerleyen yıllarda, Milli Eğitim Bakanlığı’na özel bir firma tarafından Şehitlik semtinde yurt olarak bağışlanmış binaya taşınılarak, eğitim-öğretim faaliyetlerine devam edilmiştir. </w:t>
      </w:r>
    </w:p>
    <w:p w:rsidR="0020052C" w:rsidRDefault="006521A0" w:rsidP="0078287C">
      <w:pPr>
        <w:spacing w:after="383" w:line="357" w:lineRule="auto"/>
        <w:ind w:left="99"/>
      </w:pPr>
      <w:r>
        <w:t xml:space="preserve">1981 yılında Dicle Üniversitesi Diş Hekimliği Fakültesi ismini alarak şu anda </w:t>
      </w:r>
      <w:proofErr w:type="spellStart"/>
      <w:r>
        <w:t>Dağkapı</w:t>
      </w:r>
      <w:proofErr w:type="spellEnd"/>
      <w:r>
        <w:t xml:space="preserve"> hastaneler bölgesinde Kızılay Kan Bankası olarak kullanılan binaya taşınılmıştır. Burada kısa bir süre hizmet verilmesini takiben, hasta sağlığı hizmetinin kampüs yerleşkesi içindeki Tıp Fakültesi A katında, yönetim hizmetlerinin ise yine Tıp Fakültesi 5. Katında verilmesi sağlanmıştır. 1993 yılından itibaren, şu anda faaliyetlerini yürütmekte olduğu kampüs yerleşkesi içindeki binasına taşınmıştır. Hali</w:t>
      </w:r>
      <w:r w:rsidR="004D393C">
        <w:t xml:space="preserve"> </w:t>
      </w:r>
      <w:r>
        <w:t>hazırda, sekiz Anabilim Dalı’yla eğitim</w:t>
      </w:r>
      <w:r w:rsidR="004D393C">
        <w:t>-</w:t>
      </w:r>
      <w:r>
        <w:t xml:space="preserve">öğretim faaliyetlerini ve ağız-diş sağlığına yönelik hizmetlerini sürdürmektedir. </w:t>
      </w:r>
    </w:p>
    <w:p w:rsidR="0020052C" w:rsidRDefault="006521A0" w:rsidP="0078287C">
      <w:pPr>
        <w:ind w:left="99" w:right="69"/>
      </w:pPr>
      <w:r>
        <w:t xml:space="preserve">Kuruluş tarihinden itibaren Dekanlarımızı yazacak olursak; </w:t>
      </w:r>
    </w:p>
    <w:p w:rsidR="0020052C" w:rsidRDefault="006521A0" w:rsidP="0078287C">
      <w:pPr>
        <w:spacing w:after="120" w:line="259" w:lineRule="auto"/>
        <w:ind w:left="89" w:firstLine="0"/>
      </w:pPr>
      <w:r>
        <w:t xml:space="preserve"> </w:t>
      </w:r>
    </w:p>
    <w:p w:rsidR="0020052C" w:rsidRDefault="006521A0" w:rsidP="0078287C">
      <w:pPr>
        <w:ind w:left="665" w:right="69"/>
      </w:pPr>
      <w:r>
        <w:t xml:space="preserve">Prof. Dr. Yılmaz TİĞİN (Kurucu Dekan 1976-1982) </w:t>
      </w:r>
    </w:p>
    <w:p w:rsidR="0020052C" w:rsidRDefault="006521A0" w:rsidP="0078287C">
      <w:pPr>
        <w:ind w:left="665" w:right="69"/>
      </w:pPr>
      <w:r>
        <w:t xml:space="preserve">Prof. Dr. Fikret Hakkı BİLGİN (1982-1985) </w:t>
      </w:r>
    </w:p>
    <w:p w:rsidR="0020052C" w:rsidRDefault="006521A0" w:rsidP="0078287C">
      <w:pPr>
        <w:ind w:left="665" w:right="69"/>
      </w:pPr>
      <w:r>
        <w:t xml:space="preserve">Prof. Dr. Mustafa ÜLGEN (1985-1987) </w:t>
      </w:r>
    </w:p>
    <w:p w:rsidR="0020052C" w:rsidRDefault="006521A0" w:rsidP="0078287C">
      <w:pPr>
        <w:ind w:left="665" w:right="69"/>
      </w:pPr>
      <w:r>
        <w:t xml:space="preserve">Prof. Dr. </w:t>
      </w:r>
      <w:proofErr w:type="spellStart"/>
      <w:r>
        <w:t>Mutahhar</w:t>
      </w:r>
      <w:proofErr w:type="spellEnd"/>
      <w:r>
        <w:t xml:space="preserve"> ULUSOY (1987-1988) </w:t>
      </w:r>
    </w:p>
    <w:p w:rsidR="0020052C" w:rsidRDefault="006521A0" w:rsidP="0078287C">
      <w:pPr>
        <w:ind w:left="665" w:right="69"/>
      </w:pPr>
      <w:r>
        <w:t xml:space="preserve">Prof. Dr. Gülümser ÇOLAK (1988-1991) </w:t>
      </w:r>
    </w:p>
    <w:p w:rsidR="0020052C" w:rsidRDefault="006521A0" w:rsidP="0078287C">
      <w:pPr>
        <w:ind w:left="665" w:right="69"/>
      </w:pPr>
      <w:r>
        <w:t xml:space="preserve">Prof. Dr. Mine AKALAR (1991-1997) </w:t>
      </w:r>
    </w:p>
    <w:p w:rsidR="0020052C" w:rsidRDefault="006521A0" w:rsidP="0078287C">
      <w:pPr>
        <w:ind w:left="665" w:right="69"/>
      </w:pPr>
      <w:r>
        <w:t xml:space="preserve">Prof. Dr. Fatma ATAKUL ( 1998-2007) </w:t>
      </w:r>
    </w:p>
    <w:p w:rsidR="0020052C" w:rsidRDefault="006521A0" w:rsidP="0078287C">
      <w:pPr>
        <w:ind w:left="665" w:right="69"/>
      </w:pPr>
      <w:r>
        <w:t xml:space="preserve">Prof. Dr. Şebnem ESKİMEZ (2007-2010) </w:t>
      </w:r>
    </w:p>
    <w:p w:rsidR="0020052C" w:rsidRDefault="006521A0" w:rsidP="0078287C">
      <w:pPr>
        <w:ind w:left="665" w:right="69"/>
      </w:pPr>
      <w:r>
        <w:t xml:space="preserve">Prof. Dr. Remzi NİĞİZ (2010-2013) </w:t>
      </w:r>
    </w:p>
    <w:p w:rsidR="0020052C" w:rsidRDefault="006521A0" w:rsidP="0078287C">
      <w:pPr>
        <w:ind w:left="665" w:right="69"/>
      </w:pPr>
      <w:r>
        <w:t xml:space="preserve">Prof. Dr. Ali İhsan ZENGİNGÜL (2013-2016) </w:t>
      </w:r>
    </w:p>
    <w:p w:rsidR="0020052C" w:rsidRDefault="006521A0" w:rsidP="0078287C">
      <w:pPr>
        <w:ind w:left="665" w:right="69"/>
      </w:pPr>
      <w:r>
        <w:t xml:space="preserve">Prof. Dr. Remzi NİGİZ(2016-2018) </w:t>
      </w:r>
    </w:p>
    <w:p w:rsidR="0020052C" w:rsidRDefault="006521A0" w:rsidP="0078287C">
      <w:pPr>
        <w:ind w:left="665" w:right="69"/>
      </w:pPr>
      <w:r>
        <w:t xml:space="preserve">Prof. Dr. İzzet YAVUZ (2018-2019) </w:t>
      </w:r>
    </w:p>
    <w:p w:rsidR="0020052C" w:rsidRDefault="006521A0" w:rsidP="0078287C">
      <w:pPr>
        <w:ind w:left="665" w:right="69"/>
      </w:pPr>
      <w:r>
        <w:t xml:space="preserve">Prof. Dr. Tahsin KILIÇ(2019-2020) </w:t>
      </w:r>
    </w:p>
    <w:p w:rsidR="004D393C" w:rsidRDefault="006521A0" w:rsidP="0078287C">
      <w:pPr>
        <w:ind w:left="665" w:right="69"/>
      </w:pPr>
      <w:r>
        <w:t xml:space="preserve">Prof. Dr. Belgin GÜLSÜN (2020- </w:t>
      </w:r>
      <w:r w:rsidR="004D393C">
        <w:t>2024</w:t>
      </w:r>
      <w:r>
        <w:t>)</w:t>
      </w:r>
    </w:p>
    <w:p w:rsidR="0020052C" w:rsidRDefault="004D393C" w:rsidP="0078287C">
      <w:pPr>
        <w:ind w:left="665" w:right="69"/>
      </w:pPr>
      <w:r>
        <w:t>Pof. Dr. Özkan ADIGÜZEL (2024…)</w:t>
      </w:r>
      <w:r w:rsidR="006521A0">
        <w:t xml:space="preserve"> </w:t>
      </w:r>
    </w:p>
    <w:p w:rsidR="0020052C" w:rsidRDefault="006521A0" w:rsidP="0078287C">
      <w:pPr>
        <w:spacing w:after="0" w:line="259" w:lineRule="auto"/>
        <w:ind w:left="655" w:firstLine="0"/>
      </w:pPr>
      <w:r>
        <w:t xml:space="preserve"> </w:t>
      </w:r>
    </w:p>
    <w:p w:rsidR="004D393C" w:rsidRDefault="004D393C" w:rsidP="0078287C">
      <w:pPr>
        <w:ind w:left="99"/>
      </w:pPr>
    </w:p>
    <w:p w:rsidR="000C2A1D" w:rsidRDefault="000C2A1D" w:rsidP="0078287C">
      <w:pPr>
        <w:ind w:left="99"/>
      </w:pPr>
    </w:p>
    <w:p w:rsidR="004D393C" w:rsidRDefault="004D393C" w:rsidP="0078287C">
      <w:pPr>
        <w:ind w:left="99"/>
      </w:pPr>
    </w:p>
    <w:p w:rsidR="004D393C" w:rsidRDefault="004D393C" w:rsidP="0078287C">
      <w:pPr>
        <w:ind w:left="99"/>
      </w:pPr>
    </w:p>
    <w:p w:rsidR="0020052C" w:rsidRPr="009E6CEF" w:rsidRDefault="006521A0" w:rsidP="0078287C">
      <w:pPr>
        <w:ind w:left="99"/>
        <w:rPr>
          <w:color w:val="auto"/>
        </w:rPr>
      </w:pPr>
      <w:r w:rsidRPr="009E6CEF">
        <w:rPr>
          <w:color w:val="auto"/>
        </w:rPr>
        <w:t>Dicle Üniversitesi Diş Hekimliği Fakültesi, 2</w:t>
      </w:r>
      <w:r w:rsidR="009E6CEF" w:rsidRPr="009E6CEF">
        <w:rPr>
          <w:color w:val="auto"/>
        </w:rPr>
        <w:t>5</w:t>
      </w:r>
      <w:r w:rsidRPr="009E6CEF">
        <w:rPr>
          <w:color w:val="auto"/>
        </w:rPr>
        <w:t xml:space="preserve"> Profesör Doktor, </w:t>
      </w:r>
      <w:r w:rsidR="009E6CEF" w:rsidRPr="009E6CEF">
        <w:rPr>
          <w:color w:val="auto"/>
        </w:rPr>
        <w:t>1</w:t>
      </w:r>
      <w:r w:rsidR="008E703F">
        <w:rPr>
          <w:color w:val="auto"/>
        </w:rPr>
        <w:t>3</w:t>
      </w:r>
      <w:r w:rsidRPr="009E6CEF">
        <w:rPr>
          <w:color w:val="auto"/>
        </w:rPr>
        <w:t xml:space="preserve"> Doçent Doktor, </w:t>
      </w:r>
      <w:r w:rsidR="008E703F">
        <w:rPr>
          <w:color w:val="auto"/>
        </w:rPr>
        <w:t>10</w:t>
      </w:r>
      <w:r w:rsidRPr="009E6CEF">
        <w:rPr>
          <w:color w:val="auto"/>
        </w:rPr>
        <w:t xml:space="preserve"> </w:t>
      </w:r>
    </w:p>
    <w:p w:rsidR="0020052C" w:rsidRDefault="006521A0" w:rsidP="0078287C">
      <w:pPr>
        <w:spacing w:after="1" w:line="357" w:lineRule="auto"/>
        <w:ind w:left="99"/>
      </w:pPr>
      <w:r w:rsidRPr="009E6CEF">
        <w:rPr>
          <w:color w:val="auto"/>
        </w:rPr>
        <w:t>Doktor Öğretim Üyesi, 1</w:t>
      </w:r>
      <w:r w:rsidR="008E703F">
        <w:rPr>
          <w:color w:val="auto"/>
        </w:rPr>
        <w:t>31</w:t>
      </w:r>
      <w:r w:rsidRPr="009E6CEF">
        <w:rPr>
          <w:color w:val="auto"/>
        </w:rPr>
        <w:t xml:space="preserve"> Araştırma Görevlisi/DUS öğrencisi ve </w:t>
      </w:r>
      <w:r w:rsidR="009E6CEF" w:rsidRPr="009E6CEF">
        <w:rPr>
          <w:color w:val="auto"/>
        </w:rPr>
        <w:t>12</w:t>
      </w:r>
      <w:r w:rsidR="008E703F">
        <w:rPr>
          <w:color w:val="auto"/>
        </w:rPr>
        <w:t>5</w:t>
      </w:r>
      <w:r w:rsidRPr="009E6CEF">
        <w:rPr>
          <w:color w:val="auto"/>
        </w:rPr>
        <w:t xml:space="preserve"> idari personelle faaliyetlerini yürütmektedir. Kurulduğu günden bu yana </w:t>
      </w:r>
      <w:r w:rsidR="008E703F">
        <w:rPr>
          <w:color w:val="auto"/>
        </w:rPr>
        <w:t xml:space="preserve">2200 </w:t>
      </w:r>
      <w:r w:rsidRPr="009E6CEF">
        <w:rPr>
          <w:color w:val="auto"/>
        </w:rPr>
        <w:t>diş hekimi ve 2</w:t>
      </w:r>
      <w:r w:rsidR="008E703F">
        <w:rPr>
          <w:color w:val="auto"/>
        </w:rPr>
        <w:t>53</w:t>
      </w:r>
      <w:r w:rsidRPr="009E6CEF">
        <w:rPr>
          <w:color w:val="auto"/>
        </w:rPr>
        <w:t xml:space="preserve"> doktora </w:t>
      </w:r>
      <w:r>
        <w:t>öğrencisi mezun vermiş olan Fakültemiz, 202</w:t>
      </w:r>
      <w:r w:rsidR="008E703F">
        <w:t>5</w:t>
      </w:r>
      <w:r>
        <w:t>-202</w:t>
      </w:r>
      <w:r w:rsidR="008E703F">
        <w:t>6</w:t>
      </w:r>
      <w:r>
        <w:t xml:space="preserve"> eğitim-öğretim yılında 8</w:t>
      </w:r>
      <w:r w:rsidR="009E6CEF">
        <w:t>55</w:t>
      </w:r>
      <w:r>
        <w:t xml:space="preserve"> lisans öğrencisiyle eğitim-öğretim çalışmalarına devam etmektedir. </w:t>
      </w:r>
    </w:p>
    <w:p w:rsidR="0020052C" w:rsidRDefault="006521A0" w:rsidP="0078287C">
      <w:pPr>
        <w:spacing w:after="0" w:line="259" w:lineRule="auto"/>
        <w:ind w:left="89" w:firstLine="0"/>
      </w:pPr>
      <w:r>
        <w:t xml:space="preserve"> </w:t>
      </w:r>
    </w:p>
    <w:p w:rsidR="0020052C" w:rsidRDefault="006521A0" w:rsidP="0078287C">
      <w:pPr>
        <w:spacing w:after="0" w:line="259" w:lineRule="auto"/>
        <w:ind w:left="89" w:firstLine="0"/>
      </w:pPr>
      <w:r>
        <w:t xml:space="preserve"> </w:t>
      </w:r>
    </w:p>
    <w:p w:rsidR="0020052C" w:rsidRPr="004D393C" w:rsidRDefault="006521A0" w:rsidP="0078287C">
      <w:pPr>
        <w:pStyle w:val="Balk2"/>
        <w:spacing w:after="118"/>
        <w:ind w:right="877"/>
        <w:jc w:val="both"/>
        <w:rPr>
          <w:rFonts w:ascii="Times New Roman" w:hAnsi="Times New Roman" w:cs="Times New Roman"/>
        </w:rPr>
      </w:pPr>
      <w:bookmarkStart w:id="2" w:name="_Toc95133"/>
      <w:r w:rsidRPr="004D393C">
        <w:rPr>
          <w:rFonts w:ascii="Times New Roman" w:hAnsi="Times New Roman" w:cs="Times New Roman"/>
        </w:rPr>
        <w:t>1.1.</w:t>
      </w:r>
      <w:r w:rsidRPr="004D393C">
        <w:rPr>
          <w:rFonts w:ascii="Times New Roman" w:eastAsia="Arial" w:hAnsi="Times New Roman" w:cs="Times New Roman"/>
        </w:rPr>
        <w:t xml:space="preserve"> </w:t>
      </w:r>
      <w:r w:rsidRPr="004D393C">
        <w:rPr>
          <w:rFonts w:ascii="Times New Roman" w:hAnsi="Times New Roman" w:cs="Times New Roman"/>
        </w:rPr>
        <w:t xml:space="preserve">Misyon ve Vizyon </w:t>
      </w:r>
      <w:bookmarkEnd w:id="2"/>
    </w:p>
    <w:p w:rsidR="0020052C" w:rsidRDefault="006521A0" w:rsidP="0078287C">
      <w:pPr>
        <w:spacing w:after="156" w:line="269" w:lineRule="auto"/>
        <w:ind w:left="99"/>
      </w:pPr>
      <w:r>
        <w:rPr>
          <w:b/>
        </w:rPr>
        <w:t xml:space="preserve">Misyonumuz:  </w:t>
      </w:r>
    </w:p>
    <w:p w:rsidR="0020052C" w:rsidRDefault="006521A0" w:rsidP="0078287C">
      <w:pPr>
        <w:spacing w:after="176"/>
        <w:ind w:left="99" w:right="2"/>
      </w:pPr>
      <w:r>
        <w:t xml:space="preserve">Dicle Üniversitesi Diş Hekimliği Fakültesi’nin </w:t>
      </w:r>
      <w:proofErr w:type="gramStart"/>
      <w:r>
        <w:t>misyonu</w:t>
      </w:r>
      <w:proofErr w:type="gramEnd"/>
      <w:r>
        <w:t xml:space="preserve">; dünya standartlarında araştırmacı, yaratıcı, ileri görüşlü, yeniliklere açık, etik değerleri gözeten, bilgiyi dönüştürebilen, eleştirel düşünebilen, iyi iletişim kurabilen, problem çözme yeteneğine sahip, vatandaşlık sorumluluğunu kavramış üstün nitelikli diş hekimlerini, uzmanları ve akademisyenleri topluma kazandırmak, son teknolojiyle donatılmış klinikleri ve uygulama laboratuvarlarıyla evrensel bilime katkı sağlamak, kaliteli ve çağdaş ağız-diş sağlığı hizmeti sunmaktır. </w:t>
      </w:r>
    </w:p>
    <w:p w:rsidR="0020052C" w:rsidRDefault="006521A0" w:rsidP="0078287C">
      <w:pPr>
        <w:spacing w:after="177" w:line="259" w:lineRule="auto"/>
        <w:ind w:left="89" w:firstLine="0"/>
      </w:pPr>
      <w:r>
        <w:t xml:space="preserve"> </w:t>
      </w:r>
    </w:p>
    <w:p w:rsidR="0020052C" w:rsidRDefault="006521A0" w:rsidP="0078287C">
      <w:pPr>
        <w:spacing w:after="156" w:line="269" w:lineRule="auto"/>
        <w:ind w:left="99"/>
      </w:pPr>
      <w:r>
        <w:rPr>
          <w:b/>
        </w:rPr>
        <w:t xml:space="preserve">Vizyonumuz:  </w:t>
      </w:r>
    </w:p>
    <w:p w:rsidR="0020052C" w:rsidRDefault="006521A0" w:rsidP="0078287C">
      <w:pPr>
        <w:spacing w:after="176"/>
        <w:ind w:left="99"/>
      </w:pPr>
      <w:r>
        <w:t xml:space="preserve">Dicle Üniversitesi Diş Hekimliği Fakültesi’nin </w:t>
      </w:r>
      <w:proofErr w:type="gramStart"/>
      <w:r>
        <w:t>vizyonu</w:t>
      </w:r>
      <w:proofErr w:type="gramEnd"/>
      <w:r>
        <w:t xml:space="preserve">; evrensel ölçütlerde diş hekimliği eğitimi veren, teknolojiyi geliştiren ve iyi kullanan, nitelikli bilimsel araştırma faaliyetleriyle ulusal ve uluslararası düzeyde kabul gören, mezunu olmaktan gurur duyulan, özgün, yenilikçi ve katılımcı bir Diş Hekimliği Fakültesi, kaliteli ve rekabetçi sağlık hizmeti sunan, saygın ve öncü bir Ağız ve Diş Sağlığı Hastanesi olmaktır. </w:t>
      </w:r>
    </w:p>
    <w:p w:rsidR="0020052C" w:rsidRDefault="006521A0" w:rsidP="0078287C">
      <w:pPr>
        <w:spacing w:after="0" w:line="259" w:lineRule="auto"/>
        <w:ind w:left="89" w:firstLine="0"/>
      </w:pPr>
      <w:r>
        <w:t xml:space="preserve"> </w:t>
      </w:r>
    </w:p>
    <w:p w:rsidR="0020052C" w:rsidRDefault="006521A0" w:rsidP="0078287C">
      <w:pPr>
        <w:spacing w:after="0" w:line="259" w:lineRule="auto"/>
        <w:ind w:left="89" w:firstLine="0"/>
      </w:pPr>
      <w:r>
        <w:t xml:space="preserve"> </w:t>
      </w:r>
    </w:p>
    <w:p w:rsidR="0020052C" w:rsidRDefault="006521A0" w:rsidP="0078287C">
      <w:pPr>
        <w:pStyle w:val="Balk2"/>
        <w:spacing w:after="113"/>
        <w:ind w:right="877"/>
        <w:jc w:val="both"/>
      </w:pPr>
      <w:bookmarkStart w:id="3" w:name="_Toc95134"/>
      <w:r>
        <w:t xml:space="preserve">1.2. Yetki, Görev ve Sorumluluklar </w:t>
      </w:r>
      <w:bookmarkEnd w:id="3"/>
    </w:p>
    <w:p w:rsidR="0020052C" w:rsidRDefault="006521A0" w:rsidP="0078287C">
      <w:pPr>
        <w:spacing w:after="177" w:line="259" w:lineRule="auto"/>
        <w:ind w:left="89" w:firstLine="0"/>
      </w:pPr>
      <w:r>
        <w:t xml:space="preserve"> </w:t>
      </w:r>
    </w:p>
    <w:p w:rsidR="0020052C" w:rsidRDefault="006521A0" w:rsidP="0078287C">
      <w:pPr>
        <w:spacing w:after="0" w:line="259" w:lineRule="auto"/>
        <w:ind w:left="89" w:firstLine="0"/>
      </w:pPr>
      <w:r>
        <w:rPr>
          <w:rFonts w:ascii="Arial" w:eastAsia="Arial" w:hAnsi="Arial" w:cs="Arial"/>
          <w:b/>
        </w:rPr>
        <w:t xml:space="preserve">Fakülte Kurulu </w:t>
      </w:r>
    </w:p>
    <w:tbl>
      <w:tblPr>
        <w:tblStyle w:val="TableGrid"/>
        <w:tblW w:w="8699" w:type="dxa"/>
        <w:tblInd w:w="96" w:type="dxa"/>
        <w:tblCellMar>
          <w:left w:w="70" w:type="dxa"/>
          <w:bottom w:w="4" w:type="dxa"/>
          <w:right w:w="115" w:type="dxa"/>
        </w:tblCellMar>
        <w:tblLook w:val="04A0" w:firstRow="1" w:lastRow="0" w:firstColumn="1" w:lastColumn="0" w:noHBand="0" w:noVBand="1"/>
      </w:tblPr>
      <w:tblGrid>
        <w:gridCol w:w="4232"/>
        <w:gridCol w:w="4467"/>
      </w:tblGrid>
      <w:tr w:rsidR="0020052C">
        <w:trPr>
          <w:trHeight w:val="473"/>
        </w:trPr>
        <w:tc>
          <w:tcPr>
            <w:tcW w:w="4232"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0052C" w:rsidRDefault="006521A0" w:rsidP="0078287C">
            <w:pPr>
              <w:spacing w:after="0" w:line="259" w:lineRule="auto"/>
              <w:ind w:left="0" w:firstLine="0"/>
            </w:pPr>
            <w:r>
              <w:rPr>
                <w:b/>
                <w:i/>
                <w:u w:val="single" w:color="000000"/>
              </w:rPr>
              <w:t>KURUL ÜYESİ ADI SOYADI</w:t>
            </w:r>
            <w:r>
              <w:rPr>
                <w:b/>
                <w:i/>
              </w:rPr>
              <w:t xml:space="preserve"> </w:t>
            </w:r>
          </w:p>
        </w:tc>
        <w:tc>
          <w:tcPr>
            <w:tcW w:w="446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0052C" w:rsidRDefault="006521A0" w:rsidP="0078287C">
            <w:pPr>
              <w:spacing w:after="0" w:line="259" w:lineRule="auto"/>
              <w:ind w:left="4" w:firstLine="0"/>
            </w:pPr>
            <w:r>
              <w:rPr>
                <w:b/>
                <w:i/>
                <w:u w:val="single" w:color="000000"/>
              </w:rPr>
              <w:t>UNVANI</w:t>
            </w:r>
            <w:r>
              <w:rPr>
                <w:b/>
                <w:i/>
              </w:rPr>
              <w:t xml:space="preserve"> </w:t>
            </w:r>
          </w:p>
        </w:tc>
      </w:tr>
      <w:tr w:rsidR="0020052C">
        <w:trPr>
          <w:trHeight w:val="528"/>
        </w:trPr>
        <w:tc>
          <w:tcPr>
            <w:tcW w:w="4232"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Prof. Dr. </w:t>
            </w:r>
            <w:r w:rsidR="004D393C">
              <w:t>Özkan ADIGÜZEL</w:t>
            </w:r>
            <w:r>
              <w:t xml:space="preserve"> </w:t>
            </w:r>
          </w:p>
        </w:tc>
        <w:tc>
          <w:tcPr>
            <w:tcW w:w="4466"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4" w:firstLine="0"/>
            </w:pPr>
            <w:r>
              <w:t xml:space="preserve">Başkan </w:t>
            </w:r>
          </w:p>
        </w:tc>
      </w:tr>
      <w:tr w:rsidR="0020052C">
        <w:trPr>
          <w:trHeight w:val="523"/>
        </w:trPr>
        <w:tc>
          <w:tcPr>
            <w:tcW w:w="423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Prof. Dr. Sadullah KAYA </w:t>
            </w:r>
          </w:p>
        </w:tc>
        <w:tc>
          <w:tcPr>
            <w:tcW w:w="44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4" w:firstLine="0"/>
            </w:pPr>
            <w:r>
              <w:t xml:space="preserve">Profesör Temsilcisi (Üye) </w:t>
            </w:r>
          </w:p>
        </w:tc>
      </w:tr>
      <w:tr w:rsidR="0020052C">
        <w:trPr>
          <w:trHeight w:val="528"/>
        </w:trPr>
        <w:tc>
          <w:tcPr>
            <w:tcW w:w="4232"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Prof. Dr. Güvenç BAŞARAN </w:t>
            </w:r>
          </w:p>
        </w:tc>
        <w:tc>
          <w:tcPr>
            <w:tcW w:w="4466"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4" w:firstLine="0"/>
            </w:pPr>
            <w:r>
              <w:t xml:space="preserve">Profesör Temsilcisi (Üye) </w:t>
            </w:r>
          </w:p>
        </w:tc>
      </w:tr>
      <w:tr w:rsidR="0020052C">
        <w:trPr>
          <w:trHeight w:val="523"/>
        </w:trPr>
        <w:tc>
          <w:tcPr>
            <w:tcW w:w="423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Prof. Dr. Emin Caner TÜMEN </w:t>
            </w:r>
          </w:p>
        </w:tc>
        <w:tc>
          <w:tcPr>
            <w:tcW w:w="44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4" w:firstLine="0"/>
            </w:pPr>
            <w:r>
              <w:t xml:space="preserve">Profesör Temsilcisi (Üye) </w:t>
            </w:r>
          </w:p>
        </w:tc>
      </w:tr>
      <w:tr w:rsidR="0020052C">
        <w:trPr>
          <w:trHeight w:val="529"/>
        </w:trPr>
        <w:tc>
          <w:tcPr>
            <w:tcW w:w="4232"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Doç. Dr. </w:t>
            </w:r>
            <w:r w:rsidR="00E52F0C">
              <w:t>Berivan DÜNDAR YILMAZ</w:t>
            </w:r>
            <w:r>
              <w:t xml:space="preserve"> </w:t>
            </w:r>
          </w:p>
        </w:tc>
        <w:tc>
          <w:tcPr>
            <w:tcW w:w="4466"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4" w:firstLine="0"/>
            </w:pPr>
            <w:r>
              <w:t xml:space="preserve">Doçent Temsilcisi (Üye) </w:t>
            </w:r>
          </w:p>
        </w:tc>
      </w:tr>
      <w:tr w:rsidR="0020052C">
        <w:trPr>
          <w:trHeight w:val="524"/>
        </w:trPr>
        <w:tc>
          <w:tcPr>
            <w:tcW w:w="423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Doç. Dr. Elif Pınar BAKIR </w:t>
            </w:r>
          </w:p>
        </w:tc>
        <w:tc>
          <w:tcPr>
            <w:tcW w:w="44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4" w:firstLine="0"/>
            </w:pPr>
            <w:r>
              <w:t xml:space="preserve">Doçent Temsilcisi (Üye) </w:t>
            </w:r>
          </w:p>
        </w:tc>
      </w:tr>
      <w:tr w:rsidR="0020052C">
        <w:trPr>
          <w:trHeight w:val="528"/>
        </w:trPr>
        <w:tc>
          <w:tcPr>
            <w:tcW w:w="4232"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Dr. Öğretim Üyesi Ebru SARIBAŞ </w:t>
            </w:r>
          </w:p>
        </w:tc>
        <w:tc>
          <w:tcPr>
            <w:tcW w:w="4466"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4" w:firstLine="0"/>
            </w:pPr>
            <w:r>
              <w:t xml:space="preserve">Doktor Öğretim Üyesi Temsilcisi (Üye) </w:t>
            </w:r>
          </w:p>
        </w:tc>
      </w:tr>
      <w:tr w:rsidR="0020052C">
        <w:trPr>
          <w:trHeight w:val="523"/>
        </w:trPr>
        <w:tc>
          <w:tcPr>
            <w:tcW w:w="423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4D393C" w:rsidP="0078287C">
            <w:pPr>
              <w:spacing w:after="0" w:line="259" w:lineRule="auto"/>
              <w:ind w:left="0" w:firstLine="0"/>
            </w:pPr>
            <w:r>
              <w:t>Erdal ÇOLAK</w:t>
            </w:r>
            <w:r w:rsidR="006521A0">
              <w:t xml:space="preserve"> </w:t>
            </w:r>
          </w:p>
        </w:tc>
        <w:tc>
          <w:tcPr>
            <w:tcW w:w="44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4" w:firstLine="0"/>
            </w:pPr>
            <w:r>
              <w:t xml:space="preserve">Fakülte Sekreteri (Raportör) </w:t>
            </w:r>
          </w:p>
        </w:tc>
      </w:tr>
    </w:tbl>
    <w:p w:rsidR="0020052C" w:rsidRDefault="006521A0" w:rsidP="0078287C">
      <w:pPr>
        <w:spacing w:after="0" w:line="259" w:lineRule="auto"/>
        <w:ind w:left="89" w:firstLine="0"/>
      </w:pPr>
      <w:r>
        <w:t xml:space="preserve"> </w:t>
      </w:r>
    </w:p>
    <w:p w:rsidR="0020052C" w:rsidRDefault="0020052C" w:rsidP="00BA2146">
      <w:pPr>
        <w:spacing w:after="0" w:line="259" w:lineRule="auto"/>
        <w:ind w:left="0" w:firstLine="0"/>
      </w:pPr>
    </w:p>
    <w:p w:rsidR="0020052C" w:rsidRPr="005574D9" w:rsidRDefault="006521A0" w:rsidP="0078287C">
      <w:pPr>
        <w:spacing w:after="0" w:line="259" w:lineRule="auto"/>
        <w:ind w:left="89" w:firstLine="0"/>
      </w:pPr>
      <w:r w:rsidRPr="005574D9">
        <w:rPr>
          <w:rFonts w:eastAsia="Arial"/>
          <w:b/>
        </w:rPr>
        <w:t xml:space="preserve">Fakülte Yönetim Kurulu </w:t>
      </w:r>
    </w:p>
    <w:p w:rsidR="0020052C" w:rsidRDefault="006521A0" w:rsidP="0078287C">
      <w:pPr>
        <w:spacing w:after="0" w:line="259" w:lineRule="auto"/>
        <w:ind w:left="89" w:firstLine="0"/>
      </w:pPr>
      <w:r>
        <w:rPr>
          <w:rFonts w:ascii="Arial" w:eastAsia="Arial" w:hAnsi="Arial" w:cs="Arial"/>
          <w:b/>
        </w:rPr>
        <w:t xml:space="preserve"> </w:t>
      </w:r>
    </w:p>
    <w:tbl>
      <w:tblPr>
        <w:tblStyle w:val="TableGrid"/>
        <w:tblW w:w="8694" w:type="dxa"/>
        <w:tblInd w:w="101" w:type="dxa"/>
        <w:tblCellMar>
          <w:top w:w="146" w:type="dxa"/>
          <w:left w:w="70" w:type="dxa"/>
          <w:right w:w="115" w:type="dxa"/>
        </w:tblCellMar>
        <w:tblLook w:val="04A0" w:firstRow="1" w:lastRow="0" w:firstColumn="1" w:lastColumn="0" w:noHBand="0" w:noVBand="1"/>
      </w:tblPr>
      <w:tblGrid>
        <w:gridCol w:w="4433"/>
        <w:gridCol w:w="4261"/>
      </w:tblGrid>
      <w:tr w:rsidR="0020052C">
        <w:trPr>
          <w:trHeight w:val="446"/>
        </w:trPr>
        <w:tc>
          <w:tcPr>
            <w:tcW w:w="4433" w:type="dxa"/>
            <w:tcBorders>
              <w:top w:val="single" w:sz="4" w:space="0" w:color="000000"/>
              <w:left w:val="single" w:sz="4" w:space="0" w:color="000000"/>
              <w:bottom w:val="single" w:sz="4" w:space="0" w:color="000000"/>
              <w:right w:val="single" w:sz="4" w:space="0" w:color="000000"/>
            </w:tcBorders>
            <w:shd w:val="clear" w:color="auto" w:fill="D9D9D9"/>
          </w:tcPr>
          <w:p w:rsidR="0020052C" w:rsidRDefault="006521A0" w:rsidP="0078287C">
            <w:pPr>
              <w:spacing w:after="0" w:line="259" w:lineRule="auto"/>
              <w:ind w:left="0" w:firstLine="0"/>
            </w:pPr>
            <w:r>
              <w:rPr>
                <w:b/>
                <w:i/>
                <w:u w:val="single" w:color="000000"/>
              </w:rPr>
              <w:t>ADI SOYADI</w:t>
            </w:r>
            <w:r>
              <w:rPr>
                <w:b/>
                <w:i/>
              </w:rPr>
              <w:t xml:space="preserve"> </w:t>
            </w:r>
          </w:p>
        </w:tc>
        <w:tc>
          <w:tcPr>
            <w:tcW w:w="4261" w:type="dxa"/>
            <w:tcBorders>
              <w:top w:val="single" w:sz="4" w:space="0" w:color="000000"/>
              <w:left w:val="single" w:sz="4" w:space="0" w:color="000000"/>
              <w:bottom w:val="single" w:sz="4" w:space="0" w:color="000000"/>
              <w:right w:val="single" w:sz="4" w:space="0" w:color="000000"/>
            </w:tcBorders>
            <w:shd w:val="clear" w:color="auto" w:fill="D9D9D9"/>
          </w:tcPr>
          <w:p w:rsidR="0020052C" w:rsidRDefault="006521A0" w:rsidP="0078287C">
            <w:pPr>
              <w:spacing w:after="0" w:line="259" w:lineRule="auto"/>
              <w:ind w:left="0" w:firstLine="0"/>
            </w:pPr>
            <w:r>
              <w:rPr>
                <w:b/>
                <w:i/>
                <w:u w:val="single" w:color="000000"/>
              </w:rPr>
              <w:t>KURULDAKİ UNVANI</w:t>
            </w:r>
            <w:r>
              <w:rPr>
                <w:b/>
                <w:i/>
              </w:rPr>
              <w:t xml:space="preserve"> </w:t>
            </w:r>
          </w:p>
        </w:tc>
      </w:tr>
      <w:tr w:rsidR="0020052C">
        <w:trPr>
          <w:trHeight w:val="528"/>
        </w:trPr>
        <w:tc>
          <w:tcPr>
            <w:tcW w:w="4433" w:type="dxa"/>
            <w:tcBorders>
              <w:top w:val="single" w:sz="4" w:space="0" w:color="000000"/>
              <w:left w:val="single" w:sz="4" w:space="0" w:color="000000"/>
              <w:bottom w:val="single" w:sz="4" w:space="0" w:color="000000"/>
              <w:right w:val="single" w:sz="4" w:space="0" w:color="000000"/>
            </w:tcBorders>
            <w:vAlign w:val="center"/>
          </w:tcPr>
          <w:p w:rsidR="0020052C" w:rsidRDefault="000C2A1D" w:rsidP="0078287C">
            <w:pPr>
              <w:spacing w:after="0" w:line="259" w:lineRule="auto"/>
              <w:ind w:left="0" w:firstLine="0"/>
            </w:pPr>
            <w:r>
              <w:t>Prof. Dr. Özkan ADIGÜZEL</w:t>
            </w:r>
          </w:p>
        </w:tc>
        <w:tc>
          <w:tcPr>
            <w:tcW w:w="4261" w:type="dxa"/>
            <w:tcBorders>
              <w:top w:val="single" w:sz="4" w:space="0" w:color="000000"/>
              <w:left w:val="single" w:sz="4" w:space="0" w:color="000000"/>
              <w:bottom w:val="single" w:sz="4" w:space="0" w:color="000000"/>
              <w:right w:val="single" w:sz="4" w:space="0" w:color="000000"/>
            </w:tcBorders>
            <w:vAlign w:val="center"/>
          </w:tcPr>
          <w:p w:rsidR="0020052C" w:rsidRDefault="000C2A1D" w:rsidP="0078287C">
            <w:pPr>
              <w:spacing w:after="0" w:line="259" w:lineRule="auto"/>
              <w:ind w:left="0" w:firstLine="0"/>
            </w:pPr>
            <w:r>
              <w:t>Başkan</w:t>
            </w:r>
          </w:p>
        </w:tc>
      </w:tr>
      <w:tr w:rsidR="0020052C">
        <w:trPr>
          <w:trHeight w:val="523"/>
        </w:trPr>
        <w:tc>
          <w:tcPr>
            <w:tcW w:w="443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Prof. Dr. Sadullah KAYA </w:t>
            </w:r>
          </w:p>
        </w:tc>
        <w:tc>
          <w:tcPr>
            <w:tcW w:w="426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Profesör Temsilcisi (Üye) </w:t>
            </w:r>
          </w:p>
        </w:tc>
      </w:tr>
      <w:tr w:rsidR="0020052C">
        <w:trPr>
          <w:trHeight w:val="528"/>
        </w:trPr>
        <w:tc>
          <w:tcPr>
            <w:tcW w:w="4433"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Prof. Dr. Güvenç BAŞARAN </w:t>
            </w:r>
          </w:p>
        </w:tc>
        <w:tc>
          <w:tcPr>
            <w:tcW w:w="4261"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Profesör Temsilcisi (Üye) </w:t>
            </w:r>
          </w:p>
        </w:tc>
      </w:tr>
      <w:tr w:rsidR="0020052C">
        <w:trPr>
          <w:trHeight w:val="523"/>
        </w:trPr>
        <w:tc>
          <w:tcPr>
            <w:tcW w:w="443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Prof. Dr. Emin Caner TÜMEN </w:t>
            </w:r>
          </w:p>
        </w:tc>
        <w:tc>
          <w:tcPr>
            <w:tcW w:w="426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Profesör Temsilcisi (Üye) </w:t>
            </w:r>
          </w:p>
        </w:tc>
      </w:tr>
      <w:tr w:rsidR="0020052C">
        <w:trPr>
          <w:trHeight w:val="529"/>
        </w:trPr>
        <w:tc>
          <w:tcPr>
            <w:tcW w:w="4433"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Doç. Dr. </w:t>
            </w:r>
            <w:r w:rsidR="00AE71E7">
              <w:t>Berivan DÜNDAR YILMAZ</w:t>
            </w:r>
            <w:r>
              <w:t xml:space="preserve"> </w:t>
            </w:r>
          </w:p>
        </w:tc>
        <w:tc>
          <w:tcPr>
            <w:tcW w:w="4261"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Doçent Temsilcisi (Üye) </w:t>
            </w:r>
          </w:p>
        </w:tc>
      </w:tr>
      <w:tr w:rsidR="0020052C">
        <w:trPr>
          <w:trHeight w:val="524"/>
        </w:trPr>
        <w:tc>
          <w:tcPr>
            <w:tcW w:w="443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Doç. Dr. Elif Pınar BAKIR </w:t>
            </w:r>
          </w:p>
        </w:tc>
        <w:tc>
          <w:tcPr>
            <w:tcW w:w="426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Doçent Temsilcisi (Üye) </w:t>
            </w:r>
          </w:p>
        </w:tc>
      </w:tr>
      <w:tr w:rsidR="0020052C">
        <w:trPr>
          <w:trHeight w:val="528"/>
        </w:trPr>
        <w:tc>
          <w:tcPr>
            <w:tcW w:w="4433"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Dr. Öğretim Üyesi Ebru SARIBAŞ </w:t>
            </w:r>
          </w:p>
        </w:tc>
        <w:tc>
          <w:tcPr>
            <w:tcW w:w="4261"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firstLine="0"/>
            </w:pPr>
            <w:r>
              <w:t xml:space="preserve">Doktor Öğretim Üyesi Temsilcisi (Üye) </w:t>
            </w:r>
          </w:p>
        </w:tc>
      </w:tr>
      <w:tr w:rsidR="0020052C">
        <w:trPr>
          <w:trHeight w:val="523"/>
        </w:trPr>
        <w:tc>
          <w:tcPr>
            <w:tcW w:w="443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AE71E7" w:rsidP="0078287C">
            <w:pPr>
              <w:spacing w:after="0" w:line="259" w:lineRule="auto"/>
              <w:ind w:left="0" w:firstLine="0"/>
            </w:pPr>
            <w:r>
              <w:t>Erdal ÇOLAK</w:t>
            </w:r>
            <w:r w:rsidR="006521A0">
              <w:t xml:space="preserve"> </w:t>
            </w:r>
          </w:p>
        </w:tc>
        <w:tc>
          <w:tcPr>
            <w:tcW w:w="426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052C" w:rsidRDefault="006521A0" w:rsidP="0078287C">
            <w:pPr>
              <w:spacing w:after="0" w:line="259" w:lineRule="auto"/>
              <w:ind w:left="0" w:firstLine="0"/>
            </w:pPr>
            <w:r>
              <w:t xml:space="preserve">Fakülte Sekreteri (Raportör) </w:t>
            </w:r>
          </w:p>
        </w:tc>
      </w:tr>
    </w:tbl>
    <w:p w:rsidR="0020052C" w:rsidRDefault="006521A0" w:rsidP="0078287C">
      <w:pPr>
        <w:spacing w:after="123" w:line="259" w:lineRule="auto"/>
        <w:ind w:left="89" w:firstLine="0"/>
        <w:rPr>
          <w:rFonts w:ascii="Calibri" w:eastAsia="Calibri" w:hAnsi="Calibri" w:cs="Calibri"/>
          <w:b/>
        </w:rPr>
      </w:pPr>
      <w:r>
        <w:rPr>
          <w:rFonts w:ascii="Calibri" w:eastAsia="Calibri" w:hAnsi="Calibri" w:cs="Calibri"/>
          <w:b/>
        </w:rPr>
        <w:t xml:space="preserve"> </w:t>
      </w:r>
    </w:p>
    <w:p w:rsidR="00744DBA" w:rsidRDefault="00744DBA" w:rsidP="0078287C">
      <w:pPr>
        <w:spacing w:after="123" w:line="259" w:lineRule="auto"/>
        <w:ind w:left="89" w:firstLine="0"/>
      </w:pPr>
    </w:p>
    <w:p w:rsidR="0020052C" w:rsidRPr="0088699B" w:rsidRDefault="006521A0" w:rsidP="0078287C">
      <w:pPr>
        <w:spacing w:after="123" w:line="259" w:lineRule="auto"/>
        <w:ind w:left="89" w:firstLine="0"/>
      </w:pPr>
      <w:r>
        <w:rPr>
          <w:rFonts w:ascii="Calibri" w:eastAsia="Calibri" w:hAnsi="Calibri" w:cs="Calibri"/>
          <w:b/>
        </w:rPr>
        <w:t xml:space="preserve"> </w:t>
      </w:r>
      <w:bookmarkStart w:id="4" w:name="_Toc95135"/>
      <w:r w:rsidRPr="0088699B">
        <w:t>1.3. Birime İlişkin Bilgiler</w:t>
      </w:r>
      <w:r w:rsidRPr="0088699B">
        <w:rPr>
          <w:rFonts w:eastAsia="Calibri"/>
        </w:rPr>
        <w:t xml:space="preserve"> </w:t>
      </w:r>
      <w:bookmarkEnd w:id="4"/>
    </w:p>
    <w:p w:rsidR="0020052C" w:rsidRPr="0088699B" w:rsidRDefault="006521A0" w:rsidP="0078287C">
      <w:pPr>
        <w:pStyle w:val="Balk4"/>
        <w:spacing w:after="123"/>
        <w:ind w:right="877"/>
        <w:jc w:val="both"/>
        <w:rPr>
          <w:rFonts w:ascii="Times New Roman" w:hAnsi="Times New Roman" w:cs="Times New Roman"/>
        </w:rPr>
      </w:pPr>
      <w:r w:rsidRPr="0088699B">
        <w:rPr>
          <w:rFonts w:ascii="Times New Roman" w:hAnsi="Times New Roman" w:cs="Times New Roman"/>
        </w:rPr>
        <w:t xml:space="preserve">1.3.1. Fiziksel Kaynaklar </w:t>
      </w:r>
    </w:p>
    <w:p w:rsidR="0020052C" w:rsidRPr="0088699B" w:rsidRDefault="006521A0" w:rsidP="0078287C">
      <w:pPr>
        <w:pStyle w:val="Balk5"/>
        <w:spacing w:after="125"/>
        <w:ind w:right="877"/>
        <w:jc w:val="both"/>
        <w:rPr>
          <w:rFonts w:ascii="Times New Roman" w:hAnsi="Times New Roman" w:cs="Times New Roman"/>
        </w:rPr>
      </w:pPr>
      <w:r w:rsidRPr="0088699B">
        <w:rPr>
          <w:rFonts w:ascii="Times New Roman" w:hAnsi="Times New Roman" w:cs="Times New Roman"/>
        </w:rPr>
        <w:t xml:space="preserve">1.3.1.1. Fiziksel Yapı </w:t>
      </w:r>
    </w:p>
    <w:p w:rsidR="0020052C" w:rsidRPr="0088699B" w:rsidRDefault="006521A0" w:rsidP="0078287C">
      <w:pPr>
        <w:pStyle w:val="Balk6"/>
        <w:ind w:right="877"/>
        <w:jc w:val="both"/>
        <w:rPr>
          <w:rFonts w:ascii="Times New Roman" w:hAnsi="Times New Roman" w:cs="Times New Roman"/>
        </w:rPr>
      </w:pPr>
      <w:r w:rsidRPr="0088699B">
        <w:rPr>
          <w:rFonts w:ascii="Times New Roman" w:hAnsi="Times New Roman" w:cs="Times New Roman"/>
        </w:rPr>
        <w:t xml:space="preserve">1.3.1.1.1. Eğitim Alanları Derslikler </w:t>
      </w:r>
    </w:p>
    <w:tbl>
      <w:tblPr>
        <w:tblStyle w:val="TableGrid"/>
        <w:tblW w:w="8696" w:type="dxa"/>
        <w:tblInd w:w="96" w:type="dxa"/>
        <w:tblCellMar>
          <w:top w:w="77" w:type="dxa"/>
          <w:left w:w="36" w:type="dxa"/>
          <w:bottom w:w="9" w:type="dxa"/>
          <w:right w:w="89" w:type="dxa"/>
        </w:tblCellMar>
        <w:tblLook w:val="04A0" w:firstRow="1" w:lastRow="0" w:firstColumn="1" w:lastColumn="0" w:noHBand="0" w:noVBand="1"/>
      </w:tblPr>
      <w:tblGrid>
        <w:gridCol w:w="1932"/>
        <w:gridCol w:w="672"/>
        <w:gridCol w:w="962"/>
        <w:gridCol w:w="788"/>
        <w:gridCol w:w="962"/>
        <w:gridCol w:w="672"/>
        <w:gridCol w:w="991"/>
        <w:gridCol w:w="665"/>
        <w:gridCol w:w="1052"/>
      </w:tblGrid>
      <w:tr w:rsidR="0020052C">
        <w:trPr>
          <w:trHeight w:val="512"/>
        </w:trPr>
        <w:tc>
          <w:tcPr>
            <w:tcW w:w="1932" w:type="dxa"/>
            <w:vMerge w:val="restart"/>
            <w:tcBorders>
              <w:top w:val="single" w:sz="4" w:space="0" w:color="000000"/>
              <w:left w:val="single" w:sz="4" w:space="0" w:color="000000"/>
              <w:bottom w:val="single" w:sz="4" w:space="0" w:color="000000"/>
              <w:right w:val="single" w:sz="4" w:space="0" w:color="000000"/>
            </w:tcBorders>
            <w:shd w:val="clear" w:color="auto" w:fill="DEEAF6"/>
            <w:vAlign w:val="bottom"/>
          </w:tcPr>
          <w:p w:rsidR="0020052C" w:rsidRDefault="006521A0" w:rsidP="0078287C">
            <w:pPr>
              <w:spacing w:after="0" w:line="259" w:lineRule="auto"/>
              <w:ind w:left="0" w:right="23" w:firstLine="0"/>
            </w:pPr>
            <w:r>
              <w:rPr>
                <w:b/>
                <w:sz w:val="20"/>
              </w:rPr>
              <w:t xml:space="preserve">OKUL ADI </w:t>
            </w:r>
          </w:p>
          <w:p w:rsidR="0020052C" w:rsidRDefault="006521A0" w:rsidP="0078287C">
            <w:pPr>
              <w:spacing w:after="0" w:line="259" w:lineRule="auto"/>
              <w:ind w:left="0" w:firstLine="0"/>
            </w:pPr>
            <w:r>
              <w:rPr>
                <w:sz w:val="20"/>
              </w:rPr>
              <w:t xml:space="preserve"> </w:t>
            </w:r>
          </w:p>
        </w:tc>
        <w:tc>
          <w:tcPr>
            <w:tcW w:w="1634"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right="13" w:firstLine="0"/>
            </w:pPr>
            <w:r>
              <w:rPr>
                <w:b/>
                <w:sz w:val="20"/>
              </w:rPr>
              <w:t xml:space="preserve">AMFİ </w:t>
            </w:r>
          </w:p>
          <w:p w:rsidR="0020052C" w:rsidRDefault="006521A0" w:rsidP="0078287C">
            <w:pPr>
              <w:spacing w:after="0" w:line="259" w:lineRule="auto"/>
              <w:ind w:left="62" w:firstLine="0"/>
            </w:pPr>
            <w:r>
              <w:rPr>
                <w:b/>
                <w:sz w:val="20"/>
              </w:rPr>
              <w:t xml:space="preserve">(Adet-Kapasite) </w:t>
            </w: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120" w:firstLine="418"/>
            </w:pPr>
            <w:r>
              <w:rPr>
                <w:b/>
                <w:sz w:val="20"/>
              </w:rPr>
              <w:t xml:space="preserve">SINIF (Adet-Kapasite) </w:t>
            </w:r>
          </w:p>
        </w:tc>
        <w:tc>
          <w:tcPr>
            <w:tcW w:w="1663"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7" w:firstLine="154"/>
            </w:pPr>
            <w:r>
              <w:rPr>
                <w:b/>
                <w:sz w:val="20"/>
              </w:rPr>
              <w:t xml:space="preserve">BİLG. LAB. (Adet-Kapasite) </w:t>
            </w:r>
          </w:p>
        </w:tc>
        <w:tc>
          <w:tcPr>
            <w:tcW w:w="1717"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right="18" w:firstLine="0"/>
            </w:pPr>
            <w:r>
              <w:rPr>
                <w:b/>
                <w:sz w:val="20"/>
              </w:rPr>
              <w:t xml:space="preserve">DİĞER LAB. </w:t>
            </w:r>
          </w:p>
          <w:p w:rsidR="0020052C" w:rsidRDefault="006521A0" w:rsidP="0078287C">
            <w:pPr>
              <w:spacing w:after="0" w:line="259" w:lineRule="auto"/>
              <w:ind w:left="106" w:firstLine="0"/>
            </w:pPr>
            <w:r>
              <w:rPr>
                <w:b/>
                <w:sz w:val="20"/>
              </w:rPr>
              <w:t xml:space="preserve">(Adet-Kapasite) </w:t>
            </w:r>
          </w:p>
        </w:tc>
      </w:tr>
      <w:tr w:rsidR="0020052C">
        <w:trPr>
          <w:trHeight w:val="344"/>
        </w:trPr>
        <w:tc>
          <w:tcPr>
            <w:tcW w:w="0" w:type="auto"/>
            <w:vMerge/>
            <w:tcBorders>
              <w:top w:val="nil"/>
              <w:left w:val="single" w:sz="4" w:space="0" w:color="000000"/>
              <w:bottom w:val="single" w:sz="4" w:space="0" w:color="000000"/>
              <w:right w:val="single" w:sz="4" w:space="0" w:color="000000"/>
            </w:tcBorders>
          </w:tcPr>
          <w:p w:rsidR="0020052C" w:rsidRDefault="0020052C" w:rsidP="0078287C">
            <w:pPr>
              <w:spacing w:after="160" w:line="259" w:lineRule="auto"/>
              <w:ind w:left="0" w:firstLine="0"/>
            </w:pPr>
          </w:p>
        </w:tc>
        <w:tc>
          <w:tcPr>
            <w:tcW w:w="67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0" w:firstLine="0"/>
            </w:pPr>
            <w:r>
              <w:rPr>
                <w:b/>
                <w:sz w:val="20"/>
              </w:rPr>
              <w:t xml:space="preserve">Adet </w:t>
            </w:r>
          </w:p>
        </w:tc>
        <w:tc>
          <w:tcPr>
            <w:tcW w:w="96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31" w:firstLine="0"/>
            </w:pPr>
            <w:r>
              <w:rPr>
                <w:b/>
                <w:sz w:val="20"/>
              </w:rPr>
              <w:t xml:space="preserve">Kapasite </w:t>
            </w:r>
          </w:p>
        </w:tc>
        <w:tc>
          <w:tcPr>
            <w:tcW w:w="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118" w:firstLine="0"/>
            </w:pPr>
            <w:r>
              <w:rPr>
                <w:b/>
                <w:sz w:val="20"/>
              </w:rPr>
              <w:t xml:space="preserve">Adet </w:t>
            </w:r>
          </w:p>
        </w:tc>
        <w:tc>
          <w:tcPr>
            <w:tcW w:w="961"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30" w:firstLine="0"/>
            </w:pPr>
            <w:r>
              <w:rPr>
                <w:b/>
                <w:sz w:val="20"/>
              </w:rPr>
              <w:t xml:space="preserve">Kapasite </w:t>
            </w:r>
          </w:p>
        </w:tc>
        <w:tc>
          <w:tcPr>
            <w:tcW w:w="67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0" w:firstLine="0"/>
            </w:pPr>
            <w:r>
              <w:rPr>
                <w:b/>
                <w:sz w:val="20"/>
              </w:rPr>
              <w:t xml:space="preserve">Adet </w:t>
            </w:r>
          </w:p>
        </w:tc>
        <w:tc>
          <w:tcPr>
            <w:tcW w:w="991"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6" w:firstLine="0"/>
            </w:pPr>
            <w:r>
              <w:rPr>
                <w:b/>
                <w:sz w:val="20"/>
              </w:rPr>
              <w:t xml:space="preserve">Kapasite </w:t>
            </w:r>
          </w:p>
        </w:tc>
        <w:tc>
          <w:tcPr>
            <w:tcW w:w="665"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5" w:firstLine="0"/>
            </w:pPr>
            <w:r>
              <w:rPr>
                <w:b/>
                <w:sz w:val="20"/>
              </w:rPr>
              <w:t xml:space="preserve">Adet </w:t>
            </w:r>
          </w:p>
        </w:tc>
        <w:tc>
          <w:tcPr>
            <w:tcW w:w="105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7" w:firstLine="0"/>
            </w:pPr>
            <w:r>
              <w:rPr>
                <w:b/>
                <w:sz w:val="20"/>
              </w:rPr>
              <w:t xml:space="preserve">Kapasite </w:t>
            </w:r>
          </w:p>
        </w:tc>
      </w:tr>
      <w:tr w:rsidR="0020052C">
        <w:trPr>
          <w:trHeight w:val="566"/>
        </w:trPr>
        <w:tc>
          <w:tcPr>
            <w:tcW w:w="1932"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firstLine="0"/>
            </w:pPr>
            <w:r>
              <w:rPr>
                <w:sz w:val="20"/>
              </w:rPr>
              <w:t xml:space="preserve">DİŞ HEKİMLİĞİ </w:t>
            </w:r>
          </w:p>
          <w:p w:rsidR="0020052C" w:rsidRDefault="006521A0" w:rsidP="0078287C">
            <w:pPr>
              <w:spacing w:after="0" w:line="259" w:lineRule="auto"/>
              <w:ind w:left="0" w:firstLine="0"/>
            </w:pPr>
            <w:r>
              <w:rPr>
                <w:sz w:val="20"/>
              </w:rPr>
              <w:t xml:space="preserve">FAKÜLTESİ </w:t>
            </w:r>
          </w:p>
        </w:tc>
        <w:tc>
          <w:tcPr>
            <w:tcW w:w="672"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right="20" w:firstLine="0"/>
            </w:pPr>
            <w:r>
              <w:rPr>
                <w:sz w:val="20"/>
              </w:rPr>
              <w:t xml:space="preserve">4 </w:t>
            </w:r>
          </w:p>
        </w:tc>
        <w:tc>
          <w:tcPr>
            <w:tcW w:w="962"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77" w:firstLine="0"/>
            </w:pPr>
            <w:r>
              <w:rPr>
                <w:sz w:val="20"/>
              </w:rPr>
              <w:t xml:space="preserve">101-150 </w:t>
            </w:r>
          </w:p>
        </w:tc>
        <w:tc>
          <w:tcPr>
            <w:tcW w:w="788"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right="16" w:firstLine="0"/>
            </w:pPr>
            <w:r>
              <w:rPr>
                <w:sz w:val="20"/>
              </w:rPr>
              <w:t xml:space="preserve">- </w:t>
            </w:r>
          </w:p>
        </w:tc>
        <w:tc>
          <w:tcPr>
            <w:tcW w:w="961"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right="19" w:firstLine="0"/>
            </w:pPr>
            <w:r>
              <w:rPr>
                <w:sz w:val="20"/>
              </w:rPr>
              <w:t xml:space="preserve">- </w:t>
            </w:r>
          </w:p>
        </w:tc>
        <w:tc>
          <w:tcPr>
            <w:tcW w:w="672"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right="20" w:firstLine="0"/>
            </w:pP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right="18" w:firstLine="0"/>
            </w:pPr>
            <w:r>
              <w:rPr>
                <w:sz w:val="20"/>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0" w:right="18" w:firstLine="0"/>
            </w:pPr>
            <w:r>
              <w:rPr>
                <w:sz w:val="20"/>
              </w:rPr>
              <w:t xml:space="preserve">2 </w:t>
            </w:r>
          </w:p>
        </w:tc>
        <w:tc>
          <w:tcPr>
            <w:tcW w:w="1052" w:type="dxa"/>
            <w:tcBorders>
              <w:top w:val="single" w:sz="4" w:space="0" w:color="000000"/>
              <w:left w:val="single" w:sz="4" w:space="0" w:color="000000"/>
              <w:bottom w:val="single" w:sz="4" w:space="0" w:color="000000"/>
              <w:right w:val="single" w:sz="4" w:space="0" w:color="000000"/>
            </w:tcBorders>
            <w:vAlign w:val="center"/>
          </w:tcPr>
          <w:p w:rsidR="0020052C" w:rsidRDefault="006521A0" w:rsidP="0078287C">
            <w:pPr>
              <w:spacing w:after="0" w:line="259" w:lineRule="auto"/>
              <w:ind w:left="122" w:firstLine="0"/>
            </w:pPr>
            <w:r>
              <w:rPr>
                <w:sz w:val="20"/>
              </w:rPr>
              <w:t xml:space="preserve">100-150 </w:t>
            </w:r>
          </w:p>
        </w:tc>
      </w:tr>
      <w:tr w:rsidR="0020052C">
        <w:trPr>
          <w:trHeight w:val="487"/>
        </w:trPr>
        <w:tc>
          <w:tcPr>
            <w:tcW w:w="193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firstLine="0"/>
            </w:pPr>
            <w:r>
              <w:rPr>
                <w:b/>
                <w:sz w:val="20"/>
              </w:rPr>
              <w:t xml:space="preserve">TOPLAM </w:t>
            </w:r>
          </w:p>
        </w:tc>
        <w:tc>
          <w:tcPr>
            <w:tcW w:w="67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31" w:firstLine="0"/>
            </w:pPr>
            <w:r>
              <w:rPr>
                <w:b/>
                <w:sz w:val="20"/>
              </w:rPr>
              <w:t xml:space="preserve"> </w:t>
            </w:r>
          </w:p>
        </w:tc>
        <w:tc>
          <w:tcPr>
            <w:tcW w:w="96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34" w:firstLine="0"/>
            </w:pPr>
            <w:r>
              <w:rPr>
                <w:b/>
                <w:sz w:val="20"/>
              </w:rPr>
              <w:t xml:space="preserve"> </w:t>
            </w:r>
          </w:p>
        </w:tc>
        <w:tc>
          <w:tcPr>
            <w:tcW w:w="78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35" w:firstLine="0"/>
            </w:pPr>
            <w:r>
              <w:rPr>
                <w:b/>
                <w:sz w:val="20"/>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32" w:firstLine="0"/>
            </w:pPr>
            <w:r>
              <w:rPr>
                <w:b/>
                <w:sz w:val="20"/>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31" w:firstLine="0"/>
            </w:pP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34" w:firstLine="0"/>
            </w:pPr>
            <w:r>
              <w:rPr>
                <w:b/>
                <w:sz w:val="20"/>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34" w:firstLine="0"/>
            </w:pPr>
            <w:r>
              <w:rPr>
                <w:b/>
                <w:sz w:val="20"/>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35" w:firstLine="0"/>
            </w:pPr>
            <w:r>
              <w:rPr>
                <w:b/>
                <w:sz w:val="20"/>
              </w:rPr>
              <w:t xml:space="preserve"> </w:t>
            </w:r>
          </w:p>
        </w:tc>
      </w:tr>
    </w:tbl>
    <w:p w:rsidR="005F1045" w:rsidRDefault="006521A0" w:rsidP="00E523C5">
      <w:pPr>
        <w:spacing w:after="0" w:line="259" w:lineRule="auto"/>
        <w:ind w:left="89" w:firstLine="0"/>
      </w:pPr>
      <w:r>
        <w:rPr>
          <w:rFonts w:ascii="Calibri" w:eastAsia="Calibri" w:hAnsi="Calibri" w:cs="Calibri"/>
          <w:b/>
          <w:color w:val="FF3333"/>
          <w:sz w:val="28"/>
        </w:rPr>
        <w:t xml:space="preserve"> </w:t>
      </w:r>
    </w:p>
    <w:p w:rsidR="0020052C" w:rsidRPr="005F1045" w:rsidRDefault="006521A0" w:rsidP="0078287C">
      <w:pPr>
        <w:pStyle w:val="Balk6"/>
        <w:ind w:right="877"/>
        <w:jc w:val="both"/>
        <w:rPr>
          <w:rFonts w:ascii="Times New Roman" w:hAnsi="Times New Roman" w:cs="Times New Roman"/>
        </w:rPr>
      </w:pPr>
      <w:r w:rsidRPr="005F1045">
        <w:rPr>
          <w:rFonts w:ascii="Times New Roman" w:hAnsi="Times New Roman" w:cs="Times New Roman"/>
        </w:rPr>
        <w:t xml:space="preserve">1.3.1.1.2. Toplantı–Konferans Salonları </w:t>
      </w:r>
    </w:p>
    <w:tbl>
      <w:tblPr>
        <w:tblStyle w:val="TableGrid"/>
        <w:tblW w:w="8700" w:type="dxa"/>
        <w:tblInd w:w="96" w:type="dxa"/>
        <w:tblCellMar>
          <w:top w:w="137" w:type="dxa"/>
          <w:left w:w="5" w:type="dxa"/>
          <w:right w:w="75" w:type="dxa"/>
        </w:tblCellMar>
        <w:tblLook w:val="04A0" w:firstRow="1" w:lastRow="0" w:firstColumn="1" w:lastColumn="0" w:noHBand="0" w:noVBand="1"/>
      </w:tblPr>
      <w:tblGrid>
        <w:gridCol w:w="4587"/>
        <w:gridCol w:w="961"/>
        <w:gridCol w:w="1101"/>
        <w:gridCol w:w="960"/>
        <w:gridCol w:w="1091"/>
      </w:tblGrid>
      <w:tr w:rsidR="0020052C">
        <w:trPr>
          <w:trHeight w:val="415"/>
        </w:trPr>
        <w:tc>
          <w:tcPr>
            <w:tcW w:w="4588"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firstLine="0"/>
            </w:pPr>
            <w:r>
              <w:rPr>
                <w:b/>
                <w:sz w:val="20"/>
              </w:rPr>
              <w:t xml:space="preserve">BİRİMLER/OKULLAR </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 w:firstLine="0"/>
            </w:pPr>
            <w:r>
              <w:rPr>
                <w:b/>
                <w:sz w:val="20"/>
              </w:rPr>
              <w:t xml:space="preserve">0-50 </w:t>
            </w:r>
          </w:p>
        </w:tc>
        <w:tc>
          <w:tcPr>
            <w:tcW w:w="2051"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firstLine="0"/>
            </w:pPr>
            <w:r>
              <w:rPr>
                <w:b/>
                <w:sz w:val="20"/>
              </w:rPr>
              <w:t xml:space="preserve">101-200 </w:t>
            </w:r>
          </w:p>
        </w:tc>
      </w:tr>
      <w:tr w:rsidR="0020052C">
        <w:trPr>
          <w:trHeight w:val="415"/>
        </w:trPr>
        <w:tc>
          <w:tcPr>
            <w:tcW w:w="0" w:type="auto"/>
            <w:vMerge/>
            <w:tcBorders>
              <w:top w:val="nil"/>
              <w:left w:val="single" w:sz="4" w:space="0" w:color="000000"/>
              <w:bottom w:val="single" w:sz="4" w:space="0" w:color="000000"/>
              <w:right w:val="single" w:sz="4" w:space="0" w:color="000000"/>
            </w:tcBorders>
          </w:tcPr>
          <w:p w:rsidR="0020052C" w:rsidRDefault="0020052C" w:rsidP="0078287C">
            <w:pPr>
              <w:spacing w:after="160" w:line="259" w:lineRule="auto"/>
              <w:ind w:left="0" w:firstLine="0"/>
            </w:pPr>
          </w:p>
        </w:tc>
        <w:tc>
          <w:tcPr>
            <w:tcW w:w="961"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rPr>
                <w:b/>
                <w:sz w:val="20"/>
              </w:rPr>
              <w:t xml:space="preserve">Toplantı </w:t>
            </w:r>
          </w:p>
        </w:tc>
        <w:tc>
          <w:tcPr>
            <w:tcW w:w="1100"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5" w:firstLine="0"/>
            </w:pPr>
            <w:r>
              <w:rPr>
                <w:b/>
                <w:sz w:val="20"/>
              </w:rPr>
              <w:t xml:space="preserve">Konferans </w:t>
            </w:r>
          </w:p>
        </w:tc>
        <w:tc>
          <w:tcPr>
            <w:tcW w:w="960"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rPr>
                <w:b/>
                <w:sz w:val="20"/>
              </w:rPr>
              <w:t xml:space="preserve">Toplantı </w:t>
            </w:r>
          </w:p>
        </w:tc>
        <w:tc>
          <w:tcPr>
            <w:tcW w:w="1091"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1" w:firstLine="0"/>
            </w:pPr>
            <w:r>
              <w:rPr>
                <w:b/>
                <w:sz w:val="20"/>
              </w:rPr>
              <w:t xml:space="preserve">Konferans </w:t>
            </w:r>
          </w:p>
        </w:tc>
      </w:tr>
      <w:tr w:rsidR="0020052C">
        <w:trPr>
          <w:trHeight w:val="418"/>
        </w:trPr>
        <w:tc>
          <w:tcPr>
            <w:tcW w:w="4588"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firstLine="0"/>
            </w:pPr>
            <w:r>
              <w:rPr>
                <w:sz w:val="20"/>
              </w:rPr>
              <w:t xml:space="preserve">DİŞ HEKİMLİĞİ FAKÜLTESİ </w:t>
            </w:r>
          </w:p>
        </w:tc>
        <w:tc>
          <w:tcPr>
            <w:tcW w:w="961"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8" w:firstLine="0"/>
            </w:pPr>
            <w:r>
              <w:rPr>
                <w:sz w:val="20"/>
              </w:rP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11" w:firstLine="0"/>
            </w:pPr>
            <w:r>
              <w:rPr>
                <w:sz w:val="20"/>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9" w:firstLine="0"/>
            </w:pPr>
            <w:r>
              <w:rPr>
                <w:sz w:val="20"/>
              </w:rPr>
              <w:t xml:space="preserve">- </w:t>
            </w:r>
          </w:p>
        </w:tc>
        <w:tc>
          <w:tcPr>
            <w:tcW w:w="1091"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7" w:firstLine="0"/>
            </w:pPr>
            <w:r>
              <w:rPr>
                <w:sz w:val="20"/>
              </w:rPr>
              <w:t xml:space="preserve">1 </w:t>
            </w:r>
          </w:p>
        </w:tc>
      </w:tr>
      <w:tr w:rsidR="0020052C">
        <w:trPr>
          <w:trHeight w:val="414"/>
        </w:trPr>
        <w:tc>
          <w:tcPr>
            <w:tcW w:w="45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firstLine="0"/>
            </w:pPr>
            <w:r>
              <w:rPr>
                <w:b/>
                <w:sz w:val="20"/>
              </w:rPr>
              <w:t xml:space="preserve">TOPLAM </w:t>
            </w:r>
          </w:p>
        </w:tc>
        <w:tc>
          <w:tcPr>
            <w:tcW w:w="961"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9" w:firstLine="0"/>
            </w:pPr>
            <w:r>
              <w:rPr>
                <w:b/>
                <w:sz w:val="20"/>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1" w:firstLine="0"/>
            </w:pPr>
            <w:r>
              <w:rPr>
                <w:b/>
                <w:sz w:val="20"/>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0" w:firstLine="0"/>
            </w:pPr>
            <w:r>
              <w:rPr>
                <w:b/>
                <w:sz w:val="20"/>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9" w:firstLine="0"/>
            </w:pPr>
            <w:r>
              <w:rPr>
                <w:b/>
                <w:sz w:val="20"/>
              </w:rPr>
              <w:t xml:space="preserve"> </w:t>
            </w:r>
          </w:p>
        </w:tc>
      </w:tr>
    </w:tbl>
    <w:p w:rsidR="0020052C" w:rsidRDefault="006521A0" w:rsidP="0078287C">
      <w:pPr>
        <w:spacing w:after="123" w:line="259" w:lineRule="auto"/>
        <w:ind w:left="89" w:firstLine="0"/>
      </w:pPr>
      <w:r>
        <w:rPr>
          <w:rFonts w:ascii="Calibri" w:eastAsia="Calibri" w:hAnsi="Calibri" w:cs="Calibri"/>
          <w:b/>
        </w:rPr>
        <w:t xml:space="preserve"> </w:t>
      </w:r>
      <w:r>
        <w:rPr>
          <w:rFonts w:ascii="Calibri" w:eastAsia="Calibri" w:hAnsi="Calibri" w:cs="Calibri"/>
          <w:color w:val="FF3333"/>
        </w:rPr>
        <w:t xml:space="preserve"> </w:t>
      </w:r>
    </w:p>
    <w:p w:rsidR="0020052C" w:rsidRPr="00B0387E" w:rsidRDefault="006521A0" w:rsidP="0078287C">
      <w:pPr>
        <w:pStyle w:val="Balk6"/>
        <w:ind w:right="877"/>
        <w:jc w:val="both"/>
        <w:rPr>
          <w:rFonts w:ascii="Times New Roman" w:hAnsi="Times New Roman" w:cs="Times New Roman"/>
        </w:rPr>
      </w:pPr>
      <w:r>
        <w:lastRenderedPageBreak/>
        <w:t>1</w:t>
      </w:r>
      <w:r w:rsidRPr="00B0387E">
        <w:rPr>
          <w:rFonts w:ascii="Times New Roman" w:hAnsi="Times New Roman" w:cs="Times New Roman"/>
        </w:rPr>
        <w:t xml:space="preserve">.3.1.1.3. İdari Personel Hizmet Alanları </w:t>
      </w:r>
    </w:p>
    <w:tbl>
      <w:tblPr>
        <w:tblStyle w:val="TableGrid"/>
        <w:tblW w:w="8698" w:type="dxa"/>
        <w:tblInd w:w="96" w:type="dxa"/>
        <w:tblCellMar>
          <w:top w:w="57" w:type="dxa"/>
          <w:left w:w="5" w:type="dxa"/>
          <w:right w:w="64" w:type="dxa"/>
        </w:tblCellMar>
        <w:tblLook w:val="04A0" w:firstRow="1" w:lastRow="0" w:firstColumn="1" w:lastColumn="0" w:noHBand="0" w:noVBand="1"/>
      </w:tblPr>
      <w:tblGrid>
        <w:gridCol w:w="3410"/>
        <w:gridCol w:w="845"/>
        <w:gridCol w:w="852"/>
        <w:gridCol w:w="887"/>
        <w:gridCol w:w="847"/>
        <w:gridCol w:w="852"/>
        <w:gridCol w:w="1005"/>
      </w:tblGrid>
      <w:tr w:rsidR="0020052C">
        <w:trPr>
          <w:trHeight w:val="408"/>
        </w:trPr>
        <w:tc>
          <w:tcPr>
            <w:tcW w:w="3410"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right="44" w:firstLine="0"/>
            </w:pPr>
            <w:r>
              <w:rPr>
                <w:b/>
                <w:sz w:val="20"/>
              </w:rPr>
              <w:t xml:space="preserve">BİRİMLER/OKULLAR </w:t>
            </w:r>
          </w:p>
        </w:tc>
        <w:tc>
          <w:tcPr>
            <w:tcW w:w="845" w:type="dxa"/>
            <w:tcBorders>
              <w:top w:val="single" w:sz="4" w:space="0" w:color="000000"/>
              <w:left w:val="single" w:sz="4" w:space="0" w:color="000000"/>
              <w:bottom w:val="single" w:sz="4" w:space="0" w:color="000000"/>
              <w:right w:val="nil"/>
            </w:tcBorders>
            <w:shd w:val="clear" w:color="auto" w:fill="DEEAF6"/>
          </w:tcPr>
          <w:p w:rsidR="0020052C" w:rsidRDefault="0020052C" w:rsidP="0078287C">
            <w:pPr>
              <w:spacing w:after="160" w:line="259" w:lineRule="auto"/>
              <w:ind w:left="0" w:firstLine="0"/>
            </w:pPr>
          </w:p>
        </w:tc>
        <w:tc>
          <w:tcPr>
            <w:tcW w:w="1739" w:type="dxa"/>
            <w:gridSpan w:val="2"/>
            <w:tcBorders>
              <w:top w:val="single" w:sz="4" w:space="0" w:color="000000"/>
              <w:left w:val="nil"/>
              <w:bottom w:val="single" w:sz="4" w:space="0" w:color="000000"/>
              <w:right w:val="single" w:sz="4" w:space="0" w:color="000000"/>
            </w:tcBorders>
            <w:shd w:val="clear" w:color="auto" w:fill="DEEAF6"/>
          </w:tcPr>
          <w:p w:rsidR="0020052C" w:rsidRDefault="006521A0" w:rsidP="0078287C">
            <w:pPr>
              <w:spacing w:after="0" w:line="259" w:lineRule="auto"/>
              <w:ind w:left="34" w:firstLine="0"/>
            </w:pPr>
            <w:r>
              <w:rPr>
                <w:b/>
                <w:sz w:val="20"/>
              </w:rPr>
              <w:t xml:space="preserve">SERVİS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right="42" w:firstLine="0"/>
            </w:pPr>
            <w:r>
              <w:rPr>
                <w:b/>
                <w:sz w:val="20"/>
              </w:rPr>
              <w:t xml:space="preserve">ÇALIŞMA ODASI </w:t>
            </w:r>
          </w:p>
        </w:tc>
      </w:tr>
      <w:tr w:rsidR="0020052C">
        <w:trPr>
          <w:trHeight w:val="469"/>
        </w:trPr>
        <w:tc>
          <w:tcPr>
            <w:tcW w:w="0" w:type="auto"/>
            <w:vMerge/>
            <w:tcBorders>
              <w:top w:val="nil"/>
              <w:left w:val="single" w:sz="4" w:space="0" w:color="000000"/>
              <w:bottom w:val="single" w:sz="4" w:space="0" w:color="000000"/>
              <w:right w:val="single" w:sz="4" w:space="0" w:color="000000"/>
            </w:tcBorders>
          </w:tcPr>
          <w:p w:rsidR="0020052C" w:rsidRDefault="0020052C" w:rsidP="0078287C">
            <w:pPr>
              <w:spacing w:after="160" w:line="259" w:lineRule="auto"/>
              <w:ind w:left="0" w:firstLine="0"/>
            </w:pPr>
          </w:p>
        </w:tc>
        <w:tc>
          <w:tcPr>
            <w:tcW w:w="84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right="39" w:firstLine="0"/>
            </w:pPr>
            <w:r>
              <w:rPr>
                <w:b/>
                <w:sz w:val="20"/>
              </w:rPr>
              <w:t xml:space="preserve">Sayı </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192" w:hanging="26"/>
            </w:pPr>
            <w:r>
              <w:rPr>
                <w:b/>
                <w:sz w:val="20"/>
              </w:rPr>
              <w:t xml:space="preserve">Alan (m²) </w:t>
            </w:r>
          </w:p>
        </w:tc>
        <w:tc>
          <w:tcPr>
            <w:tcW w:w="887"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12" w:firstLine="0"/>
            </w:pPr>
            <w:r>
              <w:rPr>
                <w:b/>
                <w:sz w:val="20"/>
              </w:rPr>
              <w:t xml:space="preserve">Kapasite </w:t>
            </w:r>
          </w:p>
          <w:p w:rsidR="0020052C" w:rsidRDefault="006521A0" w:rsidP="0078287C">
            <w:pPr>
              <w:spacing w:after="0" w:line="259" w:lineRule="auto"/>
              <w:ind w:left="0" w:right="41" w:firstLine="0"/>
            </w:pPr>
            <w:r>
              <w:rPr>
                <w:b/>
                <w:sz w:val="20"/>
              </w:rPr>
              <w:t xml:space="preserve">(kişi) </w:t>
            </w:r>
          </w:p>
        </w:tc>
        <w:tc>
          <w:tcPr>
            <w:tcW w:w="84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right="44" w:firstLine="0"/>
            </w:pPr>
            <w:r>
              <w:rPr>
                <w:b/>
                <w:sz w:val="20"/>
              </w:rPr>
              <w:t xml:space="preserve">Sayı </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190" w:hanging="26"/>
            </w:pPr>
            <w:r>
              <w:rPr>
                <w:b/>
                <w:sz w:val="20"/>
              </w:rPr>
              <w:t xml:space="preserve">Alan (m²) </w:t>
            </w:r>
          </w:p>
        </w:tc>
        <w:tc>
          <w:tcPr>
            <w:tcW w:w="1004"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1" w:firstLine="0"/>
            </w:pPr>
            <w:r>
              <w:rPr>
                <w:b/>
                <w:sz w:val="20"/>
              </w:rPr>
              <w:t xml:space="preserve">Kapasite </w:t>
            </w:r>
          </w:p>
          <w:p w:rsidR="0020052C" w:rsidRDefault="006521A0" w:rsidP="0078287C">
            <w:pPr>
              <w:spacing w:after="0" w:line="259" w:lineRule="auto"/>
              <w:ind w:left="0" w:right="41" w:firstLine="0"/>
            </w:pPr>
            <w:r>
              <w:rPr>
                <w:b/>
                <w:sz w:val="20"/>
              </w:rPr>
              <w:t xml:space="preserve">(kişi) </w:t>
            </w:r>
          </w:p>
        </w:tc>
      </w:tr>
      <w:tr w:rsidR="0020052C">
        <w:trPr>
          <w:trHeight w:val="413"/>
        </w:trPr>
        <w:tc>
          <w:tcPr>
            <w:tcW w:w="3410"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firstLine="0"/>
            </w:pPr>
            <w:r>
              <w:rPr>
                <w:sz w:val="20"/>
              </w:rPr>
              <w:t xml:space="preserve">DİŞ HEKİMLİĞİ FAKÜLTESİ </w:t>
            </w:r>
          </w:p>
        </w:tc>
        <w:tc>
          <w:tcPr>
            <w:tcW w:w="845"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38" w:firstLine="0"/>
            </w:pPr>
            <w:r>
              <w:rPr>
                <w:sz w:val="20"/>
              </w:rPr>
              <w:t xml:space="preserve">29 </w:t>
            </w:r>
          </w:p>
        </w:tc>
        <w:tc>
          <w:tcPr>
            <w:tcW w:w="852"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40" w:firstLine="0"/>
            </w:pPr>
            <w:r>
              <w:rPr>
                <w:sz w:val="20"/>
              </w:rPr>
              <w:t xml:space="preserve">727 </w:t>
            </w:r>
          </w:p>
        </w:tc>
        <w:tc>
          <w:tcPr>
            <w:tcW w:w="887"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37" w:firstLine="0"/>
            </w:pPr>
            <w:r>
              <w:rPr>
                <w:sz w:val="20"/>
              </w:rPr>
              <w:t xml:space="preserve">35 </w:t>
            </w:r>
          </w:p>
        </w:tc>
        <w:tc>
          <w:tcPr>
            <w:tcW w:w="847"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43" w:firstLine="0"/>
            </w:pPr>
            <w:r>
              <w:rPr>
                <w:sz w:val="20"/>
              </w:rPr>
              <w:t xml:space="preserve">12 </w:t>
            </w:r>
          </w:p>
        </w:tc>
        <w:tc>
          <w:tcPr>
            <w:tcW w:w="852"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43" w:firstLine="0"/>
            </w:pPr>
            <w:r>
              <w:rPr>
                <w:sz w:val="20"/>
              </w:rPr>
              <w:t xml:space="preserve">180 </w:t>
            </w:r>
          </w:p>
        </w:tc>
        <w:tc>
          <w:tcPr>
            <w:tcW w:w="1004"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37" w:firstLine="0"/>
            </w:pPr>
            <w:r>
              <w:rPr>
                <w:sz w:val="20"/>
              </w:rPr>
              <w:t xml:space="preserve">20 </w:t>
            </w:r>
          </w:p>
        </w:tc>
      </w:tr>
      <w:tr w:rsidR="0020052C">
        <w:trPr>
          <w:trHeight w:val="408"/>
        </w:trPr>
        <w:tc>
          <w:tcPr>
            <w:tcW w:w="3410"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firstLine="0"/>
            </w:pPr>
            <w:r>
              <w:rPr>
                <w:b/>
                <w:sz w:val="20"/>
              </w:rPr>
              <w:t xml:space="preserve">TOPLAM </w:t>
            </w:r>
          </w:p>
        </w:tc>
        <w:tc>
          <w:tcPr>
            <w:tcW w:w="845"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 w:firstLine="0"/>
            </w:pPr>
            <w:r>
              <w:rPr>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11" w:firstLine="0"/>
            </w:pPr>
            <w:r>
              <w:rPr>
                <w:b/>
                <w:sz w:val="20"/>
              </w:rPr>
              <w:t xml:space="preserve"> </w:t>
            </w:r>
          </w:p>
        </w:tc>
        <w:tc>
          <w:tcPr>
            <w:tcW w:w="887"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firstLine="0"/>
            </w:pPr>
            <w:r>
              <w:rPr>
                <w:b/>
                <w:sz w:val="20"/>
              </w:rPr>
              <w:t xml:space="preserve"> </w:t>
            </w:r>
          </w:p>
        </w:tc>
        <w:tc>
          <w:tcPr>
            <w:tcW w:w="847"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 w:firstLine="0"/>
            </w:pPr>
            <w:r>
              <w:rPr>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 w:firstLine="0"/>
            </w:pPr>
            <w:r>
              <w:rPr>
                <w:b/>
                <w:sz w:val="20"/>
              </w:rPr>
              <w:t xml:space="preserve"> </w:t>
            </w:r>
          </w:p>
        </w:tc>
        <w:tc>
          <w:tcPr>
            <w:tcW w:w="1004"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firstLine="0"/>
            </w:pPr>
            <w:r>
              <w:rPr>
                <w:b/>
                <w:sz w:val="20"/>
              </w:rPr>
              <w:t xml:space="preserve"> </w:t>
            </w:r>
          </w:p>
        </w:tc>
      </w:tr>
    </w:tbl>
    <w:p w:rsidR="0020052C" w:rsidRDefault="006521A0" w:rsidP="0078287C">
      <w:pPr>
        <w:spacing w:after="123" w:line="259" w:lineRule="auto"/>
        <w:ind w:left="89" w:firstLine="0"/>
      </w:pPr>
      <w:r>
        <w:rPr>
          <w:rFonts w:ascii="Calibri" w:eastAsia="Calibri" w:hAnsi="Calibri" w:cs="Calibri"/>
          <w:b/>
        </w:rPr>
        <w:t xml:space="preserve">  </w:t>
      </w:r>
    </w:p>
    <w:p w:rsidR="0020052C" w:rsidRPr="00777A93" w:rsidRDefault="006521A0" w:rsidP="0078287C">
      <w:pPr>
        <w:pStyle w:val="Balk6"/>
        <w:ind w:right="877"/>
        <w:jc w:val="both"/>
        <w:rPr>
          <w:rFonts w:ascii="Times New Roman" w:hAnsi="Times New Roman" w:cs="Times New Roman"/>
        </w:rPr>
      </w:pPr>
      <w:r w:rsidRPr="00777A93">
        <w:rPr>
          <w:rFonts w:ascii="Times New Roman" w:hAnsi="Times New Roman" w:cs="Times New Roman"/>
        </w:rPr>
        <w:t xml:space="preserve">1.3.1.1.4. Akademik Personel Hizmet Alanları </w:t>
      </w:r>
    </w:p>
    <w:tbl>
      <w:tblPr>
        <w:tblStyle w:val="TableGrid"/>
        <w:tblW w:w="8904" w:type="dxa"/>
        <w:tblInd w:w="96" w:type="dxa"/>
        <w:tblCellMar>
          <w:top w:w="75" w:type="dxa"/>
        </w:tblCellMar>
        <w:tblLook w:val="04A0" w:firstRow="1" w:lastRow="0" w:firstColumn="1" w:lastColumn="0" w:noHBand="0" w:noVBand="1"/>
      </w:tblPr>
      <w:tblGrid>
        <w:gridCol w:w="4843"/>
        <w:gridCol w:w="1303"/>
        <w:gridCol w:w="1691"/>
        <w:gridCol w:w="1067"/>
      </w:tblGrid>
      <w:tr w:rsidR="0020052C" w:rsidTr="00B0387E">
        <w:trPr>
          <w:trHeight w:val="410"/>
        </w:trPr>
        <w:tc>
          <w:tcPr>
            <w:tcW w:w="4843"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right="5" w:firstLine="0"/>
            </w:pPr>
            <w:r>
              <w:rPr>
                <w:b/>
                <w:sz w:val="20"/>
              </w:rPr>
              <w:t xml:space="preserve">BİRİMLER/OKULLAR </w:t>
            </w:r>
          </w:p>
        </w:tc>
        <w:tc>
          <w:tcPr>
            <w:tcW w:w="1303" w:type="dxa"/>
            <w:tcBorders>
              <w:top w:val="single" w:sz="4" w:space="0" w:color="000000"/>
              <w:left w:val="single" w:sz="4" w:space="0" w:color="000000"/>
              <w:bottom w:val="single" w:sz="4" w:space="0" w:color="000000"/>
              <w:right w:val="nil"/>
            </w:tcBorders>
            <w:shd w:val="clear" w:color="auto" w:fill="DEEAF6"/>
          </w:tcPr>
          <w:p w:rsidR="0020052C" w:rsidRDefault="0020052C" w:rsidP="0078287C">
            <w:pPr>
              <w:spacing w:after="0" w:line="259" w:lineRule="auto"/>
              <w:ind w:left="0" w:right="79" w:firstLine="0"/>
            </w:pPr>
          </w:p>
        </w:tc>
        <w:tc>
          <w:tcPr>
            <w:tcW w:w="1691" w:type="dxa"/>
            <w:tcBorders>
              <w:top w:val="single" w:sz="4" w:space="0" w:color="000000"/>
              <w:left w:val="nil"/>
              <w:bottom w:val="single" w:sz="4" w:space="0" w:color="000000"/>
              <w:right w:val="nil"/>
            </w:tcBorders>
            <w:shd w:val="clear" w:color="auto" w:fill="DEEAF6"/>
          </w:tcPr>
          <w:p w:rsidR="0020052C" w:rsidRDefault="00B0387E" w:rsidP="0078287C">
            <w:pPr>
              <w:spacing w:after="0" w:line="259" w:lineRule="auto"/>
              <w:ind w:left="-11" w:right="-854" w:firstLine="0"/>
            </w:pPr>
            <w:r>
              <w:rPr>
                <w:b/>
                <w:sz w:val="20"/>
              </w:rPr>
              <w:t>Ç</w:t>
            </w:r>
            <w:r w:rsidR="006521A0">
              <w:rPr>
                <w:b/>
                <w:sz w:val="20"/>
              </w:rPr>
              <w:t>ALIŞMA ODASI</w:t>
            </w:r>
          </w:p>
        </w:tc>
        <w:tc>
          <w:tcPr>
            <w:tcW w:w="1067" w:type="dxa"/>
            <w:tcBorders>
              <w:top w:val="single" w:sz="4" w:space="0" w:color="000000"/>
              <w:left w:val="nil"/>
              <w:bottom w:val="single" w:sz="4" w:space="0" w:color="000000"/>
              <w:right w:val="single" w:sz="4" w:space="0" w:color="000000"/>
            </w:tcBorders>
            <w:shd w:val="clear" w:color="auto" w:fill="DEEAF6"/>
          </w:tcPr>
          <w:p w:rsidR="0020052C" w:rsidRDefault="006521A0" w:rsidP="0078287C">
            <w:pPr>
              <w:spacing w:after="0" w:line="259" w:lineRule="auto"/>
              <w:ind w:left="89" w:firstLine="0"/>
            </w:pPr>
            <w:r>
              <w:rPr>
                <w:b/>
                <w:sz w:val="20"/>
              </w:rPr>
              <w:t xml:space="preserve"> </w:t>
            </w:r>
          </w:p>
        </w:tc>
      </w:tr>
      <w:tr w:rsidR="0020052C" w:rsidTr="00B0387E">
        <w:trPr>
          <w:trHeight w:val="504"/>
        </w:trPr>
        <w:tc>
          <w:tcPr>
            <w:tcW w:w="0" w:type="auto"/>
            <w:vMerge/>
            <w:tcBorders>
              <w:top w:val="nil"/>
              <w:left w:val="single" w:sz="4" w:space="0" w:color="000000"/>
              <w:bottom w:val="single" w:sz="4" w:space="0" w:color="000000"/>
              <w:right w:val="single" w:sz="4" w:space="0" w:color="000000"/>
            </w:tcBorders>
          </w:tcPr>
          <w:p w:rsidR="0020052C" w:rsidRDefault="0020052C" w:rsidP="0078287C">
            <w:pPr>
              <w:spacing w:after="160" w:line="259" w:lineRule="auto"/>
              <w:ind w:left="0" w:firstLine="0"/>
            </w:pPr>
          </w:p>
        </w:tc>
        <w:tc>
          <w:tcPr>
            <w:tcW w:w="1303"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firstLine="0"/>
            </w:pPr>
            <w:r>
              <w:rPr>
                <w:b/>
                <w:sz w:val="20"/>
              </w:rPr>
              <w:t xml:space="preserve">Sayı </w:t>
            </w:r>
          </w:p>
        </w:tc>
        <w:tc>
          <w:tcPr>
            <w:tcW w:w="1691"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right="3" w:firstLine="0"/>
            </w:pPr>
            <w:r>
              <w:rPr>
                <w:b/>
                <w:sz w:val="20"/>
              </w:rPr>
              <w:t xml:space="preserve">Alan (m²) </w:t>
            </w:r>
          </w:p>
        </w:tc>
        <w:tc>
          <w:tcPr>
            <w:tcW w:w="1067"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firstLine="0"/>
            </w:pPr>
            <w:r>
              <w:rPr>
                <w:b/>
                <w:sz w:val="20"/>
              </w:rPr>
              <w:t xml:space="preserve">Kapasite </w:t>
            </w:r>
          </w:p>
          <w:p w:rsidR="0020052C" w:rsidRDefault="006521A0" w:rsidP="0078287C">
            <w:pPr>
              <w:spacing w:after="0" w:line="259" w:lineRule="auto"/>
              <w:ind w:left="0" w:right="3" w:firstLine="0"/>
            </w:pPr>
            <w:r>
              <w:rPr>
                <w:b/>
                <w:sz w:val="20"/>
              </w:rPr>
              <w:t xml:space="preserve">(kişi) </w:t>
            </w:r>
          </w:p>
        </w:tc>
      </w:tr>
      <w:tr w:rsidR="0020052C" w:rsidTr="00B0387E">
        <w:trPr>
          <w:trHeight w:val="413"/>
        </w:trPr>
        <w:tc>
          <w:tcPr>
            <w:tcW w:w="4843"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5" w:firstLine="0"/>
            </w:pPr>
            <w:r>
              <w:rPr>
                <w:sz w:val="20"/>
              </w:rPr>
              <w:t xml:space="preserve">DİŞ HEKİMLİĞİ FAKÜLTESİ </w:t>
            </w:r>
          </w:p>
        </w:tc>
        <w:tc>
          <w:tcPr>
            <w:tcW w:w="1303"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1" w:firstLine="0"/>
            </w:pPr>
            <w:r>
              <w:rPr>
                <w:sz w:val="20"/>
              </w:rPr>
              <w:t xml:space="preserve">80 </w:t>
            </w:r>
          </w:p>
        </w:tc>
        <w:tc>
          <w:tcPr>
            <w:tcW w:w="1691"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1" w:firstLine="0"/>
            </w:pPr>
            <w:r>
              <w:rPr>
                <w:sz w:val="20"/>
              </w:rPr>
              <w:t xml:space="preserve">1800 </w:t>
            </w:r>
          </w:p>
        </w:tc>
        <w:tc>
          <w:tcPr>
            <w:tcW w:w="1067"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1" w:firstLine="0"/>
            </w:pPr>
            <w:r>
              <w:rPr>
                <w:sz w:val="20"/>
              </w:rPr>
              <w:t xml:space="preserve">154 </w:t>
            </w:r>
          </w:p>
        </w:tc>
      </w:tr>
      <w:tr w:rsidR="0020052C" w:rsidTr="00B0387E">
        <w:trPr>
          <w:trHeight w:val="408"/>
        </w:trPr>
        <w:tc>
          <w:tcPr>
            <w:tcW w:w="4843"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 w:firstLine="0"/>
            </w:pPr>
            <w:r>
              <w:rPr>
                <w:b/>
                <w:sz w:val="20"/>
              </w:rPr>
              <w:t xml:space="preserve">TOPLAM </w:t>
            </w:r>
          </w:p>
        </w:tc>
        <w:tc>
          <w:tcPr>
            <w:tcW w:w="1303"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7" w:firstLine="0"/>
            </w:pPr>
            <w:r>
              <w:rPr>
                <w:b/>
                <w:sz w:val="20"/>
              </w:rPr>
              <w:t xml:space="preserve"> </w:t>
            </w:r>
          </w:p>
        </w:tc>
        <w:tc>
          <w:tcPr>
            <w:tcW w:w="1691"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0" w:firstLine="0"/>
            </w:pPr>
            <w:r>
              <w:rPr>
                <w:b/>
                <w:sz w:val="20"/>
              </w:rPr>
              <w:t xml:space="preserve"> </w:t>
            </w:r>
          </w:p>
        </w:tc>
        <w:tc>
          <w:tcPr>
            <w:tcW w:w="1067"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7" w:firstLine="0"/>
            </w:pPr>
            <w:r>
              <w:rPr>
                <w:b/>
                <w:sz w:val="20"/>
              </w:rPr>
              <w:t xml:space="preserve"> </w:t>
            </w:r>
          </w:p>
        </w:tc>
      </w:tr>
    </w:tbl>
    <w:p w:rsidR="0020052C" w:rsidRDefault="006521A0" w:rsidP="0078287C">
      <w:pPr>
        <w:spacing w:after="22" w:line="259" w:lineRule="auto"/>
        <w:ind w:left="89" w:firstLine="0"/>
      </w:pPr>
      <w:r>
        <w:rPr>
          <w:rFonts w:ascii="Calibri" w:eastAsia="Calibri" w:hAnsi="Calibri" w:cs="Calibri"/>
          <w:b/>
        </w:rPr>
        <w:t xml:space="preserve"> </w:t>
      </w:r>
    </w:p>
    <w:p w:rsidR="0020052C" w:rsidRDefault="006521A0" w:rsidP="0078287C">
      <w:pPr>
        <w:spacing w:after="20" w:line="259" w:lineRule="auto"/>
        <w:ind w:left="89" w:firstLine="0"/>
      </w:pPr>
      <w:r>
        <w:rPr>
          <w:rFonts w:ascii="Calibri" w:eastAsia="Calibri" w:hAnsi="Calibri" w:cs="Calibri"/>
          <w:b/>
        </w:rPr>
        <w:t xml:space="preserve"> </w:t>
      </w:r>
    </w:p>
    <w:p w:rsidR="0020052C" w:rsidRPr="00777A93" w:rsidRDefault="006521A0" w:rsidP="0078287C">
      <w:pPr>
        <w:pStyle w:val="Balk6"/>
        <w:spacing w:after="123"/>
        <w:ind w:right="877"/>
        <w:jc w:val="both"/>
        <w:rPr>
          <w:rFonts w:ascii="Times New Roman" w:hAnsi="Times New Roman" w:cs="Times New Roman"/>
        </w:rPr>
      </w:pPr>
      <w:r w:rsidRPr="00777A93">
        <w:rPr>
          <w:rFonts w:ascii="Times New Roman" w:hAnsi="Times New Roman" w:cs="Times New Roman"/>
        </w:rPr>
        <w:t xml:space="preserve">1.3.1.1.5. Ambar,  Arşiv ve Atölye Alanları </w:t>
      </w:r>
    </w:p>
    <w:tbl>
      <w:tblPr>
        <w:tblStyle w:val="TableGrid"/>
        <w:tblW w:w="8635" w:type="dxa"/>
        <w:tblInd w:w="96" w:type="dxa"/>
        <w:tblCellMar>
          <w:top w:w="57" w:type="dxa"/>
          <w:left w:w="5" w:type="dxa"/>
          <w:right w:w="65" w:type="dxa"/>
        </w:tblCellMar>
        <w:tblLook w:val="04A0" w:firstRow="1" w:lastRow="0" w:firstColumn="1" w:lastColumn="0" w:noHBand="0" w:noVBand="1"/>
      </w:tblPr>
      <w:tblGrid>
        <w:gridCol w:w="3479"/>
        <w:gridCol w:w="673"/>
        <w:gridCol w:w="876"/>
        <w:gridCol w:w="868"/>
        <w:gridCol w:w="875"/>
        <w:gridCol w:w="868"/>
        <w:gridCol w:w="996"/>
      </w:tblGrid>
      <w:tr w:rsidR="0020052C" w:rsidTr="00CB0641">
        <w:trPr>
          <w:trHeight w:val="391"/>
        </w:trPr>
        <w:tc>
          <w:tcPr>
            <w:tcW w:w="3479"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right="2" w:firstLine="0"/>
            </w:pPr>
            <w:r>
              <w:rPr>
                <w:rFonts w:ascii="Calibri" w:eastAsia="Calibri" w:hAnsi="Calibri" w:cs="Calibri"/>
                <w:b/>
              </w:rPr>
              <w:t xml:space="preserve"> </w:t>
            </w:r>
            <w:r>
              <w:rPr>
                <w:b/>
                <w:sz w:val="20"/>
              </w:rPr>
              <w:t xml:space="preserve">BİRİMLER/OKULLAR </w:t>
            </w:r>
          </w:p>
        </w:tc>
        <w:tc>
          <w:tcPr>
            <w:tcW w:w="1549"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2" w:firstLine="0"/>
            </w:pPr>
            <w:r>
              <w:rPr>
                <w:b/>
                <w:sz w:val="20"/>
              </w:rPr>
              <w:t xml:space="preserve">AMBAR </w:t>
            </w:r>
          </w:p>
        </w:tc>
        <w:tc>
          <w:tcPr>
            <w:tcW w:w="1743"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right="4" w:firstLine="0"/>
            </w:pPr>
            <w:r>
              <w:rPr>
                <w:b/>
                <w:sz w:val="20"/>
              </w:rPr>
              <w:t xml:space="preserve">ARŞİV </w:t>
            </w:r>
          </w:p>
        </w:tc>
        <w:tc>
          <w:tcPr>
            <w:tcW w:w="1864"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right="2" w:firstLine="0"/>
            </w:pPr>
            <w:r>
              <w:rPr>
                <w:b/>
                <w:sz w:val="20"/>
              </w:rPr>
              <w:t xml:space="preserve">ATÖLYE </w:t>
            </w:r>
          </w:p>
        </w:tc>
      </w:tr>
      <w:tr w:rsidR="0020052C">
        <w:trPr>
          <w:trHeight w:val="469"/>
        </w:trPr>
        <w:tc>
          <w:tcPr>
            <w:tcW w:w="0" w:type="auto"/>
            <w:vMerge/>
            <w:tcBorders>
              <w:top w:val="nil"/>
              <w:left w:val="single" w:sz="4" w:space="0" w:color="000000"/>
              <w:bottom w:val="single" w:sz="4" w:space="0" w:color="000000"/>
              <w:right w:val="single" w:sz="4" w:space="0" w:color="000000"/>
            </w:tcBorders>
          </w:tcPr>
          <w:p w:rsidR="0020052C" w:rsidRDefault="0020052C" w:rsidP="0078287C">
            <w:pPr>
              <w:spacing w:after="160" w:line="259" w:lineRule="auto"/>
              <w:ind w:left="0" w:firstLine="0"/>
            </w:pPr>
          </w:p>
        </w:tc>
        <w:tc>
          <w:tcPr>
            <w:tcW w:w="673"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120" w:firstLine="0"/>
            </w:pPr>
            <w:r>
              <w:rPr>
                <w:b/>
                <w:sz w:val="20"/>
              </w:rPr>
              <w:t xml:space="preserve">Sayı </w:t>
            </w:r>
          </w:p>
        </w:tc>
        <w:tc>
          <w:tcPr>
            <w:tcW w:w="87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222" w:hanging="26"/>
            </w:pPr>
            <w:r>
              <w:rPr>
                <w:b/>
                <w:sz w:val="20"/>
              </w:rPr>
              <w:t xml:space="preserve">Alan (m²) </w:t>
            </w:r>
          </w:p>
        </w:tc>
        <w:tc>
          <w:tcPr>
            <w:tcW w:w="8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right="1" w:firstLine="0"/>
            </w:pPr>
            <w:r>
              <w:rPr>
                <w:b/>
                <w:sz w:val="20"/>
              </w:rPr>
              <w:t xml:space="preserve">Sayı </w:t>
            </w:r>
          </w:p>
        </w:tc>
        <w:tc>
          <w:tcPr>
            <w:tcW w:w="875"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223" w:hanging="26"/>
            </w:pPr>
            <w:r>
              <w:rPr>
                <w:b/>
                <w:sz w:val="20"/>
              </w:rPr>
              <w:t xml:space="preserve">Alan (m²) </w:t>
            </w:r>
          </w:p>
        </w:tc>
        <w:tc>
          <w:tcPr>
            <w:tcW w:w="8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right="1" w:firstLine="0"/>
            </w:pPr>
            <w:r>
              <w:rPr>
                <w:b/>
                <w:sz w:val="20"/>
              </w:rPr>
              <w:t xml:space="preserve">Sayı </w:t>
            </w:r>
          </w:p>
        </w:tc>
        <w:tc>
          <w:tcPr>
            <w:tcW w:w="996"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55" w:firstLine="0"/>
            </w:pPr>
            <w:r>
              <w:rPr>
                <w:b/>
                <w:sz w:val="20"/>
              </w:rPr>
              <w:t xml:space="preserve">Alan (m²) </w:t>
            </w:r>
          </w:p>
        </w:tc>
      </w:tr>
      <w:tr w:rsidR="0020052C" w:rsidTr="00CB0641">
        <w:trPr>
          <w:trHeight w:val="396"/>
        </w:trPr>
        <w:tc>
          <w:tcPr>
            <w:tcW w:w="3479"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firstLine="0"/>
            </w:pPr>
            <w:r>
              <w:rPr>
                <w:sz w:val="20"/>
              </w:rPr>
              <w:t xml:space="preserve">DİŞ HEKİMLİĞİ FAKÜLTESİ </w:t>
            </w:r>
          </w:p>
        </w:tc>
        <w:tc>
          <w:tcPr>
            <w:tcW w:w="673"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1" w:firstLine="0"/>
            </w:pPr>
            <w:r>
              <w:rPr>
                <w:sz w:val="20"/>
              </w:rPr>
              <w:t xml:space="preserve">4 </w:t>
            </w:r>
          </w:p>
        </w:tc>
        <w:tc>
          <w:tcPr>
            <w:tcW w:w="876"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3" w:firstLine="0"/>
            </w:pPr>
            <w:r>
              <w:rPr>
                <w:sz w:val="20"/>
              </w:rPr>
              <w:t xml:space="preserve">243 </w:t>
            </w:r>
          </w:p>
        </w:tc>
        <w:tc>
          <w:tcPr>
            <w:tcW w:w="868"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5" w:firstLine="0"/>
            </w:pPr>
            <w:r>
              <w:rPr>
                <w:sz w:val="20"/>
              </w:rPr>
              <w:t xml:space="preserve">3 </w:t>
            </w:r>
          </w:p>
        </w:tc>
        <w:tc>
          <w:tcPr>
            <w:tcW w:w="875"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firstLine="0"/>
            </w:pPr>
            <w:r>
              <w:rPr>
                <w:sz w:val="20"/>
              </w:rPr>
              <w:t xml:space="preserve">100 </w:t>
            </w:r>
          </w:p>
        </w:tc>
        <w:tc>
          <w:tcPr>
            <w:tcW w:w="868"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4" w:firstLine="0"/>
            </w:pPr>
            <w:r>
              <w:rPr>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4" w:firstLine="0"/>
            </w:pPr>
            <w:r>
              <w:rPr>
                <w:sz w:val="20"/>
              </w:rPr>
              <w:t xml:space="preserve">- </w:t>
            </w:r>
          </w:p>
        </w:tc>
      </w:tr>
      <w:tr w:rsidR="0020052C" w:rsidTr="00CB0641">
        <w:trPr>
          <w:trHeight w:val="391"/>
        </w:trPr>
        <w:tc>
          <w:tcPr>
            <w:tcW w:w="3479"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firstLine="0"/>
            </w:pPr>
            <w:r>
              <w:rPr>
                <w:b/>
                <w:sz w:val="20"/>
              </w:rPr>
              <w:t xml:space="preserve">TOPLAM </w:t>
            </w:r>
          </w:p>
        </w:tc>
        <w:tc>
          <w:tcPr>
            <w:tcW w:w="673"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2" w:firstLine="0"/>
            </w:pPr>
            <w:r>
              <w:rPr>
                <w:b/>
                <w:sz w:val="20"/>
              </w:rPr>
              <w:t xml:space="preserve"> </w:t>
            </w:r>
          </w:p>
        </w:tc>
        <w:tc>
          <w:tcPr>
            <w:tcW w:w="87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8" w:firstLine="0"/>
            </w:pPr>
            <w:r>
              <w:rPr>
                <w:b/>
                <w:sz w:val="20"/>
              </w:rPr>
              <w:t xml:space="preserve"> </w:t>
            </w:r>
          </w:p>
        </w:tc>
        <w:tc>
          <w:tcPr>
            <w:tcW w:w="86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7" w:firstLine="0"/>
            </w:pPr>
            <w:r>
              <w:rPr>
                <w:b/>
                <w:sz w:val="20"/>
              </w:rPr>
              <w:t xml:space="preserve"> </w:t>
            </w:r>
          </w:p>
        </w:tc>
        <w:tc>
          <w:tcPr>
            <w:tcW w:w="875"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2" w:firstLine="0"/>
            </w:pPr>
            <w:r>
              <w:rPr>
                <w:b/>
                <w:sz w:val="20"/>
              </w:rPr>
              <w:t xml:space="preserve"> </w:t>
            </w:r>
          </w:p>
        </w:tc>
        <w:tc>
          <w:tcPr>
            <w:tcW w:w="86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7" w:firstLine="0"/>
            </w:pPr>
            <w:r>
              <w:rPr>
                <w:b/>
                <w:sz w:val="20"/>
              </w:rPr>
              <w:t xml:space="preserve"> </w:t>
            </w:r>
          </w:p>
        </w:tc>
        <w:tc>
          <w:tcPr>
            <w:tcW w:w="99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5" w:firstLine="0"/>
            </w:pPr>
            <w:r>
              <w:rPr>
                <w:b/>
                <w:sz w:val="20"/>
              </w:rPr>
              <w:t xml:space="preserve"> </w:t>
            </w:r>
          </w:p>
        </w:tc>
      </w:tr>
    </w:tbl>
    <w:p w:rsidR="0020052C" w:rsidRPr="00777A93" w:rsidRDefault="006521A0" w:rsidP="0078287C">
      <w:pPr>
        <w:spacing w:after="123" w:line="259" w:lineRule="auto"/>
        <w:ind w:left="89" w:firstLine="0"/>
      </w:pPr>
      <w:r w:rsidRPr="00777A93">
        <w:rPr>
          <w:rFonts w:eastAsia="Calibri"/>
          <w:b/>
        </w:rPr>
        <w:t xml:space="preserve"> </w:t>
      </w:r>
    </w:p>
    <w:p w:rsidR="0020052C" w:rsidRPr="00777A93" w:rsidRDefault="006521A0" w:rsidP="0078287C">
      <w:pPr>
        <w:pStyle w:val="Balk2"/>
        <w:spacing w:after="123"/>
        <w:ind w:right="877"/>
        <w:jc w:val="both"/>
        <w:rPr>
          <w:rFonts w:ascii="Times New Roman" w:hAnsi="Times New Roman" w:cs="Times New Roman"/>
        </w:rPr>
      </w:pPr>
      <w:bookmarkStart w:id="5" w:name="_Toc95136"/>
      <w:r w:rsidRPr="00777A93">
        <w:rPr>
          <w:rFonts w:ascii="Times New Roman" w:hAnsi="Times New Roman" w:cs="Times New Roman"/>
        </w:rPr>
        <w:t xml:space="preserve">1.4. Sosyal Alanlar </w:t>
      </w:r>
      <w:bookmarkEnd w:id="5"/>
    </w:p>
    <w:p w:rsidR="0020052C" w:rsidRPr="00777A93" w:rsidRDefault="006521A0" w:rsidP="0078287C">
      <w:pPr>
        <w:pStyle w:val="Balk4"/>
        <w:spacing w:after="123"/>
        <w:ind w:right="877"/>
        <w:jc w:val="both"/>
        <w:rPr>
          <w:rFonts w:ascii="Times New Roman" w:hAnsi="Times New Roman" w:cs="Times New Roman"/>
        </w:rPr>
      </w:pPr>
      <w:r w:rsidRPr="00777A93">
        <w:rPr>
          <w:rFonts w:ascii="Times New Roman" w:hAnsi="Times New Roman" w:cs="Times New Roman"/>
        </w:rPr>
        <w:t xml:space="preserve">1.4.1. Yemekhane, Kantin ve Kafeteryalar </w:t>
      </w:r>
    </w:p>
    <w:p w:rsidR="0020052C" w:rsidRDefault="006521A0" w:rsidP="0078287C">
      <w:pPr>
        <w:spacing w:after="123" w:line="259" w:lineRule="auto"/>
        <w:ind w:left="89" w:firstLine="0"/>
        <w:rPr>
          <w:rFonts w:ascii="Calibri" w:eastAsia="Calibri" w:hAnsi="Calibri" w:cs="Calibri"/>
        </w:rPr>
      </w:pPr>
      <w:r>
        <w:rPr>
          <w:rFonts w:ascii="Calibri" w:eastAsia="Calibri" w:hAnsi="Calibri" w:cs="Calibri"/>
        </w:rPr>
        <w:t xml:space="preserve"> </w:t>
      </w:r>
    </w:p>
    <w:p w:rsidR="0020052C" w:rsidRPr="00744DBA" w:rsidRDefault="006521A0" w:rsidP="0078287C">
      <w:pPr>
        <w:spacing w:after="0" w:line="259" w:lineRule="auto"/>
        <w:ind w:left="0" w:right="3970" w:firstLine="0"/>
      </w:pPr>
      <w:r w:rsidRPr="00744DBA">
        <w:rPr>
          <w:rFonts w:eastAsia="Calibri"/>
          <w:b/>
        </w:rPr>
        <w:t xml:space="preserve">KANTİN </w:t>
      </w:r>
    </w:p>
    <w:tbl>
      <w:tblPr>
        <w:tblStyle w:val="TableGrid"/>
        <w:tblW w:w="8622" w:type="dxa"/>
        <w:tblInd w:w="96" w:type="dxa"/>
        <w:tblCellMar>
          <w:top w:w="56" w:type="dxa"/>
          <w:left w:w="5" w:type="dxa"/>
          <w:right w:w="7" w:type="dxa"/>
        </w:tblCellMar>
        <w:tblLook w:val="04A0" w:firstRow="1" w:lastRow="0" w:firstColumn="1" w:lastColumn="0" w:noHBand="0" w:noVBand="1"/>
      </w:tblPr>
      <w:tblGrid>
        <w:gridCol w:w="3031"/>
        <w:gridCol w:w="1814"/>
        <w:gridCol w:w="802"/>
        <w:gridCol w:w="1855"/>
        <w:gridCol w:w="1120"/>
      </w:tblGrid>
      <w:tr w:rsidR="0020052C">
        <w:trPr>
          <w:trHeight w:val="468"/>
        </w:trPr>
        <w:tc>
          <w:tcPr>
            <w:tcW w:w="3031"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0" w:firstLine="0"/>
            </w:pPr>
            <w:r>
              <w:rPr>
                <w:b/>
                <w:sz w:val="20"/>
              </w:rPr>
              <w:t xml:space="preserve">KANTİN/KAFETERYANIN ADI </w:t>
            </w:r>
          </w:p>
        </w:tc>
        <w:tc>
          <w:tcPr>
            <w:tcW w:w="181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77" w:firstLine="0"/>
            </w:pPr>
            <w:r>
              <w:rPr>
                <w:b/>
                <w:sz w:val="20"/>
              </w:rPr>
              <w:t xml:space="preserve">YERKLEŞKE ADI </w:t>
            </w:r>
          </w:p>
        </w:tc>
        <w:tc>
          <w:tcPr>
            <w:tcW w:w="80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Default="006521A0" w:rsidP="0078287C">
            <w:pPr>
              <w:spacing w:after="0" w:line="259" w:lineRule="auto"/>
              <w:ind w:left="79" w:firstLine="0"/>
            </w:pPr>
            <w:r>
              <w:rPr>
                <w:b/>
                <w:sz w:val="20"/>
              </w:rPr>
              <w:t xml:space="preserve">ÂDETİ </w:t>
            </w:r>
          </w:p>
        </w:tc>
        <w:tc>
          <w:tcPr>
            <w:tcW w:w="1855"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199" w:firstLine="0"/>
            </w:pPr>
            <w:r>
              <w:rPr>
                <w:b/>
                <w:sz w:val="20"/>
              </w:rPr>
              <w:t xml:space="preserve">KAPALI ALANI </w:t>
            </w:r>
          </w:p>
          <w:p w:rsidR="0020052C" w:rsidRDefault="006521A0" w:rsidP="0078287C">
            <w:pPr>
              <w:spacing w:after="0" w:line="259" w:lineRule="auto"/>
              <w:ind w:left="0" w:right="4" w:firstLine="0"/>
            </w:pPr>
            <w:r>
              <w:rPr>
                <w:b/>
                <w:sz w:val="20"/>
              </w:rPr>
              <w:t xml:space="preserve">(m²) </w:t>
            </w:r>
          </w:p>
        </w:tc>
        <w:tc>
          <w:tcPr>
            <w:tcW w:w="1120"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3" w:firstLine="0"/>
            </w:pPr>
            <w:r>
              <w:rPr>
                <w:b/>
                <w:sz w:val="20"/>
              </w:rPr>
              <w:t xml:space="preserve">KAPASİTE </w:t>
            </w:r>
          </w:p>
          <w:p w:rsidR="0020052C" w:rsidRDefault="006521A0" w:rsidP="0078287C">
            <w:pPr>
              <w:spacing w:after="0" w:line="259" w:lineRule="auto"/>
              <w:ind w:left="2" w:firstLine="0"/>
            </w:pPr>
            <w:r>
              <w:rPr>
                <w:b/>
                <w:sz w:val="20"/>
              </w:rPr>
              <w:t xml:space="preserve">(Kişi) </w:t>
            </w:r>
          </w:p>
        </w:tc>
      </w:tr>
      <w:tr w:rsidR="0020052C">
        <w:trPr>
          <w:trHeight w:val="316"/>
        </w:trPr>
        <w:tc>
          <w:tcPr>
            <w:tcW w:w="3031"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firstLine="0"/>
            </w:pPr>
            <w:r>
              <w:rPr>
                <w:sz w:val="20"/>
              </w:rPr>
              <w:t xml:space="preserve">DİŞ HEKİMLİĞİ FAKÜLTESİ </w:t>
            </w:r>
          </w:p>
        </w:tc>
        <w:tc>
          <w:tcPr>
            <w:tcW w:w="1814"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right="3" w:firstLine="0"/>
            </w:pPr>
            <w:r>
              <w:rPr>
                <w:sz w:val="20"/>
              </w:rPr>
              <w:t xml:space="preserve">KAMPÜS </w:t>
            </w:r>
          </w:p>
        </w:tc>
        <w:tc>
          <w:tcPr>
            <w:tcW w:w="802"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1" w:firstLine="0"/>
            </w:pPr>
            <w:r>
              <w:rPr>
                <w:sz w:val="20"/>
              </w:rPr>
              <w:t xml:space="preserve">1 </w:t>
            </w:r>
          </w:p>
        </w:tc>
        <w:tc>
          <w:tcPr>
            <w:tcW w:w="1855"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3" w:firstLine="0"/>
            </w:pPr>
            <w:r>
              <w:rPr>
                <w:sz w:val="20"/>
              </w:rPr>
              <w:t xml:space="preserve">110 </w:t>
            </w:r>
          </w:p>
        </w:tc>
        <w:tc>
          <w:tcPr>
            <w:tcW w:w="1120"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5" w:firstLine="0"/>
            </w:pPr>
            <w:r>
              <w:rPr>
                <w:sz w:val="20"/>
              </w:rPr>
              <w:t xml:space="preserve">50 </w:t>
            </w:r>
          </w:p>
        </w:tc>
      </w:tr>
      <w:tr w:rsidR="0020052C">
        <w:trPr>
          <w:trHeight w:val="311"/>
        </w:trPr>
        <w:tc>
          <w:tcPr>
            <w:tcW w:w="3031"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firstLine="0"/>
            </w:pPr>
            <w:r>
              <w:rPr>
                <w:b/>
                <w:sz w:val="20"/>
              </w:rPr>
              <w:t xml:space="preserve">TOPLAM </w:t>
            </w:r>
          </w:p>
        </w:tc>
        <w:tc>
          <w:tcPr>
            <w:tcW w:w="1814"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2" w:firstLine="0"/>
            </w:pPr>
            <w:r>
              <w:rPr>
                <w:sz w:val="20"/>
              </w:rPr>
              <w:t xml:space="preserve"> </w:t>
            </w:r>
          </w:p>
        </w:tc>
        <w:tc>
          <w:tcPr>
            <w:tcW w:w="802"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2" w:firstLine="0"/>
            </w:pPr>
            <w:r>
              <w:rPr>
                <w:b/>
                <w:color w:val="00000A"/>
                <w:sz w:val="20"/>
              </w:rPr>
              <w:t xml:space="preserve"> </w:t>
            </w:r>
          </w:p>
        </w:tc>
        <w:tc>
          <w:tcPr>
            <w:tcW w:w="1855"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9" w:firstLine="0"/>
            </w:pPr>
            <w:r>
              <w:rPr>
                <w:b/>
                <w:color w:val="00000A"/>
                <w:sz w:val="20"/>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0" w:firstLine="0"/>
            </w:pPr>
            <w:r>
              <w:rPr>
                <w:color w:val="00000A"/>
                <w:sz w:val="20"/>
              </w:rPr>
              <w:t xml:space="preserve"> </w:t>
            </w:r>
          </w:p>
        </w:tc>
      </w:tr>
    </w:tbl>
    <w:p w:rsidR="0020052C" w:rsidRDefault="006521A0" w:rsidP="0078287C">
      <w:pPr>
        <w:spacing w:after="3427" w:line="259" w:lineRule="auto"/>
        <w:ind w:left="89" w:right="85" w:firstLine="0"/>
      </w:pPr>
      <w:r>
        <w:rPr>
          <w:sz w:val="2"/>
        </w:rPr>
        <w:t xml:space="preserve"> </w:t>
      </w:r>
    </w:p>
    <w:p w:rsidR="0020052C" w:rsidRDefault="0020052C" w:rsidP="00F91D20">
      <w:pPr>
        <w:spacing w:after="0" w:line="259" w:lineRule="auto"/>
        <w:ind w:left="0" w:firstLine="0"/>
      </w:pPr>
    </w:p>
    <w:p w:rsidR="0020052C" w:rsidRDefault="006521A0" w:rsidP="0078287C">
      <w:pPr>
        <w:pStyle w:val="Balk2"/>
        <w:ind w:left="919" w:right="877"/>
        <w:jc w:val="both"/>
      </w:pPr>
      <w:bookmarkStart w:id="6" w:name="_Toc95137"/>
      <w:r>
        <w:t xml:space="preserve">1.5. Örgüt Yapısı </w:t>
      </w:r>
      <w:bookmarkEnd w:id="6"/>
    </w:p>
    <w:p w:rsidR="0020052C" w:rsidRDefault="0020052C" w:rsidP="0078287C">
      <w:pPr>
        <w:spacing w:after="24" w:line="259" w:lineRule="auto"/>
        <w:ind w:left="543" w:right="-418" w:firstLine="0"/>
      </w:pPr>
    </w:p>
    <w:p w:rsidR="0020052C" w:rsidRDefault="006521A0" w:rsidP="0078287C">
      <w:pPr>
        <w:spacing w:after="0" w:line="259" w:lineRule="auto"/>
        <w:ind w:left="924" w:firstLine="0"/>
      </w:pPr>
      <w:r>
        <w:t xml:space="preserve"> </w:t>
      </w:r>
    </w:p>
    <w:p w:rsidR="00CB0641" w:rsidRDefault="006521A0" w:rsidP="0078287C">
      <w:pPr>
        <w:pStyle w:val="NormalWeb"/>
        <w:ind w:left="284" w:right="-987"/>
        <w:jc w:val="both"/>
      </w:pPr>
      <w:r>
        <w:t xml:space="preserve"> </w:t>
      </w:r>
      <w:r w:rsidR="00CB0641">
        <w:rPr>
          <w:noProof/>
        </w:rPr>
        <w:drawing>
          <wp:inline distT="0" distB="0" distL="0" distR="0">
            <wp:extent cx="6376946" cy="7664450"/>
            <wp:effectExtent l="0" t="0" r="5080" b="0"/>
            <wp:docPr id="1" name="Resim 1" descr="C:\Users\YEDEK-9\Desktop\Eğitim-Öğretim-Organizasyon-Şeması (900 x 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DEK-9\Desktop\Eğitim-Öğretim-Organizasyon-Şeması (900 x 9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116" cy="7686288"/>
                    </a:xfrm>
                    <a:prstGeom prst="rect">
                      <a:avLst/>
                    </a:prstGeom>
                    <a:noFill/>
                    <a:ln>
                      <a:noFill/>
                    </a:ln>
                  </pic:spPr>
                </pic:pic>
              </a:graphicData>
            </a:graphic>
          </wp:inline>
        </w:drawing>
      </w:r>
    </w:p>
    <w:p w:rsidR="0020052C" w:rsidRDefault="0020052C" w:rsidP="0078287C">
      <w:pPr>
        <w:spacing w:after="0" w:line="259" w:lineRule="auto"/>
        <w:ind w:left="924" w:firstLine="0"/>
      </w:pPr>
    </w:p>
    <w:p w:rsidR="0020052C" w:rsidRDefault="006521A0" w:rsidP="0078287C">
      <w:pPr>
        <w:spacing w:after="0" w:line="259" w:lineRule="auto"/>
        <w:ind w:left="924" w:firstLine="0"/>
      </w:pPr>
      <w:r>
        <w:t xml:space="preserve"> </w:t>
      </w:r>
    </w:p>
    <w:p w:rsidR="0020052C" w:rsidRDefault="006521A0" w:rsidP="0078287C">
      <w:pPr>
        <w:spacing w:after="0" w:line="259" w:lineRule="auto"/>
        <w:ind w:left="924" w:firstLine="0"/>
      </w:pPr>
      <w:r>
        <w:t xml:space="preserve"> </w:t>
      </w:r>
    </w:p>
    <w:p w:rsidR="0020052C" w:rsidRDefault="006521A0" w:rsidP="0078287C">
      <w:pPr>
        <w:spacing w:after="0" w:line="259" w:lineRule="auto"/>
        <w:ind w:left="924" w:firstLine="0"/>
      </w:pPr>
      <w:r>
        <w:t xml:space="preserve"> </w:t>
      </w:r>
    </w:p>
    <w:p w:rsidR="0020052C" w:rsidRDefault="006521A0" w:rsidP="0078287C">
      <w:pPr>
        <w:spacing w:after="0" w:line="259" w:lineRule="auto"/>
        <w:ind w:left="924" w:firstLine="0"/>
      </w:pPr>
      <w:r>
        <w:t xml:space="preserve"> </w:t>
      </w:r>
    </w:p>
    <w:p w:rsidR="0020052C" w:rsidRDefault="006521A0" w:rsidP="00E523C5">
      <w:pPr>
        <w:spacing w:after="0" w:line="259" w:lineRule="auto"/>
        <w:ind w:left="924" w:firstLine="0"/>
      </w:pPr>
      <w:r>
        <w:lastRenderedPageBreak/>
        <w:t xml:space="preserve"> </w:t>
      </w:r>
    </w:p>
    <w:p w:rsidR="0020052C" w:rsidRDefault="006521A0" w:rsidP="0078287C">
      <w:pPr>
        <w:spacing w:after="109" w:line="269" w:lineRule="auto"/>
        <w:ind w:left="919"/>
      </w:pPr>
      <w:r>
        <w:rPr>
          <w:b/>
        </w:rPr>
        <w:t xml:space="preserve">GÖREV TANIM VE DAĞILIM ÇİZELGESİ </w:t>
      </w:r>
    </w:p>
    <w:p w:rsidR="0020052C" w:rsidRDefault="006521A0" w:rsidP="0078287C">
      <w:pPr>
        <w:spacing w:after="108" w:line="265" w:lineRule="auto"/>
        <w:ind w:left="919"/>
      </w:pPr>
      <w:r>
        <w:rPr>
          <w:b/>
          <w:color w:val="333333"/>
        </w:rPr>
        <w:t xml:space="preserve">Prof. Dr. </w:t>
      </w:r>
      <w:r w:rsidR="00CB0641">
        <w:rPr>
          <w:b/>
          <w:color w:val="333333"/>
        </w:rPr>
        <w:t>Özkan ADIGÜZEL</w:t>
      </w:r>
      <w:r>
        <w:rPr>
          <w:color w:val="333333"/>
        </w:rPr>
        <w:t xml:space="preserve"> </w:t>
      </w:r>
    </w:p>
    <w:p w:rsidR="0020052C" w:rsidRDefault="006521A0" w:rsidP="0078287C">
      <w:pPr>
        <w:spacing w:after="108" w:line="265" w:lineRule="auto"/>
        <w:ind w:left="919"/>
      </w:pPr>
      <w:r>
        <w:rPr>
          <w:b/>
          <w:color w:val="333333"/>
        </w:rPr>
        <w:t>DEKAN (Görev Tanımı)</w:t>
      </w:r>
      <w:r>
        <w:t xml:space="preserve"> </w:t>
      </w:r>
    </w:p>
    <w:p w:rsidR="0020052C" w:rsidRDefault="006521A0" w:rsidP="0078287C">
      <w:pPr>
        <w:spacing w:after="5" w:line="357" w:lineRule="auto"/>
        <w:ind w:left="919" w:right="59"/>
      </w:pPr>
      <w:r>
        <w:rPr>
          <w:color w:val="333333"/>
        </w:rPr>
        <w:t xml:space="preserve">Fakültenin ve birimlerinin sorumlusu olan dekan, rektörün önereceği, üniversite içinden veya dışından üç profesör arasından Yükseköğretim Kurulu’nca, üç yıl süre için seçilir ve normal usul ile atanır. Süresi biten dekan yeniden atanabilir. </w:t>
      </w:r>
    </w:p>
    <w:p w:rsidR="0020052C" w:rsidRDefault="006521A0" w:rsidP="0078287C">
      <w:pPr>
        <w:spacing w:after="118" w:line="259" w:lineRule="auto"/>
        <w:ind w:left="924" w:firstLine="0"/>
      </w:pPr>
      <w:r>
        <w:rPr>
          <w:b/>
          <w:color w:val="333333"/>
          <w:u w:val="single" w:color="333333"/>
        </w:rPr>
        <w:t>Görev, Yetki ve Sorumlulukları</w:t>
      </w:r>
      <w:r>
        <w:rPr>
          <w:b/>
          <w:color w:val="333333"/>
        </w:rPr>
        <w:t>:</w:t>
      </w:r>
      <w:r>
        <w:rPr>
          <w:color w:val="333333"/>
        </w:rPr>
        <w:t xml:space="preserve"> </w:t>
      </w:r>
    </w:p>
    <w:p w:rsidR="0020052C" w:rsidRDefault="006521A0" w:rsidP="0078287C">
      <w:pPr>
        <w:numPr>
          <w:ilvl w:val="0"/>
          <w:numId w:val="1"/>
        </w:numPr>
        <w:spacing w:after="5" w:line="357" w:lineRule="auto"/>
        <w:ind w:right="59" w:hanging="358"/>
      </w:pPr>
      <w:r>
        <w:rPr>
          <w:color w:val="333333"/>
        </w:rPr>
        <w:t xml:space="preserve">Fakülte kurulu ve fakülte yönetim kurullarına başkanlık etmek, fakülte kurullarının kararlarını uygulamak ve fakülte birimleri arasında düzenli çalışmayı sağlamak, </w:t>
      </w:r>
    </w:p>
    <w:p w:rsidR="0020052C" w:rsidRDefault="006521A0" w:rsidP="0078287C">
      <w:pPr>
        <w:numPr>
          <w:ilvl w:val="0"/>
          <w:numId w:val="1"/>
        </w:numPr>
        <w:spacing w:after="5" w:line="357" w:lineRule="auto"/>
        <w:ind w:right="59" w:hanging="358"/>
      </w:pPr>
      <w:r>
        <w:rPr>
          <w:color w:val="333333"/>
        </w:rPr>
        <w:t xml:space="preserve">Her öğretim yılı sonunda ve istendiğinde fakültenin genel durumu ve işleyişi hakkında rektöre rapor vermek, </w:t>
      </w:r>
    </w:p>
    <w:p w:rsidR="0020052C" w:rsidRDefault="006521A0" w:rsidP="0078287C">
      <w:pPr>
        <w:numPr>
          <w:ilvl w:val="0"/>
          <w:numId w:val="1"/>
        </w:numPr>
        <w:spacing w:after="121" w:line="259" w:lineRule="auto"/>
        <w:ind w:right="59" w:hanging="358"/>
      </w:pPr>
      <w:r>
        <w:rPr>
          <w:color w:val="333333"/>
        </w:rPr>
        <w:t xml:space="preserve">Fakültenin ödenek ve kadro ihtiyaçlarını, gerekçesi ile birlikte rektörlüğe bildirmek, </w:t>
      </w:r>
    </w:p>
    <w:p w:rsidR="0020052C" w:rsidRDefault="006521A0" w:rsidP="0078287C">
      <w:pPr>
        <w:numPr>
          <w:ilvl w:val="0"/>
          <w:numId w:val="1"/>
        </w:numPr>
        <w:spacing w:after="5" w:line="357" w:lineRule="auto"/>
        <w:ind w:right="59" w:hanging="358"/>
      </w:pPr>
      <w:r>
        <w:rPr>
          <w:color w:val="333333"/>
        </w:rPr>
        <w:t xml:space="preserve">Fakültenin birimleri ve her düzeydeki personeli üzerinde genel gözetim ve denetim görevini yapmak, </w:t>
      </w:r>
    </w:p>
    <w:p w:rsidR="0020052C" w:rsidRDefault="006521A0" w:rsidP="0078287C">
      <w:pPr>
        <w:numPr>
          <w:ilvl w:val="0"/>
          <w:numId w:val="1"/>
        </w:numPr>
        <w:spacing w:after="115" w:line="259" w:lineRule="auto"/>
        <w:ind w:right="59" w:hanging="358"/>
      </w:pPr>
      <w:r>
        <w:rPr>
          <w:color w:val="333333"/>
        </w:rPr>
        <w:t xml:space="preserve">İlgili kanun ve yönetmeliklerle verilen diğer görevleri yapmaktır. </w:t>
      </w:r>
    </w:p>
    <w:p w:rsidR="0020052C" w:rsidRDefault="006521A0" w:rsidP="00F91D20">
      <w:pPr>
        <w:spacing w:after="5" w:line="357" w:lineRule="auto"/>
        <w:ind w:left="909" w:right="59" w:firstLine="358"/>
      </w:pPr>
      <w:r>
        <w:rPr>
          <w:color w:val="333333"/>
        </w:rPr>
        <w:t xml:space="preserve">Dekan; Fakültenin ve bağlı birimlerinin öğretim kapasitesinin rasyonel şekilde kullanılmasında ve geliştirilmesinde, gerektiğinde güvenlik önlemlerinin alınmasında, öğrencilerin gerekli sosyal hizmetlerinin sağlanmasında, eğitim-öğretim, bilimsel araştırma ve yayım faaliyetlerinin düzenli şekilde yürütülmesinde, bütün faaliyetlerin gözetim ve denetiminin yapılmasında, takip ve kontrol edilmesinde ve sonuçlarının alınmasında, rektöre karşı birinci derecede sorumludur. </w:t>
      </w:r>
    </w:p>
    <w:p w:rsidR="0020052C" w:rsidRDefault="006521A0" w:rsidP="0078287C">
      <w:pPr>
        <w:spacing w:after="123" w:line="259" w:lineRule="auto"/>
        <w:ind w:left="924" w:firstLine="0"/>
      </w:pPr>
      <w:r>
        <w:rPr>
          <w:color w:val="333333"/>
        </w:rPr>
        <w:t xml:space="preserve"> </w:t>
      </w:r>
    </w:p>
    <w:p w:rsidR="0020052C" w:rsidRDefault="006521A0" w:rsidP="0078287C">
      <w:pPr>
        <w:spacing w:after="108" w:line="265" w:lineRule="auto"/>
        <w:ind w:left="919"/>
      </w:pPr>
      <w:r>
        <w:rPr>
          <w:b/>
          <w:color w:val="333333"/>
        </w:rPr>
        <w:t xml:space="preserve">Doç. Dr. </w:t>
      </w:r>
      <w:r w:rsidR="00CB0641">
        <w:rPr>
          <w:b/>
          <w:color w:val="333333"/>
        </w:rPr>
        <w:t>Suzan CANGÜL</w:t>
      </w:r>
      <w:r>
        <w:rPr>
          <w:color w:val="333333"/>
        </w:rPr>
        <w:t xml:space="preserve"> </w:t>
      </w:r>
    </w:p>
    <w:p w:rsidR="0020052C" w:rsidRDefault="006521A0" w:rsidP="0078287C">
      <w:pPr>
        <w:spacing w:after="108" w:line="265" w:lineRule="auto"/>
        <w:ind w:left="919"/>
      </w:pPr>
      <w:r>
        <w:rPr>
          <w:b/>
          <w:color w:val="333333"/>
        </w:rPr>
        <w:t>DEKAN YARDIMCISI (Görev Tanımı)</w:t>
      </w:r>
      <w:r>
        <w:t xml:space="preserve"> </w:t>
      </w:r>
    </w:p>
    <w:p w:rsidR="0020052C" w:rsidRDefault="006521A0" w:rsidP="0078287C">
      <w:pPr>
        <w:spacing w:after="5" w:line="357" w:lineRule="auto"/>
        <w:ind w:left="909" w:right="59" w:firstLine="708"/>
      </w:pPr>
      <w:r>
        <w:rPr>
          <w:color w:val="333333"/>
        </w:rPr>
        <w:t xml:space="preserve">Dekan yardımcıları, dekan tarafından, kendisine çalışmalarında yardımcı olmak üzere fakültenin aylıklı öğretim elemanları arasından seçilirler ve en çok üç yıl için atanırlar. Dekan, gerekli gördüğü hallerde yardımcılarını değiştirebilir. Dekanın görevi sona erdiğinde, yardımcılarının görevi de sona erer. </w:t>
      </w:r>
    </w:p>
    <w:p w:rsidR="0020052C" w:rsidRDefault="006521A0" w:rsidP="0078287C">
      <w:pPr>
        <w:spacing w:after="108" w:line="265" w:lineRule="auto"/>
        <w:ind w:left="919"/>
      </w:pPr>
      <w:r>
        <w:rPr>
          <w:b/>
          <w:color w:val="333333"/>
        </w:rPr>
        <w:t>Görevleri:</w:t>
      </w:r>
      <w:r>
        <w:rPr>
          <w:color w:val="333333"/>
        </w:rPr>
        <w:t xml:space="preserve"> </w:t>
      </w:r>
    </w:p>
    <w:p w:rsidR="0020052C" w:rsidRDefault="006521A0" w:rsidP="0078287C">
      <w:pPr>
        <w:numPr>
          <w:ilvl w:val="0"/>
          <w:numId w:val="2"/>
        </w:numPr>
        <w:spacing w:after="121" w:line="259" w:lineRule="auto"/>
        <w:ind w:right="64" w:hanging="358"/>
      </w:pPr>
      <w:r>
        <w:rPr>
          <w:color w:val="333333"/>
        </w:rPr>
        <w:t xml:space="preserve">Dekana, görevi başında olmadığı zamanlarda vekâlet etmek, </w:t>
      </w:r>
    </w:p>
    <w:p w:rsidR="0020052C" w:rsidRDefault="006521A0" w:rsidP="0078287C">
      <w:pPr>
        <w:numPr>
          <w:ilvl w:val="0"/>
          <w:numId w:val="2"/>
        </w:numPr>
        <w:ind w:right="64" w:hanging="358"/>
      </w:pPr>
      <w:r>
        <w:t xml:space="preserve">İlgili </w:t>
      </w:r>
      <w:r>
        <w:rPr>
          <w:color w:val="333333"/>
        </w:rPr>
        <w:t>kanun</w:t>
      </w:r>
      <w:r>
        <w:t xml:space="preserve"> ve yönetmeliklerle verilen diğer görevleri yapmaktır.</w:t>
      </w:r>
      <w:r>
        <w:rPr>
          <w:color w:val="333333"/>
        </w:rPr>
        <w:t xml:space="preserve"> </w:t>
      </w:r>
    </w:p>
    <w:p w:rsidR="0020052C" w:rsidRDefault="006521A0" w:rsidP="0078287C">
      <w:pPr>
        <w:spacing w:after="112" w:line="259" w:lineRule="auto"/>
        <w:ind w:left="924" w:firstLine="0"/>
      </w:pPr>
      <w:r>
        <w:t xml:space="preserve"> </w:t>
      </w:r>
    </w:p>
    <w:p w:rsidR="0020052C" w:rsidRDefault="006521A0" w:rsidP="0078287C">
      <w:pPr>
        <w:spacing w:after="115" w:line="259" w:lineRule="auto"/>
        <w:ind w:left="924" w:firstLine="0"/>
      </w:pPr>
      <w:r>
        <w:t xml:space="preserve"> </w:t>
      </w:r>
    </w:p>
    <w:p w:rsidR="0020052C" w:rsidRDefault="006521A0" w:rsidP="0078287C">
      <w:pPr>
        <w:spacing w:after="112" w:line="259" w:lineRule="auto"/>
        <w:ind w:left="924" w:firstLine="0"/>
      </w:pPr>
      <w:r>
        <w:t xml:space="preserve"> </w:t>
      </w:r>
    </w:p>
    <w:p w:rsidR="00F91D20" w:rsidRDefault="00F91D20" w:rsidP="0078287C">
      <w:pPr>
        <w:spacing w:after="112" w:line="259" w:lineRule="auto"/>
        <w:ind w:left="924" w:firstLine="0"/>
      </w:pPr>
    </w:p>
    <w:p w:rsidR="00F91D20" w:rsidRDefault="00F91D20" w:rsidP="0078287C">
      <w:pPr>
        <w:spacing w:after="112" w:line="259" w:lineRule="auto"/>
        <w:ind w:left="924" w:firstLine="0"/>
      </w:pPr>
      <w:bookmarkStart w:id="7" w:name="_GoBack"/>
      <w:bookmarkEnd w:id="7"/>
    </w:p>
    <w:p w:rsidR="0020052C" w:rsidRDefault="006521A0" w:rsidP="0078287C">
      <w:pPr>
        <w:spacing w:after="0" w:line="259" w:lineRule="auto"/>
        <w:ind w:left="924" w:firstLine="0"/>
      </w:pPr>
      <w:r>
        <w:t xml:space="preserve"> </w:t>
      </w:r>
    </w:p>
    <w:p w:rsidR="0020052C" w:rsidRDefault="006521A0" w:rsidP="0078287C">
      <w:pPr>
        <w:spacing w:after="100" w:line="269" w:lineRule="auto"/>
        <w:ind w:left="919"/>
      </w:pPr>
      <w:r>
        <w:rPr>
          <w:b/>
        </w:rPr>
        <w:lastRenderedPageBreak/>
        <w:t xml:space="preserve">FAKÜLTE KURULU </w:t>
      </w:r>
    </w:p>
    <w:p w:rsidR="0020052C" w:rsidRDefault="006521A0" w:rsidP="0078287C">
      <w:pPr>
        <w:ind w:left="919" w:right="69"/>
      </w:pPr>
      <w:r>
        <w:t xml:space="preserve">Kuruluş ve işleyişi: </w:t>
      </w:r>
    </w:p>
    <w:p w:rsidR="0020052C" w:rsidRDefault="006521A0" w:rsidP="0078287C">
      <w:pPr>
        <w:spacing w:after="1" w:line="357" w:lineRule="auto"/>
        <w:ind w:left="919" w:right="69"/>
      </w:pPr>
      <w:r>
        <w:t xml:space="preserve">         Fakülte Kurulu, Dekanın başkanlığında, bölüm başkanları ile Fakültedeki Profesörlerin kendi aralarından seçecekleri üç, doçentlerin kendi aralarından seçecekleri iki, yardımcı doçentlerin kendi aralarından seçecekleri bir öğretim üyesinden oluşur teşekkül eder. Fakülte Kurulu, her eğitim-öğretim yılı başında ve sonunda olmak üzere yılda en az iki defa toplanır. </w:t>
      </w:r>
    </w:p>
    <w:p w:rsidR="0020052C" w:rsidRDefault="006521A0" w:rsidP="0078287C">
      <w:pPr>
        <w:ind w:left="919" w:right="69"/>
      </w:pPr>
      <w:r>
        <w:t xml:space="preserve">Dekan gerekli gördüğü hallerde fakülte kurulunu toplantıya çağırır. </w:t>
      </w:r>
    </w:p>
    <w:p w:rsidR="0020052C" w:rsidRDefault="006521A0" w:rsidP="0078287C">
      <w:pPr>
        <w:ind w:left="919" w:right="69"/>
      </w:pPr>
      <w:r>
        <w:t xml:space="preserve">Görevleri: </w:t>
      </w:r>
    </w:p>
    <w:p w:rsidR="0020052C" w:rsidRDefault="006521A0" w:rsidP="0078287C">
      <w:pPr>
        <w:spacing w:after="0" w:line="358" w:lineRule="auto"/>
        <w:ind w:left="919" w:right="69"/>
      </w:pPr>
      <w:r>
        <w:t xml:space="preserve">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 </w:t>
      </w:r>
    </w:p>
    <w:p w:rsidR="0020052C" w:rsidRDefault="006521A0" w:rsidP="0078287C">
      <w:pPr>
        <w:spacing w:after="0" w:line="358" w:lineRule="auto"/>
        <w:ind w:left="919" w:right="69"/>
      </w:pPr>
      <w:r>
        <w:t xml:space="preserve">     Fakülte Kurulu normal olarak her yarıyıl başında ve sonunda toplanır. Dekan gerekli gördüğü hallerde Fakülte Kurulunu toplantıya çağırır. </w:t>
      </w:r>
    </w:p>
    <w:p w:rsidR="0020052C" w:rsidRDefault="006521A0" w:rsidP="0078287C">
      <w:pPr>
        <w:ind w:left="919" w:right="69"/>
      </w:pPr>
      <w:r>
        <w:t xml:space="preserve">Fakülte kurulu akademik bir organ olup aşağıdaki görevleri yapar; </w:t>
      </w:r>
    </w:p>
    <w:p w:rsidR="0020052C" w:rsidRDefault="006521A0" w:rsidP="0078287C">
      <w:pPr>
        <w:numPr>
          <w:ilvl w:val="0"/>
          <w:numId w:val="3"/>
        </w:numPr>
        <w:spacing w:after="2" w:line="356" w:lineRule="auto"/>
        <w:ind w:right="69" w:hanging="240"/>
      </w:pPr>
      <w:r>
        <w:t xml:space="preserve">Fakültenin eğitim-öğretim, bilimsel araştırma ve yayım faaliyetleri ve faaliyetlerle ilgili esasları, plan, program ve eğitim-öğretim takvimini kararlaştırmak, </w:t>
      </w:r>
    </w:p>
    <w:p w:rsidR="0020052C" w:rsidRDefault="006521A0" w:rsidP="0078287C">
      <w:pPr>
        <w:numPr>
          <w:ilvl w:val="0"/>
          <w:numId w:val="3"/>
        </w:numPr>
        <w:ind w:right="69" w:hanging="240"/>
      </w:pPr>
      <w:r>
        <w:t xml:space="preserve">Fakülte Yönetim Kuruluna üye seçmek </w:t>
      </w:r>
    </w:p>
    <w:p w:rsidR="0020052C" w:rsidRDefault="006521A0" w:rsidP="0078287C">
      <w:pPr>
        <w:numPr>
          <w:ilvl w:val="0"/>
          <w:numId w:val="3"/>
        </w:numPr>
        <w:ind w:right="69" w:hanging="240"/>
      </w:pPr>
      <w:r>
        <w:t xml:space="preserve">Bu kanunla verilen diğer görevleri yapmaktır. </w:t>
      </w:r>
    </w:p>
    <w:p w:rsidR="0020052C" w:rsidRDefault="006521A0" w:rsidP="0078287C">
      <w:pPr>
        <w:spacing w:after="112" w:line="259" w:lineRule="auto"/>
        <w:ind w:left="924" w:firstLine="0"/>
      </w:pPr>
      <w:r>
        <w:rPr>
          <w:b/>
        </w:rPr>
        <w:t xml:space="preserve"> </w:t>
      </w:r>
    </w:p>
    <w:p w:rsidR="0020052C" w:rsidRDefault="006521A0" w:rsidP="0078287C">
      <w:pPr>
        <w:spacing w:after="100" w:line="269" w:lineRule="auto"/>
        <w:ind w:left="919"/>
      </w:pPr>
      <w:r>
        <w:rPr>
          <w:b/>
        </w:rPr>
        <w:t xml:space="preserve">YÖNETİM KURULU </w:t>
      </w:r>
    </w:p>
    <w:p w:rsidR="0020052C" w:rsidRDefault="006521A0" w:rsidP="0078287C">
      <w:pPr>
        <w:ind w:left="919" w:right="69"/>
      </w:pPr>
      <w:r>
        <w:t xml:space="preserve">Kuruluş ve işleyişi: </w:t>
      </w:r>
    </w:p>
    <w:p w:rsidR="0020052C" w:rsidRDefault="006521A0" w:rsidP="0078287C">
      <w:pPr>
        <w:spacing w:after="0" w:line="358" w:lineRule="auto"/>
        <w:ind w:left="909" w:right="69" w:firstLine="427"/>
      </w:pPr>
      <w:r>
        <w:t xml:space="preserve">Fakülte yönetim kurulu; dekanın başkanlığında Fakülte Kurulunun üç yıl için seçeceği üç profesör, iki doçent ve bir yardımcı doçentten oluşur. </w:t>
      </w:r>
    </w:p>
    <w:p w:rsidR="0020052C" w:rsidRDefault="006521A0" w:rsidP="0078287C">
      <w:pPr>
        <w:ind w:left="1361" w:right="69"/>
      </w:pPr>
      <w:r>
        <w:t xml:space="preserve">Dekan gerektiğinde yönetim kurulunu toplantıya çağırır. </w:t>
      </w:r>
    </w:p>
    <w:p w:rsidR="0020052C" w:rsidRDefault="006521A0" w:rsidP="0078287C">
      <w:pPr>
        <w:ind w:left="1361" w:right="69"/>
      </w:pPr>
      <w:r>
        <w:t xml:space="preserve">Dekan yardımcıları oy hakkı olmaksızın yönetim kurulu toplantılarına katılabilirler. </w:t>
      </w:r>
    </w:p>
    <w:p w:rsidR="0020052C" w:rsidRDefault="006521A0" w:rsidP="0078287C">
      <w:pPr>
        <w:ind w:left="1361" w:right="69"/>
      </w:pPr>
      <w:r>
        <w:t xml:space="preserve">Görevleri: </w:t>
      </w:r>
    </w:p>
    <w:p w:rsidR="0020052C" w:rsidRDefault="006521A0" w:rsidP="0078287C">
      <w:pPr>
        <w:spacing w:after="2" w:line="356" w:lineRule="auto"/>
        <w:ind w:left="909" w:right="69" w:firstLine="427"/>
      </w:pPr>
      <w:r>
        <w:rPr>
          <w:sz w:val="20"/>
        </w:rPr>
        <w:t xml:space="preserve"> </w:t>
      </w:r>
      <w:r>
        <w:t xml:space="preserve">Fakülte Yönetim Kurulu, Dekanın Başkanlığında Fakülte Kurulunun üç yıl için seçeceği üç profesör, iki doçent ve bir yardımcı doçentten oluşur. </w:t>
      </w:r>
    </w:p>
    <w:p w:rsidR="0020052C" w:rsidRDefault="006521A0" w:rsidP="0078287C">
      <w:pPr>
        <w:ind w:left="1361" w:right="69"/>
      </w:pPr>
      <w:r>
        <w:t xml:space="preserve"> Fakülte Yönetim Kurulu Dekanın çağrısı üzerine toplanır. </w:t>
      </w:r>
    </w:p>
    <w:p w:rsidR="0020052C" w:rsidRDefault="006521A0" w:rsidP="0078287C">
      <w:pPr>
        <w:spacing w:after="0" w:line="358" w:lineRule="auto"/>
        <w:ind w:left="909" w:right="69" w:firstLine="427"/>
      </w:pPr>
      <w:r>
        <w:t xml:space="preserve">Yönetim Kurulu gerekli gördüğü hallerde geçici çalışma grupları eğitim-öğretim koordinatörlükleri kurabilir ve bunların görevlerini düzenler. </w:t>
      </w:r>
    </w:p>
    <w:p w:rsidR="0020052C" w:rsidRDefault="006521A0" w:rsidP="0078287C">
      <w:pPr>
        <w:spacing w:after="115" w:line="259" w:lineRule="auto"/>
        <w:ind w:left="924" w:firstLine="0"/>
      </w:pPr>
      <w:r>
        <w:t xml:space="preserve">   </w:t>
      </w:r>
    </w:p>
    <w:p w:rsidR="00AB29C2" w:rsidRDefault="00AB29C2" w:rsidP="0078287C">
      <w:pPr>
        <w:spacing w:after="115" w:line="259" w:lineRule="auto"/>
        <w:ind w:left="924" w:firstLine="0"/>
      </w:pPr>
    </w:p>
    <w:p w:rsidR="00AB29C2" w:rsidRDefault="00AB29C2" w:rsidP="0078287C">
      <w:pPr>
        <w:spacing w:after="115" w:line="259" w:lineRule="auto"/>
        <w:ind w:left="924" w:firstLine="0"/>
      </w:pPr>
    </w:p>
    <w:p w:rsidR="00AB29C2" w:rsidRDefault="00AB29C2" w:rsidP="0078287C">
      <w:pPr>
        <w:spacing w:after="115" w:line="259" w:lineRule="auto"/>
        <w:ind w:left="924" w:firstLine="0"/>
      </w:pPr>
    </w:p>
    <w:p w:rsidR="0020052C" w:rsidRDefault="006521A0" w:rsidP="0078287C">
      <w:pPr>
        <w:spacing w:after="2" w:line="356" w:lineRule="auto"/>
        <w:ind w:left="792" w:right="69"/>
      </w:pPr>
      <w:r>
        <w:lastRenderedPageBreak/>
        <w:t xml:space="preserve">  Fakülte Yönetim Kurulu, idari faaliyetlerde Dekana yardımcı bir organ olup aşağıdaki görevleri yapar. </w:t>
      </w:r>
    </w:p>
    <w:p w:rsidR="0020052C" w:rsidRDefault="006521A0" w:rsidP="0078287C">
      <w:pPr>
        <w:numPr>
          <w:ilvl w:val="0"/>
          <w:numId w:val="4"/>
        </w:numPr>
        <w:ind w:left="1065" w:right="69" w:hanging="283"/>
      </w:pPr>
      <w:r>
        <w:t xml:space="preserve">Fakülte kurulunun kararları ile tespit ettiği esasların uygulanmasında Dekana yardım etmek.  </w:t>
      </w:r>
    </w:p>
    <w:p w:rsidR="0020052C" w:rsidRDefault="006521A0" w:rsidP="0078287C">
      <w:pPr>
        <w:numPr>
          <w:ilvl w:val="0"/>
          <w:numId w:val="4"/>
        </w:numPr>
        <w:ind w:left="1065" w:right="69" w:hanging="283"/>
      </w:pPr>
      <w:r>
        <w:t xml:space="preserve">Fakültenin eğitim-öğretim, plan ve programları ile takviminin uygulanmasını sağlamak,  </w:t>
      </w:r>
    </w:p>
    <w:p w:rsidR="0020052C" w:rsidRDefault="006521A0" w:rsidP="0078287C">
      <w:pPr>
        <w:numPr>
          <w:ilvl w:val="0"/>
          <w:numId w:val="4"/>
        </w:numPr>
        <w:ind w:left="1065" w:right="69" w:hanging="283"/>
      </w:pPr>
      <w:r>
        <w:t xml:space="preserve">Fakültenin yatırım, program ve bütçe tasarısını hazırlamak,  </w:t>
      </w:r>
    </w:p>
    <w:p w:rsidR="0020052C" w:rsidRDefault="006521A0" w:rsidP="0078287C">
      <w:pPr>
        <w:numPr>
          <w:ilvl w:val="0"/>
          <w:numId w:val="4"/>
        </w:numPr>
        <w:ind w:left="1065" w:right="69" w:hanging="283"/>
      </w:pPr>
      <w:r>
        <w:t xml:space="preserve">Dekanın Fakülte Yönetimi ile ilgili getireceği bütün işlerde karar almak,  </w:t>
      </w:r>
    </w:p>
    <w:p w:rsidR="0020052C" w:rsidRDefault="006521A0" w:rsidP="0078287C">
      <w:pPr>
        <w:numPr>
          <w:ilvl w:val="0"/>
          <w:numId w:val="4"/>
        </w:numPr>
        <w:spacing w:after="11" w:line="356" w:lineRule="auto"/>
        <w:ind w:left="1065" w:right="69" w:hanging="283"/>
      </w:pPr>
      <w:r>
        <w:t xml:space="preserve">Öğrencilerin kabulü, ders intibakları ve çıkarılmaları ile eğitim-öğretim ve sınavlarına ait işlemleri hakkında karar vermek,  </w:t>
      </w:r>
    </w:p>
    <w:p w:rsidR="0020052C" w:rsidRDefault="006521A0" w:rsidP="0078287C">
      <w:pPr>
        <w:numPr>
          <w:ilvl w:val="0"/>
          <w:numId w:val="4"/>
        </w:numPr>
        <w:ind w:left="1065" w:right="69" w:hanging="283"/>
      </w:pPr>
      <w:r>
        <w:t xml:space="preserve">Bu kanunla verilen diğer görevleri yapmaktır. </w:t>
      </w:r>
    </w:p>
    <w:p w:rsidR="0020052C" w:rsidRDefault="006521A0" w:rsidP="0078287C">
      <w:pPr>
        <w:spacing w:after="115" w:line="259" w:lineRule="auto"/>
        <w:ind w:left="924" w:firstLine="0"/>
      </w:pPr>
      <w:r>
        <w:rPr>
          <w:b/>
          <w:color w:val="333333"/>
        </w:rPr>
        <w:t xml:space="preserve"> </w:t>
      </w:r>
    </w:p>
    <w:p w:rsidR="0020052C" w:rsidRDefault="006521A0" w:rsidP="0078287C">
      <w:pPr>
        <w:spacing w:after="108" w:line="265" w:lineRule="auto"/>
        <w:ind w:left="919"/>
      </w:pPr>
      <w:r>
        <w:rPr>
          <w:b/>
          <w:color w:val="333333"/>
        </w:rPr>
        <w:t xml:space="preserve">İDARİ BİRİMLER </w:t>
      </w:r>
    </w:p>
    <w:p w:rsidR="0020052C" w:rsidRDefault="006521A0" w:rsidP="0078287C">
      <w:pPr>
        <w:spacing w:after="391" w:line="265" w:lineRule="auto"/>
        <w:ind w:left="919"/>
      </w:pPr>
      <w:r>
        <w:rPr>
          <w:b/>
          <w:color w:val="333333"/>
        </w:rPr>
        <w:t xml:space="preserve">FAKÜLTE SEKRETERİ    </w:t>
      </w:r>
    </w:p>
    <w:p w:rsidR="0020052C" w:rsidRDefault="006A1CF1" w:rsidP="0078287C">
      <w:pPr>
        <w:spacing w:after="391" w:line="265" w:lineRule="auto"/>
        <w:ind w:left="919"/>
      </w:pPr>
      <w:r>
        <w:rPr>
          <w:b/>
          <w:color w:val="333333"/>
        </w:rPr>
        <w:t>Erdal ÇOLAK</w:t>
      </w:r>
    </w:p>
    <w:p w:rsidR="0020052C" w:rsidRDefault="006521A0" w:rsidP="0078287C">
      <w:pPr>
        <w:numPr>
          <w:ilvl w:val="0"/>
          <w:numId w:val="5"/>
        </w:numPr>
        <w:ind w:right="69" w:hanging="358"/>
      </w:pPr>
      <w:r>
        <w:t xml:space="preserve">Fakülte Kurulu ve Fakülte Yönetim Kurulunun gündemini oluşturmak.  </w:t>
      </w:r>
    </w:p>
    <w:p w:rsidR="0020052C" w:rsidRDefault="006521A0" w:rsidP="0078287C">
      <w:pPr>
        <w:numPr>
          <w:ilvl w:val="0"/>
          <w:numId w:val="5"/>
        </w:numPr>
        <w:ind w:right="69" w:hanging="358"/>
      </w:pPr>
      <w:r>
        <w:t xml:space="preserve">Fakülte Kurulu ve Fakülte Yönetim Kuruluna </w:t>
      </w:r>
      <w:proofErr w:type="gramStart"/>
      <w:r>
        <w:t>raportörlük</w:t>
      </w:r>
      <w:proofErr w:type="gramEnd"/>
      <w:r>
        <w:t xml:space="preserve"> yapmak.  </w:t>
      </w:r>
    </w:p>
    <w:p w:rsidR="0020052C" w:rsidRDefault="006521A0" w:rsidP="0078287C">
      <w:pPr>
        <w:numPr>
          <w:ilvl w:val="0"/>
          <w:numId w:val="5"/>
        </w:numPr>
        <w:ind w:right="69" w:hanging="358"/>
      </w:pPr>
      <w:r>
        <w:t xml:space="preserve">Fakülte içinde ve dışında eş güdüm için gerekli yatay ilişkileri sağlamak.  </w:t>
      </w:r>
    </w:p>
    <w:p w:rsidR="0020052C" w:rsidRDefault="006521A0" w:rsidP="0078287C">
      <w:pPr>
        <w:numPr>
          <w:ilvl w:val="0"/>
          <w:numId w:val="5"/>
        </w:numPr>
        <w:spacing w:after="10" w:line="357" w:lineRule="auto"/>
        <w:ind w:right="69" w:hanging="358"/>
      </w:pPr>
      <w:r>
        <w:t xml:space="preserve">Dekanın verdiği yetkiler doğrultusunda akademik personel ve akademik birimler teknik ve idari personeli arasında eş güdümü sağlamak ve işlerin düzenli yürütülebilmesi için sevkler, izinler vb. hususları, koordineli bir şekilde, organize ederek fakültede kesintisiz hizmet sağlamak.  </w:t>
      </w:r>
    </w:p>
    <w:p w:rsidR="0020052C" w:rsidRDefault="006521A0" w:rsidP="0078287C">
      <w:pPr>
        <w:numPr>
          <w:ilvl w:val="0"/>
          <w:numId w:val="5"/>
        </w:numPr>
        <w:ind w:right="69" w:hanging="358"/>
      </w:pPr>
      <w:r>
        <w:t xml:space="preserve">Gelen yazılarla ilgili Dekana bilgi vermek ve sunmak. </w:t>
      </w:r>
    </w:p>
    <w:p w:rsidR="0020052C" w:rsidRDefault="006521A0" w:rsidP="0078287C">
      <w:pPr>
        <w:numPr>
          <w:ilvl w:val="0"/>
          <w:numId w:val="5"/>
        </w:numPr>
        <w:ind w:right="69" w:hanging="358"/>
      </w:pPr>
      <w:r>
        <w:t xml:space="preserve">Fakülte ile ilgili akademik ve idari tüm ilgili iç ve dış yazışmaları yapmak. </w:t>
      </w:r>
    </w:p>
    <w:p w:rsidR="0020052C" w:rsidRDefault="006521A0" w:rsidP="0078287C">
      <w:pPr>
        <w:numPr>
          <w:ilvl w:val="0"/>
          <w:numId w:val="5"/>
        </w:numPr>
        <w:spacing w:after="11" w:line="356" w:lineRule="auto"/>
        <w:ind w:right="69" w:hanging="358"/>
      </w:pPr>
      <w:r>
        <w:t xml:space="preserve">Fakültenin demirbaş malzeme ve kırtasiye ihtiyaç ve kullanım listelerini yapmak ve takibini sağlamak, ihtiyaç duyulan malzemelerin temini için işlemleri izlemek.  </w:t>
      </w:r>
    </w:p>
    <w:p w:rsidR="0020052C" w:rsidRDefault="006521A0" w:rsidP="0078287C">
      <w:pPr>
        <w:numPr>
          <w:ilvl w:val="0"/>
          <w:numId w:val="5"/>
        </w:numPr>
        <w:spacing w:after="11" w:line="356" w:lineRule="auto"/>
        <w:ind w:right="69" w:hanging="358"/>
      </w:pPr>
      <w:r>
        <w:t>Program dışı konferans salonu toplantı salonu, laboratu</w:t>
      </w:r>
      <w:r w:rsidR="006A1CF1">
        <w:t>v</w:t>
      </w:r>
      <w:r>
        <w:t xml:space="preserve">arlar ve dersliklerin ayarlanmasını sağlar.  </w:t>
      </w:r>
    </w:p>
    <w:p w:rsidR="0020052C" w:rsidRDefault="006521A0" w:rsidP="0078287C">
      <w:pPr>
        <w:numPr>
          <w:ilvl w:val="0"/>
          <w:numId w:val="5"/>
        </w:numPr>
        <w:ind w:right="69" w:hanging="358"/>
      </w:pPr>
      <w:r>
        <w:t xml:space="preserve">Dekanın verdiği diğer görevleri yapmak ve takip etmek. </w:t>
      </w:r>
    </w:p>
    <w:p w:rsidR="0020052C" w:rsidRDefault="006521A0" w:rsidP="0078287C">
      <w:pPr>
        <w:numPr>
          <w:ilvl w:val="0"/>
          <w:numId w:val="5"/>
        </w:numPr>
        <w:spacing w:line="358" w:lineRule="auto"/>
        <w:ind w:right="69" w:hanging="358"/>
      </w:pPr>
      <w:r>
        <w:t xml:space="preserve">Yarıyıl içi ve yarıyıl sonu değerlendirme formlarının düzenli bir şekilde uygulanabilmesi için gerekli düzenlemeleri yapmak.  </w:t>
      </w:r>
    </w:p>
    <w:p w:rsidR="0020052C" w:rsidRDefault="006521A0" w:rsidP="0078287C">
      <w:pPr>
        <w:numPr>
          <w:ilvl w:val="0"/>
          <w:numId w:val="5"/>
        </w:numPr>
        <w:ind w:right="69" w:hanging="358"/>
      </w:pPr>
      <w:r>
        <w:t xml:space="preserve">Ders saatli öğretim elemanlarının aylık ders ücretlerinin hazırlanıp bildirilmesini sağlamak.  </w:t>
      </w:r>
    </w:p>
    <w:p w:rsidR="0020052C" w:rsidRDefault="006521A0" w:rsidP="0078287C">
      <w:pPr>
        <w:numPr>
          <w:ilvl w:val="0"/>
          <w:numId w:val="5"/>
        </w:numPr>
        <w:ind w:right="69" w:hanging="358"/>
      </w:pPr>
      <w:r>
        <w:t xml:space="preserve">Dekan ile tam zamanlı ve ders saatli öğretim elemanlarının arasındaki eş güdümü sağlamak.  </w:t>
      </w:r>
    </w:p>
    <w:p w:rsidR="0020052C" w:rsidRDefault="006521A0" w:rsidP="0078287C">
      <w:pPr>
        <w:numPr>
          <w:ilvl w:val="0"/>
          <w:numId w:val="5"/>
        </w:numPr>
        <w:ind w:right="69" w:hanging="358"/>
      </w:pPr>
      <w:r>
        <w:t xml:space="preserve">Gerçekleştirme görevlisi  </w:t>
      </w:r>
    </w:p>
    <w:p w:rsidR="0020052C" w:rsidRDefault="006521A0" w:rsidP="0078287C">
      <w:pPr>
        <w:spacing w:after="409"/>
        <w:ind w:left="1292" w:right="69"/>
      </w:pPr>
      <w:r>
        <w:t xml:space="preserve">Sorumluluk: Dekanlık Makamına karşı sorumludur. </w:t>
      </w:r>
    </w:p>
    <w:p w:rsidR="0020052C" w:rsidRDefault="006521A0" w:rsidP="0078287C">
      <w:pPr>
        <w:spacing w:after="393" w:line="259" w:lineRule="auto"/>
        <w:ind w:left="924" w:firstLine="0"/>
      </w:pPr>
      <w:r>
        <w:rPr>
          <w:b/>
        </w:rPr>
        <w:t xml:space="preserve"> </w:t>
      </w:r>
    </w:p>
    <w:p w:rsidR="0020052C" w:rsidRDefault="00AB29C2" w:rsidP="0078287C">
      <w:pPr>
        <w:spacing w:after="387" w:line="269" w:lineRule="auto"/>
        <w:ind w:left="919"/>
      </w:pPr>
      <w:r>
        <w:rPr>
          <w:b/>
        </w:rPr>
        <w:lastRenderedPageBreak/>
        <w:t>HASTANE MÜDÜRÜ</w:t>
      </w:r>
    </w:p>
    <w:p w:rsidR="0020052C" w:rsidRDefault="00AB29C2" w:rsidP="0078287C">
      <w:pPr>
        <w:spacing w:after="382" w:line="265" w:lineRule="auto"/>
        <w:ind w:left="919"/>
      </w:pPr>
      <w:r>
        <w:rPr>
          <w:b/>
          <w:color w:val="333333"/>
        </w:rPr>
        <w:t>Mehmet Yaşar ARSLAN</w:t>
      </w:r>
    </w:p>
    <w:p w:rsidR="0020052C" w:rsidRDefault="006521A0" w:rsidP="0078287C">
      <w:pPr>
        <w:pStyle w:val="ListeParagraf"/>
        <w:numPr>
          <w:ilvl w:val="0"/>
          <w:numId w:val="25"/>
        </w:numPr>
        <w:ind w:left="1418" w:right="69"/>
      </w:pPr>
      <w:r>
        <w:t xml:space="preserve">Hastane Müdürü; kliniklerin idari, mali ve teknik konularında, planlama, örgütlenme, koordinasyon ve denetim gibi temel yönetim işlevlerinde yetkili olup Başhekime karşı sorumludur. Başhekimliğe bağlı olarak hastanenin idari, mali ve teknik hizmetlerini ilgili mevzuat hükümlerine göre yürütür.  </w:t>
      </w:r>
    </w:p>
    <w:p w:rsidR="0020052C" w:rsidRDefault="006521A0" w:rsidP="0078287C">
      <w:pPr>
        <w:numPr>
          <w:ilvl w:val="1"/>
          <w:numId w:val="6"/>
        </w:numPr>
        <w:spacing w:after="1" w:line="357" w:lineRule="auto"/>
        <w:ind w:left="993" w:right="69" w:firstLine="0"/>
      </w:pPr>
      <w:r>
        <w:t xml:space="preserve">Kliniklerin etkin ve verimli şekilde çalışmalarını sağlamak üzere gerekli ihtiyaçları zamanında tespit etmek, bunların temin yollarını araştırmak ve gerekli koordinasyonu sağlayarak tedbirler almak, </w:t>
      </w:r>
    </w:p>
    <w:p w:rsidR="0020052C" w:rsidRDefault="006521A0" w:rsidP="0078287C">
      <w:pPr>
        <w:numPr>
          <w:ilvl w:val="1"/>
          <w:numId w:val="6"/>
        </w:numPr>
        <w:ind w:left="993" w:right="69" w:firstLine="0"/>
      </w:pPr>
      <w:r>
        <w:t xml:space="preserve">Satın alma, depolama, ambar ve depodan çıkış hizmetlerini yakından izlemek ve </w:t>
      </w:r>
    </w:p>
    <w:p w:rsidR="0020052C" w:rsidRDefault="006521A0" w:rsidP="0078287C">
      <w:pPr>
        <w:ind w:left="993" w:right="69" w:firstLine="0"/>
      </w:pPr>
      <w:proofErr w:type="gramStart"/>
      <w:r>
        <w:t>gereğinin</w:t>
      </w:r>
      <w:proofErr w:type="gramEnd"/>
      <w:r>
        <w:t xml:space="preserve"> yapılmasını sağlamak, </w:t>
      </w:r>
    </w:p>
    <w:p w:rsidR="0020052C" w:rsidRDefault="006521A0" w:rsidP="0078287C">
      <w:pPr>
        <w:numPr>
          <w:ilvl w:val="1"/>
          <w:numId w:val="6"/>
        </w:numPr>
        <w:spacing w:after="2" w:line="356" w:lineRule="auto"/>
        <w:ind w:left="993" w:right="69" w:firstLine="0"/>
      </w:pPr>
      <w:r>
        <w:t xml:space="preserve">Günlük iaşe tabelalarını kontrol etmek, buna göre ambardan çıkacak veya dışardan gelecek gıda maddelerinin zamanında teminini sağlamak, </w:t>
      </w:r>
    </w:p>
    <w:p w:rsidR="0020052C" w:rsidRDefault="006521A0" w:rsidP="0078287C">
      <w:pPr>
        <w:ind w:left="993" w:right="69" w:firstLine="0"/>
      </w:pPr>
      <w:r>
        <w:t xml:space="preserve">ç) Her türlü makine, teçhizat, eşya ve binanın bakım onarım ve işletilmesini sağlamak, </w:t>
      </w:r>
    </w:p>
    <w:p w:rsidR="0020052C" w:rsidRDefault="006521A0" w:rsidP="0078287C">
      <w:pPr>
        <w:numPr>
          <w:ilvl w:val="1"/>
          <w:numId w:val="6"/>
        </w:numPr>
        <w:ind w:left="993" w:right="69" w:firstLine="0"/>
      </w:pPr>
      <w:r>
        <w:t xml:space="preserve">Kurumun gerekli güvenlik önlemlerini almak ve uygulanmasını sağlamak, </w:t>
      </w:r>
    </w:p>
    <w:p w:rsidR="0020052C" w:rsidRDefault="006521A0" w:rsidP="0078287C">
      <w:pPr>
        <w:numPr>
          <w:ilvl w:val="1"/>
          <w:numId w:val="6"/>
        </w:numPr>
        <w:spacing w:after="2" w:line="357" w:lineRule="auto"/>
        <w:ind w:left="993" w:right="69" w:firstLine="0"/>
      </w:pPr>
      <w:r>
        <w:t xml:space="preserve">Kliniklerin periyodik istatistik, poliklinik ve laboratuvar cetvellerinin zamanında doğru ve eksiksiz olarak düzenlenmesini ve ilgilisine gönderilmesini sağlamak, tıbbi, idari, mali ve her çeşit belge ve cetvellerin kurumca zamanınca düzenlenip ait olduğu makama iletilmesini sağlamak, </w:t>
      </w:r>
    </w:p>
    <w:p w:rsidR="0020052C" w:rsidRDefault="006521A0" w:rsidP="0078287C">
      <w:pPr>
        <w:numPr>
          <w:ilvl w:val="1"/>
          <w:numId w:val="6"/>
        </w:numPr>
        <w:ind w:left="993" w:right="69" w:firstLine="0"/>
      </w:pPr>
      <w:r>
        <w:t xml:space="preserve">Sağlık ve yardımcı sağlık personeli sınıfı hariç, genel idare hizmetleri sınıfı personelin </w:t>
      </w:r>
    </w:p>
    <w:p w:rsidR="0020052C" w:rsidRDefault="006521A0" w:rsidP="0078287C">
      <w:pPr>
        <w:ind w:left="993" w:right="69" w:firstLine="0"/>
      </w:pPr>
      <w:proofErr w:type="gramStart"/>
      <w:r>
        <w:t>nöbet</w:t>
      </w:r>
      <w:proofErr w:type="gramEnd"/>
      <w:r>
        <w:t xml:space="preserve"> ve izin sürelerini düzenleyip başhekimin onayına sunmak, </w:t>
      </w:r>
    </w:p>
    <w:p w:rsidR="0020052C" w:rsidRDefault="006521A0" w:rsidP="0078287C">
      <w:pPr>
        <w:numPr>
          <w:ilvl w:val="1"/>
          <w:numId w:val="6"/>
        </w:numPr>
        <w:ind w:left="993" w:right="69" w:firstLine="0"/>
      </w:pPr>
      <w:r>
        <w:t xml:space="preserve">Tıbbi atıkların güvenli bir şekilde hastaneden uzaklaştırılmasını sağlamak, </w:t>
      </w:r>
    </w:p>
    <w:p w:rsidR="0020052C" w:rsidRDefault="006521A0" w:rsidP="0078287C">
      <w:pPr>
        <w:numPr>
          <w:ilvl w:val="1"/>
          <w:numId w:val="6"/>
        </w:numPr>
        <w:ind w:left="993" w:right="69" w:firstLine="0"/>
      </w:pPr>
      <w:r>
        <w:t xml:space="preserve">Hasta kayıt kabul ve vezne işlemlerinin kesintisiz ve eksiksiz yürütülmesini sağlamak, </w:t>
      </w:r>
    </w:p>
    <w:p w:rsidR="0020052C" w:rsidRDefault="006521A0" w:rsidP="0078287C">
      <w:pPr>
        <w:ind w:left="993" w:right="69" w:firstLine="0"/>
      </w:pPr>
      <w:r>
        <w:t xml:space="preserve">ı) Kantinin kurallara ve </w:t>
      </w:r>
      <w:proofErr w:type="gramStart"/>
      <w:r>
        <w:t>hijyene</w:t>
      </w:r>
      <w:proofErr w:type="gramEnd"/>
      <w:r>
        <w:t xml:space="preserve"> uygun olarak çalıştırılmasını sağlamak, </w:t>
      </w:r>
    </w:p>
    <w:p w:rsidR="0020052C" w:rsidRDefault="006521A0" w:rsidP="0078287C">
      <w:pPr>
        <w:numPr>
          <w:ilvl w:val="1"/>
          <w:numId w:val="6"/>
        </w:numPr>
        <w:ind w:left="993" w:right="69" w:firstLine="0"/>
      </w:pPr>
      <w:r>
        <w:t xml:space="preserve">Hastane bilgi sisteminin teknik altyapısının sağlanması ve işletiminin kesintisiz olarak </w:t>
      </w:r>
    </w:p>
    <w:p w:rsidR="0020052C" w:rsidRDefault="006521A0" w:rsidP="0078287C">
      <w:pPr>
        <w:ind w:left="993" w:right="69" w:firstLine="0"/>
      </w:pPr>
      <w:proofErr w:type="gramStart"/>
      <w:r>
        <w:t>sürdürülmesi</w:t>
      </w:r>
      <w:proofErr w:type="gramEnd"/>
      <w:r>
        <w:t xml:space="preserve"> için gerekli tüm önlemleri almak, </w:t>
      </w:r>
    </w:p>
    <w:p w:rsidR="0020052C" w:rsidRDefault="006521A0" w:rsidP="0078287C">
      <w:pPr>
        <w:numPr>
          <w:ilvl w:val="1"/>
          <w:numId w:val="6"/>
        </w:numPr>
        <w:ind w:left="993" w:right="69" w:firstLine="0"/>
      </w:pPr>
      <w:r>
        <w:t xml:space="preserve">Tıbbi dokümantasyon ve arşiv hizmetleri, sağlık kurulu işlerini yürütmek, </w:t>
      </w:r>
    </w:p>
    <w:p w:rsidR="0020052C" w:rsidRDefault="006521A0" w:rsidP="0078287C">
      <w:pPr>
        <w:numPr>
          <w:ilvl w:val="1"/>
          <w:numId w:val="6"/>
        </w:numPr>
        <w:ind w:left="993" w:right="69" w:firstLine="0"/>
      </w:pPr>
      <w:r>
        <w:t xml:space="preserve">Dekanlık ve Başhekim tarafından ilgili mevzuat hükümlerine uygun olarak kendisine </w:t>
      </w:r>
    </w:p>
    <w:p w:rsidR="00E959AF" w:rsidRDefault="006521A0" w:rsidP="0078287C">
      <w:pPr>
        <w:ind w:left="993" w:right="69" w:firstLine="0"/>
      </w:pPr>
      <w:proofErr w:type="gramStart"/>
      <w:r>
        <w:t>verilen</w:t>
      </w:r>
      <w:proofErr w:type="gramEnd"/>
      <w:r>
        <w:t xml:space="preserve"> diğer görevleri yerine getirmek. </w:t>
      </w:r>
    </w:p>
    <w:p w:rsidR="0020052C" w:rsidRDefault="006521A0" w:rsidP="0078287C">
      <w:pPr>
        <w:pStyle w:val="ListeParagraf"/>
        <w:numPr>
          <w:ilvl w:val="1"/>
          <w:numId w:val="6"/>
        </w:numPr>
        <w:ind w:left="993" w:right="69"/>
      </w:pPr>
      <w:r>
        <w:t xml:space="preserve">Ortak kullanım alanında bulunan demirbaşların zimmeti Hastane Müdürüne verilir. </w:t>
      </w:r>
    </w:p>
    <w:p w:rsidR="0020052C" w:rsidRDefault="006521A0" w:rsidP="0078287C">
      <w:pPr>
        <w:pStyle w:val="ListeParagraf"/>
        <w:numPr>
          <w:ilvl w:val="1"/>
          <w:numId w:val="6"/>
        </w:numPr>
        <w:spacing w:after="2" w:line="356" w:lineRule="auto"/>
        <w:ind w:left="993" w:right="69"/>
      </w:pPr>
      <w:r>
        <w:t xml:space="preserve">Kliniklerin görevli 657 sayılı Kanuna tabi idari, mali ve teknik hizmetlerde çalışanların görev yetki ve sorumluluklarını belirlemekle doğrudan Başhekime karşı sorumludur. </w:t>
      </w:r>
    </w:p>
    <w:p w:rsidR="0020052C" w:rsidRDefault="006521A0" w:rsidP="0078287C">
      <w:pPr>
        <w:spacing w:after="398" w:line="259" w:lineRule="auto"/>
        <w:ind w:left="1351" w:firstLine="0"/>
      </w:pPr>
      <w:r>
        <w:t xml:space="preserve"> </w:t>
      </w:r>
    </w:p>
    <w:p w:rsidR="00E959AF" w:rsidRDefault="00E959AF" w:rsidP="0078287C">
      <w:pPr>
        <w:spacing w:after="398" w:line="259" w:lineRule="auto"/>
        <w:ind w:left="1351" w:firstLine="0"/>
      </w:pPr>
    </w:p>
    <w:p w:rsidR="00E959AF" w:rsidRDefault="00E959AF" w:rsidP="0078287C">
      <w:pPr>
        <w:spacing w:after="398" w:line="259" w:lineRule="auto"/>
        <w:ind w:left="1351" w:firstLine="0"/>
      </w:pPr>
    </w:p>
    <w:p w:rsidR="00E959AF" w:rsidRDefault="00E959AF" w:rsidP="0078287C">
      <w:pPr>
        <w:spacing w:after="398" w:line="259" w:lineRule="auto"/>
        <w:ind w:left="1351" w:firstLine="0"/>
      </w:pPr>
    </w:p>
    <w:p w:rsidR="0020052C" w:rsidRDefault="006521A0" w:rsidP="0078287C">
      <w:pPr>
        <w:spacing w:after="379" w:line="269" w:lineRule="auto"/>
        <w:ind w:left="919"/>
      </w:pPr>
      <w:r>
        <w:rPr>
          <w:b/>
        </w:rPr>
        <w:t xml:space="preserve">PERSONEL İDARİ VE YAZI İŞLERİ BÜROSU (Görev Tanımı) </w:t>
      </w:r>
    </w:p>
    <w:p w:rsidR="0020052C" w:rsidRDefault="0084558B" w:rsidP="0078287C">
      <w:pPr>
        <w:spacing w:after="412"/>
        <w:ind w:left="919" w:right="69"/>
      </w:pPr>
      <w:r>
        <w:t xml:space="preserve">Aliye MALÇOK, </w:t>
      </w:r>
      <w:r w:rsidR="006521A0">
        <w:t xml:space="preserve">Dilşah ASLAN, </w:t>
      </w:r>
      <w:proofErr w:type="spellStart"/>
      <w:r w:rsidR="006521A0">
        <w:t>Abdulkerim</w:t>
      </w:r>
      <w:proofErr w:type="spellEnd"/>
      <w:r w:rsidR="006521A0">
        <w:t xml:space="preserve"> KAMÇI, Süleyman DER</w:t>
      </w:r>
      <w:r w:rsidR="00094C79">
        <w:t>NEK</w:t>
      </w:r>
      <w:r w:rsidR="00B86301">
        <w:t>, Sevgi BİÇER, Dilan TAŞAR</w:t>
      </w:r>
    </w:p>
    <w:p w:rsidR="0020052C" w:rsidRDefault="006521A0" w:rsidP="0078287C">
      <w:pPr>
        <w:numPr>
          <w:ilvl w:val="0"/>
          <w:numId w:val="7"/>
        </w:numPr>
        <w:ind w:right="69" w:hanging="422"/>
      </w:pPr>
      <w:r>
        <w:t xml:space="preserve">Büro işlerinin zamanında ve düzenli bir şekilde yürütülmesini sağlamak  </w:t>
      </w:r>
    </w:p>
    <w:p w:rsidR="0020052C" w:rsidRDefault="006521A0" w:rsidP="0078287C">
      <w:pPr>
        <w:numPr>
          <w:ilvl w:val="0"/>
          <w:numId w:val="7"/>
        </w:numPr>
        <w:ind w:right="69" w:hanging="422"/>
      </w:pPr>
      <w:r>
        <w:t xml:space="preserve">Evraklarla ilgili muhafaza, devir ve tevdi işlemlerinin yapılmasını sağlamak </w:t>
      </w:r>
    </w:p>
    <w:p w:rsidR="0020052C" w:rsidRDefault="006521A0" w:rsidP="0078287C">
      <w:pPr>
        <w:numPr>
          <w:ilvl w:val="0"/>
          <w:numId w:val="7"/>
        </w:numPr>
        <w:ind w:right="69" w:hanging="422"/>
      </w:pPr>
      <w:r>
        <w:t xml:space="preserve">Fakülte leh ve aleyhine açılan dava ve soruşturmaların takip ve arşivlenmesini sağlamak  </w:t>
      </w:r>
    </w:p>
    <w:p w:rsidR="0020052C" w:rsidRDefault="006521A0" w:rsidP="0078287C">
      <w:pPr>
        <w:numPr>
          <w:ilvl w:val="0"/>
          <w:numId w:val="7"/>
        </w:numPr>
        <w:spacing w:after="11" w:line="356" w:lineRule="auto"/>
        <w:ind w:right="69" w:hanging="422"/>
      </w:pPr>
      <w:r>
        <w:t xml:space="preserve">Fakülteye gelen her türlü birim içi evrakı teslim almak, kaydını yapmak, varsa evveliyatını tespit ederek havale edilenleri zimmet veya posta yoluyla ilgiliye ulaştırmak.  </w:t>
      </w:r>
    </w:p>
    <w:p w:rsidR="0020052C" w:rsidRDefault="006521A0" w:rsidP="0078287C">
      <w:pPr>
        <w:numPr>
          <w:ilvl w:val="0"/>
          <w:numId w:val="7"/>
        </w:numPr>
        <w:spacing w:after="11" w:line="356" w:lineRule="auto"/>
        <w:ind w:right="69" w:hanging="422"/>
      </w:pPr>
      <w:r>
        <w:t xml:space="preserve">Birim içi giden evrakın kaydını yapmak, gelen defterindeki kaydını kapatarak gönderilmesini sağlamak. </w:t>
      </w:r>
    </w:p>
    <w:p w:rsidR="0020052C" w:rsidRDefault="006521A0" w:rsidP="0078287C">
      <w:pPr>
        <w:numPr>
          <w:ilvl w:val="0"/>
          <w:numId w:val="7"/>
        </w:numPr>
        <w:ind w:right="69" w:hanging="422"/>
      </w:pPr>
      <w:r>
        <w:t xml:space="preserve">Gelen ve giden yazışmalar için dosya planına göre dosya tutmak  </w:t>
      </w:r>
    </w:p>
    <w:p w:rsidR="0020052C" w:rsidRDefault="006521A0" w:rsidP="0078287C">
      <w:pPr>
        <w:numPr>
          <w:ilvl w:val="0"/>
          <w:numId w:val="7"/>
        </w:numPr>
        <w:ind w:right="69" w:hanging="422"/>
      </w:pPr>
      <w:r>
        <w:t xml:space="preserve">Gerektiğinde kayıt, yazı ve sevk işlerine yardım etmek.  </w:t>
      </w:r>
    </w:p>
    <w:p w:rsidR="0020052C" w:rsidRDefault="006521A0" w:rsidP="0078287C">
      <w:pPr>
        <w:numPr>
          <w:ilvl w:val="0"/>
          <w:numId w:val="7"/>
        </w:numPr>
        <w:spacing w:after="11" w:line="356" w:lineRule="auto"/>
        <w:ind w:right="69" w:hanging="422"/>
      </w:pPr>
      <w:r>
        <w:t xml:space="preserve">Yazıları genelge ve talimatlar dâhilinde doğru ve düzgün olarak yazmak ve bekletmeden ilgililere dağılımını sağlamak  </w:t>
      </w:r>
    </w:p>
    <w:p w:rsidR="0020052C" w:rsidRDefault="006521A0" w:rsidP="0078287C">
      <w:pPr>
        <w:numPr>
          <w:ilvl w:val="0"/>
          <w:numId w:val="7"/>
        </w:numPr>
        <w:ind w:right="69" w:hanging="422"/>
      </w:pPr>
      <w:r>
        <w:t xml:space="preserve">İzinler: Yıllık, Mazeret, Doğum İzinleri, Ücretsiz İzinlerin dosyalara konulması ve takibi, </w:t>
      </w:r>
    </w:p>
    <w:p w:rsidR="0020052C" w:rsidRDefault="006521A0" w:rsidP="0078287C">
      <w:pPr>
        <w:numPr>
          <w:ilvl w:val="0"/>
          <w:numId w:val="7"/>
        </w:numPr>
        <w:ind w:right="69" w:hanging="422"/>
      </w:pPr>
      <w:r>
        <w:t xml:space="preserve">İdari görevli olan öğretim üyelerinin her türlü izinlerinin Rektörlüğe bildirilmesi yapmak,  </w:t>
      </w:r>
    </w:p>
    <w:p w:rsidR="0020052C" w:rsidRDefault="006521A0" w:rsidP="0078287C">
      <w:pPr>
        <w:numPr>
          <w:ilvl w:val="0"/>
          <w:numId w:val="7"/>
        </w:numPr>
        <w:ind w:right="69" w:hanging="422"/>
      </w:pPr>
      <w:r>
        <w:t xml:space="preserve">Askerlik Yazışmaları ve askerlik süre takiplerini yapmak,  </w:t>
      </w:r>
    </w:p>
    <w:p w:rsidR="0020052C" w:rsidRDefault="006521A0" w:rsidP="0078287C">
      <w:pPr>
        <w:numPr>
          <w:ilvl w:val="0"/>
          <w:numId w:val="7"/>
        </w:numPr>
        <w:ind w:right="69" w:hanging="422"/>
      </w:pPr>
      <w:r>
        <w:t xml:space="preserve">Anabilim- Bölüm Başkanlıkları süre bitimleri takipleri ve seçim duyurularını yapmak,  </w:t>
      </w:r>
    </w:p>
    <w:p w:rsidR="0020052C" w:rsidRDefault="006521A0" w:rsidP="0078287C">
      <w:pPr>
        <w:numPr>
          <w:ilvl w:val="0"/>
          <w:numId w:val="7"/>
        </w:numPr>
        <w:ind w:right="69" w:hanging="422"/>
      </w:pPr>
      <w:r>
        <w:t xml:space="preserve">Yardımcı doçent süre takiplerini yapmak </w:t>
      </w:r>
    </w:p>
    <w:p w:rsidR="0020052C" w:rsidRDefault="006521A0" w:rsidP="0078287C">
      <w:pPr>
        <w:numPr>
          <w:ilvl w:val="0"/>
          <w:numId w:val="7"/>
        </w:numPr>
        <w:ind w:right="69" w:hanging="422"/>
      </w:pPr>
      <w:r>
        <w:t xml:space="preserve">Yurt içi ve yurt dışı geçici ve uzun süreli görevlendirmeleri yapmak,  </w:t>
      </w:r>
    </w:p>
    <w:p w:rsidR="0020052C" w:rsidRDefault="006521A0" w:rsidP="0078287C">
      <w:pPr>
        <w:numPr>
          <w:ilvl w:val="0"/>
          <w:numId w:val="7"/>
        </w:numPr>
        <w:spacing w:after="6" w:line="358" w:lineRule="auto"/>
        <w:ind w:right="69" w:hanging="422"/>
      </w:pPr>
      <w:r>
        <w:t xml:space="preserve">İdari görevli olan öğretim üyelerinin görevlendirilmelerinin Rektörlüğe bildirilmesi sağlamak,  </w:t>
      </w:r>
    </w:p>
    <w:p w:rsidR="0020052C" w:rsidRDefault="006521A0" w:rsidP="0078287C">
      <w:pPr>
        <w:numPr>
          <w:ilvl w:val="0"/>
          <w:numId w:val="7"/>
        </w:numPr>
        <w:spacing w:after="6" w:line="358" w:lineRule="auto"/>
        <w:ind w:right="69" w:hanging="422"/>
      </w:pPr>
      <w:r>
        <w:t xml:space="preserve">Uzun süreli yurt içi,  yurt dışı görevlendirmelerde alınan yönetim kurulu kararlarının gereğini yapmak,  </w:t>
      </w:r>
    </w:p>
    <w:p w:rsidR="0020052C" w:rsidRDefault="006521A0" w:rsidP="0078287C">
      <w:pPr>
        <w:numPr>
          <w:ilvl w:val="0"/>
          <w:numId w:val="7"/>
        </w:numPr>
        <w:ind w:right="69" w:hanging="422"/>
      </w:pPr>
      <w:r>
        <w:t xml:space="preserve">Akademik form takipleri yapmak.  </w:t>
      </w:r>
    </w:p>
    <w:p w:rsidR="0020052C" w:rsidRDefault="006521A0" w:rsidP="0078287C">
      <w:pPr>
        <w:numPr>
          <w:ilvl w:val="0"/>
          <w:numId w:val="7"/>
        </w:numPr>
        <w:ind w:right="69" w:hanging="422"/>
      </w:pPr>
      <w:r>
        <w:t xml:space="preserve">Terfi, kadro tahsisi ve intibakların takibi ve gerekli yerlere bildirilmesi sağlamak </w:t>
      </w:r>
    </w:p>
    <w:p w:rsidR="0020052C" w:rsidRDefault="006521A0" w:rsidP="0078287C">
      <w:pPr>
        <w:numPr>
          <w:ilvl w:val="0"/>
          <w:numId w:val="7"/>
        </w:numPr>
        <w:spacing w:after="6" w:line="358" w:lineRule="auto"/>
        <w:ind w:right="69" w:hanging="422"/>
      </w:pPr>
      <w:r>
        <w:t xml:space="preserve">Akademik ve idari personelin tayin, nakil, atama işlemleri ile ilgili gerekli evrakları hazırlayıp, Rektörlük makamına ve fakülte içindeki ilgili birimlere ulaşmasını sağlamak, </w:t>
      </w:r>
    </w:p>
    <w:p w:rsidR="0020052C" w:rsidRDefault="006521A0" w:rsidP="0078287C">
      <w:pPr>
        <w:numPr>
          <w:ilvl w:val="0"/>
          <w:numId w:val="7"/>
        </w:numPr>
        <w:ind w:right="69" w:hanging="422"/>
      </w:pPr>
      <w:r>
        <w:t xml:space="preserve">Genel Yazışmalar yapmak,  İlgili Makam yazılarını yazmak,  </w:t>
      </w:r>
    </w:p>
    <w:p w:rsidR="0020052C" w:rsidRDefault="006521A0" w:rsidP="0078287C">
      <w:pPr>
        <w:numPr>
          <w:ilvl w:val="0"/>
          <w:numId w:val="7"/>
        </w:numPr>
        <w:spacing w:after="11" w:line="356" w:lineRule="auto"/>
        <w:ind w:right="69" w:hanging="422"/>
      </w:pPr>
      <w:r>
        <w:t xml:space="preserve">Fakültede görevli akademik ve idari personelin özlük işleri ile ilgili her türlü evrak akışını sağlamak, </w:t>
      </w:r>
    </w:p>
    <w:p w:rsidR="0020052C" w:rsidRDefault="006521A0" w:rsidP="0078287C">
      <w:pPr>
        <w:numPr>
          <w:ilvl w:val="0"/>
          <w:numId w:val="7"/>
        </w:numPr>
        <w:ind w:right="69" w:hanging="422"/>
      </w:pPr>
      <w:r>
        <w:t xml:space="preserve">Yönetim Kurulu kararlarının gereği yapmak, </w:t>
      </w:r>
    </w:p>
    <w:p w:rsidR="0020052C" w:rsidRDefault="006521A0" w:rsidP="0078287C">
      <w:pPr>
        <w:numPr>
          <w:ilvl w:val="0"/>
          <w:numId w:val="7"/>
        </w:numPr>
        <w:spacing w:after="406"/>
        <w:ind w:right="69" w:hanging="422"/>
      </w:pPr>
      <w:r>
        <w:t xml:space="preserve">Personel veri girişlerini yapmak  </w:t>
      </w:r>
    </w:p>
    <w:p w:rsidR="0020052C" w:rsidRDefault="006521A0" w:rsidP="0078287C">
      <w:pPr>
        <w:spacing w:after="409"/>
        <w:ind w:left="1294" w:right="69"/>
        <w:rPr>
          <w:color w:val="333333"/>
        </w:rPr>
      </w:pPr>
      <w:r>
        <w:t>Sorumluluk:</w:t>
      </w:r>
      <w:r>
        <w:rPr>
          <w:b/>
        </w:rPr>
        <w:t xml:space="preserve"> </w:t>
      </w:r>
      <w:r>
        <w:t>Dekan ve Fakülte Sekreterine karşı sorumludur.</w:t>
      </w:r>
      <w:r>
        <w:rPr>
          <w:color w:val="333333"/>
        </w:rPr>
        <w:t xml:space="preserve"> </w:t>
      </w:r>
    </w:p>
    <w:p w:rsidR="00E959AF" w:rsidRDefault="00E959AF" w:rsidP="0078287C">
      <w:pPr>
        <w:spacing w:after="409"/>
        <w:ind w:left="1294" w:right="69"/>
      </w:pPr>
    </w:p>
    <w:p w:rsidR="0020052C" w:rsidRDefault="006521A0" w:rsidP="0078287C">
      <w:pPr>
        <w:spacing w:after="98" w:line="269" w:lineRule="auto"/>
        <w:ind w:left="919"/>
      </w:pPr>
      <w:r>
        <w:rPr>
          <w:b/>
        </w:rPr>
        <w:t>SATIN</w:t>
      </w:r>
      <w:r w:rsidR="00F17EC2">
        <w:rPr>
          <w:b/>
        </w:rPr>
        <w:t xml:space="preserve"> </w:t>
      </w:r>
      <w:r>
        <w:rPr>
          <w:b/>
        </w:rPr>
        <w:t>ALMA</w:t>
      </w:r>
      <w:r w:rsidR="00E959AF">
        <w:rPr>
          <w:b/>
        </w:rPr>
        <w:t xml:space="preserve"> BİRİMİ</w:t>
      </w:r>
      <w:r>
        <w:rPr>
          <w:b/>
        </w:rPr>
        <w:t xml:space="preserve"> (Görev Tanımı) </w:t>
      </w:r>
    </w:p>
    <w:p w:rsidR="0020052C" w:rsidRDefault="00E959AF" w:rsidP="0078287C">
      <w:pPr>
        <w:ind w:left="919" w:right="69"/>
      </w:pPr>
      <w:r>
        <w:t>Hüseyin ASLAN</w:t>
      </w:r>
      <w:r w:rsidR="00F91C3E">
        <w:t>(Müdür Yrd.)</w:t>
      </w:r>
      <w:r w:rsidR="006521A0">
        <w:t xml:space="preserve">, M. Kadir TURAN, Aysun TURŞAK </w:t>
      </w:r>
    </w:p>
    <w:p w:rsidR="0020052C" w:rsidRDefault="006521A0" w:rsidP="0078287C">
      <w:pPr>
        <w:numPr>
          <w:ilvl w:val="0"/>
          <w:numId w:val="8"/>
        </w:numPr>
        <w:ind w:right="69" w:hanging="420"/>
      </w:pPr>
      <w:r>
        <w:t xml:space="preserve">Mal ve Hizmet alımı işlemlerinin yapılması </w:t>
      </w:r>
    </w:p>
    <w:p w:rsidR="0020052C" w:rsidRDefault="006521A0" w:rsidP="0078287C">
      <w:pPr>
        <w:numPr>
          <w:ilvl w:val="0"/>
          <w:numId w:val="8"/>
        </w:numPr>
        <w:ind w:right="69" w:hanging="420"/>
      </w:pPr>
      <w:r>
        <w:t xml:space="preserve">Uygunluk onay işlemlerinin yapılması </w:t>
      </w:r>
    </w:p>
    <w:p w:rsidR="0020052C" w:rsidRDefault="006521A0" w:rsidP="0078287C">
      <w:pPr>
        <w:numPr>
          <w:ilvl w:val="0"/>
          <w:numId w:val="8"/>
        </w:numPr>
        <w:ind w:right="69" w:hanging="420"/>
      </w:pPr>
      <w:r>
        <w:t xml:space="preserve">Yaklaşık maliyet tespitinin yapılması </w:t>
      </w:r>
    </w:p>
    <w:p w:rsidR="0020052C" w:rsidRDefault="006521A0" w:rsidP="0078287C">
      <w:pPr>
        <w:numPr>
          <w:ilvl w:val="0"/>
          <w:numId w:val="8"/>
        </w:numPr>
        <w:ind w:right="69" w:hanging="420"/>
      </w:pPr>
      <w:r>
        <w:t xml:space="preserve">Satın alma oluru ve onay Belgesinin hazırlanması </w:t>
      </w:r>
    </w:p>
    <w:p w:rsidR="0020052C" w:rsidRDefault="006521A0" w:rsidP="0078287C">
      <w:pPr>
        <w:numPr>
          <w:ilvl w:val="0"/>
          <w:numId w:val="8"/>
        </w:numPr>
        <w:ind w:right="69" w:hanging="420"/>
      </w:pPr>
      <w:r>
        <w:t xml:space="preserve">Çalışma Esasları ile ilgili plan ve programların yapılması </w:t>
      </w:r>
    </w:p>
    <w:p w:rsidR="0020052C" w:rsidRDefault="006521A0" w:rsidP="0078287C">
      <w:pPr>
        <w:numPr>
          <w:ilvl w:val="0"/>
          <w:numId w:val="8"/>
        </w:numPr>
        <w:spacing w:after="11" w:line="356" w:lineRule="auto"/>
        <w:ind w:right="69" w:hanging="420"/>
      </w:pPr>
      <w:r>
        <w:t xml:space="preserve">Arşivlenecek evrakların hazırlanarak Personel İdari ve Yazı İşleri bürosuna teslimini sağlamak </w:t>
      </w:r>
    </w:p>
    <w:p w:rsidR="0020052C" w:rsidRDefault="006521A0" w:rsidP="0078287C">
      <w:pPr>
        <w:numPr>
          <w:ilvl w:val="0"/>
          <w:numId w:val="8"/>
        </w:numPr>
        <w:spacing w:after="11" w:line="356" w:lineRule="auto"/>
        <w:ind w:right="69" w:hanging="420"/>
      </w:pPr>
      <w:r>
        <w:t xml:space="preserve">Bağlı olduğu </w:t>
      </w:r>
      <w:proofErr w:type="gramStart"/>
      <w:r>
        <w:t>proses</w:t>
      </w:r>
      <w:proofErr w:type="gramEnd"/>
      <w:r>
        <w:t xml:space="preserve"> ile üst yönetici/yöneticileri tarafından verilen diğer işlerin ve işlemlerin yapılmasını sağlamak, </w:t>
      </w:r>
    </w:p>
    <w:p w:rsidR="0020052C" w:rsidRDefault="006521A0" w:rsidP="0078287C">
      <w:pPr>
        <w:numPr>
          <w:ilvl w:val="0"/>
          <w:numId w:val="8"/>
        </w:numPr>
        <w:ind w:right="69" w:hanging="420"/>
      </w:pPr>
      <w:r>
        <w:t xml:space="preserve">Yazılan yazıları parafe etme. </w:t>
      </w:r>
    </w:p>
    <w:p w:rsidR="0020052C" w:rsidRDefault="006521A0" w:rsidP="0078287C">
      <w:pPr>
        <w:numPr>
          <w:ilvl w:val="0"/>
          <w:numId w:val="8"/>
        </w:numPr>
        <w:ind w:right="69" w:hanging="420"/>
      </w:pPr>
      <w:r>
        <w:t xml:space="preserve">Birimi ile ilgili yazıları teslim alma ve tutanakları imzalamak. </w:t>
      </w:r>
    </w:p>
    <w:p w:rsidR="0020052C" w:rsidRDefault="006521A0" w:rsidP="0078287C">
      <w:pPr>
        <w:numPr>
          <w:ilvl w:val="0"/>
          <w:numId w:val="8"/>
        </w:numPr>
        <w:ind w:right="69" w:hanging="420"/>
      </w:pPr>
      <w:r>
        <w:t xml:space="preserve">Satın alma islerinde 3 farklı yerden teklif alınmasını yapmak </w:t>
      </w:r>
    </w:p>
    <w:p w:rsidR="0020052C" w:rsidRDefault="006521A0" w:rsidP="0078287C">
      <w:pPr>
        <w:numPr>
          <w:ilvl w:val="0"/>
          <w:numId w:val="8"/>
        </w:numPr>
        <w:spacing w:after="407"/>
        <w:ind w:right="69" w:hanging="420"/>
      </w:pPr>
      <w:r>
        <w:t xml:space="preserve">Zimmetli demirbaş malzemelerin kontrolünün yapılmasını sağlamak  </w:t>
      </w:r>
    </w:p>
    <w:p w:rsidR="0020052C" w:rsidRDefault="006521A0" w:rsidP="0078287C">
      <w:pPr>
        <w:spacing w:after="409"/>
        <w:ind w:left="1294" w:right="69"/>
      </w:pPr>
      <w:r>
        <w:rPr>
          <w:b/>
        </w:rPr>
        <w:t xml:space="preserve">Sorumluluk: </w:t>
      </w:r>
      <w:r>
        <w:t>Dekan ve Fakülte Sekreterine karşı sorumludur.</w:t>
      </w:r>
      <w:r>
        <w:rPr>
          <w:color w:val="333333"/>
        </w:rPr>
        <w:t xml:space="preserve"> </w:t>
      </w:r>
    </w:p>
    <w:p w:rsidR="0020052C" w:rsidRDefault="006521A0" w:rsidP="0078287C">
      <w:pPr>
        <w:spacing w:after="98" w:line="269" w:lineRule="auto"/>
        <w:ind w:left="919"/>
      </w:pPr>
      <w:r>
        <w:rPr>
          <w:b/>
        </w:rPr>
        <w:t xml:space="preserve">TAHAKKUK SERVİSİ (Görev Tanımı) </w:t>
      </w:r>
    </w:p>
    <w:p w:rsidR="0020052C" w:rsidRDefault="006521A0" w:rsidP="0078287C">
      <w:pPr>
        <w:ind w:left="919" w:right="69"/>
      </w:pPr>
      <w:r>
        <w:t xml:space="preserve">      Mehmet ÇİFTSÜREN </w:t>
      </w:r>
    </w:p>
    <w:p w:rsidR="0020052C" w:rsidRDefault="006521A0" w:rsidP="0078287C">
      <w:pPr>
        <w:numPr>
          <w:ilvl w:val="0"/>
          <w:numId w:val="9"/>
        </w:numPr>
        <w:ind w:right="69" w:hanging="420"/>
      </w:pPr>
      <w:r>
        <w:t xml:space="preserve">Geçici görev yolluğu, sürekli görev yolluğu ve tedavi yolluklarının hazırlanması,  </w:t>
      </w:r>
    </w:p>
    <w:p w:rsidR="0020052C" w:rsidRDefault="006521A0" w:rsidP="0078287C">
      <w:pPr>
        <w:numPr>
          <w:ilvl w:val="0"/>
          <w:numId w:val="9"/>
        </w:numPr>
        <w:spacing w:after="6" w:line="358" w:lineRule="auto"/>
        <w:ind w:right="69" w:hanging="420"/>
      </w:pPr>
      <w:r>
        <w:t xml:space="preserve">İlaç katılım listelerinin kontrol edilerek Bilgi İşlem Dairesi ve Strateji Daire Başkanlıklarına gönderilmesi,  </w:t>
      </w:r>
    </w:p>
    <w:p w:rsidR="0020052C" w:rsidRDefault="006521A0" w:rsidP="0078287C">
      <w:pPr>
        <w:numPr>
          <w:ilvl w:val="0"/>
          <w:numId w:val="9"/>
        </w:numPr>
        <w:ind w:right="69" w:hanging="420"/>
      </w:pPr>
      <w:r>
        <w:t xml:space="preserve">Aylık maaş, özlük hakları ve sosyal hakların takibi ve kontrol işlemleri,  </w:t>
      </w:r>
    </w:p>
    <w:p w:rsidR="0020052C" w:rsidRDefault="006521A0" w:rsidP="0078287C">
      <w:pPr>
        <w:numPr>
          <w:ilvl w:val="0"/>
          <w:numId w:val="9"/>
        </w:numPr>
        <w:ind w:right="69" w:hanging="420"/>
      </w:pPr>
      <w:r>
        <w:t xml:space="preserve">Sendika aidatlarının takibi ve ilgili sendikalara postalanması,  </w:t>
      </w:r>
    </w:p>
    <w:p w:rsidR="0020052C" w:rsidRDefault="006521A0" w:rsidP="0078287C">
      <w:pPr>
        <w:numPr>
          <w:ilvl w:val="0"/>
          <w:numId w:val="9"/>
        </w:numPr>
        <w:ind w:right="69" w:hanging="420"/>
      </w:pPr>
      <w:r>
        <w:t xml:space="preserve">Görev-temsil tazminatlarının hazırlanması,  </w:t>
      </w:r>
    </w:p>
    <w:p w:rsidR="0020052C" w:rsidRDefault="006521A0" w:rsidP="0078287C">
      <w:pPr>
        <w:numPr>
          <w:ilvl w:val="0"/>
          <w:numId w:val="9"/>
        </w:numPr>
        <w:ind w:right="69" w:hanging="420"/>
      </w:pPr>
      <w:r>
        <w:t xml:space="preserve">Personel hareketlerine göre işlemlerin takibi, </w:t>
      </w:r>
    </w:p>
    <w:p w:rsidR="0020052C" w:rsidRDefault="006521A0" w:rsidP="0078287C">
      <w:pPr>
        <w:numPr>
          <w:ilvl w:val="0"/>
          <w:numId w:val="9"/>
        </w:numPr>
        <w:ind w:right="69" w:hanging="420"/>
      </w:pPr>
      <w:r>
        <w:t xml:space="preserve">Bireysel emeklilik ve sigortalıların aylık bildirgelerin verilmesi ve kontrol edilmesi,  </w:t>
      </w:r>
    </w:p>
    <w:p w:rsidR="0020052C" w:rsidRDefault="006521A0" w:rsidP="0078287C">
      <w:pPr>
        <w:numPr>
          <w:ilvl w:val="0"/>
          <w:numId w:val="9"/>
        </w:numPr>
        <w:ind w:right="69" w:hanging="420"/>
      </w:pPr>
      <w:r>
        <w:t xml:space="preserve">Fakültemizde maaş alan personelin maaş bilgilerinin girilmesi,  </w:t>
      </w:r>
    </w:p>
    <w:p w:rsidR="0020052C" w:rsidRDefault="006521A0" w:rsidP="0078287C">
      <w:pPr>
        <w:numPr>
          <w:ilvl w:val="0"/>
          <w:numId w:val="9"/>
        </w:numPr>
        <w:ind w:right="69" w:hanging="420"/>
      </w:pPr>
      <w:r>
        <w:t xml:space="preserve">Kademe ve kıdem terfilerinin takibi,  </w:t>
      </w:r>
    </w:p>
    <w:p w:rsidR="0020052C" w:rsidRDefault="006521A0" w:rsidP="0078287C">
      <w:pPr>
        <w:numPr>
          <w:ilvl w:val="0"/>
          <w:numId w:val="9"/>
        </w:numPr>
        <w:spacing w:after="6" w:line="358" w:lineRule="auto"/>
        <w:ind w:right="69" w:hanging="420"/>
      </w:pPr>
      <w:r>
        <w:t xml:space="preserve">Açıktan atanan, nakil gelen ve ilk defa açıktan atanan personelin kısıtlı maaşlarını hazırlanması,  </w:t>
      </w:r>
    </w:p>
    <w:p w:rsidR="0020052C" w:rsidRDefault="006521A0" w:rsidP="0078287C">
      <w:pPr>
        <w:numPr>
          <w:ilvl w:val="0"/>
          <w:numId w:val="9"/>
        </w:numPr>
        <w:ind w:right="69" w:hanging="420"/>
      </w:pPr>
      <w:r>
        <w:t xml:space="preserve">Maaş ve sosyal haklarla ilgili her türlü yazışmayı yapılması,  </w:t>
      </w:r>
    </w:p>
    <w:p w:rsidR="0020052C" w:rsidRDefault="006521A0" w:rsidP="0078287C">
      <w:pPr>
        <w:numPr>
          <w:ilvl w:val="0"/>
          <w:numId w:val="9"/>
        </w:numPr>
        <w:ind w:right="69" w:hanging="420"/>
      </w:pPr>
      <w:r>
        <w:t xml:space="preserve">Öğretim üyelerinin aylık ek ders ücretlerinin tahakkukunun yapılması,  </w:t>
      </w:r>
    </w:p>
    <w:p w:rsidR="0020052C" w:rsidRDefault="006521A0" w:rsidP="0078287C">
      <w:pPr>
        <w:numPr>
          <w:ilvl w:val="0"/>
          <w:numId w:val="9"/>
        </w:numPr>
        <w:ind w:right="69" w:hanging="420"/>
      </w:pPr>
      <w:r>
        <w:t xml:space="preserve">Ek ders programlarının anabilim dallarına göre takibinin yapılması,  </w:t>
      </w:r>
    </w:p>
    <w:p w:rsidR="0020052C" w:rsidRDefault="006521A0" w:rsidP="0078287C">
      <w:pPr>
        <w:numPr>
          <w:ilvl w:val="0"/>
          <w:numId w:val="9"/>
        </w:numPr>
        <w:ind w:right="69" w:hanging="420"/>
      </w:pPr>
      <w:r>
        <w:t xml:space="preserve">Bordro ve banka listesinin hazırlanması,  </w:t>
      </w:r>
    </w:p>
    <w:p w:rsidR="0020052C" w:rsidRDefault="006521A0" w:rsidP="0078287C">
      <w:pPr>
        <w:numPr>
          <w:ilvl w:val="0"/>
          <w:numId w:val="9"/>
        </w:numPr>
        <w:spacing w:after="6" w:line="358" w:lineRule="auto"/>
        <w:ind w:right="69" w:hanging="420"/>
      </w:pPr>
      <w:r>
        <w:lastRenderedPageBreak/>
        <w:t xml:space="preserve">Tahakkuk işlemleri sonunda aylık olarak ek derslerle ilgili her türlü dokümanın arşivlenmesi, </w:t>
      </w:r>
    </w:p>
    <w:p w:rsidR="0020052C" w:rsidRDefault="006521A0" w:rsidP="0078287C">
      <w:pPr>
        <w:numPr>
          <w:ilvl w:val="0"/>
          <w:numId w:val="9"/>
        </w:numPr>
        <w:ind w:right="69" w:hanging="420"/>
      </w:pPr>
      <w:r>
        <w:t xml:space="preserve">Yıllık denetimlerde öğretim üyelerine çıkan borçların tebliği ve tahsili,  </w:t>
      </w:r>
    </w:p>
    <w:p w:rsidR="0020052C" w:rsidRDefault="006521A0" w:rsidP="0078287C">
      <w:pPr>
        <w:numPr>
          <w:ilvl w:val="0"/>
          <w:numId w:val="9"/>
        </w:numPr>
        <w:ind w:right="69" w:hanging="420"/>
      </w:pPr>
      <w:r>
        <w:t xml:space="preserve">Yıllık ek ders programlarının anabilim dallarından istenmesi ve Fakülte Kurulu ve Yönetim </w:t>
      </w:r>
    </w:p>
    <w:p w:rsidR="0020052C" w:rsidRDefault="006521A0" w:rsidP="0078287C">
      <w:pPr>
        <w:ind w:left="919" w:right="69"/>
      </w:pPr>
      <w:r>
        <w:t xml:space="preserve">Kuruluna sunulması,  </w:t>
      </w:r>
    </w:p>
    <w:p w:rsidR="0020052C" w:rsidRDefault="006521A0" w:rsidP="0078287C">
      <w:pPr>
        <w:numPr>
          <w:ilvl w:val="0"/>
          <w:numId w:val="9"/>
        </w:numPr>
        <w:spacing w:after="11" w:line="356" w:lineRule="auto"/>
        <w:ind w:right="69" w:hanging="420"/>
      </w:pPr>
      <w:r>
        <w:t xml:space="preserve">Sayıştay denetçilerince istenen evraklar düzenlenerek gönderilmesi kontrol sonucunda şahıslara çıkarılan borçların tahsili.  </w:t>
      </w:r>
    </w:p>
    <w:p w:rsidR="0020052C" w:rsidRDefault="006521A0" w:rsidP="0078287C">
      <w:pPr>
        <w:numPr>
          <w:ilvl w:val="0"/>
          <w:numId w:val="9"/>
        </w:numPr>
        <w:ind w:right="69" w:hanging="420"/>
      </w:pPr>
      <w:r>
        <w:t xml:space="preserve">Kurumdan ayrılıp nakil gidenlere maaş nakil formu düzenlenmesi,  </w:t>
      </w:r>
    </w:p>
    <w:p w:rsidR="0020052C" w:rsidRDefault="006521A0" w:rsidP="0078287C">
      <w:pPr>
        <w:numPr>
          <w:ilvl w:val="0"/>
          <w:numId w:val="9"/>
        </w:numPr>
        <w:ind w:right="69" w:hanging="420"/>
      </w:pPr>
      <w:r>
        <w:t xml:space="preserve">İstifa edenlerin borçlandırılması ve borçlarının tahsil edilmesi,  </w:t>
      </w:r>
    </w:p>
    <w:p w:rsidR="0020052C" w:rsidRDefault="006521A0" w:rsidP="0078287C">
      <w:pPr>
        <w:numPr>
          <w:ilvl w:val="0"/>
          <w:numId w:val="9"/>
        </w:numPr>
        <w:ind w:right="69" w:hanging="420"/>
      </w:pPr>
      <w:r>
        <w:t xml:space="preserve">Sosyal Güvenlik Kurumuna (SGK) internet ortamında veri girişi yapılması,  </w:t>
      </w:r>
    </w:p>
    <w:p w:rsidR="0020052C" w:rsidRDefault="006521A0" w:rsidP="0078287C">
      <w:pPr>
        <w:numPr>
          <w:ilvl w:val="0"/>
          <w:numId w:val="9"/>
        </w:numPr>
        <w:spacing w:after="26" w:line="361" w:lineRule="auto"/>
        <w:ind w:right="69" w:hanging="420"/>
      </w:pPr>
      <w:r>
        <w:t xml:space="preserve">Göreve başlayan personele ait işe giriş bildirgesi, ayrılanlara ayrılış bildirgesi düzenlenmesi, </w:t>
      </w:r>
      <w:r>
        <w:rPr>
          <w:b/>
        </w:rPr>
        <w:t>23.</w:t>
      </w:r>
      <w:r>
        <w:rPr>
          <w:rFonts w:ascii="Arial" w:eastAsia="Arial" w:hAnsi="Arial" w:cs="Arial"/>
          <w:b/>
        </w:rPr>
        <w:t xml:space="preserve"> </w:t>
      </w:r>
      <w:r>
        <w:t xml:space="preserve">Emekli keseneklerinin Strateji Geliştirme Daire Başkanlığı ile uyumlu bir şekilde internet ortamında veri girişi yapılması, </w:t>
      </w:r>
    </w:p>
    <w:p w:rsidR="0020052C" w:rsidRDefault="006521A0" w:rsidP="0078287C">
      <w:pPr>
        <w:tabs>
          <w:tab w:val="center" w:pos="924"/>
          <w:tab w:val="center" w:pos="4186"/>
        </w:tabs>
        <w:ind w:left="0" w:firstLine="0"/>
      </w:pPr>
      <w:r>
        <w:rPr>
          <w:rFonts w:ascii="Calibri" w:eastAsia="Calibri" w:hAnsi="Calibri" w:cs="Calibri"/>
          <w:sz w:val="22"/>
        </w:rPr>
        <w:tab/>
      </w:r>
      <w:r>
        <w:t xml:space="preserve"> </w:t>
      </w:r>
      <w:r>
        <w:tab/>
        <w:t xml:space="preserve">Sorumluluk: Dekan ve Fakülte sekreterine karşı sorumludur. </w:t>
      </w:r>
    </w:p>
    <w:p w:rsidR="00842365" w:rsidRDefault="00842365" w:rsidP="0078287C">
      <w:pPr>
        <w:tabs>
          <w:tab w:val="center" w:pos="924"/>
          <w:tab w:val="center" w:pos="4186"/>
        </w:tabs>
        <w:ind w:left="0" w:firstLine="0"/>
      </w:pPr>
    </w:p>
    <w:p w:rsidR="0020052C" w:rsidRDefault="006521A0" w:rsidP="0078287C">
      <w:pPr>
        <w:spacing w:after="100" w:line="269" w:lineRule="auto"/>
        <w:ind w:left="919"/>
      </w:pPr>
      <w:r>
        <w:rPr>
          <w:b/>
        </w:rPr>
        <w:t xml:space="preserve">AYNİYAT GÖREV TANIMI (Görev Tanımı) </w:t>
      </w:r>
    </w:p>
    <w:p w:rsidR="0020052C" w:rsidRDefault="00842365" w:rsidP="0078287C">
      <w:pPr>
        <w:ind w:left="919" w:right="69"/>
      </w:pPr>
      <w:r>
        <w:t>Erdal POLAT</w:t>
      </w:r>
      <w:r w:rsidR="008C3A35">
        <w:t xml:space="preserve"> ve Ömer ÇOLAK</w:t>
      </w:r>
    </w:p>
    <w:p w:rsidR="0020052C" w:rsidRDefault="006521A0" w:rsidP="0078287C">
      <w:pPr>
        <w:numPr>
          <w:ilvl w:val="0"/>
          <w:numId w:val="10"/>
        </w:numPr>
        <w:spacing w:after="11" w:line="356" w:lineRule="auto"/>
        <w:ind w:right="69" w:hanging="360"/>
      </w:pPr>
      <w:r>
        <w:t xml:space="preserve">Fakültenin demirbaş malzeme ve kırtasiye malzemesi ihtiyacını belirlemek, sipariş ve takibini yapmak </w:t>
      </w:r>
    </w:p>
    <w:p w:rsidR="0020052C" w:rsidRDefault="006521A0" w:rsidP="0078287C">
      <w:pPr>
        <w:numPr>
          <w:ilvl w:val="0"/>
          <w:numId w:val="10"/>
        </w:numPr>
        <w:spacing w:after="11" w:line="356" w:lineRule="auto"/>
        <w:ind w:right="69" w:hanging="360"/>
      </w:pPr>
      <w:r>
        <w:t xml:space="preserve">Fakülteye satın alınan ve hibe edilen her türlü malzemenin muayene ve tesellümünden sonra ayniyat girişinin yapılması,  </w:t>
      </w:r>
    </w:p>
    <w:p w:rsidR="0020052C" w:rsidRDefault="006521A0" w:rsidP="0078287C">
      <w:pPr>
        <w:numPr>
          <w:ilvl w:val="0"/>
          <w:numId w:val="10"/>
        </w:numPr>
        <w:spacing w:after="11" w:line="356" w:lineRule="auto"/>
        <w:ind w:right="69" w:hanging="360"/>
      </w:pPr>
      <w:r>
        <w:t xml:space="preserve">Taşınırların giriş ve çıkışına ilişkin kayıtları tutmak, bunlara ilişkin belge ve cetvelleri düzenlemek ve taşınır yönetim hesap cetvellerini ilgilere ulaştırılması,  </w:t>
      </w:r>
    </w:p>
    <w:p w:rsidR="0020052C" w:rsidRDefault="006521A0" w:rsidP="0078287C">
      <w:pPr>
        <w:numPr>
          <w:ilvl w:val="0"/>
          <w:numId w:val="10"/>
        </w:numPr>
        <w:spacing w:after="11" w:line="356" w:lineRule="auto"/>
        <w:ind w:right="69" w:hanging="360"/>
      </w:pPr>
      <w:r>
        <w:t xml:space="preserve">Demirbaş niteliğindeki malzemelerin demirbaş numaralarının verilerek muhasebe kayıtlarının tutulması,  </w:t>
      </w:r>
    </w:p>
    <w:p w:rsidR="0020052C" w:rsidRDefault="006521A0" w:rsidP="0078287C">
      <w:pPr>
        <w:numPr>
          <w:ilvl w:val="0"/>
          <w:numId w:val="10"/>
        </w:numPr>
        <w:spacing w:after="11" w:line="356" w:lineRule="auto"/>
        <w:ind w:right="69" w:hanging="360"/>
      </w:pPr>
      <w:r>
        <w:t xml:space="preserve">Yılsonunda Fakültede genel demirbaş sayımlarının yapılması, mal alma belgesi karşılığında stok malzemelerin stok çıkış işlemlerinin yapılması,  </w:t>
      </w:r>
    </w:p>
    <w:p w:rsidR="0020052C" w:rsidRDefault="006521A0" w:rsidP="0078287C">
      <w:pPr>
        <w:numPr>
          <w:ilvl w:val="0"/>
          <w:numId w:val="10"/>
        </w:numPr>
        <w:spacing w:after="11" w:line="356" w:lineRule="auto"/>
        <w:ind w:right="69" w:hanging="360"/>
      </w:pPr>
      <w:r>
        <w:t xml:space="preserve">Demirbaş kayıtlarından düşülmesi gereken malzemelerin işlemlerinin yapılması ve yılsonu icmallerinin hazırlanarak Rektörlüğümüze gönderilmesi,  </w:t>
      </w:r>
    </w:p>
    <w:p w:rsidR="0020052C" w:rsidRDefault="006521A0" w:rsidP="0078287C">
      <w:pPr>
        <w:numPr>
          <w:ilvl w:val="0"/>
          <w:numId w:val="10"/>
        </w:numPr>
        <w:spacing w:after="32" w:line="356" w:lineRule="auto"/>
        <w:ind w:right="69" w:hanging="360"/>
      </w:pPr>
      <w:r>
        <w:t xml:space="preserve">Kayıtlarını tuttuğu taşınırların yönetim hesabını hazırlamak ve harcama yetkilisine sunulması.  </w:t>
      </w:r>
    </w:p>
    <w:p w:rsidR="0020052C" w:rsidRDefault="006521A0" w:rsidP="0078287C">
      <w:pPr>
        <w:tabs>
          <w:tab w:val="center" w:pos="924"/>
          <w:tab w:val="center" w:pos="4186"/>
        </w:tabs>
        <w:spacing w:after="167"/>
        <w:ind w:left="0" w:firstLine="0"/>
      </w:pPr>
      <w:r>
        <w:rPr>
          <w:rFonts w:ascii="Calibri" w:eastAsia="Calibri" w:hAnsi="Calibri" w:cs="Calibri"/>
          <w:sz w:val="22"/>
        </w:rPr>
        <w:tab/>
      </w:r>
      <w:r>
        <w:t xml:space="preserve"> </w:t>
      </w:r>
      <w:r>
        <w:tab/>
        <w:t xml:space="preserve">Sorumluluk: Dekan ve Fakülte sekreterine karşı sorumludur. </w:t>
      </w:r>
    </w:p>
    <w:p w:rsidR="0020052C" w:rsidRDefault="006521A0" w:rsidP="0078287C">
      <w:pPr>
        <w:spacing w:after="121" w:line="259" w:lineRule="auto"/>
        <w:ind w:left="924" w:firstLine="0"/>
      </w:pPr>
      <w:r>
        <w:rPr>
          <w:b/>
        </w:rPr>
        <w:t xml:space="preserve"> </w:t>
      </w:r>
      <w:r>
        <w:rPr>
          <w:b/>
        </w:rPr>
        <w:tab/>
        <w:t xml:space="preserve"> </w:t>
      </w:r>
    </w:p>
    <w:p w:rsidR="0020052C" w:rsidRDefault="006521A0" w:rsidP="0078287C">
      <w:pPr>
        <w:spacing w:after="0" w:line="356" w:lineRule="auto"/>
        <w:ind w:left="924" w:right="9086" w:firstLine="0"/>
        <w:rPr>
          <w:b/>
        </w:rPr>
      </w:pPr>
      <w:r>
        <w:rPr>
          <w:b/>
        </w:rPr>
        <w:t xml:space="preserve">  </w:t>
      </w:r>
    </w:p>
    <w:p w:rsidR="00842365" w:rsidRDefault="00842365" w:rsidP="0078287C">
      <w:pPr>
        <w:spacing w:after="0" w:line="356" w:lineRule="auto"/>
        <w:ind w:left="924" w:right="9086" w:firstLine="0"/>
        <w:rPr>
          <w:b/>
        </w:rPr>
      </w:pPr>
    </w:p>
    <w:p w:rsidR="00842365" w:rsidRDefault="00842365" w:rsidP="0078287C">
      <w:pPr>
        <w:spacing w:after="0" w:line="356" w:lineRule="auto"/>
        <w:ind w:left="924" w:right="9086" w:firstLine="0"/>
        <w:rPr>
          <w:b/>
        </w:rPr>
      </w:pPr>
    </w:p>
    <w:p w:rsidR="00842365" w:rsidRDefault="00842365" w:rsidP="0078287C">
      <w:pPr>
        <w:spacing w:after="0" w:line="356" w:lineRule="auto"/>
        <w:ind w:left="924" w:right="9086" w:firstLine="0"/>
      </w:pPr>
    </w:p>
    <w:p w:rsidR="0020052C" w:rsidRDefault="006521A0" w:rsidP="0078287C">
      <w:pPr>
        <w:spacing w:after="0" w:line="259" w:lineRule="auto"/>
        <w:ind w:left="924" w:firstLine="0"/>
      </w:pPr>
      <w:r>
        <w:lastRenderedPageBreak/>
        <w:t xml:space="preserve"> </w:t>
      </w:r>
    </w:p>
    <w:p w:rsidR="0020052C" w:rsidRDefault="006521A0" w:rsidP="0078287C">
      <w:pPr>
        <w:spacing w:after="100" w:line="269" w:lineRule="auto"/>
        <w:ind w:left="919"/>
      </w:pPr>
      <w:r>
        <w:rPr>
          <w:b/>
        </w:rPr>
        <w:t xml:space="preserve">TEKNİK SERVİS (Görev Tanımı) </w:t>
      </w:r>
    </w:p>
    <w:p w:rsidR="0020052C" w:rsidRDefault="00316DF1" w:rsidP="0078287C">
      <w:pPr>
        <w:ind w:left="919" w:right="69"/>
      </w:pPr>
      <w:r>
        <w:t>Murat YİĞİT</w:t>
      </w:r>
    </w:p>
    <w:p w:rsidR="0020052C" w:rsidRDefault="006521A0" w:rsidP="0078287C">
      <w:pPr>
        <w:numPr>
          <w:ilvl w:val="0"/>
          <w:numId w:val="11"/>
        </w:numPr>
        <w:spacing w:after="6" w:line="358" w:lineRule="auto"/>
        <w:ind w:right="69" w:hanging="360"/>
      </w:pPr>
      <w:r>
        <w:t>Meslekleriyle ilgili olarak bilgisayar, elektrik- elektronik aletlerin bakım ve onarım,</w:t>
      </w:r>
      <w:r w:rsidR="007800A1">
        <w:t xml:space="preserve"> </w:t>
      </w:r>
      <w:r>
        <w:t xml:space="preserve">atölye, laboratuvar, ilgili görevleri istenilen nitelikte yapmak.  </w:t>
      </w:r>
    </w:p>
    <w:p w:rsidR="0020052C" w:rsidRDefault="006521A0" w:rsidP="0078287C">
      <w:pPr>
        <w:numPr>
          <w:ilvl w:val="0"/>
          <w:numId w:val="11"/>
        </w:numPr>
        <w:ind w:right="69" w:hanging="360"/>
      </w:pPr>
      <w:r>
        <w:t xml:space="preserve">Çalıştığı işyerinde gerekli düzenlemeyi yaparak işi ve personelin çalışmasını gözetmek. </w:t>
      </w:r>
    </w:p>
    <w:p w:rsidR="0020052C" w:rsidRDefault="006521A0" w:rsidP="0078287C">
      <w:pPr>
        <w:numPr>
          <w:ilvl w:val="0"/>
          <w:numId w:val="11"/>
        </w:numPr>
        <w:ind w:right="69" w:hanging="360"/>
      </w:pPr>
      <w:r>
        <w:t xml:space="preserve">Personele ve veri girişlerinde yardımcı olmak.  </w:t>
      </w:r>
    </w:p>
    <w:p w:rsidR="0020052C" w:rsidRDefault="006521A0" w:rsidP="0078287C">
      <w:pPr>
        <w:numPr>
          <w:ilvl w:val="0"/>
          <w:numId w:val="11"/>
        </w:numPr>
        <w:spacing w:after="27" w:line="358" w:lineRule="auto"/>
        <w:ind w:right="69" w:hanging="360"/>
      </w:pPr>
      <w:r>
        <w:t xml:space="preserve">Etüt, araştırma, ölçme, hesaplama, projelendirme, uygulama, kontrol ve konusuyla ilgili diğer görevleri yapmak </w:t>
      </w:r>
    </w:p>
    <w:p w:rsidR="0020052C" w:rsidRDefault="006521A0" w:rsidP="0078287C">
      <w:pPr>
        <w:tabs>
          <w:tab w:val="center" w:pos="924"/>
          <w:tab w:val="center" w:pos="4186"/>
        </w:tabs>
        <w:ind w:left="0" w:firstLine="0"/>
      </w:pPr>
      <w:r>
        <w:rPr>
          <w:rFonts w:ascii="Calibri" w:eastAsia="Calibri" w:hAnsi="Calibri" w:cs="Calibri"/>
          <w:sz w:val="22"/>
        </w:rPr>
        <w:tab/>
      </w:r>
      <w:r>
        <w:t xml:space="preserve"> </w:t>
      </w:r>
      <w:r>
        <w:tab/>
        <w:t xml:space="preserve">Sorumluluk: Dekan ve Fakülte sekreterine karşı sorumludur. </w:t>
      </w:r>
    </w:p>
    <w:p w:rsidR="0020052C" w:rsidRDefault="006521A0" w:rsidP="0078287C">
      <w:pPr>
        <w:spacing w:after="117" w:line="259" w:lineRule="auto"/>
        <w:ind w:left="924" w:firstLine="0"/>
      </w:pPr>
      <w:r>
        <w:t xml:space="preserve"> </w:t>
      </w:r>
    </w:p>
    <w:p w:rsidR="0020052C" w:rsidRDefault="006521A0" w:rsidP="0078287C">
      <w:pPr>
        <w:spacing w:after="100" w:line="269" w:lineRule="auto"/>
        <w:ind w:left="919"/>
      </w:pPr>
      <w:r>
        <w:rPr>
          <w:b/>
        </w:rPr>
        <w:t xml:space="preserve">FAKÜLTE YÖNETİM KURULU VE FAKÜLTE KURULU GÖREV TANIMI  </w:t>
      </w:r>
    </w:p>
    <w:p w:rsidR="0020052C" w:rsidRDefault="006521A0" w:rsidP="0078287C">
      <w:pPr>
        <w:spacing w:after="152"/>
        <w:ind w:left="919" w:right="69"/>
      </w:pPr>
      <w:r>
        <w:t xml:space="preserve">2547 Sayılı Yükseköğretim Kanunun 17. ve 18. Maddelerde kurulların görevleri belirtilmiştir.  </w:t>
      </w:r>
    </w:p>
    <w:p w:rsidR="0020052C" w:rsidRDefault="006521A0" w:rsidP="0078287C">
      <w:pPr>
        <w:tabs>
          <w:tab w:val="center" w:pos="924"/>
          <w:tab w:val="center" w:pos="3806"/>
        </w:tabs>
        <w:ind w:left="0" w:firstLine="0"/>
      </w:pPr>
      <w:r>
        <w:rPr>
          <w:rFonts w:ascii="Calibri" w:eastAsia="Calibri" w:hAnsi="Calibri" w:cs="Calibri"/>
          <w:sz w:val="22"/>
        </w:rPr>
        <w:tab/>
      </w:r>
      <w:r>
        <w:t xml:space="preserve"> </w:t>
      </w:r>
      <w:r>
        <w:tab/>
        <w:t xml:space="preserve">Sorumluluk: Rektörlük Makamına karşı sorumludur.  </w:t>
      </w:r>
    </w:p>
    <w:p w:rsidR="0020052C" w:rsidRDefault="006521A0" w:rsidP="0078287C">
      <w:pPr>
        <w:spacing w:after="112" w:line="259" w:lineRule="auto"/>
        <w:ind w:left="924" w:firstLine="0"/>
      </w:pPr>
      <w:r>
        <w:rPr>
          <w:b/>
        </w:rPr>
        <w:t xml:space="preserve"> </w:t>
      </w:r>
    </w:p>
    <w:p w:rsidR="0020052C" w:rsidRDefault="006521A0" w:rsidP="0078287C">
      <w:pPr>
        <w:spacing w:after="109" w:line="269" w:lineRule="auto"/>
        <w:ind w:left="919"/>
      </w:pPr>
      <w:r>
        <w:rPr>
          <w:b/>
        </w:rPr>
        <w:t xml:space="preserve">FAKÜLTE ÖĞRETİM ÜYESİ VE GÖREVLİSİNİN GÖREV TANIMI    </w:t>
      </w:r>
    </w:p>
    <w:p w:rsidR="0020052C" w:rsidRDefault="006521A0" w:rsidP="0078287C">
      <w:pPr>
        <w:numPr>
          <w:ilvl w:val="0"/>
          <w:numId w:val="12"/>
        </w:numPr>
        <w:spacing w:after="11" w:line="356" w:lineRule="auto"/>
        <w:ind w:right="69" w:hanging="420"/>
      </w:pPr>
      <w:r>
        <w:t xml:space="preserve">2547 Sayılı Kanunun 22. ve 31. Maddelerinde görev tanımlama yapılmıştır. Buna ilaveten aşağıdaki görevleri de mevcuttur. </w:t>
      </w:r>
    </w:p>
    <w:p w:rsidR="0020052C" w:rsidRDefault="006521A0" w:rsidP="0078287C">
      <w:pPr>
        <w:numPr>
          <w:ilvl w:val="0"/>
          <w:numId w:val="12"/>
        </w:numPr>
        <w:ind w:right="69" w:hanging="420"/>
      </w:pPr>
      <w:r>
        <w:t xml:space="preserve">Fakülte ile diğer birimler arası koordinasyonun sağlanmasından,  </w:t>
      </w:r>
    </w:p>
    <w:p w:rsidR="0020052C" w:rsidRDefault="006521A0" w:rsidP="0078287C">
      <w:pPr>
        <w:numPr>
          <w:ilvl w:val="0"/>
          <w:numId w:val="12"/>
        </w:numPr>
        <w:ind w:right="69" w:hanging="420"/>
      </w:pPr>
      <w:r>
        <w:t xml:space="preserve">Dekan ve Dekan Yardımcısı olmadığında dekanın vereceği görevleri yapmaktan,  </w:t>
      </w:r>
    </w:p>
    <w:p w:rsidR="0020052C" w:rsidRDefault="006521A0" w:rsidP="0078287C">
      <w:pPr>
        <w:numPr>
          <w:ilvl w:val="0"/>
          <w:numId w:val="12"/>
        </w:numPr>
        <w:ind w:right="69" w:hanging="420"/>
      </w:pPr>
      <w:r>
        <w:t xml:space="preserve">Dekanın öngördüğü toplantılara fakülteyi temsil için katılmaktan,  </w:t>
      </w:r>
    </w:p>
    <w:p w:rsidR="0020052C" w:rsidRDefault="006521A0" w:rsidP="0078287C">
      <w:pPr>
        <w:numPr>
          <w:ilvl w:val="0"/>
          <w:numId w:val="12"/>
        </w:numPr>
        <w:ind w:right="69" w:hanging="420"/>
      </w:pPr>
      <w:r>
        <w:t xml:space="preserve">Ders programlarının hazırlanması ve planlanmasından,  </w:t>
      </w:r>
    </w:p>
    <w:p w:rsidR="0020052C" w:rsidRDefault="006521A0" w:rsidP="0078287C">
      <w:pPr>
        <w:numPr>
          <w:ilvl w:val="0"/>
          <w:numId w:val="12"/>
        </w:numPr>
        <w:ind w:right="69" w:hanging="420"/>
      </w:pPr>
      <w:r>
        <w:t xml:space="preserve">Ders programlarının eksiksiz yürütülmesinin sağlanmasından,  </w:t>
      </w:r>
    </w:p>
    <w:p w:rsidR="0020052C" w:rsidRDefault="006521A0" w:rsidP="0078287C">
      <w:pPr>
        <w:numPr>
          <w:ilvl w:val="0"/>
          <w:numId w:val="12"/>
        </w:numPr>
        <w:ind w:right="69" w:hanging="420"/>
      </w:pPr>
      <w:r>
        <w:t xml:space="preserve">Öğrencilerin fakülteye ve çevreye </w:t>
      </w:r>
      <w:proofErr w:type="gramStart"/>
      <w:r>
        <w:t>oryantasyonlarının</w:t>
      </w:r>
      <w:proofErr w:type="gramEnd"/>
      <w:r>
        <w:t xml:space="preserve"> sağlanmasından,  </w:t>
      </w:r>
    </w:p>
    <w:p w:rsidR="0020052C" w:rsidRDefault="006521A0" w:rsidP="0078287C">
      <w:pPr>
        <w:numPr>
          <w:ilvl w:val="0"/>
          <w:numId w:val="12"/>
        </w:numPr>
        <w:ind w:right="69" w:hanging="420"/>
      </w:pPr>
      <w:r>
        <w:t xml:space="preserve">Öğrenci rehberlik ve danışmanlığı yapılmasından, </w:t>
      </w:r>
    </w:p>
    <w:p w:rsidR="0020052C" w:rsidRDefault="006521A0" w:rsidP="0078287C">
      <w:pPr>
        <w:numPr>
          <w:ilvl w:val="0"/>
          <w:numId w:val="12"/>
        </w:numPr>
        <w:ind w:right="69" w:hanging="420"/>
      </w:pPr>
      <w:r>
        <w:t xml:space="preserve">Bilimsel araştırmalar ve yayımlar yapılmasından yetkili ve sorumludur. </w:t>
      </w:r>
    </w:p>
    <w:p w:rsidR="0020052C" w:rsidRDefault="006521A0" w:rsidP="0078287C">
      <w:pPr>
        <w:numPr>
          <w:ilvl w:val="0"/>
          <w:numId w:val="12"/>
        </w:numPr>
        <w:spacing w:after="6" w:line="358" w:lineRule="auto"/>
        <w:ind w:right="69" w:hanging="420"/>
      </w:pPr>
      <w:r>
        <w:t xml:space="preserve">Her yılsonunda sorumlusu olduğu dersler için öğrenciler tarafından doldurulan ders sorumlusu değerlendirme formu sonuçlarına göre iyileştirme çalışmaları yapmaktan. </w:t>
      </w:r>
    </w:p>
    <w:p w:rsidR="0020052C" w:rsidRDefault="006521A0" w:rsidP="0078287C">
      <w:pPr>
        <w:numPr>
          <w:ilvl w:val="0"/>
          <w:numId w:val="12"/>
        </w:numPr>
        <w:spacing w:after="6" w:line="358" w:lineRule="auto"/>
        <w:ind w:right="69" w:hanging="420"/>
      </w:pPr>
      <w:r>
        <w:t xml:space="preserve">Sorumlusu olduğu derslerde yapılacak değişiklikler ve onay için Bölüm Başkanlığına </w:t>
      </w:r>
      <w:proofErr w:type="gramStart"/>
      <w:r>
        <w:t>başvurmak .</w:t>
      </w:r>
      <w:proofErr w:type="gramEnd"/>
      <w:r>
        <w:t xml:space="preserve">  </w:t>
      </w:r>
    </w:p>
    <w:p w:rsidR="0020052C" w:rsidRDefault="006521A0" w:rsidP="0078287C">
      <w:pPr>
        <w:numPr>
          <w:ilvl w:val="0"/>
          <w:numId w:val="12"/>
        </w:numPr>
        <w:spacing w:after="163"/>
        <w:ind w:right="69" w:hanging="420"/>
      </w:pPr>
      <w:r>
        <w:t xml:space="preserve">Sorumluluk: Dekanlık Makamına karşı sorumludur.  </w:t>
      </w:r>
    </w:p>
    <w:p w:rsidR="0020052C" w:rsidRDefault="006521A0" w:rsidP="0078287C">
      <w:pPr>
        <w:spacing w:after="119" w:line="259" w:lineRule="auto"/>
        <w:ind w:left="924" w:firstLine="0"/>
      </w:pPr>
      <w:r>
        <w:rPr>
          <w:b/>
        </w:rPr>
        <w:t xml:space="preserve"> </w:t>
      </w:r>
      <w:r>
        <w:rPr>
          <w:b/>
        </w:rPr>
        <w:tab/>
        <w:t xml:space="preserve"> </w:t>
      </w:r>
    </w:p>
    <w:p w:rsidR="0020052C" w:rsidRDefault="006521A0" w:rsidP="0078287C">
      <w:pPr>
        <w:spacing w:after="110" w:line="259" w:lineRule="auto"/>
        <w:ind w:left="924" w:firstLine="0"/>
      </w:pPr>
      <w:r>
        <w:rPr>
          <w:b/>
        </w:rPr>
        <w:t xml:space="preserve"> </w:t>
      </w:r>
    </w:p>
    <w:p w:rsidR="0020052C" w:rsidRDefault="006521A0" w:rsidP="0078287C">
      <w:pPr>
        <w:spacing w:after="170" w:line="259" w:lineRule="auto"/>
        <w:ind w:left="924" w:firstLine="0"/>
      </w:pPr>
      <w:r>
        <w:t xml:space="preserve"> </w:t>
      </w:r>
    </w:p>
    <w:p w:rsidR="0020052C" w:rsidRDefault="006521A0" w:rsidP="0078287C">
      <w:pPr>
        <w:spacing w:after="170" w:line="259" w:lineRule="auto"/>
        <w:ind w:left="924" w:firstLine="0"/>
      </w:pPr>
      <w:r>
        <w:t xml:space="preserve"> </w:t>
      </w:r>
    </w:p>
    <w:p w:rsidR="0020052C" w:rsidRDefault="006521A0" w:rsidP="0078287C">
      <w:pPr>
        <w:spacing w:after="172" w:line="259" w:lineRule="auto"/>
        <w:ind w:left="924" w:firstLine="0"/>
      </w:pPr>
      <w:r>
        <w:t xml:space="preserve"> </w:t>
      </w:r>
    </w:p>
    <w:p w:rsidR="0020052C" w:rsidRDefault="006521A0" w:rsidP="0078287C">
      <w:pPr>
        <w:spacing w:after="0" w:line="259" w:lineRule="auto"/>
        <w:ind w:left="924" w:firstLine="0"/>
      </w:pPr>
      <w:r>
        <w:t xml:space="preserve"> </w:t>
      </w:r>
    </w:p>
    <w:p w:rsidR="0020052C" w:rsidRPr="00842365" w:rsidRDefault="006521A0" w:rsidP="0078287C">
      <w:pPr>
        <w:pStyle w:val="Balk2"/>
        <w:spacing w:after="123"/>
        <w:ind w:left="919" w:right="877"/>
        <w:jc w:val="both"/>
        <w:rPr>
          <w:rFonts w:ascii="Times New Roman" w:hAnsi="Times New Roman" w:cs="Times New Roman"/>
        </w:rPr>
      </w:pPr>
      <w:bookmarkStart w:id="8" w:name="_Toc95138"/>
      <w:r w:rsidRPr="00842365">
        <w:rPr>
          <w:rFonts w:ascii="Times New Roman" w:hAnsi="Times New Roman" w:cs="Times New Roman"/>
        </w:rPr>
        <w:lastRenderedPageBreak/>
        <w:t xml:space="preserve">1.6. Bilgi ve Teknolojik Kaynaklar </w:t>
      </w:r>
      <w:bookmarkEnd w:id="8"/>
    </w:p>
    <w:p w:rsidR="0020052C" w:rsidRPr="00842365" w:rsidRDefault="006521A0" w:rsidP="0078287C">
      <w:pPr>
        <w:pStyle w:val="Balk4"/>
        <w:ind w:left="919" w:right="877"/>
        <w:jc w:val="both"/>
        <w:rPr>
          <w:rFonts w:ascii="Times New Roman" w:hAnsi="Times New Roman" w:cs="Times New Roman"/>
        </w:rPr>
      </w:pPr>
      <w:r w:rsidRPr="00842365">
        <w:rPr>
          <w:rFonts w:ascii="Times New Roman" w:hAnsi="Times New Roman" w:cs="Times New Roman"/>
        </w:rPr>
        <w:t xml:space="preserve">1.6.1. Yazılımlar </w:t>
      </w:r>
    </w:p>
    <w:tbl>
      <w:tblPr>
        <w:tblStyle w:val="TableGrid"/>
        <w:tblW w:w="9065" w:type="dxa"/>
        <w:tblInd w:w="928" w:type="dxa"/>
        <w:tblCellMar>
          <w:top w:w="106" w:type="dxa"/>
          <w:left w:w="2" w:type="dxa"/>
          <w:right w:w="115" w:type="dxa"/>
        </w:tblCellMar>
        <w:tblLook w:val="04A0" w:firstRow="1" w:lastRow="0" w:firstColumn="1" w:lastColumn="0" w:noHBand="0" w:noVBand="1"/>
      </w:tblPr>
      <w:tblGrid>
        <w:gridCol w:w="3387"/>
        <w:gridCol w:w="5678"/>
      </w:tblGrid>
      <w:tr w:rsidR="0020052C" w:rsidRPr="00842365">
        <w:trPr>
          <w:trHeight w:val="437"/>
        </w:trPr>
        <w:tc>
          <w:tcPr>
            <w:tcW w:w="3387" w:type="dxa"/>
            <w:tcBorders>
              <w:top w:val="single" w:sz="2" w:space="0" w:color="000001"/>
              <w:left w:val="single" w:sz="2" w:space="0" w:color="000001"/>
              <w:bottom w:val="single" w:sz="2" w:space="0" w:color="000001"/>
              <w:right w:val="single" w:sz="2" w:space="0" w:color="000001"/>
            </w:tcBorders>
            <w:shd w:val="clear" w:color="auto" w:fill="DEEAF6"/>
          </w:tcPr>
          <w:p w:rsidR="0020052C" w:rsidRPr="00842365" w:rsidRDefault="006521A0" w:rsidP="0078287C">
            <w:pPr>
              <w:spacing w:after="0" w:line="259" w:lineRule="auto"/>
              <w:ind w:left="1" w:firstLine="0"/>
            </w:pPr>
            <w:r w:rsidRPr="00842365">
              <w:rPr>
                <w:rFonts w:eastAsia="Calibri"/>
                <w:b/>
                <w:sz w:val="22"/>
              </w:rPr>
              <w:t xml:space="preserve">YAZILIM </w:t>
            </w:r>
          </w:p>
        </w:tc>
        <w:tc>
          <w:tcPr>
            <w:tcW w:w="5678" w:type="dxa"/>
            <w:tcBorders>
              <w:top w:val="single" w:sz="2" w:space="0" w:color="000001"/>
              <w:left w:val="single" w:sz="2" w:space="0" w:color="000001"/>
              <w:bottom w:val="single" w:sz="2" w:space="0" w:color="000001"/>
              <w:right w:val="single" w:sz="2" w:space="0" w:color="000001"/>
            </w:tcBorders>
            <w:shd w:val="clear" w:color="auto" w:fill="DEEAF6"/>
          </w:tcPr>
          <w:p w:rsidR="0020052C" w:rsidRPr="00842365" w:rsidRDefault="006521A0" w:rsidP="0078287C">
            <w:pPr>
              <w:spacing w:after="0" w:line="259" w:lineRule="auto"/>
              <w:ind w:left="0" w:firstLine="0"/>
            </w:pPr>
            <w:r w:rsidRPr="00842365">
              <w:rPr>
                <w:rFonts w:eastAsia="Calibri"/>
                <w:b/>
                <w:sz w:val="22"/>
              </w:rPr>
              <w:t xml:space="preserve">AÇIKLAMA </w:t>
            </w:r>
          </w:p>
        </w:tc>
      </w:tr>
      <w:tr w:rsidR="0020052C" w:rsidRPr="00842365">
        <w:trPr>
          <w:trHeight w:val="417"/>
        </w:trPr>
        <w:tc>
          <w:tcPr>
            <w:tcW w:w="3387" w:type="dxa"/>
            <w:tcBorders>
              <w:top w:val="single" w:sz="2" w:space="0" w:color="000001"/>
              <w:left w:val="single" w:sz="2" w:space="0" w:color="000001"/>
              <w:bottom w:val="single" w:sz="2" w:space="0" w:color="000001"/>
              <w:right w:val="single" w:sz="2" w:space="0" w:color="000001"/>
            </w:tcBorders>
          </w:tcPr>
          <w:p w:rsidR="0020052C" w:rsidRPr="00842365" w:rsidRDefault="006521A0" w:rsidP="0078287C">
            <w:pPr>
              <w:spacing w:after="0" w:line="259" w:lineRule="auto"/>
              <w:ind w:left="1" w:firstLine="0"/>
            </w:pPr>
            <w:proofErr w:type="spellStart"/>
            <w:r w:rsidRPr="00842365">
              <w:rPr>
                <w:rFonts w:eastAsia="Calibri"/>
                <w:sz w:val="22"/>
              </w:rPr>
              <w:t>Metasoft</w:t>
            </w:r>
            <w:proofErr w:type="spellEnd"/>
            <w:r w:rsidRPr="00842365">
              <w:rPr>
                <w:rFonts w:eastAsia="Calibri"/>
                <w:sz w:val="22"/>
              </w:rPr>
              <w:t xml:space="preserve"> Hastane Bilgi Sistemi </w:t>
            </w:r>
          </w:p>
        </w:tc>
        <w:tc>
          <w:tcPr>
            <w:tcW w:w="5678" w:type="dxa"/>
            <w:tcBorders>
              <w:top w:val="single" w:sz="2" w:space="0" w:color="000001"/>
              <w:left w:val="single" w:sz="2" w:space="0" w:color="000001"/>
              <w:bottom w:val="single" w:sz="2" w:space="0" w:color="000001"/>
              <w:right w:val="single" w:sz="2" w:space="0" w:color="000001"/>
            </w:tcBorders>
          </w:tcPr>
          <w:p w:rsidR="0020052C" w:rsidRPr="00842365" w:rsidRDefault="006521A0" w:rsidP="0078287C">
            <w:pPr>
              <w:spacing w:after="0" w:line="259" w:lineRule="auto"/>
              <w:ind w:left="0" w:firstLine="0"/>
            </w:pPr>
            <w:r w:rsidRPr="00842365">
              <w:rPr>
                <w:rFonts w:eastAsia="Calibri"/>
                <w:sz w:val="22"/>
              </w:rPr>
              <w:t xml:space="preserve">Hasta Giriş ve Kayıtları  </w:t>
            </w:r>
          </w:p>
        </w:tc>
      </w:tr>
    </w:tbl>
    <w:p w:rsidR="0020052C" w:rsidRDefault="006521A0" w:rsidP="0078287C">
      <w:pPr>
        <w:spacing w:after="123" w:line="259" w:lineRule="auto"/>
        <w:ind w:left="924" w:firstLine="0"/>
      </w:pPr>
      <w:r>
        <w:rPr>
          <w:rFonts w:ascii="Calibri" w:eastAsia="Calibri" w:hAnsi="Calibri" w:cs="Calibri"/>
        </w:rPr>
        <w:t xml:space="preserve"> </w:t>
      </w:r>
    </w:p>
    <w:p w:rsidR="0020052C" w:rsidRPr="00842365" w:rsidRDefault="006521A0" w:rsidP="0078287C">
      <w:pPr>
        <w:pStyle w:val="Balk4"/>
        <w:ind w:left="919" w:right="877"/>
        <w:jc w:val="both"/>
        <w:rPr>
          <w:rFonts w:ascii="Times New Roman" w:hAnsi="Times New Roman" w:cs="Times New Roman"/>
        </w:rPr>
      </w:pPr>
      <w:r w:rsidRPr="00842365">
        <w:rPr>
          <w:rFonts w:ascii="Times New Roman" w:hAnsi="Times New Roman" w:cs="Times New Roman"/>
        </w:rPr>
        <w:t xml:space="preserve">1.6.2. Bilgisayarlar </w:t>
      </w:r>
    </w:p>
    <w:tbl>
      <w:tblPr>
        <w:tblStyle w:val="TableGrid"/>
        <w:tblW w:w="9055" w:type="dxa"/>
        <w:tblInd w:w="934" w:type="dxa"/>
        <w:tblCellMar>
          <w:top w:w="79" w:type="dxa"/>
          <w:left w:w="7" w:type="dxa"/>
          <w:right w:w="115" w:type="dxa"/>
        </w:tblCellMar>
        <w:tblLook w:val="04A0" w:firstRow="1" w:lastRow="0" w:firstColumn="1" w:lastColumn="0" w:noHBand="0" w:noVBand="1"/>
      </w:tblPr>
      <w:tblGrid>
        <w:gridCol w:w="6295"/>
        <w:gridCol w:w="2760"/>
      </w:tblGrid>
      <w:tr w:rsidR="0020052C" w:rsidRPr="00842365">
        <w:trPr>
          <w:trHeight w:val="421"/>
        </w:trPr>
        <w:tc>
          <w:tcPr>
            <w:tcW w:w="6295" w:type="dxa"/>
            <w:tcBorders>
              <w:top w:val="single" w:sz="6" w:space="0" w:color="000001"/>
              <w:left w:val="single" w:sz="6" w:space="0" w:color="000001"/>
              <w:bottom w:val="single" w:sz="6" w:space="0" w:color="000001"/>
              <w:right w:val="single" w:sz="6" w:space="0" w:color="000001"/>
            </w:tcBorders>
            <w:shd w:val="clear" w:color="auto" w:fill="DEEAF6"/>
          </w:tcPr>
          <w:p w:rsidR="0020052C" w:rsidRPr="00842365" w:rsidRDefault="006521A0" w:rsidP="0078287C">
            <w:pPr>
              <w:spacing w:after="0" w:line="259" w:lineRule="auto"/>
              <w:ind w:left="0" w:firstLine="0"/>
            </w:pPr>
            <w:r w:rsidRPr="00842365">
              <w:rPr>
                <w:rFonts w:eastAsia="Calibri"/>
                <w:b/>
                <w:sz w:val="22"/>
              </w:rPr>
              <w:t xml:space="preserve">BİLGİSAYARLAR </w:t>
            </w:r>
          </w:p>
        </w:tc>
        <w:tc>
          <w:tcPr>
            <w:tcW w:w="2760" w:type="dxa"/>
            <w:tcBorders>
              <w:top w:val="single" w:sz="6" w:space="0" w:color="000001"/>
              <w:left w:val="single" w:sz="6" w:space="0" w:color="000001"/>
              <w:bottom w:val="single" w:sz="6" w:space="0" w:color="000001"/>
              <w:right w:val="single" w:sz="6" w:space="0" w:color="000001"/>
            </w:tcBorders>
            <w:shd w:val="clear" w:color="auto" w:fill="DEEAF6"/>
          </w:tcPr>
          <w:p w:rsidR="0020052C" w:rsidRPr="00842365" w:rsidRDefault="006521A0" w:rsidP="0078287C">
            <w:pPr>
              <w:spacing w:after="0" w:line="259" w:lineRule="auto"/>
              <w:ind w:left="1" w:firstLine="0"/>
            </w:pPr>
            <w:r w:rsidRPr="00842365">
              <w:rPr>
                <w:rFonts w:eastAsia="Calibri"/>
                <w:b/>
                <w:sz w:val="22"/>
              </w:rPr>
              <w:t xml:space="preserve">Adet </w:t>
            </w:r>
          </w:p>
        </w:tc>
      </w:tr>
      <w:tr w:rsidR="0020052C" w:rsidRPr="00842365">
        <w:trPr>
          <w:trHeight w:val="340"/>
        </w:trPr>
        <w:tc>
          <w:tcPr>
            <w:tcW w:w="6295" w:type="dxa"/>
            <w:tcBorders>
              <w:top w:val="single" w:sz="6" w:space="0" w:color="000001"/>
              <w:left w:val="single" w:sz="6" w:space="0" w:color="000001"/>
              <w:bottom w:val="single" w:sz="6" w:space="0" w:color="000001"/>
              <w:right w:val="single" w:sz="6" w:space="0" w:color="000001"/>
            </w:tcBorders>
          </w:tcPr>
          <w:p w:rsidR="0020052C" w:rsidRPr="00842365" w:rsidRDefault="006521A0" w:rsidP="0078287C">
            <w:pPr>
              <w:spacing w:after="0" w:line="259" w:lineRule="auto"/>
              <w:ind w:left="0" w:firstLine="0"/>
            </w:pPr>
            <w:r w:rsidRPr="00842365">
              <w:rPr>
                <w:rFonts w:eastAsia="Calibri"/>
                <w:b/>
                <w:sz w:val="22"/>
              </w:rPr>
              <w:t xml:space="preserve">Masaüstü </w:t>
            </w:r>
          </w:p>
        </w:tc>
        <w:tc>
          <w:tcPr>
            <w:tcW w:w="2760" w:type="dxa"/>
            <w:tcBorders>
              <w:top w:val="single" w:sz="6" w:space="0" w:color="000001"/>
              <w:left w:val="single" w:sz="6" w:space="0" w:color="000001"/>
              <w:bottom w:val="single" w:sz="6" w:space="0" w:color="000001"/>
              <w:right w:val="single" w:sz="6" w:space="0" w:color="000001"/>
            </w:tcBorders>
          </w:tcPr>
          <w:p w:rsidR="0020052C" w:rsidRPr="00842365" w:rsidRDefault="006521A0" w:rsidP="0078287C">
            <w:pPr>
              <w:spacing w:after="0" w:line="259" w:lineRule="auto"/>
              <w:ind w:left="14" w:firstLine="0"/>
            </w:pPr>
            <w:r w:rsidRPr="00842365">
              <w:rPr>
                <w:rFonts w:eastAsia="Calibri"/>
                <w:sz w:val="22"/>
              </w:rPr>
              <w:t xml:space="preserve">8 </w:t>
            </w:r>
          </w:p>
        </w:tc>
      </w:tr>
      <w:tr w:rsidR="0020052C" w:rsidRPr="00842365">
        <w:trPr>
          <w:trHeight w:val="341"/>
        </w:trPr>
        <w:tc>
          <w:tcPr>
            <w:tcW w:w="6295" w:type="dxa"/>
            <w:tcBorders>
              <w:top w:val="single" w:sz="6" w:space="0" w:color="000001"/>
              <w:left w:val="single" w:sz="6" w:space="0" w:color="000001"/>
              <w:bottom w:val="single" w:sz="6" w:space="0" w:color="000001"/>
              <w:right w:val="single" w:sz="6" w:space="0" w:color="000001"/>
            </w:tcBorders>
          </w:tcPr>
          <w:p w:rsidR="0020052C" w:rsidRPr="00842365" w:rsidRDefault="006521A0" w:rsidP="0078287C">
            <w:pPr>
              <w:spacing w:after="0" w:line="259" w:lineRule="auto"/>
              <w:ind w:left="0" w:firstLine="0"/>
            </w:pPr>
            <w:r w:rsidRPr="00842365">
              <w:rPr>
                <w:rFonts w:eastAsia="Calibri"/>
                <w:b/>
                <w:sz w:val="22"/>
              </w:rPr>
              <w:t>Diz üstü (</w:t>
            </w:r>
            <w:proofErr w:type="gramStart"/>
            <w:r w:rsidRPr="00842365">
              <w:rPr>
                <w:rFonts w:eastAsia="Calibri"/>
                <w:b/>
                <w:sz w:val="22"/>
              </w:rPr>
              <w:t>laptop</w:t>
            </w:r>
            <w:proofErr w:type="gramEnd"/>
            <w:r w:rsidRPr="00842365">
              <w:rPr>
                <w:rFonts w:eastAsia="Calibri"/>
                <w:b/>
                <w:sz w:val="22"/>
              </w:rPr>
              <w:t xml:space="preserve">) </w:t>
            </w:r>
          </w:p>
        </w:tc>
        <w:tc>
          <w:tcPr>
            <w:tcW w:w="2760" w:type="dxa"/>
            <w:tcBorders>
              <w:top w:val="single" w:sz="6" w:space="0" w:color="000001"/>
              <w:left w:val="single" w:sz="6" w:space="0" w:color="000001"/>
              <w:bottom w:val="single" w:sz="6" w:space="0" w:color="000001"/>
              <w:right w:val="single" w:sz="6" w:space="0" w:color="000001"/>
            </w:tcBorders>
          </w:tcPr>
          <w:p w:rsidR="0020052C" w:rsidRPr="00842365" w:rsidRDefault="006521A0" w:rsidP="0078287C">
            <w:pPr>
              <w:spacing w:after="0" w:line="259" w:lineRule="auto"/>
              <w:ind w:left="17" w:firstLine="0"/>
            </w:pPr>
            <w:r w:rsidRPr="00842365">
              <w:rPr>
                <w:rFonts w:eastAsia="Calibri"/>
                <w:sz w:val="22"/>
              </w:rPr>
              <w:t xml:space="preserve">50 </w:t>
            </w:r>
          </w:p>
        </w:tc>
      </w:tr>
      <w:tr w:rsidR="0020052C" w:rsidRPr="00842365">
        <w:trPr>
          <w:trHeight w:val="343"/>
        </w:trPr>
        <w:tc>
          <w:tcPr>
            <w:tcW w:w="6295" w:type="dxa"/>
            <w:tcBorders>
              <w:top w:val="single" w:sz="6" w:space="0" w:color="000001"/>
              <w:left w:val="single" w:sz="6" w:space="0" w:color="000001"/>
              <w:bottom w:val="single" w:sz="6" w:space="0" w:color="000001"/>
              <w:right w:val="single" w:sz="6" w:space="0" w:color="000001"/>
            </w:tcBorders>
          </w:tcPr>
          <w:p w:rsidR="0020052C" w:rsidRPr="00842365" w:rsidRDefault="006521A0" w:rsidP="0078287C">
            <w:pPr>
              <w:spacing w:after="0" w:line="259" w:lineRule="auto"/>
              <w:ind w:left="0" w:firstLine="0"/>
            </w:pPr>
            <w:r w:rsidRPr="00842365">
              <w:rPr>
                <w:rFonts w:eastAsia="Calibri"/>
                <w:b/>
                <w:sz w:val="22"/>
              </w:rPr>
              <w:t>Bütünleşik (</w:t>
            </w:r>
            <w:proofErr w:type="spellStart"/>
            <w:r w:rsidRPr="00842365">
              <w:rPr>
                <w:rFonts w:eastAsia="Calibri"/>
                <w:b/>
                <w:sz w:val="22"/>
              </w:rPr>
              <w:t>all</w:t>
            </w:r>
            <w:proofErr w:type="spellEnd"/>
            <w:r w:rsidRPr="00842365">
              <w:rPr>
                <w:rFonts w:eastAsia="Calibri"/>
                <w:b/>
                <w:sz w:val="22"/>
              </w:rPr>
              <w:t xml:space="preserve"> in </w:t>
            </w:r>
            <w:proofErr w:type="spellStart"/>
            <w:r w:rsidRPr="00842365">
              <w:rPr>
                <w:rFonts w:eastAsia="Calibri"/>
                <w:b/>
                <w:sz w:val="22"/>
              </w:rPr>
              <w:t>one</w:t>
            </w:r>
            <w:proofErr w:type="spellEnd"/>
            <w:r w:rsidRPr="00842365">
              <w:rPr>
                <w:rFonts w:eastAsia="Calibri"/>
                <w:b/>
                <w:sz w:val="22"/>
              </w:rPr>
              <w:t xml:space="preserve">) </w:t>
            </w:r>
          </w:p>
        </w:tc>
        <w:tc>
          <w:tcPr>
            <w:tcW w:w="2760" w:type="dxa"/>
            <w:tcBorders>
              <w:top w:val="single" w:sz="6" w:space="0" w:color="000001"/>
              <w:left w:val="single" w:sz="6" w:space="0" w:color="000001"/>
              <w:bottom w:val="single" w:sz="6" w:space="0" w:color="000001"/>
              <w:right w:val="single" w:sz="6" w:space="0" w:color="000001"/>
            </w:tcBorders>
          </w:tcPr>
          <w:p w:rsidR="0020052C" w:rsidRPr="00842365" w:rsidRDefault="006521A0" w:rsidP="0078287C">
            <w:pPr>
              <w:spacing w:after="0" w:line="259" w:lineRule="auto"/>
              <w:ind w:left="17" w:firstLine="0"/>
            </w:pPr>
            <w:r w:rsidRPr="00842365">
              <w:rPr>
                <w:rFonts w:eastAsia="Calibri"/>
                <w:sz w:val="22"/>
              </w:rPr>
              <w:t xml:space="preserve">90 </w:t>
            </w:r>
          </w:p>
        </w:tc>
      </w:tr>
      <w:tr w:rsidR="0020052C" w:rsidRPr="00842365">
        <w:trPr>
          <w:trHeight w:val="421"/>
        </w:trPr>
        <w:tc>
          <w:tcPr>
            <w:tcW w:w="6295" w:type="dxa"/>
            <w:tcBorders>
              <w:top w:val="single" w:sz="6" w:space="0" w:color="000001"/>
              <w:left w:val="single" w:sz="6" w:space="0" w:color="000001"/>
              <w:bottom w:val="single" w:sz="6" w:space="0" w:color="000001"/>
              <w:right w:val="single" w:sz="6" w:space="0" w:color="000001"/>
            </w:tcBorders>
            <w:shd w:val="clear" w:color="auto" w:fill="DEEAF6"/>
          </w:tcPr>
          <w:p w:rsidR="0020052C" w:rsidRPr="00842365" w:rsidRDefault="006521A0" w:rsidP="0078287C">
            <w:pPr>
              <w:spacing w:after="0" w:line="259" w:lineRule="auto"/>
              <w:ind w:left="0" w:firstLine="0"/>
            </w:pPr>
            <w:r w:rsidRPr="00842365">
              <w:rPr>
                <w:rFonts w:eastAsia="Calibri"/>
                <w:b/>
                <w:sz w:val="22"/>
              </w:rPr>
              <w:t xml:space="preserve">TOPLAM </w:t>
            </w:r>
          </w:p>
        </w:tc>
        <w:tc>
          <w:tcPr>
            <w:tcW w:w="2760" w:type="dxa"/>
            <w:tcBorders>
              <w:top w:val="single" w:sz="6" w:space="0" w:color="000001"/>
              <w:left w:val="single" w:sz="6" w:space="0" w:color="000001"/>
              <w:bottom w:val="single" w:sz="6" w:space="0" w:color="000001"/>
              <w:right w:val="single" w:sz="6" w:space="0" w:color="000001"/>
            </w:tcBorders>
            <w:shd w:val="clear" w:color="auto" w:fill="DEEAF6"/>
          </w:tcPr>
          <w:p w:rsidR="0020052C" w:rsidRPr="00842365" w:rsidRDefault="006521A0" w:rsidP="0078287C">
            <w:pPr>
              <w:spacing w:after="0" w:line="259" w:lineRule="auto"/>
              <w:ind w:left="17" w:firstLine="0"/>
            </w:pPr>
            <w:r w:rsidRPr="00842365">
              <w:rPr>
                <w:rFonts w:eastAsia="Calibri"/>
                <w:sz w:val="22"/>
              </w:rPr>
              <w:t xml:space="preserve">143 </w:t>
            </w:r>
          </w:p>
        </w:tc>
      </w:tr>
    </w:tbl>
    <w:p w:rsidR="0020052C" w:rsidRDefault="006521A0" w:rsidP="0078287C">
      <w:pPr>
        <w:spacing w:after="123" w:line="259" w:lineRule="auto"/>
        <w:ind w:left="924" w:firstLine="0"/>
      </w:pPr>
      <w:r>
        <w:rPr>
          <w:rFonts w:ascii="Calibri" w:eastAsia="Calibri" w:hAnsi="Calibri" w:cs="Calibri"/>
        </w:rPr>
        <w:t xml:space="preserve"> </w:t>
      </w:r>
    </w:p>
    <w:p w:rsidR="0020052C" w:rsidRPr="00842365" w:rsidRDefault="006521A0" w:rsidP="0078287C">
      <w:pPr>
        <w:pStyle w:val="Balk4"/>
        <w:ind w:left="919" w:right="877"/>
        <w:jc w:val="both"/>
        <w:rPr>
          <w:rFonts w:ascii="Times New Roman" w:hAnsi="Times New Roman" w:cs="Times New Roman"/>
        </w:rPr>
      </w:pPr>
      <w:r w:rsidRPr="00842365">
        <w:rPr>
          <w:rFonts w:ascii="Times New Roman" w:hAnsi="Times New Roman" w:cs="Times New Roman"/>
        </w:rPr>
        <w:t xml:space="preserve">1.6.3. Diğer Bilgi ve Teknolojik Kaynaklar </w:t>
      </w:r>
    </w:p>
    <w:tbl>
      <w:tblPr>
        <w:tblStyle w:val="TableGrid"/>
        <w:tblW w:w="9059" w:type="dxa"/>
        <w:tblInd w:w="931" w:type="dxa"/>
        <w:tblCellMar>
          <w:top w:w="48" w:type="dxa"/>
          <w:left w:w="107" w:type="dxa"/>
          <w:right w:w="115" w:type="dxa"/>
        </w:tblCellMar>
        <w:tblLook w:val="04A0" w:firstRow="1" w:lastRow="0" w:firstColumn="1" w:lastColumn="0" w:noHBand="0" w:noVBand="1"/>
      </w:tblPr>
      <w:tblGrid>
        <w:gridCol w:w="4530"/>
        <w:gridCol w:w="4529"/>
      </w:tblGrid>
      <w:tr w:rsidR="0020052C" w:rsidRPr="00842365">
        <w:trPr>
          <w:trHeight w:val="468"/>
        </w:trPr>
        <w:tc>
          <w:tcPr>
            <w:tcW w:w="45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842365" w:rsidRDefault="006521A0" w:rsidP="0078287C">
            <w:pPr>
              <w:spacing w:after="0" w:line="259" w:lineRule="auto"/>
              <w:ind w:left="1" w:firstLine="0"/>
            </w:pPr>
            <w:r w:rsidRPr="00842365">
              <w:rPr>
                <w:rFonts w:eastAsia="Calibri"/>
                <w:b/>
                <w:sz w:val="22"/>
              </w:rPr>
              <w:t xml:space="preserve">Diğer Bilgi ve Teknolojik Kaynaklar </w:t>
            </w:r>
          </w:p>
        </w:tc>
        <w:tc>
          <w:tcPr>
            <w:tcW w:w="452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842365" w:rsidRDefault="006521A0" w:rsidP="0078287C">
            <w:pPr>
              <w:spacing w:after="0" w:line="259" w:lineRule="auto"/>
              <w:ind w:left="0" w:firstLine="0"/>
            </w:pPr>
            <w:r w:rsidRPr="00842365">
              <w:rPr>
                <w:rFonts w:eastAsia="Calibri"/>
                <w:b/>
                <w:sz w:val="22"/>
              </w:rPr>
              <w:t xml:space="preserve">Adet </w:t>
            </w:r>
          </w:p>
        </w:tc>
      </w:tr>
      <w:tr w:rsidR="0020052C" w:rsidRPr="00842365">
        <w:trPr>
          <w:trHeight w:val="280"/>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IP Telefon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125 </w:t>
            </w:r>
          </w:p>
        </w:tc>
      </w:tr>
      <w:tr w:rsidR="0020052C" w:rsidRPr="00842365">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Faks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1 </w:t>
            </w:r>
          </w:p>
        </w:tc>
      </w:tr>
      <w:tr w:rsidR="0020052C" w:rsidRPr="00842365">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Fotokopi Makinesi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2 </w:t>
            </w:r>
          </w:p>
        </w:tc>
      </w:tr>
      <w:tr w:rsidR="0020052C" w:rsidRPr="00842365">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Yazıcı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45 </w:t>
            </w:r>
          </w:p>
        </w:tc>
      </w:tr>
      <w:tr w:rsidR="0020052C" w:rsidRPr="00842365">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Fotoğraf Makinesi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1 </w:t>
            </w:r>
          </w:p>
        </w:tc>
      </w:tr>
      <w:tr w:rsidR="0020052C" w:rsidRPr="00842365">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Projeksiyon Cihazı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10 </w:t>
            </w:r>
          </w:p>
        </w:tc>
      </w:tr>
      <w:tr w:rsidR="0020052C" w:rsidRPr="00842365">
        <w:trPr>
          <w:trHeight w:val="281"/>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Tarayıcı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5 </w:t>
            </w:r>
          </w:p>
        </w:tc>
      </w:tr>
      <w:tr w:rsidR="0020052C" w:rsidRPr="00842365">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Televizyon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18 </w:t>
            </w:r>
          </w:p>
        </w:tc>
      </w:tr>
      <w:tr w:rsidR="0020052C" w:rsidRPr="00842365">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Kamera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40 </w:t>
            </w:r>
          </w:p>
        </w:tc>
      </w:tr>
      <w:tr w:rsidR="0020052C" w:rsidRPr="00842365">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Tepegöz </w:t>
            </w:r>
          </w:p>
        </w:tc>
        <w:tc>
          <w:tcPr>
            <w:tcW w:w="4529"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rFonts w:eastAsia="Calibri"/>
                <w:sz w:val="22"/>
              </w:rPr>
              <w:t xml:space="preserve">0 </w:t>
            </w:r>
          </w:p>
        </w:tc>
      </w:tr>
      <w:tr w:rsidR="0020052C">
        <w:trPr>
          <w:trHeight w:val="278"/>
        </w:trPr>
        <w:tc>
          <w:tcPr>
            <w:tcW w:w="4530"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 w:firstLine="0"/>
            </w:pPr>
            <w:r w:rsidRPr="00842365">
              <w:rPr>
                <w:rFonts w:eastAsia="Calibri"/>
                <w:sz w:val="22"/>
              </w:rPr>
              <w:t xml:space="preserve">Jeneratör </w:t>
            </w:r>
          </w:p>
        </w:tc>
        <w:tc>
          <w:tcPr>
            <w:tcW w:w="4529" w:type="dxa"/>
            <w:tcBorders>
              <w:top w:val="single" w:sz="4" w:space="0" w:color="000000"/>
              <w:left w:val="single" w:sz="4" w:space="0" w:color="000000"/>
              <w:bottom w:val="single" w:sz="4" w:space="0" w:color="000000"/>
              <w:right w:val="single" w:sz="4" w:space="0" w:color="000000"/>
            </w:tcBorders>
          </w:tcPr>
          <w:p w:rsidR="0020052C" w:rsidRDefault="006521A0" w:rsidP="0078287C">
            <w:pPr>
              <w:spacing w:after="0" w:line="259" w:lineRule="auto"/>
              <w:ind w:left="0" w:firstLine="0"/>
            </w:pPr>
            <w:r>
              <w:rPr>
                <w:rFonts w:ascii="Calibri" w:eastAsia="Calibri" w:hAnsi="Calibri" w:cs="Calibri"/>
                <w:sz w:val="22"/>
              </w:rPr>
              <w:t xml:space="preserve">2 </w:t>
            </w:r>
          </w:p>
        </w:tc>
      </w:tr>
    </w:tbl>
    <w:p w:rsidR="0020052C" w:rsidRDefault="006521A0" w:rsidP="0078287C">
      <w:pPr>
        <w:spacing w:after="0" w:line="259" w:lineRule="auto"/>
        <w:ind w:left="924" w:firstLine="0"/>
      </w:pPr>
      <w:r>
        <w:rPr>
          <w:rFonts w:ascii="Calibri" w:eastAsia="Calibri" w:hAnsi="Calibri" w:cs="Calibri"/>
          <w:b/>
          <w:color w:val="FF3333"/>
          <w:sz w:val="28"/>
        </w:rPr>
        <w:t xml:space="preserve"> </w:t>
      </w:r>
    </w:p>
    <w:p w:rsidR="0020052C" w:rsidRPr="00842365" w:rsidRDefault="006521A0" w:rsidP="0078287C">
      <w:pPr>
        <w:pStyle w:val="Balk4"/>
        <w:ind w:left="919" w:right="877"/>
        <w:jc w:val="both"/>
        <w:rPr>
          <w:rFonts w:ascii="Times New Roman" w:hAnsi="Times New Roman" w:cs="Times New Roman"/>
        </w:rPr>
      </w:pPr>
      <w:r w:rsidRPr="00842365">
        <w:rPr>
          <w:rFonts w:ascii="Times New Roman" w:hAnsi="Times New Roman" w:cs="Times New Roman"/>
        </w:rPr>
        <w:t xml:space="preserve">1.6.4. Kütüphane Kaynakları </w:t>
      </w:r>
    </w:p>
    <w:tbl>
      <w:tblPr>
        <w:tblStyle w:val="TableGrid"/>
        <w:tblW w:w="9072" w:type="dxa"/>
        <w:tblInd w:w="988" w:type="dxa"/>
        <w:tblCellMar>
          <w:top w:w="85" w:type="dxa"/>
          <w:left w:w="5" w:type="dxa"/>
          <w:right w:w="115" w:type="dxa"/>
        </w:tblCellMar>
        <w:tblLook w:val="04A0" w:firstRow="1" w:lastRow="0" w:firstColumn="1" w:lastColumn="0" w:noHBand="0" w:noVBand="1"/>
      </w:tblPr>
      <w:tblGrid>
        <w:gridCol w:w="4758"/>
        <w:gridCol w:w="4314"/>
      </w:tblGrid>
      <w:tr w:rsidR="0020052C" w:rsidRPr="00842365" w:rsidTr="001A3E4E">
        <w:trPr>
          <w:trHeight w:val="739"/>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842365" w:rsidRDefault="00F60950" w:rsidP="0078287C">
            <w:pPr>
              <w:spacing w:after="0" w:line="259" w:lineRule="auto"/>
              <w:ind w:left="112" w:firstLine="0"/>
            </w:pPr>
            <w:r w:rsidRPr="00F60950">
              <w:rPr>
                <w:b/>
                <w:color w:val="auto"/>
                <w:sz w:val="20"/>
              </w:rPr>
              <w:t xml:space="preserve">2025 </w:t>
            </w:r>
            <w:r w:rsidR="00842365">
              <w:rPr>
                <w:b/>
                <w:sz w:val="20"/>
              </w:rPr>
              <w:t>YIL</w:t>
            </w:r>
            <w:r w:rsidR="006521A0" w:rsidRPr="00842365">
              <w:rPr>
                <w:b/>
                <w:sz w:val="20"/>
              </w:rPr>
              <w:t xml:space="preserve">SONU İTİBARİYLE </w:t>
            </w:r>
          </w:p>
          <w:p w:rsidR="0020052C" w:rsidRPr="00842365" w:rsidRDefault="006521A0" w:rsidP="0078287C">
            <w:pPr>
              <w:spacing w:after="0" w:line="259" w:lineRule="auto"/>
              <w:ind w:left="111" w:firstLine="0"/>
            </w:pPr>
            <w:r w:rsidRPr="00842365">
              <w:rPr>
                <w:b/>
                <w:sz w:val="20"/>
              </w:rPr>
              <w:t xml:space="preserve">OTOMASYON SİSTEMİNDE BULUNAN KOLEKSİYON (TASNİF EDİLEN) </w:t>
            </w:r>
          </w:p>
        </w:tc>
      </w:tr>
      <w:tr w:rsidR="0020052C" w:rsidRPr="00842365" w:rsidTr="001A3E4E">
        <w:trPr>
          <w:trHeight w:val="316"/>
        </w:trPr>
        <w:tc>
          <w:tcPr>
            <w:tcW w:w="4758"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sz w:val="20"/>
              </w:rPr>
              <w:t xml:space="preserve">Kitap (Demirbaş Numarası Verilen) </w:t>
            </w:r>
          </w:p>
        </w:tc>
        <w:tc>
          <w:tcPr>
            <w:tcW w:w="4314"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61" w:firstLine="0"/>
            </w:pPr>
            <w:r w:rsidRPr="00842365">
              <w:rPr>
                <w:sz w:val="20"/>
              </w:rPr>
              <w:t xml:space="preserve"> </w:t>
            </w:r>
          </w:p>
        </w:tc>
      </w:tr>
      <w:tr w:rsidR="0020052C" w:rsidRPr="00842365" w:rsidTr="001A3E4E">
        <w:trPr>
          <w:trHeight w:val="312"/>
        </w:trPr>
        <w:tc>
          <w:tcPr>
            <w:tcW w:w="4758"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sz w:val="20"/>
              </w:rPr>
              <w:t xml:space="preserve">Elektronik Kitap </w:t>
            </w:r>
          </w:p>
        </w:tc>
        <w:tc>
          <w:tcPr>
            <w:tcW w:w="4314"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10" w:firstLine="0"/>
            </w:pPr>
            <w:r w:rsidRPr="00842365">
              <w:rPr>
                <w:sz w:val="20"/>
              </w:rPr>
              <w:t xml:space="preserve">681 </w:t>
            </w:r>
          </w:p>
        </w:tc>
      </w:tr>
      <w:tr w:rsidR="0020052C" w:rsidRPr="00842365" w:rsidTr="001A3E4E">
        <w:trPr>
          <w:trHeight w:val="314"/>
        </w:trPr>
        <w:tc>
          <w:tcPr>
            <w:tcW w:w="4758"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sz w:val="20"/>
              </w:rPr>
              <w:t xml:space="preserve">Tez </w:t>
            </w:r>
          </w:p>
        </w:tc>
        <w:tc>
          <w:tcPr>
            <w:tcW w:w="4314"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61" w:firstLine="0"/>
            </w:pPr>
            <w:r w:rsidRPr="00842365">
              <w:rPr>
                <w:sz w:val="20"/>
              </w:rPr>
              <w:t xml:space="preserve"> </w:t>
            </w:r>
          </w:p>
        </w:tc>
      </w:tr>
      <w:tr w:rsidR="0020052C" w:rsidRPr="00842365" w:rsidTr="001A3E4E">
        <w:trPr>
          <w:trHeight w:val="314"/>
        </w:trPr>
        <w:tc>
          <w:tcPr>
            <w:tcW w:w="4758"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sz w:val="20"/>
              </w:rPr>
              <w:t xml:space="preserve">Dergi / Süreli Yayın </w:t>
            </w:r>
          </w:p>
        </w:tc>
        <w:tc>
          <w:tcPr>
            <w:tcW w:w="4314"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61" w:firstLine="0"/>
            </w:pPr>
            <w:r w:rsidRPr="00842365">
              <w:rPr>
                <w:sz w:val="20"/>
              </w:rPr>
              <w:t xml:space="preserve"> </w:t>
            </w:r>
          </w:p>
        </w:tc>
      </w:tr>
      <w:tr w:rsidR="0020052C" w:rsidRPr="00842365" w:rsidTr="001A3E4E">
        <w:trPr>
          <w:trHeight w:val="314"/>
        </w:trPr>
        <w:tc>
          <w:tcPr>
            <w:tcW w:w="4758"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0" w:firstLine="0"/>
            </w:pPr>
            <w:r w:rsidRPr="00842365">
              <w:rPr>
                <w:sz w:val="20"/>
              </w:rPr>
              <w:t xml:space="preserve">Çevrimiçi </w:t>
            </w:r>
            <w:proofErr w:type="spellStart"/>
            <w:r w:rsidRPr="00842365">
              <w:rPr>
                <w:sz w:val="20"/>
              </w:rPr>
              <w:t>Veritabanı</w:t>
            </w:r>
            <w:proofErr w:type="spellEnd"/>
            <w:r w:rsidRPr="00842365">
              <w:rPr>
                <w:sz w:val="20"/>
              </w:rPr>
              <w:t xml:space="preserve"> Sayısı </w:t>
            </w:r>
          </w:p>
        </w:tc>
        <w:tc>
          <w:tcPr>
            <w:tcW w:w="4314" w:type="dxa"/>
            <w:tcBorders>
              <w:top w:val="single" w:sz="4" w:space="0" w:color="000000"/>
              <w:left w:val="single" w:sz="4" w:space="0" w:color="000000"/>
              <w:bottom w:val="single" w:sz="4" w:space="0" w:color="000000"/>
              <w:right w:val="single" w:sz="4" w:space="0" w:color="000000"/>
            </w:tcBorders>
          </w:tcPr>
          <w:p w:rsidR="0020052C" w:rsidRPr="00842365" w:rsidRDefault="006521A0" w:rsidP="0078287C">
            <w:pPr>
              <w:spacing w:after="0" w:line="259" w:lineRule="auto"/>
              <w:ind w:left="161" w:firstLine="0"/>
            </w:pPr>
            <w:r w:rsidRPr="00842365">
              <w:rPr>
                <w:sz w:val="20"/>
              </w:rPr>
              <w:t xml:space="preserve"> </w:t>
            </w:r>
          </w:p>
        </w:tc>
      </w:tr>
      <w:tr w:rsidR="0020052C" w:rsidRPr="00842365" w:rsidTr="001A3E4E">
        <w:trPr>
          <w:trHeight w:val="481"/>
        </w:trPr>
        <w:tc>
          <w:tcPr>
            <w:tcW w:w="4758" w:type="dxa"/>
            <w:tcBorders>
              <w:top w:val="single" w:sz="4" w:space="0" w:color="000000"/>
              <w:left w:val="single" w:sz="4" w:space="0" w:color="000000"/>
              <w:bottom w:val="single" w:sz="4" w:space="0" w:color="000000"/>
              <w:right w:val="single" w:sz="4" w:space="0" w:color="000000"/>
            </w:tcBorders>
            <w:vAlign w:val="center"/>
          </w:tcPr>
          <w:p w:rsidR="0020052C" w:rsidRPr="00842365" w:rsidRDefault="006521A0" w:rsidP="0078287C">
            <w:pPr>
              <w:spacing w:after="0" w:line="259" w:lineRule="auto"/>
              <w:ind w:left="0" w:firstLine="0"/>
            </w:pPr>
            <w:proofErr w:type="spellStart"/>
            <w:r w:rsidRPr="00842365">
              <w:rPr>
                <w:sz w:val="20"/>
              </w:rPr>
              <w:t>Kataloglanmayı</w:t>
            </w:r>
            <w:proofErr w:type="spellEnd"/>
            <w:r w:rsidRPr="00842365">
              <w:rPr>
                <w:sz w:val="20"/>
              </w:rPr>
              <w:t xml:space="preserve"> Bekleyen Kitap </w:t>
            </w:r>
          </w:p>
        </w:tc>
        <w:tc>
          <w:tcPr>
            <w:tcW w:w="4314" w:type="dxa"/>
            <w:tcBorders>
              <w:top w:val="single" w:sz="4" w:space="0" w:color="000000"/>
              <w:left w:val="single" w:sz="4" w:space="0" w:color="000000"/>
              <w:bottom w:val="single" w:sz="4" w:space="0" w:color="000000"/>
              <w:right w:val="single" w:sz="4" w:space="0" w:color="000000"/>
            </w:tcBorders>
            <w:vAlign w:val="center"/>
          </w:tcPr>
          <w:p w:rsidR="0020052C" w:rsidRPr="00842365" w:rsidRDefault="006521A0" w:rsidP="0078287C">
            <w:pPr>
              <w:spacing w:after="0" w:line="259" w:lineRule="auto"/>
              <w:ind w:left="161" w:firstLine="0"/>
            </w:pPr>
            <w:r w:rsidRPr="00842365">
              <w:rPr>
                <w:sz w:val="20"/>
              </w:rPr>
              <w:t xml:space="preserve"> </w:t>
            </w:r>
          </w:p>
        </w:tc>
      </w:tr>
      <w:tr w:rsidR="0020052C" w:rsidRPr="00842365" w:rsidTr="001A3E4E">
        <w:trPr>
          <w:trHeight w:val="478"/>
        </w:trPr>
        <w:tc>
          <w:tcPr>
            <w:tcW w:w="475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842365" w:rsidRDefault="006521A0" w:rsidP="0078287C">
            <w:pPr>
              <w:spacing w:after="0" w:line="259" w:lineRule="auto"/>
              <w:ind w:left="0" w:firstLine="0"/>
            </w:pPr>
            <w:r w:rsidRPr="00842365">
              <w:rPr>
                <w:b/>
                <w:sz w:val="20"/>
              </w:rPr>
              <w:t xml:space="preserve">TOPLAM </w:t>
            </w:r>
          </w:p>
        </w:tc>
        <w:tc>
          <w:tcPr>
            <w:tcW w:w="431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842365" w:rsidRDefault="006521A0" w:rsidP="0078287C">
            <w:pPr>
              <w:spacing w:after="0" w:line="259" w:lineRule="auto"/>
              <w:ind w:left="110" w:firstLine="0"/>
            </w:pPr>
            <w:r w:rsidRPr="00842365">
              <w:rPr>
                <w:b/>
                <w:sz w:val="20"/>
              </w:rPr>
              <w:t xml:space="preserve">681 </w:t>
            </w:r>
          </w:p>
        </w:tc>
      </w:tr>
    </w:tbl>
    <w:p w:rsidR="0020052C" w:rsidRDefault="006521A0" w:rsidP="0078287C">
      <w:pPr>
        <w:spacing w:after="0" w:line="259" w:lineRule="auto"/>
        <w:ind w:left="924" w:firstLine="0"/>
      </w:pPr>
      <w:r>
        <w:rPr>
          <w:rFonts w:ascii="Calibri" w:eastAsia="Calibri" w:hAnsi="Calibri" w:cs="Calibri"/>
          <w:b/>
        </w:rPr>
        <w:t xml:space="preserve"> </w:t>
      </w:r>
    </w:p>
    <w:p w:rsidR="0020052C" w:rsidRPr="00705D0C" w:rsidRDefault="006521A0" w:rsidP="0078287C">
      <w:pPr>
        <w:pStyle w:val="Balk2"/>
        <w:spacing w:after="139"/>
        <w:ind w:left="919" w:right="877"/>
        <w:jc w:val="both"/>
        <w:rPr>
          <w:rFonts w:ascii="Times New Roman" w:hAnsi="Times New Roman" w:cs="Times New Roman"/>
        </w:rPr>
      </w:pPr>
      <w:bookmarkStart w:id="9" w:name="_Toc95139"/>
      <w:r w:rsidRPr="00705D0C">
        <w:rPr>
          <w:rFonts w:ascii="Times New Roman" w:hAnsi="Times New Roman" w:cs="Times New Roman"/>
        </w:rPr>
        <w:lastRenderedPageBreak/>
        <w:t xml:space="preserve">1.7. İnsan Kaynakları </w:t>
      </w:r>
      <w:bookmarkEnd w:id="9"/>
    </w:p>
    <w:p w:rsidR="0020052C" w:rsidRPr="00705D0C" w:rsidRDefault="00705D0C" w:rsidP="0078287C">
      <w:pPr>
        <w:spacing w:after="2" w:line="360" w:lineRule="auto"/>
        <w:ind w:left="924" w:firstLine="0"/>
        <w:rPr>
          <w:color w:val="FF0000"/>
        </w:rPr>
      </w:pPr>
      <w:r>
        <w:rPr>
          <w:rFonts w:eastAsia="Calibri"/>
        </w:rPr>
        <w:t xml:space="preserve"> </w:t>
      </w:r>
      <w:r>
        <w:rPr>
          <w:rFonts w:eastAsia="Calibri"/>
        </w:rPr>
        <w:tab/>
      </w:r>
      <w:r w:rsidR="00005E20">
        <w:rPr>
          <w:rFonts w:eastAsia="Calibri"/>
          <w:color w:val="auto"/>
        </w:rPr>
        <w:t>2025</w:t>
      </w:r>
      <w:r w:rsidRPr="00E057F6">
        <w:rPr>
          <w:rFonts w:eastAsia="Calibri"/>
          <w:color w:val="auto"/>
        </w:rPr>
        <w:t xml:space="preserve"> yılında Fakültemizde </w:t>
      </w:r>
      <w:r w:rsidR="00005E20">
        <w:rPr>
          <w:rFonts w:eastAsia="Calibri"/>
          <w:color w:val="auto"/>
        </w:rPr>
        <w:t>180</w:t>
      </w:r>
      <w:r w:rsidR="006521A0" w:rsidRPr="00E057F6">
        <w:rPr>
          <w:rFonts w:eastAsia="Calibri"/>
          <w:color w:val="auto"/>
        </w:rPr>
        <w:t xml:space="preserve"> </w:t>
      </w:r>
      <w:r w:rsidR="006521A0" w:rsidRPr="00F96914">
        <w:rPr>
          <w:rFonts w:eastAsia="Calibri"/>
          <w:color w:val="auto"/>
        </w:rPr>
        <w:t>akademik persone</w:t>
      </w:r>
      <w:r w:rsidR="00005E20">
        <w:rPr>
          <w:rFonts w:eastAsia="Calibri"/>
          <w:color w:val="auto"/>
        </w:rPr>
        <w:t xml:space="preserve">l, </w:t>
      </w:r>
      <w:r w:rsidR="00247ABC">
        <w:rPr>
          <w:rFonts w:eastAsia="Calibri"/>
          <w:color w:val="auto"/>
        </w:rPr>
        <w:t>66</w:t>
      </w:r>
      <w:r w:rsidR="005B3DC7">
        <w:rPr>
          <w:rFonts w:eastAsia="Calibri"/>
          <w:color w:val="auto"/>
        </w:rPr>
        <w:t xml:space="preserve"> idari personel, 19 sözleşmeli ve 40</w:t>
      </w:r>
      <w:r w:rsidR="006521A0" w:rsidRPr="00F96914">
        <w:rPr>
          <w:rFonts w:eastAsia="Calibri"/>
          <w:color w:val="auto"/>
        </w:rPr>
        <w:t xml:space="preserve"> süre</w:t>
      </w:r>
      <w:r w:rsidR="005B3DC7">
        <w:rPr>
          <w:rFonts w:eastAsia="Calibri"/>
          <w:color w:val="auto"/>
        </w:rPr>
        <w:t xml:space="preserve">kli işçi olmak üzere toplam 305 </w:t>
      </w:r>
      <w:r w:rsidR="006521A0" w:rsidRPr="00F96914">
        <w:rPr>
          <w:rFonts w:eastAsia="Calibri"/>
          <w:color w:val="auto"/>
        </w:rPr>
        <w:t xml:space="preserve">personel görev yapmıştır. </w:t>
      </w:r>
    </w:p>
    <w:p w:rsidR="0020052C" w:rsidRPr="003970C0" w:rsidRDefault="006521A0" w:rsidP="0078287C">
      <w:pPr>
        <w:spacing w:after="123" w:line="259" w:lineRule="auto"/>
        <w:ind w:left="924" w:firstLine="0"/>
        <w:rPr>
          <w:b/>
        </w:rPr>
      </w:pPr>
      <w:r w:rsidRPr="003970C0">
        <w:rPr>
          <w:rFonts w:eastAsia="Calibri"/>
          <w:b/>
        </w:rPr>
        <w:t xml:space="preserve"> </w:t>
      </w:r>
      <w:r w:rsidRPr="003970C0">
        <w:rPr>
          <w:b/>
        </w:rPr>
        <w:t>1.7.</w:t>
      </w:r>
      <w:r w:rsidR="00E666A3" w:rsidRPr="003970C0">
        <w:rPr>
          <w:b/>
        </w:rPr>
        <w:t xml:space="preserve">1 Akademik Personelin Cinsiyet </w:t>
      </w:r>
      <w:r w:rsidRPr="003970C0">
        <w:rPr>
          <w:b/>
        </w:rPr>
        <w:t xml:space="preserve">Dağılımı </w:t>
      </w:r>
    </w:p>
    <w:tbl>
      <w:tblPr>
        <w:tblStyle w:val="TableGrid"/>
        <w:tblW w:w="9074" w:type="dxa"/>
        <w:tblInd w:w="988" w:type="dxa"/>
        <w:tblCellMar>
          <w:top w:w="57" w:type="dxa"/>
          <w:left w:w="107" w:type="dxa"/>
          <w:right w:w="115" w:type="dxa"/>
        </w:tblCellMar>
        <w:tblLook w:val="04A0" w:firstRow="1" w:lastRow="0" w:firstColumn="1" w:lastColumn="0" w:noHBand="0" w:noVBand="1"/>
      </w:tblPr>
      <w:tblGrid>
        <w:gridCol w:w="2799"/>
        <w:gridCol w:w="2042"/>
        <w:gridCol w:w="2127"/>
        <w:gridCol w:w="2106"/>
      </w:tblGrid>
      <w:tr w:rsidR="0020052C" w:rsidRPr="006C41E9" w:rsidTr="00534F94">
        <w:trPr>
          <w:trHeight w:val="284"/>
        </w:trPr>
        <w:tc>
          <w:tcPr>
            <w:tcW w:w="2799" w:type="dxa"/>
            <w:tcBorders>
              <w:top w:val="single" w:sz="4" w:space="0" w:color="000000"/>
              <w:left w:val="single" w:sz="4" w:space="0" w:color="000000"/>
              <w:bottom w:val="single" w:sz="4" w:space="0" w:color="000000"/>
              <w:right w:val="single" w:sz="4" w:space="0" w:color="000000"/>
            </w:tcBorders>
            <w:shd w:val="clear" w:color="auto" w:fill="DEEAF6"/>
          </w:tcPr>
          <w:p w:rsidR="0020052C" w:rsidRPr="006C41E9" w:rsidRDefault="006521A0" w:rsidP="00B277E3">
            <w:pPr>
              <w:spacing w:after="0" w:line="259" w:lineRule="auto"/>
              <w:ind w:left="0" w:firstLine="0"/>
              <w:jc w:val="center"/>
              <w:rPr>
                <w:sz w:val="22"/>
              </w:rPr>
            </w:pPr>
            <w:r w:rsidRPr="006C41E9">
              <w:rPr>
                <w:b/>
                <w:sz w:val="22"/>
              </w:rPr>
              <w:t>Unvan</w:t>
            </w:r>
          </w:p>
        </w:tc>
        <w:tc>
          <w:tcPr>
            <w:tcW w:w="2042" w:type="dxa"/>
            <w:tcBorders>
              <w:top w:val="single" w:sz="4" w:space="0" w:color="000000"/>
              <w:left w:val="single" w:sz="4" w:space="0" w:color="000000"/>
              <w:bottom w:val="single" w:sz="4" w:space="0" w:color="000000"/>
              <w:right w:val="single" w:sz="4" w:space="0" w:color="000000"/>
            </w:tcBorders>
            <w:shd w:val="clear" w:color="auto" w:fill="DEEAF6"/>
          </w:tcPr>
          <w:p w:rsidR="0020052C" w:rsidRPr="006C41E9" w:rsidRDefault="006521A0" w:rsidP="00B277E3">
            <w:pPr>
              <w:spacing w:after="0" w:line="259" w:lineRule="auto"/>
              <w:ind w:left="11" w:firstLine="0"/>
              <w:jc w:val="center"/>
              <w:rPr>
                <w:sz w:val="22"/>
              </w:rPr>
            </w:pPr>
            <w:r w:rsidRPr="006C41E9">
              <w:rPr>
                <w:b/>
                <w:sz w:val="22"/>
              </w:rPr>
              <w:t>Bayan</w:t>
            </w:r>
          </w:p>
        </w:tc>
        <w:tc>
          <w:tcPr>
            <w:tcW w:w="2127" w:type="dxa"/>
            <w:tcBorders>
              <w:top w:val="single" w:sz="4" w:space="0" w:color="000000"/>
              <w:left w:val="single" w:sz="4" w:space="0" w:color="000000"/>
              <w:bottom w:val="single" w:sz="4" w:space="0" w:color="000000"/>
              <w:right w:val="single" w:sz="4" w:space="0" w:color="000000"/>
            </w:tcBorders>
            <w:shd w:val="clear" w:color="auto" w:fill="DEEAF6"/>
          </w:tcPr>
          <w:p w:rsidR="0020052C" w:rsidRPr="006C41E9" w:rsidRDefault="006521A0" w:rsidP="00B277E3">
            <w:pPr>
              <w:spacing w:after="0" w:line="259" w:lineRule="auto"/>
              <w:ind w:left="6" w:firstLine="0"/>
              <w:jc w:val="center"/>
              <w:rPr>
                <w:sz w:val="22"/>
              </w:rPr>
            </w:pPr>
            <w:r w:rsidRPr="006C41E9">
              <w:rPr>
                <w:b/>
                <w:sz w:val="22"/>
              </w:rPr>
              <w:t>Bay</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Pr>
          <w:p w:rsidR="0020052C" w:rsidRPr="006C41E9" w:rsidRDefault="006521A0" w:rsidP="00B277E3">
            <w:pPr>
              <w:spacing w:after="0" w:line="259" w:lineRule="auto"/>
              <w:ind w:left="11" w:firstLine="0"/>
              <w:jc w:val="center"/>
              <w:rPr>
                <w:sz w:val="22"/>
              </w:rPr>
            </w:pPr>
            <w:r w:rsidRPr="006C41E9">
              <w:rPr>
                <w:b/>
                <w:sz w:val="22"/>
              </w:rPr>
              <w:t>TOPLAM</w:t>
            </w:r>
          </w:p>
        </w:tc>
      </w:tr>
      <w:tr w:rsidR="0020052C" w:rsidRPr="006C41E9" w:rsidTr="00534F94">
        <w:trPr>
          <w:trHeight w:val="464"/>
        </w:trPr>
        <w:tc>
          <w:tcPr>
            <w:tcW w:w="2799"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left="0" w:firstLine="0"/>
              <w:jc w:val="center"/>
              <w:rPr>
                <w:sz w:val="22"/>
              </w:rPr>
            </w:pPr>
            <w:r w:rsidRPr="006C41E9">
              <w:rPr>
                <w:sz w:val="22"/>
              </w:rPr>
              <w:t>Profesör</w:t>
            </w:r>
          </w:p>
        </w:tc>
        <w:tc>
          <w:tcPr>
            <w:tcW w:w="2042"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firstLine="0"/>
              <w:jc w:val="center"/>
              <w:rPr>
                <w:sz w:val="22"/>
              </w:rPr>
            </w:pPr>
            <w:r w:rsidRPr="006C41E9">
              <w:rPr>
                <w:sz w:val="22"/>
              </w:rPr>
              <w:t>12</w:t>
            </w:r>
          </w:p>
        </w:tc>
        <w:tc>
          <w:tcPr>
            <w:tcW w:w="2127"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left="4" w:firstLine="0"/>
              <w:jc w:val="center"/>
              <w:rPr>
                <w:sz w:val="22"/>
              </w:rPr>
            </w:pPr>
            <w:r w:rsidRPr="006C41E9">
              <w:rPr>
                <w:sz w:val="22"/>
              </w:rPr>
              <w:t>13</w:t>
            </w:r>
          </w:p>
        </w:tc>
        <w:tc>
          <w:tcPr>
            <w:tcW w:w="2106"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firstLine="0"/>
              <w:jc w:val="center"/>
              <w:rPr>
                <w:sz w:val="22"/>
              </w:rPr>
            </w:pPr>
            <w:r w:rsidRPr="006C41E9">
              <w:rPr>
                <w:sz w:val="22"/>
              </w:rPr>
              <w:t>25</w:t>
            </w:r>
          </w:p>
        </w:tc>
      </w:tr>
      <w:tr w:rsidR="0020052C" w:rsidRPr="006C41E9" w:rsidTr="00534F94">
        <w:trPr>
          <w:trHeight w:val="411"/>
        </w:trPr>
        <w:tc>
          <w:tcPr>
            <w:tcW w:w="2799"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left="0" w:firstLine="0"/>
              <w:jc w:val="center"/>
              <w:rPr>
                <w:sz w:val="22"/>
              </w:rPr>
            </w:pPr>
            <w:r w:rsidRPr="006C41E9">
              <w:rPr>
                <w:sz w:val="22"/>
              </w:rPr>
              <w:t>Doçent</w:t>
            </w:r>
          </w:p>
        </w:tc>
        <w:tc>
          <w:tcPr>
            <w:tcW w:w="2042" w:type="dxa"/>
            <w:tcBorders>
              <w:top w:val="single" w:sz="4" w:space="0" w:color="000000"/>
              <w:left w:val="single" w:sz="4" w:space="0" w:color="000000"/>
              <w:bottom w:val="single" w:sz="4" w:space="0" w:color="000000"/>
              <w:right w:val="single" w:sz="4" w:space="0" w:color="000000"/>
            </w:tcBorders>
          </w:tcPr>
          <w:p w:rsidR="0020052C" w:rsidRPr="006C41E9" w:rsidRDefault="0015758A" w:rsidP="00B277E3">
            <w:pPr>
              <w:spacing w:after="0" w:line="259" w:lineRule="auto"/>
              <w:ind w:firstLine="0"/>
              <w:jc w:val="center"/>
              <w:rPr>
                <w:sz w:val="22"/>
              </w:rPr>
            </w:pPr>
            <w:r>
              <w:rPr>
                <w:sz w:val="22"/>
              </w:rPr>
              <w:t>8</w:t>
            </w:r>
          </w:p>
        </w:tc>
        <w:tc>
          <w:tcPr>
            <w:tcW w:w="2127" w:type="dxa"/>
            <w:tcBorders>
              <w:top w:val="single" w:sz="4" w:space="0" w:color="000000"/>
              <w:left w:val="single" w:sz="4" w:space="0" w:color="000000"/>
              <w:bottom w:val="single" w:sz="4" w:space="0" w:color="000000"/>
              <w:right w:val="single" w:sz="4" w:space="0" w:color="000000"/>
            </w:tcBorders>
          </w:tcPr>
          <w:p w:rsidR="0020052C" w:rsidRPr="006C41E9" w:rsidRDefault="0015758A" w:rsidP="00B277E3">
            <w:pPr>
              <w:spacing w:after="0" w:line="259" w:lineRule="auto"/>
              <w:ind w:left="4" w:firstLine="0"/>
              <w:jc w:val="center"/>
              <w:rPr>
                <w:sz w:val="22"/>
              </w:rPr>
            </w:pPr>
            <w:r>
              <w:rPr>
                <w:sz w:val="22"/>
              </w:rPr>
              <w:t>5</w:t>
            </w:r>
          </w:p>
        </w:tc>
        <w:tc>
          <w:tcPr>
            <w:tcW w:w="2106" w:type="dxa"/>
            <w:tcBorders>
              <w:top w:val="single" w:sz="4" w:space="0" w:color="000000"/>
              <w:left w:val="single" w:sz="4" w:space="0" w:color="000000"/>
              <w:bottom w:val="single" w:sz="4" w:space="0" w:color="000000"/>
              <w:right w:val="single" w:sz="4" w:space="0" w:color="000000"/>
            </w:tcBorders>
          </w:tcPr>
          <w:p w:rsidR="0020052C" w:rsidRPr="006C41E9" w:rsidRDefault="0015758A" w:rsidP="00B277E3">
            <w:pPr>
              <w:spacing w:after="0" w:line="259" w:lineRule="auto"/>
              <w:ind w:firstLine="0"/>
              <w:jc w:val="center"/>
              <w:rPr>
                <w:sz w:val="22"/>
              </w:rPr>
            </w:pPr>
            <w:r>
              <w:rPr>
                <w:sz w:val="22"/>
              </w:rPr>
              <w:t>13</w:t>
            </w:r>
          </w:p>
        </w:tc>
      </w:tr>
      <w:tr w:rsidR="0020052C" w:rsidRPr="006C41E9" w:rsidTr="00534F94">
        <w:trPr>
          <w:trHeight w:val="416"/>
        </w:trPr>
        <w:tc>
          <w:tcPr>
            <w:tcW w:w="2799"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left="0" w:firstLine="0"/>
              <w:jc w:val="center"/>
              <w:rPr>
                <w:sz w:val="22"/>
              </w:rPr>
            </w:pPr>
            <w:r w:rsidRPr="006C41E9">
              <w:rPr>
                <w:sz w:val="22"/>
              </w:rPr>
              <w:t>Doktor Öğretim Görevlisi</w:t>
            </w:r>
          </w:p>
        </w:tc>
        <w:tc>
          <w:tcPr>
            <w:tcW w:w="2042" w:type="dxa"/>
            <w:tcBorders>
              <w:top w:val="single" w:sz="4" w:space="0" w:color="000000"/>
              <w:left w:val="single" w:sz="4" w:space="0" w:color="000000"/>
              <w:bottom w:val="single" w:sz="4" w:space="0" w:color="000000"/>
              <w:right w:val="single" w:sz="4" w:space="0" w:color="000000"/>
            </w:tcBorders>
          </w:tcPr>
          <w:p w:rsidR="0020052C" w:rsidRPr="006C41E9" w:rsidRDefault="0015758A" w:rsidP="00B277E3">
            <w:pPr>
              <w:spacing w:after="0" w:line="259" w:lineRule="auto"/>
              <w:ind w:firstLine="0"/>
              <w:jc w:val="center"/>
              <w:rPr>
                <w:sz w:val="22"/>
              </w:rPr>
            </w:pPr>
            <w:r>
              <w:rPr>
                <w:sz w:val="22"/>
              </w:rPr>
              <w:t>5</w:t>
            </w:r>
          </w:p>
        </w:tc>
        <w:tc>
          <w:tcPr>
            <w:tcW w:w="2127" w:type="dxa"/>
            <w:tcBorders>
              <w:top w:val="single" w:sz="4" w:space="0" w:color="000000"/>
              <w:left w:val="single" w:sz="4" w:space="0" w:color="000000"/>
              <w:bottom w:val="single" w:sz="4" w:space="0" w:color="000000"/>
              <w:right w:val="single" w:sz="4" w:space="0" w:color="000000"/>
            </w:tcBorders>
          </w:tcPr>
          <w:p w:rsidR="0020052C" w:rsidRPr="006C41E9" w:rsidRDefault="0076349E" w:rsidP="00B277E3">
            <w:pPr>
              <w:spacing w:after="0" w:line="259" w:lineRule="auto"/>
              <w:ind w:left="4" w:firstLine="0"/>
              <w:jc w:val="center"/>
              <w:rPr>
                <w:sz w:val="22"/>
              </w:rPr>
            </w:pPr>
            <w:r w:rsidRPr="006C41E9">
              <w:rPr>
                <w:sz w:val="22"/>
              </w:rPr>
              <w:t>5</w:t>
            </w:r>
          </w:p>
        </w:tc>
        <w:tc>
          <w:tcPr>
            <w:tcW w:w="2106" w:type="dxa"/>
            <w:tcBorders>
              <w:top w:val="single" w:sz="4" w:space="0" w:color="000000"/>
              <w:left w:val="single" w:sz="4" w:space="0" w:color="000000"/>
              <w:bottom w:val="single" w:sz="4" w:space="0" w:color="000000"/>
              <w:right w:val="single" w:sz="4" w:space="0" w:color="000000"/>
            </w:tcBorders>
          </w:tcPr>
          <w:p w:rsidR="0020052C" w:rsidRPr="006C41E9" w:rsidRDefault="0015758A" w:rsidP="00B277E3">
            <w:pPr>
              <w:spacing w:after="0" w:line="259" w:lineRule="auto"/>
              <w:ind w:firstLine="0"/>
              <w:jc w:val="center"/>
              <w:rPr>
                <w:sz w:val="22"/>
              </w:rPr>
            </w:pPr>
            <w:r>
              <w:rPr>
                <w:sz w:val="22"/>
              </w:rPr>
              <w:t>10</w:t>
            </w:r>
          </w:p>
        </w:tc>
      </w:tr>
      <w:tr w:rsidR="0020052C" w:rsidRPr="006C41E9" w:rsidTr="00534F94">
        <w:trPr>
          <w:trHeight w:val="421"/>
        </w:trPr>
        <w:tc>
          <w:tcPr>
            <w:tcW w:w="2799"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left="0" w:firstLine="0"/>
              <w:jc w:val="center"/>
              <w:rPr>
                <w:sz w:val="22"/>
              </w:rPr>
            </w:pPr>
            <w:r w:rsidRPr="006C41E9">
              <w:rPr>
                <w:sz w:val="22"/>
              </w:rPr>
              <w:t>Öğretim Görevlisi</w:t>
            </w:r>
          </w:p>
        </w:tc>
        <w:tc>
          <w:tcPr>
            <w:tcW w:w="2042" w:type="dxa"/>
            <w:tcBorders>
              <w:top w:val="single" w:sz="4" w:space="0" w:color="000000"/>
              <w:left w:val="single" w:sz="4" w:space="0" w:color="000000"/>
              <w:bottom w:val="single" w:sz="4" w:space="0" w:color="000000"/>
              <w:right w:val="single" w:sz="4" w:space="0" w:color="000000"/>
            </w:tcBorders>
          </w:tcPr>
          <w:p w:rsidR="0020052C" w:rsidRPr="006C41E9" w:rsidRDefault="004C0FDF" w:rsidP="00B277E3">
            <w:pPr>
              <w:spacing w:after="0" w:line="259" w:lineRule="auto"/>
              <w:ind w:left="8" w:firstLine="0"/>
              <w:jc w:val="center"/>
              <w:rPr>
                <w:sz w:val="22"/>
              </w:rPr>
            </w:pPr>
            <w:r>
              <w:rPr>
                <w:sz w:val="22"/>
              </w:rPr>
              <w:t>1</w:t>
            </w:r>
          </w:p>
        </w:tc>
        <w:tc>
          <w:tcPr>
            <w:tcW w:w="2127"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left="7" w:firstLine="0"/>
              <w:jc w:val="center"/>
              <w:rPr>
                <w:sz w:val="22"/>
              </w:rPr>
            </w:pPr>
            <w:r w:rsidRPr="006C41E9">
              <w:rPr>
                <w:sz w:val="22"/>
              </w:rPr>
              <w:t>-</w:t>
            </w:r>
          </w:p>
        </w:tc>
        <w:tc>
          <w:tcPr>
            <w:tcW w:w="2106" w:type="dxa"/>
            <w:tcBorders>
              <w:top w:val="single" w:sz="4" w:space="0" w:color="000000"/>
              <w:left w:val="single" w:sz="4" w:space="0" w:color="000000"/>
              <w:bottom w:val="single" w:sz="4" w:space="0" w:color="000000"/>
              <w:right w:val="single" w:sz="4" w:space="0" w:color="000000"/>
            </w:tcBorders>
          </w:tcPr>
          <w:p w:rsidR="0020052C" w:rsidRPr="006C41E9" w:rsidRDefault="004C0FDF" w:rsidP="00B277E3">
            <w:pPr>
              <w:spacing w:after="0" w:line="259" w:lineRule="auto"/>
              <w:ind w:left="13" w:firstLine="0"/>
              <w:jc w:val="center"/>
              <w:rPr>
                <w:sz w:val="22"/>
              </w:rPr>
            </w:pPr>
            <w:r>
              <w:rPr>
                <w:sz w:val="22"/>
              </w:rPr>
              <w:t>1</w:t>
            </w:r>
          </w:p>
        </w:tc>
      </w:tr>
      <w:tr w:rsidR="0020052C" w:rsidRPr="006C41E9" w:rsidTr="00534F94">
        <w:trPr>
          <w:trHeight w:val="417"/>
        </w:trPr>
        <w:tc>
          <w:tcPr>
            <w:tcW w:w="2799" w:type="dxa"/>
            <w:tcBorders>
              <w:top w:val="single" w:sz="4" w:space="0" w:color="000000"/>
              <w:left w:val="single" w:sz="4" w:space="0" w:color="000000"/>
              <w:bottom w:val="single" w:sz="4" w:space="0" w:color="000000"/>
              <w:right w:val="single" w:sz="4" w:space="0" w:color="000000"/>
            </w:tcBorders>
          </w:tcPr>
          <w:p w:rsidR="0020052C" w:rsidRPr="006C41E9" w:rsidRDefault="006521A0" w:rsidP="00B277E3">
            <w:pPr>
              <w:spacing w:after="0" w:line="259" w:lineRule="auto"/>
              <w:ind w:left="0" w:firstLine="0"/>
              <w:jc w:val="center"/>
              <w:rPr>
                <w:sz w:val="22"/>
              </w:rPr>
            </w:pPr>
            <w:r w:rsidRPr="006C41E9">
              <w:rPr>
                <w:sz w:val="22"/>
              </w:rPr>
              <w:t>Araştırma Görevlisi</w:t>
            </w:r>
          </w:p>
        </w:tc>
        <w:tc>
          <w:tcPr>
            <w:tcW w:w="2042" w:type="dxa"/>
            <w:tcBorders>
              <w:top w:val="single" w:sz="4" w:space="0" w:color="000000"/>
              <w:left w:val="single" w:sz="4" w:space="0" w:color="000000"/>
              <w:bottom w:val="single" w:sz="4" w:space="0" w:color="000000"/>
              <w:right w:val="single" w:sz="4" w:space="0" w:color="000000"/>
            </w:tcBorders>
          </w:tcPr>
          <w:p w:rsidR="0020052C" w:rsidRPr="006C41E9" w:rsidRDefault="00B30D25" w:rsidP="00B277E3">
            <w:pPr>
              <w:spacing w:after="0" w:line="259" w:lineRule="auto"/>
              <w:ind w:firstLine="0"/>
              <w:jc w:val="center"/>
              <w:rPr>
                <w:sz w:val="22"/>
              </w:rPr>
            </w:pPr>
            <w:r>
              <w:rPr>
                <w:sz w:val="22"/>
              </w:rPr>
              <w:t>69</w:t>
            </w:r>
          </w:p>
        </w:tc>
        <w:tc>
          <w:tcPr>
            <w:tcW w:w="2127" w:type="dxa"/>
            <w:tcBorders>
              <w:top w:val="single" w:sz="4" w:space="0" w:color="000000"/>
              <w:left w:val="single" w:sz="4" w:space="0" w:color="000000"/>
              <w:bottom w:val="single" w:sz="4" w:space="0" w:color="000000"/>
              <w:right w:val="single" w:sz="4" w:space="0" w:color="000000"/>
            </w:tcBorders>
          </w:tcPr>
          <w:p w:rsidR="0020052C" w:rsidRPr="006C41E9" w:rsidRDefault="00B30D25" w:rsidP="00B277E3">
            <w:pPr>
              <w:spacing w:after="0" w:line="259" w:lineRule="auto"/>
              <w:ind w:left="4" w:firstLine="0"/>
              <w:jc w:val="center"/>
              <w:rPr>
                <w:sz w:val="22"/>
              </w:rPr>
            </w:pPr>
            <w:r>
              <w:rPr>
                <w:sz w:val="22"/>
              </w:rPr>
              <w:t>62</w:t>
            </w:r>
          </w:p>
        </w:tc>
        <w:tc>
          <w:tcPr>
            <w:tcW w:w="2106" w:type="dxa"/>
            <w:tcBorders>
              <w:top w:val="single" w:sz="4" w:space="0" w:color="000000"/>
              <w:left w:val="single" w:sz="4" w:space="0" w:color="000000"/>
              <w:bottom w:val="single" w:sz="4" w:space="0" w:color="000000"/>
              <w:right w:val="single" w:sz="4" w:space="0" w:color="000000"/>
            </w:tcBorders>
          </w:tcPr>
          <w:p w:rsidR="0020052C" w:rsidRPr="006C41E9" w:rsidRDefault="00765A57" w:rsidP="00B277E3">
            <w:pPr>
              <w:spacing w:after="0" w:line="259" w:lineRule="auto"/>
              <w:ind w:firstLine="0"/>
              <w:jc w:val="center"/>
              <w:rPr>
                <w:sz w:val="22"/>
              </w:rPr>
            </w:pPr>
            <w:r>
              <w:rPr>
                <w:sz w:val="22"/>
              </w:rPr>
              <w:t>131</w:t>
            </w:r>
          </w:p>
        </w:tc>
      </w:tr>
      <w:tr w:rsidR="0020052C" w:rsidRPr="006C41E9" w:rsidTr="00534F94">
        <w:trPr>
          <w:trHeight w:val="404"/>
        </w:trPr>
        <w:tc>
          <w:tcPr>
            <w:tcW w:w="2799" w:type="dxa"/>
            <w:tcBorders>
              <w:top w:val="single" w:sz="4" w:space="0" w:color="000000"/>
              <w:left w:val="single" w:sz="4" w:space="0" w:color="000000"/>
              <w:bottom w:val="single" w:sz="4" w:space="0" w:color="000000"/>
              <w:right w:val="single" w:sz="4" w:space="0" w:color="000000"/>
            </w:tcBorders>
            <w:shd w:val="clear" w:color="auto" w:fill="DEEAF6"/>
          </w:tcPr>
          <w:p w:rsidR="0020052C" w:rsidRPr="006C41E9" w:rsidRDefault="006521A0" w:rsidP="00B277E3">
            <w:pPr>
              <w:spacing w:after="0" w:line="259" w:lineRule="auto"/>
              <w:ind w:left="0" w:firstLine="0"/>
              <w:jc w:val="center"/>
              <w:rPr>
                <w:sz w:val="22"/>
              </w:rPr>
            </w:pPr>
            <w:r w:rsidRPr="006C41E9">
              <w:rPr>
                <w:b/>
                <w:sz w:val="22"/>
              </w:rPr>
              <w:t>TOPLAM</w:t>
            </w:r>
          </w:p>
        </w:tc>
        <w:tc>
          <w:tcPr>
            <w:tcW w:w="2042" w:type="dxa"/>
            <w:tcBorders>
              <w:top w:val="single" w:sz="4" w:space="0" w:color="000000"/>
              <w:left w:val="single" w:sz="4" w:space="0" w:color="000000"/>
              <w:bottom w:val="single" w:sz="4" w:space="0" w:color="000000"/>
              <w:right w:val="single" w:sz="4" w:space="0" w:color="000000"/>
            </w:tcBorders>
            <w:shd w:val="clear" w:color="auto" w:fill="DEEAF6"/>
          </w:tcPr>
          <w:p w:rsidR="0020052C" w:rsidRPr="006C41E9" w:rsidRDefault="008D18FD" w:rsidP="00B277E3">
            <w:pPr>
              <w:spacing w:after="0" w:line="259" w:lineRule="auto"/>
              <w:ind w:firstLine="0"/>
              <w:jc w:val="center"/>
              <w:rPr>
                <w:sz w:val="22"/>
              </w:rPr>
            </w:pPr>
            <w:r>
              <w:rPr>
                <w:sz w:val="22"/>
              </w:rPr>
              <w:t>95</w:t>
            </w:r>
          </w:p>
        </w:tc>
        <w:tc>
          <w:tcPr>
            <w:tcW w:w="2127" w:type="dxa"/>
            <w:tcBorders>
              <w:top w:val="single" w:sz="4" w:space="0" w:color="000000"/>
              <w:left w:val="single" w:sz="4" w:space="0" w:color="000000"/>
              <w:bottom w:val="single" w:sz="4" w:space="0" w:color="000000"/>
              <w:right w:val="single" w:sz="4" w:space="0" w:color="000000"/>
            </w:tcBorders>
            <w:shd w:val="clear" w:color="auto" w:fill="DEEAF6"/>
          </w:tcPr>
          <w:p w:rsidR="0020052C" w:rsidRPr="006C41E9" w:rsidRDefault="008D18FD" w:rsidP="00B277E3">
            <w:pPr>
              <w:spacing w:after="0" w:line="259" w:lineRule="auto"/>
              <w:ind w:left="4" w:firstLine="0"/>
              <w:jc w:val="center"/>
              <w:rPr>
                <w:sz w:val="22"/>
              </w:rPr>
            </w:pPr>
            <w:r>
              <w:rPr>
                <w:sz w:val="22"/>
              </w:rPr>
              <w:t>85</w:t>
            </w:r>
          </w:p>
        </w:tc>
        <w:tc>
          <w:tcPr>
            <w:tcW w:w="2106" w:type="dxa"/>
            <w:tcBorders>
              <w:top w:val="single" w:sz="4" w:space="0" w:color="000000"/>
              <w:left w:val="single" w:sz="4" w:space="0" w:color="000000"/>
              <w:bottom w:val="single" w:sz="4" w:space="0" w:color="000000"/>
              <w:right w:val="single" w:sz="4" w:space="0" w:color="000000"/>
            </w:tcBorders>
            <w:shd w:val="clear" w:color="auto" w:fill="DEEAF6"/>
          </w:tcPr>
          <w:p w:rsidR="0020052C" w:rsidRPr="006C41E9" w:rsidRDefault="00765A57" w:rsidP="00B277E3">
            <w:pPr>
              <w:spacing w:after="0" w:line="259" w:lineRule="auto"/>
              <w:ind w:firstLine="0"/>
              <w:jc w:val="center"/>
              <w:rPr>
                <w:sz w:val="22"/>
              </w:rPr>
            </w:pPr>
            <w:r>
              <w:rPr>
                <w:sz w:val="22"/>
              </w:rPr>
              <w:t>180</w:t>
            </w:r>
          </w:p>
        </w:tc>
      </w:tr>
    </w:tbl>
    <w:p w:rsidR="0020052C" w:rsidRPr="00C26355" w:rsidRDefault="006521A0" w:rsidP="0078287C">
      <w:pPr>
        <w:spacing w:after="0" w:line="259" w:lineRule="auto"/>
        <w:ind w:left="924" w:firstLine="0"/>
      </w:pPr>
      <w:r>
        <w:rPr>
          <w:rFonts w:ascii="Calibri" w:eastAsia="Calibri" w:hAnsi="Calibri" w:cs="Calibri"/>
          <w:b/>
          <w:color w:val="FF3333"/>
          <w:sz w:val="28"/>
        </w:rPr>
        <w:t xml:space="preserve"> </w:t>
      </w:r>
    </w:p>
    <w:p w:rsidR="0020052C" w:rsidRPr="00C26355" w:rsidRDefault="006521A0" w:rsidP="0078287C">
      <w:pPr>
        <w:spacing w:after="123" w:line="259" w:lineRule="auto"/>
        <w:ind w:left="924" w:firstLine="0"/>
      </w:pPr>
      <w:r w:rsidRPr="00C26355">
        <w:rPr>
          <w:rFonts w:eastAsia="Calibri"/>
          <w:b/>
        </w:rPr>
        <w:t xml:space="preserve">1.7.2. İdari Personel İstatistikleri </w:t>
      </w:r>
    </w:p>
    <w:p w:rsidR="0020052C" w:rsidRPr="00C26355" w:rsidRDefault="006521A0" w:rsidP="0078287C">
      <w:pPr>
        <w:pStyle w:val="Balk3"/>
        <w:ind w:left="919" w:right="877"/>
        <w:jc w:val="both"/>
        <w:rPr>
          <w:rFonts w:ascii="Times New Roman" w:hAnsi="Times New Roman" w:cs="Times New Roman"/>
        </w:rPr>
      </w:pPr>
      <w:r w:rsidRPr="00C26355">
        <w:rPr>
          <w:rFonts w:ascii="Times New Roman" w:hAnsi="Times New Roman" w:cs="Times New Roman"/>
        </w:rPr>
        <w:t xml:space="preserve">İdari Personel Kadrolarının Doluluk Oranına Göre Dağılımı </w:t>
      </w:r>
    </w:p>
    <w:tbl>
      <w:tblPr>
        <w:tblStyle w:val="TableGrid"/>
        <w:tblW w:w="9143" w:type="dxa"/>
        <w:tblInd w:w="841" w:type="dxa"/>
        <w:tblCellMar>
          <w:top w:w="50" w:type="dxa"/>
          <w:left w:w="8" w:type="dxa"/>
          <w:right w:w="115" w:type="dxa"/>
        </w:tblCellMar>
        <w:tblLook w:val="04A0" w:firstRow="1" w:lastRow="0" w:firstColumn="1" w:lastColumn="0" w:noHBand="0" w:noVBand="1"/>
      </w:tblPr>
      <w:tblGrid>
        <w:gridCol w:w="4536"/>
        <w:gridCol w:w="1559"/>
        <w:gridCol w:w="1559"/>
        <w:gridCol w:w="1489"/>
      </w:tblGrid>
      <w:tr w:rsidR="0020052C" w:rsidRPr="00C26355" w:rsidTr="00EF1B14">
        <w:trPr>
          <w:trHeight w:val="552"/>
        </w:trPr>
        <w:tc>
          <w:tcPr>
            <w:tcW w:w="4536" w:type="dxa"/>
            <w:tcBorders>
              <w:top w:val="single" w:sz="8" w:space="0" w:color="262626"/>
              <w:left w:val="single" w:sz="8" w:space="0" w:color="262626"/>
              <w:bottom w:val="single" w:sz="8" w:space="0" w:color="262626"/>
              <w:right w:val="single" w:sz="8" w:space="0" w:color="262626"/>
            </w:tcBorders>
            <w:shd w:val="clear" w:color="auto" w:fill="DEEAF6"/>
          </w:tcPr>
          <w:p w:rsidR="0020052C" w:rsidRPr="00C26355" w:rsidRDefault="006521A0" w:rsidP="0078287C">
            <w:pPr>
              <w:spacing w:after="0" w:line="259" w:lineRule="auto"/>
              <w:ind w:left="108" w:firstLine="0"/>
            </w:pPr>
            <w:r w:rsidRPr="00C26355">
              <w:rPr>
                <w:rFonts w:eastAsia="Calibri"/>
                <w:b/>
                <w:sz w:val="22"/>
              </w:rPr>
              <w:t xml:space="preserve">İDARİ PERSONEL </w:t>
            </w:r>
          </w:p>
          <w:p w:rsidR="0020052C" w:rsidRPr="00C26355" w:rsidRDefault="006521A0" w:rsidP="0078287C">
            <w:pPr>
              <w:spacing w:after="0" w:line="259" w:lineRule="auto"/>
              <w:ind w:left="105" w:firstLine="0"/>
            </w:pPr>
            <w:r w:rsidRPr="00C26355">
              <w:rPr>
                <w:rFonts w:eastAsia="Calibri"/>
                <w:b/>
                <w:sz w:val="22"/>
              </w:rPr>
              <w:t xml:space="preserve">(Kadroların Doluluk Oranına Göre) </w:t>
            </w:r>
          </w:p>
        </w:tc>
        <w:tc>
          <w:tcPr>
            <w:tcW w:w="1559" w:type="dxa"/>
            <w:tcBorders>
              <w:top w:val="single" w:sz="8" w:space="0" w:color="262626"/>
              <w:left w:val="single" w:sz="8" w:space="0" w:color="262626"/>
              <w:bottom w:val="single" w:sz="8" w:space="0" w:color="262626"/>
              <w:right w:val="single" w:sz="8" w:space="0" w:color="262626"/>
            </w:tcBorders>
            <w:shd w:val="clear" w:color="auto" w:fill="DEEAF6"/>
            <w:vAlign w:val="center"/>
          </w:tcPr>
          <w:p w:rsidR="0020052C" w:rsidRPr="00C26355" w:rsidRDefault="006521A0" w:rsidP="0078287C">
            <w:pPr>
              <w:spacing w:after="0" w:line="259" w:lineRule="auto"/>
              <w:ind w:left="108" w:firstLine="0"/>
            </w:pPr>
            <w:r w:rsidRPr="00C26355">
              <w:rPr>
                <w:rFonts w:eastAsia="Calibri"/>
                <w:b/>
                <w:sz w:val="22"/>
              </w:rPr>
              <w:t xml:space="preserve">DOLU </w:t>
            </w:r>
          </w:p>
        </w:tc>
        <w:tc>
          <w:tcPr>
            <w:tcW w:w="1559" w:type="dxa"/>
            <w:tcBorders>
              <w:top w:val="single" w:sz="8" w:space="0" w:color="262626"/>
              <w:left w:val="single" w:sz="8" w:space="0" w:color="262626"/>
              <w:bottom w:val="single" w:sz="8" w:space="0" w:color="262626"/>
              <w:right w:val="single" w:sz="8" w:space="0" w:color="262626"/>
            </w:tcBorders>
            <w:shd w:val="clear" w:color="auto" w:fill="DEEAF6"/>
            <w:vAlign w:val="center"/>
          </w:tcPr>
          <w:p w:rsidR="0020052C" w:rsidRPr="00C26355" w:rsidRDefault="006521A0" w:rsidP="0078287C">
            <w:pPr>
              <w:spacing w:after="0" w:line="259" w:lineRule="auto"/>
              <w:ind w:left="107" w:firstLine="0"/>
            </w:pPr>
            <w:r w:rsidRPr="00C26355">
              <w:rPr>
                <w:rFonts w:eastAsia="Calibri"/>
                <w:b/>
                <w:sz w:val="22"/>
              </w:rPr>
              <w:t xml:space="preserve">BOŞ </w:t>
            </w:r>
          </w:p>
        </w:tc>
        <w:tc>
          <w:tcPr>
            <w:tcW w:w="1489" w:type="dxa"/>
            <w:tcBorders>
              <w:top w:val="single" w:sz="8" w:space="0" w:color="262626"/>
              <w:left w:val="single" w:sz="8" w:space="0" w:color="262626"/>
              <w:bottom w:val="single" w:sz="8" w:space="0" w:color="262626"/>
              <w:right w:val="single" w:sz="8" w:space="0" w:color="262626"/>
            </w:tcBorders>
            <w:shd w:val="clear" w:color="auto" w:fill="DEEAF6"/>
            <w:vAlign w:val="center"/>
          </w:tcPr>
          <w:p w:rsidR="0020052C" w:rsidRPr="00C26355" w:rsidRDefault="006521A0" w:rsidP="0078287C">
            <w:pPr>
              <w:spacing w:after="0" w:line="259" w:lineRule="auto"/>
              <w:ind w:left="113" w:firstLine="0"/>
            </w:pPr>
            <w:r w:rsidRPr="00C26355">
              <w:rPr>
                <w:rFonts w:eastAsia="Calibri"/>
                <w:b/>
                <w:sz w:val="22"/>
              </w:rPr>
              <w:t xml:space="preserve">TOPLAM </w:t>
            </w:r>
          </w:p>
        </w:tc>
      </w:tr>
      <w:tr w:rsidR="0020052C" w:rsidRPr="00C26355" w:rsidTr="00EF1B14">
        <w:trPr>
          <w:trHeight w:val="341"/>
        </w:trPr>
        <w:tc>
          <w:tcPr>
            <w:tcW w:w="4536" w:type="dxa"/>
            <w:tcBorders>
              <w:top w:val="single" w:sz="8" w:space="0" w:color="262626"/>
              <w:left w:val="single" w:sz="8" w:space="0" w:color="262626"/>
              <w:bottom w:val="single" w:sz="8" w:space="0" w:color="262626"/>
              <w:right w:val="single" w:sz="8" w:space="0" w:color="262626"/>
            </w:tcBorders>
          </w:tcPr>
          <w:p w:rsidR="0020052C" w:rsidRPr="00C26355" w:rsidRDefault="006521A0" w:rsidP="0078287C">
            <w:pPr>
              <w:spacing w:after="0" w:line="259" w:lineRule="auto"/>
              <w:ind w:left="0" w:firstLine="0"/>
            </w:pPr>
            <w:r w:rsidRPr="00C26355">
              <w:rPr>
                <w:rFonts w:eastAsia="Calibri"/>
                <w:sz w:val="22"/>
              </w:rPr>
              <w:t xml:space="preserve">Genel İdari Hizmetler </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AD5069" w:rsidP="00BE7F13">
            <w:pPr>
              <w:spacing w:after="0" w:line="259" w:lineRule="auto"/>
              <w:ind w:left="105" w:firstLine="0"/>
              <w:jc w:val="center"/>
            </w:pPr>
            <w:r>
              <w:t>1</w:t>
            </w:r>
            <w:r w:rsidR="008E4901">
              <w:t>0</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413ED3" w:rsidP="00413ED3">
            <w:pPr>
              <w:spacing w:after="0" w:line="259" w:lineRule="auto"/>
              <w:ind w:left="158" w:firstLine="0"/>
              <w:jc w:val="center"/>
            </w:pPr>
            <w:r>
              <w:t>-</w:t>
            </w:r>
          </w:p>
        </w:tc>
        <w:tc>
          <w:tcPr>
            <w:tcW w:w="1489" w:type="dxa"/>
            <w:tcBorders>
              <w:top w:val="single" w:sz="8" w:space="0" w:color="262626"/>
              <w:left w:val="single" w:sz="8" w:space="0" w:color="262626"/>
              <w:bottom w:val="single" w:sz="8" w:space="0" w:color="262626"/>
              <w:right w:val="single" w:sz="8" w:space="0" w:color="262626"/>
            </w:tcBorders>
          </w:tcPr>
          <w:p w:rsidR="0020052C" w:rsidRPr="00C26355" w:rsidRDefault="008E4901" w:rsidP="00BE7F13">
            <w:pPr>
              <w:spacing w:after="0" w:line="259" w:lineRule="auto"/>
              <w:ind w:left="108" w:firstLine="0"/>
              <w:jc w:val="center"/>
            </w:pPr>
            <w:r>
              <w:t>10</w:t>
            </w:r>
          </w:p>
        </w:tc>
      </w:tr>
      <w:tr w:rsidR="0020052C" w:rsidRPr="00C26355" w:rsidTr="00EF1B14">
        <w:trPr>
          <w:trHeight w:val="341"/>
        </w:trPr>
        <w:tc>
          <w:tcPr>
            <w:tcW w:w="4536" w:type="dxa"/>
            <w:tcBorders>
              <w:top w:val="single" w:sz="8" w:space="0" w:color="262626"/>
              <w:left w:val="single" w:sz="8" w:space="0" w:color="262626"/>
              <w:bottom w:val="single" w:sz="8" w:space="0" w:color="262626"/>
              <w:right w:val="single" w:sz="8" w:space="0" w:color="262626"/>
            </w:tcBorders>
          </w:tcPr>
          <w:p w:rsidR="0020052C" w:rsidRPr="00C26355" w:rsidRDefault="006521A0" w:rsidP="0078287C">
            <w:pPr>
              <w:spacing w:after="0" w:line="259" w:lineRule="auto"/>
              <w:ind w:left="0" w:firstLine="0"/>
            </w:pPr>
            <w:r w:rsidRPr="00C26355">
              <w:rPr>
                <w:rFonts w:eastAsia="Calibri"/>
                <w:sz w:val="22"/>
              </w:rPr>
              <w:t xml:space="preserve">Sağlık Hizmetleri Sınıfı </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F030DC" w:rsidP="00BE7F13">
            <w:pPr>
              <w:spacing w:after="0" w:line="259" w:lineRule="auto"/>
              <w:ind w:left="105" w:firstLine="0"/>
              <w:jc w:val="center"/>
            </w:pPr>
            <w:r>
              <w:t>4</w:t>
            </w:r>
            <w:r w:rsidR="00A96DEB">
              <w:t>1</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413ED3" w:rsidP="00413ED3">
            <w:pPr>
              <w:spacing w:after="0" w:line="259" w:lineRule="auto"/>
              <w:ind w:left="158" w:firstLine="0"/>
              <w:jc w:val="center"/>
            </w:pPr>
            <w:r>
              <w:t>-</w:t>
            </w:r>
          </w:p>
        </w:tc>
        <w:tc>
          <w:tcPr>
            <w:tcW w:w="1489" w:type="dxa"/>
            <w:tcBorders>
              <w:top w:val="single" w:sz="8" w:space="0" w:color="262626"/>
              <w:left w:val="single" w:sz="8" w:space="0" w:color="262626"/>
              <w:bottom w:val="single" w:sz="8" w:space="0" w:color="262626"/>
              <w:right w:val="single" w:sz="8" w:space="0" w:color="262626"/>
            </w:tcBorders>
          </w:tcPr>
          <w:p w:rsidR="0020052C" w:rsidRPr="00C26355" w:rsidRDefault="00F030DC" w:rsidP="00BE7F13">
            <w:pPr>
              <w:spacing w:after="0" w:line="259" w:lineRule="auto"/>
              <w:ind w:left="108" w:firstLine="0"/>
              <w:jc w:val="center"/>
            </w:pPr>
            <w:r>
              <w:t>4</w:t>
            </w:r>
            <w:r w:rsidR="00A96DEB">
              <w:t>1</w:t>
            </w:r>
          </w:p>
        </w:tc>
      </w:tr>
      <w:tr w:rsidR="0020052C" w:rsidRPr="00C26355" w:rsidTr="00EF1B14">
        <w:trPr>
          <w:trHeight w:val="341"/>
        </w:trPr>
        <w:tc>
          <w:tcPr>
            <w:tcW w:w="4536" w:type="dxa"/>
            <w:tcBorders>
              <w:top w:val="single" w:sz="8" w:space="0" w:color="262626"/>
              <w:left w:val="single" w:sz="8" w:space="0" w:color="262626"/>
              <w:bottom w:val="single" w:sz="8" w:space="0" w:color="262626"/>
              <w:right w:val="single" w:sz="8" w:space="0" w:color="262626"/>
            </w:tcBorders>
          </w:tcPr>
          <w:p w:rsidR="0020052C" w:rsidRPr="00C26355" w:rsidRDefault="006521A0" w:rsidP="0078287C">
            <w:pPr>
              <w:spacing w:after="0" w:line="259" w:lineRule="auto"/>
              <w:ind w:left="0" w:firstLine="0"/>
            </w:pPr>
            <w:r w:rsidRPr="00C26355">
              <w:rPr>
                <w:rFonts w:eastAsia="Calibri"/>
                <w:sz w:val="22"/>
              </w:rPr>
              <w:t xml:space="preserve">Teknik Hizmetler Sınıfı </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AD5069" w:rsidP="00BE7F13">
            <w:pPr>
              <w:spacing w:after="0" w:line="259" w:lineRule="auto"/>
              <w:ind w:left="107" w:firstLine="0"/>
              <w:jc w:val="center"/>
            </w:pPr>
            <w:r>
              <w:t>11</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413ED3" w:rsidP="00413ED3">
            <w:pPr>
              <w:spacing w:after="0" w:line="259" w:lineRule="auto"/>
              <w:ind w:left="158" w:firstLine="0"/>
              <w:jc w:val="center"/>
            </w:pPr>
            <w:r>
              <w:t>-</w:t>
            </w:r>
          </w:p>
        </w:tc>
        <w:tc>
          <w:tcPr>
            <w:tcW w:w="1489" w:type="dxa"/>
            <w:tcBorders>
              <w:top w:val="single" w:sz="8" w:space="0" w:color="262626"/>
              <w:left w:val="single" w:sz="8" w:space="0" w:color="262626"/>
              <w:bottom w:val="single" w:sz="8" w:space="0" w:color="262626"/>
              <w:right w:val="single" w:sz="8" w:space="0" w:color="262626"/>
            </w:tcBorders>
          </w:tcPr>
          <w:p w:rsidR="0020052C" w:rsidRPr="00C26355" w:rsidRDefault="00AD5069" w:rsidP="00BE7F13">
            <w:pPr>
              <w:spacing w:after="0" w:line="259" w:lineRule="auto"/>
              <w:ind w:left="111" w:firstLine="0"/>
              <w:jc w:val="center"/>
            </w:pPr>
            <w:r>
              <w:t>11</w:t>
            </w:r>
          </w:p>
        </w:tc>
      </w:tr>
      <w:tr w:rsidR="0020052C" w:rsidRPr="00C26355" w:rsidTr="00EF1B14">
        <w:trPr>
          <w:trHeight w:val="338"/>
        </w:trPr>
        <w:tc>
          <w:tcPr>
            <w:tcW w:w="4536" w:type="dxa"/>
            <w:tcBorders>
              <w:top w:val="single" w:sz="8" w:space="0" w:color="262626"/>
              <w:left w:val="single" w:sz="8" w:space="0" w:color="262626"/>
              <w:bottom w:val="single" w:sz="8" w:space="0" w:color="262626"/>
              <w:right w:val="single" w:sz="8" w:space="0" w:color="262626"/>
            </w:tcBorders>
          </w:tcPr>
          <w:p w:rsidR="0020052C" w:rsidRPr="00C26355" w:rsidRDefault="006521A0" w:rsidP="0078287C">
            <w:pPr>
              <w:spacing w:after="0" w:line="259" w:lineRule="auto"/>
              <w:ind w:left="0" w:firstLine="0"/>
            </w:pPr>
            <w:r w:rsidRPr="00C26355">
              <w:rPr>
                <w:rFonts w:eastAsia="Calibri"/>
                <w:sz w:val="22"/>
              </w:rPr>
              <w:t xml:space="preserve">Eğitim ve Öğretim Hizmetleri Sınıfı </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6521A0" w:rsidP="00BE7F13">
            <w:pPr>
              <w:spacing w:after="0" w:line="259" w:lineRule="auto"/>
              <w:ind w:left="106" w:firstLine="0"/>
              <w:jc w:val="center"/>
            </w:pPr>
            <w:r w:rsidRPr="00C26355">
              <w:rPr>
                <w:rFonts w:eastAsia="Calibri"/>
                <w:sz w:val="22"/>
              </w:rPr>
              <w:t>-</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413ED3" w:rsidP="00413ED3">
            <w:pPr>
              <w:spacing w:after="0" w:line="259" w:lineRule="auto"/>
              <w:ind w:left="158" w:firstLine="0"/>
              <w:jc w:val="center"/>
            </w:pPr>
            <w:r>
              <w:rPr>
                <w:rFonts w:eastAsia="Calibri"/>
                <w:sz w:val="22"/>
              </w:rPr>
              <w:t>-</w:t>
            </w:r>
          </w:p>
        </w:tc>
        <w:tc>
          <w:tcPr>
            <w:tcW w:w="1489" w:type="dxa"/>
            <w:tcBorders>
              <w:top w:val="single" w:sz="8" w:space="0" w:color="262626"/>
              <w:left w:val="single" w:sz="8" w:space="0" w:color="262626"/>
              <w:bottom w:val="single" w:sz="8" w:space="0" w:color="262626"/>
              <w:right w:val="single" w:sz="8" w:space="0" w:color="262626"/>
            </w:tcBorders>
          </w:tcPr>
          <w:p w:rsidR="0020052C" w:rsidRPr="00C26355" w:rsidRDefault="006521A0" w:rsidP="00BE7F13">
            <w:pPr>
              <w:spacing w:after="0" w:line="259" w:lineRule="auto"/>
              <w:ind w:left="110" w:firstLine="0"/>
              <w:jc w:val="center"/>
            </w:pPr>
            <w:r w:rsidRPr="00C26355">
              <w:rPr>
                <w:rFonts w:eastAsia="Calibri"/>
                <w:sz w:val="22"/>
              </w:rPr>
              <w:t>-</w:t>
            </w:r>
          </w:p>
        </w:tc>
      </w:tr>
      <w:tr w:rsidR="0020052C" w:rsidRPr="00C26355" w:rsidTr="00EF1B14">
        <w:trPr>
          <w:trHeight w:val="341"/>
        </w:trPr>
        <w:tc>
          <w:tcPr>
            <w:tcW w:w="4536" w:type="dxa"/>
            <w:tcBorders>
              <w:top w:val="single" w:sz="8" w:space="0" w:color="262626"/>
              <w:left w:val="single" w:sz="8" w:space="0" w:color="262626"/>
              <w:bottom w:val="single" w:sz="8" w:space="0" w:color="262626"/>
              <w:right w:val="single" w:sz="8" w:space="0" w:color="262626"/>
            </w:tcBorders>
          </w:tcPr>
          <w:p w:rsidR="0020052C" w:rsidRPr="00E31DC5" w:rsidRDefault="006521A0" w:rsidP="0078287C">
            <w:pPr>
              <w:spacing w:after="0" w:line="259" w:lineRule="auto"/>
              <w:ind w:left="0" w:firstLine="0"/>
            </w:pPr>
            <w:r w:rsidRPr="00E31DC5">
              <w:rPr>
                <w:rFonts w:eastAsia="Calibri"/>
                <w:sz w:val="22"/>
              </w:rPr>
              <w:t xml:space="preserve">Avukatlık Hizmetleri Sınıfı </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6521A0" w:rsidP="00BE7F13">
            <w:pPr>
              <w:spacing w:after="0" w:line="259" w:lineRule="auto"/>
              <w:ind w:left="106" w:firstLine="0"/>
              <w:jc w:val="center"/>
            </w:pPr>
            <w:r w:rsidRPr="00C26355">
              <w:rPr>
                <w:rFonts w:eastAsia="Calibri"/>
                <w:sz w:val="22"/>
              </w:rPr>
              <w:t>-</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413ED3" w:rsidP="00413ED3">
            <w:pPr>
              <w:spacing w:after="0" w:line="259" w:lineRule="auto"/>
              <w:ind w:left="158" w:firstLine="0"/>
              <w:jc w:val="center"/>
            </w:pPr>
            <w:r>
              <w:rPr>
                <w:rFonts w:eastAsia="Calibri"/>
                <w:sz w:val="22"/>
              </w:rPr>
              <w:t>-</w:t>
            </w:r>
          </w:p>
        </w:tc>
        <w:tc>
          <w:tcPr>
            <w:tcW w:w="1489" w:type="dxa"/>
            <w:tcBorders>
              <w:top w:val="single" w:sz="8" w:space="0" w:color="262626"/>
              <w:left w:val="single" w:sz="8" w:space="0" w:color="262626"/>
              <w:bottom w:val="single" w:sz="8" w:space="0" w:color="262626"/>
              <w:right w:val="single" w:sz="8" w:space="0" w:color="262626"/>
            </w:tcBorders>
          </w:tcPr>
          <w:p w:rsidR="0020052C" w:rsidRPr="00C26355" w:rsidRDefault="006521A0" w:rsidP="00BE7F13">
            <w:pPr>
              <w:spacing w:after="0" w:line="259" w:lineRule="auto"/>
              <w:ind w:left="110" w:firstLine="0"/>
              <w:jc w:val="center"/>
            </w:pPr>
            <w:r w:rsidRPr="00C26355">
              <w:rPr>
                <w:rFonts w:eastAsia="Calibri"/>
                <w:sz w:val="22"/>
              </w:rPr>
              <w:t>-</w:t>
            </w:r>
          </w:p>
        </w:tc>
      </w:tr>
      <w:tr w:rsidR="0020052C" w:rsidRPr="00C26355" w:rsidTr="00EF1B14">
        <w:trPr>
          <w:trHeight w:val="341"/>
        </w:trPr>
        <w:tc>
          <w:tcPr>
            <w:tcW w:w="4536" w:type="dxa"/>
            <w:tcBorders>
              <w:top w:val="single" w:sz="8" w:space="0" w:color="262626"/>
              <w:left w:val="single" w:sz="8" w:space="0" w:color="262626"/>
              <w:bottom w:val="single" w:sz="8" w:space="0" w:color="262626"/>
              <w:right w:val="single" w:sz="8" w:space="0" w:color="262626"/>
            </w:tcBorders>
          </w:tcPr>
          <w:p w:rsidR="0020052C" w:rsidRPr="00E31DC5" w:rsidRDefault="006521A0" w:rsidP="0078287C">
            <w:pPr>
              <w:spacing w:after="0" w:line="259" w:lineRule="auto"/>
              <w:ind w:left="0" w:firstLine="0"/>
            </w:pPr>
            <w:r w:rsidRPr="00E31DC5">
              <w:rPr>
                <w:rFonts w:eastAsia="Calibri"/>
                <w:sz w:val="22"/>
              </w:rPr>
              <w:t xml:space="preserve">Din Hizmetleri Sınıfı </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6521A0" w:rsidP="00BE7F13">
            <w:pPr>
              <w:spacing w:after="0" w:line="259" w:lineRule="auto"/>
              <w:ind w:left="106" w:firstLine="0"/>
              <w:jc w:val="center"/>
            </w:pPr>
            <w:r w:rsidRPr="00C26355">
              <w:rPr>
                <w:rFonts w:eastAsia="Calibri"/>
                <w:sz w:val="22"/>
              </w:rPr>
              <w:t>-</w:t>
            </w:r>
          </w:p>
        </w:tc>
        <w:tc>
          <w:tcPr>
            <w:tcW w:w="1559" w:type="dxa"/>
            <w:tcBorders>
              <w:top w:val="single" w:sz="8" w:space="0" w:color="262626"/>
              <w:left w:val="single" w:sz="8" w:space="0" w:color="262626"/>
              <w:bottom w:val="single" w:sz="8" w:space="0" w:color="262626"/>
              <w:right w:val="single" w:sz="8" w:space="0" w:color="262626"/>
            </w:tcBorders>
          </w:tcPr>
          <w:p w:rsidR="0020052C" w:rsidRPr="00C26355" w:rsidRDefault="00413ED3" w:rsidP="00413ED3">
            <w:pPr>
              <w:spacing w:after="0" w:line="259" w:lineRule="auto"/>
              <w:ind w:left="158" w:firstLine="0"/>
              <w:jc w:val="center"/>
            </w:pPr>
            <w:r>
              <w:rPr>
                <w:rFonts w:eastAsia="Calibri"/>
                <w:sz w:val="22"/>
              </w:rPr>
              <w:t>-</w:t>
            </w:r>
          </w:p>
        </w:tc>
        <w:tc>
          <w:tcPr>
            <w:tcW w:w="1489" w:type="dxa"/>
            <w:tcBorders>
              <w:top w:val="single" w:sz="8" w:space="0" w:color="262626"/>
              <w:left w:val="single" w:sz="8" w:space="0" w:color="262626"/>
              <w:bottom w:val="single" w:sz="8" w:space="0" w:color="262626"/>
              <w:right w:val="single" w:sz="8" w:space="0" w:color="262626"/>
            </w:tcBorders>
          </w:tcPr>
          <w:p w:rsidR="0020052C" w:rsidRPr="00C26355" w:rsidRDefault="006521A0" w:rsidP="00BE7F13">
            <w:pPr>
              <w:spacing w:after="0" w:line="259" w:lineRule="auto"/>
              <w:ind w:left="110" w:firstLine="0"/>
              <w:jc w:val="center"/>
            </w:pPr>
            <w:r w:rsidRPr="00C26355">
              <w:rPr>
                <w:rFonts w:eastAsia="Calibri"/>
                <w:sz w:val="22"/>
              </w:rPr>
              <w:t>-</w:t>
            </w:r>
          </w:p>
        </w:tc>
      </w:tr>
      <w:tr w:rsidR="0020052C" w:rsidTr="00EF1B14">
        <w:trPr>
          <w:trHeight w:val="342"/>
        </w:trPr>
        <w:tc>
          <w:tcPr>
            <w:tcW w:w="4536" w:type="dxa"/>
            <w:tcBorders>
              <w:top w:val="single" w:sz="8" w:space="0" w:color="262626"/>
              <w:left w:val="single" w:sz="8" w:space="0" w:color="262626"/>
              <w:bottom w:val="single" w:sz="8" w:space="0" w:color="262626"/>
              <w:right w:val="single" w:sz="8" w:space="0" w:color="262626"/>
            </w:tcBorders>
          </w:tcPr>
          <w:p w:rsidR="0020052C" w:rsidRPr="00E31DC5" w:rsidRDefault="006521A0" w:rsidP="0078287C">
            <w:pPr>
              <w:spacing w:after="0" w:line="259" w:lineRule="auto"/>
              <w:ind w:left="0" w:firstLine="0"/>
            </w:pPr>
            <w:r w:rsidRPr="00E31DC5">
              <w:rPr>
                <w:rFonts w:eastAsia="Calibri"/>
                <w:sz w:val="22"/>
              </w:rPr>
              <w:t xml:space="preserve">Yardımcı Hizmetler Sınıfı </w:t>
            </w:r>
          </w:p>
        </w:tc>
        <w:tc>
          <w:tcPr>
            <w:tcW w:w="1559" w:type="dxa"/>
            <w:tcBorders>
              <w:top w:val="single" w:sz="8" w:space="0" w:color="262626"/>
              <w:left w:val="single" w:sz="8" w:space="0" w:color="262626"/>
              <w:bottom w:val="single" w:sz="8" w:space="0" w:color="262626"/>
              <w:right w:val="single" w:sz="8" w:space="0" w:color="262626"/>
            </w:tcBorders>
          </w:tcPr>
          <w:p w:rsidR="0020052C" w:rsidRDefault="00A96DEB" w:rsidP="00BE7F13">
            <w:pPr>
              <w:spacing w:after="0" w:line="259" w:lineRule="auto"/>
              <w:ind w:left="107" w:firstLine="0"/>
              <w:jc w:val="center"/>
            </w:pPr>
            <w:r>
              <w:rPr>
                <w:rFonts w:ascii="Calibri" w:eastAsia="Calibri" w:hAnsi="Calibri" w:cs="Calibri"/>
                <w:sz w:val="22"/>
              </w:rPr>
              <w:t>4</w:t>
            </w:r>
          </w:p>
        </w:tc>
        <w:tc>
          <w:tcPr>
            <w:tcW w:w="1559" w:type="dxa"/>
            <w:tcBorders>
              <w:top w:val="single" w:sz="8" w:space="0" w:color="262626"/>
              <w:left w:val="single" w:sz="8" w:space="0" w:color="262626"/>
              <w:bottom w:val="single" w:sz="8" w:space="0" w:color="262626"/>
              <w:right w:val="single" w:sz="8" w:space="0" w:color="262626"/>
            </w:tcBorders>
          </w:tcPr>
          <w:p w:rsidR="0020052C" w:rsidRDefault="00413ED3" w:rsidP="00413ED3">
            <w:pPr>
              <w:spacing w:after="0" w:line="259" w:lineRule="auto"/>
              <w:ind w:left="158" w:firstLine="0"/>
              <w:jc w:val="center"/>
            </w:pPr>
            <w:r>
              <w:rPr>
                <w:rFonts w:ascii="Calibri" w:eastAsia="Calibri" w:hAnsi="Calibri" w:cs="Calibri"/>
                <w:sz w:val="22"/>
              </w:rPr>
              <w:t>-</w:t>
            </w:r>
          </w:p>
        </w:tc>
        <w:tc>
          <w:tcPr>
            <w:tcW w:w="1489" w:type="dxa"/>
            <w:tcBorders>
              <w:top w:val="single" w:sz="8" w:space="0" w:color="262626"/>
              <w:left w:val="single" w:sz="8" w:space="0" w:color="262626"/>
              <w:bottom w:val="single" w:sz="8" w:space="0" w:color="262626"/>
              <w:right w:val="single" w:sz="8" w:space="0" w:color="262626"/>
            </w:tcBorders>
          </w:tcPr>
          <w:p w:rsidR="0020052C" w:rsidRDefault="00A96DEB" w:rsidP="00BE7F13">
            <w:pPr>
              <w:spacing w:after="0" w:line="259" w:lineRule="auto"/>
              <w:ind w:left="111" w:firstLine="0"/>
              <w:jc w:val="center"/>
            </w:pPr>
            <w:r>
              <w:rPr>
                <w:rFonts w:ascii="Calibri" w:eastAsia="Calibri" w:hAnsi="Calibri" w:cs="Calibri"/>
                <w:sz w:val="22"/>
              </w:rPr>
              <w:t>4</w:t>
            </w:r>
          </w:p>
        </w:tc>
      </w:tr>
      <w:tr w:rsidR="0020052C" w:rsidTr="00E31DC5">
        <w:trPr>
          <w:trHeight w:val="25"/>
        </w:trPr>
        <w:tc>
          <w:tcPr>
            <w:tcW w:w="4536" w:type="dxa"/>
            <w:tcBorders>
              <w:top w:val="single" w:sz="8" w:space="0" w:color="262626"/>
              <w:left w:val="single" w:sz="8" w:space="0" w:color="262626"/>
              <w:bottom w:val="single" w:sz="8" w:space="0" w:color="262626"/>
              <w:right w:val="single" w:sz="8" w:space="0" w:color="262626"/>
            </w:tcBorders>
            <w:shd w:val="clear" w:color="auto" w:fill="DEEAF6"/>
          </w:tcPr>
          <w:p w:rsidR="0020052C" w:rsidRPr="00E31DC5" w:rsidRDefault="006521A0" w:rsidP="0078287C">
            <w:pPr>
              <w:spacing w:after="0" w:line="259" w:lineRule="auto"/>
              <w:ind w:left="0" w:firstLine="0"/>
            </w:pPr>
            <w:r w:rsidRPr="00E31DC5">
              <w:rPr>
                <w:rFonts w:eastAsia="Calibri"/>
                <w:b/>
                <w:sz w:val="22"/>
              </w:rPr>
              <w:t xml:space="preserve">TOPLAM </w:t>
            </w:r>
          </w:p>
        </w:tc>
        <w:tc>
          <w:tcPr>
            <w:tcW w:w="1559" w:type="dxa"/>
            <w:tcBorders>
              <w:top w:val="single" w:sz="8" w:space="0" w:color="262626"/>
              <w:left w:val="single" w:sz="8" w:space="0" w:color="262626"/>
              <w:bottom w:val="single" w:sz="8" w:space="0" w:color="262626"/>
              <w:right w:val="single" w:sz="8" w:space="0" w:color="262626"/>
            </w:tcBorders>
            <w:shd w:val="clear" w:color="auto" w:fill="DEEAF6"/>
          </w:tcPr>
          <w:p w:rsidR="0020052C" w:rsidRPr="00F10156" w:rsidRDefault="00A96DEB" w:rsidP="00BE7F13">
            <w:pPr>
              <w:spacing w:after="0" w:line="259" w:lineRule="auto"/>
              <w:ind w:left="105" w:firstLine="0"/>
              <w:jc w:val="center"/>
              <w:rPr>
                <w:b/>
              </w:rPr>
            </w:pPr>
            <w:r>
              <w:rPr>
                <w:rFonts w:ascii="Calibri" w:eastAsia="Calibri" w:hAnsi="Calibri" w:cs="Calibri"/>
                <w:b/>
                <w:sz w:val="22"/>
              </w:rPr>
              <w:t>66</w:t>
            </w:r>
          </w:p>
        </w:tc>
        <w:tc>
          <w:tcPr>
            <w:tcW w:w="1559" w:type="dxa"/>
            <w:tcBorders>
              <w:top w:val="single" w:sz="8" w:space="0" w:color="262626"/>
              <w:left w:val="single" w:sz="8" w:space="0" w:color="262626"/>
              <w:bottom w:val="single" w:sz="8" w:space="0" w:color="262626"/>
              <w:right w:val="single" w:sz="8" w:space="0" w:color="262626"/>
            </w:tcBorders>
            <w:shd w:val="clear" w:color="auto" w:fill="DEEAF6"/>
          </w:tcPr>
          <w:p w:rsidR="0020052C" w:rsidRPr="00F10156" w:rsidRDefault="00413ED3" w:rsidP="00413ED3">
            <w:pPr>
              <w:spacing w:after="0" w:line="259" w:lineRule="auto"/>
              <w:ind w:left="158" w:firstLine="0"/>
              <w:jc w:val="center"/>
              <w:rPr>
                <w:b/>
              </w:rPr>
            </w:pPr>
            <w:r>
              <w:rPr>
                <w:rFonts w:ascii="Calibri" w:eastAsia="Calibri" w:hAnsi="Calibri" w:cs="Calibri"/>
                <w:b/>
                <w:sz w:val="22"/>
              </w:rPr>
              <w:t>-</w:t>
            </w:r>
          </w:p>
        </w:tc>
        <w:tc>
          <w:tcPr>
            <w:tcW w:w="1489" w:type="dxa"/>
            <w:tcBorders>
              <w:top w:val="single" w:sz="8" w:space="0" w:color="262626"/>
              <w:left w:val="single" w:sz="8" w:space="0" w:color="262626"/>
              <w:bottom w:val="single" w:sz="8" w:space="0" w:color="262626"/>
              <w:right w:val="single" w:sz="8" w:space="0" w:color="262626"/>
            </w:tcBorders>
            <w:shd w:val="clear" w:color="auto" w:fill="DEEAF6"/>
          </w:tcPr>
          <w:p w:rsidR="0020052C" w:rsidRPr="00F10156" w:rsidRDefault="00A96DEB" w:rsidP="00BE7F13">
            <w:pPr>
              <w:spacing w:after="0" w:line="259" w:lineRule="auto"/>
              <w:ind w:left="108" w:firstLine="0"/>
              <w:jc w:val="center"/>
              <w:rPr>
                <w:b/>
              </w:rPr>
            </w:pPr>
            <w:r>
              <w:rPr>
                <w:rFonts w:ascii="Calibri" w:eastAsia="Calibri" w:hAnsi="Calibri" w:cs="Calibri"/>
                <w:b/>
                <w:sz w:val="22"/>
              </w:rPr>
              <w:t>66</w:t>
            </w:r>
          </w:p>
        </w:tc>
      </w:tr>
    </w:tbl>
    <w:p w:rsidR="0020052C" w:rsidRDefault="006521A0" w:rsidP="0078287C">
      <w:pPr>
        <w:spacing w:after="0" w:line="259" w:lineRule="auto"/>
        <w:ind w:left="924" w:firstLine="0"/>
      </w:pPr>
      <w:r>
        <w:rPr>
          <w:rFonts w:ascii="Calibri" w:eastAsia="Calibri" w:hAnsi="Calibri" w:cs="Calibri"/>
          <w:b/>
          <w:color w:val="FF3333"/>
          <w:sz w:val="28"/>
        </w:rPr>
        <w:t xml:space="preserve"> </w:t>
      </w:r>
    </w:p>
    <w:p w:rsidR="0020052C" w:rsidRPr="00C26355" w:rsidRDefault="006521A0" w:rsidP="0078287C">
      <w:pPr>
        <w:pStyle w:val="Balk3"/>
        <w:spacing w:after="82"/>
        <w:ind w:left="919" w:right="877"/>
        <w:jc w:val="both"/>
        <w:rPr>
          <w:rFonts w:ascii="Times New Roman" w:hAnsi="Times New Roman" w:cs="Times New Roman"/>
        </w:rPr>
      </w:pPr>
      <w:r w:rsidRPr="00C26355">
        <w:rPr>
          <w:rFonts w:ascii="Times New Roman" w:hAnsi="Times New Roman" w:cs="Times New Roman"/>
        </w:rPr>
        <w:t xml:space="preserve">İdari Personelin Cinsiyet İtibarıyla Dağılımı </w:t>
      </w:r>
    </w:p>
    <w:tbl>
      <w:tblPr>
        <w:tblStyle w:val="TableGrid"/>
        <w:tblW w:w="9072" w:type="dxa"/>
        <w:tblInd w:w="846" w:type="dxa"/>
        <w:tblCellMar>
          <w:top w:w="85" w:type="dxa"/>
          <w:left w:w="70" w:type="dxa"/>
          <w:right w:w="115" w:type="dxa"/>
        </w:tblCellMar>
        <w:tblLook w:val="04A0" w:firstRow="1" w:lastRow="0" w:firstColumn="1" w:lastColumn="0" w:noHBand="0" w:noVBand="1"/>
      </w:tblPr>
      <w:tblGrid>
        <w:gridCol w:w="4443"/>
        <w:gridCol w:w="1732"/>
        <w:gridCol w:w="1386"/>
        <w:gridCol w:w="1511"/>
      </w:tblGrid>
      <w:tr w:rsidR="0020052C" w:rsidRPr="00C26355" w:rsidTr="00534F94">
        <w:trPr>
          <w:trHeight w:val="470"/>
        </w:trPr>
        <w:tc>
          <w:tcPr>
            <w:tcW w:w="4443"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C26355" w:rsidRDefault="006521A0" w:rsidP="009C1730">
            <w:pPr>
              <w:spacing w:after="0" w:line="259" w:lineRule="auto"/>
              <w:ind w:left="46" w:firstLine="0"/>
              <w:jc w:val="left"/>
            </w:pPr>
            <w:r w:rsidRPr="00C26355">
              <w:rPr>
                <w:b/>
                <w:sz w:val="22"/>
              </w:rPr>
              <w:t>İDARİ PERSONEL</w:t>
            </w:r>
          </w:p>
        </w:tc>
        <w:tc>
          <w:tcPr>
            <w:tcW w:w="173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C26355" w:rsidRDefault="006521A0" w:rsidP="009C1730">
            <w:pPr>
              <w:spacing w:after="0" w:line="259" w:lineRule="auto"/>
              <w:ind w:left="48" w:firstLine="0"/>
              <w:jc w:val="center"/>
            </w:pPr>
            <w:r w:rsidRPr="00C26355">
              <w:rPr>
                <w:b/>
                <w:sz w:val="22"/>
              </w:rPr>
              <w:t>BAYAN</w:t>
            </w:r>
          </w:p>
        </w:tc>
        <w:tc>
          <w:tcPr>
            <w:tcW w:w="1386"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C26355" w:rsidRDefault="006521A0" w:rsidP="009C1730">
            <w:pPr>
              <w:spacing w:after="0" w:line="259" w:lineRule="auto"/>
              <w:ind w:left="48" w:firstLine="0"/>
              <w:jc w:val="center"/>
            </w:pPr>
            <w:r w:rsidRPr="00C26355">
              <w:rPr>
                <w:b/>
                <w:sz w:val="22"/>
              </w:rPr>
              <w:t>BAY</w:t>
            </w:r>
          </w:p>
        </w:tc>
        <w:tc>
          <w:tcPr>
            <w:tcW w:w="1511"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C26355" w:rsidRDefault="006521A0" w:rsidP="009C1730">
            <w:pPr>
              <w:spacing w:after="0" w:line="259" w:lineRule="auto"/>
              <w:ind w:left="50" w:firstLine="0"/>
              <w:jc w:val="center"/>
            </w:pPr>
            <w:r w:rsidRPr="00C26355">
              <w:rPr>
                <w:b/>
                <w:sz w:val="22"/>
              </w:rPr>
              <w:t>TOPLAM</w:t>
            </w:r>
          </w:p>
        </w:tc>
      </w:tr>
      <w:tr w:rsidR="0020052C" w:rsidRPr="00C26355" w:rsidTr="00534F94">
        <w:trPr>
          <w:trHeight w:val="332"/>
        </w:trPr>
        <w:tc>
          <w:tcPr>
            <w:tcW w:w="4443"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sz w:val="22"/>
              </w:rPr>
              <w:t xml:space="preserve">Genel İdari Hizmetler </w:t>
            </w:r>
          </w:p>
        </w:tc>
        <w:tc>
          <w:tcPr>
            <w:tcW w:w="1732" w:type="dxa"/>
            <w:tcBorders>
              <w:top w:val="single" w:sz="4" w:space="0" w:color="000000"/>
              <w:left w:val="single" w:sz="4" w:space="0" w:color="000000"/>
              <w:bottom w:val="single" w:sz="4" w:space="0" w:color="000000"/>
              <w:right w:val="single" w:sz="4" w:space="0" w:color="000000"/>
            </w:tcBorders>
          </w:tcPr>
          <w:p w:rsidR="0020052C" w:rsidRPr="00C26355" w:rsidRDefault="001965EA" w:rsidP="001965EA">
            <w:pPr>
              <w:spacing w:after="0" w:line="259" w:lineRule="auto"/>
              <w:ind w:left="42" w:firstLine="0"/>
              <w:jc w:val="center"/>
            </w:pPr>
            <w:r>
              <w:t>3</w:t>
            </w:r>
          </w:p>
        </w:tc>
        <w:tc>
          <w:tcPr>
            <w:tcW w:w="1386" w:type="dxa"/>
            <w:tcBorders>
              <w:top w:val="single" w:sz="4" w:space="0" w:color="000000"/>
              <w:left w:val="single" w:sz="4" w:space="0" w:color="000000"/>
              <w:bottom w:val="single" w:sz="4" w:space="0" w:color="000000"/>
              <w:right w:val="single" w:sz="4" w:space="0" w:color="000000"/>
            </w:tcBorders>
          </w:tcPr>
          <w:p w:rsidR="0020052C" w:rsidRPr="00C26355" w:rsidRDefault="008E4901" w:rsidP="00F10156">
            <w:pPr>
              <w:spacing w:after="0" w:line="259" w:lineRule="auto"/>
              <w:ind w:left="44" w:firstLine="0"/>
              <w:jc w:val="center"/>
            </w:pPr>
            <w:r>
              <w:t>7</w:t>
            </w:r>
          </w:p>
        </w:tc>
        <w:tc>
          <w:tcPr>
            <w:tcW w:w="1511" w:type="dxa"/>
            <w:tcBorders>
              <w:top w:val="single" w:sz="4" w:space="0" w:color="000000"/>
              <w:left w:val="single" w:sz="4" w:space="0" w:color="000000"/>
              <w:bottom w:val="single" w:sz="4" w:space="0" w:color="000000"/>
              <w:right w:val="single" w:sz="4" w:space="0" w:color="000000"/>
            </w:tcBorders>
          </w:tcPr>
          <w:p w:rsidR="0020052C" w:rsidRPr="00C26355" w:rsidRDefault="008E4901" w:rsidP="00F10156">
            <w:pPr>
              <w:spacing w:after="0" w:line="259" w:lineRule="auto"/>
              <w:ind w:left="46" w:firstLine="0"/>
              <w:jc w:val="center"/>
            </w:pPr>
            <w:r>
              <w:t>10</w:t>
            </w:r>
          </w:p>
        </w:tc>
      </w:tr>
      <w:tr w:rsidR="0020052C" w:rsidRPr="00C26355" w:rsidTr="00534F94">
        <w:trPr>
          <w:trHeight w:val="329"/>
        </w:trPr>
        <w:tc>
          <w:tcPr>
            <w:tcW w:w="4443"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sz w:val="22"/>
              </w:rPr>
              <w:t xml:space="preserve">Sağlık Hizmetleri Sınıfı </w:t>
            </w:r>
          </w:p>
        </w:tc>
        <w:tc>
          <w:tcPr>
            <w:tcW w:w="1732" w:type="dxa"/>
            <w:tcBorders>
              <w:top w:val="single" w:sz="4" w:space="0" w:color="000000"/>
              <w:left w:val="single" w:sz="4" w:space="0" w:color="000000"/>
              <w:bottom w:val="single" w:sz="4" w:space="0" w:color="000000"/>
              <w:right w:val="single" w:sz="4" w:space="0" w:color="000000"/>
            </w:tcBorders>
          </w:tcPr>
          <w:p w:rsidR="0020052C" w:rsidRPr="00C26355" w:rsidRDefault="00413ED3" w:rsidP="00F10156">
            <w:pPr>
              <w:spacing w:after="0" w:line="259" w:lineRule="auto"/>
              <w:ind w:left="42" w:firstLine="0"/>
              <w:jc w:val="center"/>
            </w:pPr>
            <w:r>
              <w:t>2</w:t>
            </w:r>
            <w:r w:rsidR="00A96DEB">
              <w:t>3</w:t>
            </w:r>
          </w:p>
        </w:tc>
        <w:tc>
          <w:tcPr>
            <w:tcW w:w="1386" w:type="dxa"/>
            <w:tcBorders>
              <w:top w:val="single" w:sz="4" w:space="0" w:color="000000"/>
              <w:left w:val="single" w:sz="4" w:space="0" w:color="000000"/>
              <w:bottom w:val="single" w:sz="4" w:space="0" w:color="000000"/>
              <w:right w:val="single" w:sz="4" w:space="0" w:color="000000"/>
            </w:tcBorders>
          </w:tcPr>
          <w:p w:rsidR="0020052C" w:rsidRPr="00C26355" w:rsidRDefault="00A96DEB" w:rsidP="00F10156">
            <w:pPr>
              <w:spacing w:after="0" w:line="259" w:lineRule="auto"/>
              <w:ind w:left="44" w:firstLine="0"/>
              <w:jc w:val="center"/>
            </w:pPr>
            <w:r>
              <w:t>18</w:t>
            </w:r>
          </w:p>
        </w:tc>
        <w:tc>
          <w:tcPr>
            <w:tcW w:w="1511" w:type="dxa"/>
            <w:tcBorders>
              <w:top w:val="single" w:sz="4" w:space="0" w:color="000000"/>
              <w:left w:val="single" w:sz="4" w:space="0" w:color="000000"/>
              <w:bottom w:val="single" w:sz="4" w:space="0" w:color="000000"/>
              <w:right w:val="single" w:sz="4" w:space="0" w:color="000000"/>
            </w:tcBorders>
          </w:tcPr>
          <w:p w:rsidR="0020052C" w:rsidRPr="00C26355" w:rsidRDefault="00E24DE3" w:rsidP="00F10156">
            <w:pPr>
              <w:spacing w:after="0" w:line="259" w:lineRule="auto"/>
              <w:ind w:left="46" w:firstLine="0"/>
              <w:jc w:val="center"/>
            </w:pPr>
            <w:r>
              <w:t>4</w:t>
            </w:r>
            <w:r w:rsidR="00A96DEB">
              <w:t>1</w:t>
            </w:r>
          </w:p>
        </w:tc>
      </w:tr>
      <w:tr w:rsidR="0020052C" w:rsidRPr="00C26355" w:rsidTr="00534F94">
        <w:trPr>
          <w:trHeight w:val="331"/>
        </w:trPr>
        <w:tc>
          <w:tcPr>
            <w:tcW w:w="4443"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sz w:val="22"/>
              </w:rPr>
              <w:t xml:space="preserve">Teknik Hizmetler Sınıfı </w:t>
            </w:r>
          </w:p>
        </w:tc>
        <w:tc>
          <w:tcPr>
            <w:tcW w:w="1732" w:type="dxa"/>
            <w:tcBorders>
              <w:top w:val="single" w:sz="4" w:space="0" w:color="000000"/>
              <w:left w:val="single" w:sz="4" w:space="0" w:color="000000"/>
              <w:bottom w:val="single" w:sz="4" w:space="0" w:color="000000"/>
              <w:right w:val="single" w:sz="4" w:space="0" w:color="000000"/>
            </w:tcBorders>
          </w:tcPr>
          <w:p w:rsidR="0020052C" w:rsidRPr="00C26355" w:rsidRDefault="0020052C" w:rsidP="00F10156">
            <w:pPr>
              <w:spacing w:after="0" w:line="259" w:lineRule="auto"/>
              <w:ind w:left="44" w:firstLine="0"/>
              <w:jc w:val="center"/>
            </w:pPr>
          </w:p>
        </w:tc>
        <w:tc>
          <w:tcPr>
            <w:tcW w:w="1386" w:type="dxa"/>
            <w:tcBorders>
              <w:top w:val="single" w:sz="4" w:space="0" w:color="000000"/>
              <w:left w:val="single" w:sz="4" w:space="0" w:color="000000"/>
              <w:bottom w:val="single" w:sz="4" w:space="0" w:color="000000"/>
              <w:right w:val="single" w:sz="4" w:space="0" w:color="000000"/>
            </w:tcBorders>
          </w:tcPr>
          <w:p w:rsidR="0020052C" w:rsidRPr="00C26355" w:rsidRDefault="00E24DE3" w:rsidP="00F10156">
            <w:pPr>
              <w:spacing w:after="0" w:line="259" w:lineRule="auto"/>
              <w:ind w:left="44" w:firstLine="0"/>
              <w:jc w:val="center"/>
            </w:pPr>
            <w:r>
              <w:t>11</w:t>
            </w:r>
          </w:p>
        </w:tc>
        <w:tc>
          <w:tcPr>
            <w:tcW w:w="1511" w:type="dxa"/>
            <w:tcBorders>
              <w:top w:val="single" w:sz="4" w:space="0" w:color="000000"/>
              <w:left w:val="single" w:sz="4" w:space="0" w:color="000000"/>
              <w:bottom w:val="single" w:sz="4" w:space="0" w:color="000000"/>
              <w:right w:val="single" w:sz="4" w:space="0" w:color="000000"/>
            </w:tcBorders>
          </w:tcPr>
          <w:p w:rsidR="0020052C" w:rsidRPr="00C26355" w:rsidRDefault="00E24DE3" w:rsidP="00F10156">
            <w:pPr>
              <w:spacing w:after="0" w:line="259" w:lineRule="auto"/>
              <w:ind w:left="46" w:firstLine="0"/>
              <w:jc w:val="center"/>
            </w:pPr>
            <w:r>
              <w:t>11</w:t>
            </w:r>
          </w:p>
        </w:tc>
      </w:tr>
      <w:tr w:rsidR="0020052C" w:rsidRPr="00C26355" w:rsidTr="00534F94">
        <w:trPr>
          <w:trHeight w:val="329"/>
        </w:trPr>
        <w:tc>
          <w:tcPr>
            <w:tcW w:w="4443"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sz w:val="22"/>
              </w:rPr>
              <w:t xml:space="preserve">Eğitim ve Öğretim Hizmetleri Sınıfı </w:t>
            </w:r>
          </w:p>
        </w:tc>
        <w:tc>
          <w:tcPr>
            <w:tcW w:w="1732"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4" w:firstLine="0"/>
              <w:jc w:val="center"/>
            </w:pPr>
            <w:r w:rsidRPr="00C26355">
              <w:rPr>
                <w:sz w:val="22"/>
              </w:rPr>
              <w:t>-</w:t>
            </w:r>
          </w:p>
        </w:tc>
        <w:tc>
          <w:tcPr>
            <w:tcW w:w="1386"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6" w:firstLine="0"/>
              <w:jc w:val="center"/>
            </w:pPr>
            <w:r w:rsidRPr="00C26355">
              <w:rPr>
                <w:sz w:val="22"/>
              </w:rPr>
              <w:t>-</w:t>
            </w:r>
          </w:p>
        </w:tc>
        <w:tc>
          <w:tcPr>
            <w:tcW w:w="1511"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7" w:firstLine="0"/>
              <w:jc w:val="center"/>
            </w:pPr>
            <w:r w:rsidRPr="00C26355">
              <w:rPr>
                <w:sz w:val="22"/>
              </w:rPr>
              <w:t>-</w:t>
            </w:r>
          </w:p>
        </w:tc>
      </w:tr>
      <w:tr w:rsidR="0020052C" w:rsidRPr="00C26355" w:rsidTr="00534F94">
        <w:trPr>
          <w:trHeight w:val="331"/>
        </w:trPr>
        <w:tc>
          <w:tcPr>
            <w:tcW w:w="4443"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sz w:val="22"/>
              </w:rPr>
              <w:t xml:space="preserve">Avukatlık Hizmetleri Sınıfı </w:t>
            </w:r>
          </w:p>
        </w:tc>
        <w:tc>
          <w:tcPr>
            <w:tcW w:w="1732"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4" w:firstLine="0"/>
              <w:jc w:val="center"/>
            </w:pPr>
            <w:r w:rsidRPr="00C26355">
              <w:rPr>
                <w:sz w:val="22"/>
              </w:rPr>
              <w:t>-</w:t>
            </w:r>
          </w:p>
        </w:tc>
        <w:tc>
          <w:tcPr>
            <w:tcW w:w="1386"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6" w:firstLine="0"/>
              <w:jc w:val="center"/>
            </w:pPr>
            <w:r w:rsidRPr="00C26355">
              <w:rPr>
                <w:sz w:val="22"/>
              </w:rPr>
              <w:t>-</w:t>
            </w:r>
          </w:p>
        </w:tc>
        <w:tc>
          <w:tcPr>
            <w:tcW w:w="1511"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7" w:firstLine="0"/>
              <w:jc w:val="center"/>
            </w:pPr>
            <w:r w:rsidRPr="00C26355">
              <w:rPr>
                <w:sz w:val="22"/>
              </w:rPr>
              <w:t>-</w:t>
            </w:r>
          </w:p>
        </w:tc>
      </w:tr>
      <w:tr w:rsidR="0020052C" w:rsidRPr="00C26355" w:rsidTr="00534F94">
        <w:trPr>
          <w:trHeight w:val="329"/>
        </w:trPr>
        <w:tc>
          <w:tcPr>
            <w:tcW w:w="4443"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sz w:val="22"/>
              </w:rPr>
              <w:t xml:space="preserve">Din Hizmetleri Sınıfı </w:t>
            </w:r>
          </w:p>
        </w:tc>
        <w:tc>
          <w:tcPr>
            <w:tcW w:w="1732"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4" w:firstLine="0"/>
              <w:jc w:val="center"/>
            </w:pPr>
            <w:r w:rsidRPr="00C26355">
              <w:rPr>
                <w:sz w:val="22"/>
              </w:rPr>
              <w:t>-</w:t>
            </w:r>
          </w:p>
        </w:tc>
        <w:tc>
          <w:tcPr>
            <w:tcW w:w="1386"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6" w:firstLine="0"/>
              <w:jc w:val="center"/>
            </w:pPr>
            <w:r w:rsidRPr="00C26355">
              <w:rPr>
                <w:sz w:val="22"/>
              </w:rPr>
              <w:t>-</w:t>
            </w:r>
          </w:p>
        </w:tc>
        <w:tc>
          <w:tcPr>
            <w:tcW w:w="1511"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7" w:firstLine="0"/>
              <w:jc w:val="center"/>
            </w:pPr>
            <w:r w:rsidRPr="00C26355">
              <w:rPr>
                <w:sz w:val="22"/>
              </w:rPr>
              <w:t>-</w:t>
            </w:r>
          </w:p>
        </w:tc>
      </w:tr>
      <w:tr w:rsidR="0020052C" w:rsidRPr="00C26355" w:rsidTr="00534F94">
        <w:trPr>
          <w:trHeight w:val="332"/>
        </w:trPr>
        <w:tc>
          <w:tcPr>
            <w:tcW w:w="4443"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sz w:val="22"/>
              </w:rPr>
              <w:t xml:space="preserve">Yardımcı Hizmetler Sınıfı </w:t>
            </w:r>
          </w:p>
        </w:tc>
        <w:tc>
          <w:tcPr>
            <w:tcW w:w="1732" w:type="dxa"/>
            <w:tcBorders>
              <w:top w:val="single" w:sz="4" w:space="0" w:color="000000"/>
              <w:left w:val="single" w:sz="4" w:space="0" w:color="000000"/>
              <w:bottom w:val="single" w:sz="4" w:space="0" w:color="000000"/>
              <w:right w:val="single" w:sz="4" w:space="0" w:color="000000"/>
            </w:tcBorders>
          </w:tcPr>
          <w:p w:rsidR="0020052C" w:rsidRPr="00C26355" w:rsidRDefault="006521A0" w:rsidP="00F10156">
            <w:pPr>
              <w:spacing w:after="0" w:line="259" w:lineRule="auto"/>
              <w:ind w:left="44" w:firstLine="0"/>
              <w:jc w:val="center"/>
            </w:pPr>
            <w:r w:rsidRPr="00C26355">
              <w:rPr>
                <w:sz w:val="22"/>
              </w:rPr>
              <w:t>-</w:t>
            </w:r>
          </w:p>
        </w:tc>
        <w:tc>
          <w:tcPr>
            <w:tcW w:w="1386" w:type="dxa"/>
            <w:tcBorders>
              <w:top w:val="single" w:sz="4" w:space="0" w:color="000000"/>
              <w:left w:val="single" w:sz="4" w:space="0" w:color="000000"/>
              <w:bottom w:val="single" w:sz="4" w:space="0" w:color="000000"/>
              <w:right w:val="single" w:sz="4" w:space="0" w:color="000000"/>
            </w:tcBorders>
          </w:tcPr>
          <w:p w:rsidR="0020052C" w:rsidRPr="00C26355" w:rsidRDefault="00A96DEB" w:rsidP="00F10156">
            <w:pPr>
              <w:spacing w:after="0" w:line="259" w:lineRule="auto"/>
              <w:ind w:left="44" w:firstLine="0"/>
              <w:jc w:val="center"/>
            </w:pPr>
            <w:r>
              <w:rPr>
                <w:sz w:val="22"/>
              </w:rPr>
              <w:t>4</w:t>
            </w:r>
          </w:p>
        </w:tc>
        <w:tc>
          <w:tcPr>
            <w:tcW w:w="1511" w:type="dxa"/>
            <w:tcBorders>
              <w:top w:val="single" w:sz="4" w:space="0" w:color="000000"/>
              <w:left w:val="single" w:sz="4" w:space="0" w:color="000000"/>
              <w:bottom w:val="single" w:sz="4" w:space="0" w:color="000000"/>
              <w:right w:val="single" w:sz="4" w:space="0" w:color="000000"/>
            </w:tcBorders>
          </w:tcPr>
          <w:p w:rsidR="0020052C" w:rsidRPr="00C26355" w:rsidRDefault="00A96DEB" w:rsidP="00F10156">
            <w:pPr>
              <w:spacing w:after="0" w:line="259" w:lineRule="auto"/>
              <w:ind w:left="46" w:firstLine="0"/>
              <w:jc w:val="center"/>
            </w:pPr>
            <w:r>
              <w:rPr>
                <w:sz w:val="22"/>
              </w:rPr>
              <w:t>4</w:t>
            </w:r>
          </w:p>
        </w:tc>
      </w:tr>
      <w:tr w:rsidR="0020052C" w:rsidRPr="00C26355" w:rsidTr="00534F94">
        <w:trPr>
          <w:trHeight w:val="326"/>
        </w:trPr>
        <w:tc>
          <w:tcPr>
            <w:tcW w:w="4443" w:type="dxa"/>
            <w:tcBorders>
              <w:top w:val="single" w:sz="4" w:space="0" w:color="000000"/>
              <w:left w:val="single" w:sz="4" w:space="0" w:color="000000"/>
              <w:bottom w:val="single" w:sz="4" w:space="0" w:color="000000"/>
              <w:right w:val="single" w:sz="4" w:space="0" w:color="000000"/>
            </w:tcBorders>
            <w:shd w:val="clear" w:color="auto" w:fill="DEEAF6"/>
          </w:tcPr>
          <w:p w:rsidR="0020052C" w:rsidRPr="00C26355" w:rsidRDefault="006521A0" w:rsidP="0078287C">
            <w:pPr>
              <w:spacing w:after="0" w:line="259" w:lineRule="auto"/>
              <w:ind w:left="0" w:firstLine="0"/>
            </w:pPr>
            <w:r w:rsidRPr="00C26355">
              <w:rPr>
                <w:b/>
                <w:sz w:val="22"/>
              </w:rPr>
              <w:t xml:space="preserve">TOPLAM </w:t>
            </w:r>
          </w:p>
        </w:tc>
        <w:tc>
          <w:tcPr>
            <w:tcW w:w="1732" w:type="dxa"/>
            <w:tcBorders>
              <w:top w:val="single" w:sz="4" w:space="0" w:color="000000"/>
              <w:left w:val="single" w:sz="4" w:space="0" w:color="000000"/>
              <w:bottom w:val="single" w:sz="4" w:space="0" w:color="000000"/>
              <w:right w:val="single" w:sz="4" w:space="0" w:color="000000"/>
            </w:tcBorders>
            <w:shd w:val="clear" w:color="auto" w:fill="DEEAF6"/>
          </w:tcPr>
          <w:p w:rsidR="0020052C" w:rsidRPr="009E77F4" w:rsidRDefault="00413ED3" w:rsidP="00F10156">
            <w:pPr>
              <w:spacing w:after="0" w:line="259" w:lineRule="auto"/>
              <w:ind w:left="46" w:firstLine="0"/>
              <w:jc w:val="center"/>
              <w:rPr>
                <w:b/>
              </w:rPr>
            </w:pPr>
            <w:r>
              <w:rPr>
                <w:b/>
              </w:rPr>
              <w:t>2</w:t>
            </w:r>
            <w:r w:rsidR="00A96DEB">
              <w:rPr>
                <w:b/>
              </w:rPr>
              <w:t>6</w:t>
            </w:r>
          </w:p>
        </w:tc>
        <w:tc>
          <w:tcPr>
            <w:tcW w:w="1386" w:type="dxa"/>
            <w:tcBorders>
              <w:top w:val="single" w:sz="4" w:space="0" w:color="000000"/>
              <w:left w:val="single" w:sz="4" w:space="0" w:color="000000"/>
              <w:bottom w:val="single" w:sz="4" w:space="0" w:color="000000"/>
              <w:right w:val="single" w:sz="4" w:space="0" w:color="000000"/>
            </w:tcBorders>
            <w:shd w:val="clear" w:color="auto" w:fill="DEEAF6"/>
          </w:tcPr>
          <w:p w:rsidR="0020052C" w:rsidRPr="009E77F4" w:rsidRDefault="00A96DEB" w:rsidP="00F10156">
            <w:pPr>
              <w:spacing w:after="0" w:line="259" w:lineRule="auto"/>
              <w:ind w:left="48" w:firstLine="0"/>
              <w:jc w:val="center"/>
              <w:rPr>
                <w:b/>
              </w:rPr>
            </w:pPr>
            <w:r>
              <w:rPr>
                <w:b/>
              </w:rPr>
              <w:t>40</w:t>
            </w:r>
          </w:p>
        </w:tc>
        <w:tc>
          <w:tcPr>
            <w:tcW w:w="1511" w:type="dxa"/>
            <w:tcBorders>
              <w:top w:val="single" w:sz="4" w:space="0" w:color="000000"/>
              <w:left w:val="single" w:sz="4" w:space="0" w:color="000000"/>
              <w:bottom w:val="single" w:sz="4" w:space="0" w:color="000000"/>
              <w:right w:val="single" w:sz="4" w:space="0" w:color="000000"/>
            </w:tcBorders>
            <w:shd w:val="clear" w:color="auto" w:fill="DEEAF6"/>
          </w:tcPr>
          <w:p w:rsidR="0020052C" w:rsidRPr="009E77F4" w:rsidRDefault="00A96DEB" w:rsidP="00F10156">
            <w:pPr>
              <w:spacing w:after="0" w:line="259" w:lineRule="auto"/>
              <w:ind w:left="49" w:firstLine="0"/>
              <w:jc w:val="center"/>
              <w:rPr>
                <w:b/>
              </w:rPr>
            </w:pPr>
            <w:r>
              <w:rPr>
                <w:b/>
              </w:rPr>
              <w:t>66</w:t>
            </w:r>
          </w:p>
        </w:tc>
      </w:tr>
    </w:tbl>
    <w:p w:rsidR="00C26355" w:rsidRPr="004B69A4" w:rsidRDefault="006521A0" w:rsidP="0078287C">
      <w:pPr>
        <w:spacing w:after="202" w:line="259" w:lineRule="auto"/>
        <w:ind w:left="924" w:firstLine="0"/>
        <w:rPr>
          <w:b/>
          <w:color w:val="FF0000"/>
          <w:sz w:val="20"/>
        </w:rPr>
      </w:pPr>
      <w:r>
        <w:rPr>
          <w:b/>
          <w:color w:val="FF0000"/>
          <w:sz w:val="20"/>
        </w:rPr>
        <w:t xml:space="preserve"> </w:t>
      </w:r>
    </w:p>
    <w:p w:rsidR="0020052C" w:rsidRPr="00C26355" w:rsidRDefault="006521A0" w:rsidP="0078287C">
      <w:pPr>
        <w:pStyle w:val="Balk3"/>
        <w:ind w:left="919" w:right="877"/>
        <w:jc w:val="both"/>
        <w:rPr>
          <w:rFonts w:ascii="Times New Roman" w:hAnsi="Times New Roman" w:cs="Times New Roman"/>
        </w:rPr>
      </w:pPr>
      <w:r w:rsidRPr="00C26355">
        <w:rPr>
          <w:rFonts w:ascii="Times New Roman" w:hAnsi="Times New Roman" w:cs="Times New Roman"/>
        </w:rPr>
        <w:lastRenderedPageBreak/>
        <w:t xml:space="preserve">Sözleşmeli Personelin Pozisyonu </w:t>
      </w:r>
    </w:p>
    <w:tbl>
      <w:tblPr>
        <w:tblStyle w:val="TableGrid"/>
        <w:tblW w:w="9296" w:type="dxa"/>
        <w:tblInd w:w="846" w:type="dxa"/>
        <w:tblCellMar>
          <w:top w:w="41" w:type="dxa"/>
          <w:left w:w="108" w:type="dxa"/>
          <w:right w:w="115" w:type="dxa"/>
        </w:tblCellMar>
        <w:tblLook w:val="04A0" w:firstRow="1" w:lastRow="0" w:firstColumn="1" w:lastColumn="0" w:noHBand="0" w:noVBand="1"/>
      </w:tblPr>
      <w:tblGrid>
        <w:gridCol w:w="2632"/>
        <w:gridCol w:w="4394"/>
        <w:gridCol w:w="2270"/>
      </w:tblGrid>
      <w:tr w:rsidR="0020052C" w:rsidRPr="00C26355" w:rsidTr="00AE3506">
        <w:trPr>
          <w:trHeight w:val="388"/>
        </w:trPr>
        <w:tc>
          <w:tcPr>
            <w:tcW w:w="2632" w:type="dxa"/>
            <w:tcBorders>
              <w:top w:val="single" w:sz="4" w:space="0" w:color="000000"/>
              <w:left w:val="single" w:sz="4" w:space="0" w:color="000000"/>
              <w:bottom w:val="single" w:sz="4" w:space="0" w:color="000000"/>
              <w:right w:val="single" w:sz="4" w:space="0" w:color="000000"/>
            </w:tcBorders>
            <w:shd w:val="clear" w:color="auto" w:fill="DEEAF6"/>
          </w:tcPr>
          <w:p w:rsidR="0020052C" w:rsidRPr="00C26355" w:rsidRDefault="006521A0" w:rsidP="0078287C">
            <w:pPr>
              <w:spacing w:after="0" w:line="259" w:lineRule="auto"/>
              <w:ind w:left="0" w:firstLine="0"/>
            </w:pPr>
            <w:r w:rsidRPr="00C26355">
              <w:rPr>
                <w:rFonts w:eastAsia="Cambria"/>
                <w:b/>
                <w:sz w:val="20"/>
              </w:rPr>
              <w:t xml:space="preserve">Pozisyon </w:t>
            </w:r>
          </w:p>
        </w:tc>
        <w:tc>
          <w:tcPr>
            <w:tcW w:w="4394" w:type="dxa"/>
            <w:tcBorders>
              <w:top w:val="single" w:sz="4" w:space="0" w:color="000000"/>
              <w:left w:val="single" w:sz="4" w:space="0" w:color="000000"/>
              <w:bottom w:val="single" w:sz="4" w:space="0" w:color="000000"/>
              <w:right w:val="single" w:sz="4" w:space="0" w:color="000000"/>
            </w:tcBorders>
            <w:shd w:val="clear" w:color="auto" w:fill="DEEAF6"/>
          </w:tcPr>
          <w:p w:rsidR="0020052C" w:rsidRPr="00C26355" w:rsidRDefault="006521A0" w:rsidP="0078287C">
            <w:pPr>
              <w:spacing w:after="0" w:line="259" w:lineRule="auto"/>
              <w:ind w:left="0" w:firstLine="0"/>
            </w:pPr>
            <w:r w:rsidRPr="00C26355">
              <w:rPr>
                <w:rFonts w:eastAsia="Cambria"/>
                <w:b/>
                <w:sz w:val="20"/>
              </w:rPr>
              <w:t xml:space="preserve">Çalıştığı Birim </w:t>
            </w:r>
          </w:p>
        </w:tc>
        <w:tc>
          <w:tcPr>
            <w:tcW w:w="2270" w:type="dxa"/>
            <w:tcBorders>
              <w:top w:val="single" w:sz="4" w:space="0" w:color="000000"/>
              <w:left w:val="single" w:sz="4" w:space="0" w:color="000000"/>
              <w:bottom w:val="single" w:sz="4" w:space="0" w:color="000000"/>
              <w:right w:val="single" w:sz="4" w:space="0" w:color="000000"/>
            </w:tcBorders>
            <w:shd w:val="clear" w:color="auto" w:fill="DEEAF6"/>
          </w:tcPr>
          <w:p w:rsidR="0020052C" w:rsidRPr="00C26355" w:rsidRDefault="006521A0" w:rsidP="0078287C">
            <w:pPr>
              <w:spacing w:after="0" w:line="259" w:lineRule="auto"/>
              <w:ind w:left="4" w:firstLine="0"/>
            </w:pPr>
            <w:r w:rsidRPr="00C26355">
              <w:rPr>
                <w:rFonts w:eastAsia="Cambria"/>
                <w:b/>
                <w:sz w:val="20"/>
              </w:rPr>
              <w:t xml:space="preserve">Sayı (Kişi) </w:t>
            </w:r>
          </w:p>
        </w:tc>
      </w:tr>
      <w:tr w:rsidR="0020052C" w:rsidRPr="00C26355" w:rsidTr="00AE3506">
        <w:trPr>
          <w:trHeight w:val="244"/>
        </w:trPr>
        <w:tc>
          <w:tcPr>
            <w:tcW w:w="2632"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rFonts w:eastAsia="Cambria"/>
                <w:sz w:val="20"/>
              </w:rPr>
              <w:t xml:space="preserve">Hemşire </w:t>
            </w:r>
          </w:p>
        </w:tc>
        <w:tc>
          <w:tcPr>
            <w:tcW w:w="4394"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rFonts w:eastAsia="Cambria"/>
                <w:sz w:val="20"/>
              </w:rPr>
              <w:t xml:space="preserve"> </w:t>
            </w:r>
            <w:r w:rsidR="003D4E22">
              <w:rPr>
                <w:rFonts w:eastAsia="Cambria"/>
                <w:sz w:val="20"/>
              </w:rPr>
              <w:t>Klinikler</w:t>
            </w:r>
          </w:p>
        </w:tc>
        <w:tc>
          <w:tcPr>
            <w:tcW w:w="2270" w:type="dxa"/>
            <w:tcBorders>
              <w:top w:val="single" w:sz="4" w:space="0" w:color="000000"/>
              <w:left w:val="single" w:sz="4" w:space="0" w:color="000000"/>
              <w:bottom w:val="single" w:sz="4" w:space="0" w:color="000000"/>
              <w:right w:val="single" w:sz="4" w:space="0" w:color="000000"/>
            </w:tcBorders>
          </w:tcPr>
          <w:p w:rsidR="0020052C" w:rsidRPr="00C26355" w:rsidRDefault="00000BF4" w:rsidP="0078287C">
            <w:pPr>
              <w:spacing w:after="0" w:line="259" w:lineRule="auto"/>
              <w:ind w:left="7" w:firstLine="0"/>
            </w:pPr>
            <w:r>
              <w:rPr>
                <w:rFonts w:eastAsia="Cambria"/>
                <w:sz w:val="20"/>
              </w:rPr>
              <w:t>2</w:t>
            </w:r>
          </w:p>
        </w:tc>
      </w:tr>
      <w:tr w:rsidR="0020052C" w:rsidRPr="00C26355" w:rsidTr="00AE3506">
        <w:trPr>
          <w:trHeight w:val="246"/>
        </w:trPr>
        <w:tc>
          <w:tcPr>
            <w:tcW w:w="2632"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proofErr w:type="spellStart"/>
            <w:r w:rsidRPr="00C26355">
              <w:rPr>
                <w:rFonts w:eastAsia="Cambria"/>
                <w:sz w:val="20"/>
              </w:rPr>
              <w:t>Diğer</w:t>
            </w:r>
            <w:proofErr w:type="spellEnd"/>
            <w:r w:rsidRPr="00C26355">
              <w:rPr>
                <w:rFonts w:eastAsia="Cambria"/>
                <w:sz w:val="20"/>
              </w:rPr>
              <w:t xml:space="preserve"> Unvanlar </w:t>
            </w:r>
          </w:p>
        </w:tc>
        <w:tc>
          <w:tcPr>
            <w:tcW w:w="4394" w:type="dxa"/>
            <w:tcBorders>
              <w:top w:val="single" w:sz="4" w:space="0" w:color="000000"/>
              <w:left w:val="single" w:sz="4" w:space="0" w:color="000000"/>
              <w:bottom w:val="single" w:sz="4" w:space="0" w:color="000000"/>
              <w:right w:val="single" w:sz="4" w:space="0" w:color="000000"/>
            </w:tcBorders>
          </w:tcPr>
          <w:p w:rsidR="0020052C" w:rsidRPr="00C26355" w:rsidRDefault="006521A0" w:rsidP="0078287C">
            <w:pPr>
              <w:spacing w:after="0" w:line="259" w:lineRule="auto"/>
              <w:ind w:left="0" w:firstLine="0"/>
            </w:pPr>
            <w:r w:rsidRPr="00C26355">
              <w:rPr>
                <w:rFonts w:eastAsia="Cambria"/>
                <w:sz w:val="20"/>
              </w:rPr>
              <w:t xml:space="preserve"> </w:t>
            </w:r>
            <w:r w:rsidR="003D4E22">
              <w:rPr>
                <w:rFonts w:eastAsia="Cambria"/>
                <w:sz w:val="20"/>
              </w:rPr>
              <w:t>İdari-Klinik</w:t>
            </w:r>
          </w:p>
        </w:tc>
        <w:tc>
          <w:tcPr>
            <w:tcW w:w="2270" w:type="dxa"/>
            <w:tcBorders>
              <w:top w:val="single" w:sz="4" w:space="0" w:color="000000"/>
              <w:left w:val="single" w:sz="4" w:space="0" w:color="000000"/>
              <w:bottom w:val="single" w:sz="4" w:space="0" w:color="000000"/>
              <w:right w:val="single" w:sz="4" w:space="0" w:color="000000"/>
            </w:tcBorders>
          </w:tcPr>
          <w:p w:rsidR="0020052C" w:rsidRPr="00C26355" w:rsidRDefault="00000BF4" w:rsidP="0078287C">
            <w:pPr>
              <w:spacing w:after="0" w:line="259" w:lineRule="auto"/>
              <w:ind w:left="7" w:firstLine="0"/>
            </w:pPr>
            <w:r>
              <w:rPr>
                <w:rFonts w:eastAsia="Cambria"/>
                <w:sz w:val="20"/>
              </w:rPr>
              <w:t>17</w:t>
            </w:r>
          </w:p>
        </w:tc>
      </w:tr>
      <w:tr w:rsidR="0020052C" w:rsidRPr="00C26355" w:rsidTr="00AE3506">
        <w:trPr>
          <w:trHeight w:val="242"/>
        </w:trPr>
        <w:tc>
          <w:tcPr>
            <w:tcW w:w="2632" w:type="dxa"/>
            <w:tcBorders>
              <w:top w:val="single" w:sz="4" w:space="0" w:color="000000"/>
              <w:left w:val="single" w:sz="4" w:space="0" w:color="000000"/>
              <w:bottom w:val="single" w:sz="4" w:space="0" w:color="000000"/>
              <w:right w:val="nil"/>
            </w:tcBorders>
            <w:shd w:val="clear" w:color="auto" w:fill="DEEAF6"/>
          </w:tcPr>
          <w:p w:rsidR="0020052C" w:rsidRPr="00C26355" w:rsidRDefault="0020052C" w:rsidP="0078287C">
            <w:pPr>
              <w:spacing w:after="160" w:line="259" w:lineRule="auto"/>
              <w:ind w:left="0" w:firstLine="0"/>
            </w:pPr>
          </w:p>
        </w:tc>
        <w:tc>
          <w:tcPr>
            <w:tcW w:w="4394" w:type="dxa"/>
            <w:tcBorders>
              <w:top w:val="single" w:sz="4" w:space="0" w:color="000000"/>
              <w:left w:val="nil"/>
              <w:bottom w:val="single" w:sz="4" w:space="0" w:color="000000"/>
              <w:right w:val="single" w:sz="4" w:space="0" w:color="000000"/>
            </w:tcBorders>
            <w:shd w:val="clear" w:color="auto" w:fill="DEEAF6"/>
          </w:tcPr>
          <w:p w:rsidR="0020052C" w:rsidRPr="00C26355" w:rsidRDefault="006521A0" w:rsidP="0078287C">
            <w:pPr>
              <w:spacing w:after="0" w:line="259" w:lineRule="auto"/>
              <w:ind w:left="816" w:firstLine="0"/>
            </w:pPr>
            <w:r w:rsidRPr="00C26355">
              <w:rPr>
                <w:rFonts w:eastAsia="Cambria"/>
                <w:sz w:val="20"/>
              </w:rPr>
              <w:t xml:space="preserve"> </w:t>
            </w:r>
          </w:p>
        </w:tc>
        <w:tc>
          <w:tcPr>
            <w:tcW w:w="2270" w:type="dxa"/>
            <w:tcBorders>
              <w:top w:val="single" w:sz="4" w:space="0" w:color="000000"/>
              <w:left w:val="single" w:sz="4" w:space="0" w:color="000000"/>
              <w:bottom w:val="single" w:sz="4" w:space="0" w:color="000000"/>
              <w:right w:val="single" w:sz="4" w:space="0" w:color="000000"/>
            </w:tcBorders>
            <w:shd w:val="clear" w:color="auto" w:fill="DEEAF6"/>
          </w:tcPr>
          <w:p w:rsidR="0020052C" w:rsidRPr="00C26355" w:rsidRDefault="00000BF4" w:rsidP="0078287C">
            <w:pPr>
              <w:spacing w:after="0" w:line="259" w:lineRule="auto"/>
              <w:ind w:left="7" w:firstLine="0"/>
            </w:pPr>
            <w:r>
              <w:rPr>
                <w:rFonts w:eastAsia="Cambria"/>
                <w:b/>
                <w:sz w:val="20"/>
              </w:rPr>
              <w:t>19</w:t>
            </w:r>
          </w:p>
        </w:tc>
      </w:tr>
    </w:tbl>
    <w:p w:rsidR="00AE3506" w:rsidRPr="00AE3506" w:rsidRDefault="00AE3506" w:rsidP="0078287C">
      <w:pPr>
        <w:spacing w:after="123" w:line="259" w:lineRule="auto"/>
        <w:ind w:left="0" w:firstLine="0"/>
      </w:pPr>
    </w:p>
    <w:p w:rsidR="0020052C" w:rsidRPr="00AE3506" w:rsidRDefault="006521A0" w:rsidP="0078287C">
      <w:pPr>
        <w:pStyle w:val="Balk4"/>
        <w:spacing w:after="82"/>
        <w:ind w:left="919" w:right="877"/>
        <w:jc w:val="both"/>
        <w:rPr>
          <w:rFonts w:ascii="Times New Roman" w:hAnsi="Times New Roman" w:cs="Times New Roman"/>
        </w:rPr>
      </w:pPr>
      <w:r w:rsidRPr="00AE3506">
        <w:rPr>
          <w:rFonts w:ascii="Times New Roman" w:hAnsi="Times New Roman" w:cs="Times New Roman"/>
        </w:rPr>
        <w:t xml:space="preserve">1.7.3 Sürekli İşçiler </w:t>
      </w:r>
    </w:p>
    <w:p w:rsidR="0020052C" w:rsidRPr="00AE3506" w:rsidRDefault="006521A0" w:rsidP="0078287C">
      <w:pPr>
        <w:spacing w:after="0" w:line="259" w:lineRule="auto"/>
        <w:ind w:left="924" w:firstLine="0"/>
      </w:pPr>
      <w:r w:rsidRPr="00AE3506">
        <w:rPr>
          <w:b/>
          <w:sz w:val="20"/>
        </w:rPr>
        <w:t xml:space="preserve">Sürekli İşçiler </w:t>
      </w:r>
    </w:p>
    <w:tbl>
      <w:tblPr>
        <w:tblStyle w:val="TableGrid"/>
        <w:tblW w:w="9417" w:type="dxa"/>
        <w:tblInd w:w="784" w:type="dxa"/>
        <w:tblCellMar>
          <w:top w:w="41" w:type="dxa"/>
          <w:left w:w="107" w:type="dxa"/>
          <w:right w:w="115" w:type="dxa"/>
        </w:tblCellMar>
        <w:tblLook w:val="04A0" w:firstRow="1" w:lastRow="0" w:firstColumn="1" w:lastColumn="0" w:noHBand="0" w:noVBand="1"/>
      </w:tblPr>
      <w:tblGrid>
        <w:gridCol w:w="4837"/>
        <w:gridCol w:w="4580"/>
      </w:tblGrid>
      <w:tr w:rsidR="0020052C" w:rsidRPr="00AE3506" w:rsidTr="00FD6B84">
        <w:trPr>
          <w:trHeight w:val="242"/>
        </w:trPr>
        <w:tc>
          <w:tcPr>
            <w:tcW w:w="4837" w:type="dxa"/>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78287C">
            <w:pPr>
              <w:spacing w:after="0" w:line="259" w:lineRule="auto"/>
              <w:ind w:left="0" w:firstLine="0"/>
            </w:pPr>
            <w:r w:rsidRPr="00AE3506">
              <w:rPr>
                <w:rFonts w:eastAsia="Cambria"/>
                <w:sz w:val="20"/>
              </w:rPr>
              <w:t xml:space="preserve"> </w:t>
            </w:r>
          </w:p>
        </w:tc>
        <w:tc>
          <w:tcPr>
            <w:tcW w:w="4580" w:type="dxa"/>
            <w:tcBorders>
              <w:top w:val="single" w:sz="4" w:space="0" w:color="000000"/>
              <w:left w:val="single" w:sz="4" w:space="0" w:color="000000"/>
              <w:bottom w:val="single" w:sz="4" w:space="0" w:color="000000"/>
              <w:right w:val="single" w:sz="4" w:space="0" w:color="000000"/>
            </w:tcBorders>
            <w:shd w:val="clear" w:color="auto" w:fill="DEEAF6"/>
          </w:tcPr>
          <w:p w:rsidR="0020052C" w:rsidRPr="008E3554" w:rsidRDefault="006521A0" w:rsidP="0078287C">
            <w:pPr>
              <w:spacing w:after="0" w:line="259" w:lineRule="auto"/>
              <w:ind w:left="1" w:firstLine="0"/>
              <w:rPr>
                <w:b/>
              </w:rPr>
            </w:pPr>
            <w:r w:rsidRPr="008E3554">
              <w:rPr>
                <w:rFonts w:eastAsia="Cambria"/>
                <w:b/>
                <w:sz w:val="20"/>
              </w:rPr>
              <w:t xml:space="preserve">Sayı </w:t>
            </w:r>
          </w:p>
        </w:tc>
      </w:tr>
      <w:tr w:rsidR="0020052C" w:rsidRPr="00AE3506" w:rsidTr="00FD6B84">
        <w:trPr>
          <w:trHeight w:val="364"/>
        </w:trPr>
        <w:tc>
          <w:tcPr>
            <w:tcW w:w="4837" w:type="dxa"/>
            <w:tcBorders>
              <w:top w:val="single" w:sz="4" w:space="0" w:color="000000"/>
              <w:left w:val="single" w:sz="4" w:space="0" w:color="000000"/>
              <w:bottom w:val="single" w:sz="4" w:space="0" w:color="000000"/>
              <w:right w:val="single" w:sz="4" w:space="0" w:color="000000"/>
            </w:tcBorders>
          </w:tcPr>
          <w:p w:rsidR="0020052C" w:rsidRPr="00AE3506" w:rsidRDefault="006521A0" w:rsidP="0078287C">
            <w:pPr>
              <w:spacing w:after="0" w:line="259" w:lineRule="auto"/>
              <w:ind w:left="0" w:firstLine="0"/>
            </w:pPr>
            <w:r w:rsidRPr="00AE3506">
              <w:rPr>
                <w:rFonts w:eastAsia="Cambria"/>
                <w:sz w:val="20"/>
              </w:rPr>
              <w:t>Sürekli İşçiler (657; 4/D)</w:t>
            </w:r>
            <w:r w:rsidRPr="00AE3506">
              <w:rPr>
                <w:rFonts w:eastAsia="Calibri"/>
                <w:b/>
                <w:sz w:val="22"/>
              </w:rPr>
              <w:t xml:space="preserve"> </w:t>
            </w:r>
          </w:p>
        </w:tc>
        <w:tc>
          <w:tcPr>
            <w:tcW w:w="4580" w:type="dxa"/>
            <w:tcBorders>
              <w:top w:val="single" w:sz="4" w:space="0" w:color="000000"/>
              <w:left w:val="single" w:sz="4" w:space="0" w:color="000000"/>
              <w:bottom w:val="single" w:sz="4" w:space="0" w:color="000000"/>
              <w:right w:val="single" w:sz="4" w:space="0" w:color="000000"/>
            </w:tcBorders>
          </w:tcPr>
          <w:p w:rsidR="0020052C" w:rsidRPr="00AE3506" w:rsidRDefault="0031400A" w:rsidP="0078287C">
            <w:pPr>
              <w:spacing w:after="0" w:line="259" w:lineRule="auto"/>
              <w:ind w:left="1" w:firstLine="0"/>
            </w:pPr>
            <w:r>
              <w:rPr>
                <w:rFonts w:eastAsia="Cambria"/>
                <w:sz w:val="20"/>
              </w:rPr>
              <w:t>40</w:t>
            </w:r>
          </w:p>
        </w:tc>
      </w:tr>
    </w:tbl>
    <w:p w:rsidR="00AE3506" w:rsidRPr="001F4A8B" w:rsidRDefault="00AE3506" w:rsidP="0078287C">
      <w:pPr>
        <w:spacing w:after="123" w:line="259" w:lineRule="auto"/>
        <w:ind w:left="924" w:firstLine="0"/>
        <w:rPr>
          <w:rFonts w:eastAsia="Calibri"/>
        </w:rPr>
      </w:pPr>
    </w:p>
    <w:p w:rsidR="0020052C" w:rsidRPr="00AE3506" w:rsidRDefault="006521A0" w:rsidP="0078287C">
      <w:pPr>
        <w:pStyle w:val="Balk2"/>
        <w:spacing w:after="123"/>
        <w:ind w:left="919" w:right="877"/>
        <w:jc w:val="both"/>
        <w:rPr>
          <w:rFonts w:ascii="Times New Roman" w:hAnsi="Times New Roman" w:cs="Times New Roman"/>
        </w:rPr>
      </w:pPr>
      <w:bookmarkStart w:id="10" w:name="_Toc95140"/>
      <w:r w:rsidRPr="00AE3506">
        <w:rPr>
          <w:rFonts w:ascii="Times New Roman" w:hAnsi="Times New Roman" w:cs="Times New Roman"/>
        </w:rPr>
        <w:t xml:space="preserve">1.8. Sunulan Hizmetler </w:t>
      </w:r>
      <w:bookmarkEnd w:id="10"/>
    </w:p>
    <w:p w:rsidR="0020052C" w:rsidRPr="00AE3506" w:rsidRDefault="006521A0" w:rsidP="0078287C">
      <w:pPr>
        <w:pStyle w:val="Balk5"/>
        <w:spacing w:after="123"/>
        <w:ind w:left="919" w:right="877"/>
        <w:jc w:val="both"/>
        <w:rPr>
          <w:rFonts w:ascii="Times New Roman" w:hAnsi="Times New Roman" w:cs="Times New Roman"/>
        </w:rPr>
      </w:pPr>
      <w:r w:rsidRPr="00AE3506">
        <w:rPr>
          <w:rFonts w:ascii="Times New Roman" w:hAnsi="Times New Roman" w:cs="Times New Roman"/>
        </w:rPr>
        <w:t xml:space="preserve">1.8.1. Eğitim Hizmetleri </w:t>
      </w:r>
    </w:p>
    <w:p w:rsidR="0020052C" w:rsidRPr="00AE3506" w:rsidRDefault="006521A0" w:rsidP="0078287C">
      <w:pPr>
        <w:pStyle w:val="Balk6"/>
        <w:ind w:left="919" w:right="877"/>
        <w:jc w:val="both"/>
        <w:rPr>
          <w:rFonts w:ascii="Times New Roman" w:hAnsi="Times New Roman" w:cs="Times New Roman"/>
        </w:rPr>
      </w:pPr>
      <w:r w:rsidRPr="00AE3506">
        <w:rPr>
          <w:rFonts w:ascii="Times New Roman" w:hAnsi="Times New Roman" w:cs="Times New Roman"/>
        </w:rPr>
        <w:t xml:space="preserve">1.8.1.1. Öğrenci Sayıları </w:t>
      </w:r>
    </w:p>
    <w:tbl>
      <w:tblPr>
        <w:tblStyle w:val="TableGrid"/>
        <w:tblW w:w="9214" w:type="dxa"/>
        <w:tblInd w:w="846" w:type="dxa"/>
        <w:tblLayout w:type="fixed"/>
        <w:tblCellMar>
          <w:top w:w="50" w:type="dxa"/>
          <w:right w:w="37" w:type="dxa"/>
        </w:tblCellMar>
        <w:tblLook w:val="04A0" w:firstRow="1" w:lastRow="0" w:firstColumn="1" w:lastColumn="0" w:noHBand="0" w:noVBand="1"/>
      </w:tblPr>
      <w:tblGrid>
        <w:gridCol w:w="3039"/>
        <w:gridCol w:w="663"/>
        <w:gridCol w:w="668"/>
        <w:gridCol w:w="812"/>
        <w:gridCol w:w="384"/>
        <w:gridCol w:w="126"/>
        <w:gridCol w:w="545"/>
        <w:gridCol w:w="709"/>
        <w:gridCol w:w="737"/>
        <w:gridCol w:w="538"/>
        <w:gridCol w:w="993"/>
      </w:tblGrid>
      <w:tr w:rsidR="0020052C" w:rsidRPr="00AE3506" w:rsidTr="00EF5886">
        <w:trPr>
          <w:trHeight w:val="426"/>
        </w:trPr>
        <w:tc>
          <w:tcPr>
            <w:tcW w:w="3039"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AE3506" w:rsidRDefault="006521A0" w:rsidP="001571B6">
            <w:pPr>
              <w:spacing w:after="0" w:line="259" w:lineRule="auto"/>
              <w:ind w:left="0" w:right="31" w:firstLine="0"/>
              <w:jc w:val="left"/>
            </w:pPr>
            <w:r w:rsidRPr="00AE3506">
              <w:rPr>
                <w:rFonts w:eastAsia="Calibri"/>
                <w:b/>
                <w:sz w:val="20"/>
              </w:rPr>
              <w:t>BİRİMİN ADI</w:t>
            </w:r>
          </w:p>
        </w:tc>
        <w:tc>
          <w:tcPr>
            <w:tcW w:w="2143" w:type="dxa"/>
            <w:gridSpan w:val="3"/>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CB5499">
            <w:pPr>
              <w:spacing w:after="0" w:line="259" w:lineRule="auto"/>
              <w:ind w:left="0" w:right="32" w:firstLine="0"/>
              <w:jc w:val="center"/>
            </w:pPr>
            <w:r w:rsidRPr="00AE3506">
              <w:rPr>
                <w:rFonts w:eastAsia="Calibri"/>
                <w:b/>
                <w:sz w:val="20"/>
              </w:rPr>
              <w:t>I. ÖĞRETİM</w:t>
            </w:r>
          </w:p>
        </w:tc>
        <w:tc>
          <w:tcPr>
            <w:tcW w:w="384" w:type="dxa"/>
            <w:tcBorders>
              <w:top w:val="single" w:sz="4" w:space="0" w:color="000000"/>
              <w:left w:val="single" w:sz="4" w:space="0" w:color="000000"/>
              <w:bottom w:val="single" w:sz="4" w:space="0" w:color="000000"/>
              <w:right w:val="nil"/>
            </w:tcBorders>
            <w:shd w:val="clear" w:color="auto" w:fill="DEEAF6"/>
          </w:tcPr>
          <w:p w:rsidR="0020052C" w:rsidRPr="00AE3506" w:rsidRDefault="0020052C" w:rsidP="00CB5499">
            <w:pPr>
              <w:spacing w:after="160" w:line="259" w:lineRule="auto"/>
              <w:ind w:left="0" w:firstLine="0"/>
              <w:jc w:val="center"/>
            </w:pPr>
          </w:p>
        </w:tc>
        <w:tc>
          <w:tcPr>
            <w:tcW w:w="1380" w:type="dxa"/>
            <w:gridSpan w:val="3"/>
            <w:tcBorders>
              <w:top w:val="single" w:sz="4" w:space="0" w:color="000000"/>
              <w:left w:val="nil"/>
              <w:bottom w:val="single" w:sz="4" w:space="0" w:color="000000"/>
              <w:right w:val="single" w:sz="4" w:space="0" w:color="000000"/>
            </w:tcBorders>
            <w:shd w:val="clear" w:color="auto" w:fill="DEEAF6"/>
          </w:tcPr>
          <w:p w:rsidR="0020052C" w:rsidRPr="00AE3506" w:rsidRDefault="006521A0" w:rsidP="00CB5499">
            <w:pPr>
              <w:spacing w:after="0" w:line="259" w:lineRule="auto"/>
              <w:ind w:left="0" w:firstLine="0"/>
              <w:jc w:val="center"/>
            </w:pPr>
            <w:r w:rsidRPr="00AE3506">
              <w:rPr>
                <w:rFonts w:eastAsia="Calibri"/>
                <w:b/>
                <w:sz w:val="20"/>
              </w:rPr>
              <w:t>II. ÖĞRETİM</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CB5499">
            <w:pPr>
              <w:spacing w:after="0" w:line="259" w:lineRule="auto"/>
              <w:ind w:left="0" w:right="28" w:firstLine="0"/>
              <w:jc w:val="center"/>
            </w:pPr>
            <w:r w:rsidRPr="00AE3506">
              <w:rPr>
                <w:rFonts w:eastAsia="Calibri"/>
                <w:b/>
                <w:sz w:val="20"/>
              </w:rPr>
              <w:t>TOPLAM</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AE3506" w:rsidRDefault="006521A0" w:rsidP="00CB5499">
            <w:pPr>
              <w:spacing w:after="0" w:line="259" w:lineRule="auto"/>
              <w:ind w:left="60" w:firstLine="89"/>
              <w:jc w:val="center"/>
            </w:pPr>
            <w:r w:rsidRPr="00AE3506">
              <w:rPr>
                <w:rFonts w:eastAsia="Calibri"/>
                <w:b/>
                <w:sz w:val="20"/>
              </w:rPr>
              <w:t>GENEL TOPLAM</w:t>
            </w:r>
          </w:p>
        </w:tc>
      </w:tr>
      <w:tr w:rsidR="0020052C" w:rsidRPr="00AE3506" w:rsidTr="00EF5886">
        <w:trPr>
          <w:trHeight w:val="426"/>
        </w:trPr>
        <w:tc>
          <w:tcPr>
            <w:tcW w:w="3039" w:type="dxa"/>
            <w:vMerge/>
            <w:tcBorders>
              <w:top w:val="nil"/>
              <w:left w:val="single" w:sz="4" w:space="0" w:color="000000"/>
              <w:bottom w:val="single" w:sz="4" w:space="0" w:color="000000"/>
              <w:right w:val="single" w:sz="4" w:space="0" w:color="000000"/>
            </w:tcBorders>
          </w:tcPr>
          <w:p w:rsidR="0020052C" w:rsidRPr="00AE3506" w:rsidRDefault="0020052C" w:rsidP="001571B6">
            <w:pPr>
              <w:spacing w:after="160" w:line="259" w:lineRule="auto"/>
              <w:ind w:left="0" w:firstLine="0"/>
              <w:jc w:val="left"/>
            </w:pPr>
          </w:p>
        </w:tc>
        <w:tc>
          <w:tcPr>
            <w:tcW w:w="663" w:type="dxa"/>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CB5499">
            <w:pPr>
              <w:spacing w:after="0" w:line="259" w:lineRule="auto"/>
              <w:ind w:left="0" w:right="33" w:firstLine="0"/>
              <w:jc w:val="center"/>
            </w:pPr>
            <w:r w:rsidRPr="00AE3506">
              <w:rPr>
                <w:rFonts w:eastAsia="Calibri"/>
                <w:b/>
                <w:sz w:val="20"/>
              </w:rPr>
              <w:t>K.</w:t>
            </w:r>
          </w:p>
        </w:tc>
        <w:tc>
          <w:tcPr>
            <w:tcW w:w="668" w:type="dxa"/>
            <w:tcBorders>
              <w:top w:val="single" w:sz="4" w:space="0" w:color="000000"/>
              <w:left w:val="single" w:sz="4" w:space="0" w:color="000000"/>
              <w:bottom w:val="single" w:sz="4" w:space="0" w:color="000000"/>
              <w:right w:val="single" w:sz="7" w:space="0" w:color="000000"/>
            </w:tcBorders>
            <w:shd w:val="clear" w:color="auto" w:fill="DEEAF6"/>
          </w:tcPr>
          <w:p w:rsidR="0020052C" w:rsidRPr="00AE3506" w:rsidRDefault="006521A0" w:rsidP="00CB5499">
            <w:pPr>
              <w:spacing w:after="0" w:line="259" w:lineRule="auto"/>
              <w:ind w:left="0" w:right="34" w:firstLine="0"/>
              <w:jc w:val="center"/>
            </w:pPr>
            <w:r w:rsidRPr="00AE3506">
              <w:rPr>
                <w:rFonts w:eastAsia="Calibri"/>
                <w:b/>
                <w:sz w:val="20"/>
              </w:rPr>
              <w:t>E.</w:t>
            </w:r>
          </w:p>
        </w:tc>
        <w:tc>
          <w:tcPr>
            <w:tcW w:w="812" w:type="dxa"/>
            <w:tcBorders>
              <w:top w:val="single" w:sz="4" w:space="0" w:color="000000"/>
              <w:left w:val="single" w:sz="7" w:space="0" w:color="000000"/>
              <w:bottom w:val="single" w:sz="4" w:space="0" w:color="000000"/>
              <w:right w:val="single" w:sz="4" w:space="0" w:color="000000"/>
            </w:tcBorders>
            <w:shd w:val="clear" w:color="auto" w:fill="DEEAF6"/>
          </w:tcPr>
          <w:p w:rsidR="0020052C" w:rsidRPr="00AE3506" w:rsidRDefault="006521A0" w:rsidP="00CB5499">
            <w:pPr>
              <w:spacing w:after="0" w:line="259" w:lineRule="auto"/>
              <w:ind w:left="0" w:right="34" w:firstLine="0"/>
              <w:jc w:val="center"/>
            </w:pPr>
            <w:r w:rsidRPr="00AE3506">
              <w:rPr>
                <w:rFonts w:eastAsia="Calibri"/>
                <w:b/>
                <w:sz w:val="20"/>
              </w:rPr>
              <w:t>TOP.</w:t>
            </w:r>
          </w:p>
        </w:tc>
        <w:tc>
          <w:tcPr>
            <w:tcW w:w="384" w:type="dxa"/>
            <w:tcBorders>
              <w:top w:val="single" w:sz="4" w:space="0" w:color="000000"/>
              <w:left w:val="single" w:sz="4" w:space="0" w:color="000000"/>
              <w:bottom w:val="single" w:sz="4" w:space="0" w:color="000000"/>
              <w:right w:val="nil"/>
            </w:tcBorders>
            <w:shd w:val="clear" w:color="auto" w:fill="DEEAF6"/>
          </w:tcPr>
          <w:p w:rsidR="0020052C" w:rsidRPr="00AE3506" w:rsidRDefault="006521A0" w:rsidP="00CB5499">
            <w:pPr>
              <w:spacing w:after="0" w:line="259" w:lineRule="auto"/>
              <w:ind w:left="0" w:right="47" w:firstLine="0"/>
              <w:jc w:val="center"/>
            </w:pPr>
            <w:r w:rsidRPr="00AE3506">
              <w:rPr>
                <w:rFonts w:eastAsia="Calibri"/>
                <w:b/>
                <w:sz w:val="20"/>
              </w:rPr>
              <w:t>K.</w:t>
            </w:r>
          </w:p>
        </w:tc>
        <w:tc>
          <w:tcPr>
            <w:tcW w:w="126" w:type="dxa"/>
            <w:tcBorders>
              <w:top w:val="single" w:sz="4" w:space="0" w:color="000000"/>
              <w:left w:val="nil"/>
              <w:bottom w:val="single" w:sz="4" w:space="0" w:color="000000"/>
              <w:right w:val="single" w:sz="4" w:space="0" w:color="000000"/>
            </w:tcBorders>
            <w:shd w:val="clear" w:color="auto" w:fill="DEEAF6"/>
          </w:tcPr>
          <w:p w:rsidR="0020052C" w:rsidRPr="00AE3506" w:rsidRDefault="0020052C" w:rsidP="00CB5499">
            <w:pPr>
              <w:spacing w:after="160" w:line="259" w:lineRule="auto"/>
              <w:ind w:left="0" w:firstLine="0"/>
              <w:jc w:val="center"/>
            </w:pPr>
          </w:p>
        </w:tc>
        <w:tc>
          <w:tcPr>
            <w:tcW w:w="545" w:type="dxa"/>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CB5499">
            <w:pPr>
              <w:spacing w:after="0" w:line="259" w:lineRule="auto"/>
              <w:ind w:left="0" w:right="30" w:firstLine="0"/>
              <w:jc w:val="center"/>
            </w:pPr>
            <w:r w:rsidRPr="00AE3506">
              <w:rPr>
                <w:rFonts w:eastAsia="Calibri"/>
                <w:b/>
                <w:sz w:val="20"/>
              </w:rPr>
              <w:t>E.</w:t>
            </w:r>
          </w:p>
        </w:tc>
        <w:tc>
          <w:tcPr>
            <w:tcW w:w="709" w:type="dxa"/>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CB5499">
            <w:pPr>
              <w:spacing w:after="0" w:line="259" w:lineRule="auto"/>
              <w:ind w:left="118" w:firstLine="0"/>
              <w:jc w:val="center"/>
            </w:pPr>
            <w:r w:rsidRPr="00AE3506">
              <w:rPr>
                <w:rFonts w:eastAsia="Calibri"/>
                <w:b/>
                <w:sz w:val="20"/>
              </w:rPr>
              <w:t>TOP.</w:t>
            </w:r>
          </w:p>
        </w:tc>
        <w:tc>
          <w:tcPr>
            <w:tcW w:w="737" w:type="dxa"/>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CB5499">
            <w:pPr>
              <w:spacing w:after="0" w:line="259" w:lineRule="auto"/>
              <w:ind w:left="0" w:right="30" w:firstLine="0"/>
              <w:jc w:val="center"/>
            </w:pPr>
            <w:r w:rsidRPr="00AE3506">
              <w:rPr>
                <w:rFonts w:eastAsia="Calibri"/>
                <w:b/>
                <w:sz w:val="20"/>
              </w:rPr>
              <w:t>K.</w:t>
            </w:r>
          </w:p>
        </w:tc>
        <w:tc>
          <w:tcPr>
            <w:tcW w:w="538" w:type="dxa"/>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CB5499">
            <w:pPr>
              <w:spacing w:after="0" w:line="259" w:lineRule="auto"/>
              <w:ind w:left="0" w:right="29" w:firstLine="0"/>
              <w:jc w:val="center"/>
            </w:pPr>
            <w:r w:rsidRPr="00AE3506">
              <w:rPr>
                <w:rFonts w:eastAsia="Calibri"/>
                <w:b/>
                <w:sz w:val="20"/>
              </w:rPr>
              <w:t>E.</w:t>
            </w:r>
          </w:p>
        </w:tc>
        <w:tc>
          <w:tcPr>
            <w:tcW w:w="993" w:type="dxa"/>
            <w:vMerge/>
            <w:tcBorders>
              <w:top w:val="nil"/>
              <w:left w:val="single" w:sz="4" w:space="0" w:color="000000"/>
              <w:bottom w:val="single" w:sz="4" w:space="0" w:color="000000"/>
              <w:right w:val="single" w:sz="4" w:space="0" w:color="000000"/>
            </w:tcBorders>
          </w:tcPr>
          <w:p w:rsidR="0020052C" w:rsidRPr="00AE3506" w:rsidRDefault="0020052C" w:rsidP="00CB5499">
            <w:pPr>
              <w:spacing w:after="160" w:line="259" w:lineRule="auto"/>
              <w:ind w:left="0" w:firstLine="0"/>
              <w:jc w:val="center"/>
            </w:pPr>
          </w:p>
        </w:tc>
      </w:tr>
      <w:tr w:rsidR="0020052C" w:rsidRPr="00AE3506" w:rsidTr="00EF5886">
        <w:trPr>
          <w:trHeight w:val="343"/>
        </w:trPr>
        <w:tc>
          <w:tcPr>
            <w:tcW w:w="3039" w:type="dxa"/>
            <w:tcBorders>
              <w:top w:val="single" w:sz="4" w:space="0" w:color="000000"/>
              <w:left w:val="single" w:sz="4" w:space="0" w:color="000000"/>
              <w:bottom w:val="single" w:sz="4" w:space="0" w:color="000000"/>
              <w:right w:val="single" w:sz="4" w:space="0" w:color="000000"/>
            </w:tcBorders>
          </w:tcPr>
          <w:p w:rsidR="0020052C" w:rsidRPr="00AE3506" w:rsidRDefault="006521A0" w:rsidP="001571B6">
            <w:pPr>
              <w:spacing w:after="0" w:line="259" w:lineRule="auto"/>
              <w:ind w:left="4" w:firstLine="0"/>
              <w:jc w:val="left"/>
            </w:pPr>
            <w:r w:rsidRPr="00AE3506">
              <w:rPr>
                <w:sz w:val="20"/>
              </w:rPr>
              <w:t>DİŞ HEKİMLİĞİ FAKÜLTESİ</w:t>
            </w:r>
          </w:p>
        </w:tc>
        <w:tc>
          <w:tcPr>
            <w:tcW w:w="663" w:type="dxa"/>
            <w:tcBorders>
              <w:top w:val="single" w:sz="4" w:space="0" w:color="000000"/>
              <w:left w:val="single" w:sz="4" w:space="0" w:color="000000"/>
              <w:bottom w:val="single" w:sz="4" w:space="0" w:color="000000"/>
              <w:right w:val="single" w:sz="4" w:space="0" w:color="000000"/>
            </w:tcBorders>
          </w:tcPr>
          <w:p w:rsidR="0020052C" w:rsidRPr="00AE3506" w:rsidRDefault="009E6CEF" w:rsidP="00CB5499">
            <w:pPr>
              <w:spacing w:after="0" w:line="259" w:lineRule="auto"/>
              <w:ind w:left="149" w:firstLine="0"/>
              <w:jc w:val="center"/>
            </w:pPr>
            <w:r>
              <w:rPr>
                <w:rFonts w:eastAsia="Calibri"/>
                <w:sz w:val="20"/>
              </w:rPr>
              <w:t>409</w:t>
            </w:r>
          </w:p>
        </w:tc>
        <w:tc>
          <w:tcPr>
            <w:tcW w:w="668" w:type="dxa"/>
            <w:tcBorders>
              <w:top w:val="single" w:sz="4" w:space="0" w:color="000000"/>
              <w:left w:val="single" w:sz="4" w:space="0" w:color="000000"/>
              <w:bottom w:val="single" w:sz="4" w:space="0" w:color="000000"/>
              <w:right w:val="single" w:sz="7" w:space="0" w:color="000000"/>
            </w:tcBorders>
          </w:tcPr>
          <w:p w:rsidR="0020052C" w:rsidRPr="00AE3506" w:rsidRDefault="006521A0" w:rsidP="00CB5499">
            <w:pPr>
              <w:spacing w:after="0" w:line="259" w:lineRule="auto"/>
              <w:ind w:left="151" w:firstLine="0"/>
              <w:jc w:val="center"/>
            </w:pPr>
            <w:r w:rsidRPr="00AE3506">
              <w:rPr>
                <w:rFonts w:eastAsia="Calibri"/>
                <w:sz w:val="20"/>
              </w:rPr>
              <w:t>4</w:t>
            </w:r>
            <w:r w:rsidR="009E6CEF">
              <w:rPr>
                <w:rFonts w:eastAsia="Calibri"/>
                <w:sz w:val="20"/>
              </w:rPr>
              <w:t>46</w:t>
            </w:r>
          </w:p>
        </w:tc>
        <w:tc>
          <w:tcPr>
            <w:tcW w:w="812" w:type="dxa"/>
            <w:tcBorders>
              <w:top w:val="single" w:sz="4" w:space="0" w:color="000000"/>
              <w:left w:val="single" w:sz="7" w:space="0" w:color="000000"/>
              <w:bottom w:val="single" w:sz="4" w:space="0" w:color="000000"/>
              <w:right w:val="single" w:sz="4" w:space="0" w:color="000000"/>
            </w:tcBorders>
          </w:tcPr>
          <w:p w:rsidR="0020052C" w:rsidRPr="00AE3506" w:rsidRDefault="006521A0" w:rsidP="00CB5499">
            <w:pPr>
              <w:spacing w:after="0" w:line="259" w:lineRule="auto"/>
              <w:ind w:left="0" w:right="29" w:firstLine="0"/>
              <w:jc w:val="center"/>
            </w:pPr>
            <w:r w:rsidRPr="00AE3506">
              <w:rPr>
                <w:rFonts w:eastAsia="Calibri"/>
                <w:sz w:val="20"/>
              </w:rPr>
              <w:t>8</w:t>
            </w:r>
            <w:r w:rsidR="009E6CEF">
              <w:rPr>
                <w:rFonts w:eastAsia="Calibri"/>
                <w:sz w:val="20"/>
              </w:rPr>
              <w:t>55</w:t>
            </w:r>
          </w:p>
        </w:tc>
        <w:tc>
          <w:tcPr>
            <w:tcW w:w="384" w:type="dxa"/>
            <w:tcBorders>
              <w:top w:val="single" w:sz="4" w:space="0" w:color="000000"/>
              <w:left w:val="single" w:sz="4" w:space="0" w:color="000000"/>
              <w:bottom w:val="single" w:sz="4" w:space="0" w:color="000000"/>
              <w:right w:val="nil"/>
            </w:tcBorders>
          </w:tcPr>
          <w:p w:rsidR="0020052C" w:rsidRPr="00AE3506" w:rsidRDefault="0020052C" w:rsidP="00CB5499">
            <w:pPr>
              <w:spacing w:after="0" w:line="259" w:lineRule="auto"/>
              <w:ind w:left="141" w:firstLine="0"/>
              <w:jc w:val="center"/>
            </w:pPr>
          </w:p>
        </w:tc>
        <w:tc>
          <w:tcPr>
            <w:tcW w:w="126" w:type="dxa"/>
            <w:tcBorders>
              <w:top w:val="single" w:sz="4" w:space="0" w:color="000000"/>
              <w:left w:val="nil"/>
              <w:bottom w:val="single" w:sz="4" w:space="0" w:color="000000"/>
              <w:right w:val="single" w:sz="4" w:space="0" w:color="000000"/>
            </w:tcBorders>
          </w:tcPr>
          <w:p w:rsidR="0020052C" w:rsidRPr="00AE3506" w:rsidRDefault="0020052C" w:rsidP="00CB5499">
            <w:pPr>
              <w:spacing w:after="160" w:line="259" w:lineRule="auto"/>
              <w:ind w:left="0" w:firstLine="0"/>
              <w:jc w:val="center"/>
            </w:pPr>
          </w:p>
        </w:tc>
        <w:tc>
          <w:tcPr>
            <w:tcW w:w="545" w:type="dxa"/>
            <w:tcBorders>
              <w:top w:val="single" w:sz="4" w:space="0" w:color="000000"/>
              <w:left w:val="single" w:sz="4" w:space="0" w:color="000000"/>
              <w:bottom w:val="single" w:sz="4" w:space="0" w:color="000000"/>
              <w:right w:val="single" w:sz="4" w:space="0" w:color="000000"/>
            </w:tcBorders>
          </w:tcPr>
          <w:p w:rsidR="0020052C" w:rsidRPr="00AE3506" w:rsidRDefault="0020052C" w:rsidP="00CB5499">
            <w:pPr>
              <w:spacing w:after="0" w:line="259" w:lineRule="auto"/>
              <w:ind w:left="19" w:firstLine="0"/>
              <w:jc w:val="center"/>
            </w:pPr>
          </w:p>
        </w:tc>
        <w:tc>
          <w:tcPr>
            <w:tcW w:w="709" w:type="dxa"/>
            <w:tcBorders>
              <w:top w:val="single" w:sz="4" w:space="0" w:color="000000"/>
              <w:left w:val="single" w:sz="4" w:space="0" w:color="000000"/>
              <w:bottom w:val="single" w:sz="4" w:space="0" w:color="000000"/>
              <w:right w:val="single" w:sz="4" w:space="0" w:color="000000"/>
            </w:tcBorders>
          </w:tcPr>
          <w:p w:rsidR="0020052C" w:rsidRPr="00AE3506" w:rsidRDefault="0020052C" w:rsidP="00CB5499">
            <w:pPr>
              <w:spacing w:after="0" w:line="259" w:lineRule="auto"/>
              <w:ind w:left="15" w:firstLine="0"/>
              <w:jc w:val="center"/>
            </w:pPr>
          </w:p>
        </w:tc>
        <w:tc>
          <w:tcPr>
            <w:tcW w:w="737" w:type="dxa"/>
            <w:tcBorders>
              <w:top w:val="single" w:sz="4" w:space="0" w:color="000000"/>
              <w:left w:val="single" w:sz="4" w:space="0" w:color="000000"/>
              <w:bottom w:val="single" w:sz="4" w:space="0" w:color="000000"/>
              <w:right w:val="single" w:sz="4" w:space="0" w:color="000000"/>
            </w:tcBorders>
          </w:tcPr>
          <w:p w:rsidR="0020052C" w:rsidRPr="00AE3506" w:rsidRDefault="009E6CEF" w:rsidP="00CB5499">
            <w:pPr>
              <w:spacing w:after="0" w:line="259" w:lineRule="auto"/>
              <w:ind w:left="150" w:firstLine="0"/>
              <w:jc w:val="center"/>
            </w:pPr>
            <w:r>
              <w:rPr>
                <w:rFonts w:eastAsia="Calibri"/>
                <w:sz w:val="20"/>
              </w:rPr>
              <w:t>409</w:t>
            </w:r>
          </w:p>
        </w:tc>
        <w:tc>
          <w:tcPr>
            <w:tcW w:w="538" w:type="dxa"/>
            <w:tcBorders>
              <w:top w:val="single" w:sz="4" w:space="0" w:color="000000"/>
              <w:left w:val="single" w:sz="4" w:space="0" w:color="000000"/>
              <w:bottom w:val="single" w:sz="4" w:space="0" w:color="000000"/>
              <w:right w:val="single" w:sz="4" w:space="0" w:color="000000"/>
            </w:tcBorders>
          </w:tcPr>
          <w:p w:rsidR="0020052C" w:rsidRPr="00AE3506" w:rsidRDefault="009E6CEF" w:rsidP="00CB5499">
            <w:pPr>
              <w:spacing w:after="0" w:line="259" w:lineRule="auto"/>
              <w:ind w:left="0" w:right="30" w:firstLine="0"/>
              <w:jc w:val="center"/>
            </w:pPr>
            <w:r>
              <w:rPr>
                <w:rFonts w:eastAsia="Calibri"/>
                <w:sz w:val="20"/>
              </w:rPr>
              <w:t>446</w:t>
            </w:r>
          </w:p>
        </w:tc>
        <w:tc>
          <w:tcPr>
            <w:tcW w:w="993" w:type="dxa"/>
            <w:tcBorders>
              <w:top w:val="single" w:sz="4" w:space="0" w:color="000000"/>
              <w:left w:val="single" w:sz="4" w:space="0" w:color="000000"/>
              <w:bottom w:val="single" w:sz="4" w:space="0" w:color="000000"/>
              <w:right w:val="single" w:sz="4" w:space="0" w:color="000000"/>
            </w:tcBorders>
          </w:tcPr>
          <w:p w:rsidR="0020052C" w:rsidRPr="00AE3506" w:rsidRDefault="009E6CEF" w:rsidP="00CB5499">
            <w:pPr>
              <w:spacing w:after="0" w:line="259" w:lineRule="auto"/>
              <w:ind w:left="0" w:right="32" w:firstLine="0"/>
              <w:jc w:val="center"/>
            </w:pPr>
            <w:r>
              <w:rPr>
                <w:rFonts w:eastAsia="Calibri"/>
                <w:sz w:val="20"/>
              </w:rPr>
              <w:t>855</w:t>
            </w:r>
          </w:p>
        </w:tc>
      </w:tr>
      <w:tr w:rsidR="0020052C" w:rsidRPr="00AE3506" w:rsidTr="00EF5886">
        <w:trPr>
          <w:trHeight w:val="425"/>
        </w:trPr>
        <w:tc>
          <w:tcPr>
            <w:tcW w:w="3039" w:type="dxa"/>
            <w:tcBorders>
              <w:top w:val="single" w:sz="4" w:space="0" w:color="000000"/>
              <w:left w:val="single" w:sz="4" w:space="0" w:color="000000"/>
              <w:bottom w:val="single" w:sz="4" w:space="0" w:color="000000"/>
              <w:right w:val="single" w:sz="4" w:space="0" w:color="000000"/>
            </w:tcBorders>
            <w:shd w:val="clear" w:color="auto" w:fill="DEEAF6"/>
          </w:tcPr>
          <w:p w:rsidR="0020052C" w:rsidRPr="00AE3506" w:rsidRDefault="006521A0" w:rsidP="001571B6">
            <w:pPr>
              <w:spacing w:after="0" w:line="259" w:lineRule="auto"/>
              <w:ind w:left="4" w:firstLine="0"/>
              <w:jc w:val="left"/>
            </w:pPr>
            <w:r w:rsidRPr="00AE3506">
              <w:rPr>
                <w:b/>
                <w:sz w:val="20"/>
              </w:rPr>
              <w:t>LİSANS TOPLAMI</w:t>
            </w:r>
          </w:p>
        </w:tc>
        <w:tc>
          <w:tcPr>
            <w:tcW w:w="663"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AE3506" w:rsidRDefault="0020052C" w:rsidP="00CB5499">
            <w:pPr>
              <w:spacing w:after="0" w:line="259" w:lineRule="auto"/>
              <w:ind w:left="19" w:firstLine="0"/>
              <w:jc w:val="center"/>
            </w:pPr>
          </w:p>
        </w:tc>
        <w:tc>
          <w:tcPr>
            <w:tcW w:w="668" w:type="dxa"/>
            <w:tcBorders>
              <w:top w:val="single" w:sz="4" w:space="0" w:color="000000"/>
              <w:left w:val="single" w:sz="4" w:space="0" w:color="000000"/>
              <w:bottom w:val="single" w:sz="4" w:space="0" w:color="000000"/>
              <w:right w:val="single" w:sz="7" w:space="0" w:color="000000"/>
            </w:tcBorders>
            <w:shd w:val="clear" w:color="auto" w:fill="DEEAF6"/>
            <w:vAlign w:val="center"/>
          </w:tcPr>
          <w:p w:rsidR="0020052C" w:rsidRPr="00AE3506" w:rsidRDefault="0020052C" w:rsidP="00CB5499">
            <w:pPr>
              <w:spacing w:after="0" w:line="259" w:lineRule="auto"/>
              <w:ind w:left="25" w:firstLine="0"/>
              <w:jc w:val="center"/>
            </w:pPr>
          </w:p>
        </w:tc>
        <w:tc>
          <w:tcPr>
            <w:tcW w:w="812" w:type="dxa"/>
            <w:tcBorders>
              <w:top w:val="single" w:sz="4" w:space="0" w:color="000000"/>
              <w:left w:val="single" w:sz="7" w:space="0" w:color="000000"/>
              <w:bottom w:val="single" w:sz="4" w:space="0" w:color="000000"/>
              <w:right w:val="single" w:sz="4" w:space="0" w:color="000000"/>
            </w:tcBorders>
            <w:shd w:val="clear" w:color="auto" w:fill="DEEAF6"/>
            <w:vAlign w:val="center"/>
          </w:tcPr>
          <w:p w:rsidR="0020052C" w:rsidRPr="00AE3506" w:rsidRDefault="0020052C" w:rsidP="00CB5499">
            <w:pPr>
              <w:spacing w:after="0" w:line="259" w:lineRule="auto"/>
              <w:ind w:left="25" w:firstLine="0"/>
              <w:jc w:val="center"/>
            </w:pPr>
          </w:p>
        </w:tc>
        <w:tc>
          <w:tcPr>
            <w:tcW w:w="384" w:type="dxa"/>
            <w:tcBorders>
              <w:top w:val="single" w:sz="4" w:space="0" w:color="000000"/>
              <w:left w:val="single" w:sz="4" w:space="0" w:color="000000"/>
              <w:bottom w:val="single" w:sz="4" w:space="0" w:color="000000"/>
              <w:right w:val="nil"/>
            </w:tcBorders>
            <w:shd w:val="clear" w:color="auto" w:fill="DEEAF6"/>
            <w:vAlign w:val="center"/>
          </w:tcPr>
          <w:p w:rsidR="0020052C" w:rsidRPr="00AE3506" w:rsidRDefault="0020052C" w:rsidP="00CB5499">
            <w:pPr>
              <w:spacing w:after="0" w:line="259" w:lineRule="auto"/>
              <w:ind w:left="146" w:firstLine="0"/>
              <w:jc w:val="center"/>
            </w:pPr>
          </w:p>
        </w:tc>
        <w:tc>
          <w:tcPr>
            <w:tcW w:w="126" w:type="dxa"/>
            <w:tcBorders>
              <w:top w:val="single" w:sz="4" w:space="0" w:color="000000"/>
              <w:left w:val="nil"/>
              <w:bottom w:val="single" w:sz="4" w:space="0" w:color="000000"/>
              <w:right w:val="single" w:sz="4" w:space="0" w:color="000000"/>
            </w:tcBorders>
            <w:shd w:val="clear" w:color="auto" w:fill="DEEAF6"/>
          </w:tcPr>
          <w:p w:rsidR="0020052C" w:rsidRPr="00AE3506" w:rsidRDefault="0020052C" w:rsidP="00CB5499">
            <w:pPr>
              <w:spacing w:after="160" w:line="259" w:lineRule="auto"/>
              <w:ind w:left="0" w:firstLine="0"/>
              <w:jc w:val="center"/>
            </w:pPr>
          </w:p>
        </w:tc>
        <w:tc>
          <w:tcPr>
            <w:tcW w:w="54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AE3506" w:rsidRDefault="0020052C" w:rsidP="00CB5499">
            <w:pPr>
              <w:spacing w:after="0" w:line="259" w:lineRule="auto"/>
              <w:ind w:left="19" w:firstLine="0"/>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AE3506" w:rsidRDefault="0020052C" w:rsidP="00CB5499">
            <w:pPr>
              <w:spacing w:after="0" w:line="259" w:lineRule="auto"/>
              <w:ind w:left="20" w:firstLine="0"/>
              <w:jc w:val="center"/>
            </w:pPr>
          </w:p>
        </w:tc>
        <w:tc>
          <w:tcPr>
            <w:tcW w:w="73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AE3506" w:rsidRDefault="0020052C" w:rsidP="00CB5499">
            <w:pPr>
              <w:spacing w:after="0" w:line="259" w:lineRule="auto"/>
              <w:ind w:left="22" w:firstLine="0"/>
              <w:jc w:val="center"/>
            </w:pPr>
          </w:p>
        </w:tc>
        <w:tc>
          <w:tcPr>
            <w:tcW w:w="53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AE3506" w:rsidRDefault="0020052C" w:rsidP="00CB5499">
            <w:pPr>
              <w:spacing w:after="0" w:line="259" w:lineRule="auto"/>
              <w:ind w:left="25" w:firstLine="0"/>
              <w:jc w:val="center"/>
            </w:pPr>
          </w:p>
        </w:tc>
        <w:tc>
          <w:tcPr>
            <w:tcW w:w="993"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20052C" w:rsidRPr="00AE3506" w:rsidRDefault="0020052C" w:rsidP="00CB5499">
            <w:pPr>
              <w:spacing w:after="0" w:line="259" w:lineRule="auto"/>
              <w:ind w:left="18" w:firstLine="0"/>
              <w:jc w:val="center"/>
            </w:pPr>
          </w:p>
        </w:tc>
      </w:tr>
    </w:tbl>
    <w:p w:rsidR="00AE3506" w:rsidRPr="004B69A4" w:rsidRDefault="00AE3506" w:rsidP="0078287C">
      <w:pPr>
        <w:spacing w:after="0" w:line="259" w:lineRule="auto"/>
        <w:ind w:left="0" w:firstLine="0"/>
        <w:rPr>
          <w:rFonts w:ascii="Calibri" w:eastAsia="Calibri" w:hAnsi="Calibri" w:cs="Calibri"/>
          <w:b/>
          <w:color w:val="FF3333"/>
          <w:sz w:val="28"/>
        </w:rPr>
      </w:pPr>
    </w:p>
    <w:p w:rsidR="0020052C" w:rsidRPr="00CE6348" w:rsidRDefault="006521A0" w:rsidP="0078287C">
      <w:pPr>
        <w:pStyle w:val="Balk3"/>
        <w:ind w:left="919" w:right="877"/>
        <w:jc w:val="both"/>
        <w:rPr>
          <w:rFonts w:ascii="Times New Roman" w:hAnsi="Times New Roman" w:cs="Times New Roman"/>
        </w:rPr>
      </w:pPr>
      <w:r w:rsidRPr="00CE6348">
        <w:rPr>
          <w:rFonts w:ascii="Times New Roman" w:hAnsi="Times New Roman" w:cs="Times New Roman"/>
        </w:rPr>
        <w:t xml:space="preserve">Diş Hekimliği Fakültesi Hasta Bilgileri </w:t>
      </w:r>
    </w:p>
    <w:tbl>
      <w:tblPr>
        <w:tblStyle w:val="TableGrid"/>
        <w:tblW w:w="9127" w:type="dxa"/>
        <w:tblInd w:w="863" w:type="dxa"/>
        <w:tblCellMar>
          <w:top w:w="49" w:type="dxa"/>
          <w:left w:w="107" w:type="dxa"/>
          <w:right w:w="93" w:type="dxa"/>
        </w:tblCellMar>
        <w:tblLook w:val="04A0" w:firstRow="1" w:lastRow="0" w:firstColumn="1" w:lastColumn="0" w:noHBand="0" w:noVBand="1"/>
      </w:tblPr>
      <w:tblGrid>
        <w:gridCol w:w="5698"/>
        <w:gridCol w:w="1312"/>
        <w:gridCol w:w="1182"/>
        <w:gridCol w:w="935"/>
      </w:tblGrid>
      <w:tr w:rsidR="0020052C" w:rsidRPr="001C454C" w:rsidTr="00444524">
        <w:trPr>
          <w:trHeight w:val="493"/>
        </w:trPr>
        <w:tc>
          <w:tcPr>
            <w:tcW w:w="569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firstLine="0"/>
            </w:pPr>
            <w:r>
              <w:rPr>
                <w:b/>
                <w:sz w:val="20"/>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DEEAF6"/>
          </w:tcPr>
          <w:p w:rsidR="0020052C" w:rsidRPr="001C454C" w:rsidRDefault="006521A0" w:rsidP="000B1BB6">
            <w:pPr>
              <w:spacing w:after="94" w:line="259" w:lineRule="auto"/>
              <w:ind w:left="0" w:right="15" w:firstLine="0"/>
              <w:jc w:val="center"/>
              <w:rPr>
                <w:highlight w:val="yellow"/>
              </w:rPr>
            </w:pPr>
            <w:r w:rsidRPr="001C454C">
              <w:rPr>
                <w:b/>
                <w:sz w:val="20"/>
                <w:highlight w:val="yellow"/>
              </w:rPr>
              <w:t>Yatak</w:t>
            </w:r>
          </w:p>
          <w:p w:rsidR="0020052C" w:rsidRPr="001C454C" w:rsidRDefault="006521A0" w:rsidP="000B1BB6">
            <w:pPr>
              <w:spacing w:after="0" w:line="259" w:lineRule="auto"/>
              <w:ind w:left="0" w:right="15" w:firstLine="0"/>
              <w:jc w:val="center"/>
              <w:rPr>
                <w:highlight w:val="yellow"/>
              </w:rPr>
            </w:pPr>
            <w:r w:rsidRPr="001C454C">
              <w:rPr>
                <w:b/>
                <w:sz w:val="20"/>
                <w:highlight w:val="yellow"/>
              </w:rPr>
              <w:t>Sayısı</w:t>
            </w:r>
          </w:p>
        </w:tc>
        <w:tc>
          <w:tcPr>
            <w:tcW w:w="1182" w:type="dxa"/>
            <w:tcBorders>
              <w:top w:val="single" w:sz="4" w:space="0" w:color="000000"/>
              <w:left w:val="single" w:sz="4" w:space="0" w:color="000000"/>
              <w:bottom w:val="single" w:sz="4" w:space="0" w:color="000000"/>
              <w:right w:val="single" w:sz="4" w:space="0" w:color="000000"/>
            </w:tcBorders>
            <w:shd w:val="clear" w:color="auto" w:fill="DEEAF6"/>
          </w:tcPr>
          <w:p w:rsidR="0020052C" w:rsidRPr="001C454C" w:rsidRDefault="006521A0" w:rsidP="000B1BB6">
            <w:pPr>
              <w:spacing w:after="94" w:line="259" w:lineRule="auto"/>
              <w:ind w:left="0" w:right="16" w:firstLine="0"/>
              <w:jc w:val="center"/>
              <w:rPr>
                <w:highlight w:val="yellow"/>
              </w:rPr>
            </w:pPr>
            <w:r w:rsidRPr="001C454C">
              <w:rPr>
                <w:b/>
                <w:sz w:val="20"/>
                <w:highlight w:val="yellow"/>
              </w:rPr>
              <w:t>Hasta</w:t>
            </w:r>
          </w:p>
          <w:p w:rsidR="0020052C" w:rsidRPr="001C454C" w:rsidRDefault="006521A0" w:rsidP="000B1BB6">
            <w:pPr>
              <w:spacing w:after="0" w:line="259" w:lineRule="auto"/>
              <w:ind w:left="0" w:right="17" w:firstLine="0"/>
              <w:jc w:val="center"/>
              <w:rPr>
                <w:highlight w:val="yellow"/>
              </w:rPr>
            </w:pPr>
            <w:r w:rsidRPr="001C454C">
              <w:rPr>
                <w:b/>
                <w:sz w:val="20"/>
                <w:highlight w:val="yellow"/>
              </w:rPr>
              <w:t>Sayısı</w:t>
            </w:r>
          </w:p>
        </w:tc>
        <w:tc>
          <w:tcPr>
            <w:tcW w:w="935" w:type="dxa"/>
            <w:tcBorders>
              <w:top w:val="single" w:sz="4" w:space="0" w:color="000000"/>
              <w:left w:val="single" w:sz="4" w:space="0" w:color="000000"/>
              <w:bottom w:val="single" w:sz="4" w:space="0" w:color="000000"/>
              <w:right w:val="single" w:sz="4" w:space="0" w:color="000000"/>
            </w:tcBorders>
            <w:shd w:val="clear" w:color="auto" w:fill="DEEAF6"/>
          </w:tcPr>
          <w:p w:rsidR="0020052C" w:rsidRPr="001C454C" w:rsidRDefault="006521A0" w:rsidP="000B1BB6">
            <w:pPr>
              <w:spacing w:after="94" w:line="259" w:lineRule="auto"/>
              <w:ind w:left="0" w:right="12" w:firstLine="0"/>
              <w:jc w:val="center"/>
              <w:rPr>
                <w:highlight w:val="yellow"/>
              </w:rPr>
            </w:pPr>
            <w:r w:rsidRPr="001C454C">
              <w:rPr>
                <w:b/>
                <w:sz w:val="20"/>
                <w:highlight w:val="yellow"/>
              </w:rPr>
              <w:t>Tetkik</w:t>
            </w:r>
          </w:p>
          <w:p w:rsidR="0020052C" w:rsidRPr="001C454C" w:rsidRDefault="006521A0" w:rsidP="000B1BB6">
            <w:pPr>
              <w:spacing w:after="0" w:line="259" w:lineRule="auto"/>
              <w:ind w:left="0" w:right="12" w:firstLine="0"/>
              <w:jc w:val="center"/>
              <w:rPr>
                <w:highlight w:val="yellow"/>
              </w:rPr>
            </w:pPr>
            <w:r w:rsidRPr="001C454C">
              <w:rPr>
                <w:b/>
                <w:sz w:val="20"/>
                <w:highlight w:val="yellow"/>
              </w:rPr>
              <w:t>Sayısı</w:t>
            </w:r>
          </w:p>
        </w:tc>
      </w:tr>
      <w:tr w:rsidR="000B259F" w:rsidRPr="001C454C" w:rsidTr="00444524">
        <w:trPr>
          <w:trHeight w:val="307"/>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Acil Servis Hizmetleri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453FCA" w:rsidRDefault="000B259F" w:rsidP="000B259F">
            <w:pPr>
              <w:spacing w:line="259" w:lineRule="auto"/>
              <w:ind w:right="18"/>
              <w:jc w:val="center"/>
            </w:pPr>
            <w:r w:rsidRPr="00453FCA">
              <w:rPr>
                <w:sz w:val="20"/>
              </w:rPr>
              <w:t>-</w:t>
            </w:r>
          </w:p>
        </w:tc>
        <w:tc>
          <w:tcPr>
            <w:tcW w:w="935" w:type="dxa"/>
            <w:tcBorders>
              <w:top w:val="single" w:sz="4" w:space="0" w:color="000000"/>
              <w:left w:val="single" w:sz="4" w:space="0" w:color="000000"/>
              <w:bottom w:val="single" w:sz="4" w:space="0" w:color="000000"/>
              <w:right w:val="single" w:sz="4" w:space="0" w:color="000000"/>
            </w:tcBorders>
          </w:tcPr>
          <w:p w:rsidR="000B259F" w:rsidRPr="00453FCA" w:rsidRDefault="000B259F" w:rsidP="000B259F">
            <w:pPr>
              <w:spacing w:line="259" w:lineRule="auto"/>
              <w:ind w:right="13"/>
              <w:jc w:val="center"/>
            </w:pPr>
            <w:r w:rsidRPr="00453FCA">
              <w:rPr>
                <w:sz w:val="20"/>
              </w:rPr>
              <w:t>-</w:t>
            </w:r>
          </w:p>
        </w:tc>
      </w:tr>
      <w:tr w:rsidR="000B259F" w:rsidRPr="001C454C" w:rsidTr="00444524">
        <w:trPr>
          <w:trHeight w:val="313"/>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Yoğun Bakım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453FCA" w:rsidRDefault="000B259F" w:rsidP="000B259F">
            <w:pPr>
              <w:spacing w:line="259" w:lineRule="auto"/>
              <w:ind w:right="18"/>
              <w:jc w:val="center"/>
            </w:pPr>
            <w:r w:rsidRPr="00453FCA">
              <w:rPr>
                <w:sz w:val="20"/>
              </w:rPr>
              <w:t>-</w:t>
            </w:r>
          </w:p>
        </w:tc>
        <w:tc>
          <w:tcPr>
            <w:tcW w:w="935" w:type="dxa"/>
            <w:tcBorders>
              <w:top w:val="single" w:sz="4" w:space="0" w:color="000000"/>
              <w:left w:val="single" w:sz="4" w:space="0" w:color="000000"/>
              <w:bottom w:val="single" w:sz="4" w:space="0" w:color="000000"/>
              <w:right w:val="single" w:sz="4" w:space="0" w:color="000000"/>
            </w:tcBorders>
          </w:tcPr>
          <w:p w:rsidR="000B259F" w:rsidRPr="00453FCA" w:rsidRDefault="000B259F" w:rsidP="000B259F">
            <w:pPr>
              <w:spacing w:line="259" w:lineRule="auto"/>
              <w:ind w:right="13"/>
              <w:jc w:val="center"/>
            </w:pPr>
            <w:r w:rsidRPr="00453FCA">
              <w:rPr>
                <w:sz w:val="20"/>
              </w:rPr>
              <w:t>-</w:t>
            </w:r>
          </w:p>
        </w:tc>
      </w:tr>
      <w:tr w:rsidR="000B259F" w:rsidRPr="001C454C" w:rsidTr="00444524">
        <w:trPr>
          <w:trHeight w:val="319"/>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Klinik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311F38" w:rsidRDefault="000B259F" w:rsidP="000B259F">
            <w:pPr>
              <w:spacing w:line="259" w:lineRule="auto"/>
              <w:ind w:right="14"/>
              <w:jc w:val="center"/>
              <w:rPr>
                <w:b/>
              </w:rPr>
            </w:pPr>
            <w:r w:rsidRPr="00311F38">
              <w:rPr>
                <w:b/>
              </w:rPr>
              <w:t>-</w:t>
            </w:r>
          </w:p>
        </w:tc>
        <w:tc>
          <w:tcPr>
            <w:tcW w:w="935" w:type="dxa"/>
            <w:tcBorders>
              <w:top w:val="single" w:sz="4" w:space="0" w:color="000000"/>
              <w:left w:val="single" w:sz="4" w:space="0" w:color="000000"/>
              <w:bottom w:val="single" w:sz="4" w:space="0" w:color="000000"/>
              <w:right w:val="single" w:sz="4" w:space="0" w:color="000000"/>
            </w:tcBorders>
          </w:tcPr>
          <w:p w:rsidR="000B259F" w:rsidRPr="00311F38" w:rsidRDefault="000B259F" w:rsidP="000B259F">
            <w:pPr>
              <w:spacing w:line="259" w:lineRule="auto"/>
              <w:ind w:left="35"/>
              <w:jc w:val="center"/>
              <w:rPr>
                <w:b/>
              </w:rPr>
            </w:pPr>
            <w:r w:rsidRPr="00311F38">
              <w:rPr>
                <w:b/>
              </w:rPr>
              <w:t>-</w:t>
            </w:r>
          </w:p>
        </w:tc>
      </w:tr>
      <w:tr w:rsidR="000B259F" w:rsidRPr="001C454C" w:rsidTr="00444524">
        <w:trPr>
          <w:trHeight w:val="368"/>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Ameliyat Sayısı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EF39FE" w:rsidRDefault="000B259F" w:rsidP="000B259F">
            <w:pPr>
              <w:spacing w:line="259" w:lineRule="auto"/>
              <w:ind w:right="16"/>
              <w:jc w:val="center"/>
              <w:rPr>
                <w:sz w:val="20"/>
                <w:szCs w:val="20"/>
                <w:highlight w:val="yellow"/>
              </w:rPr>
            </w:pPr>
            <w:r w:rsidRPr="00EF39FE">
              <w:rPr>
                <w:sz w:val="20"/>
                <w:szCs w:val="20"/>
              </w:rPr>
              <w:t>5.570</w:t>
            </w:r>
          </w:p>
        </w:tc>
        <w:tc>
          <w:tcPr>
            <w:tcW w:w="935" w:type="dxa"/>
            <w:tcBorders>
              <w:top w:val="single" w:sz="4" w:space="0" w:color="000000"/>
              <w:left w:val="single" w:sz="4" w:space="0" w:color="000000"/>
              <w:bottom w:val="single" w:sz="4" w:space="0" w:color="000000"/>
              <w:right w:val="single" w:sz="4" w:space="0" w:color="000000"/>
            </w:tcBorders>
          </w:tcPr>
          <w:p w:rsidR="000B259F" w:rsidRPr="00EF39FE" w:rsidRDefault="000B259F" w:rsidP="000B259F">
            <w:pPr>
              <w:spacing w:line="259" w:lineRule="auto"/>
              <w:ind w:right="11"/>
              <w:jc w:val="center"/>
              <w:rPr>
                <w:sz w:val="20"/>
                <w:szCs w:val="20"/>
              </w:rPr>
            </w:pPr>
            <w:r w:rsidRPr="00EF39FE">
              <w:rPr>
                <w:sz w:val="20"/>
                <w:szCs w:val="20"/>
              </w:rPr>
              <w:t>7.605</w:t>
            </w:r>
          </w:p>
        </w:tc>
      </w:tr>
      <w:tr w:rsidR="000B259F" w:rsidRPr="001C454C" w:rsidTr="00444524">
        <w:trPr>
          <w:trHeight w:val="353"/>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Poliklinik Hastası Sayısı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EF39FE" w:rsidRDefault="000B259F" w:rsidP="000B259F">
            <w:pPr>
              <w:spacing w:line="259" w:lineRule="auto"/>
              <w:ind w:right="14"/>
              <w:jc w:val="center"/>
              <w:rPr>
                <w:sz w:val="20"/>
                <w:szCs w:val="20"/>
              </w:rPr>
            </w:pPr>
            <w:r w:rsidRPr="00EF39FE">
              <w:rPr>
                <w:sz w:val="20"/>
                <w:szCs w:val="20"/>
              </w:rPr>
              <w:t>114.209</w:t>
            </w:r>
          </w:p>
        </w:tc>
        <w:tc>
          <w:tcPr>
            <w:tcW w:w="935" w:type="dxa"/>
            <w:tcBorders>
              <w:top w:val="single" w:sz="4" w:space="0" w:color="000000"/>
              <w:left w:val="single" w:sz="4" w:space="0" w:color="000000"/>
              <w:bottom w:val="single" w:sz="4" w:space="0" w:color="000000"/>
              <w:right w:val="single" w:sz="4" w:space="0" w:color="000000"/>
            </w:tcBorders>
          </w:tcPr>
          <w:p w:rsidR="000B259F" w:rsidRPr="00EF39FE" w:rsidRDefault="000B259F" w:rsidP="000B259F">
            <w:pPr>
              <w:spacing w:line="259" w:lineRule="auto"/>
              <w:ind w:right="13"/>
              <w:jc w:val="center"/>
              <w:rPr>
                <w:sz w:val="20"/>
                <w:szCs w:val="20"/>
              </w:rPr>
            </w:pPr>
            <w:r w:rsidRPr="00EF39FE">
              <w:rPr>
                <w:sz w:val="20"/>
                <w:szCs w:val="20"/>
              </w:rPr>
              <w:t>556.463</w:t>
            </w:r>
          </w:p>
        </w:tc>
      </w:tr>
      <w:tr w:rsidR="000B259F" w:rsidRPr="001C454C" w:rsidTr="00444524">
        <w:trPr>
          <w:trHeight w:val="303"/>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Laboratuvar Hizmetleri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453FCA" w:rsidRDefault="000B259F" w:rsidP="000B259F">
            <w:pPr>
              <w:spacing w:line="259" w:lineRule="auto"/>
              <w:ind w:right="18"/>
              <w:jc w:val="center"/>
            </w:pPr>
            <w:r>
              <w:t>-</w:t>
            </w:r>
          </w:p>
        </w:tc>
        <w:tc>
          <w:tcPr>
            <w:tcW w:w="935" w:type="dxa"/>
            <w:tcBorders>
              <w:top w:val="single" w:sz="4" w:space="0" w:color="000000"/>
              <w:left w:val="single" w:sz="4" w:space="0" w:color="000000"/>
              <w:bottom w:val="single" w:sz="4" w:space="0" w:color="000000"/>
              <w:right w:val="single" w:sz="4" w:space="0" w:color="000000"/>
            </w:tcBorders>
          </w:tcPr>
          <w:p w:rsidR="000B259F" w:rsidRPr="00453FCA" w:rsidRDefault="000B259F" w:rsidP="000B259F">
            <w:pPr>
              <w:spacing w:line="259" w:lineRule="auto"/>
              <w:ind w:right="13"/>
              <w:jc w:val="center"/>
            </w:pPr>
            <w:r>
              <w:t>-</w:t>
            </w:r>
          </w:p>
        </w:tc>
      </w:tr>
      <w:tr w:rsidR="000B259F" w:rsidRPr="001C454C" w:rsidTr="00444524">
        <w:trPr>
          <w:trHeight w:val="329"/>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Radyoloji Ünitesi Hizmetleri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95.003</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left="35"/>
              <w:jc w:val="center"/>
              <w:rPr>
                <w:sz w:val="20"/>
                <w:szCs w:val="20"/>
              </w:rPr>
            </w:pPr>
            <w:r>
              <w:rPr>
                <w:sz w:val="20"/>
                <w:szCs w:val="20"/>
              </w:rPr>
              <w:t>109131</w:t>
            </w:r>
          </w:p>
        </w:tc>
      </w:tr>
      <w:tr w:rsidR="000B259F" w:rsidRPr="001C454C" w:rsidTr="00444524">
        <w:trPr>
          <w:trHeight w:val="264"/>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Ortodonti Tedavi Edilen Hasta Sayısı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6"/>
              <w:jc w:val="center"/>
              <w:rPr>
                <w:sz w:val="20"/>
                <w:szCs w:val="20"/>
              </w:rPr>
            </w:pPr>
            <w:r>
              <w:rPr>
                <w:sz w:val="20"/>
                <w:szCs w:val="20"/>
              </w:rPr>
              <w:t>2.098</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1"/>
              <w:jc w:val="center"/>
              <w:rPr>
                <w:sz w:val="20"/>
                <w:szCs w:val="20"/>
              </w:rPr>
            </w:pPr>
            <w:r>
              <w:rPr>
                <w:sz w:val="20"/>
                <w:szCs w:val="20"/>
              </w:rPr>
              <w:t>2.187</w:t>
            </w:r>
          </w:p>
        </w:tc>
      </w:tr>
      <w:tr w:rsidR="000B259F" w:rsidRPr="001C454C" w:rsidTr="00444524">
        <w:trPr>
          <w:trHeight w:val="259"/>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proofErr w:type="spellStart"/>
            <w:r w:rsidRPr="001C454C">
              <w:rPr>
                <w:sz w:val="20"/>
                <w:highlight w:val="yellow"/>
              </w:rPr>
              <w:t>Protetik</w:t>
            </w:r>
            <w:proofErr w:type="spellEnd"/>
            <w:r w:rsidRPr="001C454C">
              <w:rPr>
                <w:sz w:val="20"/>
                <w:highlight w:val="yellow"/>
              </w:rPr>
              <w:t xml:space="preserve"> Diş Tedavisi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6"/>
              <w:jc w:val="center"/>
              <w:rPr>
                <w:sz w:val="20"/>
                <w:szCs w:val="20"/>
              </w:rPr>
            </w:pPr>
            <w:r>
              <w:rPr>
                <w:sz w:val="20"/>
                <w:szCs w:val="20"/>
              </w:rPr>
              <w:t>8.536</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39.677</w:t>
            </w:r>
          </w:p>
        </w:tc>
      </w:tr>
      <w:tr w:rsidR="000B259F" w:rsidRPr="001C454C" w:rsidTr="00444524">
        <w:trPr>
          <w:trHeight w:val="262"/>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Cerrahi Çekim (Apse-Kist)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758</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1.427</w:t>
            </w:r>
          </w:p>
        </w:tc>
      </w:tr>
      <w:tr w:rsidR="000B259F" w:rsidRPr="001C454C" w:rsidTr="00444524">
        <w:trPr>
          <w:trHeight w:val="207"/>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Diş Hastalıkları ve Tedavisi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14.240</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35.923</w:t>
            </w:r>
          </w:p>
        </w:tc>
      </w:tr>
      <w:tr w:rsidR="000B259F" w:rsidRPr="001C454C" w:rsidTr="00444524">
        <w:trPr>
          <w:trHeight w:val="262"/>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proofErr w:type="spellStart"/>
            <w:r w:rsidRPr="001C454C">
              <w:rPr>
                <w:sz w:val="20"/>
                <w:highlight w:val="yellow"/>
              </w:rPr>
              <w:t>Endodonti</w:t>
            </w:r>
            <w:proofErr w:type="spellEnd"/>
            <w:r w:rsidRPr="001C454C">
              <w:rPr>
                <w:sz w:val="20"/>
                <w:highlight w:val="yellow"/>
              </w:rPr>
              <w:t xml:space="preserve">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11.429</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48.998</w:t>
            </w:r>
          </w:p>
        </w:tc>
      </w:tr>
      <w:tr w:rsidR="000B259F" w:rsidRPr="001C454C" w:rsidTr="00444524">
        <w:trPr>
          <w:trHeight w:val="259"/>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r w:rsidRPr="001C454C">
              <w:rPr>
                <w:sz w:val="20"/>
                <w:highlight w:val="yellow"/>
              </w:rPr>
              <w:t xml:space="preserve">Çocuk Diş Hekimliği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33.679</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99.850</w:t>
            </w:r>
          </w:p>
        </w:tc>
      </w:tr>
      <w:tr w:rsidR="000B259F" w:rsidRPr="001C454C" w:rsidTr="00444524">
        <w:trPr>
          <w:trHeight w:val="259"/>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highlight w:val="yellow"/>
              </w:rPr>
            </w:pPr>
            <w:proofErr w:type="spellStart"/>
            <w:r w:rsidRPr="001C454C">
              <w:rPr>
                <w:sz w:val="20"/>
                <w:highlight w:val="yellow"/>
              </w:rPr>
              <w:t>Periodontoloji</w:t>
            </w:r>
            <w:proofErr w:type="spellEnd"/>
            <w:r w:rsidRPr="001C454C">
              <w:rPr>
                <w:sz w:val="20"/>
                <w:highlight w:val="yellow"/>
              </w:rPr>
              <w:t xml:space="preserve"> </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28.220</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4"/>
              <w:jc w:val="center"/>
              <w:rPr>
                <w:sz w:val="20"/>
                <w:szCs w:val="20"/>
              </w:rPr>
            </w:pPr>
            <w:r>
              <w:rPr>
                <w:sz w:val="20"/>
                <w:szCs w:val="20"/>
              </w:rPr>
              <w:t>125.611</w:t>
            </w:r>
          </w:p>
        </w:tc>
      </w:tr>
      <w:tr w:rsidR="000B259F" w:rsidRPr="001C454C" w:rsidTr="00444524">
        <w:trPr>
          <w:trHeight w:val="279"/>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sz w:val="20"/>
                <w:highlight w:val="yellow"/>
              </w:rPr>
            </w:pPr>
            <w:r w:rsidRPr="001C454C">
              <w:rPr>
                <w:sz w:val="20"/>
                <w:highlight w:val="yellow"/>
              </w:rPr>
              <w:t>Nöbetçi Diş Kliniği</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sz w:val="20"/>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8"/>
              <w:jc w:val="center"/>
              <w:rPr>
                <w:sz w:val="20"/>
                <w:szCs w:val="20"/>
              </w:rPr>
            </w:pPr>
            <w:r>
              <w:rPr>
                <w:sz w:val="20"/>
                <w:szCs w:val="20"/>
              </w:rPr>
              <w:t>367</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3"/>
              <w:jc w:val="center"/>
              <w:rPr>
                <w:sz w:val="20"/>
                <w:szCs w:val="20"/>
              </w:rPr>
            </w:pPr>
            <w:r>
              <w:rPr>
                <w:sz w:val="20"/>
                <w:szCs w:val="20"/>
              </w:rPr>
              <w:t>406</w:t>
            </w:r>
          </w:p>
        </w:tc>
      </w:tr>
      <w:tr w:rsidR="000B259F" w:rsidRPr="001C454C" w:rsidTr="00444524">
        <w:trPr>
          <w:trHeight w:val="286"/>
        </w:trPr>
        <w:tc>
          <w:tcPr>
            <w:tcW w:w="5698"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firstLine="0"/>
              <w:rPr>
                <w:sz w:val="20"/>
                <w:highlight w:val="yellow"/>
              </w:rPr>
            </w:pPr>
            <w:r w:rsidRPr="001C454C">
              <w:rPr>
                <w:sz w:val="20"/>
                <w:highlight w:val="yellow"/>
              </w:rPr>
              <w:lastRenderedPageBreak/>
              <w:t>Entegre Kliniği</w:t>
            </w:r>
          </w:p>
        </w:tc>
        <w:tc>
          <w:tcPr>
            <w:tcW w:w="1312" w:type="dxa"/>
            <w:tcBorders>
              <w:top w:val="single" w:sz="4" w:space="0" w:color="000000"/>
              <w:left w:val="single" w:sz="4" w:space="0" w:color="000000"/>
              <w:bottom w:val="single" w:sz="4" w:space="0" w:color="000000"/>
              <w:right w:val="single" w:sz="4" w:space="0" w:color="000000"/>
            </w:tcBorders>
          </w:tcPr>
          <w:p w:rsidR="000B259F" w:rsidRPr="001C454C" w:rsidRDefault="000B259F" w:rsidP="000B259F">
            <w:pPr>
              <w:spacing w:after="0" w:line="259" w:lineRule="auto"/>
              <w:ind w:left="0" w:right="16" w:firstLine="0"/>
              <w:jc w:val="center"/>
              <w:rPr>
                <w:sz w:val="20"/>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8"/>
              <w:jc w:val="center"/>
              <w:rPr>
                <w:sz w:val="20"/>
                <w:szCs w:val="20"/>
              </w:rPr>
            </w:pPr>
            <w:r>
              <w:rPr>
                <w:sz w:val="20"/>
                <w:szCs w:val="20"/>
              </w:rPr>
              <w:t>5.749</w:t>
            </w:r>
          </w:p>
        </w:tc>
        <w:tc>
          <w:tcPr>
            <w:tcW w:w="935" w:type="dxa"/>
            <w:tcBorders>
              <w:top w:val="single" w:sz="4" w:space="0" w:color="000000"/>
              <w:left w:val="single" w:sz="4" w:space="0" w:color="000000"/>
              <w:bottom w:val="single" w:sz="4" w:space="0" w:color="000000"/>
              <w:right w:val="single" w:sz="4" w:space="0" w:color="000000"/>
            </w:tcBorders>
          </w:tcPr>
          <w:p w:rsidR="000B259F" w:rsidRPr="00A34250" w:rsidRDefault="000B259F" w:rsidP="000B259F">
            <w:pPr>
              <w:spacing w:line="259" w:lineRule="auto"/>
              <w:ind w:right="13"/>
              <w:jc w:val="center"/>
              <w:rPr>
                <w:sz w:val="20"/>
                <w:szCs w:val="20"/>
              </w:rPr>
            </w:pPr>
            <w:r>
              <w:rPr>
                <w:sz w:val="20"/>
                <w:szCs w:val="20"/>
              </w:rPr>
              <w:t>19.479</w:t>
            </w:r>
          </w:p>
        </w:tc>
      </w:tr>
      <w:tr w:rsidR="0020052C" w:rsidRPr="001C454C" w:rsidTr="00444524">
        <w:trPr>
          <w:trHeight w:val="355"/>
        </w:trPr>
        <w:tc>
          <w:tcPr>
            <w:tcW w:w="5698" w:type="dxa"/>
            <w:tcBorders>
              <w:top w:val="single" w:sz="4" w:space="0" w:color="000000"/>
              <w:left w:val="single" w:sz="4" w:space="0" w:color="000000"/>
              <w:bottom w:val="single" w:sz="4" w:space="0" w:color="000000"/>
              <w:right w:val="single" w:sz="4" w:space="0" w:color="000000"/>
            </w:tcBorders>
          </w:tcPr>
          <w:p w:rsidR="0020052C" w:rsidRPr="001C454C" w:rsidRDefault="006521A0" w:rsidP="0078287C">
            <w:pPr>
              <w:spacing w:after="0" w:line="259" w:lineRule="auto"/>
              <w:ind w:left="0" w:firstLine="0"/>
              <w:rPr>
                <w:highlight w:val="yellow"/>
              </w:rPr>
            </w:pPr>
            <w:r w:rsidRPr="001C454C">
              <w:rPr>
                <w:sz w:val="20"/>
                <w:highlight w:val="yellow"/>
              </w:rPr>
              <w:t xml:space="preserve">Nükleer Tıp Bölümünde Verilen Hizmetler </w:t>
            </w:r>
          </w:p>
        </w:tc>
        <w:tc>
          <w:tcPr>
            <w:tcW w:w="1312" w:type="dxa"/>
            <w:tcBorders>
              <w:top w:val="single" w:sz="4" w:space="0" w:color="000000"/>
              <w:left w:val="single" w:sz="4" w:space="0" w:color="000000"/>
              <w:bottom w:val="single" w:sz="4" w:space="0" w:color="000000"/>
              <w:right w:val="single" w:sz="4" w:space="0" w:color="000000"/>
            </w:tcBorders>
          </w:tcPr>
          <w:p w:rsidR="0020052C" w:rsidRPr="001C454C" w:rsidRDefault="006521A0" w:rsidP="000B1BB6">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20052C" w:rsidRPr="001C454C" w:rsidRDefault="006521A0" w:rsidP="000B1BB6">
            <w:pPr>
              <w:spacing w:after="0" w:line="259" w:lineRule="auto"/>
              <w:ind w:left="0" w:right="18" w:firstLine="0"/>
              <w:jc w:val="center"/>
              <w:rPr>
                <w:highlight w:val="yellow"/>
              </w:rPr>
            </w:pPr>
            <w:r w:rsidRPr="001C454C">
              <w:rPr>
                <w:sz w:val="20"/>
                <w:highlight w:val="yellow"/>
              </w:rPr>
              <w:t>-</w:t>
            </w:r>
          </w:p>
        </w:tc>
        <w:tc>
          <w:tcPr>
            <w:tcW w:w="935" w:type="dxa"/>
            <w:tcBorders>
              <w:top w:val="single" w:sz="4" w:space="0" w:color="000000"/>
              <w:left w:val="single" w:sz="4" w:space="0" w:color="000000"/>
              <w:bottom w:val="single" w:sz="4" w:space="0" w:color="000000"/>
              <w:right w:val="single" w:sz="4" w:space="0" w:color="000000"/>
            </w:tcBorders>
          </w:tcPr>
          <w:p w:rsidR="0020052C" w:rsidRPr="001C454C" w:rsidRDefault="006521A0" w:rsidP="000B1BB6">
            <w:pPr>
              <w:spacing w:after="0" w:line="259" w:lineRule="auto"/>
              <w:ind w:left="0" w:right="13" w:firstLine="0"/>
              <w:jc w:val="center"/>
              <w:rPr>
                <w:highlight w:val="yellow"/>
              </w:rPr>
            </w:pPr>
            <w:r w:rsidRPr="001C454C">
              <w:rPr>
                <w:sz w:val="20"/>
                <w:highlight w:val="yellow"/>
              </w:rPr>
              <w:t>-</w:t>
            </w:r>
          </w:p>
        </w:tc>
      </w:tr>
      <w:tr w:rsidR="0020052C" w:rsidTr="00444524">
        <w:trPr>
          <w:trHeight w:val="355"/>
        </w:trPr>
        <w:tc>
          <w:tcPr>
            <w:tcW w:w="5698" w:type="dxa"/>
            <w:tcBorders>
              <w:top w:val="single" w:sz="4" w:space="0" w:color="000000"/>
              <w:left w:val="single" w:sz="4" w:space="0" w:color="000000"/>
              <w:bottom w:val="single" w:sz="4" w:space="0" w:color="000000"/>
              <w:right w:val="single" w:sz="4" w:space="0" w:color="000000"/>
            </w:tcBorders>
          </w:tcPr>
          <w:p w:rsidR="0020052C" w:rsidRPr="001C454C" w:rsidRDefault="006521A0" w:rsidP="0078287C">
            <w:pPr>
              <w:spacing w:after="0" w:line="259" w:lineRule="auto"/>
              <w:ind w:left="0" w:firstLine="0"/>
              <w:rPr>
                <w:highlight w:val="yellow"/>
              </w:rPr>
            </w:pPr>
            <w:proofErr w:type="spellStart"/>
            <w:r w:rsidRPr="001C454C">
              <w:rPr>
                <w:sz w:val="20"/>
                <w:highlight w:val="yellow"/>
              </w:rPr>
              <w:t>Mediko</w:t>
            </w:r>
            <w:proofErr w:type="spellEnd"/>
            <w:r w:rsidRPr="001C454C">
              <w:rPr>
                <w:sz w:val="20"/>
                <w:highlight w:val="yellow"/>
              </w:rPr>
              <w:t xml:space="preserve"> Sosyal Poliklinik Hasta Sayısı </w:t>
            </w:r>
          </w:p>
        </w:tc>
        <w:tc>
          <w:tcPr>
            <w:tcW w:w="1312" w:type="dxa"/>
            <w:tcBorders>
              <w:top w:val="single" w:sz="4" w:space="0" w:color="000000"/>
              <w:left w:val="single" w:sz="4" w:space="0" w:color="000000"/>
              <w:bottom w:val="single" w:sz="4" w:space="0" w:color="000000"/>
              <w:right w:val="single" w:sz="4" w:space="0" w:color="000000"/>
            </w:tcBorders>
          </w:tcPr>
          <w:p w:rsidR="0020052C" w:rsidRPr="001C454C" w:rsidRDefault="006521A0" w:rsidP="000B1BB6">
            <w:pPr>
              <w:spacing w:after="0" w:line="259" w:lineRule="auto"/>
              <w:ind w:left="0" w:right="16" w:firstLine="0"/>
              <w:jc w:val="center"/>
              <w:rPr>
                <w:highlight w:val="yellow"/>
              </w:rPr>
            </w:pPr>
            <w:r w:rsidRPr="001C454C">
              <w:rPr>
                <w:sz w:val="20"/>
                <w:highlight w:val="yellow"/>
              </w:rPr>
              <w:t>-</w:t>
            </w:r>
          </w:p>
        </w:tc>
        <w:tc>
          <w:tcPr>
            <w:tcW w:w="1182" w:type="dxa"/>
            <w:tcBorders>
              <w:top w:val="single" w:sz="4" w:space="0" w:color="000000"/>
              <w:left w:val="single" w:sz="4" w:space="0" w:color="000000"/>
              <w:bottom w:val="single" w:sz="4" w:space="0" w:color="000000"/>
              <w:right w:val="single" w:sz="4" w:space="0" w:color="000000"/>
            </w:tcBorders>
          </w:tcPr>
          <w:p w:rsidR="0020052C" w:rsidRPr="001C454C" w:rsidRDefault="006521A0" w:rsidP="000B1BB6">
            <w:pPr>
              <w:spacing w:after="0" w:line="259" w:lineRule="auto"/>
              <w:ind w:left="0" w:right="18" w:firstLine="0"/>
              <w:jc w:val="center"/>
              <w:rPr>
                <w:highlight w:val="yellow"/>
              </w:rPr>
            </w:pPr>
            <w:r w:rsidRPr="001C454C">
              <w:rPr>
                <w:sz w:val="20"/>
                <w:highlight w:val="yellow"/>
              </w:rPr>
              <w:t>-</w:t>
            </w:r>
          </w:p>
        </w:tc>
        <w:tc>
          <w:tcPr>
            <w:tcW w:w="935" w:type="dxa"/>
            <w:tcBorders>
              <w:top w:val="single" w:sz="4" w:space="0" w:color="000000"/>
              <w:left w:val="single" w:sz="4" w:space="0" w:color="000000"/>
              <w:bottom w:val="single" w:sz="4" w:space="0" w:color="000000"/>
              <w:right w:val="single" w:sz="4" w:space="0" w:color="000000"/>
            </w:tcBorders>
          </w:tcPr>
          <w:p w:rsidR="0020052C" w:rsidRDefault="006521A0" w:rsidP="000B1BB6">
            <w:pPr>
              <w:spacing w:after="0" w:line="259" w:lineRule="auto"/>
              <w:ind w:left="0" w:right="13" w:firstLine="0"/>
              <w:jc w:val="center"/>
            </w:pPr>
            <w:r w:rsidRPr="001C454C">
              <w:rPr>
                <w:sz w:val="20"/>
                <w:highlight w:val="yellow"/>
              </w:rPr>
              <w:t>-</w:t>
            </w:r>
          </w:p>
        </w:tc>
      </w:tr>
    </w:tbl>
    <w:p w:rsidR="0020052C" w:rsidRDefault="0020052C" w:rsidP="0078287C">
      <w:pPr>
        <w:spacing w:after="123" w:line="259" w:lineRule="auto"/>
        <w:ind w:left="924" w:firstLine="0"/>
      </w:pPr>
    </w:p>
    <w:p w:rsidR="0020052C" w:rsidRPr="00C367E0" w:rsidRDefault="006521A0" w:rsidP="0078287C">
      <w:pPr>
        <w:pStyle w:val="Balk4"/>
        <w:spacing w:after="116"/>
        <w:ind w:left="919" w:right="877"/>
        <w:jc w:val="both"/>
        <w:rPr>
          <w:rFonts w:ascii="Times New Roman" w:hAnsi="Times New Roman" w:cs="Times New Roman"/>
        </w:rPr>
      </w:pPr>
      <w:r w:rsidRPr="00C367E0">
        <w:rPr>
          <w:rFonts w:ascii="Times New Roman" w:hAnsi="Times New Roman" w:cs="Times New Roman"/>
        </w:rPr>
        <w:t xml:space="preserve">1.9. Yönetim ve İç Kontrol Sistemi </w:t>
      </w:r>
    </w:p>
    <w:p w:rsidR="0020052C" w:rsidRPr="00C367E0" w:rsidRDefault="006521A0" w:rsidP="0078287C">
      <w:pPr>
        <w:spacing w:after="50" w:line="356" w:lineRule="auto"/>
        <w:ind w:left="919" w:right="69"/>
      </w:pPr>
      <w:r w:rsidRPr="00C367E0">
        <w:t xml:space="preserve">Fakültemizde yönetim ve iç kontrolde herhangi bir aksaklık veya olumsuz bir durum söz konusu değildir. </w:t>
      </w:r>
    </w:p>
    <w:p w:rsidR="0020052C" w:rsidRPr="00C367E0" w:rsidRDefault="006521A0" w:rsidP="0078287C">
      <w:pPr>
        <w:spacing w:after="0" w:line="259" w:lineRule="auto"/>
        <w:ind w:left="924" w:firstLine="0"/>
      </w:pPr>
      <w:r w:rsidRPr="00C367E0">
        <w:rPr>
          <w:rFonts w:eastAsia="Calibri"/>
          <w:b/>
          <w:sz w:val="28"/>
        </w:rPr>
        <w:t xml:space="preserve"> </w:t>
      </w:r>
    </w:p>
    <w:p w:rsidR="00C358B0" w:rsidRDefault="006521A0" w:rsidP="00C358B0">
      <w:pPr>
        <w:pStyle w:val="Balk1"/>
        <w:spacing w:after="122"/>
        <w:ind w:left="919" w:right="0"/>
        <w:jc w:val="both"/>
        <w:rPr>
          <w:rFonts w:ascii="Times New Roman" w:hAnsi="Times New Roman" w:cs="Times New Roman"/>
        </w:rPr>
      </w:pPr>
      <w:bookmarkStart w:id="11" w:name="_Toc95141"/>
      <w:r w:rsidRPr="00C367E0">
        <w:rPr>
          <w:rFonts w:ascii="Times New Roman" w:hAnsi="Times New Roman" w:cs="Times New Roman"/>
        </w:rPr>
        <w:t xml:space="preserve">2. AMAÇ ve HEDEFLER </w:t>
      </w:r>
      <w:bookmarkEnd w:id="11"/>
    </w:p>
    <w:p w:rsidR="0020052C" w:rsidRPr="00C358B0" w:rsidRDefault="006521A0" w:rsidP="00C358B0">
      <w:pPr>
        <w:pStyle w:val="Balk1"/>
        <w:spacing w:after="122"/>
        <w:ind w:left="919" w:right="0"/>
        <w:jc w:val="both"/>
        <w:rPr>
          <w:rFonts w:ascii="Times New Roman" w:hAnsi="Times New Roman" w:cs="Times New Roman"/>
          <w:sz w:val="24"/>
        </w:rPr>
      </w:pPr>
      <w:r w:rsidRPr="00C358B0">
        <w:rPr>
          <w:rFonts w:ascii="Times New Roman" w:hAnsi="Times New Roman" w:cs="Times New Roman"/>
          <w:sz w:val="24"/>
        </w:rPr>
        <w:t xml:space="preserve">2.1. Birimin Amaç ve Hedefleri </w:t>
      </w:r>
    </w:p>
    <w:p w:rsidR="0020052C" w:rsidRPr="00C367E0" w:rsidRDefault="006521A0" w:rsidP="0078287C">
      <w:pPr>
        <w:spacing w:after="5" w:line="269" w:lineRule="auto"/>
        <w:ind w:left="1049" w:right="897"/>
      </w:pPr>
      <w:r w:rsidRPr="00C367E0">
        <w:rPr>
          <w:rFonts w:eastAsia="Calibri"/>
          <w:b/>
        </w:rPr>
        <w:t xml:space="preserve"> </w:t>
      </w:r>
      <w:r w:rsidRPr="00C367E0">
        <w:rPr>
          <w:rFonts w:eastAsia="Calibri"/>
          <w:b/>
        </w:rPr>
        <w:tab/>
      </w:r>
      <w:r w:rsidRPr="00C367E0">
        <w:rPr>
          <w:b/>
        </w:rPr>
        <w:t>Stratejik Amaç</w:t>
      </w:r>
      <w:r w:rsidR="0019505B">
        <w:rPr>
          <w:b/>
        </w:rPr>
        <w:t xml:space="preserve"> </w:t>
      </w:r>
      <w:r w:rsidRPr="00C367E0">
        <w:rPr>
          <w:b/>
        </w:rPr>
        <w:t xml:space="preserve">1: Mezuniyet öncesi eğitim programının yapısını, içeriğini, öğrenme- öğretme ve değerlendirme süreçlerini geliştirmek. </w:t>
      </w:r>
    </w:p>
    <w:p w:rsidR="0020052C" w:rsidRDefault="006521A0" w:rsidP="0078287C">
      <w:pPr>
        <w:spacing w:after="0" w:line="259" w:lineRule="auto"/>
        <w:ind w:left="924" w:firstLine="0"/>
      </w:pPr>
      <w:r>
        <w:t xml:space="preserve"> </w:t>
      </w:r>
    </w:p>
    <w:p w:rsidR="0020052C" w:rsidRDefault="006521A0" w:rsidP="0078287C">
      <w:pPr>
        <w:spacing w:after="0"/>
        <w:ind w:left="1076" w:right="69"/>
      </w:pPr>
      <w:r>
        <w:rPr>
          <w:b/>
          <w:i/>
        </w:rPr>
        <w:t xml:space="preserve">Hedef 1.1 </w:t>
      </w:r>
      <w:r>
        <w:t xml:space="preserve">Diş Hekimliği Fakültesi’nde artan öğrenci kontenjan taleplerinin eğitim gereksinimlerini karşılayabilecek alt yapı olanaklarının geliştirilmesi. </w:t>
      </w:r>
    </w:p>
    <w:p w:rsidR="0020052C" w:rsidRDefault="006521A0" w:rsidP="0078287C">
      <w:pPr>
        <w:spacing w:after="0" w:line="259" w:lineRule="auto"/>
        <w:ind w:left="1066" w:firstLine="0"/>
      </w:pPr>
      <w:r>
        <w:t xml:space="preserve"> </w:t>
      </w:r>
    </w:p>
    <w:p w:rsidR="0020052C" w:rsidRDefault="006521A0" w:rsidP="0078287C">
      <w:pPr>
        <w:spacing w:after="0"/>
        <w:ind w:left="1076" w:right="69"/>
      </w:pPr>
      <w:r>
        <w:rPr>
          <w:b/>
          <w:i/>
        </w:rPr>
        <w:t>Hedef 1.2</w:t>
      </w:r>
      <w:r>
        <w:t xml:space="preserve"> Diş Hekimliği Fakültesi öğrencileri için Modern yapıya sahip Simülasyon Laboratuvarının kullanımının yaygınlaştırılması </w:t>
      </w:r>
    </w:p>
    <w:p w:rsidR="0020052C" w:rsidRDefault="006521A0" w:rsidP="0078287C">
      <w:pPr>
        <w:spacing w:after="0" w:line="259" w:lineRule="auto"/>
        <w:ind w:left="1066" w:firstLine="0"/>
      </w:pPr>
      <w:r>
        <w:t xml:space="preserve"> </w:t>
      </w:r>
    </w:p>
    <w:p w:rsidR="0020052C" w:rsidRDefault="006521A0" w:rsidP="0078287C">
      <w:pPr>
        <w:spacing w:after="0"/>
        <w:ind w:left="1076"/>
      </w:pPr>
      <w:r>
        <w:rPr>
          <w:b/>
          <w:i/>
        </w:rPr>
        <w:t>Hedef 1.3</w:t>
      </w:r>
      <w:r>
        <w:rPr>
          <w:i/>
        </w:rPr>
        <w:t xml:space="preserve"> </w:t>
      </w:r>
      <w:r>
        <w:t xml:space="preserve">Eğitim Programın amaç ve hedeflerinin de göz önüne alınarak dış paydaşların katkı ve katılımı ile gözden geçirilmesi ve güncellenmesi </w:t>
      </w:r>
    </w:p>
    <w:p w:rsidR="0020052C" w:rsidRDefault="0020052C" w:rsidP="0024674E">
      <w:pPr>
        <w:spacing w:after="0" w:line="259" w:lineRule="auto"/>
      </w:pPr>
    </w:p>
    <w:p w:rsidR="0020052C" w:rsidRDefault="006521A0" w:rsidP="0078287C">
      <w:pPr>
        <w:spacing w:after="0"/>
        <w:ind w:left="1076" w:right="69"/>
      </w:pPr>
      <w:r>
        <w:rPr>
          <w:b/>
          <w:i/>
        </w:rPr>
        <w:t>Hedef 1.4</w:t>
      </w:r>
      <w:r>
        <w:rPr>
          <w:i/>
        </w:rPr>
        <w:t xml:space="preserve"> </w:t>
      </w:r>
      <w:r>
        <w:t xml:space="preserve">Mezuniyet öncesi eğitimde laboratuvar altyapısının güçlendirilerek 21. Yüzyılın gelişen teknolojilerine uyumlu beceri eğitiminin sağlanabilmesi. </w:t>
      </w:r>
    </w:p>
    <w:p w:rsidR="0020052C" w:rsidRDefault="006521A0" w:rsidP="0078287C">
      <w:pPr>
        <w:spacing w:after="0" w:line="259" w:lineRule="auto"/>
        <w:ind w:left="1066" w:firstLine="0"/>
      </w:pPr>
      <w:r>
        <w:t xml:space="preserve"> </w:t>
      </w:r>
    </w:p>
    <w:p w:rsidR="0020052C" w:rsidRDefault="006521A0" w:rsidP="0078287C">
      <w:pPr>
        <w:spacing w:after="0"/>
        <w:ind w:left="1076" w:right="69"/>
      </w:pPr>
      <w:r>
        <w:rPr>
          <w:b/>
          <w:i/>
        </w:rPr>
        <w:t>Hedef 1.5</w:t>
      </w:r>
      <w:r>
        <w:rPr>
          <w:i/>
        </w:rPr>
        <w:t xml:space="preserve"> </w:t>
      </w:r>
      <w:r>
        <w:t xml:space="preserve">Öğretim üyelerimizin ölçme/değerlendirme, program geliştirme ve değerlendirme konularında yeni yetkinlikler kazandırabilmek, bu doğrultuda “Eğitici Gelişimi” programları </w:t>
      </w:r>
    </w:p>
    <w:p w:rsidR="0020052C" w:rsidRDefault="006521A0" w:rsidP="0078287C">
      <w:pPr>
        <w:spacing w:after="10"/>
        <w:ind w:left="1076" w:right="69"/>
      </w:pPr>
      <w:proofErr w:type="gramStart"/>
      <w:r>
        <w:t>düzenlemek</w:t>
      </w:r>
      <w:proofErr w:type="gramEnd"/>
      <w:r>
        <w:t xml:space="preserve"> </w:t>
      </w:r>
    </w:p>
    <w:p w:rsidR="0020052C" w:rsidRDefault="006521A0" w:rsidP="0078287C">
      <w:pPr>
        <w:spacing w:after="0" w:line="259" w:lineRule="auto"/>
        <w:ind w:left="1066" w:firstLine="0"/>
      </w:pPr>
      <w:r>
        <w:t xml:space="preserve"> </w:t>
      </w:r>
    </w:p>
    <w:p w:rsidR="0020052C" w:rsidRDefault="006521A0" w:rsidP="0078287C">
      <w:pPr>
        <w:spacing w:after="15"/>
        <w:ind w:left="1076" w:right="69"/>
      </w:pPr>
      <w:r>
        <w:rPr>
          <w:b/>
          <w:i/>
        </w:rPr>
        <w:t>Hedef 1.6</w:t>
      </w:r>
      <w:r>
        <w:rPr>
          <w:i/>
        </w:rPr>
        <w:t xml:space="preserve"> </w:t>
      </w:r>
      <w:r>
        <w:t xml:space="preserve">İyi hekimlik uygulamaları oturumlarına öğretim üyelerinin katılımlarını arttırmak </w:t>
      </w:r>
    </w:p>
    <w:p w:rsidR="0020052C" w:rsidRDefault="006521A0" w:rsidP="0078287C">
      <w:pPr>
        <w:spacing w:after="5" w:line="259" w:lineRule="auto"/>
        <w:ind w:left="1066" w:firstLine="0"/>
      </w:pPr>
      <w:r>
        <w:t xml:space="preserve"> </w:t>
      </w:r>
    </w:p>
    <w:p w:rsidR="0020052C" w:rsidRDefault="006521A0" w:rsidP="0078287C">
      <w:pPr>
        <w:spacing w:after="18"/>
        <w:ind w:left="1066" w:right="69" w:firstLine="53"/>
      </w:pPr>
      <w:r>
        <w:rPr>
          <w:b/>
          <w:i/>
        </w:rPr>
        <w:t>Hedef 1.7</w:t>
      </w:r>
      <w:r>
        <w:rPr>
          <w:i/>
        </w:rPr>
        <w:t xml:space="preserve"> </w:t>
      </w:r>
      <w:r>
        <w:t>Diş Hekimliği Fakültesi öğrenci işleri iş</w:t>
      </w:r>
      <w:r w:rsidR="0024674E">
        <w:t xml:space="preserve">lemlerinde otomasyon sistemini </w:t>
      </w:r>
      <w:r>
        <w:t xml:space="preserve">güncelleştirerek eksiklerini gidermek </w:t>
      </w:r>
    </w:p>
    <w:p w:rsidR="00935F87" w:rsidRDefault="00935F87" w:rsidP="0078287C">
      <w:pPr>
        <w:spacing w:after="0" w:line="259" w:lineRule="auto"/>
        <w:ind w:left="1118" w:firstLine="0"/>
      </w:pPr>
    </w:p>
    <w:p w:rsidR="0020052C" w:rsidRDefault="006521A0" w:rsidP="0078287C">
      <w:pPr>
        <w:spacing w:after="0" w:line="259" w:lineRule="auto"/>
        <w:ind w:left="1118" w:firstLine="0"/>
      </w:pPr>
      <w:r>
        <w:rPr>
          <w:b/>
          <w:i/>
        </w:rPr>
        <w:t>Hedef 1.8</w:t>
      </w:r>
      <w:r>
        <w:rPr>
          <w:i/>
        </w:rPr>
        <w:t xml:space="preserve"> </w:t>
      </w:r>
      <w:r>
        <w:t xml:space="preserve">Öğretim üyesi ve öğrenci geri bildirimlerinin alınmasına sisteminin geliştirilerek kurumsal hale getirilmesi </w:t>
      </w:r>
    </w:p>
    <w:p w:rsidR="0020052C" w:rsidRDefault="006521A0" w:rsidP="0078287C">
      <w:pPr>
        <w:spacing w:after="0" w:line="259" w:lineRule="auto"/>
        <w:ind w:left="924" w:firstLine="0"/>
      </w:pPr>
      <w:r>
        <w:t xml:space="preserve"> </w:t>
      </w:r>
    </w:p>
    <w:p w:rsidR="00FB656B" w:rsidRDefault="006521A0" w:rsidP="00FB656B">
      <w:pPr>
        <w:spacing w:after="5" w:line="269" w:lineRule="auto"/>
        <w:ind w:left="1049"/>
      </w:pPr>
      <w:r>
        <w:rPr>
          <w:b/>
        </w:rPr>
        <w:t>Stratejik Amaç 2: Mezuniyet sonrası eğitimde kurumsal standartları belirlemek, eğitim veren anabilim dallarının eğitim programlarının ulusal ve/veya uluslararası akreditasyonunu sağlamak.</w:t>
      </w:r>
      <w:r>
        <w:t xml:space="preserve"> </w:t>
      </w:r>
    </w:p>
    <w:p w:rsidR="0020052C" w:rsidRDefault="006521A0" w:rsidP="00FB656B">
      <w:pPr>
        <w:spacing w:after="5" w:line="269" w:lineRule="auto"/>
        <w:ind w:left="1049"/>
      </w:pPr>
      <w:r>
        <w:rPr>
          <w:b/>
          <w:i/>
        </w:rPr>
        <w:t>Hedef 2.1</w:t>
      </w:r>
      <w:r>
        <w:t xml:space="preserve"> Diş Hekimliği Fakültesi uzmanlık eğitimi süreçlerinde iç akreditasyon uygulamalarını yürürlüğe koymak </w:t>
      </w:r>
    </w:p>
    <w:p w:rsidR="00FB656B" w:rsidRDefault="00FB656B" w:rsidP="00FB656B">
      <w:pPr>
        <w:spacing w:after="5" w:line="269" w:lineRule="auto"/>
        <w:ind w:left="1049"/>
      </w:pPr>
    </w:p>
    <w:p w:rsidR="0020052C" w:rsidRDefault="006521A0" w:rsidP="00FB656B">
      <w:pPr>
        <w:spacing w:after="0" w:line="259" w:lineRule="auto"/>
        <w:ind w:left="924" w:firstLine="0"/>
      </w:pPr>
      <w:r>
        <w:t xml:space="preserve"> </w:t>
      </w:r>
      <w:r>
        <w:rPr>
          <w:b/>
          <w:i/>
        </w:rPr>
        <w:t>Hedef 2.2</w:t>
      </w:r>
      <w:r>
        <w:rPr>
          <w:i/>
        </w:rPr>
        <w:t xml:space="preserve"> </w:t>
      </w:r>
      <w:r>
        <w:t>Anabilim Dallarının ulusal ve uluslararası ak</w:t>
      </w:r>
      <w:r w:rsidR="00832446">
        <w:t>reditasyon çalışmalarına destek olmak.</w:t>
      </w:r>
      <w:r>
        <w:t xml:space="preserve"> </w:t>
      </w:r>
    </w:p>
    <w:p w:rsidR="00FB656B" w:rsidRDefault="006521A0" w:rsidP="00FB656B">
      <w:pPr>
        <w:spacing w:after="0" w:line="259" w:lineRule="auto"/>
        <w:ind w:left="924" w:firstLine="0"/>
      </w:pPr>
      <w:r>
        <w:t xml:space="preserve"> </w:t>
      </w:r>
    </w:p>
    <w:p w:rsidR="00FB656B" w:rsidRDefault="006521A0" w:rsidP="00FB656B">
      <w:pPr>
        <w:spacing w:after="0" w:line="259" w:lineRule="auto"/>
        <w:ind w:left="924" w:firstLine="0"/>
      </w:pPr>
      <w:r>
        <w:rPr>
          <w:b/>
          <w:i/>
        </w:rPr>
        <w:t>Hedef 2.3</w:t>
      </w:r>
      <w:r>
        <w:rPr>
          <w:i/>
        </w:rPr>
        <w:t xml:space="preserve"> </w:t>
      </w:r>
      <w:r>
        <w:t xml:space="preserve">Mezuniyet sonrası eğitimde yeni yönetmelikle birlikte uygulamaya konulan çalışma ve tez hazırlama prensiplerini standart hale getirmek </w:t>
      </w:r>
    </w:p>
    <w:p w:rsidR="00FB656B" w:rsidRDefault="00FB656B" w:rsidP="00FB656B">
      <w:pPr>
        <w:spacing w:after="0" w:line="259" w:lineRule="auto"/>
        <w:ind w:left="924" w:firstLine="0"/>
        <w:rPr>
          <w:b/>
          <w:i/>
        </w:rPr>
      </w:pPr>
    </w:p>
    <w:p w:rsidR="0020052C" w:rsidRDefault="006521A0" w:rsidP="00FB656B">
      <w:pPr>
        <w:spacing w:after="0" w:line="259" w:lineRule="auto"/>
        <w:ind w:left="924" w:firstLine="0"/>
      </w:pPr>
      <w:r>
        <w:rPr>
          <w:b/>
          <w:i/>
        </w:rPr>
        <w:lastRenderedPageBreak/>
        <w:t>Hedef 2.4</w:t>
      </w:r>
      <w:r>
        <w:rPr>
          <w:i/>
        </w:rPr>
        <w:t xml:space="preserve"> </w:t>
      </w:r>
      <w:r>
        <w:t xml:space="preserve">Kalite çalışmaları ile uzmanlık (DUS) hem de Doktora için ilk tercih edilen fakülte </w:t>
      </w:r>
    </w:p>
    <w:p w:rsidR="0020052C" w:rsidRDefault="006521A0" w:rsidP="0078287C">
      <w:pPr>
        <w:spacing w:after="10"/>
        <w:ind w:left="919" w:right="69"/>
      </w:pPr>
      <w:proofErr w:type="gramStart"/>
      <w:r>
        <w:t>haline</w:t>
      </w:r>
      <w:proofErr w:type="gramEnd"/>
      <w:r>
        <w:t xml:space="preserve"> gelebilmek </w:t>
      </w:r>
    </w:p>
    <w:p w:rsidR="0020052C" w:rsidRDefault="006521A0" w:rsidP="0078287C">
      <w:pPr>
        <w:spacing w:after="0" w:line="259" w:lineRule="auto"/>
        <w:ind w:left="924" w:firstLine="0"/>
      </w:pPr>
      <w:r>
        <w:t xml:space="preserve"> </w:t>
      </w:r>
    </w:p>
    <w:p w:rsidR="0020052C" w:rsidRDefault="006521A0" w:rsidP="0078287C">
      <w:pPr>
        <w:spacing w:after="3" w:line="238" w:lineRule="auto"/>
        <w:ind w:left="919" w:right="24"/>
      </w:pPr>
      <w:r>
        <w:rPr>
          <w:b/>
          <w:i/>
        </w:rPr>
        <w:t>Hedef 2.5</w:t>
      </w:r>
      <w:r>
        <w:rPr>
          <w:i/>
        </w:rPr>
        <w:t xml:space="preserve"> </w:t>
      </w:r>
      <w:r>
        <w:t xml:space="preserve">Mezuniyet sonrası eğitimde Fakültemiz öğretim üyelerinin deneyim ve birikimlerinin kurum içi ve dışındaki hekimlere ulaşmasını sağlamak için kurumsal bilişim altyapısını oluşturmak </w:t>
      </w:r>
    </w:p>
    <w:p w:rsidR="0020052C" w:rsidRDefault="006521A0" w:rsidP="0078287C">
      <w:pPr>
        <w:spacing w:after="0" w:line="259" w:lineRule="auto"/>
        <w:ind w:left="924" w:firstLine="0"/>
      </w:pPr>
      <w:r>
        <w:t xml:space="preserve"> </w:t>
      </w:r>
    </w:p>
    <w:p w:rsidR="0020052C" w:rsidRDefault="006521A0" w:rsidP="0078287C">
      <w:pPr>
        <w:spacing w:after="5" w:line="269" w:lineRule="auto"/>
        <w:ind w:left="919"/>
      </w:pPr>
      <w:r>
        <w:rPr>
          <w:b/>
        </w:rPr>
        <w:t>Stratejik Amaç 3: Diş Hekimliği Fakültesi araştırma olanaklarını geliştirmek ve yürütülen çalışma ve etki değeri yüksek, rekabetçi yayın sayılarını artırmak</w:t>
      </w:r>
      <w:r>
        <w:t xml:space="preserve">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Hedef 3.1</w:t>
      </w:r>
      <w:r>
        <w:rPr>
          <w:i/>
        </w:rPr>
        <w:t xml:space="preserve"> </w:t>
      </w:r>
      <w:r>
        <w:t xml:space="preserve">Diş Hekimliği </w:t>
      </w:r>
      <w:proofErr w:type="spellStart"/>
      <w:r>
        <w:t>Fakültesin’de</w:t>
      </w:r>
      <w:proofErr w:type="spellEnd"/>
      <w:r>
        <w:t xml:space="preserve"> bilimsel araştırma sayısını arttırmak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Hedef 3.2</w:t>
      </w:r>
      <w:r>
        <w:rPr>
          <w:i/>
        </w:rPr>
        <w:t xml:space="preserve"> </w:t>
      </w:r>
      <w:r>
        <w:t xml:space="preserve">Araştırma olanaklarını geliştirilebilmeye yönelik alt yapı çalışmalarını başlatmak </w:t>
      </w:r>
    </w:p>
    <w:p w:rsidR="0020052C" w:rsidRDefault="006521A0" w:rsidP="0078287C">
      <w:pPr>
        <w:spacing w:after="0" w:line="259" w:lineRule="auto"/>
        <w:ind w:left="924" w:firstLine="0"/>
      </w:pPr>
      <w:r>
        <w:rPr>
          <w:b/>
        </w:rPr>
        <w:t xml:space="preserve"> </w:t>
      </w:r>
    </w:p>
    <w:p w:rsidR="0020052C" w:rsidRDefault="006521A0" w:rsidP="0078287C">
      <w:pPr>
        <w:spacing w:after="0"/>
        <w:ind w:left="919" w:right="69"/>
      </w:pPr>
      <w:r>
        <w:rPr>
          <w:b/>
          <w:i/>
        </w:rPr>
        <w:t>Hedef 3.3</w:t>
      </w:r>
      <w:r>
        <w:rPr>
          <w:i/>
        </w:rPr>
        <w:t xml:space="preserve"> </w:t>
      </w:r>
      <w:r>
        <w:t xml:space="preserve">Fakültemizden yüksek etki değerli yayın sayılarının arttırılmasına yönelik ihtiyaç ve uygulama çalışmalarını başlatmak </w:t>
      </w:r>
    </w:p>
    <w:p w:rsidR="0020052C" w:rsidRDefault="006521A0" w:rsidP="00FB656B">
      <w:pPr>
        <w:spacing w:after="0" w:line="259" w:lineRule="auto"/>
        <w:ind w:left="924" w:firstLine="0"/>
      </w:pPr>
      <w:r>
        <w:t xml:space="preserve"> </w:t>
      </w:r>
    </w:p>
    <w:p w:rsidR="0020052C" w:rsidRDefault="006521A0" w:rsidP="00E97EAE">
      <w:pPr>
        <w:spacing w:after="0"/>
        <w:ind w:left="919" w:right="69"/>
      </w:pPr>
      <w:r>
        <w:rPr>
          <w:b/>
          <w:i/>
        </w:rPr>
        <w:t>Hedef 3.4</w:t>
      </w:r>
      <w:r>
        <w:rPr>
          <w:i/>
        </w:rPr>
        <w:t xml:space="preserve"> </w:t>
      </w:r>
      <w:r>
        <w:t xml:space="preserve">Fikri ve mülki hakları ile ürüne yönelik araştırmaların sayısını arttırmak ve sürekliliğini sağlamak amacı ile doktora sonrası araştırmacı istihdamına yönelik </w:t>
      </w:r>
      <w:proofErr w:type="gramStart"/>
      <w:r>
        <w:t xml:space="preserve">çalışmalar </w:t>
      </w:r>
      <w:r w:rsidR="00E97EAE">
        <w:t xml:space="preserve"> </w:t>
      </w:r>
      <w:r>
        <w:t>yapmak</w:t>
      </w:r>
      <w:proofErr w:type="gramEnd"/>
      <w:r>
        <w:t xml:space="preserve">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3.5</w:t>
      </w:r>
      <w:r>
        <w:rPr>
          <w:i/>
        </w:rPr>
        <w:t xml:space="preserve"> </w:t>
      </w:r>
      <w:r>
        <w:t xml:space="preserve">Ülkemiz ve Dicle Üniversitesi koşullarına ait öncelikli araştırma konu ve hedefleri belirlemek, mevcut kritik kütlenin üretkenliğine yönelik çalışmalar yapmak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Hedef 3.6</w:t>
      </w:r>
      <w:r>
        <w:rPr>
          <w:i/>
        </w:rPr>
        <w:t xml:space="preserve"> </w:t>
      </w:r>
      <w:r>
        <w:t xml:space="preserve">Diş Hekimliği Fakültesi dergisinin ulusal ve uluslararası tanınırlığının artırılması </w:t>
      </w:r>
    </w:p>
    <w:p w:rsidR="0020052C" w:rsidRDefault="006521A0" w:rsidP="0078287C">
      <w:pPr>
        <w:spacing w:after="86" w:line="216" w:lineRule="auto"/>
        <w:ind w:left="924" w:right="9086" w:firstLine="0"/>
      </w:pPr>
      <w:r>
        <w:t xml:space="preserve">  </w:t>
      </w:r>
    </w:p>
    <w:p w:rsidR="0020052C" w:rsidRDefault="006521A0" w:rsidP="0078287C">
      <w:pPr>
        <w:spacing w:after="5" w:line="269" w:lineRule="auto"/>
        <w:ind w:left="919"/>
      </w:pPr>
      <w:r>
        <w:rPr>
          <w:b/>
        </w:rPr>
        <w:t>Stratejik Amaç 4: Dicle Üniversitesi Diş Hekimliği Fakültesi bünyesinde hizmet veren kliniklerin eğitim ve araştırma önceliği taşıyan uygulama araştırma merkezi niteliklerinin korunması ve artırılması</w:t>
      </w:r>
      <w:r>
        <w:t xml:space="preserve"> </w:t>
      </w:r>
    </w:p>
    <w:p w:rsidR="0020052C" w:rsidRDefault="006521A0" w:rsidP="0078287C">
      <w:pPr>
        <w:spacing w:after="0" w:line="259" w:lineRule="auto"/>
        <w:ind w:left="924" w:firstLine="0"/>
      </w:pPr>
      <w:r>
        <w:t xml:space="preserve"> </w:t>
      </w:r>
    </w:p>
    <w:p w:rsidR="00311632" w:rsidRDefault="006521A0" w:rsidP="00311632">
      <w:pPr>
        <w:spacing w:after="0"/>
        <w:ind w:left="919" w:right="69"/>
      </w:pPr>
      <w:r>
        <w:rPr>
          <w:b/>
          <w:i/>
        </w:rPr>
        <w:t>Hedef 4.1</w:t>
      </w:r>
      <w:r>
        <w:rPr>
          <w:i/>
        </w:rPr>
        <w:t xml:space="preserve"> </w:t>
      </w:r>
      <w:r>
        <w:t xml:space="preserve">Dicle Üniversitesi Diş Hekimliği Fakültesi bünyesinde bulunan kliniklerce sağlanan hizmet süreçlerinin eğitim ve araştırma ile eşgüdümünü sağlamak </w:t>
      </w:r>
    </w:p>
    <w:p w:rsidR="00311632" w:rsidRDefault="00311632" w:rsidP="00311632">
      <w:pPr>
        <w:spacing w:after="0"/>
        <w:ind w:left="919" w:right="69"/>
        <w:rPr>
          <w:b/>
        </w:rPr>
      </w:pPr>
    </w:p>
    <w:p w:rsidR="00311632" w:rsidRDefault="006521A0" w:rsidP="00311632">
      <w:pPr>
        <w:spacing w:after="0"/>
        <w:ind w:left="919" w:right="69"/>
      </w:pPr>
      <w:r>
        <w:rPr>
          <w:b/>
        </w:rPr>
        <w:t>Stratejik Amaç 5</w:t>
      </w:r>
      <w:r w:rsidR="00871C27">
        <w:rPr>
          <w:b/>
        </w:rPr>
        <w:t>:</w:t>
      </w:r>
      <w:r>
        <w:rPr>
          <w:b/>
        </w:rPr>
        <w:t xml:space="preserve"> Diş Hekimliği Fakültesi Dekanlığının sağladığı kurumsal hizmetlerin</w:t>
      </w:r>
      <w:r>
        <w:t xml:space="preserve"> </w:t>
      </w:r>
      <w:r>
        <w:rPr>
          <w:b/>
        </w:rPr>
        <w:t>güncellenmesi</w:t>
      </w:r>
      <w:r>
        <w:t xml:space="preserve"> </w:t>
      </w:r>
    </w:p>
    <w:p w:rsidR="00311632" w:rsidRDefault="00311632" w:rsidP="00311632">
      <w:pPr>
        <w:spacing w:after="0"/>
        <w:ind w:left="919" w:right="69"/>
      </w:pPr>
    </w:p>
    <w:p w:rsidR="00311632" w:rsidRDefault="006521A0" w:rsidP="00311632">
      <w:pPr>
        <w:spacing w:after="0"/>
        <w:ind w:left="919" w:right="69"/>
      </w:pPr>
      <w:r>
        <w:rPr>
          <w:b/>
          <w:i/>
        </w:rPr>
        <w:t>Hedef 5.1</w:t>
      </w:r>
      <w:r>
        <w:rPr>
          <w:i/>
        </w:rPr>
        <w:t xml:space="preserve"> </w:t>
      </w:r>
      <w:r>
        <w:t xml:space="preserve">Öğrenci işlerinde yürütülen süreçlerin otomasyonunu sağlamak. </w:t>
      </w:r>
    </w:p>
    <w:p w:rsidR="00311632" w:rsidRDefault="00311632" w:rsidP="00311632">
      <w:pPr>
        <w:spacing w:after="0"/>
        <w:ind w:left="919" w:right="69"/>
        <w:rPr>
          <w:b/>
          <w:i/>
        </w:rPr>
      </w:pPr>
    </w:p>
    <w:p w:rsidR="00311632" w:rsidRDefault="006521A0" w:rsidP="00311632">
      <w:pPr>
        <w:spacing w:after="0"/>
        <w:ind w:left="919" w:right="69"/>
      </w:pPr>
      <w:r>
        <w:rPr>
          <w:b/>
          <w:i/>
        </w:rPr>
        <w:t>Hedef 5.2</w:t>
      </w:r>
      <w:r>
        <w:rPr>
          <w:i/>
        </w:rPr>
        <w:t xml:space="preserve"> </w:t>
      </w:r>
      <w:r>
        <w:t xml:space="preserve">Öğretim üyelerinin idari ve akademik faaliyetlerinin takibini sağlayacak ve işlem taleplerini yürütebilecek otomasyon siteminin kullanıma sunumu </w:t>
      </w:r>
    </w:p>
    <w:p w:rsidR="00311632" w:rsidRDefault="00311632" w:rsidP="00311632">
      <w:pPr>
        <w:spacing w:after="0"/>
        <w:ind w:left="919" w:right="69"/>
        <w:rPr>
          <w:b/>
          <w:i/>
        </w:rPr>
      </w:pPr>
    </w:p>
    <w:p w:rsidR="0020052C" w:rsidRDefault="006521A0" w:rsidP="00311632">
      <w:pPr>
        <w:spacing w:after="0"/>
        <w:ind w:left="919" w:right="69"/>
      </w:pPr>
      <w:r>
        <w:rPr>
          <w:b/>
          <w:i/>
        </w:rPr>
        <w:t>Hedef 5.3</w:t>
      </w:r>
      <w:r>
        <w:rPr>
          <w:i/>
        </w:rPr>
        <w:t xml:space="preserve"> </w:t>
      </w:r>
      <w:r>
        <w:t xml:space="preserve">Dekanlıkta verilen hizmetlerin güncellenerek Dekanlık ve öğrenci işleri bürosunun fiziksel alt yapısının yenilenmesi </w:t>
      </w:r>
    </w:p>
    <w:p w:rsidR="00311632" w:rsidRDefault="00311632" w:rsidP="00311632">
      <w:pPr>
        <w:spacing w:after="0" w:line="259" w:lineRule="auto"/>
        <w:ind w:left="924" w:firstLine="0"/>
      </w:pPr>
    </w:p>
    <w:p w:rsidR="00311632" w:rsidRDefault="006521A0" w:rsidP="00311632">
      <w:pPr>
        <w:spacing w:after="0" w:line="259" w:lineRule="auto"/>
        <w:ind w:left="924" w:firstLine="0"/>
      </w:pPr>
      <w:r>
        <w:rPr>
          <w:b/>
        </w:rPr>
        <w:t>Stratejik Amaç 6: Dicle Üniversitesi Diş Hekimliği Fakültesi’nde kurumsal aidiyetin içselleştirilmesini sağlamak.</w:t>
      </w:r>
      <w:r>
        <w:t xml:space="preserve"> </w:t>
      </w:r>
    </w:p>
    <w:p w:rsidR="00311632" w:rsidRDefault="00311632" w:rsidP="00311632">
      <w:pPr>
        <w:spacing w:after="0" w:line="259" w:lineRule="auto"/>
        <w:ind w:left="924" w:firstLine="0"/>
      </w:pPr>
    </w:p>
    <w:p w:rsidR="0020052C" w:rsidRDefault="006521A0" w:rsidP="00311632">
      <w:pPr>
        <w:spacing w:after="0" w:line="259" w:lineRule="auto"/>
        <w:ind w:left="924" w:firstLine="0"/>
      </w:pPr>
      <w:r>
        <w:rPr>
          <w:b/>
          <w:i/>
        </w:rPr>
        <w:t xml:space="preserve">Hedef 6.1 </w:t>
      </w:r>
      <w:r>
        <w:t xml:space="preserve">Öğretim üyeleri ile öğrencilerin daha fazla bir araya gelmelerini sağlamak </w:t>
      </w:r>
    </w:p>
    <w:p w:rsidR="0020052C" w:rsidRDefault="006521A0" w:rsidP="0078287C">
      <w:pPr>
        <w:spacing w:after="0" w:line="259" w:lineRule="auto"/>
        <w:ind w:left="924" w:firstLine="0"/>
      </w:pPr>
      <w:r>
        <w:t xml:space="preserve"> </w:t>
      </w:r>
    </w:p>
    <w:p w:rsidR="0020052C" w:rsidRDefault="006521A0" w:rsidP="00311632">
      <w:pPr>
        <w:spacing w:after="0" w:line="259" w:lineRule="auto"/>
        <w:ind w:left="924" w:firstLine="0"/>
      </w:pPr>
      <w:r>
        <w:rPr>
          <w:b/>
        </w:rPr>
        <w:t xml:space="preserve">Stratejik Amaç 7: Diş </w:t>
      </w:r>
      <w:proofErr w:type="spellStart"/>
      <w:r>
        <w:rPr>
          <w:b/>
        </w:rPr>
        <w:t>Hekimliği’nin</w:t>
      </w:r>
      <w:proofErr w:type="spellEnd"/>
      <w:r>
        <w:rPr>
          <w:b/>
        </w:rPr>
        <w:t xml:space="preserve"> uluslararası görünürlüğünü ve rekabetçi yönlerini arttırarak cazibe merkezi haline getirmek</w:t>
      </w:r>
      <w:r>
        <w:t xml:space="preserve"> </w:t>
      </w:r>
    </w:p>
    <w:p w:rsidR="00311632" w:rsidRDefault="00311632" w:rsidP="00311632">
      <w:pPr>
        <w:spacing w:after="0" w:line="259" w:lineRule="auto"/>
        <w:ind w:left="924" w:firstLine="0"/>
      </w:pPr>
    </w:p>
    <w:p w:rsidR="0020052C" w:rsidRDefault="006521A0" w:rsidP="00311632">
      <w:pPr>
        <w:spacing w:after="0" w:line="259" w:lineRule="auto"/>
        <w:ind w:left="924" w:firstLine="0"/>
      </w:pPr>
      <w:r>
        <w:rPr>
          <w:b/>
          <w:i/>
        </w:rPr>
        <w:lastRenderedPageBreak/>
        <w:t>Hedef 7.1</w:t>
      </w:r>
      <w:r>
        <w:rPr>
          <w:i/>
        </w:rPr>
        <w:t xml:space="preserve"> </w:t>
      </w:r>
      <w:r>
        <w:t xml:space="preserve">Diş Hekimliği Fakültesi’nin çalışmaları ve güçlü yönlerinin uluslararası görünürlüğünü sağlamak amacıyla kapsamlı sanal çalışmaların başlatılmasını sağlamak </w:t>
      </w:r>
    </w:p>
    <w:p w:rsidR="0020052C" w:rsidRDefault="006521A0" w:rsidP="00871C27">
      <w:pPr>
        <w:spacing w:after="19" w:line="259" w:lineRule="auto"/>
        <w:ind w:left="950" w:firstLine="0"/>
      </w:pPr>
      <w:r>
        <w:t xml:space="preserve"> </w:t>
      </w:r>
    </w:p>
    <w:p w:rsidR="005C346C" w:rsidRDefault="005C346C" w:rsidP="0078287C">
      <w:pPr>
        <w:spacing w:after="5" w:line="269" w:lineRule="auto"/>
        <w:ind w:left="1049"/>
        <w:rPr>
          <w:b/>
        </w:rPr>
      </w:pPr>
    </w:p>
    <w:p w:rsidR="005C346C" w:rsidRDefault="005C346C" w:rsidP="0078287C">
      <w:pPr>
        <w:spacing w:after="5" w:line="269" w:lineRule="auto"/>
        <w:ind w:left="1049"/>
        <w:rPr>
          <w:b/>
        </w:rPr>
      </w:pPr>
    </w:p>
    <w:p w:rsidR="005C346C" w:rsidRDefault="005C346C" w:rsidP="0078287C">
      <w:pPr>
        <w:spacing w:after="5" w:line="269" w:lineRule="auto"/>
        <w:ind w:left="1049"/>
        <w:rPr>
          <w:b/>
        </w:rPr>
      </w:pPr>
    </w:p>
    <w:p w:rsidR="0020052C" w:rsidRDefault="006521A0" w:rsidP="0078287C">
      <w:pPr>
        <w:spacing w:after="5" w:line="269" w:lineRule="auto"/>
        <w:ind w:left="1049"/>
      </w:pPr>
      <w:r>
        <w:rPr>
          <w:b/>
        </w:rPr>
        <w:t>STRATEJİLER</w:t>
      </w:r>
      <w:r>
        <w:t xml:space="preserve"> </w:t>
      </w:r>
    </w:p>
    <w:p w:rsidR="0020052C" w:rsidRDefault="006521A0" w:rsidP="0078287C">
      <w:pPr>
        <w:spacing w:after="18" w:line="216" w:lineRule="auto"/>
        <w:ind w:left="924" w:right="9086" w:firstLine="0"/>
      </w:pPr>
      <w:r>
        <w:t xml:space="preserve">  </w:t>
      </w:r>
    </w:p>
    <w:p w:rsidR="0020052C" w:rsidRDefault="006521A0" w:rsidP="0078287C">
      <w:pPr>
        <w:spacing w:after="5" w:line="269" w:lineRule="auto"/>
        <w:ind w:left="1049"/>
      </w:pPr>
      <w:r>
        <w:rPr>
          <w:b/>
        </w:rPr>
        <w:t>Stratejik Amaç</w:t>
      </w:r>
      <w:r w:rsidR="00321801">
        <w:rPr>
          <w:b/>
        </w:rPr>
        <w:t xml:space="preserve"> </w:t>
      </w:r>
      <w:r>
        <w:rPr>
          <w:b/>
        </w:rPr>
        <w:t>1: Mezuniyet öncesi eğitim programının yapısını, içeriğini, öğrenme-</w:t>
      </w:r>
      <w:r>
        <w:t xml:space="preserve"> </w:t>
      </w:r>
      <w:r>
        <w:rPr>
          <w:b/>
        </w:rPr>
        <w:t>öğretme ve değerlendirme süreçlerini geliştirmek.</w:t>
      </w:r>
      <w:r>
        <w:t xml:space="preserve"> </w:t>
      </w:r>
    </w:p>
    <w:p w:rsidR="0020052C" w:rsidRDefault="006521A0" w:rsidP="0078287C">
      <w:pPr>
        <w:spacing w:after="0" w:line="259" w:lineRule="auto"/>
        <w:ind w:left="924" w:firstLine="0"/>
      </w:pPr>
      <w:r>
        <w:t xml:space="preserve">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 xml:space="preserve">Hedef 1.1 </w:t>
      </w:r>
      <w:r>
        <w:t xml:space="preserve">Diş Hekimliği Fakültesi’nde artan öğrenci kontenjan taleplerinin eğitim gereksinimlerini karşılayabilecek alt yapı olanaklarının geliştirilmesi.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 xml:space="preserve">Strateji 1 </w:t>
      </w:r>
      <w:r>
        <w:t xml:space="preserve">Mevcut amfilerin teknolojik altyapının ve güvenliğinin iyileştirilmesi  </w:t>
      </w:r>
    </w:p>
    <w:p w:rsidR="0020052C" w:rsidRDefault="006521A0" w:rsidP="0078287C">
      <w:pPr>
        <w:spacing w:after="10"/>
        <w:ind w:left="919" w:right="69"/>
      </w:pPr>
      <w:r>
        <w:rPr>
          <w:b/>
          <w:i/>
        </w:rPr>
        <w:t xml:space="preserve">Strateji 2 </w:t>
      </w:r>
      <w:r>
        <w:t xml:space="preserve">Multi disiplin laboratuvarları alt yapısının güncellenmesi ve geliştirilmesi  </w:t>
      </w:r>
    </w:p>
    <w:p w:rsidR="00C733BE" w:rsidRDefault="006521A0" w:rsidP="0078287C">
      <w:pPr>
        <w:spacing w:after="0"/>
        <w:ind w:left="919" w:right="175"/>
      </w:pPr>
      <w:r>
        <w:rPr>
          <w:b/>
          <w:i/>
        </w:rPr>
        <w:t xml:space="preserve">Strateji 3 </w:t>
      </w:r>
      <w:r>
        <w:t xml:space="preserve">Mesleksel Beceri laboratuvarlarının maket sayı ve çeşitliliğinin arttırılması  </w:t>
      </w:r>
    </w:p>
    <w:p w:rsidR="0020052C" w:rsidRDefault="006521A0" w:rsidP="0078287C">
      <w:pPr>
        <w:spacing w:after="0"/>
        <w:ind w:left="919" w:right="175"/>
      </w:pPr>
      <w:r>
        <w:rPr>
          <w:b/>
          <w:i/>
        </w:rPr>
        <w:t xml:space="preserve">Strateji 2 </w:t>
      </w:r>
      <w:r>
        <w:t xml:space="preserve">Öğrencilerin yararlanacağı her türlü bilimsel kaynaklarının arttırılması </w:t>
      </w:r>
    </w:p>
    <w:p w:rsidR="0020052C" w:rsidRDefault="006521A0" w:rsidP="0078287C">
      <w:pPr>
        <w:spacing w:after="0" w:line="259" w:lineRule="auto"/>
        <w:ind w:left="924" w:firstLine="0"/>
      </w:pPr>
      <w:r>
        <w:t xml:space="preserve">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1.2</w:t>
      </w:r>
      <w:r>
        <w:rPr>
          <w:i/>
        </w:rPr>
        <w:t xml:space="preserve"> </w:t>
      </w:r>
      <w:r>
        <w:t>Diş Hekimliği</w:t>
      </w:r>
      <w:r>
        <w:rPr>
          <w:i/>
        </w:rPr>
        <w:t xml:space="preserve"> </w:t>
      </w:r>
      <w:r>
        <w:t xml:space="preserve">Fakültesi öğrencileri için “açık ders araçları” sisteminin oluşturulması ve bu sürece öğretim üyelerinin katılımını sağlamak </w:t>
      </w:r>
    </w:p>
    <w:p w:rsidR="0020052C" w:rsidRDefault="006521A0" w:rsidP="0078287C">
      <w:pPr>
        <w:spacing w:after="0" w:line="259" w:lineRule="auto"/>
        <w:ind w:left="924" w:firstLine="0"/>
      </w:pPr>
      <w:r>
        <w:t xml:space="preserve"> </w:t>
      </w:r>
    </w:p>
    <w:p w:rsidR="0020052C" w:rsidRDefault="006521A0" w:rsidP="0078287C">
      <w:pPr>
        <w:spacing w:after="3" w:line="357" w:lineRule="auto"/>
        <w:ind w:left="919" w:right="546"/>
      </w:pPr>
      <w:r>
        <w:rPr>
          <w:b/>
          <w:i/>
        </w:rPr>
        <w:t xml:space="preserve">Strateji 1 </w:t>
      </w:r>
      <w:r>
        <w:t xml:space="preserve">Diş Hekimliği Fakültesi öğrencilerinin internet ortamında kütüphane veya diğer kaynaklara ulaşımını sağlamak için internet ulaşımlı bilgisayar sayısını arttırmak </w:t>
      </w:r>
      <w:r>
        <w:rPr>
          <w:b/>
          <w:i/>
        </w:rPr>
        <w:t xml:space="preserve">Strateji 2 </w:t>
      </w:r>
      <w:r>
        <w:t xml:space="preserve">Açık ders araçları sisteminin kurulması ve uyarlanması </w:t>
      </w:r>
    </w:p>
    <w:p w:rsidR="0020052C" w:rsidRDefault="006521A0" w:rsidP="0078287C">
      <w:pPr>
        <w:spacing w:after="86"/>
        <w:ind w:left="919" w:right="69"/>
      </w:pPr>
      <w:r>
        <w:rPr>
          <w:b/>
          <w:i/>
        </w:rPr>
        <w:t xml:space="preserve">Strateji 3 </w:t>
      </w:r>
      <w:r>
        <w:t xml:space="preserve">Öğretim üye ve yardımcılarının açık kaynak erişim altyapısının tanıtılması ve uygulamaların gerçekleştirilmesi </w:t>
      </w:r>
    </w:p>
    <w:p w:rsidR="0020052C" w:rsidRDefault="006521A0" w:rsidP="0078287C">
      <w:pPr>
        <w:spacing w:after="83"/>
        <w:ind w:left="919" w:right="69"/>
      </w:pPr>
      <w:r>
        <w:rPr>
          <w:b/>
          <w:i/>
        </w:rPr>
        <w:t xml:space="preserve">Strateji 4 </w:t>
      </w:r>
      <w:r>
        <w:t xml:space="preserve">Fakülte bilgisayar altyapısının güncellenmesi </w:t>
      </w:r>
    </w:p>
    <w:p w:rsidR="0020052C" w:rsidRDefault="006521A0" w:rsidP="0078287C">
      <w:pPr>
        <w:spacing w:after="10"/>
        <w:ind w:left="919" w:right="69"/>
      </w:pPr>
      <w:r>
        <w:rPr>
          <w:b/>
          <w:i/>
        </w:rPr>
        <w:t xml:space="preserve">Strateji 5 </w:t>
      </w:r>
      <w:r>
        <w:t xml:space="preserve">Bilgiişlem idamesinin sağlanması için gerekli personelin istihdamı </w:t>
      </w:r>
    </w:p>
    <w:p w:rsidR="0020052C" w:rsidRDefault="006521A0" w:rsidP="0078287C">
      <w:pPr>
        <w:spacing w:after="7" w:line="216" w:lineRule="auto"/>
        <w:ind w:left="924" w:right="9086" w:firstLine="0"/>
      </w:pPr>
      <w:r>
        <w:t xml:space="preserve">   </w:t>
      </w:r>
    </w:p>
    <w:p w:rsidR="0020052C" w:rsidRDefault="006521A0" w:rsidP="0078287C">
      <w:pPr>
        <w:spacing w:after="0"/>
        <w:ind w:left="919" w:right="69"/>
      </w:pPr>
      <w:r>
        <w:rPr>
          <w:b/>
          <w:i/>
        </w:rPr>
        <w:t>Hedef 1.3</w:t>
      </w:r>
      <w:r>
        <w:rPr>
          <w:i/>
        </w:rPr>
        <w:t xml:space="preserve"> </w:t>
      </w:r>
      <w:r>
        <w:t xml:space="preserve">Eğitim Programın amaç ve hedeflerinin de göz önüne alınarak dış paydaşların katkı ve katılımı ile gözden geçirilmesi ve güncellenmesi </w:t>
      </w:r>
    </w:p>
    <w:p w:rsidR="0020052C" w:rsidRDefault="006521A0" w:rsidP="0078287C">
      <w:pPr>
        <w:spacing w:after="0" w:line="259" w:lineRule="auto"/>
        <w:ind w:left="924" w:firstLine="0"/>
      </w:pPr>
      <w:r>
        <w:t xml:space="preserve"> </w:t>
      </w:r>
    </w:p>
    <w:p w:rsidR="0020052C" w:rsidRDefault="006521A0" w:rsidP="0078287C">
      <w:pPr>
        <w:spacing w:after="42"/>
        <w:ind w:left="919" w:right="69"/>
      </w:pPr>
      <w:r>
        <w:rPr>
          <w:b/>
          <w:i/>
        </w:rPr>
        <w:t xml:space="preserve">Strateji 1 </w:t>
      </w:r>
      <w:r>
        <w:t xml:space="preserve">Eğitim programı “Eğitim Değerlendirme Kurulu” oluşturulması, Anabilim Dalı Başkanları, koordinatörler, Fakülte Kurulu, Öğrenci temsilcileri ile koordine edilmesi.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1.4</w:t>
      </w:r>
      <w:r>
        <w:rPr>
          <w:i/>
        </w:rPr>
        <w:t xml:space="preserve"> </w:t>
      </w:r>
      <w:r>
        <w:t xml:space="preserve">Klinik eğitim dönemleri olan 3 4ve 5. sınıflarda yatay ve dikey </w:t>
      </w:r>
      <w:proofErr w:type="gramStart"/>
      <w:r>
        <w:t>entegrasyonun</w:t>
      </w:r>
      <w:proofErr w:type="gramEnd"/>
      <w:r>
        <w:t xml:space="preserve"> gerçekleştirilmesi </w:t>
      </w:r>
    </w:p>
    <w:p w:rsidR="0020052C" w:rsidRDefault="006521A0" w:rsidP="0078287C">
      <w:pPr>
        <w:spacing w:after="0" w:line="259" w:lineRule="auto"/>
        <w:ind w:left="924" w:firstLine="0"/>
      </w:pPr>
      <w:r>
        <w:t xml:space="preserve"> </w:t>
      </w:r>
    </w:p>
    <w:p w:rsidR="0020052C" w:rsidRDefault="006521A0" w:rsidP="0078287C">
      <w:pPr>
        <w:spacing w:after="80"/>
        <w:ind w:left="919" w:right="69"/>
      </w:pPr>
      <w:r>
        <w:rPr>
          <w:b/>
          <w:i/>
        </w:rPr>
        <w:t>Strateji 1</w:t>
      </w:r>
      <w:r>
        <w:t xml:space="preserve">Açık ders araçları uygulamalarında ilgili konulara dikey </w:t>
      </w:r>
      <w:proofErr w:type="gramStart"/>
      <w:r>
        <w:t>entegrasyona</w:t>
      </w:r>
      <w:proofErr w:type="gramEnd"/>
      <w:r>
        <w:t xml:space="preserve"> olanak verecek şekilde yer verilmesi </w:t>
      </w:r>
    </w:p>
    <w:p w:rsidR="0020052C" w:rsidRDefault="006521A0" w:rsidP="0078287C">
      <w:pPr>
        <w:spacing w:after="44"/>
        <w:ind w:left="919" w:right="69"/>
      </w:pPr>
      <w:r>
        <w:rPr>
          <w:b/>
          <w:i/>
        </w:rPr>
        <w:t xml:space="preserve">Strateji 2 </w:t>
      </w:r>
      <w:r>
        <w:t xml:space="preserve">Klinik stajlarda dikey </w:t>
      </w:r>
      <w:proofErr w:type="gramStart"/>
      <w:r>
        <w:t>entegrasyonu</w:t>
      </w:r>
      <w:proofErr w:type="gramEnd"/>
      <w:r>
        <w:t xml:space="preserve"> sağlamak amaçlı öğrenim hedeflerinin gözden geçirilerek, eksikliği giderici derslere yer verilmesi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1.5</w:t>
      </w:r>
      <w:r>
        <w:rPr>
          <w:i/>
        </w:rPr>
        <w:t xml:space="preserve"> </w:t>
      </w:r>
      <w:r>
        <w:t xml:space="preserve">Mezuniyet öncesi eğitimde laboratuvar altyapısının güçlendirilerek 21. Yüzyılın gelişen teknolojilerine uyumlu beceri eğitiminin sağlanabilmesi. </w:t>
      </w:r>
    </w:p>
    <w:p w:rsidR="0020052C" w:rsidRDefault="006521A0" w:rsidP="0078287C">
      <w:pPr>
        <w:spacing w:after="0" w:line="259" w:lineRule="auto"/>
        <w:ind w:left="924" w:firstLine="0"/>
      </w:pPr>
      <w:r>
        <w:t xml:space="preserve"> </w:t>
      </w:r>
    </w:p>
    <w:p w:rsidR="0020052C" w:rsidRDefault="006521A0" w:rsidP="0078287C">
      <w:pPr>
        <w:spacing w:after="3" w:line="238" w:lineRule="auto"/>
        <w:ind w:left="919" w:right="24"/>
      </w:pPr>
      <w:r>
        <w:rPr>
          <w:b/>
          <w:i/>
        </w:rPr>
        <w:lastRenderedPageBreak/>
        <w:t xml:space="preserve">Strateji 1 </w:t>
      </w:r>
      <w:r>
        <w:t xml:space="preserve">Yeni gelişen teknoloji ve uygulamalara yönelik uygulama altyapısının gözden geçirilmesi, </w:t>
      </w:r>
      <w:proofErr w:type="spellStart"/>
      <w:r>
        <w:t>multidisiplin</w:t>
      </w:r>
      <w:proofErr w:type="spellEnd"/>
      <w:r>
        <w:t xml:space="preserve"> laboratuvarlarının iyileştirilmesine yönelik eğitim altyapısı projesinin hazırlanması ve uygulamaya konması </w:t>
      </w:r>
    </w:p>
    <w:p w:rsidR="0020052C" w:rsidRDefault="006521A0" w:rsidP="0078287C">
      <w:pPr>
        <w:spacing w:after="77" w:line="216" w:lineRule="auto"/>
        <w:ind w:left="924" w:right="9086" w:firstLine="0"/>
      </w:pPr>
      <w:r>
        <w:t xml:space="preserve">  </w:t>
      </w:r>
    </w:p>
    <w:p w:rsidR="0020052C" w:rsidRDefault="006521A0" w:rsidP="00085774">
      <w:pPr>
        <w:spacing w:after="0"/>
        <w:ind w:left="919" w:right="69"/>
      </w:pPr>
      <w:r>
        <w:rPr>
          <w:b/>
          <w:i/>
        </w:rPr>
        <w:t>Hedef 1.6</w:t>
      </w:r>
      <w:r>
        <w:rPr>
          <w:i/>
        </w:rPr>
        <w:t xml:space="preserve"> </w:t>
      </w:r>
      <w:r>
        <w:t xml:space="preserve">Öğretim üyelerimizin ölçme/değerlendirme, program geliştirme ve değerlendirme konularında yeni yetkinlikler kazandırabilmek, bu doğrultuda “Eğitici Gelişimi” programları düzenlemek </w:t>
      </w:r>
    </w:p>
    <w:p w:rsidR="0020052C" w:rsidRDefault="006521A0" w:rsidP="0078287C">
      <w:pPr>
        <w:spacing w:after="0" w:line="259" w:lineRule="auto"/>
        <w:ind w:left="924" w:firstLine="0"/>
      </w:pPr>
      <w:r>
        <w:t xml:space="preserve"> </w:t>
      </w:r>
    </w:p>
    <w:p w:rsidR="0020052C" w:rsidRDefault="006521A0" w:rsidP="0078287C">
      <w:pPr>
        <w:spacing w:after="50"/>
        <w:ind w:left="919" w:right="69"/>
      </w:pPr>
      <w:r>
        <w:rPr>
          <w:b/>
          <w:i/>
        </w:rPr>
        <w:t xml:space="preserve">Strateji 1 </w:t>
      </w:r>
      <w:r>
        <w:t xml:space="preserve">Eğiticiler Eğitimlerinin ve Eğitici Gelişimi programlarının fakültemiz bünyesinde sürdürülebilmesi için Rektörlük ve diğer paydaşlarla görüşmelerin başlatılması </w:t>
      </w:r>
    </w:p>
    <w:p w:rsidR="0020052C" w:rsidRDefault="006521A0" w:rsidP="0078287C">
      <w:pPr>
        <w:spacing w:after="42"/>
        <w:ind w:left="919" w:right="69"/>
      </w:pPr>
      <w:r>
        <w:rPr>
          <w:b/>
          <w:i/>
        </w:rPr>
        <w:t xml:space="preserve">Strateji 2 </w:t>
      </w:r>
      <w:r>
        <w:t xml:space="preserve">Bu eğitimlerin çıktılarının ve uygulamalarının hayata geçirilebilmesi yönünde akademik personelin katılımının ve geri bildiriminin sağlaması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Hedef 1.7</w:t>
      </w:r>
      <w:r>
        <w:rPr>
          <w:i/>
        </w:rPr>
        <w:t xml:space="preserve"> </w:t>
      </w:r>
      <w:r>
        <w:t xml:space="preserve">İyi hekimlik uygulamaları oturumlarına öğretim üyelerinin katılımlarını arttırmak </w:t>
      </w:r>
    </w:p>
    <w:p w:rsidR="0020052C" w:rsidRDefault="006521A0" w:rsidP="0078287C">
      <w:pPr>
        <w:spacing w:after="0" w:line="259" w:lineRule="auto"/>
        <w:ind w:left="924" w:firstLine="0"/>
      </w:pPr>
      <w:r>
        <w:t xml:space="preserve"> </w:t>
      </w:r>
    </w:p>
    <w:p w:rsidR="0020052C" w:rsidRDefault="006521A0" w:rsidP="0078287C">
      <w:pPr>
        <w:spacing w:after="90"/>
        <w:ind w:left="919" w:right="69"/>
      </w:pPr>
      <w:r>
        <w:rPr>
          <w:b/>
          <w:i/>
        </w:rPr>
        <w:t>Strateji 1</w:t>
      </w:r>
      <w:r>
        <w:rPr>
          <w:i/>
        </w:rPr>
        <w:t xml:space="preserve"> </w:t>
      </w:r>
      <w:r>
        <w:t xml:space="preserve">İyi hekimlik uygulamaları programının gözden geçirilmesi ve değerlendirilmesi </w:t>
      </w:r>
    </w:p>
    <w:p w:rsidR="0020052C" w:rsidRDefault="006521A0" w:rsidP="0078287C">
      <w:pPr>
        <w:spacing w:after="10"/>
        <w:ind w:left="919" w:right="69"/>
      </w:pPr>
      <w:r>
        <w:rPr>
          <w:b/>
          <w:i/>
        </w:rPr>
        <w:t>Strateji 2</w:t>
      </w:r>
      <w:r>
        <w:rPr>
          <w:i/>
        </w:rPr>
        <w:t xml:space="preserve"> </w:t>
      </w:r>
      <w:r>
        <w:t xml:space="preserve">İyi hekimlik uygulamalarının öğretim üyelerine tanıtılması </w:t>
      </w:r>
    </w:p>
    <w:p w:rsidR="0020052C" w:rsidRDefault="006521A0" w:rsidP="0078287C">
      <w:pPr>
        <w:spacing w:after="10"/>
        <w:ind w:left="919" w:right="69"/>
      </w:pPr>
      <w:r>
        <w:rPr>
          <w:b/>
          <w:i/>
        </w:rPr>
        <w:t>Strateji 3</w:t>
      </w:r>
      <w:r>
        <w:rPr>
          <w:i/>
        </w:rPr>
        <w:t xml:space="preserve"> </w:t>
      </w:r>
      <w:r>
        <w:t xml:space="preserve">İyi hekimlik uygulamaları öncesinde öğretim üyelerine eğitim verilmesi </w:t>
      </w:r>
    </w:p>
    <w:p w:rsidR="0020052C" w:rsidRDefault="006521A0" w:rsidP="00765321">
      <w:pPr>
        <w:spacing w:after="0" w:line="259" w:lineRule="auto"/>
        <w:ind w:left="924" w:firstLine="0"/>
      </w:pPr>
      <w:r>
        <w:t xml:space="preserve"> </w:t>
      </w:r>
    </w:p>
    <w:p w:rsidR="0020052C" w:rsidRDefault="006521A0" w:rsidP="0078287C">
      <w:pPr>
        <w:spacing w:after="0"/>
        <w:ind w:left="919" w:right="69"/>
      </w:pPr>
      <w:r>
        <w:rPr>
          <w:b/>
          <w:i/>
        </w:rPr>
        <w:t>Hedef 1.8</w:t>
      </w:r>
      <w:r>
        <w:rPr>
          <w:i/>
        </w:rPr>
        <w:t xml:space="preserve"> Diş Hekimliği</w:t>
      </w:r>
      <w:r>
        <w:t xml:space="preserve"> Fakültesi öğrenci işleri işlemler</w:t>
      </w:r>
      <w:r w:rsidR="00765321">
        <w:t xml:space="preserve">inde otomasyonun güncellenerek </w:t>
      </w:r>
      <w:r>
        <w:t xml:space="preserve">eksiklikleri gidermek.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Strateji 1</w:t>
      </w:r>
      <w:r w:rsidR="009A2A4A">
        <w:rPr>
          <w:b/>
          <w:i/>
        </w:rPr>
        <w:t>:</w:t>
      </w:r>
      <w:r>
        <w:rPr>
          <w:b/>
          <w:i/>
        </w:rPr>
        <w:t xml:space="preserve"> </w:t>
      </w:r>
      <w:r>
        <w:t xml:space="preserve">Gerekli yazılımın uygulamaya konabilmesi için çalışmalara başlamak. </w:t>
      </w:r>
    </w:p>
    <w:p w:rsidR="0020052C" w:rsidRDefault="006521A0" w:rsidP="009A2A4A">
      <w:pPr>
        <w:spacing w:after="0" w:line="259" w:lineRule="auto"/>
        <w:ind w:left="924" w:firstLine="0"/>
      </w:pPr>
      <w:r>
        <w:t xml:space="preserve"> </w:t>
      </w:r>
    </w:p>
    <w:p w:rsidR="0020052C" w:rsidRDefault="006521A0" w:rsidP="0078287C">
      <w:pPr>
        <w:spacing w:after="0"/>
        <w:ind w:left="919" w:right="69"/>
      </w:pPr>
      <w:r>
        <w:rPr>
          <w:b/>
          <w:i/>
        </w:rPr>
        <w:t>Hedef 1.9</w:t>
      </w:r>
      <w:r>
        <w:rPr>
          <w:i/>
        </w:rPr>
        <w:t xml:space="preserve"> </w:t>
      </w:r>
      <w:r>
        <w:t xml:space="preserve">Teorik çoktan seçmeli sınavlarda ayırt edicilik indeksinin otomasyonunu sağlamak ve eğitim programının değerlendirilmesine yönelik yöntem ve ölçekler geliştirmek </w:t>
      </w:r>
    </w:p>
    <w:p w:rsidR="0020052C" w:rsidRDefault="006521A0" w:rsidP="0078287C">
      <w:pPr>
        <w:spacing w:after="0" w:line="259" w:lineRule="auto"/>
        <w:ind w:left="924" w:firstLine="0"/>
      </w:pPr>
      <w:r>
        <w:t xml:space="preserve"> </w:t>
      </w:r>
    </w:p>
    <w:p w:rsidR="0020052C" w:rsidRDefault="006521A0" w:rsidP="0078287C">
      <w:pPr>
        <w:spacing w:after="83"/>
        <w:ind w:left="919" w:right="69"/>
      </w:pPr>
      <w:r>
        <w:rPr>
          <w:b/>
          <w:i/>
        </w:rPr>
        <w:t xml:space="preserve">Strateji 1 </w:t>
      </w:r>
      <w:r>
        <w:t xml:space="preserve">Sınav değerlendirme süreçlerine yönelik eğitim programları düzenlemek </w:t>
      </w:r>
    </w:p>
    <w:p w:rsidR="0020052C" w:rsidRDefault="006521A0" w:rsidP="0078287C">
      <w:pPr>
        <w:spacing w:after="90"/>
        <w:ind w:left="919" w:right="69"/>
      </w:pPr>
      <w:r>
        <w:rPr>
          <w:b/>
          <w:i/>
        </w:rPr>
        <w:t>Strateji 2</w:t>
      </w:r>
      <w:r>
        <w:t xml:space="preserve">Sınav değerlendirme süreçlerine yönelik uygulama komisyonlarının oluşturulması </w:t>
      </w:r>
    </w:p>
    <w:p w:rsidR="0020052C" w:rsidRDefault="006521A0" w:rsidP="0078287C">
      <w:pPr>
        <w:spacing w:after="44"/>
        <w:ind w:left="919" w:right="69"/>
      </w:pPr>
      <w:r>
        <w:rPr>
          <w:b/>
          <w:i/>
        </w:rPr>
        <w:t xml:space="preserve">Strateji 3 </w:t>
      </w:r>
      <w:r>
        <w:t xml:space="preserve">Sınav değerlendirme süreçlerine yönelik ayırt edicilik yazılımlarının standart </w:t>
      </w:r>
      <w:proofErr w:type="gramStart"/>
      <w:r>
        <w:t>prosedür</w:t>
      </w:r>
      <w:proofErr w:type="gramEnd"/>
      <w:r>
        <w:t xml:space="preserve"> olarak uygulamaya konması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1.10</w:t>
      </w:r>
      <w:r>
        <w:rPr>
          <w:i/>
        </w:rPr>
        <w:t xml:space="preserve"> </w:t>
      </w:r>
      <w:r>
        <w:t xml:space="preserve">Öğretim üyesi ve öğrenci geri bildirimlerinin alınmasına sisteminin geliştirilerek kurumsal hale getirilmesi </w:t>
      </w:r>
    </w:p>
    <w:p w:rsidR="0020052C" w:rsidRDefault="006521A0" w:rsidP="0078287C">
      <w:pPr>
        <w:spacing w:after="0" w:line="259" w:lineRule="auto"/>
        <w:ind w:left="924" w:firstLine="0"/>
      </w:pPr>
      <w:r>
        <w:t xml:space="preserve"> </w:t>
      </w:r>
    </w:p>
    <w:p w:rsidR="0020052C" w:rsidRDefault="006521A0" w:rsidP="0078287C">
      <w:pPr>
        <w:spacing w:after="49"/>
        <w:ind w:left="919" w:right="69"/>
      </w:pPr>
      <w:r>
        <w:rPr>
          <w:b/>
          <w:i/>
        </w:rPr>
        <w:t xml:space="preserve">Strateji 1 </w:t>
      </w:r>
      <w:r>
        <w:t xml:space="preserve">Geri bildirim formların ve / veya yazılımının standart </w:t>
      </w:r>
      <w:proofErr w:type="gramStart"/>
      <w:r>
        <w:t>prosedür</w:t>
      </w:r>
      <w:proofErr w:type="gramEnd"/>
      <w:r>
        <w:t xml:space="preserve"> haline getirilmesi </w:t>
      </w:r>
    </w:p>
    <w:p w:rsidR="0020052C" w:rsidRDefault="006521A0" w:rsidP="0078287C">
      <w:pPr>
        <w:spacing w:after="106"/>
        <w:ind w:left="919" w:right="69"/>
      </w:pPr>
      <w:r>
        <w:rPr>
          <w:b/>
          <w:i/>
        </w:rPr>
        <w:t xml:space="preserve">Strateji 2 </w:t>
      </w:r>
      <w:r>
        <w:t xml:space="preserve">Geri bildirim toplama, değerlendirme ve bildirim süreçlerinin standart </w:t>
      </w:r>
      <w:proofErr w:type="gramStart"/>
      <w:r>
        <w:t>prosedürlerinin</w:t>
      </w:r>
      <w:proofErr w:type="gramEnd"/>
      <w:r>
        <w:t xml:space="preserve"> belirlenmesi </w:t>
      </w:r>
    </w:p>
    <w:p w:rsidR="0020052C" w:rsidRDefault="006521A0" w:rsidP="0078287C">
      <w:pPr>
        <w:spacing w:after="10"/>
        <w:ind w:left="919" w:right="69"/>
      </w:pPr>
      <w:r>
        <w:rPr>
          <w:b/>
          <w:i/>
        </w:rPr>
        <w:t xml:space="preserve">Strateji 3 </w:t>
      </w:r>
      <w:r>
        <w:t xml:space="preserve">Geri bildirimlerinöğretimüyelerineperformansolarakyansımasınısağlamak </w:t>
      </w:r>
    </w:p>
    <w:p w:rsidR="0020052C" w:rsidRDefault="006521A0" w:rsidP="0078287C">
      <w:pPr>
        <w:spacing w:after="88" w:line="216" w:lineRule="auto"/>
        <w:ind w:left="924" w:right="9086" w:firstLine="0"/>
      </w:pPr>
      <w:r>
        <w:t xml:space="preserve">  </w:t>
      </w:r>
    </w:p>
    <w:p w:rsidR="0020052C" w:rsidRDefault="006521A0" w:rsidP="0078287C">
      <w:pPr>
        <w:spacing w:after="5" w:line="269" w:lineRule="auto"/>
        <w:ind w:left="919"/>
      </w:pPr>
      <w:r>
        <w:rPr>
          <w:b/>
        </w:rPr>
        <w:t>Stratejik Amaç 2: Mezuniyet sonrası eğitimde kurumsal standartları belirlemek, eğitim veren anabilim dallarının eğitim programlarının ulusal ve/veya uluslararası akreditasyonunu sağlamak.</w:t>
      </w:r>
      <w:r>
        <w:t xml:space="preserve">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2.1</w:t>
      </w:r>
      <w:r>
        <w:rPr>
          <w:i/>
        </w:rPr>
        <w:t xml:space="preserve"> </w:t>
      </w:r>
      <w:r w:rsidR="00C367E0">
        <w:t xml:space="preserve">Diş Hekimliği </w:t>
      </w:r>
      <w:r>
        <w:t xml:space="preserve">Fakültesi uzmanlık eğitimi süreçlerinde iç akreditasyon uygulamalarını yürürlüğe koymak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 xml:space="preserve">Strateji 1 </w:t>
      </w:r>
      <w:r>
        <w:t xml:space="preserve">Mezuniyet sonrası eğitim koordinatörlüğünün yönergesinin hazırlanması </w:t>
      </w:r>
    </w:p>
    <w:p w:rsidR="0020052C" w:rsidRDefault="006521A0" w:rsidP="0078287C">
      <w:pPr>
        <w:spacing w:after="0" w:line="259" w:lineRule="auto"/>
        <w:ind w:left="924" w:firstLine="0"/>
      </w:pPr>
      <w:r>
        <w:t xml:space="preserve"> </w:t>
      </w:r>
    </w:p>
    <w:p w:rsidR="0020052C" w:rsidRDefault="006521A0" w:rsidP="001D2596">
      <w:pPr>
        <w:spacing w:after="10"/>
        <w:ind w:left="919" w:right="69"/>
      </w:pPr>
      <w:r>
        <w:rPr>
          <w:b/>
          <w:i/>
        </w:rPr>
        <w:t>Hedef 2.2</w:t>
      </w:r>
      <w:r>
        <w:rPr>
          <w:i/>
        </w:rPr>
        <w:t xml:space="preserve"> </w:t>
      </w:r>
      <w:r>
        <w:t xml:space="preserve">Anabilim Dallarının ulusal ve uluslararası akreditasyon çalışmalarına destek olmak </w:t>
      </w:r>
    </w:p>
    <w:p w:rsidR="0020052C" w:rsidRDefault="006521A0" w:rsidP="0078287C">
      <w:pPr>
        <w:spacing w:after="0" w:line="259" w:lineRule="auto"/>
        <w:ind w:left="924" w:firstLine="0"/>
      </w:pPr>
      <w:r>
        <w:t xml:space="preserve"> </w:t>
      </w:r>
    </w:p>
    <w:p w:rsidR="0020052C" w:rsidRDefault="006521A0" w:rsidP="0078287C">
      <w:pPr>
        <w:spacing w:after="85"/>
        <w:ind w:left="919" w:right="69"/>
      </w:pPr>
      <w:r>
        <w:rPr>
          <w:b/>
          <w:i/>
        </w:rPr>
        <w:lastRenderedPageBreak/>
        <w:t xml:space="preserve">Strateji 1 </w:t>
      </w:r>
      <w:r>
        <w:t xml:space="preserve">Anabilim dalları ile konunun tartışılıp bu süreçteki anabilim dallarına teknik destek verilmesi, </w:t>
      </w:r>
    </w:p>
    <w:p w:rsidR="0020052C" w:rsidRDefault="006521A0" w:rsidP="0078287C">
      <w:pPr>
        <w:spacing w:after="10"/>
        <w:ind w:left="919" w:right="69"/>
      </w:pPr>
      <w:r>
        <w:rPr>
          <w:b/>
          <w:i/>
        </w:rPr>
        <w:t xml:space="preserve">Strateji 2 </w:t>
      </w:r>
      <w:r>
        <w:t xml:space="preserve">Akredite olan anabilim dallarının Fakülte içinde duyurulması </w:t>
      </w:r>
    </w:p>
    <w:p w:rsidR="0020052C" w:rsidRDefault="006521A0" w:rsidP="0078287C">
      <w:pPr>
        <w:spacing w:after="0" w:line="259" w:lineRule="auto"/>
        <w:ind w:left="924" w:firstLine="0"/>
      </w:pPr>
      <w:r>
        <w:rPr>
          <w:b/>
        </w:rPr>
        <w:t xml:space="preserve"> </w:t>
      </w:r>
    </w:p>
    <w:p w:rsidR="0020052C" w:rsidRDefault="006521A0" w:rsidP="0078287C">
      <w:pPr>
        <w:spacing w:after="0"/>
        <w:ind w:left="919" w:right="69"/>
      </w:pPr>
      <w:r>
        <w:rPr>
          <w:b/>
          <w:i/>
        </w:rPr>
        <w:t>Hedef 2.3</w:t>
      </w:r>
      <w:r>
        <w:rPr>
          <w:i/>
        </w:rPr>
        <w:t xml:space="preserve"> </w:t>
      </w:r>
      <w:r>
        <w:t xml:space="preserve">Mezuniyet sonrası eğitimde yeni yönetmelikle birlikte uygulamaya konulan çalışma ve tez hazırlama prensiplerini standart hale getirmek </w:t>
      </w:r>
    </w:p>
    <w:p w:rsidR="0020052C" w:rsidRDefault="006521A0" w:rsidP="0078287C">
      <w:pPr>
        <w:spacing w:after="0" w:line="259" w:lineRule="auto"/>
        <w:ind w:left="924" w:firstLine="0"/>
      </w:pPr>
      <w:r>
        <w:t xml:space="preserve"> </w:t>
      </w:r>
    </w:p>
    <w:p w:rsidR="0020052C" w:rsidRDefault="006521A0" w:rsidP="0078287C">
      <w:pPr>
        <w:spacing w:after="85"/>
        <w:ind w:left="919" w:right="69"/>
      </w:pPr>
      <w:r>
        <w:rPr>
          <w:b/>
          <w:i/>
        </w:rPr>
        <w:t xml:space="preserve">Strateji 1 </w:t>
      </w:r>
      <w:r>
        <w:t xml:space="preserve">Anabilim dalları ile </w:t>
      </w:r>
      <w:proofErr w:type="spellStart"/>
      <w:r>
        <w:t>çalıştaylar</w:t>
      </w:r>
      <w:proofErr w:type="spellEnd"/>
      <w:r>
        <w:t xml:space="preserve"> düzenlenerek bu süreçte standart iş akışının belirlenmesi, gereğinde anabilim dallarına teknik destek verilmesi, </w:t>
      </w:r>
    </w:p>
    <w:p w:rsidR="0020052C" w:rsidRDefault="006521A0" w:rsidP="0078287C">
      <w:pPr>
        <w:spacing w:after="88"/>
        <w:ind w:left="919" w:right="69"/>
      </w:pPr>
      <w:r>
        <w:rPr>
          <w:b/>
          <w:i/>
        </w:rPr>
        <w:t xml:space="preserve">Strateji 2 </w:t>
      </w:r>
      <w:r>
        <w:t xml:space="preserve">Akredite olan anabilim dallarının Fakülte içinde duyurulması </w:t>
      </w:r>
    </w:p>
    <w:p w:rsidR="0020052C" w:rsidRDefault="006521A0" w:rsidP="0078287C">
      <w:pPr>
        <w:spacing w:after="83"/>
        <w:ind w:left="919" w:right="69"/>
      </w:pPr>
      <w:r>
        <w:rPr>
          <w:b/>
          <w:i/>
        </w:rPr>
        <w:t xml:space="preserve">Strateji 3 </w:t>
      </w:r>
      <w:r>
        <w:t xml:space="preserve">Mezuniyet sonrası Eğitim Koordinatörlüğünün kurulması </w:t>
      </w:r>
    </w:p>
    <w:p w:rsidR="0020052C" w:rsidRDefault="006521A0" w:rsidP="0078287C">
      <w:pPr>
        <w:spacing w:after="87"/>
        <w:ind w:left="919" w:right="69"/>
      </w:pPr>
      <w:r>
        <w:rPr>
          <w:b/>
          <w:i/>
        </w:rPr>
        <w:t xml:space="preserve">Strateji 4 </w:t>
      </w:r>
      <w:r>
        <w:t xml:space="preserve">Mezuniyet Sonrası Eğitim Koordinatörlüğü Sekretaryasının oluşturulması </w:t>
      </w:r>
    </w:p>
    <w:p w:rsidR="0020052C" w:rsidRDefault="006521A0" w:rsidP="0078287C">
      <w:pPr>
        <w:spacing w:after="0"/>
        <w:ind w:left="919" w:right="69"/>
      </w:pPr>
      <w:r>
        <w:rPr>
          <w:b/>
          <w:i/>
        </w:rPr>
        <w:t xml:space="preserve">Strateji 5 </w:t>
      </w:r>
      <w:r>
        <w:t xml:space="preserve">Elektronik karne uygulamaların yaygınlaştırılması ve uygulanan sistemin yenilenmesi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2.4</w:t>
      </w:r>
      <w:r>
        <w:rPr>
          <w:i/>
        </w:rPr>
        <w:t xml:space="preserve"> </w:t>
      </w:r>
      <w:r>
        <w:t xml:space="preserve">Kalite çalışmaları ile uzmanlık (DUS) hem de yan Doktorada ilk tercih edilen fakülte haline gelebilmek </w:t>
      </w:r>
    </w:p>
    <w:p w:rsidR="0020052C" w:rsidRDefault="006521A0" w:rsidP="0078287C">
      <w:pPr>
        <w:spacing w:after="88"/>
        <w:ind w:left="919" w:right="458"/>
      </w:pPr>
      <w:r>
        <w:rPr>
          <w:b/>
          <w:i/>
        </w:rPr>
        <w:t xml:space="preserve">Strateji 1 </w:t>
      </w:r>
      <w:r>
        <w:t xml:space="preserve">Anabilim dalları ile görüşülerek araştırma görevlisi eğitiminde önyargı oluşturan sorunların saptanması edilmesi ve çözüm yollarının aranması </w:t>
      </w:r>
    </w:p>
    <w:p w:rsidR="0020052C" w:rsidRDefault="006521A0" w:rsidP="0078287C">
      <w:pPr>
        <w:ind w:left="919" w:right="69"/>
      </w:pPr>
      <w:r>
        <w:rPr>
          <w:b/>
          <w:i/>
        </w:rPr>
        <w:t xml:space="preserve">Strateji 2 </w:t>
      </w:r>
      <w:r>
        <w:t xml:space="preserve">Diş Hekimliği Fakültemiz uzmanlık alanlarının tercih yüzde dilimlerinin </w:t>
      </w:r>
    </w:p>
    <w:p w:rsidR="0020052C" w:rsidRDefault="006521A0" w:rsidP="0078287C">
      <w:pPr>
        <w:spacing w:after="30"/>
        <w:ind w:left="919" w:right="69"/>
      </w:pPr>
      <w:proofErr w:type="gramStart"/>
      <w:r>
        <w:t>öğrenilmesi</w:t>
      </w:r>
      <w:proofErr w:type="gramEnd"/>
      <w:r>
        <w:t xml:space="preserve"> için ÖSYM de girişimde bulunulması </w:t>
      </w:r>
    </w:p>
    <w:p w:rsidR="0020052C" w:rsidRDefault="006521A0" w:rsidP="0078287C">
      <w:pPr>
        <w:spacing w:after="3" w:line="238" w:lineRule="auto"/>
        <w:ind w:left="919" w:right="24"/>
      </w:pPr>
      <w:r>
        <w:rPr>
          <w:b/>
          <w:i/>
        </w:rPr>
        <w:t>Hedef 2.5</w:t>
      </w:r>
      <w:r>
        <w:rPr>
          <w:i/>
        </w:rPr>
        <w:t xml:space="preserve"> </w:t>
      </w:r>
      <w:r>
        <w:t xml:space="preserve">Mezuniyet sonrası eğitimde Fakültemiz öğretim üyelerinin deneyim ve birikimlerinin kurum içi ve dışındaki hekimlere ulaşmasını sağlamak için kurumsal bilişim altyapısını oluşturmak </w:t>
      </w:r>
    </w:p>
    <w:p w:rsidR="0020052C" w:rsidRDefault="006521A0" w:rsidP="0078287C">
      <w:pPr>
        <w:spacing w:after="0" w:line="259" w:lineRule="auto"/>
        <w:ind w:left="924" w:firstLine="0"/>
      </w:pPr>
      <w:r>
        <w:t xml:space="preserve"> </w:t>
      </w:r>
    </w:p>
    <w:p w:rsidR="0020052C" w:rsidRDefault="006521A0" w:rsidP="0078287C">
      <w:pPr>
        <w:spacing w:after="29" w:line="259" w:lineRule="auto"/>
        <w:ind w:left="924" w:firstLine="0"/>
      </w:pPr>
      <w:r>
        <w:t xml:space="preserve"> </w:t>
      </w:r>
    </w:p>
    <w:p w:rsidR="0020052C" w:rsidRDefault="006521A0" w:rsidP="0078287C">
      <w:pPr>
        <w:spacing w:after="85"/>
        <w:ind w:left="919" w:right="69"/>
      </w:pPr>
      <w:r>
        <w:rPr>
          <w:b/>
          <w:i/>
        </w:rPr>
        <w:t xml:space="preserve">Strateji 1 </w:t>
      </w:r>
      <w:r>
        <w:t xml:space="preserve">Gerekli bilişim alt yapısının “uzaktan eğitim” süreçlerinde kullanımı için altyapı çalışmaları yapmak </w:t>
      </w:r>
    </w:p>
    <w:p w:rsidR="0020052C" w:rsidRDefault="006521A0" w:rsidP="0078287C">
      <w:pPr>
        <w:spacing w:after="25"/>
        <w:ind w:left="919" w:right="69"/>
      </w:pPr>
      <w:r>
        <w:rPr>
          <w:b/>
          <w:i/>
        </w:rPr>
        <w:t xml:space="preserve">Strateji 2 </w:t>
      </w:r>
      <w:r>
        <w:t xml:space="preserve">Öğretim üyeleri ile birlikte bu eğitimlerin gerçekleşmesi için eşgüdüm çalışmalarında bulunmak </w:t>
      </w:r>
    </w:p>
    <w:p w:rsidR="0020052C" w:rsidRDefault="006521A0" w:rsidP="0078287C">
      <w:pPr>
        <w:spacing w:after="0" w:line="259" w:lineRule="auto"/>
        <w:ind w:left="924" w:firstLine="0"/>
      </w:pPr>
      <w:r>
        <w:t xml:space="preserve"> </w:t>
      </w:r>
    </w:p>
    <w:p w:rsidR="0020052C" w:rsidRDefault="006521A0" w:rsidP="0078287C">
      <w:pPr>
        <w:spacing w:after="5" w:line="269" w:lineRule="auto"/>
        <w:ind w:left="919"/>
      </w:pPr>
      <w:r>
        <w:rPr>
          <w:b/>
        </w:rPr>
        <w:t>Stratejik Amaç 3: Diş Hekimliği Fakültesi araştırma olanaklarını geliştirmek ve yürütülen çalışma ve etki değeri yüksek, rekabetçi yayın sayılarını artırmak</w:t>
      </w:r>
      <w:r>
        <w:t xml:space="preserve">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Hedef 3.1</w:t>
      </w:r>
      <w:r>
        <w:rPr>
          <w:i/>
        </w:rPr>
        <w:t xml:space="preserve"> </w:t>
      </w:r>
      <w:r>
        <w:t xml:space="preserve">Diş Hekimliği Fakültesi’nde bilimsel çalışmaların sayısını arttırmak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Strateji 1</w:t>
      </w:r>
      <w:r>
        <w:t xml:space="preserve">Bilimsel çalışma ilgi gruplarının oluşturulması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 xml:space="preserve">Strateji 2 </w:t>
      </w:r>
      <w:r>
        <w:t xml:space="preserve">Bilimsel çalışmaların öncelikli olarak desteklenmesi için Anabilim Dalları arasında eşgüdüm oluşturmak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Hedef 3.2</w:t>
      </w:r>
      <w:r>
        <w:rPr>
          <w:i/>
        </w:rPr>
        <w:t xml:space="preserve"> </w:t>
      </w:r>
      <w:r>
        <w:t xml:space="preserve">Araştırma olanaklarını geliştirilebilmeye yönelik alt yapı çalışmalarını başlatmak </w:t>
      </w:r>
    </w:p>
    <w:p w:rsidR="0020052C" w:rsidRDefault="006521A0" w:rsidP="0078287C">
      <w:pPr>
        <w:spacing w:after="0" w:line="259" w:lineRule="auto"/>
        <w:ind w:left="924" w:firstLine="0"/>
      </w:pPr>
      <w:r>
        <w:t xml:space="preserve"> </w:t>
      </w:r>
    </w:p>
    <w:p w:rsidR="0020052C" w:rsidRDefault="006521A0" w:rsidP="0078287C">
      <w:pPr>
        <w:spacing w:after="23"/>
        <w:ind w:left="919" w:right="69"/>
      </w:pPr>
      <w:r>
        <w:rPr>
          <w:b/>
          <w:i/>
        </w:rPr>
        <w:t xml:space="preserve">Strateji 1 </w:t>
      </w:r>
      <w:r>
        <w:t xml:space="preserve">Altyapı </w:t>
      </w:r>
      <w:proofErr w:type="gramStart"/>
      <w:r>
        <w:t>envanterinin</w:t>
      </w:r>
      <w:proofErr w:type="gramEnd"/>
      <w:r>
        <w:t xml:space="preserve"> oluşturulması, öğretim üyeleri ile paylaşılması ve ihtiyaçların belirlenmesi için çalışma grupları oluşturmak.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3.3</w:t>
      </w:r>
      <w:r>
        <w:rPr>
          <w:i/>
        </w:rPr>
        <w:t xml:space="preserve"> </w:t>
      </w:r>
      <w:r>
        <w:t xml:space="preserve">Fakültemizden yüksek etki değerli yayın sayılarının arttırılmasına yönelik ihtiyaç ve uygulama çalışmalarını başlatmak </w:t>
      </w:r>
    </w:p>
    <w:p w:rsidR="0020052C" w:rsidRDefault="006521A0" w:rsidP="0078287C">
      <w:pPr>
        <w:spacing w:after="0" w:line="259" w:lineRule="auto"/>
        <w:ind w:left="924" w:firstLine="0"/>
      </w:pPr>
      <w:r>
        <w:t xml:space="preserve"> </w:t>
      </w:r>
    </w:p>
    <w:p w:rsidR="0020052C" w:rsidRDefault="006521A0" w:rsidP="0078287C">
      <w:pPr>
        <w:spacing w:after="85"/>
        <w:ind w:left="919" w:right="69"/>
      </w:pPr>
      <w:r>
        <w:rPr>
          <w:b/>
          <w:i/>
        </w:rPr>
        <w:t xml:space="preserve">Strateji 1 </w:t>
      </w:r>
      <w:r>
        <w:t xml:space="preserve">Öğretim üyelerine bilimsel yayınlar için verilen performans ödemelerinde yayın etkisinin değerlendirmedeki nicel ağırlığının arttırılması </w:t>
      </w:r>
    </w:p>
    <w:p w:rsidR="0020052C" w:rsidRDefault="006521A0" w:rsidP="0078287C">
      <w:pPr>
        <w:spacing w:after="25"/>
        <w:ind w:left="919" w:right="69"/>
      </w:pPr>
      <w:r>
        <w:rPr>
          <w:b/>
          <w:i/>
        </w:rPr>
        <w:lastRenderedPageBreak/>
        <w:t xml:space="preserve">Strateji 2 </w:t>
      </w:r>
      <w:r>
        <w:t xml:space="preserve">Öğretim üyeleri atama ve yükseltme </w:t>
      </w:r>
      <w:proofErr w:type="gramStart"/>
      <w:r>
        <w:t>kriterlerinde</w:t>
      </w:r>
      <w:proofErr w:type="gramEnd"/>
      <w:r>
        <w:t xml:space="preserve"> yayınların yapıldığı dergilerin etki değerlerinin (</w:t>
      </w:r>
      <w:proofErr w:type="spellStart"/>
      <w:r>
        <w:t>impact</w:t>
      </w:r>
      <w:proofErr w:type="spellEnd"/>
      <w:r>
        <w:t xml:space="preserve"> faktörünün) nitel ve nicel değerlendirme kapsamına alınması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3.4</w:t>
      </w:r>
      <w:r>
        <w:rPr>
          <w:i/>
        </w:rPr>
        <w:t xml:space="preserve"> </w:t>
      </w:r>
      <w:r>
        <w:t xml:space="preserve">Ülkemiz ve Dicle Üniversitesi koşullarına ait öncelikli araştırma konu ve hedefleri belirlemek, mevcut kritik kütlenin üretkenliğine yönelik çalışmalar yapmak </w:t>
      </w:r>
    </w:p>
    <w:p w:rsidR="0020052C" w:rsidRDefault="006521A0" w:rsidP="0078287C">
      <w:pPr>
        <w:spacing w:after="0" w:line="259" w:lineRule="auto"/>
        <w:ind w:left="924" w:firstLine="0"/>
      </w:pPr>
      <w:r>
        <w:t xml:space="preserve"> </w:t>
      </w:r>
    </w:p>
    <w:p w:rsidR="0020052C" w:rsidRDefault="006521A0" w:rsidP="0078287C">
      <w:pPr>
        <w:spacing w:after="85"/>
        <w:ind w:left="919" w:right="69"/>
      </w:pPr>
      <w:r>
        <w:rPr>
          <w:b/>
          <w:i/>
        </w:rPr>
        <w:t xml:space="preserve">Strateji 1 </w:t>
      </w:r>
      <w:r>
        <w:t xml:space="preserve">Diş Hekimliği Fakültesi Dekanlığının konu ile ilgili paydaşlarla toplantılar düzenlemesi </w:t>
      </w:r>
    </w:p>
    <w:p w:rsidR="0020052C" w:rsidRDefault="006521A0" w:rsidP="0078287C">
      <w:pPr>
        <w:spacing w:after="83"/>
        <w:ind w:left="919" w:right="69"/>
      </w:pPr>
      <w:r>
        <w:rPr>
          <w:b/>
          <w:i/>
        </w:rPr>
        <w:t xml:space="preserve">Strateji 2 </w:t>
      </w:r>
      <w:r>
        <w:t xml:space="preserve">Bilimsel araştırma çalışma gruplarının kurulması </w:t>
      </w:r>
    </w:p>
    <w:p w:rsidR="0020052C" w:rsidRDefault="006521A0" w:rsidP="0078287C">
      <w:pPr>
        <w:spacing w:after="10"/>
        <w:ind w:left="919" w:right="69"/>
      </w:pPr>
      <w:r>
        <w:rPr>
          <w:b/>
          <w:i/>
        </w:rPr>
        <w:t xml:space="preserve">Strateji 3 </w:t>
      </w:r>
      <w:r>
        <w:t xml:space="preserve">TÜBİTAK proje yazımı </w:t>
      </w:r>
      <w:proofErr w:type="spellStart"/>
      <w:r>
        <w:t>çalıştaylarının</w:t>
      </w:r>
      <w:proofErr w:type="spellEnd"/>
      <w:r>
        <w:t xml:space="preserve"> fakültemizde de düzenlenmesi </w:t>
      </w:r>
    </w:p>
    <w:p w:rsidR="0020052C" w:rsidRDefault="006521A0" w:rsidP="0078287C">
      <w:pPr>
        <w:spacing w:after="0" w:line="259" w:lineRule="auto"/>
        <w:ind w:left="924" w:firstLine="0"/>
      </w:pPr>
      <w:r>
        <w:t xml:space="preserve"> </w:t>
      </w:r>
    </w:p>
    <w:p w:rsidR="0020052C" w:rsidRDefault="006521A0" w:rsidP="0078287C">
      <w:pPr>
        <w:spacing w:after="0" w:line="259" w:lineRule="auto"/>
        <w:ind w:left="924" w:firstLine="0"/>
      </w:pPr>
      <w:r>
        <w:rPr>
          <w:b/>
        </w:rPr>
        <w:t xml:space="preserve"> </w:t>
      </w:r>
    </w:p>
    <w:p w:rsidR="00E25F74" w:rsidRDefault="006521A0" w:rsidP="00E25F74">
      <w:pPr>
        <w:spacing w:after="85"/>
        <w:ind w:left="919" w:right="69"/>
      </w:pPr>
      <w:r>
        <w:rPr>
          <w:b/>
          <w:i/>
        </w:rPr>
        <w:t>Hedef 3.5</w:t>
      </w:r>
      <w:r w:rsidR="00E25F74">
        <w:rPr>
          <w:i/>
        </w:rPr>
        <w:t xml:space="preserve">: </w:t>
      </w:r>
      <w:r>
        <w:rPr>
          <w:i/>
        </w:rPr>
        <w:t xml:space="preserve"> </w:t>
      </w:r>
      <w:r>
        <w:t xml:space="preserve">Diş Hekimliği Fakültesi dergisinin ulusal ve uluslararası tanınırlığının artırılması </w:t>
      </w:r>
    </w:p>
    <w:p w:rsidR="0020052C" w:rsidRDefault="006521A0" w:rsidP="00E25F74">
      <w:pPr>
        <w:spacing w:after="85"/>
        <w:ind w:left="919" w:right="69"/>
      </w:pPr>
      <w:r>
        <w:rPr>
          <w:b/>
          <w:i/>
        </w:rPr>
        <w:t xml:space="preserve">Strateji 1 </w:t>
      </w:r>
      <w:r>
        <w:t xml:space="preserve">Fakültemiz Dergisi tanınırlığının artırılması için gerekli çalışmaları yapmak. </w:t>
      </w:r>
    </w:p>
    <w:p w:rsidR="0020052C" w:rsidRDefault="006521A0" w:rsidP="0078287C">
      <w:pPr>
        <w:spacing w:after="0" w:line="259" w:lineRule="auto"/>
        <w:ind w:left="924" w:firstLine="0"/>
      </w:pPr>
      <w:r>
        <w:t xml:space="preserve"> </w:t>
      </w:r>
    </w:p>
    <w:p w:rsidR="0020052C" w:rsidRDefault="006521A0" w:rsidP="0078287C">
      <w:pPr>
        <w:spacing w:after="5" w:line="269" w:lineRule="auto"/>
        <w:ind w:left="919"/>
      </w:pPr>
      <w:r>
        <w:rPr>
          <w:b/>
        </w:rPr>
        <w:t>Stratejik Amaç 4: Dicle Üniversitesi Diş Hekimliği Fakültesi bünyesinde hizmet veren kliniklerin eğitim ve araştırma önceliği taşıyan uygulama araştırma merkezi niteliklerinin korunması</w:t>
      </w:r>
      <w:r>
        <w:t xml:space="preserve"> </w:t>
      </w:r>
    </w:p>
    <w:p w:rsidR="0020052C" w:rsidRDefault="006521A0" w:rsidP="00F738BB">
      <w:pPr>
        <w:spacing w:after="0" w:line="259" w:lineRule="auto"/>
        <w:ind w:left="924" w:firstLine="0"/>
      </w:pPr>
      <w:r>
        <w:t xml:space="preserve"> </w:t>
      </w:r>
    </w:p>
    <w:p w:rsidR="0020052C" w:rsidRDefault="006521A0" w:rsidP="0078287C">
      <w:pPr>
        <w:spacing w:after="0"/>
        <w:ind w:left="919" w:right="69"/>
      </w:pPr>
      <w:r>
        <w:rPr>
          <w:b/>
          <w:i/>
        </w:rPr>
        <w:t>Hedef 4.1</w:t>
      </w:r>
      <w:r>
        <w:rPr>
          <w:i/>
        </w:rPr>
        <w:t xml:space="preserve"> </w:t>
      </w:r>
      <w:r>
        <w:t xml:space="preserve">Dicle Üniversitesi Diş Hekimliği Fakültesi bünyesinde hizmet veren kliniklerde sağlanan hizmet süreçlerinin eğitim ve araştırma ile eşgüdümünü sağlamak </w:t>
      </w:r>
    </w:p>
    <w:p w:rsidR="0020052C" w:rsidRDefault="006521A0" w:rsidP="0078287C">
      <w:pPr>
        <w:spacing w:after="0" w:line="259" w:lineRule="auto"/>
        <w:ind w:left="924" w:firstLine="0"/>
      </w:pPr>
      <w:r>
        <w:t xml:space="preserve"> </w:t>
      </w:r>
    </w:p>
    <w:p w:rsidR="0020052C" w:rsidRDefault="006521A0" w:rsidP="0078287C">
      <w:pPr>
        <w:spacing w:after="81"/>
        <w:ind w:left="919" w:right="69"/>
      </w:pPr>
      <w:r>
        <w:rPr>
          <w:b/>
          <w:i/>
        </w:rPr>
        <w:t xml:space="preserve">Strateji 1 </w:t>
      </w:r>
      <w:r>
        <w:t>Öğretim üyelerinin performans değerle</w:t>
      </w:r>
      <w:r w:rsidR="00C733BE">
        <w:t xml:space="preserve">ndirmeleri süreçlerinde eğitim </w:t>
      </w:r>
      <w:r>
        <w:t xml:space="preserve">etkinliklerinin nicel ağırlığının düzenlenmesi için paydaşlarla görüşmek </w:t>
      </w:r>
    </w:p>
    <w:p w:rsidR="0020052C" w:rsidRDefault="006521A0" w:rsidP="0078287C">
      <w:pPr>
        <w:spacing w:after="23"/>
        <w:ind w:left="919" w:right="780"/>
      </w:pPr>
      <w:r>
        <w:rPr>
          <w:b/>
          <w:i/>
        </w:rPr>
        <w:t xml:space="preserve">Strateji 2 </w:t>
      </w:r>
      <w:r>
        <w:t xml:space="preserve">Öğretim üyelerinin atama ve yükseltme </w:t>
      </w:r>
      <w:proofErr w:type="gramStart"/>
      <w:r>
        <w:t>kriterlerinde</w:t>
      </w:r>
      <w:proofErr w:type="gramEnd"/>
      <w:r>
        <w:t xml:space="preserve"> eğitim faaliyetlerin nitel ve nicel ağırlığının düzenlenmesi </w:t>
      </w:r>
    </w:p>
    <w:p w:rsidR="0020052C" w:rsidRDefault="006521A0" w:rsidP="0078287C">
      <w:pPr>
        <w:spacing w:after="27"/>
        <w:ind w:left="919" w:right="69"/>
      </w:pPr>
      <w:r>
        <w:rPr>
          <w:b/>
          <w:i/>
        </w:rPr>
        <w:t xml:space="preserve">Strateji 3 </w:t>
      </w:r>
      <w:r>
        <w:t xml:space="preserve">Diş Hekimliği Fakültesi kliniklerinde gerçekleştirilen nitel hizmetlerin SGK ödeme şeklinin düzenlenmesi için paydaşlarla gerekli girişimlerin bulunulması </w:t>
      </w:r>
    </w:p>
    <w:p w:rsidR="0020052C" w:rsidRDefault="006521A0" w:rsidP="0078287C">
      <w:pPr>
        <w:spacing w:after="0" w:line="259" w:lineRule="auto"/>
        <w:ind w:left="924" w:firstLine="0"/>
      </w:pPr>
      <w:r>
        <w:t xml:space="preserve"> </w:t>
      </w:r>
    </w:p>
    <w:p w:rsidR="0020052C" w:rsidRDefault="006521A0" w:rsidP="0078287C">
      <w:pPr>
        <w:spacing w:after="5" w:line="269" w:lineRule="auto"/>
        <w:ind w:left="919"/>
      </w:pPr>
      <w:r>
        <w:rPr>
          <w:b/>
        </w:rPr>
        <w:t>Stratejik Amaç 5: Diş Hekimliği Fakültesi Dekanlığının sağladığı kurumsal hizmetlerin güncellenmesi</w:t>
      </w:r>
      <w:r>
        <w:t xml:space="preserve">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Hedef 5.1</w:t>
      </w:r>
      <w:r>
        <w:rPr>
          <w:i/>
        </w:rPr>
        <w:t xml:space="preserve"> </w:t>
      </w:r>
      <w:r>
        <w:t xml:space="preserve">Öğrenci işlerinde yürütülen süreçlerin otomasyonunu sağlamak.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 xml:space="preserve">Strateji 1 </w:t>
      </w:r>
      <w:r>
        <w:t xml:space="preserve">İhtiyaç ve süreç analizinin tamamlanması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 xml:space="preserve">Strateji 2 </w:t>
      </w:r>
      <w:r>
        <w:t xml:space="preserve">Bilişim sistemleri ve yazılım otomasyonunun yapılandırılması </w:t>
      </w:r>
    </w:p>
    <w:p w:rsidR="0020052C" w:rsidRDefault="006521A0" w:rsidP="0078287C">
      <w:pPr>
        <w:spacing w:after="0" w:line="259" w:lineRule="auto"/>
        <w:ind w:left="924" w:firstLine="0"/>
      </w:pPr>
      <w:r>
        <w:t xml:space="preserve"> </w:t>
      </w:r>
    </w:p>
    <w:p w:rsidR="0020052C" w:rsidRDefault="006521A0" w:rsidP="0078287C">
      <w:pPr>
        <w:spacing w:after="25"/>
        <w:ind w:left="919" w:right="69"/>
      </w:pPr>
      <w:r>
        <w:rPr>
          <w:b/>
          <w:i/>
        </w:rPr>
        <w:t xml:space="preserve">Strateji 3 </w:t>
      </w:r>
      <w:r>
        <w:t xml:space="preserve">Üniversitemiz Öğrenci İşleri Daire Başkanlığı ile birlikte otomasyon ve </w:t>
      </w:r>
      <w:proofErr w:type="gramStart"/>
      <w:r>
        <w:t>entegrasyon</w:t>
      </w:r>
      <w:proofErr w:type="gramEnd"/>
      <w:r>
        <w:t xml:space="preserve"> çalışmalarının tamamlanması.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5.2</w:t>
      </w:r>
      <w:r>
        <w:rPr>
          <w:i/>
        </w:rPr>
        <w:t xml:space="preserve"> </w:t>
      </w:r>
      <w:r>
        <w:t xml:space="preserve">Öğretim üyelerinin idari ve akademik faaliyetlerinin takibini sağlayacak ve işlem taleplerini yürütebilecek otomasyon siteminin kullanıma sunumu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 xml:space="preserve">Strateji 1 </w:t>
      </w:r>
      <w:r>
        <w:t xml:space="preserve">İhtiyaç ve süreç analizinin tamamlanması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t xml:space="preserve">Strateji 2 </w:t>
      </w:r>
      <w:r>
        <w:t xml:space="preserve">Bilişim sistemleri ve yazılım otomasyonunun yapılandırılması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i/>
        </w:rPr>
        <w:t>Hedef 5.3</w:t>
      </w:r>
      <w:r>
        <w:rPr>
          <w:i/>
        </w:rPr>
        <w:t xml:space="preserve"> </w:t>
      </w:r>
      <w:r>
        <w:t xml:space="preserve">Dekanlıkta verilen hizmetlerin güncellenerek Dekanlık ve öğrenci işleri bürosunun fiziksel alt yapısının yenilenmesi </w:t>
      </w:r>
    </w:p>
    <w:p w:rsidR="0020052C" w:rsidRDefault="006521A0" w:rsidP="0078287C">
      <w:pPr>
        <w:spacing w:after="0" w:line="259" w:lineRule="auto"/>
        <w:ind w:left="924" w:firstLine="0"/>
      </w:pPr>
      <w:r>
        <w:t xml:space="preserve"> </w:t>
      </w:r>
    </w:p>
    <w:p w:rsidR="0020052C" w:rsidRDefault="006521A0" w:rsidP="0078287C">
      <w:pPr>
        <w:spacing w:after="10"/>
        <w:ind w:left="919" w:right="69"/>
      </w:pPr>
      <w:r>
        <w:rPr>
          <w:b/>
          <w:i/>
        </w:rPr>
        <w:lastRenderedPageBreak/>
        <w:t xml:space="preserve">Strateji 1 </w:t>
      </w:r>
      <w:r>
        <w:t xml:space="preserve">İhtiyaç analizinin tamamlanması ve tadilat projesinin </w:t>
      </w:r>
      <w:proofErr w:type="spellStart"/>
      <w:r>
        <w:t>bütçelendirilmesi</w:t>
      </w:r>
      <w:proofErr w:type="spellEnd"/>
      <w:r>
        <w:t xml:space="preserve"> </w:t>
      </w:r>
    </w:p>
    <w:p w:rsidR="0020052C" w:rsidRDefault="006521A0" w:rsidP="0078287C">
      <w:pPr>
        <w:spacing w:after="0" w:line="259" w:lineRule="auto"/>
        <w:ind w:left="924" w:firstLine="0"/>
      </w:pPr>
      <w:r>
        <w:t xml:space="preserve"> </w:t>
      </w:r>
    </w:p>
    <w:p w:rsidR="0020052C" w:rsidRDefault="006521A0" w:rsidP="0078287C">
      <w:pPr>
        <w:spacing w:after="5" w:line="269" w:lineRule="auto"/>
        <w:ind w:left="919"/>
      </w:pPr>
      <w:r>
        <w:rPr>
          <w:b/>
        </w:rPr>
        <w:t>Stratejik Amaç 6: Dicle Üniversitesi Diş Hekimliği Fakültesi’nde kurumsal aidiyetin içselleştirilmesini sağlamak.</w:t>
      </w:r>
      <w:r>
        <w:t xml:space="preserve"> </w:t>
      </w:r>
    </w:p>
    <w:p w:rsidR="0020052C" w:rsidRDefault="006521A0" w:rsidP="0078287C">
      <w:pPr>
        <w:spacing w:after="89" w:line="259" w:lineRule="auto"/>
        <w:ind w:left="924" w:firstLine="0"/>
      </w:pPr>
      <w:r>
        <w:t xml:space="preserve"> </w:t>
      </w:r>
    </w:p>
    <w:p w:rsidR="0020052C" w:rsidRDefault="006521A0" w:rsidP="0078287C">
      <w:pPr>
        <w:spacing w:after="0" w:line="259" w:lineRule="auto"/>
        <w:ind w:left="924" w:firstLine="0"/>
      </w:pPr>
      <w:r>
        <w:rPr>
          <w:b/>
          <w:i/>
        </w:rPr>
        <w:t>Hedef 6.1</w:t>
      </w:r>
      <w:r>
        <w:rPr>
          <w:i/>
        </w:rPr>
        <w:t xml:space="preserve"> Öğretim üyeleri ile öğrencilerin daha fazla bir araya gelmelerini sağlamak</w:t>
      </w:r>
      <w:r>
        <w:t xml:space="preserve"> </w:t>
      </w:r>
    </w:p>
    <w:p w:rsidR="0020052C" w:rsidRDefault="006521A0" w:rsidP="0078287C">
      <w:pPr>
        <w:spacing w:after="0" w:line="259" w:lineRule="auto"/>
        <w:ind w:left="924" w:firstLine="0"/>
      </w:pPr>
      <w:r>
        <w:t xml:space="preserve"> </w:t>
      </w:r>
    </w:p>
    <w:p w:rsidR="0020052C" w:rsidRDefault="006521A0" w:rsidP="0078287C">
      <w:pPr>
        <w:spacing w:after="83"/>
        <w:ind w:left="919" w:right="69"/>
      </w:pPr>
      <w:r>
        <w:rPr>
          <w:b/>
          <w:i/>
        </w:rPr>
        <w:t xml:space="preserve">Strateji 1 </w:t>
      </w:r>
      <w:r>
        <w:t xml:space="preserve">Öğretim üyeleri ile öğrencilerin sosyal birlikteliğini sağlayacak </w:t>
      </w:r>
      <w:proofErr w:type="gramStart"/>
      <w:r>
        <w:t>mekanların</w:t>
      </w:r>
      <w:proofErr w:type="gramEnd"/>
      <w:r>
        <w:t xml:space="preserve"> arttırması </w:t>
      </w:r>
    </w:p>
    <w:p w:rsidR="0020052C" w:rsidRDefault="006521A0" w:rsidP="0078287C">
      <w:pPr>
        <w:spacing w:after="88"/>
        <w:ind w:left="919" w:right="69"/>
      </w:pPr>
      <w:r>
        <w:rPr>
          <w:b/>
          <w:i/>
        </w:rPr>
        <w:t xml:space="preserve">Strateji 2 </w:t>
      </w:r>
      <w:r>
        <w:t xml:space="preserve">Öğretim üyeleri ile öğrencilerin daha yakın olabildikleri küçük grup eğitimlerini özendirmek </w:t>
      </w:r>
    </w:p>
    <w:p w:rsidR="0020052C" w:rsidRDefault="006521A0" w:rsidP="0078287C">
      <w:pPr>
        <w:spacing w:after="46"/>
        <w:ind w:left="919" w:right="69"/>
      </w:pPr>
      <w:r>
        <w:rPr>
          <w:b/>
          <w:i/>
        </w:rPr>
        <w:t xml:space="preserve">Strateji 3 </w:t>
      </w:r>
      <w:r>
        <w:t xml:space="preserve">Sosyal faaliyetlerin öğrenci ve öğretim üyelerine etkin şekilde duyurulmasını sağlamak </w:t>
      </w:r>
    </w:p>
    <w:p w:rsidR="0020052C" w:rsidRDefault="006521A0" w:rsidP="0078287C">
      <w:pPr>
        <w:spacing w:after="0" w:line="259" w:lineRule="auto"/>
        <w:ind w:left="924" w:firstLine="0"/>
      </w:pPr>
      <w:r>
        <w:t xml:space="preserve"> </w:t>
      </w:r>
    </w:p>
    <w:p w:rsidR="0020052C" w:rsidRDefault="006521A0" w:rsidP="0078287C">
      <w:pPr>
        <w:spacing w:after="5" w:line="269" w:lineRule="auto"/>
        <w:ind w:left="919"/>
      </w:pPr>
      <w:r>
        <w:rPr>
          <w:b/>
        </w:rPr>
        <w:t>Stratejik Amaç 7: Diş</w:t>
      </w:r>
      <w:r w:rsidR="00BE7499">
        <w:rPr>
          <w:b/>
        </w:rPr>
        <w:t xml:space="preserve"> H</w:t>
      </w:r>
      <w:r>
        <w:rPr>
          <w:b/>
        </w:rPr>
        <w:t>ekimliği Fakültesi’nin uluslararası görünürlüğünü ve rekabetçi yönlerini arttırarak cazibe merkezi haline getirmek</w:t>
      </w:r>
      <w:r>
        <w:t xml:space="preserve"> </w:t>
      </w:r>
    </w:p>
    <w:p w:rsidR="0020052C" w:rsidRDefault="006521A0" w:rsidP="0078287C">
      <w:pPr>
        <w:spacing w:after="0" w:line="259" w:lineRule="auto"/>
        <w:ind w:left="924" w:firstLine="0"/>
      </w:pPr>
      <w:r>
        <w:t xml:space="preserve"> </w:t>
      </w:r>
    </w:p>
    <w:p w:rsidR="0020052C" w:rsidRDefault="006521A0" w:rsidP="0078287C">
      <w:pPr>
        <w:spacing w:after="0" w:line="259" w:lineRule="auto"/>
        <w:ind w:left="924" w:firstLine="0"/>
      </w:pPr>
      <w:r>
        <w:t xml:space="preserve"> </w:t>
      </w:r>
    </w:p>
    <w:p w:rsidR="0020052C" w:rsidRDefault="006521A0" w:rsidP="0078287C">
      <w:pPr>
        <w:spacing w:after="0"/>
        <w:ind w:left="919" w:right="69"/>
      </w:pPr>
      <w:r>
        <w:rPr>
          <w:b/>
        </w:rPr>
        <w:t>Hedef 7.1</w:t>
      </w:r>
      <w:r>
        <w:t xml:space="preserve"> Diş Hekimliği Fakültesi’nin çalışmaları ve güçlü yönlerinin uluslararası görünürlüğünü sağlamak amacıyla kapsamlı sanal çalışmaların başlatılmasını sağlamak </w:t>
      </w:r>
    </w:p>
    <w:p w:rsidR="0020052C" w:rsidRDefault="006521A0" w:rsidP="0078287C">
      <w:pPr>
        <w:spacing w:after="0" w:line="259" w:lineRule="auto"/>
        <w:ind w:left="924" w:firstLine="0"/>
      </w:pPr>
      <w:r>
        <w:t xml:space="preserve"> </w:t>
      </w:r>
    </w:p>
    <w:p w:rsidR="0020052C" w:rsidRDefault="006521A0" w:rsidP="0078287C">
      <w:pPr>
        <w:spacing w:after="25"/>
        <w:ind w:left="919" w:right="69"/>
      </w:pPr>
      <w:r>
        <w:rPr>
          <w:b/>
          <w:i/>
        </w:rPr>
        <w:t xml:space="preserve">Strateji 1 </w:t>
      </w:r>
      <w:r>
        <w:t xml:space="preserve">Diş Hekimliği Fakültesi İngilizce web sayfasının çağdaş ihtiyaçlar doğrultusunda oluşturulması </w:t>
      </w:r>
    </w:p>
    <w:p w:rsidR="0020052C" w:rsidRDefault="006521A0" w:rsidP="0078287C">
      <w:pPr>
        <w:spacing w:after="14" w:line="259" w:lineRule="auto"/>
        <w:ind w:left="0" w:firstLine="0"/>
      </w:pPr>
      <w:r>
        <w:t xml:space="preserve"> </w:t>
      </w:r>
    </w:p>
    <w:p w:rsidR="0020052C" w:rsidRDefault="006521A0" w:rsidP="0078287C">
      <w:pPr>
        <w:spacing w:after="0" w:line="259" w:lineRule="auto"/>
        <w:ind w:left="0" w:firstLine="0"/>
      </w:pPr>
      <w:r>
        <w:t xml:space="preserve"> </w:t>
      </w:r>
    </w:p>
    <w:tbl>
      <w:tblPr>
        <w:tblStyle w:val="TableGrid"/>
        <w:tblW w:w="9114" w:type="dxa"/>
        <w:tblInd w:w="1033" w:type="dxa"/>
        <w:tblCellMar>
          <w:top w:w="57" w:type="dxa"/>
          <w:left w:w="4" w:type="dxa"/>
        </w:tblCellMar>
        <w:tblLook w:val="04A0" w:firstRow="1" w:lastRow="0" w:firstColumn="1" w:lastColumn="0" w:noHBand="0" w:noVBand="1"/>
      </w:tblPr>
      <w:tblGrid>
        <w:gridCol w:w="7326"/>
        <w:gridCol w:w="1788"/>
      </w:tblGrid>
      <w:tr w:rsidR="0020052C">
        <w:trPr>
          <w:trHeight w:val="318"/>
        </w:trPr>
        <w:tc>
          <w:tcPr>
            <w:tcW w:w="9114" w:type="dxa"/>
            <w:gridSpan w:val="2"/>
            <w:tcBorders>
              <w:top w:val="single" w:sz="4" w:space="0" w:color="000000"/>
              <w:left w:val="single" w:sz="4" w:space="0" w:color="000000"/>
              <w:bottom w:val="single" w:sz="4" w:space="0" w:color="000000"/>
              <w:right w:val="single" w:sz="4" w:space="0" w:color="000000"/>
            </w:tcBorders>
            <w:shd w:val="clear" w:color="auto" w:fill="9CC2E5"/>
          </w:tcPr>
          <w:p w:rsidR="0020052C" w:rsidRDefault="006521A0" w:rsidP="0078287C">
            <w:pPr>
              <w:spacing w:after="0" w:line="259" w:lineRule="auto"/>
              <w:ind w:left="0" w:right="5" w:firstLine="0"/>
            </w:pPr>
            <w:r>
              <w:rPr>
                <w:b/>
              </w:rPr>
              <w:t xml:space="preserve">Tablo 23. Performans Göstergeleri </w:t>
            </w:r>
          </w:p>
        </w:tc>
      </w:tr>
      <w:tr w:rsidR="0020052C" w:rsidTr="002D2E1C">
        <w:trPr>
          <w:trHeight w:val="540"/>
        </w:trPr>
        <w:tc>
          <w:tcPr>
            <w:tcW w:w="7326"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20052C" w:rsidRDefault="006521A0" w:rsidP="0078287C">
            <w:pPr>
              <w:spacing w:after="0" w:line="259" w:lineRule="auto"/>
              <w:ind w:left="0" w:firstLine="0"/>
            </w:pPr>
            <w:r>
              <w:rPr>
                <w:b/>
              </w:rPr>
              <w:t xml:space="preserve">Performans Göstergesi </w:t>
            </w:r>
          </w:p>
        </w:tc>
        <w:tc>
          <w:tcPr>
            <w:tcW w:w="1788" w:type="dxa"/>
            <w:tcBorders>
              <w:top w:val="single" w:sz="4" w:space="0" w:color="000000"/>
              <w:left w:val="single" w:sz="4" w:space="0" w:color="000000"/>
              <w:bottom w:val="single" w:sz="4" w:space="0" w:color="000000"/>
              <w:right w:val="single" w:sz="4" w:space="0" w:color="000000"/>
            </w:tcBorders>
            <w:shd w:val="clear" w:color="auto" w:fill="9CC2E5"/>
          </w:tcPr>
          <w:p w:rsidR="0020052C" w:rsidRDefault="006521A0" w:rsidP="0078287C">
            <w:pPr>
              <w:spacing w:after="0" w:line="259" w:lineRule="auto"/>
              <w:ind w:left="0" w:firstLine="0"/>
            </w:pPr>
            <w:r>
              <w:rPr>
                <w:b/>
              </w:rPr>
              <w:t xml:space="preserve">Performans Göstergesi Türü </w:t>
            </w:r>
          </w:p>
        </w:tc>
      </w:tr>
      <w:tr w:rsidR="0020052C" w:rsidTr="002D2E1C">
        <w:trPr>
          <w:trHeight w:val="2688"/>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29" w:line="238" w:lineRule="auto"/>
              <w:ind w:left="0" w:right="123" w:firstLine="0"/>
            </w:pPr>
            <w:r>
              <w:rPr>
                <w:b/>
                <w:i/>
              </w:rPr>
              <w:t xml:space="preserve">Hedef 1.1 </w:t>
            </w:r>
            <w:r>
              <w:t xml:space="preserve">Diş Hekimliği Fakültesi’nde artan öğrenci kontenjan taleplerinin eğitim gereksinimlerini karşılayabilecek alt yapı olanaklarının geliştirilmesi. </w:t>
            </w:r>
          </w:p>
          <w:p w:rsidR="0020052C" w:rsidRDefault="006521A0" w:rsidP="0078287C">
            <w:pPr>
              <w:numPr>
                <w:ilvl w:val="0"/>
                <w:numId w:val="18"/>
              </w:numPr>
              <w:spacing w:after="0" w:line="244" w:lineRule="auto"/>
              <w:ind w:firstLine="0"/>
            </w:pPr>
            <w:r>
              <w:t xml:space="preserve">3 yıl içinde tüm öğrenci amfilerinin alt yapı ve güvenlik sorunlarının giderilmiş olması </w:t>
            </w:r>
          </w:p>
          <w:p w:rsidR="0020052C" w:rsidRDefault="006521A0" w:rsidP="0078287C">
            <w:pPr>
              <w:numPr>
                <w:ilvl w:val="0"/>
                <w:numId w:val="18"/>
              </w:numPr>
              <w:spacing w:after="0" w:line="259" w:lineRule="auto"/>
              <w:ind w:firstLine="0"/>
            </w:pPr>
            <w:proofErr w:type="spellStart"/>
            <w:r>
              <w:t>Ünit</w:t>
            </w:r>
            <w:proofErr w:type="spellEnd"/>
            <w:r>
              <w:t xml:space="preserve"> başına düşen öğrenci sayısı </w:t>
            </w:r>
          </w:p>
          <w:p w:rsidR="0020052C" w:rsidRDefault="006521A0" w:rsidP="0078287C">
            <w:pPr>
              <w:numPr>
                <w:ilvl w:val="0"/>
                <w:numId w:val="18"/>
              </w:numPr>
              <w:spacing w:after="0" w:line="259" w:lineRule="auto"/>
              <w:ind w:firstLine="0"/>
            </w:pPr>
            <w:proofErr w:type="spellStart"/>
            <w:r>
              <w:t>Sümülasyon</w:t>
            </w:r>
            <w:proofErr w:type="spellEnd"/>
            <w:r>
              <w:t xml:space="preserve"> maketi başına düşen öğrenci sayısı </w:t>
            </w:r>
          </w:p>
          <w:p w:rsidR="0020052C" w:rsidRDefault="006521A0" w:rsidP="0078287C">
            <w:pPr>
              <w:numPr>
                <w:ilvl w:val="0"/>
                <w:numId w:val="18"/>
              </w:numPr>
              <w:spacing w:after="0" w:line="259" w:lineRule="auto"/>
              <w:ind w:firstLine="0"/>
            </w:pPr>
            <w:r>
              <w:t xml:space="preserve">Öğrencilerin derslere devamlılık oranlarının artması </w:t>
            </w:r>
          </w:p>
          <w:p w:rsidR="0020052C" w:rsidRDefault="006521A0" w:rsidP="0078287C">
            <w:pPr>
              <w:numPr>
                <w:ilvl w:val="0"/>
                <w:numId w:val="18"/>
              </w:numPr>
              <w:spacing w:after="0" w:line="259" w:lineRule="auto"/>
              <w:ind w:firstLine="0"/>
            </w:pPr>
            <w:r>
              <w:t xml:space="preserve">Öğrencilerin kurum aidiyetlerinin artması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0" w:firstLine="0"/>
            </w:pPr>
            <w:r>
              <w:t xml:space="preserve"> </w:t>
            </w:r>
          </w:p>
          <w:p w:rsidR="0020052C" w:rsidRDefault="006521A0" w:rsidP="0078287C">
            <w:pPr>
              <w:spacing w:after="0" w:line="259" w:lineRule="auto"/>
              <w:ind w:left="60" w:firstLine="0"/>
            </w:pPr>
            <w:r>
              <w:t xml:space="preserve"> </w:t>
            </w:r>
          </w:p>
          <w:p w:rsidR="0020052C" w:rsidRDefault="006521A0" w:rsidP="0078287C">
            <w:pPr>
              <w:spacing w:after="0" w:line="259" w:lineRule="auto"/>
              <w:ind w:left="60" w:firstLine="0"/>
            </w:pPr>
            <w:r>
              <w:t xml:space="preserve"> </w:t>
            </w:r>
          </w:p>
          <w:p w:rsidR="0020052C" w:rsidRDefault="006521A0" w:rsidP="0078287C">
            <w:pPr>
              <w:spacing w:after="0" w:line="259" w:lineRule="auto"/>
              <w:ind w:left="0" w:firstLine="0"/>
            </w:pPr>
            <w:r>
              <w:t xml:space="preserve">Verimlilik, sonuç, kalite </w:t>
            </w:r>
          </w:p>
        </w:tc>
      </w:tr>
      <w:tr w:rsidR="0020052C" w:rsidTr="002D2E1C">
        <w:trPr>
          <w:trHeight w:val="2014"/>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right="58" w:firstLine="0"/>
            </w:pPr>
            <w:r>
              <w:rPr>
                <w:b/>
                <w:i/>
              </w:rPr>
              <w:t xml:space="preserve">Hedef 1.2 </w:t>
            </w:r>
            <w:r>
              <w:t>Diş</w:t>
            </w:r>
            <w:r w:rsidR="00C806AD">
              <w:t xml:space="preserve"> H</w:t>
            </w:r>
            <w:r>
              <w:t xml:space="preserve">ekimliği Fakültesi öğrencileri için “açık ders araçları” sisteminin oluşturulması ve bu sürece öğretim üyelerinin katılımını sağlamak </w:t>
            </w:r>
          </w:p>
          <w:p w:rsidR="0020052C" w:rsidRDefault="006521A0" w:rsidP="0078287C">
            <w:pPr>
              <w:numPr>
                <w:ilvl w:val="0"/>
                <w:numId w:val="19"/>
              </w:numPr>
              <w:spacing w:after="0" w:line="259" w:lineRule="auto"/>
              <w:ind w:hanging="307"/>
            </w:pPr>
            <w:r>
              <w:t xml:space="preserve">2 yıl içinde sistemin kurulmuş olması </w:t>
            </w:r>
          </w:p>
          <w:p w:rsidR="0020052C" w:rsidRDefault="006521A0" w:rsidP="0078287C">
            <w:pPr>
              <w:numPr>
                <w:ilvl w:val="0"/>
                <w:numId w:val="19"/>
              </w:numPr>
              <w:spacing w:after="0" w:line="259" w:lineRule="auto"/>
              <w:ind w:hanging="307"/>
            </w:pPr>
            <w:r>
              <w:t xml:space="preserve">Öğretim üyelerinin derslerini yerleştirme oranı </w:t>
            </w:r>
          </w:p>
          <w:p w:rsidR="0020052C" w:rsidRDefault="006521A0" w:rsidP="0078287C">
            <w:pPr>
              <w:numPr>
                <w:ilvl w:val="0"/>
                <w:numId w:val="19"/>
              </w:numPr>
              <w:spacing w:after="0" w:line="259" w:lineRule="auto"/>
              <w:ind w:hanging="307"/>
            </w:pPr>
            <w:r>
              <w:t xml:space="preserve">Öğrencilerin kullanım oranı </w:t>
            </w:r>
          </w:p>
          <w:p w:rsidR="0020052C" w:rsidRDefault="006521A0" w:rsidP="0078287C">
            <w:pPr>
              <w:numPr>
                <w:ilvl w:val="0"/>
                <w:numId w:val="19"/>
              </w:numPr>
              <w:spacing w:after="0" w:line="259" w:lineRule="auto"/>
              <w:ind w:hanging="307"/>
            </w:pPr>
            <w:r>
              <w:t xml:space="preserve">Yatay ve dikey </w:t>
            </w:r>
            <w:proofErr w:type="gramStart"/>
            <w:r>
              <w:t>entegrasyonun</w:t>
            </w:r>
            <w:proofErr w:type="gramEnd"/>
            <w:r>
              <w:t xml:space="preserve"> artması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2" w:firstLine="0"/>
            </w:pPr>
            <w:r>
              <w:t xml:space="preserve"> </w:t>
            </w:r>
          </w:p>
          <w:p w:rsidR="0020052C" w:rsidRDefault="006521A0" w:rsidP="0078287C">
            <w:pPr>
              <w:spacing w:after="0" w:line="259" w:lineRule="auto"/>
              <w:ind w:left="60" w:firstLine="0"/>
            </w:pPr>
            <w:r>
              <w:t xml:space="preserve"> </w:t>
            </w:r>
          </w:p>
          <w:p w:rsidR="0020052C" w:rsidRDefault="006521A0" w:rsidP="0078287C">
            <w:pPr>
              <w:spacing w:after="0" w:line="259" w:lineRule="auto"/>
              <w:ind w:left="0" w:firstLine="0"/>
            </w:pPr>
            <w:r>
              <w:t xml:space="preserve">Verimlilik, sonuç, kalite </w:t>
            </w:r>
          </w:p>
        </w:tc>
      </w:tr>
      <w:tr w:rsidR="0020052C" w:rsidTr="002D2E1C">
        <w:trPr>
          <w:trHeight w:val="1801"/>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right="27" w:firstLine="0"/>
            </w:pPr>
            <w:proofErr w:type="gramStart"/>
            <w:r>
              <w:rPr>
                <w:b/>
                <w:i/>
              </w:rPr>
              <w:t>Hedef  1</w:t>
            </w:r>
            <w:proofErr w:type="gramEnd"/>
            <w:r>
              <w:rPr>
                <w:b/>
                <w:i/>
              </w:rPr>
              <w:t xml:space="preserve">.3 </w:t>
            </w:r>
            <w:r>
              <w:t xml:space="preserve">Eğitim   Programın   amaç   ve   hedeflerinin   Yüksek   Öğrenim   Ulusal Yeterlilikler  Çerçevesi  ve  Temel  Alan  Yeterlilikleri  de  göz  önüne  alınarak  dış paydaşların katkı ve katılımı ile gözden geçirilmesi ve güncellenmesi </w:t>
            </w:r>
          </w:p>
          <w:p w:rsidR="0020052C" w:rsidRDefault="006521A0" w:rsidP="0078287C">
            <w:pPr>
              <w:spacing w:after="0" w:line="259" w:lineRule="auto"/>
              <w:ind w:left="0" w:firstLine="0"/>
            </w:pPr>
            <w:r>
              <w:t xml:space="preserve">  1 yıl içinde eğitim programının amaç ve hedeflerinin güncellenmiş olması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59" w:firstLine="0"/>
            </w:pPr>
            <w:r>
              <w:t xml:space="preserve"> </w:t>
            </w:r>
          </w:p>
          <w:p w:rsidR="0020052C" w:rsidRDefault="006521A0" w:rsidP="0078287C">
            <w:pPr>
              <w:spacing w:after="0" w:line="259" w:lineRule="auto"/>
              <w:ind w:left="59" w:firstLine="0"/>
            </w:pPr>
            <w:r>
              <w:t xml:space="preserve"> </w:t>
            </w:r>
          </w:p>
          <w:p w:rsidR="0020052C" w:rsidRDefault="006521A0" w:rsidP="0078287C">
            <w:pPr>
              <w:spacing w:after="0" w:line="259" w:lineRule="auto"/>
              <w:ind w:left="0" w:right="3" w:firstLine="0"/>
            </w:pPr>
            <w:r>
              <w:t xml:space="preserve">Sonuç </w:t>
            </w:r>
          </w:p>
        </w:tc>
      </w:tr>
      <w:tr w:rsidR="0020052C" w:rsidTr="002D2E1C">
        <w:trPr>
          <w:trHeight w:val="1596"/>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i/>
              </w:rPr>
              <w:lastRenderedPageBreak/>
              <w:t>Hedef 1.</w:t>
            </w:r>
            <w:r>
              <w:t xml:space="preserve"> Klinik eğitim dönemleri olan 3 4ve 5. sınıflarda yatay ve dikey </w:t>
            </w:r>
            <w:proofErr w:type="gramStart"/>
            <w:r>
              <w:t>entegrasyonun</w:t>
            </w:r>
            <w:proofErr w:type="gramEnd"/>
            <w:r>
              <w:t xml:space="preserve"> gerçekleştirilmesi  </w:t>
            </w:r>
          </w:p>
          <w:p w:rsidR="0020052C" w:rsidRDefault="006521A0" w:rsidP="0078287C">
            <w:pPr>
              <w:numPr>
                <w:ilvl w:val="0"/>
                <w:numId w:val="20"/>
              </w:numPr>
              <w:spacing w:after="0" w:line="238" w:lineRule="auto"/>
              <w:ind w:firstLine="0"/>
            </w:pPr>
            <w:r>
              <w:t xml:space="preserve">Klinik stajlarda dikey </w:t>
            </w:r>
            <w:proofErr w:type="gramStart"/>
            <w:r>
              <w:t>entegrasyonu</w:t>
            </w:r>
            <w:proofErr w:type="gramEnd"/>
            <w:r>
              <w:t xml:space="preserve"> sağlamak amaçlı öğrenim hedeflerinin gözden geçirilerek, eksikliği giderici derslere yer verilmesi </w:t>
            </w:r>
          </w:p>
          <w:p w:rsidR="0020052C" w:rsidRDefault="006521A0" w:rsidP="0078287C">
            <w:pPr>
              <w:numPr>
                <w:ilvl w:val="0"/>
                <w:numId w:val="20"/>
              </w:numPr>
              <w:spacing w:after="0" w:line="259" w:lineRule="auto"/>
              <w:ind w:firstLine="0"/>
            </w:pPr>
            <w:r>
              <w:t xml:space="preserve">Açık ders araçlarını kullanılma yüzdesi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0" w:firstLine="0"/>
            </w:pPr>
            <w:r>
              <w:t xml:space="preserve"> </w:t>
            </w:r>
          </w:p>
          <w:p w:rsidR="0020052C" w:rsidRDefault="006521A0" w:rsidP="0078287C">
            <w:pPr>
              <w:spacing w:after="0" w:line="259" w:lineRule="auto"/>
              <w:ind w:left="6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rPr>
          <w:trHeight w:val="1228"/>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rPr>
              <w:t>Hedef 1.5</w:t>
            </w:r>
            <w:r>
              <w:t xml:space="preserve"> Mezuniyet öncesi eğitimde laboratuvar altyapısının güçlendirilerek 21. Yüzyılın gelişen teknolojilerine uyumlu beceri eğitiminin sağlanabilmesi. </w:t>
            </w:r>
          </w:p>
          <w:p w:rsidR="0020052C" w:rsidRDefault="006521A0" w:rsidP="0078287C">
            <w:pPr>
              <w:spacing w:after="0" w:line="259" w:lineRule="auto"/>
              <w:ind w:left="0" w:firstLine="0"/>
            </w:pPr>
            <w:r>
              <w:t xml:space="preserve">  2 yıl içinde ilgili kurullarda görüşülerek yönergenin tamamlanması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0" w:firstLine="0"/>
            </w:pPr>
            <w:r>
              <w:t xml:space="preserve"> </w:t>
            </w:r>
          </w:p>
          <w:p w:rsidR="0020052C" w:rsidRDefault="006521A0" w:rsidP="0078287C">
            <w:pPr>
              <w:spacing w:after="0" w:line="259" w:lineRule="auto"/>
              <w:ind w:left="1" w:firstLine="0"/>
            </w:pPr>
            <w:r>
              <w:t xml:space="preserve">Sonuç </w:t>
            </w:r>
          </w:p>
        </w:tc>
      </w:tr>
      <w:tr w:rsidR="0020052C" w:rsidTr="002D2E1C">
        <w:trPr>
          <w:trHeight w:val="1922"/>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rPr>
              <w:t>Hedef 1.6</w:t>
            </w:r>
            <w:r>
              <w:t xml:space="preserve"> Öğretim üyelerimizin ölçme/değerlendirme, program geliştirme ve değerlendirme konularında yeni yetkinlikler kazandırabilmek, bu doğrultuda “Eğitici Gelişimi” programları düzenlemek </w:t>
            </w:r>
          </w:p>
          <w:p w:rsidR="0020052C" w:rsidRDefault="006521A0" w:rsidP="0078287C">
            <w:pPr>
              <w:spacing w:after="0" w:line="259" w:lineRule="auto"/>
              <w:ind w:left="0" w:right="462" w:firstLine="0"/>
            </w:pPr>
            <w:r>
              <w:t xml:space="preserve">  Öğretim üyelerinin 3 yıl içinde bu eğitimi almasının sağlanması </w:t>
            </w:r>
            <w:r>
              <w:t xml:space="preserve">  Programın 1 yıl içinde oluşturulması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0" w:firstLine="0"/>
            </w:pPr>
            <w:r>
              <w:t xml:space="preserve"> </w:t>
            </w:r>
          </w:p>
          <w:p w:rsidR="0020052C" w:rsidRDefault="006521A0" w:rsidP="0078287C">
            <w:pPr>
              <w:spacing w:after="0" w:line="259" w:lineRule="auto"/>
              <w:ind w:left="6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rPr>
          <w:trHeight w:val="1368"/>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rPr>
              <w:t>Hedef 1.7</w:t>
            </w:r>
            <w:r>
              <w:t xml:space="preserve"> Öğretim üyelerinin iyi hekimlik uygulamaları oturumlarına katılımlarını arttırmak </w:t>
            </w:r>
          </w:p>
          <w:p w:rsidR="0020052C" w:rsidRDefault="006521A0" w:rsidP="0078287C">
            <w:pPr>
              <w:spacing w:after="0" w:line="259" w:lineRule="auto"/>
              <w:ind w:left="0" w:firstLine="0"/>
            </w:pPr>
            <w:r>
              <w:t xml:space="preserve"> Bilimsel çalışmalara katılan öğretim üyesi sayısının 2 yıl içinde en az %20 sayıda artış olması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6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rPr>
          <w:trHeight w:val="853"/>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firstLine="0"/>
            </w:pPr>
            <w:r>
              <w:rPr>
                <w:b/>
              </w:rPr>
              <w:t>Hedef 1.8</w:t>
            </w:r>
            <w:r>
              <w:t xml:space="preserve"> Öğrenci işleri işlemlerinde otomasyonunu sağlamak   </w:t>
            </w:r>
          </w:p>
          <w:p w:rsidR="0020052C" w:rsidRDefault="006521A0" w:rsidP="0078287C">
            <w:pPr>
              <w:spacing w:after="0" w:line="259" w:lineRule="auto"/>
              <w:ind w:left="0" w:firstLine="0"/>
            </w:pPr>
            <w:r>
              <w:t xml:space="preserve">  2 yıl içinde süreç analizi ve gerekli programın güncellenmesi </w:t>
            </w:r>
          </w:p>
          <w:p w:rsidR="0020052C" w:rsidRDefault="006521A0" w:rsidP="0078287C">
            <w:pPr>
              <w:spacing w:after="0" w:line="259" w:lineRule="auto"/>
              <w:ind w:left="0" w:firstLine="0"/>
            </w:pP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625"/>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sz w:val="9"/>
              </w:rPr>
              <w:t xml:space="preserve"> </w:t>
            </w:r>
            <w:r>
              <w:rPr>
                <w:b/>
              </w:rPr>
              <w:t>Hedef 1.9</w:t>
            </w:r>
            <w:r>
              <w:rPr>
                <w:b/>
                <w:i/>
                <w:sz w:val="20"/>
              </w:rPr>
              <w:t xml:space="preserve"> </w:t>
            </w:r>
            <w:r>
              <w:t xml:space="preserve">Teorik çoktan seçmeli sınavlarda ayırt edicilik indeksinin otomasyonunu sağlamak ve eğitim programının değerlendirilmesine yönelik yöntem ve ölçekler geliştirmek </w:t>
            </w:r>
          </w:p>
          <w:p w:rsidR="0020052C" w:rsidRDefault="006521A0" w:rsidP="0078287C">
            <w:pPr>
              <w:numPr>
                <w:ilvl w:val="0"/>
                <w:numId w:val="21"/>
              </w:numPr>
              <w:spacing w:after="0" w:line="259" w:lineRule="auto"/>
              <w:ind w:hanging="310"/>
            </w:pPr>
            <w:r>
              <w:t xml:space="preserve">1 yıl içinde gerekli kurulların oluşturulması </w:t>
            </w:r>
          </w:p>
          <w:p w:rsidR="0020052C" w:rsidRDefault="006521A0" w:rsidP="0078287C">
            <w:pPr>
              <w:numPr>
                <w:ilvl w:val="0"/>
                <w:numId w:val="21"/>
              </w:numPr>
              <w:spacing w:after="0" w:line="259" w:lineRule="auto"/>
              <w:ind w:hanging="310"/>
            </w:pPr>
            <w:r>
              <w:t xml:space="preserve">İtiraz edilen not sayısında % 50 azalma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2"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223"/>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rPr>
              <w:t>Hedef 1.10</w:t>
            </w:r>
            <w:r>
              <w:t xml:space="preserve"> Hem Öğretim üyesi hem de öğrenci geri bildirimlerinin alınması sisteminin geliştirilerek kurumsal hale getirilmesi </w:t>
            </w:r>
          </w:p>
          <w:p w:rsidR="0020052C" w:rsidRDefault="006521A0" w:rsidP="0078287C">
            <w:pPr>
              <w:spacing w:after="0" w:line="259" w:lineRule="auto"/>
              <w:ind w:left="0" w:firstLine="0"/>
            </w:pPr>
            <w:r>
              <w:t xml:space="preserve">  2 yıl içinde her öğretim üyesine ait kişisel bildirimlerinin alınıyor olması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567"/>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rPr>
              <w:t>Hedef 2.1</w:t>
            </w:r>
            <w:r>
              <w:t xml:space="preserve"> Diş Hekimliği Fakültesi uzmanlık eğitimi süreçlerinde iç akreditasyon uygulamalarını yürürlüğe koymak </w:t>
            </w:r>
          </w:p>
          <w:p w:rsidR="0020052C" w:rsidRDefault="006521A0" w:rsidP="0078287C">
            <w:pPr>
              <w:numPr>
                <w:ilvl w:val="0"/>
                <w:numId w:val="22"/>
              </w:numPr>
              <w:spacing w:after="0" w:line="259" w:lineRule="auto"/>
              <w:ind w:hanging="307"/>
            </w:pPr>
            <w:r>
              <w:t xml:space="preserve">1 yıl içinde Mezuniyet sonrası eğitim koordinatörlüğünün kurulması </w:t>
            </w:r>
          </w:p>
          <w:p w:rsidR="0020052C" w:rsidRDefault="006521A0" w:rsidP="0078287C">
            <w:pPr>
              <w:numPr>
                <w:ilvl w:val="0"/>
                <w:numId w:val="22"/>
              </w:numPr>
              <w:spacing w:after="0" w:line="259" w:lineRule="auto"/>
              <w:ind w:hanging="307"/>
            </w:pPr>
            <w:r>
              <w:t xml:space="preserve">2 yıl içinde iç akreditasyon ziyaretinin tamamlanması </w:t>
            </w:r>
          </w:p>
          <w:p w:rsidR="0020052C" w:rsidRDefault="006521A0" w:rsidP="0078287C">
            <w:pPr>
              <w:numPr>
                <w:ilvl w:val="0"/>
                <w:numId w:val="22"/>
              </w:numPr>
              <w:spacing w:after="0" w:line="259" w:lineRule="auto"/>
              <w:ind w:hanging="307"/>
            </w:pPr>
            <w:r>
              <w:t xml:space="preserve">E-Reçeteyi %100 kullanma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123"/>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rPr>
              <w:t>Hedef 2.2</w:t>
            </w:r>
            <w:r>
              <w:t xml:space="preserve"> Anabilim Dallarının ulusal ve uluslararası akreditasyon çalışmalarına destek olmak </w:t>
            </w:r>
          </w:p>
          <w:p w:rsidR="0020052C" w:rsidRDefault="006521A0" w:rsidP="0078287C">
            <w:pPr>
              <w:spacing w:after="0" w:line="259" w:lineRule="auto"/>
              <w:ind w:left="0" w:firstLine="0"/>
            </w:pPr>
            <w:r>
              <w:t xml:space="preserve">  Ulusal akreditasyon alan anabilim dalı oranları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406"/>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D2E1C" w:rsidRDefault="006521A0" w:rsidP="0078287C">
            <w:pPr>
              <w:spacing w:after="0" w:line="259" w:lineRule="auto"/>
              <w:ind w:left="0" w:firstLine="0"/>
            </w:pPr>
            <w:r>
              <w:rPr>
                <w:b/>
              </w:rPr>
              <w:t>Hedef 2.3</w:t>
            </w:r>
            <w:r>
              <w:t xml:space="preserve"> Mezuniyet sonrası eğitimde yeni yönetmelikte belirtilen çalışma ve tez hazırlama prensiplerini tüm kurumda standart hale getirmek</w:t>
            </w:r>
          </w:p>
          <w:p w:rsidR="0020052C" w:rsidRDefault="006521A0" w:rsidP="0078287C">
            <w:pPr>
              <w:spacing w:after="0" w:line="259" w:lineRule="auto"/>
              <w:ind w:left="0" w:firstLine="0"/>
            </w:pPr>
            <w:r>
              <w:t xml:space="preserve"> </w:t>
            </w:r>
            <w:r>
              <w:t xml:space="preserve">  4 yıl içinde yönetmeliğe uygun tez hazırlanıp, sınav yapılan AD sayısı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986"/>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0" w:right="604" w:firstLine="0"/>
            </w:pPr>
            <w:r>
              <w:rPr>
                <w:b/>
              </w:rPr>
              <w:lastRenderedPageBreak/>
              <w:t>Hedef 2.4</w:t>
            </w:r>
            <w:r>
              <w:t xml:space="preserve"> Kalite çalışmaları ile u</w:t>
            </w:r>
            <w:r w:rsidR="00445F43">
              <w:t xml:space="preserve">zmanlık (DUS) hem de Doktorada </w:t>
            </w:r>
            <w:r>
              <w:t xml:space="preserve">ilk tercih edilen fakülte haline gelebilmek </w:t>
            </w:r>
            <w:r>
              <w:t>   DUS İle alınan öğrencilerin puan dilimleri</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555"/>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right="62" w:firstLine="0"/>
            </w:pPr>
            <w:r>
              <w:rPr>
                <w:b/>
              </w:rPr>
              <w:t>Hedef 2.5</w:t>
            </w:r>
            <w:r>
              <w:t xml:space="preserve"> Mezuniyet sonrası eğitimde Fakültemiz öğretim üyelerinin deneyim ve birikimlerinin kurum içi ve dışındaki hekimlere ulaşmasını sağlamak için kurumsal bilişim altyapısını oluşturmak </w:t>
            </w:r>
            <w:r>
              <w:t xml:space="preserve">  4 yıl içinde sistemdeki ders, konferans vb. sayısı </w:t>
            </w:r>
          </w:p>
          <w:p w:rsidR="0020052C" w:rsidRDefault="006521A0" w:rsidP="0078287C">
            <w:pPr>
              <w:spacing w:after="0" w:line="259" w:lineRule="auto"/>
              <w:ind w:left="0" w:firstLine="0"/>
            </w:pPr>
            <w:r>
              <w:t xml:space="preserve">  Sistemin </w:t>
            </w:r>
            <w:proofErr w:type="spellStart"/>
            <w:r>
              <w:t>kullanılırlık</w:t>
            </w:r>
            <w:proofErr w:type="spellEnd"/>
            <w:r>
              <w:t xml:space="preserve"> oranı</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714"/>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right="62" w:firstLine="0"/>
            </w:pPr>
            <w:r>
              <w:rPr>
                <w:b/>
              </w:rPr>
              <w:t>Hedef 2.5</w:t>
            </w:r>
            <w:r>
              <w:t xml:space="preserve"> Mezuniyet sonrası eğitimde Fakültemiz öğretim üyelerinin deneyim ve birikimlerinin kurum içi ve dışındaki hekimlere ulaşmasını sağlamak için kurumsal bilişim altyapısını oluşturmak </w:t>
            </w:r>
            <w:r>
              <w:t>  4 yıl içinde sistemdeki ders, konferans vb</w:t>
            </w:r>
            <w:r w:rsidR="00A27C18">
              <w:t>.</w:t>
            </w:r>
            <w:r>
              <w:t xml:space="preserve"> sayısı </w:t>
            </w:r>
          </w:p>
          <w:p w:rsidR="0020052C" w:rsidRDefault="006521A0" w:rsidP="0078287C">
            <w:pPr>
              <w:spacing w:after="0" w:line="259" w:lineRule="auto"/>
              <w:ind w:left="0" w:firstLine="0"/>
            </w:pPr>
            <w:r>
              <w:t xml:space="preserve">  Sistemin </w:t>
            </w:r>
            <w:proofErr w:type="spellStart"/>
            <w:r>
              <w:t>kullanılırlık</w:t>
            </w:r>
            <w:proofErr w:type="spellEnd"/>
            <w:r>
              <w:t xml:space="preserve"> oranı</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141"/>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rPr>
              <w:t>Hedef 3.1</w:t>
            </w:r>
            <w:r>
              <w:t xml:space="preserve"> Diş Hekimliği Fakültesi’nde planlanan bilimsel çalışmaların sayısı artırılması </w:t>
            </w:r>
          </w:p>
          <w:p w:rsidR="0020052C" w:rsidRDefault="006521A0" w:rsidP="0078287C">
            <w:pPr>
              <w:spacing w:after="0" w:line="259" w:lineRule="auto"/>
              <w:ind w:left="0" w:firstLine="0"/>
            </w:pPr>
            <w:r>
              <w:t>  Bilimsel araştırma projelerinin sayısı</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128"/>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0" w:firstLine="0"/>
            </w:pPr>
            <w:r>
              <w:rPr>
                <w:b/>
              </w:rPr>
              <w:t>Hedef 3.2</w:t>
            </w:r>
            <w:r>
              <w:t xml:space="preserve"> Araştırma olanakları geliştirilebilmek için gerekli alt yapının hazırlanması </w:t>
            </w:r>
          </w:p>
          <w:p w:rsidR="0020052C" w:rsidRDefault="006521A0" w:rsidP="0078287C">
            <w:pPr>
              <w:spacing w:after="0" w:line="259" w:lineRule="auto"/>
              <w:ind w:left="0" w:firstLine="0"/>
            </w:pPr>
            <w:r>
              <w:t xml:space="preserve">  4 yıl içindeki alt yapı çalışmaları ile </w:t>
            </w:r>
            <w:proofErr w:type="gramStart"/>
            <w:r>
              <w:t>envanterdeki</w:t>
            </w:r>
            <w:proofErr w:type="gramEnd"/>
            <w:r>
              <w:t xml:space="preserve"> değişiklik oranı</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114"/>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183986" w:rsidRDefault="006521A0" w:rsidP="0078287C">
            <w:pPr>
              <w:spacing w:after="0" w:line="259" w:lineRule="auto"/>
              <w:ind w:left="0" w:right="137" w:firstLine="0"/>
            </w:pPr>
            <w:r>
              <w:rPr>
                <w:b/>
              </w:rPr>
              <w:t>Hedef 3.3</w:t>
            </w:r>
            <w:r>
              <w:t xml:space="preserve"> Diş Hekimliği Fakültesi’nin uluslararası düzeyde yayınlanmış </w:t>
            </w:r>
            <w:proofErr w:type="spellStart"/>
            <w:r>
              <w:t>impact</w:t>
            </w:r>
            <w:proofErr w:type="spellEnd"/>
            <w:r>
              <w:t xml:space="preserve"> faktörü yüksek bilimsel araştırma sayılarının arttırılması </w:t>
            </w:r>
          </w:p>
          <w:p w:rsidR="0020052C" w:rsidRDefault="006521A0" w:rsidP="0078287C">
            <w:pPr>
              <w:spacing w:after="0" w:line="259" w:lineRule="auto"/>
              <w:ind w:left="0" w:right="137" w:firstLine="0"/>
            </w:pPr>
            <w:r>
              <w:t xml:space="preserve">  4 </w:t>
            </w:r>
            <w:proofErr w:type="gramStart"/>
            <w:r>
              <w:t>yıl sonunda</w:t>
            </w:r>
            <w:proofErr w:type="gramEnd"/>
            <w:r>
              <w:t xml:space="preserve"> </w:t>
            </w:r>
            <w:proofErr w:type="spellStart"/>
            <w:r>
              <w:t>impact</w:t>
            </w:r>
            <w:proofErr w:type="spellEnd"/>
            <w:r>
              <w:t xml:space="preserve"> faktörüne göre yayınların sayısı</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88"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427"/>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4" w:firstLine="0"/>
            </w:pPr>
            <w:r>
              <w:rPr>
                <w:b/>
              </w:rPr>
              <w:t>Hedef 3.4</w:t>
            </w:r>
            <w:r>
              <w:t xml:space="preserve"> Kurumda gerçekleşecek olan ülke ve kurum koşullarına ait öncelikli araştırma konu ve hedeflerin belirlenmesi </w:t>
            </w:r>
          </w:p>
          <w:p w:rsidR="0020052C" w:rsidRDefault="006521A0" w:rsidP="0078287C">
            <w:pPr>
              <w:numPr>
                <w:ilvl w:val="0"/>
                <w:numId w:val="23"/>
              </w:numPr>
              <w:spacing w:after="0" w:line="259" w:lineRule="auto"/>
              <w:ind w:hanging="307"/>
            </w:pPr>
            <w:r>
              <w:t xml:space="preserve">4 </w:t>
            </w:r>
            <w:proofErr w:type="gramStart"/>
            <w:r>
              <w:t>yıl sonunda</w:t>
            </w:r>
            <w:proofErr w:type="gramEnd"/>
            <w:r>
              <w:t xml:space="preserve"> belirlenen hedeflerin sayısı </w:t>
            </w:r>
          </w:p>
          <w:p w:rsidR="0020052C" w:rsidRDefault="006521A0" w:rsidP="0078287C">
            <w:pPr>
              <w:numPr>
                <w:ilvl w:val="0"/>
                <w:numId w:val="23"/>
              </w:numPr>
              <w:spacing w:after="0" w:line="259" w:lineRule="auto"/>
              <w:ind w:hanging="307"/>
            </w:pPr>
            <w:r>
              <w:t xml:space="preserve">Hedefler </w:t>
            </w:r>
            <w:proofErr w:type="gramStart"/>
            <w:r>
              <w:t>dahilinde</w:t>
            </w:r>
            <w:proofErr w:type="gramEnd"/>
            <w:r>
              <w:t xml:space="preserve"> yapılan araştırma projelerinin sayısı</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279"/>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4" w:firstLine="0"/>
            </w:pPr>
            <w:r>
              <w:rPr>
                <w:b/>
              </w:rPr>
              <w:t>Hedef 3.5</w:t>
            </w:r>
            <w:r>
              <w:t xml:space="preserve"> Diş Hekimliği Fakültesi dergisinin ulusal ve uluslararası tanınırlığının artırılması </w:t>
            </w:r>
          </w:p>
          <w:p w:rsidR="0020052C" w:rsidRDefault="006521A0" w:rsidP="0078287C">
            <w:pPr>
              <w:spacing w:after="0" w:line="259" w:lineRule="auto"/>
              <w:ind w:left="4" w:firstLine="0"/>
            </w:pPr>
            <w:r>
              <w:t>  Fakültemiz Dergisi tanınırlığının artırılması için gerekli çalışmaları yapmak</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208"/>
        </w:trPr>
        <w:tc>
          <w:tcPr>
            <w:tcW w:w="7326" w:type="dxa"/>
            <w:tcBorders>
              <w:top w:val="single" w:sz="4" w:space="0" w:color="000000"/>
              <w:left w:val="single" w:sz="4" w:space="0" w:color="000000"/>
              <w:bottom w:val="single" w:sz="4" w:space="0" w:color="000000"/>
              <w:right w:val="single" w:sz="4" w:space="0" w:color="000000"/>
            </w:tcBorders>
            <w:shd w:val="clear" w:color="auto" w:fill="DEEAF6"/>
            <w:vAlign w:val="bottom"/>
          </w:tcPr>
          <w:p w:rsidR="0020052C" w:rsidRDefault="006521A0" w:rsidP="0078287C">
            <w:pPr>
              <w:spacing w:after="0" w:line="238" w:lineRule="auto"/>
              <w:ind w:left="4" w:firstLine="0"/>
            </w:pPr>
            <w:r>
              <w:rPr>
                <w:b/>
              </w:rPr>
              <w:t>Hedef 4.1</w:t>
            </w:r>
            <w:r>
              <w:t xml:space="preserve"> Dicle Üniversitesi Diş Hekimliği Fakültesi bünyesinde hizmet veren kliniklerde sağlanan hizmet süreçlerinin eğitim ve araştırma ile eşgüdümünü sağlamak  </w:t>
            </w:r>
          </w:p>
          <w:p w:rsidR="00183986" w:rsidRDefault="006521A0" w:rsidP="0078287C">
            <w:pPr>
              <w:numPr>
                <w:ilvl w:val="0"/>
                <w:numId w:val="24"/>
              </w:numPr>
              <w:spacing w:after="0" w:line="238" w:lineRule="auto"/>
              <w:ind w:firstLine="0"/>
            </w:pPr>
            <w:r>
              <w:t>Öğretim üyelerinin performans değerle</w:t>
            </w:r>
            <w:r w:rsidR="00056244">
              <w:t xml:space="preserve">ndirmeleri süreçlerinde eğitim </w:t>
            </w:r>
            <w:r>
              <w:t xml:space="preserve">etkinliklerinin nicel ağırlığının düzenlenmesi için paydaşlarla görüşmek </w:t>
            </w:r>
          </w:p>
          <w:p w:rsidR="0020052C" w:rsidRDefault="006521A0" w:rsidP="0078287C">
            <w:pPr>
              <w:numPr>
                <w:ilvl w:val="0"/>
                <w:numId w:val="24"/>
              </w:numPr>
              <w:spacing w:after="0" w:line="238" w:lineRule="auto"/>
              <w:ind w:firstLine="0"/>
            </w:pPr>
            <w:r>
              <w:t xml:space="preserve">  Öğretim üyelerinin atama ve yükseltme </w:t>
            </w:r>
            <w:proofErr w:type="gramStart"/>
            <w:r>
              <w:t>kriterlerinde</w:t>
            </w:r>
            <w:proofErr w:type="gramEnd"/>
            <w:r>
              <w:t xml:space="preserve"> eğitim faaliyetlerin nitel ve nicel ağırlığının düzenlenmesi </w:t>
            </w:r>
          </w:p>
          <w:p w:rsidR="0020052C" w:rsidRDefault="006521A0" w:rsidP="0078287C">
            <w:pPr>
              <w:numPr>
                <w:ilvl w:val="0"/>
                <w:numId w:val="24"/>
              </w:numPr>
              <w:spacing w:after="5" w:line="238" w:lineRule="auto"/>
              <w:ind w:firstLine="0"/>
            </w:pPr>
            <w:r>
              <w:t xml:space="preserve">Diş Hekimliği Fakültesi kliniklerinde gerçekleştirilen nitel hizmetlerin SGK ödeme şeklinin düzenlenmesi için paydaşlarla gerekli girişimlerin bulunulması </w:t>
            </w:r>
          </w:p>
          <w:p w:rsidR="0020052C" w:rsidRDefault="0020052C" w:rsidP="0078287C">
            <w:pPr>
              <w:spacing w:after="0" w:line="259" w:lineRule="auto"/>
              <w:ind w:left="4" w:firstLine="0"/>
            </w:pP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0" w:firstLine="0"/>
            </w:pPr>
            <w:r>
              <w:t xml:space="preserve"> </w:t>
            </w:r>
          </w:p>
          <w:p w:rsidR="0020052C" w:rsidRDefault="006521A0" w:rsidP="0078287C">
            <w:pPr>
              <w:spacing w:after="0" w:line="259" w:lineRule="auto"/>
              <w:ind w:left="70" w:firstLine="0"/>
            </w:pPr>
            <w:r>
              <w:t xml:space="preserve"> </w:t>
            </w:r>
          </w:p>
          <w:p w:rsidR="0020052C" w:rsidRDefault="006521A0" w:rsidP="0078287C">
            <w:pPr>
              <w:spacing w:after="0" w:line="259" w:lineRule="auto"/>
              <w:ind w:left="70" w:firstLine="0"/>
            </w:pPr>
            <w:r>
              <w:t xml:space="preserve"> </w:t>
            </w:r>
          </w:p>
          <w:p w:rsidR="0020052C" w:rsidRDefault="006521A0" w:rsidP="0078287C">
            <w:pPr>
              <w:spacing w:after="0" w:line="259" w:lineRule="auto"/>
              <w:ind w:left="70" w:firstLine="0"/>
            </w:pPr>
            <w:r>
              <w:t xml:space="preserve"> </w:t>
            </w:r>
          </w:p>
          <w:p w:rsidR="0020052C" w:rsidRDefault="006521A0" w:rsidP="0078287C">
            <w:pPr>
              <w:spacing w:after="276" w:line="238" w:lineRule="auto"/>
              <w:ind w:left="0" w:firstLine="0"/>
            </w:pPr>
            <w:r>
              <w:t xml:space="preserve">Sonuç, verimlilik, kalite </w:t>
            </w:r>
          </w:p>
          <w:p w:rsidR="0020052C" w:rsidRDefault="006521A0" w:rsidP="0078287C">
            <w:pPr>
              <w:spacing w:after="0" w:line="259" w:lineRule="auto"/>
              <w:ind w:left="-8" w:firstLine="0"/>
            </w:pPr>
            <w:r>
              <w:t xml:space="preserve"> </w:t>
            </w:r>
          </w:p>
        </w:tc>
      </w:tr>
      <w:tr w:rsidR="0020052C" w:rsidTr="002D2E1C">
        <w:tblPrEx>
          <w:tblCellMar>
            <w:top w:w="56" w:type="dxa"/>
            <w:left w:w="0" w:type="dxa"/>
            <w:right w:w="6" w:type="dxa"/>
          </w:tblCellMar>
        </w:tblPrEx>
        <w:trPr>
          <w:trHeight w:val="998"/>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4" w:firstLine="0"/>
            </w:pPr>
            <w:r>
              <w:rPr>
                <w:b/>
              </w:rPr>
              <w:t>Hedef 5.1</w:t>
            </w:r>
            <w:r>
              <w:t xml:space="preserve"> Öğrenci işlerinde öğrenciler ile ilgili işlerin otomasyon ile yürütülmesi </w:t>
            </w:r>
          </w:p>
          <w:p w:rsidR="0020052C" w:rsidRDefault="006521A0" w:rsidP="0078287C">
            <w:pPr>
              <w:spacing w:after="0" w:line="259" w:lineRule="auto"/>
              <w:ind w:left="4" w:firstLine="0"/>
            </w:pPr>
            <w:r>
              <w:t>  Öğrenci ve idari personelin memnuniyetinin artması</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550"/>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4" w:firstLine="0"/>
            </w:pPr>
            <w:r>
              <w:rPr>
                <w:b/>
              </w:rPr>
              <w:lastRenderedPageBreak/>
              <w:t>Hedef 5.2</w:t>
            </w:r>
            <w:r>
              <w:t xml:space="preserve"> Öğretim üyelerinin tüm idari ve akademik faaliyetlerini takip edebilecekleri ve işlemlerini yürütebilecekleri otomasyon sitemlerinin kullanımı </w:t>
            </w:r>
          </w:p>
          <w:p w:rsidR="0020052C" w:rsidRDefault="006521A0" w:rsidP="0078287C">
            <w:pPr>
              <w:spacing w:after="0" w:line="259" w:lineRule="auto"/>
              <w:ind w:left="4" w:firstLine="0"/>
            </w:pPr>
            <w:r>
              <w:t>  Faaliyet raporları ve stratejik planlamaların yapılma sürecinde kısalma ve kolaylaşma</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991"/>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 w:firstLine="0"/>
            </w:pPr>
            <w:r>
              <w:rPr>
                <w:b/>
              </w:rPr>
              <w:t>Hedef 5.3</w:t>
            </w:r>
            <w:r w:rsidR="00CE0B79">
              <w:t xml:space="preserve"> Dekanlıkt</w:t>
            </w:r>
            <w:r>
              <w:t xml:space="preserve">a verilen hizmetlerin güncellenmesi, Dekanlık ve </w:t>
            </w:r>
          </w:p>
          <w:p w:rsidR="0020052C" w:rsidRDefault="006521A0" w:rsidP="0078287C">
            <w:pPr>
              <w:spacing w:after="0" w:line="259" w:lineRule="auto"/>
              <w:ind w:left="4" w:right="1337" w:firstLine="0"/>
            </w:pPr>
            <w:proofErr w:type="gramStart"/>
            <w:r>
              <w:t>öğrenci</w:t>
            </w:r>
            <w:proofErr w:type="gramEnd"/>
            <w:r>
              <w:t xml:space="preserve"> işleri bürosunun fiziksel alt yapısının yenilenmesi </w:t>
            </w:r>
            <w:r>
              <w:t>  Çalışan ve hizmet alanların memnuniyetinde artış</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147"/>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38" w:lineRule="auto"/>
              <w:ind w:left="4" w:firstLine="0"/>
            </w:pPr>
            <w:r>
              <w:rPr>
                <w:b/>
              </w:rPr>
              <w:t>Hedef 6.1</w:t>
            </w:r>
            <w:r>
              <w:t xml:space="preserve"> Öğretim üyeleri ile öğrencilerin daha fazla bir araya gelmelerini sağlamak </w:t>
            </w:r>
          </w:p>
          <w:p w:rsidR="0020052C" w:rsidRDefault="006521A0" w:rsidP="0078287C">
            <w:pPr>
              <w:spacing w:after="0" w:line="259" w:lineRule="auto"/>
              <w:ind w:left="4" w:firstLine="0"/>
            </w:pPr>
            <w:r>
              <w:t>  Öğrenci ve öğretim üyelerinin kurum aidiyetlerinin artması</w:t>
            </w:r>
            <w:r>
              <w:rPr>
                <w:b/>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0" w:firstLine="0"/>
            </w:pPr>
            <w:r>
              <w:t xml:space="preserve"> </w:t>
            </w:r>
          </w:p>
          <w:p w:rsidR="0020052C" w:rsidRDefault="006521A0" w:rsidP="0078287C">
            <w:pPr>
              <w:spacing w:after="0" w:line="259" w:lineRule="auto"/>
              <w:ind w:left="0" w:firstLine="0"/>
            </w:pPr>
            <w:r>
              <w:t xml:space="preserve">Sonuç, verimlilik, kalite </w:t>
            </w:r>
          </w:p>
        </w:tc>
      </w:tr>
      <w:tr w:rsidR="0020052C" w:rsidTr="002D2E1C">
        <w:tblPrEx>
          <w:tblCellMar>
            <w:top w:w="56" w:type="dxa"/>
            <w:left w:w="0" w:type="dxa"/>
            <w:right w:w="6" w:type="dxa"/>
          </w:tblCellMar>
        </w:tblPrEx>
        <w:trPr>
          <w:trHeight w:val="1830"/>
        </w:trPr>
        <w:tc>
          <w:tcPr>
            <w:tcW w:w="7326"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4" w:right="7" w:firstLine="0"/>
            </w:pPr>
            <w:r>
              <w:rPr>
                <w:b/>
              </w:rPr>
              <w:t>Hedef 7.1</w:t>
            </w:r>
            <w:r>
              <w:t xml:space="preserve"> Diş Hekimliği Fakültesi’nin çalışmaları ve özelliklerine uluslararası taramalarda rahat ulaşılmasını ve bu taramalarda kapsamlı bilgiye ulaşılabilmesini sağlamak </w:t>
            </w:r>
            <w:r>
              <w:t xml:space="preserve">  Diş Hekimliği Fakültesinin uluslararası işbirliklerinin artması </w:t>
            </w:r>
            <w:r>
              <w:t xml:space="preserve">  Diş Hekimliği Fakültesinden gönderilen uluslararası projelerin kabul oranlarının artması </w:t>
            </w:r>
          </w:p>
        </w:tc>
        <w:tc>
          <w:tcPr>
            <w:tcW w:w="1788" w:type="dxa"/>
            <w:tcBorders>
              <w:top w:val="single" w:sz="4" w:space="0" w:color="000000"/>
              <w:left w:val="single" w:sz="4" w:space="0" w:color="000000"/>
              <w:bottom w:val="single" w:sz="4" w:space="0" w:color="000000"/>
              <w:right w:val="single" w:sz="4" w:space="0" w:color="000000"/>
            </w:tcBorders>
            <w:shd w:val="clear" w:color="auto" w:fill="DEEAF6"/>
          </w:tcPr>
          <w:p w:rsidR="0020052C" w:rsidRDefault="006521A0" w:rsidP="0078287C">
            <w:pPr>
              <w:spacing w:after="0" w:line="259" w:lineRule="auto"/>
              <w:ind w:left="70" w:firstLine="0"/>
            </w:pPr>
            <w:r>
              <w:t xml:space="preserve"> </w:t>
            </w:r>
          </w:p>
          <w:p w:rsidR="0020052C" w:rsidRDefault="006521A0" w:rsidP="0078287C">
            <w:pPr>
              <w:spacing w:after="0" w:line="259" w:lineRule="auto"/>
              <w:ind w:left="70" w:firstLine="0"/>
            </w:pPr>
            <w:r>
              <w:t xml:space="preserve"> </w:t>
            </w:r>
          </w:p>
          <w:p w:rsidR="0020052C" w:rsidRDefault="006521A0" w:rsidP="0078287C">
            <w:pPr>
              <w:spacing w:after="0" w:line="259" w:lineRule="auto"/>
              <w:ind w:left="-11" w:firstLine="0"/>
            </w:pPr>
            <w:r>
              <w:t xml:space="preserve"> Sonuç, verimlilik, kalite </w:t>
            </w:r>
          </w:p>
        </w:tc>
      </w:tr>
    </w:tbl>
    <w:p w:rsidR="0020052C" w:rsidRDefault="0020052C" w:rsidP="000B259F">
      <w:pPr>
        <w:spacing w:after="123" w:line="259" w:lineRule="auto"/>
        <w:ind w:left="0" w:firstLine="0"/>
      </w:pPr>
    </w:p>
    <w:p w:rsidR="0020052C" w:rsidRPr="00002D68" w:rsidRDefault="006521A0" w:rsidP="00002D68">
      <w:pPr>
        <w:pStyle w:val="Balk1"/>
        <w:ind w:left="919" w:right="0"/>
        <w:jc w:val="both"/>
        <w:rPr>
          <w:rFonts w:ascii="Times New Roman" w:hAnsi="Times New Roman" w:cs="Times New Roman"/>
        </w:rPr>
      </w:pPr>
      <w:bookmarkStart w:id="12" w:name="_Toc95142"/>
      <w:r w:rsidRPr="00811413">
        <w:rPr>
          <w:rFonts w:ascii="Times New Roman" w:hAnsi="Times New Roman" w:cs="Times New Roman"/>
        </w:rPr>
        <w:t xml:space="preserve">3. FAALİYETLERE İLİŞKİN BİLGİ VE DEĞERLENDİRMELER </w:t>
      </w:r>
      <w:bookmarkEnd w:id="12"/>
    </w:p>
    <w:p w:rsidR="0020052C" w:rsidRPr="00811413" w:rsidRDefault="006521A0" w:rsidP="0078287C">
      <w:pPr>
        <w:pStyle w:val="Balk3"/>
        <w:spacing w:after="123"/>
        <w:ind w:left="919" w:right="877"/>
        <w:jc w:val="both"/>
        <w:rPr>
          <w:rFonts w:ascii="Times New Roman" w:hAnsi="Times New Roman" w:cs="Times New Roman"/>
        </w:rPr>
      </w:pPr>
      <w:r w:rsidRPr="00811413">
        <w:rPr>
          <w:rFonts w:ascii="Times New Roman" w:hAnsi="Times New Roman" w:cs="Times New Roman"/>
        </w:rPr>
        <w:t xml:space="preserve">3.1.1. Bütçe Uygulama Sonuçları </w:t>
      </w:r>
    </w:p>
    <w:p w:rsidR="0020052C" w:rsidRPr="00811413" w:rsidRDefault="006521A0" w:rsidP="0078287C">
      <w:pPr>
        <w:pStyle w:val="Balk4"/>
        <w:spacing w:after="123"/>
        <w:ind w:left="919" w:right="877"/>
        <w:jc w:val="both"/>
        <w:rPr>
          <w:rFonts w:ascii="Times New Roman" w:hAnsi="Times New Roman" w:cs="Times New Roman"/>
        </w:rPr>
      </w:pPr>
      <w:r w:rsidRPr="00811413">
        <w:rPr>
          <w:rFonts w:ascii="Times New Roman" w:hAnsi="Times New Roman" w:cs="Times New Roman"/>
        </w:rPr>
        <w:t xml:space="preserve">3.1.1.1. Bütçe Giderleri </w:t>
      </w:r>
    </w:p>
    <w:p w:rsidR="0020052C" w:rsidRDefault="006521A0" w:rsidP="000B259F">
      <w:pPr>
        <w:spacing w:after="116" w:line="259" w:lineRule="auto"/>
        <w:ind w:left="924" w:firstLine="0"/>
      </w:pPr>
      <w:r>
        <w:rPr>
          <w:rFonts w:ascii="Calibri" w:eastAsia="Calibri" w:hAnsi="Calibri" w:cs="Calibri"/>
          <w:b/>
        </w:rPr>
        <w:t xml:space="preserve"> </w:t>
      </w:r>
      <w:r>
        <w:t xml:space="preserve">Fakültemiz Kaynakları; Merkezi Yönetim Bütçesi ve Döner Sermaye Gelirleri olmak üzere 2 çeşittir. Fakültemiz mali tabloları incelendiğinde sapmaların genel olarak minimize edildiği ayrıca 2021/14 sayılı ve “Tasarruf Tedbirleri” konulu Cumhurbaşkanlığı Genelgesinde yer alan prensiplere riayet edildiğinden var olan sapmaların pozitif yönde olduğu görülmektedir. Ayrıca Fakültemiz </w:t>
      </w:r>
      <w:r w:rsidR="0041450C" w:rsidRPr="0041450C">
        <w:rPr>
          <w:color w:val="auto"/>
        </w:rPr>
        <w:t>2025</w:t>
      </w:r>
      <w:r w:rsidRPr="0041450C">
        <w:rPr>
          <w:color w:val="auto"/>
        </w:rPr>
        <w:t xml:space="preserve"> yılında </w:t>
      </w:r>
      <w:r>
        <w:t xml:space="preserve">herhangi bir birlik, kurum ve kuruluşa; ayni veya nakdi yardımında bulunmamıştır. </w:t>
      </w:r>
    </w:p>
    <w:p w:rsidR="0020052C" w:rsidRPr="00811413" w:rsidRDefault="006521A0" w:rsidP="0078287C">
      <w:pPr>
        <w:pStyle w:val="Balk3"/>
        <w:tabs>
          <w:tab w:val="center" w:pos="924"/>
          <w:tab w:val="center" w:pos="4773"/>
        </w:tabs>
        <w:ind w:left="0" w:firstLine="0"/>
        <w:jc w:val="both"/>
        <w:rPr>
          <w:rFonts w:ascii="Times New Roman" w:hAnsi="Times New Roman" w:cs="Times New Roman"/>
        </w:rPr>
      </w:pPr>
      <w:r>
        <w:rPr>
          <w:b w:val="0"/>
          <w:sz w:val="22"/>
        </w:rPr>
        <w:tab/>
      </w:r>
      <w:r>
        <w:t xml:space="preserve"> </w:t>
      </w:r>
      <w:r>
        <w:tab/>
      </w:r>
      <w:r w:rsidR="009F55AD" w:rsidRPr="009F55AD">
        <w:rPr>
          <w:rFonts w:ascii="Times New Roman" w:hAnsi="Times New Roman" w:cs="Times New Roman"/>
          <w:color w:val="auto"/>
        </w:rPr>
        <w:t>2025</w:t>
      </w:r>
      <w:r w:rsidRPr="00811413">
        <w:rPr>
          <w:rFonts w:ascii="Times New Roman" w:hAnsi="Times New Roman" w:cs="Times New Roman"/>
        </w:rPr>
        <w:t xml:space="preserve"> Yılı Ödenek ve Gerçekleşme (Ekonomik Sınıflandırma) (TL) </w:t>
      </w:r>
    </w:p>
    <w:tbl>
      <w:tblPr>
        <w:tblStyle w:val="TableGrid"/>
        <w:tblW w:w="9059" w:type="dxa"/>
        <w:tblInd w:w="931" w:type="dxa"/>
        <w:tblCellMar>
          <w:bottom w:w="4" w:type="dxa"/>
        </w:tblCellMar>
        <w:tblLook w:val="04A0" w:firstRow="1" w:lastRow="0" w:firstColumn="1" w:lastColumn="0" w:noHBand="0" w:noVBand="1"/>
      </w:tblPr>
      <w:tblGrid>
        <w:gridCol w:w="1803"/>
        <w:gridCol w:w="1403"/>
        <w:gridCol w:w="1403"/>
        <w:gridCol w:w="1414"/>
        <w:gridCol w:w="964"/>
        <w:gridCol w:w="992"/>
        <w:gridCol w:w="1080"/>
      </w:tblGrid>
      <w:tr w:rsidR="0020052C" w:rsidTr="000B259F">
        <w:trPr>
          <w:trHeight w:val="811"/>
        </w:trPr>
        <w:tc>
          <w:tcPr>
            <w:tcW w:w="1970" w:type="dxa"/>
            <w:tcBorders>
              <w:top w:val="single" w:sz="4" w:space="0" w:color="808080"/>
              <w:left w:val="single" w:sz="4" w:space="0" w:color="808080"/>
              <w:bottom w:val="single" w:sz="4" w:space="0" w:color="808080"/>
              <w:right w:val="single" w:sz="4" w:space="0" w:color="808080"/>
            </w:tcBorders>
            <w:shd w:val="clear" w:color="auto" w:fill="DEEAF6"/>
            <w:vAlign w:val="center"/>
          </w:tcPr>
          <w:p w:rsidR="0020052C" w:rsidRDefault="006521A0" w:rsidP="0078287C">
            <w:pPr>
              <w:spacing w:after="0" w:line="259" w:lineRule="auto"/>
              <w:ind w:left="5" w:firstLine="0"/>
            </w:pPr>
            <w:r>
              <w:rPr>
                <w:rFonts w:ascii="Calibri" w:eastAsia="Calibri" w:hAnsi="Calibri" w:cs="Calibri"/>
                <w:b/>
                <w:sz w:val="22"/>
              </w:rPr>
              <w:t>Açıklama</w:t>
            </w:r>
            <w:r>
              <w:t xml:space="preserve"> </w:t>
            </w:r>
          </w:p>
        </w:tc>
        <w:tc>
          <w:tcPr>
            <w:tcW w:w="1284" w:type="dxa"/>
            <w:tcBorders>
              <w:top w:val="single" w:sz="4" w:space="0" w:color="808080"/>
              <w:left w:val="single" w:sz="4" w:space="0" w:color="808080"/>
              <w:bottom w:val="single" w:sz="4" w:space="0" w:color="808080"/>
              <w:right w:val="single" w:sz="4" w:space="0" w:color="808080"/>
            </w:tcBorders>
            <w:shd w:val="clear" w:color="auto" w:fill="DEEAF6"/>
            <w:vAlign w:val="center"/>
          </w:tcPr>
          <w:p w:rsidR="0020052C" w:rsidRDefault="006521A0" w:rsidP="0078287C">
            <w:pPr>
              <w:spacing w:after="0" w:line="259" w:lineRule="auto"/>
              <w:ind w:left="6" w:firstLine="0"/>
            </w:pPr>
            <w:r>
              <w:rPr>
                <w:rFonts w:ascii="Calibri" w:eastAsia="Calibri" w:hAnsi="Calibri" w:cs="Calibri"/>
                <w:b/>
                <w:sz w:val="22"/>
              </w:rPr>
              <w:t>K.B.Ö.</w:t>
            </w:r>
            <w:r>
              <w:t xml:space="preserve"> </w:t>
            </w:r>
          </w:p>
        </w:tc>
        <w:tc>
          <w:tcPr>
            <w:tcW w:w="1280" w:type="dxa"/>
            <w:tcBorders>
              <w:top w:val="single" w:sz="4" w:space="0" w:color="808080"/>
              <w:left w:val="single" w:sz="4" w:space="0" w:color="808080"/>
              <w:bottom w:val="single" w:sz="4" w:space="0" w:color="808080"/>
              <w:right w:val="single" w:sz="4" w:space="0" w:color="808080"/>
            </w:tcBorders>
            <w:shd w:val="clear" w:color="auto" w:fill="DEEAF6"/>
            <w:vAlign w:val="center"/>
          </w:tcPr>
          <w:p w:rsidR="0020052C" w:rsidRDefault="006521A0" w:rsidP="0078287C">
            <w:pPr>
              <w:spacing w:after="0" w:line="259" w:lineRule="auto"/>
              <w:ind w:left="5" w:firstLine="0"/>
            </w:pPr>
            <w:r>
              <w:rPr>
                <w:rFonts w:ascii="Calibri" w:eastAsia="Calibri" w:hAnsi="Calibri" w:cs="Calibri"/>
                <w:b/>
                <w:sz w:val="22"/>
              </w:rPr>
              <w:t xml:space="preserve">Yıl Sonu </w:t>
            </w:r>
          </w:p>
          <w:p w:rsidR="0020052C" w:rsidRDefault="006521A0" w:rsidP="0078287C">
            <w:pPr>
              <w:spacing w:after="0" w:line="259" w:lineRule="auto"/>
              <w:ind w:left="5" w:firstLine="0"/>
            </w:pPr>
            <w:r>
              <w:rPr>
                <w:rFonts w:ascii="Calibri" w:eastAsia="Calibri" w:hAnsi="Calibri" w:cs="Calibri"/>
                <w:b/>
                <w:sz w:val="22"/>
              </w:rPr>
              <w:t xml:space="preserve">Ödenek </w:t>
            </w:r>
          </w:p>
        </w:tc>
        <w:tc>
          <w:tcPr>
            <w:tcW w:w="1416" w:type="dxa"/>
            <w:tcBorders>
              <w:top w:val="single" w:sz="4" w:space="0" w:color="808080"/>
              <w:left w:val="single" w:sz="4" w:space="0" w:color="808080"/>
              <w:bottom w:val="single" w:sz="4" w:space="0" w:color="808080"/>
              <w:right w:val="single" w:sz="4" w:space="0" w:color="808080"/>
            </w:tcBorders>
            <w:shd w:val="clear" w:color="auto" w:fill="DEEAF6"/>
            <w:vAlign w:val="center"/>
          </w:tcPr>
          <w:p w:rsidR="0020052C" w:rsidRDefault="006521A0" w:rsidP="0078287C">
            <w:pPr>
              <w:spacing w:after="0" w:line="259" w:lineRule="auto"/>
              <w:ind w:left="6" w:firstLine="0"/>
            </w:pPr>
            <w:r>
              <w:rPr>
                <w:rFonts w:ascii="Calibri" w:eastAsia="Calibri" w:hAnsi="Calibri" w:cs="Calibri"/>
                <w:b/>
                <w:sz w:val="22"/>
              </w:rPr>
              <w:t>Harcama</w:t>
            </w:r>
            <w:r>
              <w:t xml:space="preserve"> </w:t>
            </w:r>
          </w:p>
        </w:tc>
        <w:tc>
          <w:tcPr>
            <w:tcW w:w="993" w:type="dxa"/>
            <w:tcBorders>
              <w:top w:val="single" w:sz="4" w:space="0" w:color="808080"/>
              <w:left w:val="single" w:sz="4" w:space="0" w:color="808080"/>
              <w:bottom w:val="single" w:sz="4" w:space="0" w:color="808080"/>
              <w:right w:val="single" w:sz="4" w:space="0" w:color="808080"/>
            </w:tcBorders>
            <w:shd w:val="clear" w:color="auto" w:fill="DEEAF6"/>
          </w:tcPr>
          <w:p w:rsidR="0020052C" w:rsidRDefault="006521A0" w:rsidP="0078287C">
            <w:pPr>
              <w:spacing w:after="0" w:line="259" w:lineRule="auto"/>
              <w:ind w:left="0" w:right="1" w:firstLine="0"/>
            </w:pPr>
            <w:r>
              <w:rPr>
                <w:rFonts w:ascii="Calibri" w:eastAsia="Calibri" w:hAnsi="Calibri" w:cs="Calibri"/>
                <w:b/>
                <w:sz w:val="22"/>
              </w:rPr>
              <w:t xml:space="preserve">K.B.Ö. </w:t>
            </w:r>
          </w:p>
          <w:p w:rsidR="0020052C" w:rsidRDefault="006521A0" w:rsidP="001F33E7">
            <w:pPr>
              <w:spacing w:after="0" w:line="259" w:lineRule="auto"/>
              <w:ind w:left="0" w:firstLine="0"/>
            </w:pPr>
            <w:r>
              <w:rPr>
                <w:rFonts w:ascii="Calibri" w:eastAsia="Calibri" w:hAnsi="Calibri" w:cs="Calibri"/>
                <w:b/>
                <w:sz w:val="22"/>
              </w:rPr>
              <w:t xml:space="preserve">/Toplam </w:t>
            </w:r>
          </w:p>
          <w:p w:rsidR="0020052C" w:rsidRDefault="006521A0" w:rsidP="0078287C">
            <w:pPr>
              <w:spacing w:after="0" w:line="259" w:lineRule="auto"/>
              <w:ind w:left="182" w:firstLine="0"/>
            </w:pPr>
            <w:r>
              <w:rPr>
                <w:rFonts w:ascii="Calibri" w:eastAsia="Calibri" w:hAnsi="Calibri" w:cs="Calibri"/>
                <w:b/>
                <w:sz w:val="22"/>
              </w:rPr>
              <w:t xml:space="preserve">Öd.(%) </w:t>
            </w:r>
          </w:p>
        </w:tc>
        <w:tc>
          <w:tcPr>
            <w:tcW w:w="1005" w:type="dxa"/>
            <w:tcBorders>
              <w:top w:val="single" w:sz="4" w:space="0" w:color="808080"/>
              <w:left w:val="single" w:sz="4" w:space="0" w:color="808080"/>
              <w:bottom w:val="single" w:sz="4" w:space="0" w:color="808080"/>
              <w:right w:val="single" w:sz="4" w:space="0" w:color="808080"/>
            </w:tcBorders>
            <w:shd w:val="clear" w:color="auto" w:fill="DEEAF6"/>
            <w:vAlign w:val="center"/>
          </w:tcPr>
          <w:p w:rsidR="0020052C" w:rsidRDefault="006521A0" w:rsidP="0078287C">
            <w:pPr>
              <w:spacing w:after="0" w:line="259" w:lineRule="auto"/>
              <w:ind w:left="5" w:firstLine="0"/>
            </w:pPr>
            <w:r>
              <w:rPr>
                <w:rFonts w:ascii="Calibri" w:eastAsia="Calibri" w:hAnsi="Calibri" w:cs="Calibri"/>
                <w:b/>
                <w:sz w:val="22"/>
              </w:rPr>
              <w:t xml:space="preserve">Harcama/ K.B.Ö </w:t>
            </w:r>
          </w:p>
        </w:tc>
        <w:tc>
          <w:tcPr>
            <w:tcW w:w="1111" w:type="dxa"/>
            <w:tcBorders>
              <w:top w:val="single" w:sz="4" w:space="0" w:color="808080"/>
              <w:left w:val="single" w:sz="4" w:space="0" w:color="808080"/>
              <w:bottom w:val="single" w:sz="4" w:space="0" w:color="808080"/>
              <w:right w:val="single" w:sz="4" w:space="0" w:color="808080"/>
            </w:tcBorders>
            <w:shd w:val="clear" w:color="auto" w:fill="DEEAF6"/>
          </w:tcPr>
          <w:p w:rsidR="0020052C" w:rsidRDefault="006521A0" w:rsidP="0078287C">
            <w:pPr>
              <w:spacing w:after="0" w:line="239" w:lineRule="auto"/>
              <w:ind w:left="5" w:firstLine="0"/>
            </w:pPr>
            <w:r>
              <w:rPr>
                <w:rFonts w:ascii="Calibri" w:eastAsia="Calibri" w:hAnsi="Calibri" w:cs="Calibri"/>
                <w:b/>
                <w:sz w:val="22"/>
              </w:rPr>
              <w:t xml:space="preserve">Harcama/ Top. </w:t>
            </w:r>
          </w:p>
          <w:p w:rsidR="0020052C" w:rsidRDefault="006521A0" w:rsidP="0078287C">
            <w:pPr>
              <w:spacing w:after="0" w:line="259" w:lineRule="auto"/>
              <w:ind w:left="5" w:firstLine="0"/>
            </w:pPr>
            <w:r>
              <w:rPr>
                <w:rFonts w:ascii="Calibri" w:eastAsia="Calibri" w:hAnsi="Calibri" w:cs="Calibri"/>
                <w:b/>
                <w:sz w:val="22"/>
              </w:rPr>
              <w:t>Ödenek (%)</w:t>
            </w:r>
            <w:r>
              <w:t xml:space="preserve"> </w:t>
            </w:r>
          </w:p>
        </w:tc>
      </w:tr>
      <w:tr w:rsidR="000B259F" w:rsidTr="000B259F">
        <w:trPr>
          <w:trHeight w:val="493"/>
        </w:trPr>
        <w:tc>
          <w:tcPr>
            <w:tcW w:w="1970"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after="0" w:line="259" w:lineRule="auto"/>
              <w:ind w:left="5" w:firstLine="0"/>
            </w:pPr>
            <w:r>
              <w:rPr>
                <w:sz w:val="20"/>
              </w:rPr>
              <w:t xml:space="preserve">Personel Giderleri </w:t>
            </w:r>
          </w:p>
        </w:tc>
        <w:tc>
          <w:tcPr>
            <w:tcW w:w="1284" w:type="dxa"/>
            <w:tcBorders>
              <w:top w:val="single" w:sz="4" w:space="0" w:color="808080"/>
              <w:left w:val="single" w:sz="4" w:space="0" w:color="808080"/>
              <w:bottom w:val="single" w:sz="4" w:space="0" w:color="808080"/>
              <w:right w:val="single" w:sz="4" w:space="0" w:color="808080"/>
            </w:tcBorders>
            <w:vAlign w:val="bottom"/>
          </w:tcPr>
          <w:p w:rsidR="000B259F" w:rsidRDefault="000B259F" w:rsidP="000B259F">
            <w:pPr>
              <w:spacing w:line="259" w:lineRule="auto"/>
              <w:jc w:val="center"/>
            </w:pPr>
            <w:r w:rsidRPr="007A786F">
              <w:rPr>
                <w:rFonts w:ascii="Calibri" w:hAnsi="Calibri"/>
                <w:sz w:val="22"/>
                <w:highlight w:val="yellow"/>
              </w:rPr>
              <w:t>269.531.651,00</w:t>
            </w:r>
          </w:p>
        </w:tc>
        <w:tc>
          <w:tcPr>
            <w:tcW w:w="1280" w:type="dxa"/>
            <w:tcBorders>
              <w:top w:val="single" w:sz="4" w:space="0" w:color="808080"/>
              <w:left w:val="single" w:sz="4" w:space="0" w:color="808080"/>
              <w:bottom w:val="single" w:sz="4" w:space="0" w:color="808080"/>
              <w:right w:val="single" w:sz="4" w:space="0" w:color="808080"/>
            </w:tcBorders>
            <w:vAlign w:val="bottom"/>
          </w:tcPr>
          <w:p w:rsidR="000B259F" w:rsidRPr="007A786F" w:rsidRDefault="000B259F" w:rsidP="000B259F">
            <w:pPr>
              <w:rPr>
                <w:rFonts w:ascii="Calibri" w:hAnsi="Calibri"/>
                <w:sz w:val="22"/>
                <w:highlight w:val="yellow"/>
              </w:rPr>
            </w:pPr>
            <w:r w:rsidRPr="007A786F">
              <w:rPr>
                <w:rFonts w:ascii="Calibri" w:hAnsi="Calibri"/>
                <w:sz w:val="22"/>
                <w:highlight w:val="yellow"/>
              </w:rPr>
              <w:t>269.531.651,00</w:t>
            </w:r>
          </w:p>
        </w:tc>
        <w:tc>
          <w:tcPr>
            <w:tcW w:w="1416" w:type="dxa"/>
            <w:tcBorders>
              <w:top w:val="single" w:sz="4" w:space="0" w:color="808080"/>
              <w:left w:val="single" w:sz="4" w:space="0" w:color="808080"/>
              <w:bottom w:val="single" w:sz="4" w:space="0" w:color="808080"/>
              <w:right w:val="single" w:sz="4" w:space="0" w:color="808080"/>
            </w:tcBorders>
          </w:tcPr>
          <w:p w:rsidR="000B259F" w:rsidRPr="007A786F" w:rsidRDefault="000B259F" w:rsidP="000B259F">
            <w:pPr>
              <w:spacing w:after="6" w:line="259" w:lineRule="auto"/>
              <w:ind w:left="-6"/>
              <w:jc w:val="center"/>
              <w:rPr>
                <w:highlight w:val="yellow"/>
              </w:rPr>
            </w:pPr>
          </w:p>
          <w:p w:rsidR="000B259F" w:rsidRPr="007A786F" w:rsidRDefault="000B259F" w:rsidP="000B259F">
            <w:pPr>
              <w:jc w:val="center"/>
              <w:rPr>
                <w:rFonts w:ascii="Calibri" w:hAnsi="Calibri"/>
                <w:sz w:val="22"/>
                <w:highlight w:val="yellow"/>
              </w:rPr>
            </w:pPr>
            <w:r w:rsidRPr="007A786F">
              <w:rPr>
                <w:rFonts w:ascii="Calibri" w:hAnsi="Calibri"/>
                <w:sz w:val="22"/>
                <w:highlight w:val="yellow"/>
              </w:rPr>
              <w:t>269.531.589,11</w:t>
            </w:r>
          </w:p>
        </w:tc>
        <w:tc>
          <w:tcPr>
            <w:tcW w:w="993" w:type="dxa"/>
            <w:tcBorders>
              <w:top w:val="single" w:sz="4" w:space="0" w:color="808080"/>
              <w:left w:val="single" w:sz="4" w:space="0" w:color="808080"/>
              <w:bottom w:val="single" w:sz="4" w:space="0" w:color="808080"/>
              <w:right w:val="single" w:sz="4" w:space="0" w:color="808080"/>
            </w:tcBorders>
          </w:tcPr>
          <w:p w:rsidR="000B259F" w:rsidRDefault="000B259F" w:rsidP="000B259F">
            <w:pPr>
              <w:spacing w:line="259" w:lineRule="auto"/>
              <w:ind w:left="45"/>
              <w:jc w:val="center"/>
            </w:pPr>
          </w:p>
          <w:p w:rsidR="000B259F" w:rsidRDefault="000B259F" w:rsidP="000B259F">
            <w:pPr>
              <w:spacing w:line="259" w:lineRule="auto"/>
              <w:ind w:right="1"/>
              <w:jc w:val="center"/>
            </w:pPr>
            <w:r>
              <w:rPr>
                <w:sz w:val="20"/>
              </w:rPr>
              <w:t>95</w:t>
            </w:r>
          </w:p>
        </w:tc>
        <w:tc>
          <w:tcPr>
            <w:tcW w:w="1005" w:type="dxa"/>
            <w:tcBorders>
              <w:top w:val="single" w:sz="4" w:space="0" w:color="808080"/>
              <w:left w:val="single" w:sz="4" w:space="0" w:color="808080"/>
              <w:bottom w:val="single" w:sz="4" w:space="0" w:color="808080"/>
              <w:right w:val="single" w:sz="4" w:space="0" w:color="808080"/>
            </w:tcBorders>
          </w:tcPr>
          <w:p w:rsidR="000B259F" w:rsidRDefault="000B259F" w:rsidP="000B259F">
            <w:pPr>
              <w:spacing w:line="259" w:lineRule="auto"/>
              <w:ind w:left="47"/>
              <w:jc w:val="center"/>
            </w:pPr>
          </w:p>
          <w:p w:rsidR="000B259F" w:rsidRDefault="000B259F" w:rsidP="000B259F">
            <w:pPr>
              <w:spacing w:line="259" w:lineRule="auto"/>
              <w:ind w:right="1"/>
              <w:jc w:val="center"/>
            </w:pPr>
            <w:r>
              <w:rPr>
                <w:sz w:val="20"/>
              </w:rPr>
              <w:t>100</w:t>
            </w:r>
          </w:p>
        </w:tc>
        <w:tc>
          <w:tcPr>
            <w:tcW w:w="1111" w:type="dxa"/>
            <w:tcBorders>
              <w:top w:val="single" w:sz="4" w:space="0" w:color="808080"/>
              <w:left w:val="single" w:sz="4" w:space="0" w:color="808080"/>
              <w:bottom w:val="single" w:sz="4" w:space="0" w:color="808080"/>
              <w:right w:val="single" w:sz="4" w:space="0" w:color="808080"/>
            </w:tcBorders>
          </w:tcPr>
          <w:p w:rsidR="000B259F" w:rsidRDefault="000B259F" w:rsidP="000B259F">
            <w:pPr>
              <w:spacing w:line="259" w:lineRule="auto"/>
              <w:ind w:left="51"/>
              <w:jc w:val="center"/>
            </w:pPr>
          </w:p>
          <w:p w:rsidR="000B259F" w:rsidRDefault="000B259F" w:rsidP="000B259F">
            <w:pPr>
              <w:spacing w:line="259" w:lineRule="auto"/>
              <w:jc w:val="center"/>
            </w:pPr>
            <w:r>
              <w:rPr>
                <w:sz w:val="20"/>
              </w:rPr>
              <w:t>100</w:t>
            </w:r>
          </w:p>
        </w:tc>
      </w:tr>
      <w:tr w:rsidR="000B259F" w:rsidTr="000B259F">
        <w:trPr>
          <w:trHeight w:val="696"/>
        </w:trPr>
        <w:tc>
          <w:tcPr>
            <w:tcW w:w="1970" w:type="dxa"/>
            <w:tcBorders>
              <w:top w:val="single" w:sz="4" w:space="0" w:color="808080"/>
              <w:left w:val="single" w:sz="4" w:space="0" w:color="808080"/>
              <w:bottom w:val="single" w:sz="4" w:space="0" w:color="808080"/>
              <w:right w:val="single" w:sz="4" w:space="0" w:color="808080"/>
            </w:tcBorders>
          </w:tcPr>
          <w:p w:rsidR="000B259F" w:rsidRDefault="000B259F" w:rsidP="000B259F">
            <w:pPr>
              <w:spacing w:after="0" w:line="240" w:lineRule="auto"/>
              <w:ind w:left="5" w:firstLine="0"/>
            </w:pPr>
            <w:r>
              <w:rPr>
                <w:sz w:val="20"/>
              </w:rPr>
              <w:t xml:space="preserve">Sos. </w:t>
            </w:r>
            <w:proofErr w:type="spellStart"/>
            <w:r>
              <w:rPr>
                <w:sz w:val="20"/>
              </w:rPr>
              <w:t>Güv</w:t>
            </w:r>
            <w:proofErr w:type="spellEnd"/>
            <w:r>
              <w:rPr>
                <w:sz w:val="20"/>
              </w:rPr>
              <w:t xml:space="preserve">. Kurum. Devlet Primi </w:t>
            </w:r>
            <w:proofErr w:type="spellStart"/>
            <w:r>
              <w:rPr>
                <w:sz w:val="20"/>
              </w:rPr>
              <w:t>Gid</w:t>
            </w:r>
            <w:proofErr w:type="spellEnd"/>
            <w:r>
              <w:rPr>
                <w:sz w:val="20"/>
              </w:rPr>
              <w:t xml:space="preserve">. </w:t>
            </w:r>
          </w:p>
        </w:tc>
        <w:tc>
          <w:tcPr>
            <w:tcW w:w="1284"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r w:rsidRPr="007A786F">
              <w:rPr>
                <w:rFonts w:ascii="Arial" w:hAnsi="Arial" w:cs="Arial"/>
                <w:color w:val="212529"/>
                <w:sz w:val="20"/>
                <w:szCs w:val="20"/>
                <w:highlight w:val="yellow"/>
              </w:rPr>
              <w:t>24.461.000,00</w:t>
            </w:r>
          </w:p>
        </w:tc>
        <w:tc>
          <w:tcPr>
            <w:tcW w:w="1280" w:type="dxa"/>
            <w:tcBorders>
              <w:top w:val="single" w:sz="4" w:space="0" w:color="808080"/>
              <w:left w:val="single" w:sz="4" w:space="0" w:color="808080"/>
              <w:bottom w:val="single" w:sz="4" w:space="0" w:color="808080"/>
              <w:right w:val="single" w:sz="4" w:space="0" w:color="808080"/>
            </w:tcBorders>
            <w:vAlign w:val="center"/>
          </w:tcPr>
          <w:p w:rsidR="000B259F" w:rsidRPr="007A786F" w:rsidRDefault="000B259F" w:rsidP="000B259F">
            <w:pPr>
              <w:jc w:val="center"/>
              <w:rPr>
                <w:rFonts w:ascii="Arial" w:hAnsi="Arial" w:cs="Arial"/>
                <w:color w:val="212529"/>
                <w:sz w:val="20"/>
                <w:szCs w:val="20"/>
                <w:highlight w:val="yellow"/>
              </w:rPr>
            </w:pPr>
            <w:r w:rsidRPr="007A786F">
              <w:rPr>
                <w:rFonts w:ascii="Arial" w:hAnsi="Arial" w:cs="Arial"/>
                <w:color w:val="212529"/>
                <w:sz w:val="20"/>
                <w:szCs w:val="20"/>
                <w:highlight w:val="yellow"/>
              </w:rPr>
              <w:t>24.461.000,00</w:t>
            </w:r>
          </w:p>
        </w:tc>
        <w:tc>
          <w:tcPr>
            <w:tcW w:w="1416" w:type="dxa"/>
            <w:tcBorders>
              <w:top w:val="single" w:sz="4" w:space="0" w:color="808080"/>
              <w:left w:val="single" w:sz="4" w:space="0" w:color="808080"/>
              <w:bottom w:val="single" w:sz="4" w:space="0" w:color="808080"/>
              <w:right w:val="single" w:sz="4" w:space="0" w:color="808080"/>
            </w:tcBorders>
            <w:vAlign w:val="center"/>
          </w:tcPr>
          <w:p w:rsidR="000B259F" w:rsidRPr="007A786F" w:rsidRDefault="000B259F" w:rsidP="000B259F">
            <w:pPr>
              <w:jc w:val="center"/>
              <w:rPr>
                <w:rFonts w:ascii="Calibri" w:hAnsi="Calibri"/>
                <w:sz w:val="22"/>
                <w:highlight w:val="yellow"/>
              </w:rPr>
            </w:pPr>
            <w:r w:rsidRPr="007A786F">
              <w:rPr>
                <w:rFonts w:ascii="Calibri" w:hAnsi="Calibri"/>
                <w:sz w:val="22"/>
                <w:highlight w:val="yellow"/>
              </w:rPr>
              <w:t>24.459.675,54</w:t>
            </w:r>
          </w:p>
        </w:tc>
        <w:tc>
          <w:tcPr>
            <w:tcW w:w="993"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r>
              <w:rPr>
                <w:sz w:val="20"/>
              </w:rPr>
              <w:t>25</w:t>
            </w:r>
          </w:p>
        </w:tc>
        <w:tc>
          <w:tcPr>
            <w:tcW w:w="1005"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r>
              <w:rPr>
                <w:sz w:val="20"/>
              </w:rPr>
              <w:t>100</w:t>
            </w:r>
          </w:p>
        </w:tc>
        <w:tc>
          <w:tcPr>
            <w:tcW w:w="1111"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jc w:val="center"/>
            </w:pPr>
            <w:r>
              <w:rPr>
                <w:sz w:val="20"/>
              </w:rPr>
              <w:t>100</w:t>
            </w:r>
          </w:p>
        </w:tc>
      </w:tr>
      <w:tr w:rsidR="000B259F" w:rsidTr="000B259F">
        <w:trPr>
          <w:trHeight w:val="564"/>
        </w:trPr>
        <w:tc>
          <w:tcPr>
            <w:tcW w:w="1970" w:type="dxa"/>
            <w:tcBorders>
              <w:top w:val="single" w:sz="4" w:space="0" w:color="808080"/>
              <w:left w:val="single" w:sz="4" w:space="0" w:color="808080"/>
              <w:bottom w:val="single" w:sz="4" w:space="0" w:color="808080"/>
              <w:right w:val="single" w:sz="4" w:space="0" w:color="808080"/>
            </w:tcBorders>
          </w:tcPr>
          <w:p w:rsidR="000B259F" w:rsidRDefault="000B259F" w:rsidP="000B259F">
            <w:pPr>
              <w:spacing w:after="0" w:line="259" w:lineRule="auto"/>
              <w:ind w:left="5" w:firstLine="0"/>
            </w:pPr>
            <w:r>
              <w:rPr>
                <w:sz w:val="20"/>
              </w:rPr>
              <w:t xml:space="preserve">Mal ve Hizmet Alım </w:t>
            </w:r>
          </w:p>
          <w:p w:rsidR="000B259F" w:rsidRDefault="000B259F" w:rsidP="000B259F">
            <w:pPr>
              <w:spacing w:after="0" w:line="259" w:lineRule="auto"/>
              <w:ind w:left="5" w:firstLine="0"/>
            </w:pPr>
            <w:r>
              <w:rPr>
                <w:sz w:val="20"/>
              </w:rPr>
              <w:t xml:space="preserve">Giderleri </w:t>
            </w:r>
          </w:p>
        </w:tc>
        <w:tc>
          <w:tcPr>
            <w:tcW w:w="1284"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p>
        </w:tc>
        <w:tc>
          <w:tcPr>
            <w:tcW w:w="1280"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5"/>
              <w:jc w:val="center"/>
            </w:pPr>
          </w:p>
        </w:tc>
        <w:tc>
          <w:tcPr>
            <w:tcW w:w="1416"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tabs>
                <w:tab w:val="right" w:pos="1417"/>
              </w:tabs>
              <w:spacing w:line="259" w:lineRule="auto"/>
              <w:ind w:left="-6"/>
              <w:jc w:val="center"/>
            </w:pPr>
          </w:p>
        </w:tc>
        <w:tc>
          <w:tcPr>
            <w:tcW w:w="993"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p>
        </w:tc>
        <w:tc>
          <w:tcPr>
            <w:tcW w:w="1005"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p>
        </w:tc>
        <w:tc>
          <w:tcPr>
            <w:tcW w:w="1111"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jc w:val="center"/>
            </w:pPr>
          </w:p>
        </w:tc>
      </w:tr>
      <w:tr w:rsidR="000B259F" w:rsidTr="000B259F">
        <w:trPr>
          <w:trHeight w:val="583"/>
        </w:trPr>
        <w:tc>
          <w:tcPr>
            <w:tcW w:w="1970"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after="0" w:line="259" w:lineRule="auto"/>
              <w:ind w:left="5" w:firstLine="0"/>
            </w:pPr>
            <w:r>
              <w:rPr>
                <w:sz w:val="20"/>
              </w:rPr>
              <w:t xml:space="preserve">Cari Transferler </w:t>
            </w:r>
          </w:p>
        </w:tc>
        <w:tc>
          <w:tcPr>
            <w:tcW w:w="1284"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r w:rsidRPr="007A786F">
              <w:rPr>
                <w:rFonts w:ascii="Arial" w:hAnsi="Arial" w:cs="Arial"/>
                <w:color w:val="212529"/>
                <w:sz w:val="20"/>
                <w:szCs w:val="20"/>
                <w:highlight w:val="yellow"/>
              </w:rPr>
              <w:t>81.292.000,00</w:t>
            </w:r>
          </w:p>
        </w:tc>
        <w:tc>
          <w:tcPr>
            <w:tcW w:w="1280" w:type="dxa"/>
            <w:tcBorders>
              <w:top w:val="single" w:sz="4" w:space="0" w:color="808080"/>
              <w:left w:val="single" w:sz="4" w:space="0" w:color="808080"/>
              <w:bottom w:val="single" w:sz="4" w:space="0" w:color="808080"/>
              <w:right w:val="single" w:sz="4" w:space="0" w:color="808080"/>
            </w:tcBorders>
            <w:vAlign w:val="bottom"/>
          </w:tcPr>
          <w:p w:rsidR="000B259F" w:rsidRPr="007A786F" w:rsidRDefault="000B259F" w:rsidP="000B259F">
            <w:pPr>
              <w:jc w:val="center"/>
              <w:rPr>
                <w:rFonts w:ascii="Arial" w:hAnsi="Arial" w:cs="Arial"/>
                <w:color w:val="212529"/>
                <w:sz w:val="20"/>
                <w:szCs w:val="20"/>
                <w:highlight w:val="yellow"/>
              </w:rPr>
            </w:pPr>
            <w:r w:rsidRPr="007A786F">
              <w:rPr>
                <w:rFonts w:ascii="Arial" w:hAnsi="Arial" w:cs="Arial"/>
                <w:color w:val="212529"/>
                <w:sz w:val="20"/>
                <w:szCs w:val="20"/>
                <w:highlight w:val="yellow"/>
              </w:rPr>
              <w:t>81.292.000,00</w:t>
            </w:r>
          </w:p>
        </w:tc>
        <w:tc>
          <w:tcPr>
            <w:tcW w:w="1416" w:type="dxa"/>
            <w:tcBorders>
              <w:top w:val="single" w:sz="4" w:space="0" w:color="808080"/>
              <w:left w:val="single" w:sz="4" w:space="0" w:color="808080"/>
              <w:bottom w:val="single" w:sz="4" w:space="0" w:color="808080"/>
              <w:right w:val="single" w:sz="4" w:space="0" w:color="808080"/>
            </w:tcBorders>
          </w:tcPr>
          <w:p w:rsidR="000B259F" w:rsidRPr="007A786F" w:rsidRDefault="000B259F" w:rsidP="000B259F">
            <w:pPr>
              <w:spacing w:line="259" w:lineRule="auto"/>
              <w:ind w:left="-6"/>
              <w:jc w:val="center"/>
              <w:rPr>
                <w:highlight w:val="yellow"/>
              </w:rPr>
            </w:pPr>
          </w:p>
          <w:p w:rsidR="000B259F" w:rsidRPr="007A786F" w:rsidRDefault="000B259F" w:rsidP="000B259F">
            <w:pPr>
              <w:jc w:val="center"/>
              <w:rPr>
                <w:rFonts w:ascii="Arial" w:hAnsi="Arial" w:cs="Arial"/>
                <w:color w:val="212529"/>
                <w:sz w:val="20"/>
                <w:szCs w:val="20"/>
                <w:highlight w:val="yellow"/>
              </w:rPr>
            </w:pPr>
            <w:r w:rsidRPr="007A786F">
              <w:rPr>
                <w:rFonts w:ascii="Arial" w:hAnsi="Arial" w:cs="Arial"/>
                <w:color w:val="212529"/>
                <w:sz w:val="20"/>
                <w:szCs w:val="20"/>
                <w:highlight w:val="yellow"/>
              </w:rPr>
              <w:t>81.292.000,00</w:t>
            </w:r>
          </w:p>
        </w:tc>
        <w:tc>
          <w:tcPr>
            <w:tcW w:w="993"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left="5"/>
              <w:jc w:val="center"/>
            </w:pPr>
            <w:r>
              <w:rPr>
                <w:sz w:val="20"/>
              </w:rPr>
              <w:t>13</w:t>
            </w:r>
          </w:p>
        </w:tc>
        <w:tc>
          <w:tcPr>
            <w:tcW w:w="1005"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r>
              <w:rPr>
                <w:sz w:val="20"/>
              </w:rPr>
              <w:t>100</w:t>
            </w:r>
          </w:p>
        </w:tc>
        <w:tc>
          <w:tcPr>
            <w:tcW w:w="1111"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jc w:val="center"/>
            </w:pPr>
            <w:r>
              <w:rPr>
                <w:sz w:val="20"/>
              </w:rPr>
              <w:t>100</w:t>
            </w:r>
          </w:p>
        </w:tc>
      </w:tr>
      <w:tr w:rsidR="000B259F" w:rsidTr="000B259F">
        <w:trPr>
          <w:trHeight w:val="564"/>
        </w:trPr>
        <w:tc>
          <w:tcPr>
            <w:tcW w:w="1970"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after="0" w:line="259" w:lineRule="auto"/>
              <w:ind w:left="5" w:firstLine="0"/>
            </w:pPr>
            <w:r>
              <w:rPr>
                <w:sz w:val="20"/>
              </w:rPr>
              <w:t xml:space="preserve">Sermaye Giderleri </w:t>
            </w:r>
          </w:p>
        </w:tc>
        <w:tc>
          <w:tcPr>
            <w:tcW w:w="1284"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1"/>
              <w:jc w:val="center"/>
            </w:pPr>
          </w:p>
        </w:tc>
        <w:tc>
          <w:tcPr>
            <w:tcW w:w="1280"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5"/>
              <w:jc w:val="center"/>
            </w:pPr>
          </w:p>
        </w:tc>
        <w:tc>
          <w:tcPr>
            <w:tcW w:w="1416" w:type="dxa"/>
            <w:tcBorders>
              <w:top w:val="single" w:sz="4" w:space="0" w:color="808080"/>
              <w:left w:val="single" w:sz="4" w:space="0" w:color="808080"/>
              <w:bottom w:val="single" w:sz="4" w:space="0" w:color="808080"/>
              <w:right w:val="single" w:sz="4" w:space="0" w:color="808080"/>
            </w:tcBorders>
          </w:tcPr>
          <w:p w:rsidR="000B259F" w:rsidRDefault="000B259F" w:rsidP="000B259F">
            <w:pPr>
              <w:tabs>
                <w:tab w:val="right" w:pos="1417"/>
              </w:tabs>
              <w:spacing w:line="259" w:lineRule="auto"/>
            </w:pPr>
          </w:p>
        </w:tc>
        <w:tc>
          <w:tcPr>
            <w:tcW w:w="993"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4"/>
              <w:jc w:val="center"/>
            </w:pPr>
          </w:p>
        </w:tc>
        <w:tc>
          <w:tcPr>
            <w:tcW w:w="1005"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right="3"/>
              <w:jc w:val="center"/>
            </w:pPr>
          </w:p>
        </w:tc>
        <w:tc>
          <w:tcPr>
            <w:tcW w:w="1111"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jc w:val="center"/>
            </w:pPr>
          </w:p>
        </w:tc>
      </w:tr>
      <w:tr w:rsidR="000B259F" w:rsidTr="000B259F">
        <w:trPr>
          <w:trHeight w:val="559"/>
        </w:trPr>
        <w:tc>
          <w:tcPr>
            <w:tcW w:w="1970"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after="0" w:line="259" w:lineRule="auto"/>
              <w:ind w:left="5" w:firstLine="0"/>
            </w:pPr>
            <w:r>
              <w:rPr>
                <w:sz w:val="20"/>
              </w:rPr>
              <w:t xml:space="preserve">Sermaye Transferleri </w:t>
            </w:r>
          </w:p>
        </w:tc>
        <w:tc>
          <w:tcPr>
            <w:tcW w:w="1284"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left="6"/>
              <w:jc w:val="center"/>
            </w:pPr>
          </w:p>
        </w:tc>
        <w:tc>
          <w:tcPr>
            <w:tcW w:w="1280"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left="5"/>
              <w:jc w:val="center"/>
            </w:pPr>
          </w:p>
        </w:tc>
        <w:tc>
          <w:tcPr>
            <w:tcW w:w="1416"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left="6"/>
              <w:jc w:val="center"/>
            </w:pPr>
          </w:p>
        </w:tc>
        <w:tc>
          <w:tcPr>
            <w:tcW w:w="993"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left="5"/>
              <w:jc w:val="center"/>
            </w:pPr>
          </w:p>
        </w:tc>
        <w:tc>
          <w:tcPr>
            <w:tcW w:w="1005"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left="5"/>
              <w:jc w:val="center"/>
            </w:pPr>
          </w:p>
        </w:tc>
        <w:tc>
          <w:tcPr>
            <w:tcW w:w="1111" w:type="dxa"/>
            <w:tcBorders>
              <w:top w:val="single" w:sz="4" w:space="0" w:color="808080"/>
              <w:left w:val="single" w:sz="4" w:space="0" w:color="808080"/>
              <w:bottom w:val="single" w:sz="4" w:space="0" w:color="808080"/>
              <w:right w:val="single" w:sz="4" w:space="0" w:color="808080"/>
            </w:tcBorders>
            <w:vAlign w:val="center"/>
          </w:tcPr>
          <w:p w:rsidR="000B259F" w:rsidRDefault="000B259F" w:rsidP="000B259F">
            <w:pPr>
              <w:spacing w:line="259" w:lineRule="auto"/>
              <w:ind w:left="5"/>
              <w:jc w:val="center"/>
            </w:pPr>
          </w:p>
        </w:tc>
      </w:tr>
      <w:tr w:rsidR="000B259F" w:rsidTr="000B259F">
        <w:trPr>
          <w:trHeight w:val="337"/>
        </w:trPr>
        <w:tc>
          <w:tcPr>
            <w:tcW w:w="1970" w:type="dxa"/>
            <w:tcBorders>
              <w:top w:val="single" w:sz="4" w:space="0" w:color="808080"/>
              <w:left w:val="single" w:sz="4" w:space="0" w:color="808080"/>
              <w:bottom w:val="single" w:sz="4" w:space="0" w:color="808080"/>
              <w:right w:val="single" w:sz="4" w:space="0" w:color="808080"/>
            </w:tcBorders>
            <w:shd w:val="clear" w:color="auto" w:fill="DEEAF6"/>
          </w:tcPr>
          <w:p w:rsidR="000B259F" w:rsidRDefault="000B259F" w:rsidP="000B259F">
            <w:pPr>
              <w:spacing w:after="0" w:line="259" w:lineRule="auto"/>
              <w:ind w:left="5" w:firstLine="0"/>
            </w:pPr>
            <w:r>
              <w:rPr>
                <w:b/>
                <w:sz w:val="20"/>
              </w:rPr>
              <w:t xml:space="preserve">TOPLAM </w:t>
            </w:r>
          </w:p>
        </w:tc>
        <w:tc>
          <w:tcPr>
            <w:tcW w:w="1284" w:type="dxa"/>
            <w:tcBorders>
              <w:top w:val="single" w:sz="4" w:space="0" w:color="808080"/>
              <w:left w:val="single" w:sz="4" w:space="0" w:color="808080"/>
              <w:bottom w:val="single" w:sz="4" w:space="0" w:color="808080"/>
              <w:right w:val="single" w:sz="4" w:space="0" w:color="808080"/>
            </w:tcBorders>
            <w:shd w:val="clear" w:color="auto" w:fill="DEEAF6"/>
          </w:tcPr>
          <w:p w:rsidR="000B259F" w:rsidRDefault="000B259F" w:rsidP="000B259F">
            <w:pPr>
              <w:jc w:val="center"/>
              <w:rPr>
                <w:rFonts w:ascii="Calibri" w:hAnsi="Calibri"/>
                <w:sz w:val="22"/>
              </w:rPr>
            </w:pPr>
            <w:r>
              <w:rPr>
                <w:rFonts w:ascii="Calibri" w:hAnsi="Calibri"/>
                <w:sz w:val="22"/>
              </w:rPr>
              <w:t>375.284.651,00</w:t>
            </w:r>
          </w:p>
          <w:p w:rsidR="000B259F" w:rsidRDefault="000B259F" w:rsidP="000B259F">
            <w:pPr>
              <w:spacing w:line="259" w:lineRule="auto"/>
              <w:ind w:left="64"/>
              <w:jc w:val="center"/>
            </w:pPr>
          </w:p>
        </w:tc>
        <w:tc>
          <w:tcPr>
            <w:tcW w:w="1280" w:type="dxa"/>
            <w:tcBorders>
              <w:top w:val="single" w:sz="4" w:space="0" w:color="808080"/>
              <w:left w:val="single" w:sz="4" w:space="0" w:color="808080"/>
              <w:bottom w:val="single" w:sz="4" w:space="0" w:color="808080"/>
              <w:right w:val="single" w:sz="4" w:space="0" w:color="808080"/>
            </w:tcBorders>
            <w:shd w:val="clear" w:color="auto" w:fill="DEEAF6"/>
          </w:tcPr>
          <w:p w:rsidR="000B259F" w:rsidRDefault="000B259F" w:rsidP="000B259F">
            <w:pPr>
              <w:jc w:val="center"/>
              <w:rPr>
                <w:rFonts w:ascii="Calibri" w:hAnsi="Calibri"/>
                <w:sz w:val="22"/>
              </w:rPr>
            </w:pPr>
            <w:r>
              <w:rPr>
                <w:rFonts w:ascii="Calibri" w:hAnsi="Calibri"/>
                <w:sz w:val="22"/>
              </w:rPr>
              <w:lastRenderedPageBreak/>
              <w:t>375.284.651,00</w:t>
            </w:r>
          </w:p>
          <w:p w:rsidR="000B259F" w:rsidRDefault="000B259F" w:rsidP="000B259F">
            <w:pPr>
              <w:spacing w:line="259" w:lineRule="auto"/>
              <w:ind w:left="12"/>
              <w:jc w:val="center"/>
            </w:pPr>
          </w:p>
        </w:tc>
        <w:tc>
          <w:tcPr>
            <w:tcW w:w="1416" w:type="dxa"/>
            <w:tcBorders>
              <w:top w:val="single" w:sz="4" w:space="0" w:color="808080"/>
              <w:left w:val="single" w:sz="4" w:space="0" w:color="808080"/>
              <w:bottom w:val="single" w:sz="4" w:space="0" w:color="808080"/>
              <w:right w:val="single" w:sz="4" w:space="0" w:color="808080"/>
            </w:tcBorders>
            <w:shd w:val="clear" w:color="auto" w:fill="DEEAF6"/>
          </w:tcPr>
          <w:p w:rsidR="000B259F" w:rsidRDefault="000B259F" w:rsidP="000B259F">
            <w:pPr>
              <w:jc w:val="center"/>
              <w:rPr>
                <w:rFonts w:ascii="Calibri" w:hAnsi="Calibri"/>
                <w:sz w:val="22"/>
              </w:rPr>
            </w:pPr>
            <w:r>
              <w:rPr>
                <w:rFonts w:ascii="Calibri" w:hAnsi="Calibri"/>
                <w:sz w:val="22"/>
              </w:rPr>
              <w:lastRenderedPageBreak/>
              <w:t>375.284.651,00</w:t>
            </w:r>
          </w:p>
          <w:p w:rsidR="000B259F" w:rsidRDefault="000B259F" w:rsidP="000B259F">
            <w:pPr>
              <w:spacing w:line="259" w:lineRule="auto"/>
              <w:ind w:left="-13"/>
              <w:jc w:val="center"/>
            </w:pPr>
          </w:p>
        </w:tc>
        <w:tc>
          <w:tcPr>
            <w:tcW w:w="993" w:type="dxa"/>
            <w:tcBorders>
              <w:top w:val="single" w:sz="4" w:space="0" w:color="808080"/>
              <w:left w:val="single" w:sz="4" w:space="0" w:color="808080"/>
              <w:bottom w:val="single" w:sz="4" w:space="0" w:color="808080"/>
              <w:right w:val="single" w:sz="4" w:space="0" w:color="808080"/>
            </w:tcBorders>
            <w:shd w:val="clear" w:color="auto" w:fill="DEEAF6"/>
          </w:tcPr>
          <w:p w:rsidR="000B259F" w:rsidRDefault="000B259F" w:rsidP="000B259F">
            <w:pPr>
              <w:spacing w:line="259" w:lineRule="auto"/>
              <w:ind w:right="1"/>
              <w:jc w:val="center"/>
            </w:pPr>
            <w:r>
              <w:rPr>
                <w:sz w:val="20"/>
              </w:rPr>
              <w:lastRenderedPageBreak/>
              <w:t>133</w:t>
            </w:r>
          </w:p>
        </w:tc>
        <w:tc>
          <w:tcPr>
            <w:tcW w:w="1005" w:type="dxa"/>
            <w:tcBorders>
              <w:top w:val="single" w:sz="4" w:space="0" w:color="808080"/>
              <w:left w:val="single" w:sz="4" w:space="0" w:color="808080"/>
              <w:bottom w:val="single" w:sz="4" w:space="0" w:color="808080"/>
              <w:right w:val="single" w:sz="4" w:space="0" w:color="808080"/>
            </w:tcBorders>
            <w:shd w:val="clear" w:color="auto" w:fill="DEEAF6"/>
          </w:tcPr>
          <w:p w:rsidR="000B259F" w:rsidRDefault="000B259F" w:rsidP="000B259F">
            <w:pPr>
              <w:spacing w:line="259" w:lineRule="auto"/>
              <w:ind w:left="1"/>
              <w:jc w:val="center"/>
            </w:pPr>
            <w:r>
              <w:rPr>
                <w:sz w:val="20"/>
              </w:rPr>
              <w:t>300</w:t>
            </w:r>
          </w:p>
        </w:tc>
        <w:tc>
          <w:tcPr>
            <w:tcW w:w="1111" w:type="dxa"/>
            <w:tcBorders>
              <w:top w:val="single" w:sz="4" w:space="0" w:color="808080"/>
              <w:left w:val="single" w:sz="4" w:space="0" w:color="808080"/>
              <w:bottom w:val="single" w:sz="4" w:space="0" w:color="808080"/>
              <w:right w:val="single" w:sz="4" w:space="0" w:color="808080"/>
            </w:tcBorders>
            <w:shd w:val="clear" w:color="auto" w:fill="DEEAF6"/>
          </w:tcPr>
          <w:p w:rsidR="000B259F" w:rsidRDefault="000B259F" w:rsidP="000B259F">
            <w:pPr>
              <w:spacing w:line="259" w:lineRule="auto"/>
              <w:ind w:left="51"/>
              <w:jc w:val="center"/>
            </w:pPr>
          </w:p>
        </w:tc>
      </w:tr>
    </w:tbl>
    <w:p w:rsidR="0020052C" w:rsidRDefault="006521A0" w:rsidP="0078287C">
      <w:pPr>
        <w:spacing w:after="0" w:line="259" w:lineRule="auto"/>
        <w:ind w:left="3550" w:firstLine="0"/>
      </w:pPr>
      <w:r>
        <w:rPr>
          <w:sz w:val="20"/>
        </w:rPr>
        <w:t xml:space="preserve"> </w:t>
      </w:r>
      <w:r>
        <w:rPr>
          <w:sz w:val="20"/>
        </w:rPr>
        <w:tab/>
        <w:t xml:space="preserve"> </w:t>
      </w:r>
    </w:p>
    <w:p w:rsidR="0020052C" w:rsidRDefault="006521A0" w:rsidP="0078287C">
      <w:pPr>
        <w:spacing w:after="0" w:line="259" w:lineRule="auto"/>
        <w:ind w:left="924" w:firstLine="0"/>
      </w:pPr>
      <w:r>
        <w:rPr>
          <w:rFonts w:ascii="Calibri" w:eastAsia="Calibri" w:hAnsi="Calibri" w:cs="Calibri"/>
          <w:b/>
          <w:sz w:val="28"/>
        </w:rPr>
        <w:t xml:space="preserve"> </w:t>
      </w:r>
    </w:p>
    <w:p w:rsidR="00F4019C" w:rsidRDefault="006521A0" w:rsidP="0087529A">
      <w:pPr>
        <w:spacing w:after="176"/>
        <w:ind w:left="919" w:right="69"/>
      </w:pPr>
      <w:r>
        <w:t xml:space="preserve">Fakültemiz Sayıştay tarafından mali iş ve işlemlerle ilgili yılda bir kez dış ve Kalite Geliştirme Koordinatörlüğü tarafında </w:t>
      </w:r>
      <w:r w:rsidR="00F91D20">
        <w:t>bir</w:t>
      </w:r>
      <w:r>
        <w:t xml:space="preserve"> kez iç denetim gerçekleştirmektedir. Yapılan denetimler sonucunda herhangi bir uygunsuzluğa rastlanmamıştır. </w:t>
      </w:r>
    </w:p>
    <w:p w:rsidR="0020052C" w:rsidRDefault="006521A0" w:rsidP="0078287C">
      <w:pPr>
        <w:pStyle w:val="Balk4"/>
        <w:spacing w:after="123"/>
        <w:ind w:left="919" w:right="877"/>
        <w:jc w:val="both"/>
        <w:rPr>
          <w:rFonts w:ascii="Times New Roman" w:hAnsi="Times New Roman" w:cs="Times New Roman"/>
        </w:rPr>
      </w:pPr>
      <w:r w:rsidRPr="00811413">
        <w:rPr>
          <w:rFonts w:ascii="Times New Roman" w:hAnsi="Times New Roman" w:cs="Times New Roman"/>
        </w:rPr>
        <w:t xml:space="preserve">3.2.1.1. Faaliyet bilgileri </w:t>
      </w:r>
    </w:p>
    <w:p w:rsidR="0020052C" w:rsidRPr="0081021E" w:rsidRDefault="00F565D0" w:rsidP="0081021E">
      <w:pPr>
        <w:tabs>
          <w:tab w:val="left" w:pos="1388"/>
        </w:tabs>
      </w:pPr>
      <w:r>
        <w:tab/>
      </w:r>
      <w:r w:rsidR="00EE593B" w:rsidRPr="00EE593B">
        <w:rPr>
          <w:noProof/>
        </w:rPr>
        <w:drawing>
          <wp:inline distT="0" distB="0" distL="0" distR="0">
            <wp:extent cx="6890179" cy="3533775"/>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7098" cy="3537324"/>
                    </a:xfrm>
                    <a:prstGeom prst="rect">
                      <a:avLst/>
                    </a:prstGeom>
                    <a:noFill/>
                    <a:ln>
                      <a:noFill/>
                    </a:ln>
                  </pic:spPr>
                </pic:pic>
              </a:graphicData>
            </a:graphic>
          </wp:inline>
        </w:drawing>
      </w:r>
    </w:p>
    <w:p w:rsidR="0020052C" w:rsidRDefault="0020052C" w:rsidP="0078287C">
      <w:pPr>
        <w:spacing w:after="0" w:line="259" w:lineRule="auto"/>
        <w:ind w:left="0" w:firstLine="0"/>
      </w:pPr>
    </w:p>
    <w:p w:rsidR="0020052C" w:rsidRPr="00F4019C" w:rsidRDefault="006521A0" w:rsidP="0078287C">
      <w:pPr>
        <w:pStyle w:val="Balk4"/>
        <w:spacing w:after="113"/>
        <w:ind w:left="919" w:right="877"/>
        <w:jc w:val="both"/>
        <w:rPr>
          <w:rFonts w:ascii="Times New Roman" w:hAnsi="Times New Roman" w:cs="Times New Roman"/>
        </w:rPr>
      </w:pPr>
      <w:r w:rsidRPr="00F4019C">
        <w:rPr>
          <w:rFonts w:ascii="Times New Roman" w:hAnsi="Times New Roman" w:cs="Times New Roman"/>
        </w:rPr>
        <w:t xml:space="preserve">3.2.1.4. Performans Sonuçları Tablosu </w:t>
      </w:r>
    </w:p>
    <w:p w:rsidR="0020052C" w:rsidRDefault="006521A0" w:rsidP="0078287C">
      <w:pPr>
        <w:spacing w:after="6" w:line="357" w:lineRule="auto"/>
        <w:ind w:left="919" w:right="69"/>
      </w:pPr>
      <w:r>
        <w:t>Fakültemizde; her yıl Kalite Yönetim Sistemine uygun (belirli, ölçülebilir, izlenebilir, ulaşılabilir ve zaman periyodu tanımlı) kalite hedeflerini yasal şartlar, stratejik plan ve kalite politikasını dikkate alarak oluşturmaktadır. Bu hedefler, ilgili birimler tarafından ölçülmüş ve Kalite Geliştirme Koordinatörlüğü’ne ölçülen sonuçlar bildirilmiştir. Hedefler, sürekli iyileşme taahhüdünü içerecek şekilde Kalite Politikası ile tutarlılığı açısından takip edilir ve gerektiğinde revize edilir. Uygulamalar sonucunda hedeflerdeki sapmaların izlenmesi, ilgili destek dokümanlara göre yapılmaktadır.</w:t>
      </w:r>
      <w:r>
        <w:rPr>
          <w:rFonts w:ascii="Calibri" w:eastAsia="Calibri" w:hAnsi="Calibri" w:cs="Calibri"/>
          <w:b/>
        </w:rPr>
        <w:t xml:space="preserve"> </w:t>
      </w:r>
    </w:p>
    <w:p w:rsidR="0020052C" w:rsidRDefault="006521A0" w:rsidP="0078287C">
      <w:pPr>
        <w:spacing w:after="123" w:line="259" w:lineRule="auto"/>
        <w:ind w:left="924" w:firstLine="0"/>
      </w:pPr>
      <w:r>
        <w:rPr>
          <w:rFonts w:ascii="Calibri" w:eastAsia="Calibri" w:hAnsi="Calibri" w:cs="Calibri"/>
          <w:b/>
        </w:rPr>
        <w:t xml:space="preserve"> </w:t>
      </w:r>
    </w:p>
    <w:p w:rsidR="0020052C" w:rsidRPr="00F4019C" w:rsidRDefault="006521A0" w:rsidP="0078287C">
      <w:pPr>
        <w:spacing w:after="113" w:line="259" w:lineRule="auto"/>
        <w:ind w:left="919" w:right="877"/>
      </w:pPr>
      <w:r w:rsidRPr="00F4019C">
        <w:rPr>
          <w:rFonts w:eastAsia="Calibri"/>
          <w:b/>
        </w:rPr>
        <w:t xml:space="preserve">3.2.1.5. Performans Sonuçlarının Değerlendirilmesi </w:t>
      </w:r>
    </w:p>
    <w:p w:rsidR="0020052C" w:rsidRDefault="00A122EF" w:rsidP="0078287C">
      <w:pPr>
        <w:ind w:left="919" w:right="69"/>
      </w:pPr>
      <w:r w:rsidRPr="00A122EF">
        <w:rPr>
          <w:color w:val="auto"/>
        </w:rPr>
        <w:t>2025</w:t>
      </w:r>
      <w:r w:rsidR="006521A0" w:rsidRPr="00F4019C">
        <w:rPr>
          <w:color w:val="FF0000"/>
        </w:rPr>
        <w:t xml:space="preserve"> </w:t>
      </w:r>
      <w:r w:rsidR="006521A0">
        <w:t xml:space="preserve">yılı için hedeflenen tüm faaliyetler yüzde yüz performans ile başarı sağlanmıştır. </w:t>
      </w:r>
    </w:p>
    <w:p w:rsidR="0020052C" w:rsidRDefault="006521A0" w:rsidP="0078287C">
      <w:pPr>
        <w:spacing w:after="123" w:line="259" w:lineRule="auto"/>
        <w:ind w:left="924" w:firstLine="0"/>
      </w:pPr>
      <w:r>
        <w:rPr>
          <w:rFonts w:ascii="Calibri" w:eastAsia="Calibri" w:hAnsi="Calibri" w:cs="Calibri"/>
          <w:b/>
        </w:rPr>
        <w:t xml:space="preserve"> </w:t>
      </w:r>
    </w:p>
    <w:p w:rsidR="0020052C" w:rsidRPr="00F4019C" w:rsidRDefault="006521A0" w:rsidP="0078287C">
      <w:pPr>
        <w:pStyle w:val="Balk4"/>
        <w:spacing w:after="113"/>
        <w:ind w:left="919" w:right="877"/>
        <w:jc w:val="both"/>
        <w:rPr>
          <w:rFonts w:ascii="Times New Roman" w:hAnsi="Times New Roman" w:cs="Times New Roman"/>
        </w:rPr>
      </w:pPr>
      <w:r w:rsidRPr="00F4019C">
        <w:rPr>
          <w:rFonts w:ascii="Times New Roman" w:hAnsi="Times New Roman" w:cs="Times New Roman"/>
        </w:rPr>
        <w:t xml:space="preserve">3.2.1.6. Performans Bilgi Sisteminin Değerlendirilmesi </w:t>
      </w:r>
    </w:p>
    <w:p w:rsidR="0020052C" w:rsidRDefault="006521A0" w:rsidP="0078287C">
      <w:pPr>
        <w:spacing w:after="3" w:line="357" w:lineRule="auto"/>
        <w:ind w:left="919" w:right="24"/>
      </w:pPr>
      <w:r>
        <w:t xml:space="preserve">Performans Bilgi Sisteminin değerlendirilmesi yapılırken fakültemiz stratejik plan çerçevesinde hedeflenen tüm faaliyetlerin resmi belge ve </w:t>
      </w:r>
      <w:proofErr w:type="spellStart"/>
      <w:r>
        <w:t>fotoğraflandırılması</w:t>
      </w:r>
      <w:proofErr w:type="spellEnd"/>
      <w:r>
        <w:t xml:space="preserve"> ile </w:t>
      </w:r>
      <w:proofErr w:type="spellStart"/>
      <w:r>
        <w:t>kanıtlandırılmaktadır</w:t>
      </w:r>
      <w:proofErr w:type="spellEnd"/>
      <w:r>
        <w:t xml:space="preserve">. </w:t>
      </w:r>
    </w:p>
    <w:p w:rsidR="0020052C" w:rsidRDefault="006521A0" w:rsidP="0078287C">
      <w:pPr>
        <w:spacing w:after="123" w:line="259" w:lineRule="auto"/>
        <w:ind w:left="924" w:firstLine="0"/>
      </w:pPr>
      <w:r>
        <w:rPr>
          <w:rFonts w:ascii="Calibri" w:eastAsia="Calibri" w:hAnsi="Calibri" w:cs="Calibri"/>
        </w:rPr>
        <w:t xml:space="preserve"> </w:t>
      </w:r>
    </w:p>
    <w:p w:rsidR="0020052C" w:rsidRPr="00F4019C" w:rsidRDefault="006521A0" w:rsidP="0078287C">
      <w:pPr>
        <w:pStyle w:val="Balk4"/>
        <w:spacing w:after="113"/>
        <w:ind w:left="919" w:right="877"/>
        <w:jc w:val="both"/>
        <w:rPr>
          <w:rFonts w:ascii="Times New Roman" w:hAnsi="Times New Roman" w:cs="Times New Roman"/>
        </w:rPr>
      </w:pPr>
      <w:r w:rsidRPr="00F4019C">
        <w:rPr>
          <w:rFonts w:ascii="Times New Roman" w:hAnsi="Times New Roman" w:cs="Times New Roman"/>
        </w:rPr>
        <w:lastRenderedPageBreak/>
        <w:t xml:space="preserve">3.2.1.7. Diğer Hususlar </w:t>
      </w:r>
    </w:p>
    <w:p w:rsidR="0020052C" w:rsidRDefault="006521A0" w:rsidP="0078287C">
      <w:pPr>
        <w:spacing w:after="2" w:line="357" w:lineRule="auto"/>
        <w:ind w:left="919" w:right="69"/>
      </w:pPr>
      <w:r>
        <w:t>Birimimizde risk ve fırsatları değerlendirmek için Kalite Geliştirme Koordinatörlüğünün belirlediği Risk ve Fırsatlar Prosedürü (KGK-PRD-006) ile tüm alt birimlerimiz bazında risk değerlendirme çalışmaları, iç ve dış konular dikkate alınmak suretiyle gerçekleştirilmiştir. Önemli riskler için kontrol faaliyetleri, sorumlular ve süre belirlenmiş, sürekli izleme ve gözden geçirmeler yapılmaktadır. Birimimizde sunulan hizmetler için gerekli olan satın almalar, mevzuatça belirtilen şartlara uygun olarak üniversitemiz tarafından belirlenmiştir. Kamu İhale Kurumu tarafından İnternette yayınlanan yasaklı firmalar dışında kalan tüm firmalar, çalışılabilir tedarikçilerimiz sayılır. Birimimiz tedarikçilerinin belirlenmesi ve değerlendirilmesine ilişkin detaylar, Üniversitemiz mevzuatında da bulunan Kamu İhale Kanununda (KİK) belirtildiği şekilde yapılır. Satın alınan ürüne uygulanan kontrolün tipi ve içeriği, satın alma yapıldıktan sonraki tedarikçi değerlendirmeleri, Satın Alma Prosesinde ve Tedarikçi Değerlendirme Talimatında anlatılmıştır.</w:t>
      </w:r>
      <w:r>
        <w:rPr>
          <w:rFonts w:ascii="Calibri" w:eastAsia="Calibri" w:hAnsi="Calibri" w:cs="Calibri"/>
          <w:b/>
        </w:rPr>
        <w:t xml:space="preserve"> </w:t>
      </w:r>
    </w:p>
    <w:p w:rsidR="00A76EA3" w:rsidRPr="00EE74C4" w:rsidRDefault="006521A0" w:rsidP="00EE74C4">
      <w:pPr>
        <w:spacing w:after="161" w:line="259" w:lineRule="auto"/>
        <w:ind w:left="924" w:firstLine="0"/>
        <w:rPr>
          <w:rFonts w:ascii="Calibri" w:eastAsia="Calibri" w:hAnsi="Calibri" w:cs="Calibri"/>
          <w:b/>
        </w:rPr>
      </w:pPr>
      <w:r>
        <w:rPr>
          <w:rFonts w:ascii="Calibri" w:eastAsia="Calibri" w:hAnsi="Calibri" w:cs="Calibri"/>
          <w:b/>
        </w:rPr>
        <w:t xml:space="preserve"> </w:t>
      </w:r>
    </w:p>
    <w:p w:rsidR="0020052C" w:rsidRPr="00A76EA3" w:rsidRDefault="006521A0" w:rsidP="0078287C">
      <w:pPr>
        <w:pStyle w:val="Balk1"/>
        <w:spacing w:after="0"/>
        <w:ind w:left="919" w:right="0"/>
        <w:jc w:val="both"/>
        <w:rPr>
          <w:rFonts w:ascii="Times New Roman" w:hAnsi="Times New Roman" w:cs="Times New Roman"/>
        </w:rPr>
      </w:pPr>
      <w:bookmarkStart w:id="13" w:name="_Toc95143"/>
      <w:r w:rsidRPr="00A76EA3">
        <w:rPr>
          <w:rFonts w:ascii="Times New Roman" w:hAnsi="Times New Roman" w:cs="Times New Roman"/>
        </w:rPr>
        <w:t xml:space="preserve">4. KURUMSAL KABİLİYET ve KAPASİTENİN DEĞERLENDİRİLMESİ </w:t>
      </w:r>
      <w:bookmarkEnd w:id="13"/>
    </w:p>
    <w:p w:rsidR="0020052C" w:rsidRPr="00A76EA3" w:rsidRDefault="006521A0" w:rsidP="0078287C">
      <w:pPr>
        <w:spacing w:after="103" w:line="259" w:lineRule="auto"/>
        <w:ind w:left="924" w:firstLine="0"/>
      </w:pPr>
      <w:r w:rsidRPr="00A76EA3">
        <w:rPr>
          <w:rFonts w:eastAsia="Calibri"/>
          <w:sz w:val="28"/>
        </w:rPr>
        <w:t xml:space="preserve"> </w:t>
      </w:r>
    </w:p>
    <w:p w:rsidR="0020052C" w:rsidRPr="00A76EA3" w:rsidRDefault="006521A0" w:rsidP="0078287C">
      <w:pPr>
        <w:pStyle w:val="Balk2"/>
        <w:ind w:left="919" w:right="877"/>
        <w:jc w:val="both"/>
        <w:rPr>
          <w:rFonts w:ascii="Times New Roman" w:hAnsi="Times New Roman" w:cs="Times New Roman"/>
        </w:rPr>
      </w:pPr>
      <w:bookmarkStart w:id="14" w:name="_Toc95144"/>
      <w:r w:rsidRPr="00A76EA3">
        <w:rPr>
          <w:rFonts w:ascii="Times New Roman" w:hAnsi="Times New Roman" w:cs="Times New Roman"/>
        </w:rPr>
        <w:t xml:space="preserve">4.1. Üstünlükler </w:t>
      </w:r>
      <w:bookmarkEnd w:id="14"/>
    </w:p>
    <w:p w:rsidR="0020052C" w:rsidRDefault="006521A0" w:rsidP="0078287C">
      <w:pPr>
        <w:spacing w:after="213" w:line="259" w:lineRule="auto"/>
        <w:ind w:left="924" w:firstLine="0"/>
      </w:pPr>
      <w:r>
        <w:rPr>
          <w:rFonts w:ascii="Calibri" w:eastAsia="Calibri" w:hAnsi="Calibri" w:cs="Calibri"/>
        </w:rPr>
        <w:t xml:space="preserve"> </w:t>
      </w:r>
    </w:p>
    <w:p w:rsidR="0020052C" w:rsidRDefault="006521A0" w:rsidP="0078287C">
      <w:pPr>
        <w:tabs>
          <w:tab w:val="center" w:pos="924"/>
          <w:tab w:val="center" w:pos="3365"/>
        </w:tabs>
        <w:spacing w:after="0" w:line="259" w:lineRule="auto"/>
        <w:ind w:left="0" w:firstLine="0"/>
        <w:rPr>
          <w:rFonts w:ascii="Cambria" w:eastAsia="Cambria" w:hAnsi="Cambria" w:cs="Cambria"/>
          <w:sz w:val="32"/>
        </w:rPr>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r>
      <w:r>
        <w:rPr>
          <w:rFonts w:ascii="Cambria" w:eastAsia="Cambria" w:hAnsi="Cambria" w:cs="Cambria"/>
          <w:b/>
          <w:color w:val="C00000"/>
          <w:sz w:val="32"/>
        </w:rPr>
        <w:t>Kurumsal GZFT / SWOT</w:t>
      </w:r>
      <w:r>
        <w:rPr>
          <w:rFonts w:ascii="Cambria" w:eastAsia="Cambria" w:hAnsi="Cambria" w:cs="Cambria"/>
          <w:sz w:val="32"/>
        </w:rPr>
        <w:t xml:space="preserve"> </w:t>
      </w:r>
    </w:p>
    <w:p w:rsidR="00F83B88" w:rsidRDefault="00F83B88" w:rsidP="0078287C">
      <w:pPr>
        <w:tabs>
          <w:tab w:val="center" w:pos="924"/>
          <w:tab w:val="center" w:pos="3365"/>
        </w:tabs>
        <w:spacing w:after="0" w:line="259" w:lineRule="auto"/>
        <w:ind w:left="0" w:firstLine="0"/>
      </w:pPr>
    </w:p>
    <w:p w:rsidR="0020052C" w:rsidRDefault="006521A0" w:rsidP="0078287C">
      <w:pPr>
        <w:pStyle w:val="Balk3"/>
        <w:spacing w:after="110"/>
        <w:ind w:left="919"/>
        <w:jc w:val="both"/>
      </w:pPr>
      <w:r>
        <w:rPr>
          <w:rFonts w:ascii="Times New Roman" w:eastAsia="Times New Roman" w:hAnsi="Times New Roman" w:cs="Times New Roman"/>
          <w:i/>
        </w:rPr>
        <w:t xml:space="preserve">Güçlü Yönler </w:t>
      </w:r>
    </w:p>
    <w:p w:rsidR="0020052C" w:rsidRDefault="006521A0" w:rsidP="0078287C">
      <w:pPr>
        <w:numPr>
          <w:ilvl w:val="0"/>
          <w:numId w:val="13"/>
        </w:numPr>
        <w:spacing w:after="104" w:line="259" w:lineRule="auto"/>
        <w:ind w:right="629" w:hanging="293"/>
      </w:pPr>
      <w:r>
        <w:rPr>
          <w:sz w:val="22"/>
        </w:rPr>
        <w:t xml:space="preserve">Güçlü bir Akademik Kadroya sahip olması. </w:t>
      </w:r>
    </w:p>
    <w:p w:rsidR="0020052C" w:rsidRDefault="006521A0" w:rsidP="0078287C">
      <w:pPr>
        <w:numPr>
          <w:ilvl w:val="0"/>
          <w:numId w:val="13"/>
        </w:numPr>
        <w:spacing w:after="104" w:line="259" w:lineRule="auto"/>
        <w:ind w:right="629" w:hanging="293"/>
      </w:pPr>
      <w:r>
        <w:rPr>
          <w:sz w:val="22"/>
        </w:rPr>
        <w:t xml:space="preserve">Akademik Kadronun yeniliklere açık olması ve yenilikleri yakından takip etmesi. </w:t>
      </w:r>
    </w:p>
    <w:p w:rsidR="0020052C" w:rsidRDefault="006521A0" w:rsidP="0078287C">
      <w:pPr>
        <w:numPr>
          <w:ilvl w:val="0"/>
          <w:numId w:val="13"/>
        </w:numPr>
        <w:spacing w:after="0" w:line="356" w:lineRule="auto"/>
        <w:ind w:right="629" w:hanging="293"/>
      </w:pPr>
      <w:r>
        <w:rPr>
          <w:sz w:val="22"/>
        </w:rPr>
        <w:t xml:space="preserve">Meslek Yüksekokulu Ağız Diş Sağlığı ve Diş Protez öğrencilerinin de Fakültemizde eğitimlerine devam etmeleri. </w:t>
      </w:r>
    </w:p>
    <w:p w:rsidR="0020052C" w:rsidRDefault="006521A0" w:rsidP="0078287C">
      <w:pPr>
        <w:numPr>
          <w:ilvl w:val="0"/>
          <w:numId w:val="13"/>
        </w:numPr>
        <w:spacing w:after="104" w:line="259" w:lineRule="auto"/>
        <w:ind w:right="629" w:hanging="293"/>
      </w:pPr>
      <w:r>
        <w:rPr>
          <w:sz w:val="22"/>
        </w:rPr>
        <w:t xml:space="preserve">Sadece Diyarbakır İline değil tüm bölge illerine hizmet sunulması.  </w:t>
      </w:r>
    </w:p>
    <w:p w:rsidR="0020052C" w:rsidRDefault="006521A0" w:rsidP="0078287C">
      <w:pPr>
        <w:numPr>
          <w:ilvl w:val="0"/>
          <w:numId w:val="13"/>
        </w:numPr>
        <w:spacing w:after="104" w:line="356" w:lineRule="auto"/>
        <w:ind w:right="629" w:hanging="293"/>
      </w:pPr>
      <w:r>
        <w:rPr>
          <w:sz w:val="22"/>
        </w:rPr>
        <w:t xml:space="preserve">Fakültemiz bünyesinde Nöbetçi Diş Kliniği, yatan hasta ve genel ameliyathanesinin hizmet vermesi. </w:t>
      </w:r>
    </w:p>
    <w:p w:rsidR="0020052C" w:rsidRDefault="006521A0" w:rsidP="0078287C">
      <w:pPr>
        <w:numPr>
          <w:ilvl w:val="0"/>
          <w:numId w:val="13"/>
        </w:numPr>
        <w:spacing w:after="0" w:line="356" w:lineRule="auto"/>
        <w:ind w:right="629" w:hanging="293"/>
      </w:pPr>
      <w:r>
        <w:rPr>
          <w:sz w:val="22"/>
        </w:rPr>
        <w:t xml:space="preserve">Tüm Anabilim Dallarına ait kliniklerin bulunması ve bu kliniklerin çağın gerekliliğine uygun olarak </w:t>
      </w:r>
      <w:proofErr w:type="gramStart"/>
      <w:r>
        <w:rPr>
          <w:sz w:val="22"/>
        </w:rPr>
        <w:t>dizayn edilmiş</w:t>
      </w:r>
      <w:proofErr w:type="gramEnd"/>
      <w:r>
        <w:rPr>
          <w:sz w:val="22"/>
        </w:rPr>
        <w:t xml:space="preserve"> olması. </w:t>
      </w:r>
    </w:p>
    <w:p w:rsidR="0020052C" w:rsidRDefault="006521A0" w:rsidP="0078287C">
      <w:pPr>
        <w:numPr>
          <w:ilvl w:val="0"/>
          <w:numId w:val="13"/>
        </w:numPr>
        <w:spacing w:after="104" w:line="259" w:lineRule="auto"/>
        <w:ind w:right="629" w:hanging="293"/>
      </w:pPr>
      <w:r>
        <w:rPr>
          <w:sz w:val="22"/>
        </w:rPr>
        <w:t xml:space="preserve">Öğrencilerimizin </w:t>
      </w:r>
      <w:proofErr w:type="spellStart"/>
      <w:r>
        <w:rPr>
          <w:sz w:val="22"/>
        </w:rPr>
        <w:t>preklinik</w:t>
      </w:r>
      <w:proofErr w:type="spellEnd"/>
      <w:r>
        <w:rPr>
          <w:sz w:val="22"/>
        </w:rPr>
        <w:t xml:space="preserve"> eğitimi için Fantom Diş Laboratuvarına sahip olunması. </w:t>
      </w:r>
    </w:p>
    <w:p w:rsidR="0020052C" w:rsidRDefault="006521A0" w:rsidP="0078287C">
      <w:pPr>
        <w:numPr>
          <w:ilvl w:val="0"/>
          <w:numId w:val="13"/>
        </w:numPr>
        <w:spacing w:after="104" w:line="259" w:lineRule="auto"/>
        <w:ind w:right="629" w:hanging="293"/>
      </w:pPr>
      <w:r>
        <w:rPr>
          <w:sz w:val="22"/>
        </w:rPr>
        <w:t xml:space="preserve">Fakültemizin Kalite Yönetim Sistemleri ile ilgili kurumsal hafızaya sahip olması. </w:t>
      </w:r>
    </w:p>
    <w:p w:rsidR="0020052C" w:rsidRDefault="006521A0" w:rsidP="0078287C">
      <w:pPr>
        <w:numPr>
          <w:ilvl w:val="0"/>
          <w:numId w:val="13"/>
        </w:numPr>
        <w:ind w:right="629" w:hanging="293"/>
      </w:pPr>
      <w:proofErr w:type="spellStart"/>
      <w:r>
        <w:t>Preklinik</w:t>
      </w:r>
      <w:proofErr w:type="spellEnd"/>
      <w:r>
        <w:t xml:space="preserve"> laboratuvarının eğitim faaliyetlerinin hizmetine sunulmuş olması. </w:t>
      </w:r>
    </w:p>
    <w:p w:rsidR="0020052C" w:rsidRDefault="006521A0" w:rsidP="0078287C">
      <w:pPr>
        <w:numPr>
          <w:ilvl w:val="0"/>
          <w:numId w:val="13"/>
        </w:numPr>
        <w:spacing w:after="3" w:line="357" w:lineRule="auto"/>
        <w:ind w:right="629" w:hanging="293"/>
      </w:pPr>
      <w:r>
        <w:t xml:space="preserve">Fakültemiz genel ameliyathanesinde sosyoekonomik olarak düşük gelir grubunda yer alan, sistemik hastalığı olmayan engelli ve </w:t>
      </w:r>
      <w:proofErr w:type="spellStart"/>
      <w:r>
        <w:t>nonkoopere</w:t>
      </w:r>
      <w:proofErr w:type="spellEnd"/>
      <w:r>
        <w:t xml:space="preserve"> çocuk hastalarımızın da anestezi altında bütün diş tedavilerinin yapılabilmesi. </w:t>
      </w:r>
    </w:p>
    <w:p w:rsidR="0020052C" w:rsidRDefault="006521A0" w:rsidP="0078287C">
      <w:pPr>
        <w:spacing w:after="116" w:line="259" w:lineRule="auto"/>
        <w:ind w:left="924" w:firstLine="0"/>
      </w:pPr>
      <w:r>
        <w:rPr>
          <w:b/>
          <w:i/>
        </w:rPr>
        <w:t xml:space="preserve"> </w:t>
      </w:r>
    </w:p>
    <w:p w:rsidR="0020052C" w:rsidRDefault="006521A0" w:rsidP="0078287C">
      <w:pPr>
        <w:pStyle w:val="Balk3"/>
        <w:spacing w:after="110"/>
        <w:ind w:left="919"/>
        <w:jc w:val="both"/>
      </w:pPr>
      <w:r>
        <w:rPr>
          <w:rFonts w:ascii="Times New Roman" w:eastAsia="Times New Roman" w:hAnsi="Times New Roman" w:cs="Times New Roman"/>
          <w:i/>
        </w:rPr>
        <w:t>Fırsatlar</w:t>
      </w:r>
      <w:r>
        <w:rPr>
          <w:rFonts w:ascii="Times New Roman" w:eastAsia="Times New Roman" w:hAnsi="Times New Roman" w:cs="Times New Roman"/>
          <w:b w:val="0"/>
        </w:rPr>
        <w:t xml:space="preserve"> </w:t>
      </w:r>
    </w:p>
    <w:p w:rsidR="0020052C" w:rsidRDefault="006521A0" w:rsidP="0078287C">
      <w:pPr>
        <w:numPr>
          <w:ilvl w:val="0"/>
          <w:numId w:val="14"/>
        </w:numPr>
        <w:ind w:right="69" w:hanging="307"/>
      </w:pPr>
      <w:r>
        <w:t xml:space="preserve">Fakültemizin hastalar tarafından bölge Hastanesi olarak kabul görmesi. </w:t>
      </w:r>
    </w:p>
    <w:p w:rsidR="0020052C" w:rsidRDefault="006521A0" w:rsidP="0078287C">
      <w:pPr>
        <w:numPr>
          <w:ilvl w:val="0"/>
          <w:numId w:val="14"/>
        </w:numPr>
        <w:ind w:right="69" w:hanging="307"/>
      </w:pPr>
      <w:r>
        <w:lastRenderedPageBreak/>
        <w:t xml:space="preserve">İlimizin bulunduğu coğrafi konum ve ulaşım imkânları. </w:t>
      </w:r>
    </w:p>
    <w:p w:rsidR="0020052C" w:rsidRDefault="006521A0" w:rsidP="0078287C">
      <w:pPr>
        <w:numPr>
          <w:ilvl w:val="0"/>
          <w:numId w:val="14"/>
        </w:numPr>
        <w:spacing w:after="2" w:line="356" w:lineRule="auto"/>
        <w:ind w:right="69" w:hanging="307"/>
      </w:pPr>
      <w:r>
        <w:t xml:space="preserve">İlimizin içinde bulunduğu coğrafi konum nedeniyle, Sağlık Turizmi açısından sahip olduğu potansiyel. </w:t>
      </w:r>
    </w:p>
    <w:p w:rsidR="0020052C" w:rsidRDefault="006521A0" w:rsidP="0078287C">
      <w:pPr>
        <w:numPr>
          <w:ilvl w:val="0"/>
          <w:numId w:val="14"/>
        </w:numPr>
        <w:spacing w:after="3" w:line="356" w:lineRule="auto"/>
        <w:ind w:right="69" w:hanging="307"/>
      </w:pPr>
      <w:r>
        <w:t xml:space="preserve">İlimiz ve çevresinde, üçüncü basamak uzmanlık gerektiren ağız ve diş sağlığı hizmetlerine duyulan ihtiyaç. </w:t>
      </w:r>
    </w:p>
    <w:p w:rsidR="0020052C" w:rsidRDefault="006521A0" w:rsidP="0078287C">
      <w:pPr>
        <w:numPr>
          <w:ilvl w:val="0"/>
          <w:numId w:val="14"/>
        </w:numPr>
        <w:ind w:right="69" w:hanging="307"/>
      </w:pPr>
      <w:r>
        <w:t xml:space="preserve">Fakültemizin başarılı öğrenciler tarafından tercih edilmesi. </w:t>
      </w:r>
    </w:p>
    <w:p w:rsidR="0020052C" w:rsidRDefault="006521A0" w:rsidP="0078287C">
      <w:pPr>
        <w:numPr>
          <w:ilvl w:val="0"/>
          <w:numId w:val="14"/>
        </w:numPr>
        <w:spacing w:after="2" w:line="356" w:lineRule="auto"/>
        <w:ind w:right="69" w:hanging="307"/>
      </w:pPr>
      <w:r>
        <w:t xml:space="preserve">Diş Hekimliğinde Uzmanlık Sınavlarında fakültemizin tercih edilme oranının yüksekliği ve buna bağlı olarak hizmet kalitesinin giderek artması. </w:t>
      </w:r>
    </w:p>
    <w:p w:rsidR="0020052C" w:rsidRDefault="006521A0" w:rsidP="0078287C">
      <w:pPr>
        <w:numPr>
          <w:ilvl w:val="0"/>
          <w:numId w:val="14"/>
        </w:numPr>
        <w:ind w:right="69" w:hanging="307"/>
      </w:pPr>
      <w:r>
        <w:t xml:space="preserve">Koruyucu Ağız-Diş Sağlığı Hizmetlerinin daha yaygın hale getirilmesi. </w:t>
      </w:r>
    </w:p>
    <w:p w:rsidR="0006286C" w:rsidRDefault="0006286C" w:rsidP="007F5FA4">
      <w:pPr>
        <w:spacing w:after="124" w:line="259" w:lineRule="auto"/>
        <w:ind w:left="0" w:firstLine="0"/>
      </w:pPr>
    </w:p>
    <w:p w:rsidR="0006286C" w:rsidRDefault="0006286C" w:rsidP="0078287C">
      <w:pPr>
        <w:spacing w:after="124" w:line="259" w:lineRule="auto"/>
        <w:ind w:left="924" w:firstLine="0"/>
      </w:pPr>
    </w:p>
    <w:p w:rsidR="0020052C" w:rsidRPr="0006286C" w:rsidRDefault="006521A0" w:rsidP="0078287C">
      <w:pPr>
        <w:pStyle w:val="Balk2"/>
        <w:spacing w:after="122"/>
        <w:ind w:left="919" w:right="877"/>
        <w:jc w:val="both"/>
        <w:rPr>
          <w:rFonts w:ascii="Times New Roman" w:hAnsi="Times New Roman" w:cs="Times New Roman"/>
        </w:rPr>
      </w:pPr>
      <w:bookmarkStart w:id="15" w:name="_Toc95145"/>
      <w:r w:rsidRPr="0006286C">
        <w:rPr>
          <w:rFonts w:ascii="Times New Roman" w:hAnsi="Times New Roman" w:cs="Times New Roman"/>
        </w:rPr>
        <w:t xml:space="preserve">4.2. Zayıflıklar </w:t>
      </w:r>
      <w:bookmarkEnd w:id="15"/>
    </w:p>
    <w:p w:rsidR="0020052C" w:rsidRDefault="006521A0" w:rsidP="0078287C">
      <w:pPr>
        <w:pStyle w:val="Balk3"/>
        <w:spacing w:after="110"/>
        <w:ind w:left="919"/>
        <w:jc w:val="both"/>
      </w:pPr>
      <w:r>
        <w:rPr>
          <w:rFonts w:ascii="Times New Roman" w:eastAsia="Times New Roman" w:hAnsi="Times New Roman" w:cs="Times New Roman"/>
          <w:i/>
        </w:rPr>
        <w:t>Zayıf Yönler</w:t>
      </w:r>
      <w:r>
        <w:rPr>
          <w:rFonts w:ascii="Times New Roman" w:eastAsia="Times New Roman" w:hAnsi="Times New Roman" w:cs="Times New Roman"/>
          <w:b w:val="0"/>
        </w:rPr>
        <w:t xml:space="preserve"> </w:t>
      </w:r>
    </w:p>
    <w:p w:rsidR="0020052C" w:rsidRDefault="006521A0" w:rsidP="0078287C">
      <w:pPr>
        <w:numPr>
          <w:ilvl w:val="0"/>
          <w:numId w:val="15"/>
        </w:numPr>
        <w:ind w:right="69" w:hanging="307"/>
      </w:pPr>
      <w:r>
        <w:t xml:space="preserve">Bazı klinik birimler için yeterli sayıda akademik personelin temin edilememesi. </w:t>
      </w:r>
    </w:p>
    <w:p w:rsidR="0020052C" w:rsidRDefault="006521A0" w:rsidP="0078287C">
      <w:pPr>
        <w:numPr>
          <w:ilvl w:val="0"/>
          <w:numId w:val="15"/>
        </w:numPr>
        <w:ind w:right="69" w:hanging="307"/>
      </w:pPr>
      <w:r>
        <w:t xml:space="preserve">Fakültemiz bünyesinde yemekhanenin bulunmaması. </w:t>
      </w:r>
    </w:p>
    <w:p w:rsidR="0020052C" w:rsidRDefault="006521A0" w:rsidP="0078287C">
      <w:pPr>
        <w:numPr>
          <w:ilvl w:val="0"/>
          <w:numId w:val="15"/>
        </w:numPr>
        <w:ind w:right="69" w:hanging="307"/>
      </w:pPr>
      <w:r>
        <w:t xml:space="preserve">657 sayılı kanuna tabi personel sayısının az olması. </w:t>
      </w:r>
    </w:p>
    <w:p w:rsidR="0020052C" w:rsidRDefault="006521A0" w:rsidP="0078287C">
      <w:pPr>
        <w:numPr>
          <w:ilvl w:val="0"/>
          <w:numId w:val="15"/>
        </w:numPr>
        <w:spacing w:after="3" w:line="356" w:lineRule="auto"/>
        <w:ind w:right="69" w:hanging="307"/>
      </w:pPr>
      <w:r>
        <w:t xml:space="preserve">Hizmet binasının eski olması ve bazı ihtiyaçları (öğrenci kütüphanesi vb.) yeterince karşılayamaması  </w:t>
      </w:r>
    </w:p>
    <w:p w:rsidR="0020052C" w:rsidRDefault="006521A0" w:rsidP="0078287C">
      <w:pPr>
        <w:numPr>
          <w:ilvl w:val="0"/>
          <w:numId w:val="15"/>
        </w:numPr>
        <w:ind w:right="69" w:hanging="307"/>
      </w:pPr>
      <w:r>
        <w:t xml:space="preserve">Yardımcı sağlık personeli ve hizmetli eleman sayısının yetersizliği. </w:t>
      </w:r>
    </w:p>
    <w:p w:rsidR="0020052C" w:rsidRDefault="006521A0" w:rsidP="0078287C">
      <w:pPr>
        <w:numPr>
          <w:ilvl w:val="0"/>
          <w:numId w:val="15"/>
        </w:numPr>
        <w:spacing w:after="0" w:line="358" w:lineRule="auto"/>
        <w:ind w:right="69" w:hanging="307"/>
      </w:pPr>
      <w:r>
        <w:t xml:space="preserve">Öğrenci sayısının artması nedeniyle amfilerimizin öğrenci kapasitesini karşılamada yetersiz kalması. </w:t>
      </w:r>
    </w:p>
    <w:p w:rsidR="0020052C" w:rsidRDefault="006521A0" w:rsidP="0078287C">
      <w:pPr>
        <w:numPr>
          <w:ilvl w:val="0"/>
          <w:numId w:val="15"/>
        </w:numPr>
        <w:ind w:right="69" w:hanging="307"/>
      </w:pPr>
      <w:r>
        <w:t xml:space="preserve">Bazı klinikler için </w:t>
      </w:r>
      <w:proofErr w:type="spellStart"/>
      <w:r>
        <w:t>ünit</w:t>
      </w:r>
      <w:proofErr w:type="spellEnd"/>
      <w:r>
        <w:t xml:space="preserve"> kapasitesinin uzun vadede yetersiz kalacak olması. </w:t>
      </w:r>
    </w:p>
    <w:p w:rsidR="00F83B88" w:rsidRDefault="006521A0" w:rsidP="0078287C">
      <w:pPr>
        <w:numPr>
          <w:ilvl w:val="0"/>
          <w:numId w:val="15"/>
        </w:numPr>
        <w:spacing w:after="3" w:line="357" w:lineRule="auto"/>
        <w:ind w:right="69" w:hanging="307"/>
      </w:pPr>
      <w:r>
        <w:t xml:space="preserve">Üniversitenin öğretim elemanları ve öğrencileri için sağlamış olduğu sosyal olanaklar. </w:t>
      </w:r>
    </w:p>
    <w:p w:rsidR="0020052C" w:rsidRDefault="006521A0" w:rsidP="0078287C">
      <w:pPr>
        <w:spacing w:after="3" w:line="357" w:lineRule="auto"/>
        <w:ind w:left="909" w:right="69" w:firstLine="0"/>
      </w:pPr>
      <w:r>
        <w:rPr>
          <w:b/>
        </w:rPr>
        <w:t xml:space="preserve">9. </w:t>
      </w:r>
      <w:proofErr w:type="spellStart"/>
      <w:r>
        <w:t>Pandemi</w:t>
      </w:r>
      <w:proofErr w:type="spellEnd"/>
      <w:r>
        <w:t xml:space="preserve">, deprem vb. ön görülemeyen durumlar karşısında öğrencilere yönelik bir bilgisayar odasının olmaması </w:t>
      </w:r>
    </w:p>
    <w:p w:rsidR="0020052C" w:rsidRDefault="006521A0" w:rsidP="0078287C">
      <w:pPr>
        <w:spacing w:after="115" w:line="259" w:lineRule="auto"/>
        <w:ind w:left="924" w:firstLine="0"/>
      </w:pPr>
      <w:r>
        <w:t xml:space="preserve"> </w:t>
      </w:r>
    </w:p>
    <w:p w:rsidR="0020052C" w:rsidRDefault="0020052C" w:rsidP="00002D68">
      <w:pPr>
        <w:spacing w:after="0" w:line="259" w:lineRule="auto"/>
        <w:ind w:left="0" w:firstLine="0"/>
      </w:pPr>
    </w:p>
    <w:p w:rsidR="0020052C" w:rsidRDefault="006521A0" w:rsidP="0078287C">
      <w:pPr>
        <w:spacing w:after="110" w:line="259" w:lineRule="auto"/>
        <w:ind w:left="924" w:firstLine="0"/>
      </w:pPr>
      <w:r>
        <w:rPr>
          <w:b/>
          <w:i/>
        </w:rPr>
        <w:t>Tehditler</w:t>
      </w:r>
      <w:r>
        <w:t xml:space="preserve"> </w:t>
      </w:r>
    </w:p>
    <w:p w:rsidR="0020052C" w:rsidRDefault="006521A0" w:rsidP="0078287C">
      <w:pPr>
        <w:numPr>
          <w:ilvl w:val="0"/>
          <w:numId w:val="16"/>
        </w:numPr>
        <w:ind w:right="69" w:hanging="314"/>
      </w:pPr>
      <w:r>
        <w:t xml:space="preserve">Hızlı değişim gösteren kanun ve yönetmelikler. </w:t>
      </w:r>
    </w:p>
    <w:p w:rsidR="0020052C" w:rsidRDefault="006521A0" w:rsidP="0078287C">
      <w:pPr>
        <w:numPr>
          <w:ilvl w:val="0"/>
          <w:numId w:val="16"/>
        </w:numPr>
        <w:ind w:right="69" w:hanging="314"/>
      </w:pPr>
      <w:r>
        <w:t xml:space="preserve">Hızla artan hasta sayısı. </w:t>
      </w:r>
    </w:p>
    <w:p w:rsidR="0020052C" w:rsidRDefault="006521A0" w:rsidP="0078287C">
      <w:pPr>
        <w:numPr>
          <w:ilvl w:val="0"/>
          <w:numId w:val="16"/>
        </w:numPr>
        <w:ind w:right="69" w:hanging="314"/>
      </w:pPr>
      <w:r>
        <w:t xml:space="preserve">Hızla artan öğrenci sayısı. </w:t>
      </w:r>
    </w:p>
    <w:p w:rsidR="0020052C" w:rsidRDefault="006521A0" w:rsidP="0078287C">
      <w:pPr>
        <w:numPr>
          <w:ilvl w:val="0"/>
          <w:numId w:val="16"/>
        </w:numPr>
        <w:ind w:right="69" w:hanging="314"/>
      </w:pPr>
      <w:r>
        <w:t xml:space="preserve">Doktora programlarının arzu edilen seviyede olmaması. </w:t>
      </w:r>
    </w:p>
    <w:p w:rsidR="0020052C" w:rsidRDefault="006521A0" w:rsidP="0078287C">
      <w:pPr>
        <w:numPr>
          <w:ilvl w:val="0"/>
          <w:numId w:val="16"/>
        </w:numPr>
        <w:spacing w:after="2" w:line="356" w:lineRule="auto"/>
        <w:ind w:right="69" w:hanging="314"/>
      </w:pPr>
      <w:r>
        <w:t xml:space="preserve">Sağlık hizmetlerinin maliyetindeki artış ve SGK ücretlendirme tarifesinin bu artışla doğru orantılı olarak güncellenmemesi. </w:t>
      </w:r>
    </w:p>
    <w:p w:rsidR="0020052C" w:rsidRDefault="006521A0" w:rsidP="0078287C">
      <w:pPr>
        <w:numPr>
          <w:ilvl w:val="0"/>
          <w:numId w:val="16"/>
        </w:numPr>
        <w:spacing w:after="2" w:line="356" w:lineRule="auto"/>
        <w:ind w:right="69" w:hanging="314"/>
      </w:pPr>
      <w:r>
        <w:t xml:space="preserve">Artan öğrenci sayısına paralel artış göstermeyen öğretim elemanı ve araştırma görevlisi sayısı, sağlık personeli sayısı </w:t>
      </w:r>
    </w:p>
    <w:p w:rsidR="0020052C" w:rsidRDefault="006521A0" w:rsidP="0078287C">
      <w:pPr>
        <w:numPr>
          <w:ilvl w:val="0"/>
          <w:numId w:val="16"/>
        </w:numPr>
        <w:ind w:right="69" w:hanging="314"/>
      </w:pPr>
      <w:r>
        <w:t xml:space="preserve">Eğitim-öğretim araç ve gereçlerinin öğrenci sayısı artışına oranla yetersiz kalması. </w:t>
      </w:r>
    </w:p>
    <w:p w:rsidR="0020052C" w:rsidRDefault="006521A0" w:rsidP="0078287C">
      <w:pPr>
        <w:numPr>
          <w:ilvl w:val="0"/>
          <w:numId w:val="16"/>
        </w:numPr>
        <w:ind w:right="69" w:hanging="314"/>
      </w:pPr>
      <w:r>
        <w:t xml:space="preserve">Araştırma fonu kaynaklarından yararlanma olanaklarının sınırlı olması. </w:t>
      </w:r>
    </w:p>
    <w:p w:rsidR="0020052C" w:rsidRDefault="006521A0" w:rsidP="0078287C">
      <w:pPr>
        <w:numPr>
          <w:ilvl w:val="0"/>
          <w:numId w:val="16"/>
        </w:numPr>
        <w:spacing w:after="3" w:line="356" w:lineRule="auto"/>
        <w:ind w:right="69" w:hanging="314"/>
      </w:pPr>
      <w:r>
        <w:lastRenderedPageBreak/>
        <w:t xml:space="preserve">Her geçen gün artan fakülte sayısına bağlı olarak öğrencilerde oluşan gelecek kaygısı. </w:t>
      </w:r>
    </w:p>
    <w:p w:rsidR="0020052C" w:rsidRDefault="006521A0" w:rsidP="0078287C">
      <w:pPr>
        <w:numPr>
          <w:ilvl w:val="0"/>
          <w:numId w:val="16"/>
        </w:numPr>
        <w:spacing w:after="3" w:line="357" w:lineRule="auto"/>
        <w:ind w:right="69" w:hanging="314"/>
      </w:pPr>
      <w:r>
        <w:t xml:space="preserve">Lisans ve diş hekimliğinde uzmanlık öğrenci sayısının öngörülemeyecek şekilde artması durumunda, mevcut kliniklerin kapasitenin ilerleyen dönemlerde yetersiz kalacak olması. </w:t>
      </w:r>
    </w:p>
    <w:p w:rsidR="00D93E00" w:rsidRDefault="006521A0" w:rsidP="007F5FA4">
      <w:pPr>
        <w:spacing w:after="165" w:line="259" w:lineRule="auto"/>
        <w:ind w:left="924" w:firstLine="0"/>
      </w:pPr>
      <w:r>
        <w:t xml:space="preserve"> </w:t>
      </w:r>
    </w:p>
    <w:p w:rsidR="0020052C" w:rsidRPr="00E86209" w:rsidRDefault="006521A0" w:rsidP="0078287C">
      <w:pPr>
        <w:pStyle w:val="Balk1"/>
        <w:spacing w:after="130"/>
        <w:ind w:left="919" w:right="0"/>
        <w:jc w:val="both"/>
        <w:rPr>
          <w:rFonts w:ascii="Times New Roman" w:hAnsi="Times New Roman" w:cs="Times New Roman"/>
        </w:rPr>
      </w:pPr>
      <w:bookmarkStart w:id="16" w:name="_Toc95146"/>
      <w:r w:rsidRPr="00E86209">
        <w:rPr>
          <w:rFonts w:ascii="Times New Roman" w:hAnsi="Times New Roman" w:cs="Times New Roman"/>
        </w:rPr>
        <w:t xml:space="preserve">5. ÖNERİ VE TEDBİRLER </w:t>
      </w:r>
      <w:bookmarkEnd w:id="16"/>
    </w:p>
    <w:p w:rsidR="0020052C" w:rsidRPr="00E86209" w:rsidRDefault="006521A0" w:rsidP="0078287C">
      <w:pPr>
        <w:pStyle w:val="Balk2"/>
        <w:spacing w:after="78"/>
        <w:ind w:left="919" w:right="877"/>
        <w:jc w:val="both"/>
        <w:rPr>
          <w:rFonts w:ascii="Times New Roman" w:hAnsi="Times New Roman" w:cs="Times New Roman"/>
        </w:rPr>
      </w:pPr>
      <w:bookmarkStart w:id="17" w:name="_Toc95147"/>
      <w:r w:rsidRPr="00E86209">
        <w:rPr>
          <w:rFonts w:ascii="Times New Roman" w:hAnsi="Times New Roman" w:cs="Times New Roman"/>
        </w:rPr>
        <w:t>5.1. Öneri ve Tedbirler</w:t>
      </w:r>
      <w:r w:rsidRPr="00E86209">
        <w:rPr>
          <w:rFonts w:ascii="Times New Roman" w:hAnsi="Times New Roman" w:cs="Times New Roman"/>
          <w:sz w:val="28"/>
        </w:rPr>
        <w:t xml:space="preserve"> </w:t>
      </w:r>
      <w:bookmarkEnd w:id="17"/>
    </w:p>
    <w:p w:rsidR="0020052C" w:rsidRDefault="006521A0" w:rsidP="0078287C">
      <w:pPr>
        <w:numPr>
          <w:ilvl w:val="0"/>
          <w:numId w:val="17"/>
        </w:numPr>
        <w:spacing w:after="10" w:line="357" w:lineRule="auto"/>
        <w:ind w:right="69" w:hanging="360"/>
      </w:pPr>
      <w:r>
        <w:t xml:space="preserve">Artan öğrenci sayısına paralel olarak yeni ve büyük sınıflara ihtiyaç duyulmaktadır. Bunun kalıcı çözümü ise yan alanda yeni bir hizmet binasının yapılarak eğitim ve hastane kısımlarının birbirinden ayrılması olacaktır.   </w:t>
      </w:r>
    </w:p>
    <w:p w:rsidR="0020052C" w:rsidRDefault="006521A0" w:rsidP="0078287C">
      <w:pPr>
        <w:numPr>
          <w:ilvl w:val="0"/>
          <w:numId w:val="17"/>
        </w:numPr>
        <w:ind w:right="69" w:hanging="360"/>
      </w:pPr>
      <w:r>
        <w:t xml:space="preserve">Öğrencilerin talepleri doğrultusunda bir okuma salonun yapılması önem arz etmektedir.  </w:t>
      </w:r>
    </w:p>
    <w:p w:rsidR="0020052C" w:rsidRDefault="006521A0" w:rsidP="0078287C">
      <w:pPr>
        <w:numPr>
          <w:ilvl w:val="0"/>
          <w:numId w:val="17"/>
        </w:numPr>
        <w:spacing w:after="6" w:line="358" w:lineRule="auto"/>
        <w:ind w:right="69" w:hanging="360"/>
      </w:pPr>
      <w:r>
        <w:t xml:space="preserve">Öğretim üyesi az olan anabilim dallarında gerekli olan akademik personelin alınması, fakültedeki eğitim-öğretim kalitesinin daha da yükselmesi açısından önem arz etmektedir. </w:t>
      </w:r>
    </w:p>
    <w:p w:rsidR="0020052C" w:rsidRDefault="006521A0" w:rsidP="0078287C">
      <w:pPr>
        <w:numPr>
          <w:ilvl w:val="0"/>
          <w:numId w:val="17"/>
        </w:numPr>
        <w:ind w:right="69" w:hanging="360"/>
      </w:pPr>
      <w:r>
        <w:t xml:space="preserve">Fakültemiz binasından ayrı bir kantin binasının yapılması gerekmektedir. </w:t>
      </w:r>
    </w:p>
    <w:p w:rsidR="0020052C" w:rsidRDefault="006521A0" w:rsidP="0078287C">
      <w:pPr>
        <w:numPr>
          <w:ilvl w:val="0"/>
          <w:numId w:val="17"/>
        </w:numPr>
        <w:ind w:right="69" w:hanging="360"/>
      </w:pPr>
      <w:r>
        <w:t xml:space="preserve">Fakültemiz su ve kalorifer tesisatının elden geçirilmesi gerekmektedir.  </w:t>
      </w:r>
    </w:p>
    <w:p w:rsidR="0020052C" w:rsidRDefault="006521A0" w:rsidP="0078287C">
      <w:pPr>
        <w:spacing w:after="123" w:line="259" w:lineRule="auto"/>
        <w:ind w:left="924" w:firstLine="0"/>
      </w:pPr>
      <w:r>
        <w:rPr>
          <w:rFonts w:ascii="Calibri" w:eastAsia="Calibri" w:hAnsi="Calibri" w:cs="Calibri"/>
        </w:rPr>
        <w:t xml:space="preserve"> </w:t>
      </w:r>
    </w:p>
    <w:p w:rsidR="0020052C" w:rsidRDefault="006521A0" w:rsidP="0078287C">
      <w:pPr>
        <w:spacing w:after="114" w:line="259" w:lineRule="auto"/>
        <w:ind w:left="924" w:firstLine="0"/>
      </w:pPr>
      <w:r>
        <w:rPr>
          <w:rFonts w:ascii="Calibri" w:eastAsia="Calibri" w:hAnsi="Calibri" w:cs="Calibri"/>
        </w:rPr>
        <w:t xml:space="preserve"> </w:t>
      </w:r>
    </w:p>
    <w:p w:rsidR="0020052C" w:rsidRDefault="006521A0" w:rsidP="0078287C">
      <w:pPr>
        <w:ind w:left="919" w:right="69"/>
      </w:pPr>
      <w:r>
        <w:rPr>
          <w:b/>
        </w:rPr>
        <w:t>Hazırlayan:</w:t>
      </w:r>
      <w:r>
        <w:t xml:space="preserve"> </w:t>
      </w:r>
      <w:r w:rsidR="00D93E00">
        <w:t>Erdal ÇOLAK</w:t>
      </w:r>
      <w:r>
        <w:t xml:space="preserve"> (Fakülte Sekreteri) </w:t>
      </w:r>
    </w:p>
    <w:p w:rsidR="0020052C" w:rsidRDefault="006521A0" w:rsidP="0078287C">
      <w:pPr>
        <w:spacing w:after="123" w:line="259" w:lineRule="auto"/>
        <w:ind w:left="924" w:firstLine="0"/>
      </w:pPr>
      <w:r>
        <w:rPr>
          <w:rFonts w:ascii="Calibri" w:eastAsia="Calibri" w:hAnsi="Calibri" w:cs="Calibri"/>
        </w:rPr>
        <w:t xml:space="preserve"> </w:t>
      </w:r>
    </w:p>
    <w:p w:rsidR="0020052C" w:rsidRDefault="006521A0" w:rsidP="0078287C">
      <w:pPr>
        <w:spacing w:after="123" w:line="259" w:lineRule="auto"/>
        <w:ind w:left="924" w:firstLine="0"/>
      </w:pPr>
      <w:r>
        <w:rPr>
          <w:rFonts w:ascii="Calibri" w:eastAsia="Calibri" w:hAnsi="Calibri" w:cs="Calibri"/>
        </w:rPr>
        <w:t xml:space="preserve"> </w:t>
      </w:r>
    </w:p>
    <w:p w:rsidR="0020052C" w:rsidRDefault="0020052C" w:rsidP="00F77AAC">
      <w:pPr>
        <w:spacing w:after="123" w:line="259" w:lineRule="auto"/>
        <w:sectPr w:rsidR="0020052C">
          <w:footerReference w:type="even" r:id="rId16"/>
          <w:footerReference w:type="default" r:id="rId17"/>
          <w:footerReference w:type="first" r:id="rId18"/>
          <w:pgSz w:w="11906" w:h="16838"/>
          <w:pgMar w:top="506" w:right="1344" w:bottom="807" w:left="492" w:header="708" w:footer="566" w:gutter="0"/>
          <w:cols w:space="708"/>
        </w:sectPr>
      </w:pPr>
    </w:p>
    <w:p w:rsidR="0020052C" w:rsidRDefault="000C305F" w:rsidP="00B95DF8">
      <w:pPr>
        <w:spacing w:after="0" w:line="259" w:lineRule="auto"/>
        <w:ind w:left="0" w:right="10464" w:firstLine="0"/>
      </w:pPr>
      <w:r>
        <w:rPr>
          <w:noProof/>
        </w:rPr>
        <w:lastRenderedPageBreak/>
        <w:drawing>
          <wp:anchor distT="0" distB="0" distL="114300" distR="114300" simplePos="0" relativeHeight="251659264" behindDoc="1" locked="0" layoutInCell="1" allowOverlap="1">
            <wp:simplePos x="0" y="0"/>
            <wp:positionH relativeFrom="margin">
              <wp:posOffset>-276225</wp:posOffset>
            </wp:positionH>
            <wp:positionV relativeFrom="paragraph">
              <wp:posOffset>0</wp:posOffset>
            </wp:positionV>
            <wp:extent cx="6324600" cy="7105650"/>
            <wp:effectExtent l="0" t="0" r="0" b="0"/>
            <wp:wrapTight wrapText="bothSides">
              <wp:wrapPolygon edited="0">
                <wp:start x="0" y="0"/>
                <wp:lineTo x="0" y="21542"/>
                <wp:lineTo x="21535" y="21542"/>
                <wp:lineTo x="21535"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lge S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4600" cy="7105650"/>
                    </a:xfrm>
                    <a:prstGeom prst="rect">
                      <a:avLst/>
                    </a:prstGeom>
                  </pic:spPr>
                </pic:pic>
              </a:graphicData>
            </a:graphic>
            <wp14:sizeRelH relativeFrom="page">
              <wp14:pctWidth>0</wp14:pctWidth>
            </wp14:sizeRelH>
            <wp14:sizeRelV relativeFrom="page">
              <wp14:pctHeight>0</wp14:pctHeight>
            </wp14:sizeRelV>
          </wp:anchor>
        </w:drawing>
      </w:r>
    </w:p>
    <w:sectPr w:rsidR="0020052C">
      <w:footerReference w:type="even" r:id="rId20"/>
      <w:footerReference w:type="default" r:id="rId21"/>
      <w:footerReference w:type="first" r:id="rId22"/>
      <w:pgSz w:w="11904"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0D3" w:rsidRDefault="00AC50D3">
      <w:pPr>
        <w:spacing w:after="0" w:line="240" w:lineRule="auto"/>
      </w:pPr>
      <w:r>
        <w:separator/>
      </w:r>
    </w:p>
  </w:endnote>
  <w:endnote w:type="continuationSeparator" w:id="0">
    <w:p w:rsidR="00AC50D3" w:rsidRDefault="00AC5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0" w:line="259" w:lineRule="auto"/>
      <w:ind w:left="0" w:right="62"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w:t>
    </w:r>
    <w:r w:rsidR="00AC50D3">
      <w:fldChar w:fldCharType="begin"/>
    </w:r>
    <w:r w:rsidR="00AC50D3">
      <w:instrText xml:space="preserve"> NUMPAGES   \* MERGEFORMAT </w:instrText>
    </w:r>
    <w:r w:rsidR="00AC50D3">
      <w:fldChar w:fldCharType="separate"/>
    </w:r>
    <w:r>
      <w:rPr>
        <w:rFonts w:ascii="Calibri" w:eastAsia="Calibri" w:hAnsi="Calibri" w:cs="Calibri"/>
        <w:sz w:val="20"/>
      </w:rPr>
      <w:t>36</w:t>
    </w:r>
    <w:r w:rsidR="00AC50D3">
      <w:rPr>
        <w:rFonts w:ascii="Calibri" w:eastAsia="Calibri" w:hAnsi="Calibri" w:cs="Calibri"/>
        <w:sz w:val="20"/>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0" w:line="259" w:lineRule="auto"/>
      <w:ind w:left="0" w:right="62" w:firstLine="0"/>
      <w:jc w:val="right"/>
    </w:pPr>
    <w:r>
      <w:fldChar w:fldCharType="begin"/>
    </w:r>
    <w:r>
      <w:instrText xml:space="preserve"> PAGE   \* MERGEFORMAT </w:instrText>
    </w:r>
    <w:r>
      <w:fldChar w:fldCharType="separate"/>
    </w:r>
    <w:r w:rsidR="00F91D20" w:rsidRPr="00F91D20">
      <w:rPr>
        <w:rFonts w:ascii="Calibri" w:eastAsia="Calibri" w:hAnsi="Calibri" w:cs="Calibri"/>
        <w:noProof/>
        <w:sz w:val="20"/>
      </w:rPr>
      <w:t>4</w:t>
    </w:r>
    <w:r>
      <w:rPr>
        <w:rFonts w:ascii="Calibri" w:eastAsia="Calibri" w:hAnsi="Calibri" w:cs="Calibri"/>
        <w:sz w:val="20"/>
      </w:rPr>
      <w:fldChar w:fldCharType="end"/>
    </w:r>
    <w:r>
      <w:rPr>
        <w:rFonts w:ascii="Calibri" w:eastAsia="Calibri" w:hAnsi="Calibri" w:cs="Calibri"/>
        <w:sz w:val="20"/>
      </w:rPr>
      <w:t>/</w:t>
    </w:r>
    <w:r w:rsidR="00AC50D3">
      <w:fldChar w:fldCharType="begin"/>
    </w:r>
    <w:r w:rsidR="00AC50D3">
      <w:instrText xml:space="preserve"> NUMPAGES   \* MERGEFORMAT </w:instrText>
    </w:r>
    <w:r w:rsidR="00AC50D3">
      <w:fldChar w:fldCharType="separate"/>
    </w:r>
    <w:r w:rsidR="00F91D20" w:rsidRPr="00F91D20">
      <w:rPr>
        <w:rFonts w:ascii="Calibri" w:eastAsia="Calibri" w:hAnsi="Calibri" w:cs="Calibri"/>
        <w:noProof/>
        <w:sz w:val="20"/>
      </w:rPr>
      <w:t>35</w:t>
    </w:r>
    <w:r w:rsidR="00AC50D3">
      <w:rPr>
        <w:rFonts w:ascii="Calibri" w:eastAsia="Calibri" w:hAnsi="Calibri" w:cs="Calibri"/>
        <w:noProof/>
        <w:sz w:val="20"/>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0" w:line="259" w:lineRule="auto"/>
      <w:ind w:left="0" w:right="62"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w:t>
    </w:r>
    <w:r w:rsidR="00AC50D3">
      <w:fldChar w:fldCharType="begin"/>
    </w:r>
    <w:r w:rsidR="00AC50D3">
      <w:instrText xml:space="preserve"> NUMPAGES   \* MERGEFORMAT </w:instrText>
    </w:r>
    <w:r w:rsidR="00AC50D3">
      <w:fldChar w:fldCharType="separate"/>
    </w:r>
    <w:r>
      <w:rPr>
        <w:rFonts w:ascii="Calibri" w:eastAsia="Calibri" w:hAnsi="Calibri" w:cs="Calibri"/>
        <w:sz w:val="20"/>
      </w:rPr>
      <w:t>36</w:t>
    </w:r>
    <w:r w:rsidR="00AC50D3">
      <w:rPr>
        <w:rFonts w:ascii="Calibri" w:eastAsia="Calibri" w:hAnsi="Calibri" w:cs="Calibri"/>
        <w:sz w:val="20"/>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0" w:line="259" w:lineRule="auto"/>
      <w:ind w:left="0" w:right="76"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w:t>
    </w:r>
    <w:r w:rsidR="00AC50D3">
      <w:fldChar w:fldCharType="begin"/>
    </w:r>
    <w:r w:rsidR="00AC50D3">
      <w:instrText xml:space="preserve"> NUMPAGES   \* MERGEFORMAT </w:instrText>
    </w:r>
    <w:r w:rsidR="00AC50D3">
      <w:fldChar w:fldCharType="separate"/>
    </w:r>
    <w:r>
      <w:rPr>
        <w:rFonts w:ascii="Calibri" w:eastAsia="Calibri" w:hAnsi="Calibri" w:cs="Calibri"/>
        <w:sz w:val="20"/>
      </w:rPr>
      <w:t>36</w:t>
    </w:r>
    <w:r w:rsidR="00AC50D3">
      <w:rPr>
        <w:rFonts w:ascii="Calibri" w:eastAsia="Calibri" w:hAnsi="Calibri" w:cs="Calibri"/>
        <w:sz w:val="20"/>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0" w:line="259" w:lineRule="auto"/>
      <w:ind w:left="0" w:right="76" w:firstLine="0"/>
      <w:jc w:val="right"/>
    </w:pPr>
    <w:r>
      <w:fldChar w:fldCharType="begin"/>
    </w:r>
    <w:r>
      <w:instrText xml:space="preserve"> PAGE   \* MERGEFORMAT </w:instrText>
    </w:r>
    <w:r>
      <w:fldChar w:fldCharType="separate"/>
    </w:r>
    <w:r w:rsidR="00F91D20" w:rsidRPr="00F91D20">
      <w:rPr>
        <w:rFonts w:ascii="Calibri" w:eastAsia="Calibri" w:hAnsi="Calibri" w:cs="Calibri"/>
        <w:noProof/>
        <w:sz w:val="20"/>
      </w:rPr>
      <w:t>24</w:t>
    </w:r>
    <w:r>
      <w:rPr>
        <w:rFonts w:ascii="Calibri" w:eastAsia="Calibri" w:hAnsi="Calibri" w:cs="Calibri"/>
        <w:sz w:val="20"/>
      </w:rPr>
      <w:fldChar w:fldCharType="end"/>
    </w:r>
    <w:r>
      <w:rPr>
        <w:rFonts w:ascii="Calibri" w:eastAsia="Calibri" w:hAnsi="Calibri" w:cs="Calibri"/>
        <w:sz w:val="20"/>
      </w:rPr>
      <w:t>/</w:t>
    </w:r>
    <w:r w:rsidR="00AC50D3">
      <w:fldChar w:fldCharType="begin"/>
    </w:r>
    <w:r w:rsidR="00AC50D3">
      <w:instrText xml:space="preserve"> NUMPAGES   \* MERGEFORMAT </w:instrText>
    </w:r>
    <w:r w:rsidR="00AC50D3">
      <w:fldChar w:fldCharType="separate"/>
    </w:r>
    <w:r w:rsidR="00F91D20" w:rsidRPr="00F91D20">
      <w:rPr>
        <w:rFonts w:ascii="Calibri" w:eastAsia="Calibri" w:hAnsi="Calibri" w:cs="Calibri"/>
        <w:noProof/>
        <w:sz w:val="20"/>
      </w:rPr>
      <w:t>35</w:t>
    </w:r>
    <w:r w:rsidR="00AC50D3">
      <w:rPr>
        <w:rFonts w:ascii="Calibri" w:eastAsia="Calibri" w:hAnsi="Calibri" w:cs="Calibri"/>
        <w:noProof/>
        <w:sz w:val="20"/>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0" w:line="259" w:lineRule="auto"/>
      <w:ind w:left="0" w:right="76" w:firstLine="0"/>
      <w:jc w:val="right"/>
    </w:pPr>
    <w:r>
      <w:fldChar w:fldCharType="begin"/>
    </w:r>
    <w:r>
      <w:instrText xml:space="preserve"> PAGE   \* MERGEFORMAT </w:instrText>
    </w:r>
    <w: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w:t>
    </w:r>
    <w:r w:rsidR="00AC50D3">
      <w:fldChar w:fldCharType="begin"/>
    </w:r>
    <w:r w:rsidR="00AC50D3">
      <w:instrText xml:space="preserve"> NUMPAGES   \* MERGEFORMAT </w:instrText>
    </w:r>
    <w:r w:rsidR="00AC50D3">
      <w:fldChar w:fldCharType="separate"/>
    </w:r>
    <w:r>
      <w:rPr>
        <w:rFonts w:ascii="Calibri" w:eastAsia="Calibri" w:hAnsi="Calibri" w:cs="Calibri"/>
        <w:sz w:val="20"/>
      </w:rPr>
      <w:t>36</w:t>
    </w:r>
    <w:r w:rsidR="00AC50D3">
      <w:rPr>
        <w:rFonts w:ascii="Calibri" w:eastAsia="Calibri" w:hAnsi="Calibri" w:cs="Calibri"/>
        <w:sz w:val="20"/>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1E" w:rsidRDefault="000A1F1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0D3" w:rsidRDefault="00AC50D3">
      <w:pPr>
        <w:spacing w:after="0" w:line="240" w:lineRule="auto"/>
      </w:pPr>
      <w:r>
        <w:separator/>
      </w:r>
    </w:p>
  </w:footnote>
  <w:footnote w:type="continuationSeparator" w:id="0">
    <w:p w:rsidR="00AC50D3" w:rsidRDefault="00AC50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13EC"/>
    <w:multiLevelType w:val="hybridMultilevel"/>
    <w:tmpl w:val="F09C572C"/>
    <w:lvl w:ilvl="0" w:tplc="A5D6763E">
      <w:start w:val="1"/>
      <w:numFmt w:val="decimal"/>
      <w:lvlText w:val="%1."/>
      <w:lvlJc w:val="left"/>
      <w:pPr>
        <w:ind w:left="13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0EDAA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96DB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865E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5C20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4204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1220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FC00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46B9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D73EE3"/>
    <w:multiLevelType w:val="hybridMultilevel"/>
    <w:tmpl w:val="8CE4B0F8"/>
    <w:lvl w:ilvl="0" w:tplc="CBDAECD4">
      <w:start w:val="1"/>
      <w:numFmt w:val="decimal"/>
      <w:lvlText w:val="%1."/>
      <w:lvlJc w:val="left"/>
      <w:pPr>
        <w:ind w:left="1267"/>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1DB631B2">
      <w:start w:val="1"/>
      <w:numFmt w:val="lowerLetter"/>
      <w:lvlText w:val="%2"/>
      <w:lvlJc w:val="left"/>
      <w:pPr>
        <w:ind w:left="10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038C65A2">
      <w:start w:val="1"/>
      <w:numFmt w:val="lowerRoman"/>
      <w:lvlText w:val="%3"/>
      <w:lvlJc w:val="left"/>
      <w:pPr>
        <w:ind w:left="18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673A7816">
      <w:start w:val="1"/>
      <w:numFmt w:val="decimal"/>
      <w:lvlText w:val="%4"/>
      <w:lvlJc w:val="left"/>
      <w:pPr>
        <w:ind w:left="25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5008C730">
      <w:start w:val="1"/>
      <w:numFmt w:val="lowerLetter"/>
      <w:lvlText w:val="%5"/>
      <w:lvlJc w:val="left"/>
      <w:pPr>
        <w:ind w:left="324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2BF0F07A">
      <w:start w:val="1"/>
      <w:numFmt w:val="lowerRoman"/>
      <w:lvlText w:val="%6"/>
      <w:lvlJc w:val="left"/>
      <w:pPr>
        <w:ind w:left="396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12BAE654">
      <w:start w:val="1"/>
      <w:numFmt w:val="decimal"/>
      <w:lvlText w:val="%7"/>
      <w:lvlJc w:val="left"/>
      <w:pPr>
        <w:ind w:left="46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CB5E6560">
      <w:start w:val="1"/>
      <w:numFmt w:val="lowerLetter"/>
      <w:lvlText w:val="%8"/>
      <w:lvlJc w:val="left"/>
      <w:pPr>
        <w:ind w:left="54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7B945910">
      <w:start w:val="1"/>
      <w:numFmt w:val="lowerRoman"/>
      <w:lvlText w:val="%9"/>
      <w:lvlJc w:val="left"/>
      <w:pPr>
        <w:ind w:left="61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2" w15:restartNumberingAfterBreak="0">
    <w:nsid w:val="0DC2078B"/>
    <w:multiLevelType w:val="hybridMultilevel"/>
    <w:tmpl w:val="20441C3A"/>
    <w:lvl w:ilvl="0" w:tplc="457CF3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5AC15A">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C1B44">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C91C6">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54A598">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887736">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8EB08">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A29616">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006BE">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B35802"/>
    <w:multiLevelType w:val="hybridMultilevel"/>
    <w:tmpl w:val="23B661AE"/>
    <w:lvl w:ilvl="0" w:tplc="CDDC07A0">
      <w:start w:val="1"/>
      <w:numFmt w:val="decimal"/>
      <w:lvlText w:val="%1."/>
      <w:lvlJc w:val="left"/>
      <w:pPr>
        <w:ind w:left="1267"/>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C6B46444">
      <w:start w:val="1"/>
      <w:numFmt w:val="lowerLetter"/>
      <w:lvlText w:val="%2"/>
      <w:lvlJc w:val="left"/>
      <w:pPr>
        <w:ind w:left="10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ED542D52">
      <w:start w:val="1"/>
      <w:numFmt w:val="lowerRoman"/>
      <w:lvlText w:val="%3"/>
      <w:lvlJc w:val="left"/>
      <w:pPr>
        <w:ind w:left="18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1B1A328E">
      <w:start w:val="1"/>
      <w:numFmt w:val="decimal"/>
      <w:lvlText w:val="%4"/>
      <w:lvlJc w:val="left"/>
      <w:pPr>
        <w:ind w:left="25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DC0E8C94">
      <w:start w:val="1"/>
      <w:numFmt w:val="lowerLetter"/>
      <w:lvlText w:val="%5"/>
      <w:lvlJc w:val="left"/>
      <w:pPr>
        <w:ind w:left="324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747066C2">
      <w:start w:val="1"/>
      <w:numFmt w:val="lowerRoman"/>
      <w:lvlText w:val="%6"/>
      <w:lvlJc w:val="left"/>
      <w:pPr>
        <w:ind w:left="396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98A6C88E">
      <w:start w:val="1"/>
      <w:numFmt w:val="decimal"/>
      <w:lvlText w:val="%7"/>
      <w:lvlJc w:val="left"/>
      <w:pPr>
        <w:ind w:left="46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68A26EC4">
      <w:start w:val="1"/>
      <w:numFmt w:val="lowerLetter"/>
      <w:lvlText w:val="%8"/>
      <w:lvlJc w:val="left"/>
      <w:pPr>
        <w:ind w:left="54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E118EE16">
      <w:start w:val="1"/>
      <w:numFmt w:val="lowerRoman"/>
      <w:lvlText w:val="%9"/>
      <w:lvlJc w:val="left"/>
      <w:pPr>
        <w:ind w:left="61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4" w15:restartNumberingAfterBreak="0">
    <w:nsid w:val="17DE6685"/>
    <w:multiLevelType w:val="hybridMultilevel"/>
    <w:tmpl w:val="852C515A"/>
    <w:lvl w:ilvl="0" w:tplc="82D49E3C">
      <w:start w:val="1"/>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5" w15:restartNumberingAfterBreak="0">
    <w:nsid w:val="1F496EC7"/>
    <w:multiLevelType w:val="hybridMultilevel"/>
    <w:tmpl w:val="11C06982"/>
    <w:lvl w:ilvl="0" w:tplc="301C1244">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72ECC8">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800A0E">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8A312A">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2A2D2E">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0E064">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BCB92E">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A20ADA">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806008">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B87924"/>
    <w:multiLevelType w:val="hybridMultilevel"/>
    <w:tmpl w:val="371A6E00"/>
    <w:lvl w:ilvl="0" w:tplc="82D49E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364612">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BE6584">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6D378">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A9F68">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5C8B8C">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727F90">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0C1434">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3E1BAC">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D53D71"/>
    <w:multiLevelType w:val="hybridMultilevel"/>
    <w:tmpl w:val="A9689B54"/>
    <w:lvl w:ilvl="0" w:tplc="8B5A949C">
      <w:start w:val="1"/>
      <w:numFmt w:val="decimal"/>
      <w:lvlText w:val="%1."/>
      <w:lvlJc w:val="left"/>
      <w:pPr>
        <w:ind w:left="12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3603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C02A6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94F4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FC78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AEFC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E14FC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2AF7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410E9B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C35159"/>
    <w:multiLevelType w:val="hybridMultilevel"/>
    <w:tmpl w:val="2DEE5CAC"/>
    <w:lvl w:ilvl="0" w:tplc="9AE6E17A">
      <w:start w:val="1"/>
      <w:numFmt w:val="decimal"/>
      <w:lvlText w:val="%1."/>
      <w:lvlJc w:val="left"/>
      <w:pPr>
        <w:ind w:left="1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C6313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A42B4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6887A2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80979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97417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CC549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AAA0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234C9B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667CF2"/>
    <w:multiLevelType w:val="hybridMultilevel"/>
    <w:tmpl w:val="275EC5D8"/>
    <w:lvl w:ilvl="0" w:tplc="7C74E8EE">
      <w:start w:val="1"/>
      <w:numFmt w:val="decimal"/>
      <w:lvlText w:val="%1."/>
      <w:lvlJc w:val="left"/>
      <w:pPr>
        <w:ind w:left="1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0AC5C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2B6C2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E433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0A8E0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E240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6C4B2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7E23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DC8A6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A630AD"/>
    <w:multiLevelType w:val="hybridMultilevel"/>
    <w:tmpl w:val="4654512A"/>
    <w:lvl w:ilvl="0" w:tplc="1CE294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820030">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AAD1DA">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09DD2">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EBAA6">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D04230">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4AD72">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BA8206">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4F4CA">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7E70FF"/>
    <w:multiLevelType w:val="hybridMultilevel"/>
    <w:tmpl w:val="8F461402"/>
    <w:lvl w:ilvl="0" w:tplc="0A26C19A">
      <w:start w:val="1"/>
      <w:numFmt w:val="decimal"/>
      <w:lvlText w:val="%1."/>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26BC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102A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2E64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9A25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87E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6C8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4E35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6E2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367AAB"/>
    <w:multiLevelType w:val="hybridMultilevel"/>
    <w:tmpl w:val="09F665BA"/>
    <w:lvl w:ilvl="0" w:tplc="0832B904">
      <w:start w:val="1"/>
      <w:numFmt w:val="decimal"/>
      <w:lvlText w:val="%1."/>
      <w:lvlJc w:val="left"/>
      <w:pPr>
        <w:ind w:left="1627" w:hanging="360"/>
      </w:pPr>
      <w:rPr>
        <w:rFonts w:hint="default"/>
        <w:b/>
      </w:rPr>
    </w:lvl>
    <w:lvl w:ilvl="1" w:tplc="041F0019">
      <w:start w:val="1"/>
      <w:numFmt w:val="lowerLetter"/>
      <w:lvlText w:val="%2."/>
      <w:lvlJc w:val="left"/>
      <w:pPr>
        <w:ind w:left="2347" w:hanging="360"/>
      </w:pPr>
    </w:lvl>
    <w:lvl w:ilvl="2" w:tplc="041F001B" w:tentative="1">
      <w:start w:val="1"/>
      <w:numFmt w:val="lowerRoman"/>
      <w:lvlText w:val="%3."/>
      <w:lvlJc w:val="right"/>
      <w:pPr>
        <w:ind w:left="3067" w:hanging="180"/>
      </w:pPr>
    </w:lvl>
    <w:lvl w:ilvl="3" w:tplc="041F000F" w:tentative="1">
      <w:start w:val="1"/>
      <w:numFmt w:val="decimal"/>
      <w:lvlText w:val="%4."/>
      <w:lvlJc w:val="left"/>
      <w:pPr>
        <w:ind w:left="3787" w:hanging="360"/>
      </w:pPr>
    </w:lvl>
    <w:lvl w:ilvl="4" w:tplc="041F0019" w:tentative="1">
      <w:start w:val="1"/>
      <w:numFmt w:val="lowerLetter"/>
      <w:lvlText w:val="%5."/>
      <w:lvlJc w:val="left"/>
      <w:pPr>
        <w:ind w:left="4507" w:hanging="360"/>
      </w:pPr>
    </w:lvl>
    <w:lvl w:ilvl="5" w:tplc="041F001B" w:tentative="1">
      <w:start w:val="1"/>
      <w:numFmt w:val="lowerRoman"/>
      <w:lvlText w:val="%6."/>
      <w:lvlJc w:val="right"/>
      <w:pPr>
        <w:ind w:left="5227" w:hanging="180"/>
      </w:pPr>
    </w:lvl>
    <w:lvl w:ilvl="6" w:tplc="041F000F" w:tentative="1">
      <w:start w:val="1"/>
      <w:numFmt w:val="decimal"/>
      <w:lvlText w:val="%7."/>
      <w:lvlJc w:val="left"/>
      <w:pPr>
        <w:ind w:left="5947" w:hanging="360"/>
      </w:pPr>
    </w:lvl>
    <w:lvl w:ilvl="7" w:tplc="041F0019" w:tentative="1">
      <w:start w:val="1"/>
      <w:numFmt w:val="lowerLetter"/>
      <w:lvlText w:val="%8."/>
      <w:lvlJc w:val="left"/>
      <w:pPr>
        <w:ind w:left="6667" w:hanging="360"/>
      </w:pPr>
    </w:lvl>
    <w:lvl w:ilvl="8" w:tplc="041F001B" w:tentative="1">
      <w:start w:val="1"/>
      <w:numFmt w:val="lowerRoman"/>
      <w:lvlText w:val="%9."/>
      <w:lvlJc w:val="right"/>
      <w:pPr>
        <w:ind w:left="7387" w:hanging="180"/>
      </w:pPr>
    </w:lvl>
  </w:abstractNum>
  <w:abstractNum w:abstractNumId="13" w15:restartNumberingAfterBreak="0">
    <w:nsid w:val="37D10012"/>
    <w:multiLevelType w:val="hybridMultilevel"/>
    <w:tmpl w:val="C69E36E2"/>
    <w:lvl w:ilvl="0" w:tplc="DC404794">
      <w:start w:val="1"/>
      <w:numFmt w:val="decimal"/>
      <w:lvlText w:val="%1."/>
      <w:lvlJc w:val="left"/>
      <w:pPr>
        <w:ind w:left="12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944E8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301A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478D7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594C8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0430E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6A918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1244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C2AE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B3C29E9"/>
    <w:multiLevelType w:val="hybridMultilevel"/>
    <w:tmpl w:val="18A28532"/>
    <w:lvl w:ilvl="0" w:tplc="4B8A59A2">
      <w:start w:val="1"/>
      <w:numFmt w:val="decimal"/>
      <w:lvlText w:val="%1."/>
      <w:lvlJc w:val="left"/>
      <w:pPr>
        <w:ind w:left="1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009EC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A47E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00283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A87D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3121D8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48E44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3D0B2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2F6A2A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DD6701F"/>
    <w:multiLevelType w:val="hybridMultilevel"/>
    <w:tmpl w:val="6E705B86"/>
    <w:lvl w:ilvl="0" w:tplc="BC5CAFC6">
      <w:start w:val="1"/>
      <w:numFmt w:val="bullet"/>
      <w:lvlText w:val="•"/>
      <w:lvlJc w:val="left"/>
      <w:pPr>
        <w:ind w:left="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3C4F16">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3C8E86">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BC8400">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5AD238">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8032C">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80EBC">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8D73C">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FC63AE">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0A16F7"/>
    <w:multiLevelType w:val="hybridMultilevel"/>
    <w:tmpl w:val="80501C6A"/>
    <w:lvl w:ilvl="0" w:tplc="6B78675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A0023C">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2497D6">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E4446C">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81678">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48DB7E">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22A46">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32CCB0">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4B3B4">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7956A96"/>
    <w:multiLevelType w:val="hybridMultilevel"/>
    <w:tmpl w:val="9D8C8DE2"/>
    <w:lvl w:ilvl="0" w:tplc="9A1499CE">
      <w:start w:val="1"/>
      <w:numFmt w:val="decimal"/>
      <w:lvlText w:val="%1."/>
      <w:lvlJc w:val="left"/>
      <w:pPr>
        <w:ind w:left="12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D2B53A">
      <w:start w:val="1"/>
      <w:numFmt w:val="decimal"/>
      <w:lvlText w:val="%2."/>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803E6E">
      <w:start w:val="1"/>
      <w:numFmt w:val="lowerRoman"/>
      <w:lvlText w:val="%3"/>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E0CC0">
      <w:start w:val="1"/>
      <w:numFmt w:val="decimal"/>
      <w:lvlText w:val="%4"/>
      <w:lvlJc w:val="left"/>
      <w:pPr>
        <w:ind w:left="2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7290D6">
      <w:start w:val="1"/>
      <w:numFmt w:val="lowerLetter"/>
      <w:lvlText w:val="%5"/>
      <w:lvlJc w:val="left"/>
      <w:pPr>
        <w:ind w:left="3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8EB02C">
      <w:start w:val="1"/>
      <w:numFmt w:val="lowerRoman"/>
      <w:lvlText w:val="%6"/>
      <w:lvlJc w:val="left"/>
      <w:pPr>
        <w:ind w:left="3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80B278">
      <w:start w:val="1"/>
      <w:numFmt w:val="decimal"/>
      <w:lvlText w:val="%7"/>
      <w:lvlJc w:val="left"/>
      <w:pPr>
        <w:ind w:left="4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8D680">
      <w:start w:val="1"/>
      <w:numFmt w:val="lowerLetter"/>
      <w:lvlText w:val="%8"/>
      <w:lvlJc w:val="left"/>
      <w:pPr>
        <w:ind w:left="5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BC65BC">
      <w:start w:val="1"/>
      <w:numFmt w:val="lowerRoman"/>
      <w:lvlText w:val="%9"/>
      <w:lvlJc w:val="left"/>
      <w:pPr>
        <w:ind w:left="5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6A143A"/>
    <w:multiLevelType w:val="hybridMultilevel"/>
    <w:tmpl w:val="578A9F64"/>
    <w:lvl w:ilvl="0" w:tplc="6254C3EC">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544D00">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C466D2">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E1ED6">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60F3E6">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0E368">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40708C">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E3F9C">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86BE32">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E62DDB"/>
    <w:multiLevelType w:val="hybridMultilevel"/>
    <w:tmpl w:val="BB0C407E"/>
    <w:lvl w:ilvl="0" w:tplc="6E40EEC2">
      <w:start w:val="1"/>
      <w:numFmt w:val="decimal"/>
      <w:lvlText w:val="%1."/>
      <w:lvlJc w:val="left"/>
      <w:pPr>
        <w:ind w:left="1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B63BB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02672B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0E89A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0C0C8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1E92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AAE35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6969C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CC02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9501BD9"/>
    <w:multiLevelType w:val="hybridMultilevel"/>
    <w:tmpl w:val="FE4C4ECC"/>
    <w:lvl w:ilvl="0" w:tplc="49E4257A">
      <w:start w:val="1"/>
      <w:numFmt w:val="decimal"/>
      <w:lvlText w:val="%1."/>
      <w:lvlJc w:val="left"/>
      <w:pPr>
        <w:ind w:left="1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24B45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8C738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6E814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4461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08EA6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4DE24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EE427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CEAD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221146"/>
    <w:multiLevelType w:val="hybridMultilevel"/>
    <w:tmpl w:val="CF4A013E"/>
    <w:lvl w:ilvl="0" w:tplc="0F7ED964">
      <w:start w:val="1"/>
      <w:numFmt w:val="decimal"/>
      <w:lvlText w:val="%1."/>
      <w:lvlJc w:val="left"/>
      <w:pPr>
        <w:ind w:left="12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66F59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6457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DCF7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326D52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0EAE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1E12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7226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D449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5B27855"/>
    <w:multiLevelType w:val="hybridMultilevel"/>
    <w:tmpl w:val="73C48E66"/>
    <w:lvl w:ilvl="0" w:tplc="4A50420C">
      <w:start w:val="1"/>
      <w:numFmt w:val="bullet"/>
      <w:lvlText w:val="•"/>
      <w:lvlJc w:val="left"/>
      <w:pPr>
        <w:ind w:left="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4CC8C2">
      <w:start w:val="1"/>
      <w:numFmt w:val="bullet"/>
      <w:lvlText w:val="o"/>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8456E">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98903C">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8CCA0C">
      <w:start w:val="1"/>
      <w:numFmt w:val="bullet"/>
      <w:lvlText w:val="o"/>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DCD512">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B43AB8">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0A5CE0">
      <w:start w:val="1"/>
      <w:numFmt w:val="bullet"/>
      <w:lvlText w:val="o"/>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66940">
      <w:start w:val="1"/>
      <w:numFmt w:val="bullet"/>
      <w:lvlText w:val="▪"/>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7D90925"/>
    <w:multiLevelType w:val="hybridMultilevel"/>
    <w:tmpl w:val="1C7AEAA6"/>
    <w:lvl w:ilvl="0" w:tplc="9A06679E">
      <w:start w:val="1"/>
      <w:numFmt w:val="decimal"/>
      <w:lvlText w:val="%1."/>
      <w:lvlJc w:val="left"/>
      <w:pPr>
        <w:ind w:left="1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B062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8AE8CD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4D056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AA15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6212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CF0A3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4ACF5E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03ACE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AC36039"/>
    <w:multiLevelType w:val="hybridMultilevel"/>
    <w:tmpl w:val="60588C66"/>
    <w:lvl w:ilvl="0" w:tplc="B530661E">
      <w:start w:val="1"/>
      <w:numFmt w:val="lowerLetter"/>
      <w:lvlText w:val="%1)"/>
      <w:lvlJc w:val="left"/>
      <w:pPr>
        <w:ind w:left="14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9A553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F6149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54196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A52514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9A8CF9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380D2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FE733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86055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EB501B"/>
    <w:multiLevelType w:val="hybridMultilevel"/>
    <w:tmpl w:val="C0BA3064"/>
    <w:lvl w:ilvl="0" w:tplc="E54E88A6">
      <w:start w:val="1"/>
      <w:numFmt w:val="decimal"/>
      <w:lvlText w:val="%1."/>
      <w:lvlJc w:val="left"/>
      <w:pPr>
        <w:ind w:left="120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1D66CA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868BBC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56CA5E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83A3B0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C9ABE4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C50762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782500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E90C27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3"/>
  </w:num>
  <w:num w:numId="3">
    <w:abstractNumId w:val="11"/>
  </w:num>
  <w:num w:numId="4">
    <w:abstractNumId w:val="23"/>
  </w:num>
  <w:num w:numId="5">
    <w:abstractNumId w:val="17"/>
  </w:num>
  <w:num w:numId="6">
    <w:abstractNumId w:val="6"/>
  </w:num>
  <w:num w:numId="7">
    <w:abstractNumId w:val="0"/>
  </w:num>
  <w:num w:numId="8">
    <w:abstractNumId w:val="8"/>
  </w:num>
  <w:num w:numId="9">
    <w:abstractNumId w:val="19"/>
  </w:num>
  <w:num w:numId="10">
    <w:abstractNumId w:val="9"/>
  </w:num>
  <w:num w:numId="11">
    <w:abstractNumId w:val="20"/>
  </w:num>
  <w:num w:numId="12">
    <w:abstractNumId w:val="14"/>
  </w:num>
  <w:num w:numId="13">
    <w:abstractNumId w:val="25"/>
  </w:num>
  <w:num w:numId="14">
    <w:abstractNumId w:val="13"/>
  </w:num>
  <w:num w:numId="15">
    <w:abstractNumId w:val="21"/>
  </w:num>
  <w:num w:numId="16">
    <w:abstractNumId w:val="7"/>
  </w:num>
  <w:num w:numId="17">
    <w:abstractNumId w:val="24"/>
  </w:num>
  <w:num w:numId="18">
    <w:abstractNumId w:val="10"/>
  </w:num>
  <w:num w:numId="19">
    <w:abstractNumId w:val="18"/>
  </w:num>
  <w:num w:numId="20">
    <w:abstractNumId w:val="2"/>
  </w:num>
  <w:num w:numId="21">
    <w:abstractNumId w:val="22"/>
  </w:num>
  <w:num w:numId="22">
    <w:abstractNumId w:val="5"/>
  </w:num>
  <w:num w:numId="23">
    <w:abstractNumId w:val="15"/>
  </w:num>
  <w:num w:numId="24">
    <w:abstractNumId w:val="16"/>
  </w:num>
  <w:num w:numId="25">
    <w:abstractNumId w:val="1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52C"/>
    <w:rsid w:val="00000BF4"/>
    <w:rsid w:val="0000173C"/>
    <w:rsid w:val="00002D68"/>
    <w:rsid w:val="00005E20"/>
    <w:rsid w:val="00046125"/>
    <w:rsid w:val="0005435E"/>
    <w:rsid w:val="00056244"/>
    <w:rsid w:val="0006286C"/>
    <w:rsid w:val="00085774"/>
    <w:rsid w:val="00091D52"/>
    <w:rsid w:val="0009210C"/>
    <w:rsid w:val="00094C79"/>
    <w:rsid w:val="00097DCD"/>
    <w:rsid w:val="000A1F1E"/>
    <w:rsid w:val="000B1BB6"/>
    <w:rsid w:val="000B259F"/>
    <w:rsid w:val="000C2A1D"/>
    <w:rsid w:val="000C305F"/>
    <w:rsid w:val="000D2CF0"/>
    <w:rsid w:val="00115639"/>
    <w:rsid w:val="00145837"/>
    <w:rsid w:val="001571B6"/>
    <w:rsid w:val="0015758A"/>
    <w:rsid w:val="0017024F"/>
    <w:rsid w:val="00182675"/>
    <w:rsid w:val="00183986"/>
    <w:rsid w:val="0019505B"/>
    <w:rsid w:val="001965EA"/>
    <w:rsid w:val="001A3E4E"/>
    <w:rsid w:val="001C19C6"/>
    <w:rsid w:val="001C454C"/>
    <w:rsid w:val="001D0461"/>
    <w:rsid w:val="001D2596"/>
    <w:rsid w:val="001D2BD4"/>
    <w:rsid w:val="001E7764"/>
    <w:rsid w:val="001F0F22"/>
    <w:rsid w:val="001F33E7"/>
    <w:rsid w:val="001F4A8B"/>
    <w:rsid w:val="0020052C"/>
    <w:rsid w:val="00205E58"/>
    <w:rsid w:val="0020779E"/>
    <w:rsid w:val="0024674E"/>
    <w:rsid w:val="00247ABC"/>
    <w:rsid w:val="00266845"/>
    <w:rsid w:val="0026729D"/>
    <w:rsid w:val="00271758"/>
    <w:rsid w:val="0029081F"/>
    <w:rsid w:val="002D2E1C"/>
    <w:rsid w:val="002E6667"/>
    <w:rsid w:val="00311632"/>
    <w:rsid w:val="0031344C"/>
    <w:rsid w:val="0031400A"/>
    <w:rsid w:val="003166AE"/>
    <w:rsid w:val="00316DF1"/>
    <w:rsid w:val="00321801"/>
    <w:rsid w:val="00356623"/>
    <w:rsid w:val="0036058A"/>
    <w:rsid w:val="003775B5"/>
    <w:rsid w:val="003970C0"/>
    <w:rsid w:val="003B7607"/>
    <w:rsid w:val="003D4E22"/>
    <w:rsid w:val="003F0900"/>
    <w:rsid w:val="003F58F9"/>
    <w:rsid w:val="00413ED3"/>
    <w:rsid w:val="0041450C"/>
    <w:rsid w:val="00422E92"/>
    <w:rsid w:val="00436ED6"/>
    <w:rsid w:val="00437256"/>
    <w:rsid w:val="00444524"/>
    <w:rsid w:val="00445F43"/>
    <w:rsid w:val="00453FCA"/>
    <w:rsid w:val="0046671A"/>
    <w:rsid w:val="00482943"/>
    <w:rsid w:val="00486D8B"/>
    <w:rsid w:val="00496817"/>
    <w:rsid w:val="004B69A4"/>
    <w:rsid w:val="004C0FDF"/>
    <w:rsid w:val="004D04FF"/>
    <w:rsid w:val="004D393C"/>
    <w:rsid w:val="004F03A6"/>
    <w:rsid w:val="004F4026"/>
    <w:rsid w:val="00504B49"/>
    <w:rsid w:val="00517DEB"/>
    <w:rsid w:val="00527E8B"/>
    <w:rsid w:val="00534F94"/>
    <w:rsid w:val="00540F38"/>
    <w:rsid w:val="00545F48"/>
    <w:rsid w:val="00551681"/>
    <w:rsid w:val="005574D9"/>
    <w:rsid w:val="005672FD"/>
    <w:rsid w:val="005930A3"/>
    <w:rsid w:val="005A3679"/>
    <w:rsid w:val="005B3DC7"/>
    <w:rsid w:val="005C346C"/>
    <w:rsid w:val="005D253F"/>
    <w:rsid w:val="005D399E"/>
    <w:rsid w:val="005E0B26"/>
    <w:rsid w:val="005F1045"/>
    <w:rsid w:val="00601BCF"/>
    <w:rsid w:val="00603D34"/>
    <w:rsid w:val="00604FFF"/>
    <w:rsid w:val="006124AA"/>
    <w:rsid w:val="006178F7"/>
    <w:rsid w:val="006277B8"/>
    <w:rsid w:val="006521A0"/>
    <w:rsid w:val="00672AFC"/>
    <w:rsid w:val="006A1CF1"/>
    <w:rsid w:val="006B7DA5"/>
    <w:rsid w:val="006C41E9"/>
    <w:rsid w:val="006F0B87"/>
    <w:rsid w:val="00705D0C"/>
    <w:rsid w:val="00715AFB"/>
    <w:rsid w:val="007174DA"/>
    <w:rsid w:val="00721BA4"/>
    <w:rsid w:val="007319E5"/>
    <w:rsid w:val="00743C5F"/>
    <w:rsid w:val="00744DBA"/>
    <w:rsid w:val="0076349E"/>
    <w:rsid w:val="00764146"/>
    <w:rsid w:val="00765321"/>
    <w:rsid w:val="00765A57"/>
    <w:rsid w:val="00777A93"/>
    <w:rsid w:val="007800A1"/>
    <w:rsid w:val="0078287C"/>
    <w:rsid w:val="0079269A"/>
    <w:rsid w:val="007A1FB5"/>
    <w:rsid w:val="007B2159"/>
    <w:rsid w:val="007C3691"/>
    <w:rsid w:val="007D100A"/>
    <w:rsid w:val="007F5FA4"/>
    <w:rsid w:val="008071F4"/>
    <w:rsid w:val="00807B45"/>
    <w:rsid w:val="0081021E"/>
    <w:rsid w:val="00811413"/>
    <w:rsid w:val="00832446"/>
    <w:rsid w:val="00833177"/>
    <w:rsid w:val="00842365"/>
    <w:rsid w:val="008439B1"/>
    <w:rsid w:val="0084558B"/>
    <w:rsid w:val="00860F30"/>
    <w:rsid w:val="00871C27"/>
    <w:rsid w:val="0087529A"/>
    <w:rsid w:val="00881FE0"/>
    <w:rsid w:val="0088699B"/>
    <w:rsid w:val="008B5A7B"/>
    <w:rsid w:val="008C1879"/>
    <w:rsid w:val="008C3A35"/>
    <w:rsid w:val="008D18FD"/>
    <w:rsid w:val="008E3554"/>
    <w:rsid w:val="008E4901"/>
    <w:rsid w:val="008E6136"/>
    <w:rsid w:val="008E6E12"/>
    <w:rsid w:val="008E703F"/>
    <w:rsid w:val="00923B59"/>
    <w:rsid w:val="009262C7"/>
    <w:rsid w:val="00935F87"/>
    <w:rsid w:val="0093611B"/>
    <w:rsid w:val="00945B8B"/>
    <w:rsid w:val="0096039D"/>
    <w:rsid w:val="009835A4"/>
    <w:rsid w:val="009A2A4A"/>
    <w:rsid w:val="009A3A78"/>
    <w:rsid w:val="009B5013"/>
    <w:rsid w:val="009C1730"/>
    <w:rsid w:val="009E6CEF"/>
    <w:rsid w:val="009E7530"/>
    <w:rsid w:val="009E77F4"/>
    <w:rsid w:val="009F55AD"/>
    <w:rsid w:val="00A050B9"/>
    <w:rsid w:val="00A0635B"/>
    <w:rsid w:val="00A122EF"/>
    <w:rsid w:val="00A27C18"/>
    <w:rsid w:val="00A34250"/>
    <w:rsid w:val="00A37B18"/>
    <w:rsid w:val="00A42681"/>
    <w:rsid w:val="00A51DE4"/>
    <w:rsid w:val="00A66C47"/>
    <w:rsid w:val="00A7230F"/>
    <w:rsid w:val="00A75ADA"/>
    <w:rsid w:val="00A76EA3"/>
    <w:rsid w:val="00A96DEB"/>
    <w:rsid w:val="00AB29C2"/>
    <w:rsid w:val="00AC40E6"/>
    <w:rsid w:val="00AC49F0"/>
    <w:rsid w:val="00AC50D3"/>
    <w:rsid w:val="00AD5069"/>
    <w:rsid w:val="00AE3506"/>
    <w:rsid w:val="00AE71E7"/>
    <w:rsid w:val="00AF6BF8"/>
    <w:rsid w:val="00B0387E"/>
    <w:rsid w:val="00B2580E"/>
    <w:rsid w:val="00B27641"/>
    <w:rsid w:val="00B277E3"/>
    <w:rsid w:val="00B30D25"/>
    <w:rsid w:val="00B728D7"/>
    <w:rsid w:val="00B816FB"/>
    <w:rsid w:val="00B86301"/>
    <w:rsid w:val="00B95DF8"/>
    <w:rsid w:val="00BA2146"/>
    <w:rsid w:val="00BE6CB8"/>
    <w:rsid w:val="00BE7499"/>
    <w:rsid w:val="00BE7F13"/>
    <w:rsid w:val="00C15A18"/>
    <w:rsid w:val="00C23E0E"/>
    <w:rsid w:val="00C26355"/>
    <w:rsid w:val="00C358B0"/>
    <w:rsid w:val="00C367E0"/>
    <w:rsid w:val="00C5745D"/>
    <w:rsid w:val="00C733BE"/>
    <w:rsid w:val="00C806AD"/>
    <w:rsid w:val="00C83672"/>
    <w:rsid w:val="00CA1219"/>
    <w:rsid w:val="00CA4F14"/>
    <w:rsid w:val="00CB0641"/>
    <w:rsid w:val="00CB3C94"/>
    <w:rsid w:val="00CB5499"/>
    <w:rsid w:val="00CD605E"/>
    <w:rsid w:val="00CE0B79"/>
    <w:rsid w:val="00CE5236"/>
    <w:rsid w:val="00CE6348"/>
    <w:rsid w:val="00CE6447"/>
    <w:rsid w:val="00D531C1"/>
    <w:rsid w:val="00D635FA"/>
    <w:rsid w:val="00D64888"/>
    <w:rsid w:val="00D84549"/>
    <w:rsid w:val="00D93E00"/>
    <w:rsid w:val="00DA3B6C"/>
    <w:rsid w:val="00DB0F31"/>
    <w:rsid w:val="00E057F6"/>
    <w:rsid w:val="00E168C9"/>
    <w:rsid w:val="00E21ACA"/>
    <w:rsid w:val="00E2397E"/>
    <w:rsid w:val="00E24DE3"/>
    <w:rsid w:val="00E25F74"/>
    <w:rsid w:val="00E31DC5"/>
    <w:rsid w:val="00E32E59"/>
    <w:rsid w:val="00E34587"/>
    <w:rsid w:val="00E523C5"/>
    <w:rsid w:val="00E52F0C"/>
    <w:rsid w:val="00E638AB"/>
    <w:rsid w:val="00E666A3"/>
    <w:rsid w:val="00E74801"/>
    <w:rsid w:val="00E76197"/>
    <w:rsid w:val="00E82258"/>
    <w:rsid w:val="00E86209"/>
    <w:rsid w:val="00E959AF"/>
    <w:rsid w:val="00E97EAE"/>
    <w:rsid w:val="00EB4C93"/>
    <w:rsid w:val="00ED2A82"/>
    <w:rsid w:val="00EE593B"/>
    <w:rsid w:val="00EE74C4"/>
    <w:rsid w:val="00EF0E2F"/>
    <w:rsid w:val="00EF1B14"/>
    <w:rsid w:val="00EF5886"/>
    <w:rsid w:val="00F030DC"/>
    <w:rsid w:val="00F10156"/>
    <w:rsid w:val="00F13D95"/>
    <w:rsid w:val="00F17EC2"/>
    <w:rsid w:val="00F4019C"/>
    <w:rsid w:val="00F50686"/>
    <w:rsid w:val="00F565D0"/>
    <w:rsid w:val="00F60950"/>
    <w:rsid w:val="00F60A49"/>
    <w:rsid w:val="00F738BB"/>
    <w:rsid w:val="00F77AAC"/>
    <w:rsid w:val="00F837C0"/>
    <w:rsid w:val="00F83B88"/>
    <w:rsid w:val="00F91C3E"/>
    <w:rsid w:val="00F91D20"/>
    <w:rsid w:val="00F96914"/>
    <w:rsid w:val="00FB656B"/>
    <w:rsid w:val="00FB74C2"/>
    <w:rsid w:val="00FD1403"/>
    <w:rsid w:val="00FD1C1D"/>
    <w:rsid w:val="00FD6699"/>
    <w:rsid w:val="00FD6B84"/>
    <w:rsid w:val="00FE0F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6FA4A"/>
  <w15:docId w15:val="{E7F5C41C-9C48-45ED-917F-2657FD3FD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0" w:line="249" w:lineRule="auto"/>
      <w:ind w:left="1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93"/>
      <w:ind w:left="10" w:right="544" w:hanging="10"/>
      <w:outlineLvl w:val="0"/>
    </w:pPr>
    <w:rPr>
      <w:rFonts w:ascii="Calibri" w:eastAsia="Calibri" w:hAnsi="Calibri" w:cs="Calibri"/>
      <w:b/>
      <w:color w:val="000000"/>
      <w:sz w:val="28"/>
    </w:rPr>
  </w:style>
  <w:style w:type="paragraph" w:styleId="Balk2">
    <w:name w:val="heading 2"/>
    <w:next w:val="Normal"/>
    <w:link w:val="Balk2Char"/>
    <w:uiPriority w:val="9"/>
    <w:unhideWhenUsed/>
    <w:qFormat/>
    <w:pPr>
      <w:keepNext/>
      <w:keepLines/>
      <w:spacing w:after="0"/>
      <w:ind w:left="99" w:hanging="10"/>
      <w:outlineLvl w:val="1"/>
    </w:pPr>
    <w:rPr>
      <w:rFonts w:ascii="Calibri" w:eastAsia="Calibri" w:hAnsi="Calibri" w:cs="Calibri"/>
      <w:b/>
      <w:color w:val="000000"/>
      <w:sz w:val="24"/>
    </w:rPr>
  </w:style>
  <w:style w:type="paragraph" w:styleId="Balk3">
    <w:name w:val="heading 3"/>
    <w:next w:val="Normal"/>
    <w:link w:val="Balk3Char"/>
    <w:uiPriority w:val="9"/>
    <w:unhideWhenUsed/>
    <w:qFormat/>
    <w:pPr>
      <w:keepNext/>
      <w:keepLines/>
      <w:spacing w:after="0"/>
      <w:ind w:left="99" w:hanging="10"/>
      <w:outlineLvl w:val="2"/>
    </w:pPr>
    <w:rPr>
      <w:rFonts w:ascii="Calibri" w:eastAsia="Calibri" w:hAnsi="Calibri" w:cs="Calibri"/>
      <w:b/>
      <w:color w:val="000000"/>
      <w:sz w:val="24"/>
    </w:rPr>
  </w:style>
  <w:style w:type="paragraph" w:styleId="Balk4">
    <w:name w:val="heading 4"/>
    <w:next w:val="Normal"/>
    <w:link w:val="Balk4Char"/>
    <w:uiPriority w:val="9"/>
    <w:unhideWhenUsed/>
    <w:qFormat/>
    <w:pPr>
      <w:keepNext/>
      <w:keepLines/>
      <w:spacing w:after="0"/>
      <w:ind w:left="99" w:hanging="10"/>
      <w:outlineLvl w:val="3"/>
    </w:pPr>
    <w:rPr>
      <w:rFonts w:ascii="Calibri" w:eastAsia="Calibri" w:hAnsi="Calibri" w:cs="Calibri"/>
      <w:b/>
      <w:color w:val="000000"/>
      <w:sz w:val="24"/>
    </w:rPr>
  </w:style>
  <w:style w:type="paragraph" w:styleId="Balk5">
    <w:name w:val="heading 5"/>
    <w:next w:val="Normal"/>
    <w:link w:val="Balk5Char"/>
    <w:uiPriority w:val="9"/>
    <w:unhideWhenUsed/>
    <w:qFormat/>
    <w:pPr>
      <w:keepNext/>
      <w:keepLines/>
      <w:spacing w:after="0"/>
      <w:ind w:left="99" w:hanging="10"/>
      <w:outlineLvl w:val="4"/>
    </w:pPr>
    <w:rPr>
      <w:rFonts w:ascii="Calibri" w:eastAsia="Calibri" w:hAnsi="Calibri" w:cs="Calibri"/>
      <w:b/>
      <w:color w:val="000000"/>
      <w:sz w:val="24"/>
    </w:rPr>
  </w:style>
  <w:style w:type="paragraph" w:styleId="Balk6">
    <w:name w:val="heading 6"/>
    <w:next w:val="Normal"/>
    <w:link w:val="Balk6Char"/>
    <w:uiPriority w:val="9"/>
    <w:unhideWhenUsed/>
    <w:qFormat/>
    <w:pPr>
      <w:keepNext/>
      <w:keepLines/>
      <w:spacing w:after="0"/>
      <w:ind w:left="99" w:hanging="10"/>
      <w:outlineLvl w:val="5"/>
    </w:pPr>
    <w:rPr>
      <w:rFonts w:ascii="Calibri" w:eastAsia="Calibri" w:hAnsi="Calibri" w:cs="Calibri"/>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Calibri" w:eastAsia="Calibri" w:hAnsi="Calibri" w:cs="Calibri"/>
      <w:b/>
      <w:color w:val="000000"/>
      <w:sz w:val="24"/>
    </w:rPr>
  </w:style>
  <w:style w:type="character" w:customStyle="1" w:styleId="Balk1Char">
    <w:name w:val="Başlık 1 Char"/>
    <w:link w:val="Balk1"/>
    <w:rPr>
      <w:rFonts w:ascii="Calibri" w:eastAsia="Calibri" w:hAnsi="Calibri" w:cs="Calibri"/>
      <w:b/>
      <w:color w:val="000000"/>
      <w:sz w:val="28"/>
    </w:rPr>
  </w:style>
  <w:style w:type="character" w:customStyle="1" w:styleId="Balk4Char">
    <w:name w:val="Başlık 4 Char"/>
    <w:link w:val="Balk4"/>
    <w:rPr>
      <w:rFonts w:ascii="Calibri" w:eastAsia="Calibri" w:hAnsi="Calibri" w:cs="Calibri"/>
      <w:b/>
      <w:color w:val="000000"/>
      <w:sz w:val="24"/>
    </w:rPr>
  </w:style>
  <w:style w:type="character" w:customStyle="1" w:styleId="Balk5Char">
    <w:name w:val="Başlık 5 Char"/>
    <w:link w:val="Balk5"/>
    <w:rPr>
      <w:rFonts w:ascii="Calibri" w:eastAsia="Calibri" w:hAnsi="Calibri" w:cs="Calibri"/>
      <w:b/>
      <w:color w:val="000000"/>
      <w:sz w:val="24"/>
    </w:rPr>
  </w:style>
  <w:style w:type="character" w:customStyle="1" w:styleId="Balk6Char">
    <w:name w:val="Başlık 6 Char"/>
    <w:link w:val="Balk6"/>
    <w:rPr>
      <w:rFonts w:ascii="Calibri" w:eastAsia="Calibri" w:hAnsi="Calibri" w:cs="Calibri"/>
      <w:b/>
      <w:color w:val="000000"/>
      <w:sz w:val="24"/>
    </w:rPr>
  </w:style>
  <w:style w:type="character" w:customStyle="1" w:styleId="Balk2Char">
    <w:name w:val="Başlık 2 Char"/>
    <w:link w:val="Balk2"/>
    <w:rPr>
      <w:rFonts w:ascii="Calibri" w:eastAsia="Calibri" w:hAnsi="Calibri" w:cs="Calibri"/>
      <w:b/>
      <w:color w:val="000000"/>
      <w:sz w:val="24"/>
    </w:rPr>
  </w:style>
  <w:style w:type="paragraph" w:styleId="T1">
    <w:name w:val="toc 1"/>
    <w:hidden/>
    <w:pPr>
      <w:spacing w:after="83"/>
      <w:ind w:left="25" w:right="70" w:hanging="10"/>
    </w:pPr>
    <w:rPr>
      <w:rFonts w:ascii="Times New Roman" w:eastAsia="Times New Roman" w:hAnsi="Times New Roman" w:cs="Times New Roman"/>
      <w:color w:val="000000"/>
      <w:sz w:val="24"/>
    </w:rPr>
  </w:style>
  <w:style w:type="paragraph" w:styleId="T2">
    <w:name w:val="toc 2"/>
    <w:hidden/>
    <w:pPr>
      <w:spacing w:after="83"/>
      <w:ind w:left="265" w:right="70" w:hanging="10"/>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CB0641"/>
    <w:pPr>
      <w:spacing w:before="100" w:beforeAutospacing="1" w:after="100" w:afterAutospacing="1" w:line="240" w:lineRule="auto"/>
      <w:ind w:left="0" w:firstLine="0"/>
      <w:jc w:val="left"/>
    </w:pPr>
    <w:rPr>
      <w:color w:val="auto"/>
      <w:szCs w:val="24"/>
    </w:rPr>
  </w:style>
  <w:style w:type="paragraph" w:styleId="ListeParagraf">
    <w:name w:val="List Paragraph"/>
    <w:basedOn w:val="Normal"/>
    <w:uiPriority w:val="34"/>
    <w:qFormat/>
    <w:rsid w:val="00E95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275091">
      <w:bodyDiv w:val="1"/>
      <w:marLeft w:val="0"/>
      <w:marRight w:val="0"/>
      <w:marTop w:val="0"/>
      <w:marBottom w:val="0"/>
      <w:divBdr>
        <w:top w:val="none" w:sz="0" w:space="0" w:color="auto"/>
        <w:left w:val="none" w:sz="0" w:space="0" w:color="auto"/>
        <w:bottom w:val="none" w:sz="0" w:space="0" w:color="auto"/>
        <w:right w:val="none" w:sz="0" w:space="0" w:color="auto"/>
      </w:divBdr>
    </w:div>
    <w:div w:id="1504467928">
      <w:bodyDiv w:val="1"/>
      <w:marLeft w:val="0"/>
      <w:marRight w:val="0"/>
      <w:marTop w:val="0"/>
      <w:marBottom w:val="0"/>
      <w:divBdr>
        <w:top w:val="none" w:sz="0" w:space="0" w:color="auto"/>
        <w:left w:val="none" w:sz="0" w:space="0" w:color="auto"/>
        <w:bottom w:val="none" w:sz="0" w:space="0" w:color="auto"/>
        <w:right w:val="none" w:sz="0" w:space="0" w:color="auto"/>
      </w:divBdr>
    </w:div>
    <w:div w:id="1661496553">
      <w:bodyDiv w:val="1"/>
      <w:marLeft w:val="0"/>
      <w:marRight w:val="0"/>
      <w:marTop w:val="0"/>
      <w:marBottom w:val="0"/>
      <w:divBdr>
        <w:top w:val="none" w:sz="0" w:space="0" w:color="auto"/>
        <w:left w:val="none" w:sz="0" w:space="0" w:color="auto"/>
        <w:bottom w:val="none" w:sz="0" w:space="0" w:color="auto"/>
        <w:right w:val="none" w:sz="0" w:space="0" w:color="auto"/>
      </w:divBdr>
    </w:div>
    <w:div w:id="2099516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footer" Target="footer9.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2DE7-9703-4E5C-86F9-5401E814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8779</Words>
  <Characters>50045</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Strateji</dc:creator>
  <cp:keywords/>
  <cp:lastModifiedBy>hp</cp:lastModifiedBy>
  <cp:revision>4</cp:revision>
  <dcterms:created xsi:type="dcterms:W3CDTF">2026-01-14T06:29:00Z</dcterms:created>
  <dcterms:modified xsi:type="dcterms:W3CDTF">2026-01-14T06:35:00Z</dcterms:modified>
</cp:coreProperties>
</file>