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587944" w:rsidRPr="00587944" w:rsidTr="00022338">
        <w:trPr>
          <w:trHeight w:val="560"/>
        </w:trPr>
        <w:tc>
          <w:tcPr>
            <w:tcW w:w="1558" w:type="dxa"/>
            <w:vMerge w:val="restart"/>
            <w:vAlign w:val="center"/>
          </w:tcPr>
          <w:p w:rsidR="00587944" w:rsidRPr="00587944" w:rsidRDefault="00587944" w:rsidP="00587944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587944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487592960" behindDoc="1" locked="0" layoutInCell="1" allowOverlap="1" wp14:anchorId="2C560359" wp14:editId="7ACB2ED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587944" w:rsidRDefault="00587944" w:rsidP="00587944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7944">
              <w:rPr>
                <w:rFonts w:eastAsia="Calibri"/>
                <w:b/>
                <w:sz w:val="26"/>
                <w:szCs w:val="26"/>
              </w:rPr>
              <w:t>DİCLE ÜNİVERSİTESİ</w:t>
            </w:r>
          </w:p>
          <w:p w:rsidR="00587944" w:rsidRDefault="00587944" w:rsidP="00587944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587944">
              <w:rPr>
                <w:rFonts w:eastAsia="Calibri"/>
                <w:b/>
                <w:bCs/>
                <w:sz w:val="26"/>
                <w:szCs w:val="26"/>
              </w:rPr>
              <w:t xml:space="preserve">Hazine Yardımı Tahakkuk, </w:t>
            </w:r>
          </w:p>
          <w:p w:rsidR="00587944" w:rsidRPr="00587944" w:rsidRDefault="00587944" w:rsidP="00587944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587944">
              <w:rPr>
                <w:rFonts w:eastAsia="Calibri"/>
                <w:b/>
                <w:bCs/>
                <w:sz w:val="26"/>
                <w:szCs w:val="26"/>
              </w:rPr>
              <w:t>Tahsilat Ve Talep İşlemleri</w:t>
            </w:r>
          </w:p>
          <w:p w:rsidR="00587944" w:rsidRPr="00587944" w:rsidRDefault="00587944" w:rsidP="00587944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87944">
              <w:rPr>
                <w:rFonts w:eastAsia="Calibri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587944" w:rsidRPr="00587944" w:rsidRDefault="00587944" w:rsidP="00587944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587944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8E09D8">
              <w:rPr>
                <w:b/>
                <w:sz w:val="20"/>
                <w:szCs w:val="20"/>
              </w:rPr>
              <w:t>SDB-İA-61</w:t>
            </w:r>
          </w:p>
        </w:tc>
      </w:tr>
      <w:tr w:rsidR="00587944" w:rsidRPr="00587944" w:rsidTr="00022338">
        <w:trPr>
          <w:trHeight w:val="480"/>
        </w:trPr>
        <w:tc>
          <w:tcPr>
            <w:tcW w:w="1558" w:type="dxa"/>
            <w:vMerge/>
          </w:tcPr>
          <w:p w:rsidR="00587944" w:rsidRPr="00587944" w:rsidRDefault="00587944" w:rsidP="00587944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587944" w:rsidRPr="00587944" w:rsidRDefault="00587944" w:rsidP="00587944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587944" w:rsidRPr="00587944" w:rsidRDefault="00587944" w:rsidP="00587944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587944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8E09D8">
              <w:rPr>
                <w:rFonts w:eastAsia="Calibri"/>
                <w:b/>
                <w:sz w:val="20"/>
                <w:szCs w:val="20"/>
              </w:rPr>
              <w:t>05.10.2022</w:t>
            </w:r>
          </w:p>
        </w:tc>
      </w:tr>
      <w:tr w:rsidR="00587944" w:rsidRPr="00587944" w:rsidTr="00022338">
        <w:trPr>
          <w:trHeight w:val="475"/>
        </w:trPr>
        <w:tc>
          <w:tcPr>
            <w:tcW w:w="1558" w:type="dxa"/>
            <w:vMerge/>
          </w:tcPr>
          <w:p w:rsidR="00587944" w:rsidRPr="00587944" w:rsidRDefault="00587944" w:rsidP="00587944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587944" w:rsidRPr="00587944" w:rsidRDefault="00587944" w:rsidP="00587944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587944" w:rsidRPr="00587944" w:rsidRDefault="00587944" w:rsidP="00587944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587944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8E09D8">
              <w:rPr>
                <w:rFonts w:eastAsia="Calibri"/>
                <w:b/>
                <w:sz w:val="20"/>
                <w:szCs w:val="20"/>
              </w:rPr>
              <w:t>00</w:t>
            </w:r>
          </w:p>
        </w:tc>
      </w:tr>
    </w:tbl>
    <w:p w:rsidR="00252FED" w:rsidRDefault="008E09D8">
      <w:pPr>
        <w:pStyle w:val="GvdeMetni"/>
        <w:spacing w:before="1"/>
        <w:rPr>
          <w:sz w:val="29"/>
        </w:rPr>
      </w:pPr>
      <w:bookmarkStart w:id="0" w:name="_GoBack"/>
      <w:bookmarkEnd w:id="0"/>
      <w:r>
        <w:pict>
          <v:group id="docshapegroup1" o:spid="_x0000_s1056" style="position:absolute;margin-left:107.75pt;margin-top:17.95pt;width:397.3pt;height:336.95pt;z-index:-15728640;mso-wrap-distance-left:0;mso-wrap-distance-right:0;mso-position-horizontal-relative:page;mso-position-vertical-relative:text" coordorigin="2155,359" coordsize="7946,6739">
            <v:shape id="docshape2" o:spid="_x0000_s1073" style="position:absolute;left:2164;top:369;width:7926;height:886" coordorigin="2165,369" coordsize="7926,886" path="m2165,812l3750,369r4755,l10090,812,8505,1255r-4755,l2165,812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72" type="#_x0000_t75" style="position:absolute;left:6091;top:1267;width:120;height:222">
              <v:imagedata r:id="rId5" o:title=""/>
            </v:shape>
            <v:shape id="docshape4" o:spid="_x0000_s1071" style="position:absolute;left:3079;top:2100;width:1050;height:4895" coordorigin="3079,2101" coordsize="1050,4895" o:spt="100" adj="0,,0" path="m3153,2151r-74,l3079,6995r1050,l4129,6985r-1030,l3089,6975r10,l3099,2171r-10,l3099,2161r54,l3153,2151xm3099,6975r-10,l3099,6985r,-10xm4129,6975r-1030,l3099,6985r1030,l4129,6975xm3153,2101r,120l3253,2171r-80,l3173,2151r80,l3153,2101xm3099,2161r-10,10l3099,2171r,-10xm3153,2161r-54,l3099,2171r54,l3153,2161xm3253,2151r-80,l3173,2171r80,l3273,2161r-20,-10xe" fillcolor="black" stroked="f">
              <v:stroke joinstyle="round"/>
              <v:formulas/>
              <v:path arrowok="t" o:connecttype="segments"/>
            </v:shape>
            <v:shape id="docshape5" o:spid="_x0000_s1070" style="position:absolute;left:3839;top:1507;width:4601;height:1635" coordorigin="3840,1507" coordsize="4601,1635" path="m6140,1507r-122,1l5897,1509r-118,2l5662,1513r-115,3l5435,1520r-110,5l5218,1530r-104,6l5012,1542r-98,7l4818,1557r-91,8l4639,1573r-85,9l4474,1592r-77,10l4325,1612r-68,11l4193,1634r-112,24l3988,1683r-71,27l3852,1751r-12,29l3840,2870r49,56l3950,2953r82,26l4135,3003r122,23l4325,3037r72,11l4474,3058r80,9l4639,3076r88,9l4818,3093r96,7l5012,3107r102,7l5218,3119r107,6l5435,3129r112,4l5662,3136r117,3l5897,3141r121,1l6140,3142r122,l6383,3141r118,-2l6618,3136r115,-3l6845,3129r110,-4l7062,3119r104,-5l7268,3107r98,-7l7462,3093r91,-8l7641,3076r85,-9l7806,3058r77,-10l7955,3037r68,-11l8087,3015r112,-24l8292,2966r71,-26l8428,2899r12,-29l8440,1780r-49,-57l8330,1696r-82,-25l8145,1646r-122,-23l7955,1612r-72,-10l7806,1592r-80,-10l7641,1573r-88,-8l7462,1557r-96,-8l7268,1542r-102,-6l7062,1530r-107,-5l6845,1520r-112,-4l6618,1513r-117,-2l6383,1509r-121,-1l6140,1507xe" stroked="f">
              <v:path arrowok="t"/>
            </v:shape>
            <v:shape id="docshape6" o:spid="_x0000_s1069" style="position:absolute;left:3839;top:1507;width:4601;height:1635" coordorigin="3840,1507" coordsize="4601,1635" o:spt="100" adj="0,,0" path="m8440,1780r-3,14l8428,1809r-16,14l8391,1836r-28,14l8330,1863r-38,13l8248,1889r-49,12l8145,1913r-58,12l8023,1936r-68,11l7883,1958r-77,10l7726,1977r-85,9l7553,1995r-91,8l7366,2010r-98,7l7166,2024r-104,5l6955,2035r-110,4l6733,2043r-115,3l6501,2049r-118,2l6262,2052r-122,l6018,2052r-121,-1l5779,2049r-117,-3l5547,2043r-112,-4l5325,2035r-107,-6l5114,2024r-102,-7l4914,2010r-96,-7l4727,1995r-88,-9l4554,1977r-80,-9l4397,1958r-72,-11l4257,1936r-64,-11l4135,1913r-54,-12l4032,1889r-44,-13l3950,1863r-33,-13l3889,1836r-21,-13l3852,1809r-9,-15l3840,1780t,l3843,1765r9,-14l3868,1737r21,-14l3917,1710r33,-14l3988,1683r44,-12l4081,1658r54,-12l4193,1634r64,-11l4325,1612r72,-10l4474,1592r80,-10l4639,1573r88,-8l4818,1557r96,-8l5012,1542r102,-6l5218,1530r107,-5l5435,1520r112,-4l5662,1513r117,-2l5897,1509r121,-1l6140,1507r122,1l6383,1509r118,2l6618,1513r115,3l6845,1520r110,5l7062,1530r104,6l7268,1542r98,7l7462,1557r91,8l7641,1573r85,9l7806,1592r77,10l7955,1612r68,11l8087,1634r58,12l8199,1658r49,13l8292,1683r38,13l8363,1710r28,13l8412,1737r16,14l8437,1765r3,15l8440,2870r-3,14l8428,2899r-16,14l8391,2926r-28,14l8330,2953r-38,13l8248,2979r-49,12l8145,3003r-58,12l8023,3026r-68,11l7883,3048r-77,10l7726,3067r-85,9l7553,3085r-91,8l7366,3100r-98,7l7166,3114r-104,5l6955,3125r-110,4l6733,3133r-115,3l6501,3139r-118,2l6262,3142r-122,l6018,3142r-121,-1l5779,3139r-117,-3l5547,3133r-112,-4l5325,3125r-107,-6l5114,3114r-102,-7l4914,3100r-96,-7l4727,3085r-88,-9l4554,3067r-80,-9l4397,3048r-72,-11l4257,3026r-64,-11l4135,3003r-54,-12l4032,2979r-44,-13l3950,2953r-33,-13l3889,2926r-21,-13l3852,2899r-9,-15l3840,2870r,-1090xe" filled="f" strokeweight="1pt">
              <v:stroke joinstyle="round"/>
              <v:formulas/>
              <v:path arrowok="t" o:connecttype="segments"/>
            </v:shape>
            <v:shape id="docshape7" o:spid="_x0000_s1068" type="#_x0000_t75" style="position:absolute;left:6132;top:3156;width:120;height:222">
              <v:imagedata r:id="rId6" o:title=""/>
            </v:shape>
            <v:shape id="docshape8" o:spid="_x0000_s1067" type="#_x0000_t75" style="position:absolute;left:6127;top:4062;width:120;height:220">
              <v:imagedata r:id="rId7" o:title=""/>
            </v:shape>
            <v:shape id="docshape9" o:spid="_x0000_s1066" style="position:absolute;left:3856;top:3540;width:4558;height:570" coordorigin="3857,3540" coordsize="4558,570" path="m8415,3540r-4558,l3857,4079r114,5l4187,4092r203,7l4579,4104r178,3l4923,4109r157,1l5228,4109r140,-2l5502,4105r127,-4l5753,4097r120,-5l6049,4083r593,-34l6903,4036r213,-10l7269,4021r161,-5l7602,4011r183,-3l7981,4005r210,-2l8415,4003r,-463xe" stroked="f">
              <v:path arrowok="t"/>
            </v:shape>
            <v:shape id="docshape10" o:spid="_x0000_s1065" style="position:absolute;left:3856;top:3540;width:4558;height:570" coordorigin="3857,3540" coordsize="4558,570" path="m3857,3540r4558,l8415,4003r-114,l8191,4003r-107,1l7981,4005r-99,1l7785,4008r-93,1l7602,4011r-87,2l7430,4016r-82,2l7269,4021r-78,2l7116,4026r-73,3l6972,4032r-69,4l6836,4039r-66,3l6705,4046r-63,3l6580,4053r-62,3l6458,4060r-119,7l6281,4070r-116,7l6049,4083r-117,6l5813,4094r-60,3l5692,4099r-63,2l5566,4103r-64,2l5436,4106r-68,1l5299,4108r-71,1l5155,4109r-75,1l5003,4109r-80,l4841,4108r-84,-1l4669,4105r-90,-1l4486,4101r-96,-2l4290,4096r-103,-4l4081,4088r-110,-4l3857,4079r,-539xe" filled="f" strokeweight="1pt">
              <v:path arrowok="t"/>
            </v:shape>
            <v:shape id="docshape11" o:spid="_x0000_s1064" style="position:absolute;left:3897;top:4402;width:4548;height:1503" coordorigin="3898,4402" coordsize="4548,1503" path="m6172,4402r-125,1l5924,4404r-121,2l5684,4408r-117,3l5453,4415r-112,5l5233,4425r-106,5l5024,4437r-99,6l4829,4451r-92,8l4648,4467r-84,9l4484,4485r-76,10l4337,4505r-67,11l4208,4526r-108,23l4014,4574r-64,25l3901,4639r-3,14l3898,5654r52,54l4014,5734r86,24l4208,5781r62,11l4337,5802r71,10l4484,5822r80,9l4648,5840r89,9l4829,5856r96,8l5024,5871r103,6l5233,5883r108,5l5453,5892r114,4l5684,5899r119,3l5924,5903r123,1l6172,5905r125,-1l6420,5903r121,-1l6660,5899r116,-3l6891,5892r111,-4l7111,5883r106,-6l7319,5871r100,-7l7515,5856r92,-7l7695,5840r85,-9l7860,5822r76,-10l8007,5802r67,-10l8135,5781r108,-23l8330,5734r63,-26l8442,5668r4,-14l8446,4653r-53,-54l8330,4574r-87,-25l8135,4526r-61,-10l8007,4505r-71,-10l7860,4485r-80,-9l7695,4467r-88,-8l7515,4451r-96,-8l7319,4437r-102,-7l7111,4425r-109,-5l6891,4415r-115,-4l6660,4408r-119,-2l6420,4404r-123,-1l6172,4402xe" stroked="f">
              <v:path arrowok="t"/>
            </v:shape>
            <v:shape id="docshape12" o:spid="_x0000_s1063" style="position:absolute;left:3897;top:4402;width:4548;height:1503" coordorigin="3898,4402" coordsize="4548,1503" o:spt="100" adj="0,,0" path="m8446,4653r-4,14l8432,4680r-16,13l8393,4707r-28,12l8330,4732r-41,12l8243,4756r-51,12l8135,4779r-61,11l8007,4801r-71,10l7860,4821r-80,9l7695,4839r-88,8l7515,4855r-96,7l7319,4869r-102,6l7111,4881r-109,5l6891,4890r-115,4l6660,4897r-119,3l6420,4902r-123,1l6172,4903r-125,l5924,4902r-121,-2l5684,4897r-117,-3l5453,4890r-112,-4l5233,4881r-106,-6l5024,4869r-99,-7l4829,4855r-92,-8l4648,4839r-84,-9l4484,4821r-76,-10l4337,4801r-67,-11l4208,4779r-56,-11l4100,4756r-46,-12l4014,4732r-35,-13l3950,4707r-22,-14l3911,4680r-10,-13l3898,4653t,l3901,4639r10,-13l3928,4612r22,-13l3979,4586r35,-12l4054,4561r46,-12l4152,4538r56,-12l4270,4516r67,-11l4408,4495r76,-10l4564,4476r84,-9l4737,4459r92,-8l4925,4443r99,-6l5127,4430r106,-5l5341,4420r112,-5l5567,4411r117,-3l5803,4406r121,-2l6047,4403r125,-1l6297,4403r123,1l6541,4406r119,2l6776,4411r115,4l7002,4420r109,5l7217,4430r102,7l7419,4443r96,8l7607,4459r88,8l7780,4476r80,9l7936,4495r71,10l8074,4516r61,10l8192,4538r51,11l8289,4561r41,13l8365,4586r28,13l8416,4612r16,14l8442,4639r4,14l8446,5654r-4,14l8432,5682r-16,13l8393,5708r-28,13l8330,5734r-41,12l8243,5758r-51,11l8135,5781r-61,11l8007,5802r-71,10l7860,5822r-80,9l7695,5840r-88,9l7515,5856r-96,8l7319,5871r-102,6l7111,5883r-109,5l6891,5892r-115,4l6660,5899r-119,3l6420,5903r-123,1l6172,5905r-125,-1l5924,5903r-121,-1l5684,5899r-117,-3l5453,5892r-112,-4l5233,5883r-106,-6l5024,5871r-99,-7l4829,5856r-92,-7l4648,5840r-84,-9l4484,5822r-76,-10l4337,5802r-67,-10l4208,5781r-56,-12l4100,5758r-46,-12l4014,5734r-35,-13l3950,5708r-22,-13l3911,5682r-10,-14l3898,5654r,-1001xe" filled="f" strokeweight="1pt">
              <v:stroke joinstyle="round"/>
              <v:formulas/>
              <v:path arrowok="t" o:connecttype="segments"/>
            </v:shape>
            <v:shape id="docshape13" o:spid="_x0000_s1062" type="#_x0000_t75" style="position:absolute;left:6125;top:5900;width:120;height:221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" o:spid="_x0000_s1061" type="#_x0000_t202" style="position:absolute;left:3484;top:500;width:4747;height:679" filled="f" stroked="f">
              <v:textbox inset="0,0,0,0">
                <w:txbxContent>
                  <w:p w:rsidR="00252FED" w:rsidRDefault="00587944">
                    <w:pPr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Hazine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Maliye Bakanlığınca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serbest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bırakılan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ödenekler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kapsamında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hazine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yardımının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tahakkuk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ettirilerek</w:t>
                    </w:r>
                  </w:p>
                  <w:p w:rsidR="00252FED" w:rsidRDefault="00587944">
                    <w:pPr>
                      <w:spacing w:line="228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Üniversitemiz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hesaplarına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gönderilmesi.</w:t>
                    </w:r>
                  </w:p>
                </w:txbxContent>
              </v:textbox>
            </v:shape>
            <v:shape id="docshape15" o:spid="_x0000_s1060" type="#_x0000_t202" style="position:absolute;left:4113;top:2101;width:3789;height:927" filled="f" stroked="f">
              <v:textbox inset="0,0,0,0">
                <w:txbxContent>
                  <w:p w:rsidR="00252FED" w:rsidRDefault="00587944">
                    <w:pPr>
                      <w:spacing w:line="256" w:lineRule="auto"/>
                      <w:ind w:left="249" w:right="263" w:hanging="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Bakanlıkça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tahakkuk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ettirilen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tutarlar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Bütünleşik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Kamu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Yönetimi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Bilişim</w:t>
                    </w:r>
                  </w:p>
                  <w:p w:rsidR="00252FED" w:rsidRDefault="00587944">
                    <w:pPr>
                      <w:spacing w:line="214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Sistemine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(BKMYS)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otomatik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olarak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yansır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</w:p>
                  <w:p w:rsidR="00252FED" w:rsidRDefault="00587944">
                    <w:pPr>
                      <w:spacing w:line="229" w:lineRule="exact"/>
                      <w:ind w:right="18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tarafımızdan</w:t>
                    </w:r>
                    <w:proofErr w:type="gramEnd"/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yevmiyeleştirilir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shape>
            <v:shape id="docshape16" o:spid="_x0000_s1059" type="#_x0000_t202" style="position:absolute;left:4681;top:3666;width:2625;height:221" filled="f" stroked="f">
              <v:textbox inset="0,0,0,0">
                <w:txbxContent>
                  <w:p w:rsidR="00252FED" w:rsidRDefault="0058794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Fişi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düzenlenir.</w:t>
                    </w:r>
                  </w:p>
                </w:txbxContent>
              </v:textbox>
            </v:shape>
            <v:shape id="docshape17" o:spid="_x0000_s1058" type="#_x0000_t202" style="position:absolute;left:4299;top:4945;width:3480;height:910" filled="f" stroked="f">
              <v:textbox inset="0,0,0,0">
                <w:txbxContent>
                  <w:p w:rsidR="00252FED" w:rsidRDefault="00587944">
                    <w:pPr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Hazine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Maliye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Bakanlığınca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tahakkuk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ettirilen tutarlar kontrol edilir ve ihtiyaçlar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doğrultusunda NTAS üzerinden aylık nakit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talebi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Bakanlığa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bildirilir.</w:t>
                    </w:r>
                  </w:p>
                </w:txbxContent>
              </v:textbox>
            </v:shape>
            <v:shape id="docshape18" o:spid="_x0000_s1057" type="#_x0000_t202" style="position:absolute;left:4261;top:6877;width:472;height:221" filled="f" stroked="f">
              <v:textbox inset="0,0,0,0">
                <w:txbxContent>
                  <w:p w:rsidR="00252FED" w:rsidRDefault="0058794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52FED" w:rsidRDefault="00252FED">
      <w:pPr>
        <w:pStyle w:val="GvdeMetni"/>
        <w:rPr>
          <w:sz w:val="20"/>
        </w:rPr>
      </w:pPr>
    </w:p>
    <w:p w:rsidR="00252FED" w:rsidRDefault="00252FED">
      <w:pPr>
        <w:pStyle w:val="GvdeMetni"/>
        <w:rPr>
          <w:sz w:val="20"/>
        </w:rPr>
      </w:pPr>
    </w:p>
    <w:p w:rsidR="00252FED" w:rsidRDefault="00252FED">
      <w:pPr>
        <w:pStyle w:val="GvdeMetni"/>
        <w:rPr>
          <w:sz w:val="20"/>
        </w:rPr>
      </w:pPr>
    </w:p>
    <w:p w:rsidR="00252FED" w:rsidRDefault="00252FED">
      <w:pPr>
        <w:pStyle w:val="GvdeMetni"/>
        <w:spacing w:before="8"/>
        <w:rPr>
          <w:sz w:val="15"/>
        </w:rPr>
      </w:pPr>
    </w:p>
    <w:p w:rsidR="00252FED" w:rsidRDefault="008E09D8">
      <w:pPr>
        <w:spacing w:before="91"/>
        <w:ind w:left="4307" w:right="3836"/>
        <w:jc w:val="center"/>
        <w:rPr>
          <w:sz w:val="20"/>
        </w:rPr>
      </w:pPr>
      <w:r>
        <w:pict>
          <v:group id="docshapegroup19" o:spid="_x0000_s1045" style="position:absolute;left:0;text-align:left;margin-left:166.05pt;margin-top:17.4pt;width:255.2pt;height:173.2pt;z-index:-15728128;mso-wrap-distance-left:0;mso-wrap-distance-right:0;mso-position-horizontal-relative:page" coordorigin="3321,348" coordsize="5104,3464">
            <v:shape id="docshape20" o:spid="_x0000_s1055" type="#_x0000_t75" style="position:absolute;left:6125;top:347;width:120;height:221">
              <v:imagedata r:id="rId9" o:title=""/>
            </v:shape>
            <v:shape id="docshape21" o:spid="_x0000_s1054" style="position:absolute;left:3911;top:628;width:4464;height:1017" coordorigin="3911,629" coordsize="4464,1017" o:spt="100" adj="0,,0" path="m8375,798r-3,10l8361,817r-17,9l8320,835r-30,9l8254,853r-43,9l8163,870r-54,8l8050,886r-64,8l7916,901r-74,7l7763,915r-84,6l7591,927r-92,6l7403,938r-99,5l7201,947r-107,4l6984,955r-112,3l6756,961r-118,2l6517,965r-122,1l6270,967r-127,1l6017,967r-125,-1l5769,965r-121,-2l5530,961r-115,-3l5302,955r-110,-4l5086,947r-103,-4l4883,938r-96,-5l4695,927r-88,-6l4524,915r-79,-7l4370,901r-69,-7l4236,886r-59,-8l4123,870r-48,-8l4033,853r-37,-9l3966,835r-24,-9l3925,817r-10,-9l3911,798t,l3915,788r10,-9l3942,770r24,-10l3996,751r37,-8l4075,734r48,-8l4177,718r59,-8l4301,702r69,-7l4445,688r79,-7l4607,675r88,-6l4787,663r96,-5l4983,653r103,-4l5192,645r110,-4l5415,638r115,-3l5648,633r121,-2l5892,630r125,-1l6143,629r127,l6395,630r122,1l6638,633r118,2l6872,638r112,3l7094,645r107,4l7304,653r99,5l7499,663r92,6l7679,675r84,6l7842,688r74,7l7986,702r64,8l8109,718r54,8l8211,734r43,9l8290,751r30,9l8344,770r17,9l8372,788r3,10l8375,1476r-3,10l8361,1495r-17,9l8320,1513r-30,9l8254,1531r-43,9l8163,1548r-54,8l8050,1564r-64,8l7916,1579r-74,7l7763,1593r-84,6l7591,1605r-92,5l7403,1616r-99,5l7201,1625r-107,4l6984,1633r-112,3l6756,1639r-118,2l6517,1643r-122,1l6270,1645r-127,l6017,1645r-125,-1l5769,1643r-121,-2l5530,1639r-115,-3l5302,1633r-110,-4l5086,1625r-103,-4l4883,1616r-96,-6l4695,1605r-88,-6l4524,1593r-79,-7l4370,1579r-69,-7l4236,1564r-59,-8l4123,1548r-48,-8l4033,1531r-37,-9l3966,1513r-24,-9l3925,1495r-10,-9l3911,1476r,-678xe" filled="f" strokeweight="1pt">
              <v:stroke joinstyle="round"/>
              <v:formulas/>
              <v:path arrowok="t" o:connecttype="segments"/>
            </v:shape>
            <v:shape id="docshape22" o:spid="_x0000_s1053" type="#_x0000_t75" style="position:absolute;left:6132;top:1645;width:120;height:217">
              <v:imagedata r:id="rId10" o:title=""/>
            </v:shape>
            <v:shape id="docshape23" o:spid="_x0000_s1052" type="#_x0000_t75" style="position:absolute;left:6127;top:2755;width:120;height:220">
              <v:imagedata r:id="rId11" o:title=""/>
            </v:shape>
            <v:shape id="docshape24" o:spid="_x0000_s1051" style="position:absolute;left:3909;top:2010;width:4505;height:782" coordorigin="3910,2011" coordsize="4505,782" path="m8415,2011r-4505,l3910,2750r112,7l4131,2763r105,5l4338,2773r98,4l4532,2781r92,3l4713,2786r86,3l4883,2790r81,1l5042,2792r77,l5193,2792r72,-1l5335,2790r135,-3l5599,2783r124,-5l5843,2771r118,-7l6133,2751r592,-46l6921,2691r138,-9l7205,2674r155,-7l7525,2660r175,-5l7888,2650r200,-3l8193,2646r109,l8415,2646r,-635xe" stroked="f">
              <v:path arrowok="t"/>
            </v:shape>
            <v:shape id="docshape25" o:spid="_x0000_s1050" style="position:absolute;left:3909;top:2010;width:4505;height:782" coordorigin="3910,2011" coordsize="4505,782" path="m3910,2011r4505,l8415,2646r-113,l8193,2646r-105,1l7986,2649r-98,1l7793,2652r-93,3l7611,2657r-86,3l7441,2663r-81,4l7282,2670r-77,4l7131,2678r-72,4l6989,2686r-68,5l6854,2695r-65,5l6725,2705r-63,4l6601,2714r-61,5l6422,2729r-59,4l6306,2738r-115,9l6076,2756r-115,8l5843,2771r-120,7l5662,2781r-63,2l5535,2785r-65,2l5403,2789r-68,1l5265,2791r-72,1l5119,2792r-77,l4964,2791r-81,-1l4799,2789r-86,-3l4624,2784r-92,-3l4436,2777r-98,-4l4236,2768r-105,-5l4022,2757r-112,-7l3910,2011xe" filled="f" strokeweight="1pt">
              <v:path arrowok="t"/>
            </v:shape>
            <v:shape id="docshape26" o:spid="_x0000_s1049" style="position:absolute;left:3321;top:1009;width:1040;height:2746" coordorigin="3321,1009" coordsize="1040,2746" o:spt="100" adj="0,,0" path="m3384,1059r-63,l3321,3755r1040,l4361,3745r-1020,l3331,3735r10,l3341,1079r-10,l3341,1069r43,l3384,1059xm3341,3735r-10,l3341,3745r,-10xm4361,3735r-1020,l3341,3745r1020,l4361,3735xm3384,1009r,120l3484,1079r-80,l3404,1059r80,l3384,1009xm3341,1069r-10,10l3341,1079r,-10xm3384,1069r-43,l3341,1079r43,l3384,1069xm3484,1059r-80,l3404,1079r80,l3504,1069r-20,-10xe" fillcolor="black" stroked="f">
              <v:stroke joinstyle="round"/>
              <v:formulas/>
              <v:path arrowok="t" o:connecttype="segments"/>
            </v:shape>
            <v:shape id="docshape27" o:spid="_x0000_s1048" type="#_x0000_t202" style="position:absolute;left:4107;top:1058;width:3755;height:473" filled="f" stroked="f">
              <v:textbox inset="0,0,0,0">
                <w:txbxContent>
                  <w:p w:rsidR="00252FED" w:rsidRDefault="00587944">
                    <w:pPr>
                      <w:spacing w:line="264" w:lineRule="auto"/>
                      <w:ind w:left="16" w:right="9" w:hanging="1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Bakanlıkça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Üniversitemiz hesabına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gönderilen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tutarlar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BKMYS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üzerinden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muhasebeleştirilir.</w:t>
                    </w:r>
                  </w:p>
                </w:txbxContent>
              </v:textbox>
            </v:shape>
            <v:shape id="docshape28" o:spid="_x0000_s1047" type="#_x0000_t202" style="position:absolute;left:4278;top:2176;width:3669;height:451" filled="f" stroked="f">
              <v:textbox inset="0,0,0,0">
                <w:txbxContent>
                  <w:p w:rsidR="00252FED" w:rsidRDefault="00587944">
                    <w:pPr>
                      <w:ind w:left="566" w:right="11" w:hanging="56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Fişi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düzenlenerek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Yetkilisinin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onayına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v:shape id="docshape29" o:spid="_x0000_s1046" type="#_x0000_t202" style="position:absolute;left:4431;top:3590;width:471;height:221" filled="f" stroked="f">
              <v:textbox inset="0,0,0,0">
                <w:txbxContent>
                  <w:p w:rsidR="00252FED" w:rsidRDefault="0058794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30" o:spid="_x0000_s1040" style="position:absolute;left:0;text-align:left;margin-left:239.55pt;margin-top:-87.35pt;width:125.6pt;height:85.8pt;z-index:15730176;mso-position-horizontal-relative:page" coordorigin="4791,-1747" coordsize="2512,1716">
            <v:shape id="docshape31" o:spid="_x0000_s1044" style="position:absolute;left:5039;top:-1738;width:2254;height:1533" coordorigin="5039,-1737" coordsize="2254,1533" path="m5039,-971r1127,-766l7293,-971,6166,-205,5039,-971xe" filled="f" strokeweight="1pt">
              <v:path arrowok="t"/>
            </v:shape>
            <v:line id="_x0000_s1043" style="position:absolute" from="6164,-217" to="6164,-32" strokeweight="1.5pt"/>
            <v:line id="_x0000_s1042" style="position:absolute" from="4803,-949" to="5049,-956" strokeweight="1.25pt"/>
            <v:shape id="docshape32" o:spid="_x0000_s1041" type="#_x0000_t202" style="position:absolute;left:4790;top:-1748;width:2512;height:1716" filled="f" stroked="f">
              <v:textbox inset="0,0,0,0">
                <w:txbxContent>
                  <w:p w:rsidR="00252FED" w:rsidRDefault="00252FED">
                    <w:pPr>
                      <w:spacing w:before="7"/>
                      <w:rPr>
                        <w:sz w:val="27"/>
                      </w:rPr>
                    </w:pPr>
                  </w:p>
                  <w:p w:rsidR="00252FED" w:rsidRDefault="00587944">
                    <w:pPr>
                      <w:ind w:left="741" w:right="565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Nakit </w:t>
                    </w:r>
                    <w:r>
                      <w:rPr>
                        <w:sz w:val="20"/>
                      </w:rPr>
                      <w:t>talep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tutarı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ile</w:t>
                    </w:r>
                  </w:p>
                  <w:p w:rsidR="00252FED" w:rsidRDefault="00587944">
                    <w:pPr>
                      <w:ind w:left="741" w:right="566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pacing w:val="-1"/>
                        <w:sz w:val="20"/>
                      </w:rPr>
                      <w:t>tahakkuk</w:t>
                    </w:r>
                    <w:proofErr w:type="gramEnd"/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tutarı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uygun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/>
          </v:group>
        </w:pict>
      </w:r>
      <w:r w:rsidR="00587944">
        <w:rPr>
          <w:sz w:val="20"/>
        </w:rPr>
        <w:t>Evet</w:t>
      </w:r>
    </w:p>
    <w:p w:rsidR="00252FED" w:rsidRDefault="00252FED">
      <w:pPr>
        <w:pStyle w:val="GvdeMetni"/>
        <w:rPr>
          <w:b w:val="0"/>
          <w:sz w:val="22"/>
        </w:rPr>
      </w:pPr>
    </w:p>
    <w:p w:rsidR="00252FED" w:rsidRDefault="00252FED">
      <w:pPr>
        <w:pStyle w:val="GvdeMetni"/>
        <w:rPr>
          <w:b w:val="0"/>
          <w:sz w:val="22"/>
        </w:rPr>
      </w:pPr>
    </w:p>
    <w:p w:rsidR="00252FED" w:rsidRDefault="00252FED">
      <w:pPr>
        <w:pStyle w:val="GvdeMetni"/>
        <w:spacing w:before="5"/>
        <w:rPr>
          <w:b w:val="0"/>
          <w:sz w:val="29"/>
        </w:rPr>
      </w:pPr>
    </w:p>
    <w:p w:rsidR="00252FED" w:rsidRDefault="00587944">
      <w:pPr>
        <w:spacing w:before="1"/>
        <w:ind w:left="4307" w:right="3836"/>
        <w:jc w:val="center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3889375</wp:posOffset>
            </wp:positionH>
            <wp:positionV relativeFrom="paragraph">
              <wp:posOffset>161935</wp:posOffset>
            </wp:positionV>
            <wp:extent cx="76021" cy="157162"/>
            <wp:effectExtent l="0" t="0" r="0" b="0"/>
            <wp:wrapTopAndBottom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21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9D8">
        <w:pict>
          <v:group id="docshapegroup33" o:spid="_x0000_s1034" style="position:absolute;left:0;text-align:left;margin-left:247.15pt;margin-top:-76.65pt;width:111.05pt;height:70.25pt;z-index:15730688;mso-position-horizontal-relative:page;mso-position-vertical-relative:text" coordorigin="4943,-1533" coordsize="2221,1405">
            <v:line id="_x0000_s1039" style="position:absolute" from="4955,-929" to="5196,-921" strokeweight="1.25pt"/>
            <v:shape id="docshape34" o:spid="_x0000_s1038" style="position:absolute;left:5178;top:-1523;width:1975;height:1188" coordorigin="5178,-1523" coordsize="1975,1188" path="m6166,-1523r-988,594l6166,-335r987,-594l6166,-1523xe" stroked="f">
              <v:path arrowok="t"/>
            </v:shape>
            <v:shape id="docshape35" o:spid="_x0000_s1037" style="position:absolute;left:5178;top:-1523;width:1975;height:1188" coordorigin="5178,-1523" coordsize="1975,1188" path="m5178,-929r988,-594l7153,-929r-987,594l5178,-929xe" filled="f" strokeweight="1pt">
              <v:path arrowok="t"/>
            </v:shape>
            <v:line id="_x0000_s1036" style="position:absolute" from="6168,-342" to="6168,-128" strokeweight="1.5pt"/>
            <v:shape id="docshape36" o:spid="_x0000_s1035" type="#_x0000_t202" style="position:absolute;left:4942;top:-1533;width:2221;height:1405" filled="f" stroked="f">
              <v:textbox inset="0,0,0,0">
                <w:txbxContent>
                  <w:p w:rsidR="00252FED" w:rsidRDefault="00252FED">
                    <w:pPr>
                      <w:spacing w:before="8"/>
                      <w:rPr>
                        <w:sz w:val="23"/>
                      </w:rPr>
                    </w:pPr>
                  </w:p>
                  <w:p w:rsidR="00252FED" w:rsidRDefault="00587944">
                    <w:pPr>
                      <w:ind w:left="765" w:right="599" w:firstLine="19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Kayıtları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doğru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Evet</w:t>
      </w:r>
    </w:p>
    <w:p w:rsidR="00252FED" w:rsidRDefault="00252FED">
      <w:pPr>
        <w:jc w:val="center"/>
        <w:rPr>
          <w:sz w:val="20"/>
        </w:rPr>
        <w:sectPr w:rsidR="00252FED">
          <w:type w:val="continuous"/>
          <w:pgSz w:w="11910" w:h="16840"/>
          <w:pgMar w:top="1360" w:right="1680" w:bottom="280" w:left="1680" w:header="708" w:footer="708" w:gutter="0"/>
          <w:cols w:space="708"/>
        </w:sectPr>
      </w:pPr>
    </w:p>
    <w:p w:rsidR="00252FED" w:rsidRDefault="008E09D8">
      <w:pPr>
        <w:pStyle w:val="GvdeMetni"/>
        <w:ind w:left="290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37" o:spid="_x0000_s1030" style="width:164pt;height:38.8pt;mso-position-horizontal-relative:char;mso-position-vertical-relative:line" coordsize="3280,776">
            <v:shape id="docshape38" o:spid="_x0000_s1033" style="position:absolute;left:10;top:10;width:3260;height:528" coordorigin="10,10" coordsize="3260,528" path="m553,10r2716,l3172,14r-92,12l2995,46r-76,26l2854,104r-54,37l2735,226r-9,48l2735,321r65,86l2854,444r65,32l2995,502r85,19l3172,533r97,5l553,538r-97,-5l364,521,279,502,203,476,138,444,84,407,19,321,10,274r9,-48l84,141r54,-37l203,72,279,46,364,26,456,14r97,-4xe" filled="f" strokeweight="1pt">
              <v:path arrowok="t"/>
            </v:shape>
            <v:shape id="docshape39" o:spid="_x0000_s1032" type="#_x0000_t75" style="position:absolute;left:1537;top:536;width:120;height:240">
              <v:imagedata r:id="rId13" o:title=""/>
            </v:shape>
            <v:shape id="docshape40" o:spid="_x0000_s1031" type="#_x0000_t202" style="position:absolute;width:3280;height:776" filled="f" stroked="f">
              <v:textbox inset="0,0,0,0">
                <w:txbxContent>
                  <w:p w:rsidR="00252FED" w:rsidRDefault="00587944">
                    <w:pPr>
                      <w:spacing w:before="100"/>
                      <w:ind w:left="54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dosyalanması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52FED" w:rsidRDefault="008E09D8">
      <w:pPr>
        <w:pStyle w:val="GvdeMetni"/>
        <w:spacing w:before="1"/>
        <w:rPr>
          <w:b w:val="0"/>
          <w:sz w:val="9"/>
        </w:rPr>
      </w:pPr>
      <w:r>
        <w:pict>
          <v:group id="docshapegroup41" o:spid="_x0000_s1026" style="position:absolute;margin-left:239.85pt;margin-top:6.4pt;width:122pt;height:23.35pt;z-index:-15725568;mso-wrap-distance-left:0;mso-wrap-distance-right:0;mso-position-horizontal-relative:page" coordorigin="4797,128" coordsize="2440,467">
            <v:shape id="docshape42" o:spid="_x0000_s1029" style="position:absolute;left:4807;top:138;width:2420;height:447" coordorigin="4807,138" coordsize="2420,447" path="m5197,138r1640,l6927,144r82,17l7081,188r60,34l7187,264r40,98l7216,413r-75,88l7081,536r-72,26l6927,579r-90,6l5197,585r-90,-6l5025,562r-72,-26l4893,501r-46,-41l4807,362r11,-51l4893,222r60,-34l5025,161r82,-17l5197,138xe" filled="f" strokeweight="1pt">
              <v:path arrowok="t"/>
            </v:shape>
            <v:rect id="docshape43" o:spid="_x0000_s1028" style="position:absolute;left:5378;top:181;width:1498;height:348" stroked="f"/>
            <v:shape id="docshape44" o:spid="_x0000_s1027" type="#_x0000_t202" style="position:absolute;left:4797;top:128;width:2440;height:467" filled="f" stroked="f">
              <v:textbox inset="0,0,0,0">
                <w:txbxContent>
                  <w:p w:rsidR="00252FED" w:rsidRDefault="00587944">
                    <w:pPr>
                      <w:spacing w:before="126"/>
                      <w:ind w:left="8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252FED">
      <w:pgSz w:w="11910" w:h="16840"/>
      <w:pgMar w:top="116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2FED"/>
    <w:rsid w:val="00252FED"/>
    <w:rsid w:val="00587944"/>
    <w:rsid w:val="008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1CA8CB5C"/>
  <w15:docId w15:val="{641F0550-7E87-4B3E-9EF3-2D836319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587944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NouS/TncTR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4</cp:revision>
  <dcterms:created xsi:type="dcterms:W3CDTF">2022-09-30T11:27:00Z</dcterms:created>
  <dcterms:modified xsi:type="dcterms:W3CDTF">2022-10-05T07:07:00Z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2022-09-30T00:00:00Z</vt:filetime>
  </property>
</Properties>
</file>