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1F5C" w14:textId="77777777" w:rsidR="00907BEF" w:rsidRDefault="00907BEF" w:rsidP="00907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</w:t>
      </w:r>
    </w:p>
    <w:p w14:paraId="6FFED5C6" w14:textId="77777777" w:rsidR="00907BEF" w:rsidRDefault="00907BEF" w:rsidP="00907BEF">
      <w:pPr>
        <w:rPr>
          <w:b/>
          <w:sz w:val="24"/>
          <w:szCs w:val="24"/>
        </w:rPr>
      </w:pPr>
    </w:p>
    <w:p w14:paraId="1E5C0677" w14:textId="77777777" w:rsidR="00907BEF" w:rsidRDefault="00907BEF" w:rsidP="00907BEF">
      <w:pPr>
        <w:rPr>
          <w:b/>
          <w:sz w:val="24"/>
          <w:szCs w:val="24"/>
        </w:rPr>
      </w:pPr>
    </w:p>
    <w:p w14:paraId="4B70CEAF" w14:textId="77777777" w:rsidR="00907BEF" w:rsidRDefault="00907BEF" w:rsidP="00907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41B5E60B" w14:textId="77777777" w:rsidR="00907BEF" w:rsidRDefault="00907BEF" w:rsidP="00907BEF">
      <w:pPr>
        <w:jc w:val="both"/>
        <w:rPr>
          <w:b/>
          <w:i/>
          <w:sz w:val="24"/>
          <w:szCs w:val="24"/>
        </w:rPr>
      </w:pPr>
    </w:p>
    <w:p w14:paraId="7A46FEFF" w14:textId="77777777" w:rsidR="00907BEF" w:rsidRDefault="00907BEF" w:rsidP="00907BEF">
      <w:pPr>
        <w:shd w:val="clear" w:color="auto" w:fill="FFFFFF"/>
        <w:spacing w:after="240"/>
        <w:ind w:right="6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This electronic document is a “live” template and already defines the components of your paper [title, text, heads, etc.] in its style sheet. It should consist of at least 300 words at most, summarizing the subject in a short and understandable way. In the Abstract section, the basic methodological framework of the research, such as subject, scope, importance, purpose and method, should be stated.</w:t>
      </w:r>
    </w:p>
    <w:p w14:paraId="10B17606" w14:textId="77777777" w:rsidR="00907BEF" w:rsidRDefault="00907BEF" w:rsidP="00907BE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Keywords:</w:t>
      </w:r>
      <w:r>
        <w:rPr>
          <w:color w:val="333333"/>
          <w:sz w:val="24"/>
          <w:szCs w:val="24"/>
        </w:rPr>
        <w:t xml:space="preserve"> </w:t>
      </w:r>
      <w:r>
        <w:rPr>
          <w:i/>
          <w:color w:val="333333"/>
          <w:sz w:val="24"/>
          <w:szCs w:val="24"/>
        </w:rPr>
        <w:t xml:space="preserve">Provide 3 – 5 keywords  </w:t>
      </w:r>
    </w:p>
    <w:p w14:paraId="0309818D" w14:textId="77777777" w:rsidR="003938F7" w:rsidRDefault="003938F7"/>
    <w:sectPr w:rsidR="003938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3D90" w14:textId="77777777" w:rsidR="00195459" w:rsidRDefault="00195459" w:rsidP="00FF6528">
      <w:r>
        <w:separator/>
      </w:r>
    </w:p>
  </w:endnote>
  <w:endnote w:type="continuationSeparator" w:id="0">
    <w:p w14:paraId="6A025954" w14:textId="77777777" w:rsidR="00195459" w:rsidRDefault="00195459" w:rsidP="00F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6BC1" w14:textId="77777777" w:rsidR="00195459" w:rsidRDefault="00195459" w:rsidP="00FF6528">
      <w:r>
        <w:separator/>
      </w:r>
    </w:p>
  </w:footnote>
  <w:footnote w:type="continuationSeparator" w:id="0">
    <w:p w14:paraId="275C97E2" w14:textId="77777777" w:rsidR="00195459" w:rsidRDefault="00195459" w:rsidP="00FF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7BA1" w14:textId="77777777" w:rsidR="00FF6528" w:rsidRPr="00FF6528" w:rsidRDefault="00FF6528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i/>
        <w:color w:val="4A86E8"/>
        <w:sz w:val="24"/>
        <w:szCs w:val="24"/>
      </w:rPr>
    </w:pPr>
    <w:r w:rsidRPr="00FF6528">
      <w:rPr>
        <w:noProof/>
        <w:lang w:eastAsia="tr-TR"/>
      </w:rPr>
      <w:drawing>
        <wp:anchor distT="0" distB="0" distL="0" distR="0" simplePos="0" relativeHeight="251659264" behindDoc="1" locked="0" layoutInCell="1" hidden="0" allowOverlap="1" wp14:anchorId="1D0822DE" wp14:editId="5C2E677A">
          <wp:simplePos x="0" y="0"/>
          <wp:positionH relativeFrom="column">
            <wp:posOffset>63154</wp:posOffset>
          </wp:positionH>
          <wp:positionV relativeFrom="paragraph">
            <wp:posOffset>-179070</wp:posOffset>
          </wp:positionV>
          <wp:extent cx="866775" cy="847725"/>
          <wp:effectExtent l="0" t="0" r="9525" b="9525"/>
          <wp:wrapTight wrapText="bothSides">
            <wp:wrapPolygon edited="0">
              <wp:start x="8070" y="0"/>
              <wp:lineTo x="5222" y="485"/>
              <wp:lineTo x="0" y="5825"/>
              <wp:lineTo x="0" y="11649"/>
              <wp:lineTo x="475" y="16989"/>
              <wp:lineTo x="6646" y="21357"/>
              <wp:lineTo x="8545" y="21357"/>
              <wp:lineTo x="13292" y="21357"/>
              <wp:lineTo x="15191" y="21357"/>
              <wp:lineTo x="20888" y="16989"/>
              <wp:lineTo x="21363" y="13106"/>
              <wp:lineTo x="21363" y="5825"/>
              <wp:lineTo x="17565" y="1942"/>
              <wp:lineTo x="13767" y="0"/>
              <wp:lineTo x="8070" y="0"/>
            </wp:wrapPolygon>
          </wp:wrapTight>
          <wp:docPr id="9" name="image1.png" descr="Üniversite 2021 logo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Üniversite 2021 logo 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F6528">
      <w:rPr>
        <w:b/>
        <w:i/>
        <w:color w:val="4A86E8"/>
        <w:sz w:val="24"/>
        <w:szCs w:val="24"/>
      </w:rPr>
      <w:t xml:space="preserve">Dicle University </w:t>
    </w:r>
  </w:p>
  <w:p w14:paraId="63EDAF52" w14:textId="26440834" w:rsidR="00FF6528" w:rsidRPr="00FF6528" w:rsidRDefault="004805EA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4A86E8"/>
        <w:sz w:val="24"/>
        <w:szCs w:val="24"/>
      </w:rPr>
    </w:pPr>
    <w:r>
      <w:rPr>
        <w:b/>
        <w:i/>
        <w:color w:val="4A86E8"/>
        <w:sz w:val="24"/>
        <w:szCs w:val="24"/>
      </w:rPr>
      <w:t>3</w:t>
    </w:r>
    <w:r w:rsidRPr="004805EA">
      <w:rPr>
        <w:b/>
        <w:i/>
        <w:color w:val="4A86E8"/>
        <w:sz w:val="24"/>
        <w:szCs w:val="24"/>
        <w:vertAlign w:val="superscript"/>
      </w:rPr>
      <w:t>rd</w:t>
    </w:r>
    <w:r>
      <w:rPr>
        <w:b/>
        <w:i/>
        <w:color w:val="4A86E8"/>
        <w:sz w:val="24"/>
        <w:szCs w:val="24"/>
      </w:rPr>
      <w:t xml:space="preserve"> </w:t>
    </w:r>
    <w:r w:rsidR="00FF6528" w:rsidRPr="00FF6528">
      <w:rPr>
        <w:b/>
        <w:i/>
        <w:color w:val="4A86E8"/>
        <w:sz w:val="24"/>
        <w:szCs w:val="24"/>
      </w:rPr>
      <w:t>International Sociolinguistics Research Symposium</w:t>
    </w:r>
    <w:r w:rsidR="00FF6528" w:rsidRPr="00FF6528">
      <w:rPr>
        <w:b/>
        <w:color w:val="4A86E8"/>
        <w:sz w:val="24"/>
        <w:szCs w:val="24"/>
      </w:rPr>
      <w:t xml:space="preserve"> </w:t>
    </w:r>
  </w:p>
  <w:p w14:paraId="306BC2D8" w14:textId="246635A9" w:rsidR="00FF6528" w:rsidRPr="00FF6528" w:rsidRDefault="00FF6528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i/>
        <w:color w:val="4A86E8"/>
        <w:sz w:val="24"/>
        <w:szCs w:val="24"/>
      </w:rPr>
    </w:pPr>
    <w:r w:rsidRPr="00FF6528">
      <w:rPr>
        <w:b/>
        <w:i/>
        <w:color w:val="4A86E8"/>
        <w:sz w:val="24"/>
        <w:szCs w:val="24"/>
      </w:rPr>
      <w:t>(TARA-202</w:t>
    </w:r>
    <w:r w:rsidR="004805EA">
      <w:rPr>
        <w:b/>
        <w:i/>
        <w:color w:val="4A86E8"/>
        <w:sz w:val="24"/>
        <w:szCs w:val="24"/>
      </w:rPr>
      <w:t>5</w:t>
    </w:r>
    <w:r w:rsidRPr="00FF6528">
      <w:rPr>
        <w:b/>
        <w:i/>
        <w:color w:val="4A86E8"/>
        <w:sz w:val="24"/>
        <w:szCs w:val="24"/>
      </w:rPr>
      <w:t>)</w:t>
    </w:r>
  </w:p>
  <w:p w14:paraId="311E9B15" w14:textId="3B318CD6" w:rsidR="00FF6528" w:rsidRPr="00FF6528" w:rsidRDefault="00FF6528" w:rsidP="00FF652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 w:rsidRPr="00FF6528">
      <w:rPr>
        <w:b/>
        <w:i/>
        <w:color w:val="4A86E8"/>
        <w:sz w:val="24"/>
        <w:szCs w:val="24"/>
      </w:rPr>
      <w:t xml:space="preserve">                                            </w:t>
    </w:r>
    <w:r w:rsidR="004805EA">
      <w:rPr>
        <w:b/>
        <w:i/>
        <w:color w:val="4A86E8"/>
        <w:sz w:val="24"/>
        <w:szCs w:val="24"/>
      </w:rPr>
      <w:t>30</w:t>
    </w:r>
    <w:r w:rsidRPr="00FF6528">
      <w:rPr>
        <w:b/>
        <w:i/>
        <w:color w:val="4A86E8"/>
        <w:sz w:val="24"/>
        <w:szCs w:val="24"/>
      </w:rPr>
      <w:t>-</w:t>
    </w:r>
    <w:r w:rsidR="004805EA">
      <w:rPr>
        <w:b/>
        <w:i/>
        <w:color w:val="4A86E8"/>
        <w:sz w:val="24"/>
        <w:szCs w:val="24"/>
      </w:rPr>
      <w:t>31</w:t>
    </w:r>
    <w:r w:rsidRPr="00FF6528">
      <w:rPr>
        <w:b/>
        <w:i/>
        <w:color w:val="4A86E8"/>
        <w:sz w:val="24"/>
        <w:szCs w:val="24"/>
      </w:rPr>
      <w:t xml:space="preserve"> </w:t>
    </w:r>
    <w:r w:rsidR="004805EA">
      <w:rPr>
        <w:b/>
        <w:i/>
        <w:color w:val="4A86E8"/>
        <w:sz w:val="24"/>
        <w:szCs w:val="24"/>
      </w:rPr>
      <w:t>October</w:t>
    </w:r>
    <w:r w:rsidRPr="00FF6528">
      <w:rPr>
        <w:b/>
        <w:i/>
        <w:color w:val="4A86E8"/>
        <w:sz w:val="24"/>
        <w:szCs w:val="24"/>
      </w:rPr>
      <w:t xml:space="preserve"> 202</w:t>
    </w:r>
    <w:r w:rsidR="004805EA">
      <w:rPr>
        <w:b/>
        <w:i/>
        <w:color w:val="4A86E8"/>
        <w:sz w:val="24"/>
        <w:szCs w:val="24"/>
      </w:rPr>
      <w:t>5</w:t>
    </w:r>
  </w:p>
  <w:p w14:paraId="7E303A75" w14:textId="77777777" w:rsidR="00FF6528" w:rsidRPr="0056036E" w:rsidRDefault="00FF6528" w:rsidP="00FF6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  <w:lang w:val="tr-TR"/>
      </w:rPr>
    </w:pPr>
  </w:p>
  <w:p w14:paraId="1B3FA5CC" w14:textId="77777777" w:rsidR="00FF6528" w:rsidRDefault="00FF65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DC"/>
    <w:rsid w:val="00195459"/>
    <w:rsid w:val="00245EC5"/>
    <w:rsid w:val="003938F7"/>
    <w:rsid w:val="004805EA"/>
    <w:rsid w:val="005062DB"/>
    <w:rsid w:val="006B78F1"/>
    <w:rsid w:val="00907BEF"/>
    <w:rsid w:val="00A626DC"/>
    <w:rsid w:val="00B36F4A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8AD7"/>
  <w15:chartTrackingRefBased/>
  <w15:docId w15:val="{D68BAFB2-5DAF-4C62-AEE9-F24DD257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qFormat/>
    <w:rsid w:val="00907BEF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907BEF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F65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65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F65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52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Nazlı</dc:creator>
  <cp:keywords/>
  <dc:description/>
  <cp:lastModifiedBy>KN</cp:lastModifiedBy>
  <cp:revision>5</cp:revision>
  <dcterms:created xsi:type="dcterms:W3CDTF">2023-07-14T09:37:00Z</dcterms:created>
  <dcterms:modified xsi:type="dcterms:W3CDTF">2025-06-03T08:15:00Z</dcterms:modified>
</cp:coreProperties>
</file>