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19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310"/>
      </w:tblGrid>
      <w:tr w:rsidR="00D4376A" w:rsidRPr="00C23377" w:rsidTr="004E4EA5">
        <w:trPr>
          <w:trHeight w:val="353"/>
        </w:trPr>
        <w:tc>
          <w:tcPr>
            <w:tcW w:w="10019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E4EA5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57" w:type="dxa"/>
            <w:gridSpan w:val="2"/>
          </w:tcPr>
          <w:p w:rsidR="00D4376A" w:rsidRPr="004E4EA5" w:rsidRDefault="0079495C" w:rsidP="008718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Ziraat</w:t>
            </w:r>
            <w:r w:rsidR="00BB1567" w:rsidRPr="004E4EA5">
              <w:rPr>
                <w:sz w:val="22"/>
                <w:szCs w:val="22"/>
              </w:rPr>
              <w:t xml:space="preserve"> Fakültesi Dekanlığı/</w:t>
            </w:r>
            <w:r w:rsidR="008718BE" w:rsidRPr="004E4EA5">
              <w:rPr>
                <w:sz w:val="22"/>
                <w:szCs w:val="22"/>
              </w:rPr>
              <w:t>İç Hizmetler</w:t>
            </w:r>
            <w:r w:rsidR="00BB1567" w:rsidRPr="004E4EA5">
              <w:rPr>
                <w:sz w:val="22"/>
                <w:szCs w:val="22"/>
              </w:rPr>
              <w:t xml:space="preserve"> Birimi </w:t>
            </w:r>
          </w:p>
        </w:tc>
      </w:tr>
      <w:tr w:rsidR="00D4376A" w:rsidRPr="00C23377" w:rsidTr="004E4EA5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57" w:type="dxa"/>
            <w:gridSpan w:val="2"/>
          </w:tcPr>
          <w:p w:rsidR="00D4376A" w:rsidRPr="004E4EA5" w:rsidRDefault="00054B87" w:rsidP="00716C1E">
            <w:pPr>
              <w:rPr>
                <w:rFonts w:ascii="Times New Roman" w:hAnsi="Times New Roman" w:cs="Times New Roman"/>
              </w:rPr>
            </w:pPr>
            <w:r w:rsidRPr="004E4EA5">
              <w:rPr>
                <w:rFonts w:ascii="Times New Roman" w:hAnsi="Times New Roman" w:cs="Times New Roman"/>
              </w:rPr>
              <w:t xml:space="preserve">[ </w:t>
            </w:r>
            <w:r w:rsidR="004C48B7" w:rsidRPr="004E4EA5">
              <w:rPr>
                <w:rFonts w:ascii="Times New Roman" w:hAnsi="Times New Roman" w:cs="Times New Roman"/>
              </w:rPr>
              <w:t>X</w:t>
            </w:r>
            <w:r w:rsidR="00187A69" w:rsidRPr="004E4EA5">
              <w:rPr>
                <w:rFonts w:ascii="Times New Roman" w:hAnsi="Times New Roman" w:cs="Times New Roman"/>
              </w:rPr>
              <w:t xml:space="preserve"> ] </w:t>
            </w:r>
            <w:r w:rsidR="003B7900" w:rsidRPr="004E4EA5">
              <w:rPr>
                <w:rFonts w:ascii="Times New Roman" w:hAnsi="Times New Roman" w:cs="Times New Roman"/>
              </w:rPr>
              <w:t>Memur</w:t>
            </w:r>
            <w:r w:rsidR="00716C1E" w:rsidRPr="004E4EA5">
              <w:rPr>
                <w:rFonts w:ascii="Times New Roman" w:hAnsi="Times New Roman" w:cs="Times New Roman"/>
              </w:rPr>
              <w:t xml:space="preserve">                        </w:t>
            </w:r>
            <w:r w:rsidR="00D04C9B" w:rsidRPr="004E4EA5">
              <w:rPr>
                <w:rFonts w:ascii="Times New Roman" w:hAnsi="Times New Roman" w:cs="Times New Roman"/>
              </w:rPr>
              <w:t>[ ] S</w:t>
            </w:r>
            <w:r w:rsidR="00187A69" w:rsidRPr="004E4EA5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C23377" w:rsidTr="004E4EA5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57" w:type="dxa"/>
            <w:gridSpan w:val="2"/>
          </w:tcPr>
          <w:p w:rsidR="00D4376A" w:rsidRPr="004E4EA5" w:rsidRDefault="00F71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Şef</w:t>
            </w:r>
          </w:p>
        </w:tc>
      </w:tr>
      <w:tr w:rsidR="00D4376A" w:rsidRPr="00C23377" w:rsidTr="004E4EA5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57" w:type="dxa"/>
            <w:gridSpan w:val="2"/>
          </w:tcPr>
          <w:p w:rsidR="00D4376A" w:rsidRPr="004E4EA5" w:rsidRDefault="008718BE">
            <w:pPr>
              <w:rPr>
                <w:rFonts w:ascii="Times New Roman" w:hAnsi="Times New Roman" w:cs="Times New Roman"/>
              </w:rPr>
            </w:pPr>
            <w:r w:rsidRPr="004E4EA5">
              <w:rPr>
                <w:rFonts w:ascii="Times New Roman" w:hAnsi="Times New Roman" w:cs="Times New Roman"/>
              </w:rPr>
              <w:t>İç Hizmetler</w:t>
            </w:r>
          </w:p>
        </w:tc>
      </w:tr>
      <w:tr w:rsidR="00D4376A" w:rsidRPr="00C23377" w:rsidTr="004E4EA5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757" w:type="dxa"/>
            <w:gridSpan w:val="2"/>
          </w:tcPr>
          <w:p w:rsidR="00D4376A" w:rsidRPr="004E4EA5" w:rsidRDefault="00716C1E">
            <w:pPr>
              <w:rPr>
                <w:rFonts w:ascii="Times New Roman" w:hAnsi="Times New Roman" w:cs="Times New Roman"/>
              </w:rPr>
            </w:pPr>
            <w:r w:rsidRPr="004E4EA5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:rsidTr="004E4EA5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57" w:type="dxa"/>
            <w:gridSpan w:val="2"/>
          </w:tcPr>
          <w:p w:rsidR="00D4376A" w:rsidRPr="004E4EA5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E4EA5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57" w:type="dxa"/>
            <w:gridSpan w:val="2"/>
          </w:tcPr>
          <w:p w:rsidR="00D4376A" w:rsidRPr="004E4EA5" w:rsidRDefault="004C48B7">
            <w:pPr>
              <w:rPr>
                <w:rFonts w:ascii="Times New Roman" w:hAnsi="Times New Roman" w:cs="Times New Roman"/>
              </w:rPr>
            </w:pPr>
            <w:r w:rsidRPr="004E4EA5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E4EA5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57" w:type="dxa"/>
            <w:gridSpan w:val="2"/>
            <w:vAlign w:val="center"/>
          </w:tcPr>
          <w:p w:rsidR="00D4376A" w:rsidRPr="004E4EA5" w:rsidRDefault="00716C1E" w:rsidP="00187A69">
            <w:pPr>
              <w:rPr>
                <w:rFonts w:ascii="Times New Roman" w:hAnsi="Times New Roman" w:cs="Times New Roman"/>
              </w:rPr>
            </w:pPr>
            <w:r w:rsidRPr="004E4EA5">
              <w:rPr>
                <w:rFonts w:ascii="Times New Roman" w:hAnsi="Times New Roman" w:cs="Times New Roman"/>
              </w:rPr>
              <w:t>Fakülte Sekreteri, Dekan</w:t>
            </w:r>
          </w:p>
        </w:tc>
      </w:tr>
      <w:tr w:rsidR="00D4376A" w:rsidRPr="00C23377" w:rsidTr="004E4EA5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57" w:type="dxa"/>
            <w:gridSpan w:val="2"/>
          </w:tcPr>
          <w:p w:rsidR="00D4376A" w:rsidRPr="004E4EA5" w:rsidRDefault="00716C1E">
            <w:pPr>
              <w:rPr>
                <w:rFonts w:ascii="Times New Roman" w:hAnsi="Times New Roman" w:cs="Times New Roman"/>
              </w:rPr>
            </w:pPr>
            <w:r w:rsidRPr="004E4EA5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4E4EA5">
        <w:tc>
          <w:tcPr>
            <w:tcW w:w="10019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E4EA5">
        <w:tc>
          <w:tcPr>
            <w:tcW w:w="10019" w:type="dxa"/>
            <w:gridSpan w:val="3"/>
          </w:tcPr>
          <w:p w:rsidR="00D4376A" w:rsidRPr="00C23377" w:rsidRDefault="00D4376A" w:rsidP="0079495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353655" w:rsidRDefault="0079495C" w:rsidP="00353655">
            <w:pPr>
              <w:pStyle w:val="AralkYok"/>
              <w:spacing w:line="276" w:lineRule="auto"/>
              <w:ind w:left="360"/>
              <w:jc w:val="both"/>
              <w:rPr>
                <w:rFonts w:ascii="Times New Roman" w:hAnsi="Times New Roman"/>
              </w:rPr>
            </w:pPr>
            <w:r w:rsidRPr="004E4EA5">
              <w:rPr>
                <w:rFonts w:ascii="Times New Roman" w:hAnsi="Times New Roman"/>
              </w:rPr>
              <w:t>Bina iç</w:t>
            </w:r>
            <w:r w:rsidR="00FA10EC">
              <w:rPr>
                <w:rFonts w:ascii="Times New Roman" w:hAnsi="Times New Roman"/>
              </w:rPr>
              <w:t xml:space="preserve">i alanların, ofis, salon, tuvalet vb. bina dışı </w:t>
            </w:r>
            <w:r w:rsidRPr="004E4EA5">
              <w:rPr>
                <w:rFonts w:ascii="Times New Roman" w:hAnsi="Times New Roman"/>
              </w:rPr>
              <w:t>çevre temizliği</w:t>
            </w:r>
            <w:r w:rsidR="00FA10EC">
              <w:rPr>
                <w:rFonts w:ascii="Times New Roman" w:hAnsi="Times New Roman"/>
              </w:rPr>
              <w:t>,</w:t>
            </w:r>
            <w:r w:rsidRPr="004E4EA5">
              <w:rPr>
                <w:rFonts w:ascii="Times New Roman" w:hAnsi="Times New Roman"/>
              </w:rPr>
              <w:t xml:space="preserve"> </w:t>
            </w:r>
            <w:r w:rsidR="00FA10EC">
              <w:rPr>
                <w:rFonts w:ascii="Times New Roman" w:hAnsi="Times New Roman"/>
              </w:rPr>
              <w:t>y</w:t>
            </w:r>
            <w:r w:rsidRPr="004E4EA5">
              <w:rPr>
                <w:rFonts w:ascii="Times New Roman" w:hAnsi="Times New Roman"/>
              </w:rPr>
              <w:t xml:space="preserve">eşil alanları koruma, sulama ve </w:t>
            </w:r>
            <w:r w:rsidR="00FA10EC">
              <w:rPr>
                <w:rFonts w:ascii="Times New Roman" w:hAnsi="Times New Roman"/>
              </w:rPr>
              <w:t xml:space="preserve">çim </w:t>
            </w:r>
            <w:r w:rsidRPr="004E4EA5">
              <w:rPr>
                <w:rFonts w:ascii="Times New Roman" w:hAnsi="Times New Roman"/>
              </w:rPr>
              <w:t>biçme işlerini yaptırmak ve takip etmek.</w:t>
            </w:r>
          </w:p>
        </w:tc>
      </w:tr>
      <w:tr w:rsidR="00D4376A" w:rsidRPr="00C23377" w:rsidTr="004E4EA5">
        <w:tc>
          <w:tcPr>
            <w:tcW w:w="10019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FA10EC" w:rsidRPr="00353655" w:rsidRDefault="00D4376A" w:rsidP="00353655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</w:t>
            </w:r>
            <w:r w:rsidR="004E4EA5">
              <w:rPr>
                <w:rFonts w:ascii="Times New Roman" w:hAnsi="Times New Roman" w:cs="Times New Roman"/>
                <w:b/>
              </w:rPr>
              <w:t xml:space="preserve">  </w:t>
            </w:r>
            <w:r w:rsidRPr="00C23377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8718BE" w:rsidRPr="004E4EA5" w:rsidRDefault="008718BE" w:rsidP="00F71B36">
            <w:pPr>
              <w:pStyle w:val="AralkYok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4E4EA5">
              <w:rPr>
                <w:rFonts w:ascii="Times New Roman" w:hAnsi="Times New Roman"/>
              </w:rPr>
              <w:t xml:space="preserve">Bina içi </w:t>
            </w:r>
            <w:r w:rsidR="00FA10EC" w:rsidRPr="004E4EA5">
              <w:rPr>
                <w:rFonts w:ascii="Times New Roman" w:hAnsi="Times New Roman"/>
              </w:rPr>
              <w:t>alanların</w:t>
            </w:r>
            <w:r w:rsidR="00FA10EC">
              <w:rPr>
                <w:rFonts w:ascii="Times New Roman" w:hAnsi="Times New Roman"/>
              </w:rPr>
              <w:t>,</w:t>
            </w:r>
            <w:r w:rsidR="00FA10EC" w:rsidRPr="004E4EA5">
              <w:rPr>
                <w:rFonts w:ascii="Times New Roman" w:hAnsi="Times New Roman"/>
              </w:rPr>
              <w:t xml:space="preserve"> </w:t>
            </w:r>
            <w:r w:rsidRPr="004E4EA5">
              <w:rPr>
                <w:rFonts w:ascii="Times New Roman" w:hAnsi="Times New Roman"/>
              </w:rPr>
              <w:t xml:space="preserve">ofis, salon, </w:t>
            </w:r>
            <w:r w:rsidR="00FA10EC">
              <w:rPr>
                <w:rFonts w:ascii="Times New Roman" w:hAnsi="Times New Roman"/>
              </w:rPr>
              <w:t xml:space="preserve">tuvalet </w:t>
            </w:r>
            <w:r w:rsidRPr="004E4EA5">
              <w:rPr>
                <w:rFonts w:ascii="Times New Roman" w:hAnsi="Times New Roman"/>
              </w:rPr>
              <w:t xml:space="preserve">vb. </w:t>
            </w:r>
            <w:r w:rsidR="00C857AE">
              <w:rPr>
                <w:rFonts w:ascii="Times New Roman" w:hAnsi="Times New Roman"/>
              </w:rPr>
              <w:t xml:space="preserve">Bina </w:t>
            </w:r>
            <w:r w:rsidR="00FA10EC">
              <w:rPr>
                <w:rFonts w:ascii="Times New Roman" w:hAnsi="Times New Roman"/>
              </w:rPr>
              <w:t xml:space="preserve">dışı </w:t>
            </w:r>
            <w:r w:rsidRPr="004E4EA5">
              <w:rPr>
                <w:rFonts w:ascii="Times New Roman" w:hAnsi="Times New Roman"/>
              </w:rPr>
              <w:t>çevre temizliğini yaptırmak ve takip etmek.</w:t>
            </w:r>
          </w:p>
          <w:p w:rsidR="008718BE" w:rsidRPr="004E4EA5" w:rsidRDefault="008718BE" w:rsidP="00F71B36">
            <w:pPr>
              <w:pStyle w:val="AralkYok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4E4EA5">
              <w:rPr>
                <w:rFonts w:ascii="Times New Roman" w:hAnsi="Times New Roman"/>
              </w:rPr>
              <w:t xml:space="preserve">Yeşil alanları koruma, sulama ve </w:t>
            </w:r>
            <w:r w:rsidR="00FA10EC">
              <w:rPr>
                <w:rFonts w:ascii="Times New Roman" w:hAnsi="Times New Roman"/>
              </w:rPr>
              <w:t xml:space="preserve">çim </w:t>
            </w:r>
            <w:r w:rsidRPr="004E4EA5">
              <w:rPr>
                <w:rFonts w:ascii="Times New Roman" w:hAnsi="Times New Roman"/>
              </w:rPr>
              <w:t>biçme işlerini yaptırmak ve takip etmek.</w:t>
            </w:r>
          </w:p>
          <w:p w:rsidR="008718BE" w:rsidRPr="004E4EA5" w:rsidRDefault="008718BE" w:rsidP="00F71B36">
            <w:pPr>
              <w:pStyle w:val="AralkYok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4E4EA5">
              <w:rPr>
                <w:rFonts w:ascii="Times New Roman" w:hAnsi="Times New Roman"/>
              </w:rPr>
              <w:t>Binanın aydınlatma, ısıtma ve soğutma işlerini takip etmek.</w:t>
            </w:r>
          </w:p>
          <w:p w:rsidR="008718BE" w:rsidRPr="004E4EA5" w:rsidRDefault="008718BE" w:rsidP="00F71B36">
            <w:pPr>
              <w:pStyle w:val="AralkYok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4E4EA5">
              <w:rPr>
                <w:rFonts w:ascii="Times New Roman" w:hAnsi="Times New Roman"/>
              </w:rPr>
              <w:t>Binanın eğitim ve öğretime hazır tutulmasını sağlamak ve takip etmek.</w:t>
            </w:r>
          </w:p>
          <w:p w:rsidR="008718BE" w:rsidRPr="004E4EA5" w:rsidRDefault="008718BE" w:rsidP="00F71B36">
            <w:pPr>
              <w:pStyle w:val="AralkYok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4E4EA5">
              <w:rPr>
                <w:rFonts w:ascii="Times New Roman" w:hAnsi="Times New Roman"/>
              </w:rPr>
              <w:t>Sınıfların ve laboratuvarların ders başlamadan önce temiz bir şekilde eğitim ve öğretime hazır hale getir</w:t>
            </w:r>
            <w:r w:rsidR="00F71B36">
              <w:rPr>
                <w:rFonts w:ascii="Times New Roman" w:hAnsi="Times New Roman"/>
              </w:rPr>
              <w:t xml:space="preserve">ilmesini </w:t>
            </w:r>
            <w:r w:rsidR="00F71B36" w:rsidRPr="004E4EA5">
              <w:rPr>
                <w:rFonts w:ascii="Times New Roman" w:hAnsi="Times New Roman"/>
              </w:rPr>
              <w:t>sağlama</w:t>
            </w:r>
            <w:r w:rsidR="00F71B36">
              <w:rPr>
                <w:rFonts w:ascii="Times New Roman" w:hAnsi="Times New Roman"/>
              </w:rPr>
              <w:t>k</w:t>
            </w:r>
            <w:r w:rsidRPr="004E4EA5">
              <w:rPr>
                <w:rFonts w:ascii="Times New Roman" w:hAnsi="Times New Roman"/>
              </w:rPr>
              <w:t>.</w:t>
            </w:r>
          </w:p>
          <w:p w:rsidR="008718BE" w:rsidRPr="004E4EA5" w:rsidRDefault="008718BE" w:rsidP="00F71B36">
            <w:pPr>
              <w:pStyle w:val="AralkYok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4E4EA5">
              <w:rPr>
                <w:rFonts w:ascii="Times New Roman" w:hAnsi="Times New Roman"/>
              </w:rPr>
              <w:t>Binada meydana gelebilecek arızaların bakım ve onarım çalışmalarını takip etmek.</w:t>
            </w:r>
          </w:p>
          <w:p w:rsidR="008718BE" w:rsidRPr="004E4EA5" w:rsidRDefault="008718BE" w:rsidP="00F71B36">
            <w:pPr>
              <w:pStyle w:val="AralkYok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4E4EA5">
              <w:rPr>
                <w:rFonts w:ascii="Times New Roman" w:hAnsi="Times New Roman"/>
              </w:rPr>
              <w:t>İş güvenliği ile ilgili önlemlerin alınmasını sağlamak.</w:t>
            </w:r>
          </w:p>
          <w:p w:rsidR="008718BE" w:rsidRPr="004E4EA5" w:rsidRDefault="008718BE" w:rsidP="00F71B36">
            <w:pPr>
              <w:pStyle w:val="AralkYok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4E4EA5">
              <w:rPr>
                <w:rFonts w:ascii="Times New Roman" w:hAnsi="Times New Roman"/>
              </w:rPr>
              <w:t>Fakültede ihtiyaç duyulan taşıma, yükleme ve boşaltma işlerini yaptırmak.</w:t>
            </w:r>
          </w:p>
          <w:p w:rsidR="008718BE" w:rsidRPr="004E4EA5" w:rsidRDefault="008718BE" w:rsidP="00F71B36">
            <w:pPr>
              <w:pStyle w:val="AralkYok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4E4EA5">
              <w:rPr>
                <w:rFonts w:ascii="Times New Roman" w:hAnsi="Times New Roman"/>
              </w:rPr>
              <w:t>Her türlü toplantı, tanıtım ve organizasyonlara alt yapı desteği sağlamak.</w:t>
            </w:r>
          </w:p>
          <w:p w:rsidR="008718BE" w:rsidRPr="004E4EA5" w:rsidRDefault="008718BE" w:rsidP="00F71B36">
            <w:pPr>
              <w:pStyle w:val="AralkYok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4E4EA5">
              <w:rPr>
                <w:rFonts w:ascii="Times New Roman" w:hAnsi="Times New Roman"/>
              </w:rPr>
              <w:t>Fakültenin tüm birimlerinin yangın, su baskını vb. felaketler ile hırsızlıklara karşı güvenliği için her türlü tedbiri almak, eksiklikleri önceden tespit ederek birim amirine bildirmek.</w:t>
            </w:r>
          </w:p>
          <w:p w:rsidR="008718BE" w:rsidRPr="004E4EA5" w:rsidRDefault="008718BE" w:rsidP="00F71B36">
            <w:pPr>
              <w:pStyle w:val="AralkYok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4E4EA5">
              <w:rPr>
                <w:rFonts w:ascii="Times New Roman" w:hAnsi="Times New Roman"/>
              </w:rPr>
              <w:t>Görev alanında hizmetin etkili, verimli ve hızlı bir şekilde yürütülmesini sağlamak.</w:t>
            </w:r>
          </w:p>
          <w:p w:rsidR="008718BE" w:rsidRPr="004E4EA5" w:rsidRDefault="008718BE" w:rsidP="00F71B36">
            <w:pPr>
              <w:pStyle w:val="AralkYok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4E4EA5">
              <w:rPr>
                <w:rFonts w:ascii="Times New Roman" w:hAnsi="Times New Roman"/>
              </w:rPr>
              <w:t>Yardımcı personelin sorumluluk alanlarını günlük kontrol etmek.</w:t>
            </w:r>
          </w:p>
          <w:p w:rsidR="008718BE" w:rsidRPr="004E4EA5" w:rsidRDefault="008718BE" w:rsidP="00F71B36">
            <w:pPr>
              <w:pStyle w:val="AralkYok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4E4EA5">
              <w:rPr>
                <w:rFonts w:ascii="Times New Roman" w:hAnsi="Times New Roman"/>
              </w:rPr>
              <w:t>Temizlik hizmetlerinde görevli personelin iş akış sürecini oluşturmak ve çalışmalarını takip etmek.</w:t>
            </w:r>
          </w:p>
          <w:p w:rsidR="008718BE" w:rsidRPr="004E4EA5" w:rsidRDefault="008718BE" w:rsidP="00F71B36">
            <w:pPr>
              <w:pStyle w:val="AralkYok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4E4EA5">
              <w:rPr>
                <w:rFonts w:ascii="Times New Roman" w:hAnsi="Times New Roman"/>
              </w:rPr>
              <w:t>Çalışanların hastalık vb. durumlarda izinli oldukları zaman, işlerin aksamasını önlemek için gerekli tedbirleri almak.</w:t>
            </w:r>
          </w:p>
          <w:p w:rsidR="008718BE" w:rsidRPr="004E4EA5" w:rsidRDefault="008718BE" w:rsidP="00F71B36">
            <w:pPr>
              <w:pStyle w:val="AralkYok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4E4EA5">
              <w:rPr>
                <w:rFonts w:ascii="Times New Roman" w:hAnsi="Times New Roman"/>
              </w:rPr>
              <w:t>Temizlik hizmetlerinde görevli personelin çalışmalarını takip etmek.</w:t>
            </w:r>
          </w:p>
          <w:p w:rsidR="008718BE" w:rsidRPr="004E4EA5" w:rsidRDefault="008718BE" w:rsidP="00F71B36">
            <w:pPr>
              <w:pStyle w:val="AralkYok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4E4EA5">
              <w:rPr>
                <w:rFonts w:ascii="Times New Roman" w:hAnsi="Times New Roman"/>
              </w:rPr>
              <w:t xml:space="preserve">Birimde çalışan personel arasındaki işbölümünü yaparak uyumlu ve verimli çalışma ortamı sağlamak. </w:t>
            </w:r>
          </w:p>
          <w:p w:rsidR="00AD368A" w:rsidRPr="00AD368A" w:rsidRDefault="008718BE" w:rsidP="00F71B36">
            <w:pPr>
              <w:pStyle w:val="AralkYok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EA5">
              <w:rPr>
                <w:rFonts w:ascii="Times New Roman" w:hAnsi="Times New Roman"/>
              </w:rPr>
              <w:t xml:space="preserve">Dekan, Dekan Yardımcıları ve Fakülte Sekreterinin vereceği diğer görevleri yapmak. </w:t>
            </w:r>
          </w:p>
          <w:p w:rsidR="00F71B36" w:rsidRPr="00D262B9" w:rsidRDefault="00F71B36" w:rsidP="00F71B36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Görevleriyle ilgili evrak, taşınır ve taşınmaz malları korumak, saklamak.</w:t>
            </w:r>
          </w:p>
          <w:p w:rsidR="00F71B36" w:rsidRPr="00D262B9" w:rsidRDefault="00F71B36" w:rsidP="00F71B36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İş hacmi yoğun olan birimlere, amirin saptayacağı esaslara göre yardımcı olmak.</w:t>
            </w:r>
          </w:p>
          <w:p w:rsidR="00F71B36" w:rsidRPr="00D262B9" w:rsidRDefault="00F71B36" w:rsidP="00F71B36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Kendisine verilen görevleri zamanında, eksiksiz, işgücü, zaman ve malzeme tasarrufu sağlayacak şekilde yerine getirmek.</w:t>
            </w:r>
          </w:p>
          <w:p w:rsidR="00F71B36" w:rsidRPr="00D262B9" w:rsidRDefault="00F71B36" w:rsidP="00F71B36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Kendi sorumluluğunda olan büro makineleri ve demirbaşların her türlü hasara karşı korunması için gerekli tedbirleri almak. Sorumluluğundaki mevcut araç, gereç ve her türlü malzemenin yerinde ve ekonomik kullanılmasını sağlamak.</w:t>
            </w:r>
          </w:p>
          <w:p w:rsidR="008718BE" w:rsidRPr="00BB1567" w:rsidRDefault="00F71B36" w:rsidP="00D35598">
            <w:pPr>
              <w:pStyle w:val="AralkYok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D35598">
              <w:rPr>
                <w:rFonts w:ascii="Times New Roman" w:hAnsi="Times New Roman"/>
              </w:rPr>
              <w:t>Memur, yaptığı iş/işlemlerden dolayı Fakülte Sekreterine ve Dekana karşı sorumludur.</w:t>
            </w:r>
          </w:p>
        </w:tc>
      </w:tr>
      <w:tr w:rsidR="00D4376A" w:rsidRPr="00C23377" w:rsidTr="004E4EA5">
        <w:tc>
          <w:tcPr>
            <w:tcW w:w="10019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:rsidTr="004E4EA5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10" w:type="dxa"/>
          </w:tcPr>
          <w:p w:rsidR="00D4376A" w:rsidRPr="004E4EA5" w:rsidRDefault="00A0008C" w:rsidP="00A0008C">
            <w:pPr>
              <w:rPr>
                <w:rFonts w:ascii="Times New Roman" w:hAnsi="Times New Roman" w:cs="Times New Roman"/>
              </w:rPr>
            </w:pPr>
            <w:r w:rsidRPr="004E4EA5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E4EA5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İş Riski</w:t>
            </w:r>
          </w:p>
        </w:tc>
        <w:tc>
          <w:tcPr>
            <w:tcW w:w="6310" w:type="dxa"/>
          </w:tcPr>
          <w:p w:rsidR="00D4376A" w:rsidRPr="004E4EA5" w:rsidRDefault="00DB78F0" w:rsidP="004244E2">
            <w:pPr>
              <w:pStyle w:val="Default"/>
              <w:rPr>
                <w:sz w:val="22"/>
                <w:szCs w:val="22"/>
              </w:rPr>
            </w:pPr>
            <w:r w:rsidRPr="004E4EA5">
              <w:rPr>
                <w:sz w:val="22"/>
                <w:szCs w:val="22"/>
              </w:rPr>
              <w:t>Var (</w:t>
            </w:r>
            <w:r w:rsidR="004244E2" w:rsidRPr="004E4EA5">
              <w:rPr>
                <w:sz w:val="22"/>
                <w:szCs w:val="22"/>
              </w:rPr>
              <w:t xml:space="preserve">Hukuksal) </w:t>
            </w:r>
          </w:p>
        </w:tc>
      </w:tr>
      <w:tr w:rsidR="00D4376A" w:rsidRPr="00C23377" w:rsidTr="004E4EA5">
        <w:tc>
          <w:tcPr>
            <w:tcW w:w="10019" w:type="dxa"/>
            <w:gridSpan w:val="3"/>
          </w:tcPr>
          <w:p w:rsidR="00D4376A" w:rsidRPr="004E4EA5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4E4EA5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4E4EA5" w:rsidRDefault="00017C48" w:rsidP="004E4EA5">
            <w:pPr>
              <w:ind w:left="708"/>
              <w:rPr>
                <w:rFonts w:ascii="Times New Roman" w:hAnsi="Times New Roman" w:cs="Times New Roman"/>
              </w:rPr>
            </w:pPr>
            <w:r w:rsidRPr="004E4EA5">
              <w:rPr>
                <w:rFonts w:ascii="Times New Roman" w:hAnsi="Times New Roman" w:cs="Times New Roman"/>
              </w:rPr>
              <w:t>[  ] Fiziksel Çaba                   [</w:t>
            </w:r>
            <w:r w:rsidR="00DB78F0" w:rsidRPr="004E4EA5">
              <w:rPr>
                <w:rFonts w:ascii="Times New Roman" w:hAnsi="Times New Roman" w:cs="Times New Roman"/>
              </w:rPr>
              <w:t xml:space="preserve">  </w:t>
            </w:r>
            <w:r w:rsidRPr="004E4EA5">
              <w:rPr>
                <w:rFonts w:ascii="Times New Roman" w:hAnsi="Times New Roman" w:cs="Times New Roman"/>
              </w:rPr>
              <w:t xml:space="preserve">] Zihinsel Çaba                [ </w:t>
            </w:r>
            <w:r w:rsidR="00DB78F0" w:rsidRPr="004E4EA5">
              <w:rPr>
                <w:rFonts w:ascii="Times New Roman" w:hAnsi="Times New Roman" w:cs="Times New Roman"/>
              </w:rPr>
              <w:t>X</w:t>
            </w:r>
            <w:r w:rsidRPr="004E4EA5">
              <w:rPr>
                <w:rFonts w:ascii="Times New Roman" w:hAnsi="Times New Roman" w:cs="Times New Roman"/>
              </w:rPr>
              <w:t xml:space="preserve"> ] Her İkisi</w:t>
            </w:r>
            <w:r w:rsidR="004E4EA5">
              <w:rPr>
                <w:rFonts w:ascii="Times New Roman" w:hAnsi="Times New Roman" w:cs="Times New Roman"/>
              </w:rPr>
              <w:t xml:space="preserve"> </w:t>
            </w:r>
            <w:r w:rsidRPr="004E4EA5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E4EA5">
        <w:tc>
          <w:tcPr>
            <w:tcW w:w="10019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E4EA5">
        <w:tc>
          <w:tcPr>
            <w:tcW w:w="10019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23377" w:rsidRDefault="00DC1F1B" w:rsidP="00415674">
            <w:pPr>
              <w:ind w:left="720"/>
              <w:rPr>
                <w:rFonts w:ascii="Times New Roman" w:hAnsi="Times New Roman" w:cs="Times New Roman"/>
              </w:rPr>
            </w:pPr>
            <w:r w:rsidRPr="002B44B2">
              <w:rPr>
                <w:rFonts w:ascii="Times New Roman" w:hAnsi="Times New Roman" w:cs="Times New Roman"/>
              </w:rPr>
              <w:t>En az lise</w:t>
            </w:r>
            <w:r w:rsidR="00415674" w:rsidRPr="002B44B2">
              <w:rPr>
                <w:rFonts w:ascii="Times New Roman" w:hAnsi="Times New Roman" w:cs="Times New Roman"/>
              </w:rPr>
              <w:t xml:space="preserve"> mezunu olmak.</w:t>
            </w:r>
          </w:p>
        </w:tc>
      </w:tr>
      <w:tr w:rsidR="00017C48" w:rsidRPr="00C23377" w:rsidTr="004E4EA5">
        <w:tc>
          <w:tcPr>
            <w:tcW w:w="10019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C23377" w:rsidRDefault="004244E2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C23377" w:rsidTr="004E4EA5">
        <w:tc>
          <w:tcPr>
            <w:tcW w:w="10019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E4EA5">
        <w:tc>
          <w:tcPr>
            <w:tcW w:w="10019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4244E2" w:rsidRDefault="004244E2" w:rsidP="004244E2">
            <w:pPr>
              <w:pStyle w:val="Default"/>
              <w:ind w:left="708"/>
              <w:jc w:val="both"/>
              <w:rPr>
                <w:sz w:val="22"/>
                <w:szCs w:val="22"/>
              </w:rPr>
            </w:pPr>
            <w:r w:rsidRPr="004244E2">
              <w:rPr>
                <w:sz w:val="22"/>
                <w:szCs w:val="22"/>
              </w:rPr>
              <w:t xml:space="preserve">Görevde yükselme sureti ile atanacaklar için, Yükseköğretim Üst Kuruluşları ile Yükseköğretim Kurumları Personel Görevde Yükselme Yönetmeliği hükümleri geçerlidir. </w:t>
            </w:r>
          </w:p>
        </w:tc>
      </w:tr>
      <w:tr w:rsidR="00017C48" w:rsidRPr="00C23377" w:rsidTr="004E4EA5">
        <w:tc>
          <w:tcPr>
            <w:tcW w:w="10019" w:type="dxa"/>
            <w:gridSpan w:val="3"/>
          </w:tcPr>
          <w:p w:rsidR="007A2CE7" w:rsidRPr="007A2CE7" w:rsidRDefault="007A2CE7" w:rsidP="007A2C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5) </w:t>
            </w:r>
            <w:r w:rsidR="004E4EA5">
              <w:rPr>
                <w:rFonts w:ascii="Times New Roman" w:hAnsi="Times New Roman" w:cs="Times New Roman"/>
                <w:b/>
              </w:rPr>
              <w:t xml:space="preserve"> </w:t>
            </w:r>
            <w:r w:rsidR="00017C48" w:rsidRPr="007A2CE7">
              <w:rPr>
                <w:rFonts w:ascii="Times New Roman" w:hAnsi="Times New Roman" w:cs="Times New Roman"/>
                <w:b/>
              </w:rPr>
              <w:t>ÖZ</w:t>
            </w:r>
            <w:r w:rsidR="00891D67" w:rsidRPr="007A2CE7">
              <w:rPr>
                <w:rFonts w:ascii="Times New Roman" w:hAnsi="Times New Roman" w:cs="Times New Roman"/>
                <w:b/>
              </w:rPr>
              <w:t>EL</w:t>
            </w:r>
            <w:r w:rsidR="00017C48" w:rsidRPr="007A2CE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7A2CE7" w:rsidRDefault="007A2CE7" w:rsidP="007A2CE7">
            <w:pPr>
              <w:pStyle w:val="Default"/>
              <w:numPr>
                <w:ilvl w:val="0"/>
                <w:numId w:val="15"/>
              </w:numPr>
            </w:pPr>
            <w:r>
              <w:t>Pozitif bakış açısına sahip.</w:t>
            </w:r>
          </w:p>
          <w:p w:rsidR="007A2CE7" w:rsidRDefault="007A2CE7" w:rsidP="007A2CE7">
            <w:pPr>
              <w:pStyle w:val="Default"/>
              <w:numPr>
                <w:ilvl w:val="0"/>
                <w:numId w:val="15"/>
              </w:numPr>
            </w:pPr>
            <w:r>
              <w:t>İletişimi iyi ve güler yüzlü.</w:t>
            </w:r>
          </w:p>
          <w:p w:rsidR="007A2CE7" w:rsidRDefault="007A2CE7" w:rsidP="007A2CE7">
            <w:pPr>
              <w:pStyle w:val="Default"/>
              <w:numPr>
                <w:ilvl w:val="0"/>
                <w:numId w:val="15"/>
              </w:numPr>
            </w:pPr>
            <w:r>
              <w:t>Dikkatli.</w:t>
            </w:r>
          </w:p>
          <w:p w:rsidR="007A2CE7" w:rsidRDefault="007A2CE7" w:rsidP="007A2CE7">
            <w:pPr>
              <w:pStyle w:val="Default"/>
              <w:numPr>
                <w:ilvl w:val="0"/>
                <w:numId w:val="15"/>
              </w:numPr>
            </w:pPr>
            <w:r>
              <w:t>Düzgün konuşma yeteneğine sahip.</w:t>
            </w:r>
          </w:p>
          <w:p w:rsidR="007A2CE7" w:rsidRDefault="007A2CE7" w:rsidP="007A2CE7">
            <w:pPr>
              <w:pStyle w:val="Default"/>
              <w:numPr>
                <w:ilvl w:val="0"/>
                <w:numId w:val="15"/>
              </w:numPr>
            </w:pPr>
            <w:r>
              <w:t>Değişim ve gelişime açık olma.</w:t>
            </w:r>
          </w:p>
          <w:p w:rsidR="007A2CE7" w:rsidRDefault="007A2CE7" w:rsidP="007A2CE7">
            <w:pPr>
              <w:pStyle w:val="Default"/>
              <w:numPr>
                <w:ilvl w:val="0"/>
                <w:numId w:val="15"/>
              </w:numPr>
            </w:pPr>
            <w:r>
              <w:t>Düzenli ve disiplinli çalışma.</w:t>
            </w:r>
          </w:p>
          <w:p w:rsidR="007A2CE7" w:rsidRDefault="007A2CE7" w:rsidP="007A2CE7">
            <w:pPr>
              <w:pStyle w:val="Default"/>
              <w:numPr>
                <w:ilvl w:val="0"/>
                <w:numId w:val="15"/>
              </w:numPr>
            </w:pPr>
            <w:r>
              <w:t>Ekip çalışmasına uyumlu ve katılımcı.</w:t>
            </w:r>
          </w:p>
          <w:p w:rsidR="007A2CE7" w:rsidRDefault="007A2CE7" w:rsidP="007A2CE7">
            <w:pPr>
              <w:pStyle w:val="Default"/>
              <w:numPr>
                <w:ilvl w:val="0"/>
                <w:numId w:val="15"/>
              </w:numPr>
            </w:pPr>
            <w:r>
              <w:t>Hızlı düşünme ve karar verebilme.</w:t>
            </w:r>
          </w:p>
          <w:p w:rsidR="007A2CE7" w:rsidRDefault="007A2CE7" w:rsidP="007A2CE7">
            <w:pPr>
              <w:pStyle w:val="Default"/>
              <w:numPr>
                <w:ilvl w:val="0"/>
                <w:numId w:val="15"/>
              </w:numPr>
            </w:pPr>
            <w:r>
              <w:t>İkna kabiliyeti.</w:t>
            </w:r>
          </w:p>
          <w:p w:rsidR="007A2CE7" w:rsidRDefault="007A2CE7" w:rsidP="007A2CE7">
            <w:pPr>
              <w:pStyle w:val="Default"/>
              <w:numPr>
                <w:ilvl w:val="0"/>
                <w:numId w:val="15"/>
              </w:numPr>
            </w:pPr>
            <w:r>
              <w:t>Ofis gereçlerini kullanabilme (yazıcı, faks vb.).</w:t>
            </w:r>
          </w:p>
          <w:p w:rsidR="007A2CE7" w:rsidRDefault="007A2CE7" w:rsidP="007A2CE7">
            <w:pPr>
              <w:pStyle w:val="Default"/>
              <w:numPr>
                <w:ilvl w:val="0"/>
                <w:numId w:val="15"/>
              </w:numPr>
            </w:pPr>
            <w:r>
              <w:t>Sabırlı olma.</w:t>
            </w:r>
          </w:p>
          <w:p w:rsidR="007A2CE7" w:rsidRDefault="007A2CE7" w:rsidP="007A2CE7">
            <w:pPr>
              <w:pStyle w:val="Default"/>
              <w:numPr>
                <w:ilvl w:val="0"/>
                <w:numId w:val="15"/>
              </w:numPr>
            </w:pPr>
            <w:r>
              <w:t>Sorun çözebilme.</w:t>
            </w:r>
          </w:p>
          <w:p w:rsidR="007A2CE7" w:rsidRDefault="007A2CE7" w:rsidP="007A2CE7">
            <w:pPr>
              <w:pStyle w:val="Default"/>
              <w:numPr>
                <w:ilvl w:val="0"/>
                <w:numId w:val="15"/>
              </w:numPr>
            </w:pPr>
            <w:r>
              <w:t>Sonuç odaklı olma.</w:t>
            </w:r>
          </w:p>
          <w:p w:rsidR="007A2CE7" w:rsidRDefault="007A2CE7" w:rsidP="007A2CE7">
            <w:pPr>
              <w:pStyle w:val="Default"/>
              <w:numPr>
                <w:ilvl w:val="0"/>
                <w:numId w:val="15"/>
              </w:numPr>
            </w:pPr>
            <w:r>
              <w:t>Sorumluluk alabilme.</w:t>
            </w:r>
          </w:p>
          <w:p w:rsidR="007A2CE7" w:rsidRDefault="007A2CE7" w:rsidP="007A2CE7">
            <w:pPr>
              <w:pStyle w:val="Default"/>
              <w:numPr>
                <w:ilvl w:val="0"/>
                <w:numId w:val="15"/>
              </w:numPr>
            </w:pPr>
            <w:r>
              <w:t>Stres yönetimi.</w:t>
            </w:r>
          </w:p>
          <w:p w:rsidR="007A2CE7" w:rsidRDefault="007A2CE7" w:rsidP="007A2CE7">
            <w:pPr>
              <w:pStyle w:val="Default"/>
              <w:numPr>
                <w:ilvl w:val="0"/>
                <w:numId w:val="15"/>
              </w:numPr>
            </w:pPr>
            <w:r>
              <w:t>Üst ve astlarla diyalog.</w:t>
            </w:r>
          </w:p>
          <w:p w:rsidR="007A2CE7" w:rsidRDefault="007A2CE7" w:rsidP="007A2CE7">
            <w:pPr>
              <w:pStyle w:val="Default"/>
              <w:numPr>
                <w:ilvl w:val="0"/>
                <w:numId w:val="15"/>
              </w:numPr>
            </w:pPr>
            <w:r>
              <w:t>Yoğun tempoda çalışabilme.</w:t>
            </w:r>
          </w:p>
          <w:p w:rsidR="00054B87" w:rsidRPr="004244E2" w:rsidRDefault="007A2CE7" w:rsidP="007A2CE7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t>Etkili zaman yönetimi.</w:t>
            </w:r>
          </w:p>
        </w:tc>
      </w:tr>
      <w:tr w:rsidR="00017C48" w:rsidRPr="00C23377" w:rsidTr="004E4EA5">
        <w:tc>
          <w:tcPr>
            <w:tcW w:w="10019" w:type="dxa"/>
            <w:gridSpan w:val="3"/>
          </w:tcPr>
          <w:p w:rsidR="00017C48" w:rsidRPr="00C23377" w:rsidRDefault="00891D6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4E4EA5" w:rsidRDefault="004E4EA5" w:rsidP="004E4EA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 :</w:t>
            </w:r>
          </w:p>
          <w:p w:rsidR="004E4EA5" w:rsidRDefault="004E4EA5" w:rsidP="004E4EA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E4EA5" w:rsidRDefault="004E4EA5" w:rsidP="004E4EA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4E4EA5" w:rsidRDefault="004E4EA5" w:rsidP="004E4EA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4E4EA5" w:rsidP="004E4EA5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4E4EA5">
        <w:tc>
          <w:tcPr>
            <w:tcW w:w="10019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>
              <w:rPr>
                <w:rFonts w:ascii="Times New Roman" w:hAnsi="Times New Roman" w:cs="Times New Roman"/>
                <w:b/>
                <w:i/>
              </w:rPr>
              <w:t>Dekan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4E4EA5" w:rsidRDefault="004E4EA5" w:rsidP="004E4EA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4E4EA5" w:rsidRDefault="004E4EA5" w:rsidP="004E4EA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E4EA5" w:rsidRDefault="004E4EA5" w:rsidP="004E4EA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4E4EA5" w:rsidRDefault="004E4EA5" w:rsidP="004E4EA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4E4EA5" w:rsidP="004E4EA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E67A00" w:rsidRPr="004E4EA5" w:rsidRDefault="00E67A00" w:rsidP="004E4EA5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4C8" w:rsidRDefault="00FA14C8" w:rsidP="00D4376A">
      <w:pPr>
        <w:spacing w:after="0" w:line="240" w:lineRule="auto"/>
      </w:pPr>
      <w:r>
        <w:separator/>
      </w:r>
    </w:p>
  </w:endnote>
  <w:endnote w:type="continuationSeparator" w:id="0">
    <w:p w:rsidR="00FA14C8" w:rsidRDefault="00FA14C8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9D9" w:rsidRDefault="001769D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1769D9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9F6531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9F6531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9F6531">
      <w:rPr>
        <w:rStyle w:val="SayfaNumaras"/>
        <w:rFonts w:ascii="Times New Roman" w:hAnsi="Times New Roman" w:cs="Times New Roman"/>
        <w:noProof/>
      </w:rPr>
      <w:t>2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9D9" w:rsidRDefault="001769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4C8" w:rsidRDefault="00FA14C8" w:rsidP="00D4376A">
      <w:pPr>
        <w:spacing w:after="0" w:line="240" w:lineRule="auto"/>
      </w:pPr>
      <w:r>
        <w:separator/>
      </w:r>
    </w:p>
  </w:footnote>
  <w:footnote w:type="continuationSeparator" w:id="0">
    <w:p w:rsidR="00FA14C8" w:rsidRDefault="00FA14C8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9D9" w:rsidRDefault="001769D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6"/>
      <w:gridCol w:w="5474"/>
      <w:gridCol w:w="1628"/>
      <w:gridCol w:w="1524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9F6531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20686905" wp14:editId="6091B4B0">
                <wp:extent cx="800100" cy="790575"/>
                <wp:effectExtent l="0" t="0" r="0" b="9525"/>
                <wp:docPr id="3" name="Resim 3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3A3611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3A3611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3A3611" w:rsidRPr="003A3611" w:rsidRDefault="0079495C" w:rsidP="003A3611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ZİRAAT FAKÜLTESİ</w:t>
          </w:r>
        </w:p>
        <w:p w:rsidR="004E4EA5" w:rsidRDefault="008718BE" w:rsidP="004E4EA5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İÇ HİZMETLER </w:t>
          </w:r>
          <w:r w:rsidR="003A3611" w:rsidRPr="003A3611">
            <w:rPr>
              <w:rFonts w:ascii="Times New Roman" w:hAnsi="Times New Roman" w:cs="Times New Roman"/>
              <w:b/>
              <w:sz w:val="30"/>
              <w:szCs w:val="30"/>
            </w:rPr>
            <w:t>BİRİMİ</w:t>
          </w:r>
        </w:p>
        <w:p w:rsidR="00D4376A" w:rsidRPr="004E4EA5" w:rsidRDefault="00D4376A" w:rsidP="004E4EA5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3A3611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79495C" w:rsidP="0079495C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ZİR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4E4EA5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49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4E4EA5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9F6531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4E4EA5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9D9" w:rsidRDefault="001769D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53C6AFB"/>
    <w:multiLevelType w:val="hybridMultilevel"/>
    <w:tmpl w:val="36025018"/>
    <w:lvl w:ilvl="0" w:tplc="75EC61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1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70F8E"/>
    <w:multiLevelType w:val="hybridMultilevel"/>
    <w:tmpl w:val="00EE12A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E536EC6"/>
    <w:multiLevelType w:val="hybridMultilevel"/>
    <w:tmpl w:val="D54EB45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277850"/>
    <w:multiLevelType w:val="hybridMultilevel"/>
    <w:tmpl w:val="CEA631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7" w15:restartNumberingAfterBreak="0">
    <w:nsid w:val="7A8928F3"/>
    <w:multiLevelType w:val="hybridMultilevel"/>
    <w:tmpl w:val="67F487D2"/>
    <w:lvl w:ilvl="0" w:tplc="BACA6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5"/>
  </w:num>
  <w:num w:numId="5">
    <w:abstractNumId w:val="1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4"/>
  </w:num>
  <w:num w:numId="11">
    <w:abstractNumId w:val="18"/>
  </w:num>
  <w:num w:numId="12">
    <w:abstractNumId w:val="3"/>
  </w:num>
  <w:num w:numId="13">
    <w:abstractNumId w:val="10"/>
  </w:num>
  <w:num w:numId="14">
    <w:abstractNumId w:val="19"/>
  </w:num>
  <w:num w:numId="15">
    <w:abstractNumId w:val="16"/>
  </w:num>
  <w:num w:numId="16">
    <w:abstractNumId w:val="20"/>
  </w:num>
  <w:num w:numId="17">
    <w:abstractNumId w:val="14"/>
  </w:num>
  <w:num w:numId="18">
    <w:abstractNumId w:val="5"/>
  </w:num>
  <w:num w:numId="19">
    <w:abstractNumId w:val="13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51AF"/>
    <w:rsid w:val="00054B87"/>
    <w:rsid w:val="00061F18"/>
    <w:rsid w:val="000628D2"/>
    <w:rsid w:val="000B527C"/>
    <w:rsid w:val="000C30AB"/>
    <w:rsid w:val="000E58F2"/>
    <w:rsid w:val="000F0C4A"/>
    <w:rsid w:val="000F6537"/>
    <w:rsid w:val="001769D9"/>
    <w:rsid w:val="001808C6"/>
    <w:rsid w:val="00187A69"/>
    <w:rsid w:val="001E74F5"/>
    <w:rsid w:val="002305DB"/>
    <w:rsid w:val="002B44B2"/>
    <w:rsid w:val="002F01DE"/>
    <w:rsid w:val="002F2A17"/>
    <w:rsid w:val="00333CA3"/>
    <w:rsid w:val="00342AF5"/>
    <w:rsid w:val="00353655"/>
    <w:rsid w:val="00366BB5"/>
    <w:rsid w:val="003A3611"/>
    <w:rsid w:val="003B7900"/>
    <w:rsid w:val="0041241F"/>
    <w:rsid w:val="00415674"/>
    <w:rsid w:val="004244E2"/>
    <w:rsid w:val="004423D5"/>
    <w:rsid w:val="00455A8D"/>
    <w:rsid w:val="00474DFB"/>
    <w:rsid w:val="00475E07"/>
    <w:rsid w:val="004B5AE8"/>
    <w:rsid w:val="004C2DDD"/>
    <w:rsid w:val="004C48B7"/>
    <w:rsid w:val="004C5513"/>
    <w:rsid w:val="004E4EA5"/>
    <w:rsid w:val="004F75F1"/>
    <w:rsid w:val="00526A0F"/>
    <w:rsid w:val="00556536"/>
    <w:rsid w:val="005F644E"/>
    <w:rsid w:val="00641ACF"/>
    <w:rsid w:val="00674B81"/>
    <w:rsid w:val="00686C05"/>
    <w:rsid w:val="00716C1E"/>
    <w:rsid w:val="00762837"/>
    <w:rsid w:val="0079495C"/>
    <w:rsid w:val="007A2CE7"/>
    <w:rsid w:val="00834D02"/>
    <w:rsid w:val="008718BE"/>
    <w:rsid w:val="00891D67"/>
    <w:rsid w:val="008A54F3"/>
    <w:rsid w:val="008C449B"/>
    <w:rsid w:val="00927A3A"/>
    <w:rsid w:val="0094533D"/>
    <w:rsid w:val="00953311"/>
    <w:rsid w:val="00993985"/>
    <w:rsid w:val="009F6531"/>
    <w:rsid w:val="00A0008C"/>
    <w:rsid w:val="00A64ED7"/>
    <w:rsid w:val="00A9735C"/>
    <w:rsid w:val="00AD368A"/>
    <w:rsid w:val="00B02924"/>
    <w:rsid w:val="00B07C9F"/>
    <w:rsid w:val="00B1710F"/>
    <w:rsid w:val="00B249E0"/>
    <w:rsid w:val="00B366A3"/>
    <w:rsid w:val="00B40514"/>
    <w:rsid w:val="00B60821"/>
    <w:rsid w:val="00BB1567"/>
    <w:rsid w:val="00BD5281"/>
    <w:rsid w:val="00BE560F"/>
    <w:rsid w:val="00C23377"/>
    <w:rsid w:val="00C857AE"/>
    <w:rsid w:val="00C91A79"/>
    <w:rsid w:val="00C92867"/>
    <w:rsid w:val="00D011FC"/>
    <w:rsid w:val="00D042EA"/>
    <w:rsid w:val="00D04C9B"/>
    <w:rsid w:val="00D11501"/>
    <w:rsid w:val="00D35598"/>
    <w:rsid w:val="00D4376A"/>
    <w:rsid w:val="00D825BE"/>
    <w:rsid w:val="00DB78F0"/>
    <w:rsid w:val="00DC1F1B"/>
    <w:rsid w:val="00DE7C84"/>
    <w:rsid w:val="00E67A00"/>
    <w:rsid w:val="00EF1B90"/>
    <w:rsid w:val="00F2458F"/>
    <w:rsid w:val="00F35C4F"/>
    <w:rsid w:val="00F71B36"/>
    <w:rsid w:val="00FA10EC"/>
    <w:rsid w:val="00FA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5EF3D9"/>
  <w15:docId w15:val="{707AB24B-47B5-46C2-BD46-10B435B6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93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3985"/>
    <w:rPr>
      <w:rFonts w:ascii="Tahoma" w:hAnsi="Tahoma" w:cs="Tahoma"/>
      <w:sz w:val="16"/>
      <w:szCs w:val="16"/>
    </w:rPr>
  </w:style>
  <w:style w:type="paragraph" w:styleId="AralkYok">
    <w:name w:val="No Spacing"/>
    <w:qFormat/>
    <w:rsid w:val="004F75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10</cp:revision>
  <dcterms:created xsi:type="dcterms:W3CDTF">2019-04-18T10:05:00Z</dcterms:created>
  <dcterms:modified xsi:type="dcterms:W3CDTF">2022-04-07T08:39:00Z</dcterms:modified>
</cp:coreProperties>
</file>