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C3982" w:rsidRDefault="005C3982" w:rsidP="005C3982">
            <w:pPr>
              <w:pStyle w:val="Default"/>
              <w:jc w:val="center"/>
              <w:rPr>
                <w:b/>
                <w:bCs/>
                <w:sz w:val="28"/>
                <w:szCs w:val="28"/>
              </w:rPr>
            </w:pPr>
            <w:r>
              <w:rPr>
                <w:b/>
                <w:bCs/>
                <w:sz w:val="28"/>
                <w:szCs w:val="28"/>
              </w:rPr>
              <w:t xml:space="preserve">ÖĞRETİM YARDIMCILARI </w:t>
            </w:r>
          </w:p>
          <w:p w:rsidR="005C3982" w:rsidRPr="007C5EB1" w:rsidRDefault="005C3982" w:rsidP="005C3982">
            <w:pPr>
              <w:pStyle w:val="Default"/>
              <w:jc w:val="center"/>
              <w:rPr>
                <w:b/>
                <w:bCs/>
                <w:sz w:val="28"/>
                <w:szCs w:val="28"/>
              </w:rPr>
            </w:pPr>
            <w:r>
              <w:rPr>
                <w:b/>
                <w:bCs/>
                <w:sz w:val="28"/>
                <w:szCs w:val="28"/>
              </w:rPr>
              <w:t xml:space="preserve">(ARAŞTIRMA GÖREVLİLERİ VE </w:t>
            </w:r>
            <w:r w:rsidR="009A2D4B">
              <w:rPr>
                <w:b/>
                <w:bCs/>
                <w:sz w:val="28"/>
                <w:szCs w:val="28"/>
              </w:rPr>
              <w:t>ÖĞRETİM GÖREVLİLERİ)</w:t>
            </w:r>
            <w:r w:rsidRPr="007C5EB1">
              <w:rPr>
                <w:b/>
                <w:bCs/>
                <w:sz w:val="28"/>
                <w:szCs w:val="28"/>
              </w:rPr>
              <w:t xml:space="preserve"> </w:t>
            </w:r>
          </w:p>
          <w:p w:rsidR="00D4376A" w:rsidRPr="00021CEA" w:rsidRDefault="005C3982" w:rsidP="005C3982">
            <w:pPr>
              <w:jc w:val="center"/>
              <w:rPr>
                <w:rFonts w:ascii="Times New Roman" w:hAnsi="Times New Roman" w:cs="Times New Roman"/>
                <w:b/>
                <w:sz w:val="40"/>
                <w:szCs w:val="40"/>
              </w:rPr>
            </w:pPr>
            <w:r w:rsidRPr="005C3982">
              <w:rPr>
                <w:rFonts w:ascii="Times New Roman" w:hAnsi="Times New Roman" w:cs="Times New Roman"/>
                <w:b/>
                <w:bCs/>
                <w:color w:val="000000"/>
                <w:sz w:val="28"/>
                <w:szCs w:val="28"/>
              </w:rPr>
              <w:t>GÖREV/İŞ</w:t>
            </w:r>
            <w:r w:rsidR="00477030">
              <w:rPr>
                <w:rFonts w:ascii="Times New Roman" w:hAnsi="Times New Roman" w:cs="Times New Roman"/>
                <w:b/>
                <w:bCs/>
                <w:color w:val="000000"/>
                <w:sz w:val="28"/>
                <w:szCs w:val="28"/>
              </w:rPr>
              <w:t>,</w:t>
            </w:r>
            <w:r w:rsidRPr="005C3982">
              <w:rPr>
                <w:rFonts w:ascii="Times New Roman" w:hAnsi="Times New Roman" w:cs="Times New Roman"/>
                <w:b/>
                <w:bCs/>
                <w:color w:val="000000"/>
                <w:sz w:val="28"/>
                <w:szCs w:val="28"/>
              </w:rPr>
              <w:t xml:space="preserve"> YETKİ VE SORUMLULUKLAR</w:t>
            </w:r>
            <w:r>
              <w:rPr>
                <w:b/>
                <w:bCs/>
                <w:sz w:val="28"/>
                <w:szCs w:val="28"/>
              </w:rPr>
              <w:t xml:space="preserve"> </w:t>
            </w:r>
          </w:p>
        </w:tc>
      </w:tr>
      <w:tr w:rsidR="00021CEA" w:rsidRPr="00C23377" w:rsidTr="00FA3778">
        <w:trPr>
          <w:trHeight w:val="1985"/>
        </w:trPr>
        <w:tc>
          <w:tcPr>
            <w:tcW w:w="9883" w:type="dxa"/>
            <w:shd w:val="clear" w:color="auto" w:fill="auto"/>
          </w:tcPr>
          <w:p w:rsidR="00021CEA" w:rsidRDefault="00021CEA" w:rsidP="00FA3778">
            <w:pPr>
              <w:jc w:val="center"/>
              <w:rPr>
                <w:rFonts w:ascii="Times New Roman" w:hAnsi="Times New Roman" w:cs="Times New Roman"/>
                <w:b/>
                <w:color w:val="FF0000"/>
                <w:sz w:val="28"/>
                <w:szCs w:val="28"/>
              </w:rPr>
            </w:pPr>
          </w:p>
          <w:p w:rsidR="00021CEA" w:rsidRDefault="00021CEA" w:rsidP="00FA3778">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021CEA" w:rsidRPr="00021CEA" w:rsidRDefault="00021CEA" w:rsidP="00FA3778">
            <w:pPr>
              <w:jc w:val="center"/>
              <w:rPr>
                <w:rFonts w:ascii="Times New Roman" w:hAnsi="Times New Roman" w:cs="Times New Roman"/>
                <w:b/>
                <w:color w:val="FF0000"/>
                <w:sz w:val="28"/>
                <w:szCs w:val="28"/>
              </w:rPr>
            </w:pPr>
          </w:p>
          <w:p w:rsidR="005A49BD" w:rsidRPr="009143CF" w:rsidRDefault="005C3982" w:rsidP="009143CF">
            <w:pPr>
              <w:ind w:left="708"/>
              <w:jc w:val="both"/>
              <w:rPr>
                <w:rFonts w:ascii="Times New Roman" w:hAnsi="Times New Roman" w:cs="Times New Roman"/>
                <w:i/>
                <w:sz w:val="24"/>
                <w:szCs w:val="24"/>
              </w:rPr>
            </w:pPr>
            <w:r w:rsidRPr="00FA3778">
              <w:rPr>
                <w:rFonts w:ascii="Times New Roman" w:hAnsi="Times New Roman" w:cs="Times New Roman"/>
                <w:i/>
                <w:sz w:val="24"/>
                <w:szCs w:val="24"/>
              </w:rPr>
              <w:t>Öğretim Yardımcıları: Yükseköğretim kurumlarında, belirli süreler için görevlendirilen, araştırma görevlileri</w:t>
            </w:r>
            <w:r w:rsidR="009A2D4B" w:rsidRPr="00FA3778">
              <w:rPr>
                <w:rFonts w:ascii="Times New Roman" w:hAnsi="Times New Roman" w:cs="Times New Roman"/>
                <w:i/>
                <w:sz w:val="24"/>
                <w:szCs w:val="24"/>
              </w:rPr>
              <w:t xml:space="preserve"> ve Öğretim Görevlileridir.</w:t>
            </w:r>
            <w:r w:rsidRPr="00FA3778">
              <w:rPr>
                <w:rFonts w:ascii="Times New Roman" w:hAnsi="Times New Roman" w:cs="Times New Roman"/>
                <w:i/>
                <w:sz w:val="24"/>
                <w:szCs w:val="24"/>
              </w:rPr>
              <w:t xml:space="preserve"> </w:t>
            </w:r>
          </w:p>
        </w:tc>
      </w:tr>
      <w:tr w:rsidR="00D4376A" w:rsidRPr="005A49BD" w:rsidTr="005A49BD">
        <w:tc>
          <w:tcPr>
            <w:tcW w:w="9883" w:type="dxa"/>
            <w:shd w:val="clear" w:color="auto" w:fill="auto"/>
          </w:tcPr>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2547 sayılı Yükseköğretim Kanunu’nda ve akademik teşkilat yönetmeliğinde belirtilen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Pr>
                <w:rFonts w:ascii="Times New Roman" w:hAnsi="Times New Roman" w:cs="Times New Roman"/>
                <w:sz w:val="24"/>
                <w:szCs w:val="24"/>
              </w:rPr>
              <w:t>Dicle</w:t>
            </w:r>
            <w:r w:rsidRPr="005C3982">
              <w:rPr>
                <w:rFonts w:ascii="Times New Roman" w:hAnsi="Times New Roman" w:cs="Times New Roman"/>
                <w:sz w:val="24"/>
                <w:szCs w:val="24"/>
              </w:rPr>
              <w:t xml:space="preserve"> Üniversitesi üst yönetimi tarafından belirlenen amaç ve ilkelere uygun olarak; Fakültenin </w:t>
            </w:r>
            <w:proofErr w:type="gramStart"/>
            <w:r w:rsidRPr="005C3982">
              <w:rPr>
                <w:rFonts w:ascii="Times New Roman" w:hAnsi="Times New Roman" w:cs="Times New Roman"/>
                <w:sz w:val="24"/>
                <w:szCs w:val="24"/>
              </w:rPr>
              <w:t>vizyonu</w:t>
            </w:r>
            <w:proofErr w:type="gramEnd"/>
            <w:r w:rsidRPr="005C3982">
              <w:rPr>
                <w:rFonts w:ascii="Times New Roman" w:hAnsi="Times New Roman" w:cs="Times New Roman"/>
                <w:sz w:val="24"/>
                <w:szCs w:val="24"/>
              </w:rPr>
              <w:t>, misyonu doğrultusunda eğitim-öğretimi gerçekleştirmek için gerekli tüm faaliyetlerinin düzenli, etkin ve verimli bir şekilde yürütülmesi amacıyla çalışmalar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Bilimsel araştırmalar yapmak ve yayınlamak.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Mevcut potansiyelinin tümünü kullanarak Fakültenin ve bulunduğu bölümün amaç ve hedeflerine ulaşmaya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kalite çalışmaları kapsamında kendi sorumluluğunda belirtilen faaliyetleri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YÖKSİS’</w:t>
            </w:r>
            <w:r>
              <w:rPr>
                <w:rFonts w:ascii="Times New Roman" w:hAnsi="Times New Roman" w:cs="Times New Roman"/>
                <w:sz w:val="24"/>
                <w:szCs w:val="24"/>
              </w:rPr>
              <w:t xml:space="preserve"> </w:t>
            </w:r>
            <w:r w:rsidRPr="005C3982">
              <w:rPr>
                <w:rFonts w:ascii="Times New Roman" w:hAnsi="Times New Roman" w:cs="Times New Roman"/>
                <w:sz w:val="24"/>
                <w:szCs w:val="24"/>
              </w:rPr>
              <w:t>teki kişisel bilgilerini sürekli güncel tutmak.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Üyesi olduğu kurul ve komisyonlar kapsamındaki görevlerini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Kendisine ait yeniden atama süreçlerini izlemek, yeniden atama işlemlerini kendisi başlatmak ve takip etmek.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Sorumlusu olduğu laboratuvarların iyi kullanılmasını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Yabancı dil ve akademik bilgi seviyesi ile entelektüel donanımını sürekli geliştirmek.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Ders dışında da üniversiteye hitap eden etkinlikler düzenlemek ve düzenlenen faaliyetlere katkı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Sosyal sorumluluk projeleri yapmak, topluma önder ve öğrencilerine yararlı olma çabası içinde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Üniversite-Kent-Sanayi işbirliğini sağlayacak projeler üretmek, bu doğrultuda kenti ve bölgeyi geliştirecek projelerde yer almak.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 ve Fakültenin düzenlediği kongre, konferans, söyleşi, panel gibi bilimsel etkinliklere katılmak.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Ulusal ve uluslararası kongrelere katılmak, yenilikleri izlemek ve öğrendiklerini aktarmak.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Dekanlık, Bölüm Başkanlığı ve Ana Bilim Dalı ile işbirliği ve uyum içinde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ve ilgili olduğu Bölümün amacı doğrultusunda araştırma ve incelemeye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 danışmanlığı ve kayıt işlerindeki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Sınavlarda gözetmenlik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dergisinin çıkarılması vb. işlerde ilgili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Bölüm içi eğitim-öğretim faaliyetlerinde; derslerle ilgili uygulama, laboratuvar, klinik ve saha uygulamaları vb. çalışmalarda, ödev, proje vb. değerlendirmelerde, araştırma ve deneylerde, öğrenci danışmanlığı ve kayıt işlerinde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Öğrencilere gerektiğinde rehberlik etmek ve danışmanlık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 xml:space="preserve">Bağlı olduğu </w:t>
            </w:r>
            <w:proofErr w:type="gramStart"/>
            <w:r w:rsidRPr="005C3982">
              <w:rPr>
                <w:rFonts w:ascii="Times New Roman" w:hAnsi="Times New Roman" w:cs="Times New Roman"/>
                <w:sz w:val="24"/>
                <w:szCs w:val="24"/>
              </w:rPr>
              <w:t>proses</w:t>
            </w:r>
            <w:proofErr w:type="gramEnd"/>
            <w:r w:rsidRPr="005C3982">
              <w:rPr>
                <w:rFonts w:ascii="Times New Roman" w:hAnsi="Times New Roman" w:cs="Times New Roman"/>
                <w:sz w:val="24"/>
                <w:szCs w:val="24"/>
              </w:rPr>
              <w:t xml:space="preserve"> ile üst yönetici/yöneticileri tarafından verilen diğer işleri ve işlemleri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lastRenderedPageBreak/>
              <w:t>Yükseköğretim Kanunu ve Yönetmeliklerinde belirtilen diğer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 xml:space="preserve">Projeler de </w:t>
            </w:r>
            <w:proofErr w:type="gramStart"/>
            <w:r w:rsidRPr="005C3982">
              <w:rPr>
                <w:rFonts w:ascii="Times New Roman" w:hAnsi="Times New Roman" w:cs="Times New Roman"/>
                <w:sz w:val="24"/>
                <w:szCs w:val="24"/>
              </w:rPr>
              <w:t>dahil</w:t>
            </w:r>
            <w:proofErr w:type="gramEnd"/>
            <w:r w:rsidRPr="005C3982">
              <w:rPr>
                <w:rFonts w:ascii="Times New Roman" w:hAnsi="Times New Roman" w:cs="Times New Roman"/>
                <w:sz w:val="24"/>
                <w:szCs w:val="24"/>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Dekanın ve Rektörün görev alanı ile ilgili verdiği diğer görevleri yapmak.</w:t>
            </w:r>
          </w:p>
          <w:p w:rsidR="00021CEA"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Araştırma Görevlileri ve Uzmanlar yaptığı iş/işlemlerden dolayı Dekana karşı sorumludur.</w:t>
            </w:r>
          </w:p>
        </w:tc>
      </w:tr>
      <w:tr w:rsidR="005A49BD" w:rsidRPr="005A49BD" w:rsidTr="005A49BD">
        <w:tc>
          <w:tcPr>
            <w:tcW w:w="9883" w:type="dxa"/>
            <w:shd w:val="clear" w:color="auto" w:fill="auto"/>
          </w:tcPr>
          <w:p w:rsidR="00451C24" w:rsidRPr="00451C24" w:rsidRDefault="0032681F"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FA3778" w:rsidRDefault="00FA3778" w:rsidP="00FA3778">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FA3778" w:rsidRDefault="00FA3778" w:rsidP="00FA3778">
            <w:pPr>
              <w:pStyle w:val="ListeParagraf"/>
              <w:rPr>
                <w:rFonts w:ascii="Times New Roman" w:hAnsi="Times New Roman" w:cs="Times New Roman"/>
              </w:rPr>
            </w:pPr>
          </w:p>
          <w:p w:rsidR="00FA3778" w:rsidRDefault="00FA3778" w:rsidP="00FA377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A3778" w:rsidRDefault="00FA3778" w:rsidP="00FA3778">
            <w:pPr>
              <w:pStyle w:val="ListeParagraf"/>
              <w:rPr>
                <w:rFonts w:ascii="Times New Roman" w:hAnsi="Times New Roman" w:cs="Times New Roman"/>
              </w:rPr>
            </w:pPr>
          </w:p>
          <w:p w:rsidR="00451C24" w:rsidRPr="005A49BD" w:rsidRDefault="00FA3778" w:rsidP="00FA3778">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Pr="00FA3778" w:rsidRDefault="00451C24" w:rsidP="00451C24">
            <w:pPr>
              <w:jc w:val="center"/>
              <w:rPr>
                <w:rFonts w:ascii="Times New Roman" w:hAnsi="Times New Roman" w:cs="Times New Roman"/>
                <w:b/>
                <w:i/>
                <w:sz w:val="24"/>
                <w:szCs w:val="24"/>
              </w:rPr>
            </w:pPr>
            <w:r w:rsidRPr="00FA3778">
              <w:rPr>
                <w:rFonts w:ascii="Times New Roman" w:hAnsi="Times New Roman" w:cs="Times New Roman"/>
                <w:b/>
                <w:i/>
                <w:sz w:val="24"/>
                <w:szCs w:val="24"/>
              </w:rPr>
              <w:t>(Dekan)</w:t>
            </w:r>
          </w:p>
          <w:p w:rsidR="00FA3778" w:rsidRDefault="00FA3778" w:rsidP="00FA3778">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FA3778" w:rsidRDefault="00FA3778" w:rsidP="00FA3778">
            <w:pPr>
              <w:pStyle w:val="ListeParagraf"/>
              <w:rPr>
                <w:rFonts w:ascii="Times New Roman" w:hAnsi="Times New Roman" w:cs="Times New Roman"/>
              </w:rPr>
            </w:pPr>
          </w:p>
          <w:p w:rsidR="00FA3778" w:rsidRDefault="00FA3778" w:rsidP="00FA377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A3778" w:rsidRDefault="00FA3778" w:rsidP="00FA3778">
            <w:pPr>
              <w:pStyle w:val="ListeParagraf"/>
              <w:rPr>
                <w:rFonts w:ascii="Times New Roman" w:hAnsi="Times New Roman" w:cs="Times New Roman"/>
              </w:rPr>
            </w:pPr>
          </w:p>
          <w:p w:rsidR="00451C24" w:rsidRPr="005A49BD" w:rsidRDefault="00FA3778" w:rsidP="00FA3778">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4D" w:rsidRDefault="00233C4D" w:rsidP="00D4376A">
      <w:pPr>
        <w:spacing w:after="0" w:line="240" w:lineRule="auto"/>
      </w:pPr>
      <w:r>
        <w:separator/>
      </w:r>
    </w:p>
  </w:endnote>
  <w:endnote w:type="continuationSeparator" w:id="0">
    <w:p w:rsidR="00233C4D" w:rsidRDefault="00233C4D"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4F" w:rsidRDefault="00FE5D4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16714"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4F" w:rsidRDefault="00FE5D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4D" w:rsidRDefault="00233C4D" w:rsidP="00D4376A">
      <w:pPr>
        <w:spacing w:after="0" w:line="240" w:lineRule="auto"/>
      </w:pPr>
      <w:r>
        <w:separator/>
      </w:r>
    </w:p>
  </w:footnote>
  <w:footnote w:type="continuationSeparator" w:id="0">
    <w:p w:rsidR="00233C4D" w:rsidRDefault="00233C4D"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4F" w:rsidRDefault="00FE5D4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D16714" w:rsidP="00D4376A">
          <w:pPr>
            <w:pStyle w:val="stBilgi"/>
            <w:jc w:val="center"/>
            <w:rPr>
              <w:rFonts w:ascii="Century Gothic" w:hAnsi="Century Gothic"/>
            </w:rPr>
          </w:pPr>
          <w:r>
            <w:rPr>
              <w:noProof/>
              <w:lang w:eastAsia="tr-TR"/>
            </w:rPr>
            <w:drawing>
              <wp:inline distT="0" distB="0" distL="0" distR="0" wp14:anchorId="37367E5F" wp14:editId="409AC905">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513FE3"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ZİRAAT</w:t>
          </w:r>
          <w:r w:rsidR="00377BAA" w:rsidRPr="00021CEA">
            <w:rPr>
              <w:rFonts w:ascii="Times New Roman" w:hAnsi="Times New Roman" w:cs="Times New Roman"/>
              <w:b/>
              <w:sz w:val="32"/>
              <w:szCs w:val="32"/>
            </w:rPr>
            <w:t xml:space="preserve"> </w:t>
          </w:r>
          <w:r w:rsidR="00377BAA" w:rsidRPr="00513FE3">
            <w:rPr>
              <w:rFonts w:ascii="Times New Roman" w:hAnsi="Times New Roman" w:cs="Times New Roman"/>
              <w:b/>
              <w:sz w:val="32"/>
              <w:szCs w:val="32"/>
            </w:rPr>
            <w:t xml:space="preserve">FAKÜLTESİ </w:t>
          </w:r>
          <w:r w:rsidRPr="00513FE3">
            <w:rPr>
              <w:rFonts w:ascii="Times New Roman" w:hAnsi="Times New Roman" w:cs="Times New Roman"/>
              <w:b/>
              <w:sz w:val="32"/>
              <w:szCs w:val="32"/>
            </w:rPr>
            <w:t>ÖĞRETİM YARDIMCILARI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FA3778" w:rsidP="00FA3778">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01</w:t>
          </w:r>
          <w:r>
            <w:rPr>
              <w:rFonts w:ascii="Times New Roman" w:hAnsi="Times New Roman" w:cs="Times New Roman"/>
              <w:b/>
              <w:bCs/>
              <w:sz w:val="18"/>
              <w:szCs w:val="18"/>
            </w:rPr>
            <w:t>7</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FA3778" w:rsidP="00FA3778">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16714"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4F" w:rsidRDefault="00FE5D4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624" w:hanging="360"/>
      </w:pPr>
      <w:rPr>
        <w:rFonts w:ascii="Symbol" w:hAnsi="Symbol" w:hint="default"/>
      </w:rPr>
    </w:lvl>
    <w:lvl w:ilvl="1" w:tplc="041F0003">
      <w:start w:val="1"/>
      <w:numFmt w:val="bullet"/>
      <w:lvlText w:val="o"/>
      <w:lvlJc w:val="left"/>
      <w:pPr>
        <w:ind w:left="1344" w:hanging="360"/>
      </w:pPr>
      <w:rPr>
        <w:rFonts w:ascii="Courier New" w:hAnsi="Courier New" w:cs="Courier New" w:hint="default"/>
      </w:rPr>
    </w:lvl>
    <w:lvl w:ilvl="2" w:tplc="041F0005">
      <w:start w:val="1"/>
      <w:numFmt w:val="bullet"/>
      <w:lvlText w:val=""/>
      <w:lvlJc w:val="left"/>
      <w:pPr>
        <w:ind w:left="2064" w:hanging="360"/>
      </w:pPr>
      <w:rPr>
        <w:rFonts w:ascii="Wingdings" w:hAnsi="Wingdings" w:hint="default"/>
      </w:rPr>
    </w:lvl>
    <w:lvl w:ilvl="3" w:tplc="041F0001" w:tentative="1">
      <w:start w:val="1"/>
      <w:numFmt w:val="bullet"/>
      <w:lvlText w:val=""/>
      <w:lvlJc w:val="left"/>
      <w:pPr>
        <w:ind w:left="2784" w:hanging="360"/>
      </w:pPr>
      <w:rPr>
        <w:rFonts w:ascii="Symbol" w:hAnsi="Symbol" w:hint="default"/>
      </w:rPr>
    </w:lvl>
    <w:lvl w:ilvl="4" w:tplc="041F0003" w:tentative="1">
      <w:start w:val="1"/>
      <w:numFmt w:val="bullet"/>
      <w:lvlText w:val="o"/>
      <w:lvlJc w:val="left"/>
      <w:pPr>
        <w:ind w:left="3504" w:hanging="360"/>
      </w:pPr>
      <w:rPr>
        <w:rFonts w:ascii="Courier New" w:hAnsi="Courier New" w:cs="Courier New" w:hint="default"/>
      </w:rPr>
    </w:lvl>
    <w:lvl w:ilvl="5" w:tplc="041F0005" w:tentative="1">
      <w:start w:val="1"/>
      <w:numFmt w:val="bullet"/>
      <w:lvlText w:val=""/>
      <w:lvlJc w:val="left"/>
      <w:pPr>
        <w:ind w:left="4224" w:hanging="360"/>
      </w:pPr>
      <w:rPr>
        <w:rFonts w:ascii="Wingdings" w:hAnsi="Wingdings" w:hint="default"/>
      </w:rPr>
    </w:lvl>
    <w:lvl w:ilvl="6" w:tplc="041F0001" w:tentative="1">
      <w:start w:val="1"/>
      <w:numFmt w:val="bullet"/>
      <w:lvlText w:val=""/>
      <w:lvlJc w:val="left"/>
      <w:pPr>
        <w:ind w:left="4944" w:hanging="360"/>
      </w:pPr>
      <w:rPr>
        <w:rFonts w:ascii="Symbol" w:hAnsi="Symbol" w:hint="default"/>
      </w:rPr>
    </w:lvl>
    <w:lvl w:ilvl="7" w:tplc="041F0003" w:tentative="1">
      <w:start w:val="1"/>
      <w:numFmt w:val="bullet"/>
      <w:lvlText w:val="o"/>
      <w:lvlJc w:val="left"/>
      <w:pPr>
        <w:ind w:left="5664" w:hanging="360"/>
      </w:pPr>
      <w:rPr>
        <w:rFonts w:ascii="Courier New" w:hAnsi="Courier New" w:cs="Courier New" w:hint="default"/>
      </w:rPr>
    </w:lvl>
    <w:lvl w:ilvl="8" w:tplc="041F0005" w:tentative="1">
      <w:start w:val="1"/>
      <w:numFmt w:val="bullet"/>
      <w:lvlText w:val=""/>
      <w:lvlJc w:val="left"/>
      <w:pPr>
        <w:ind w:left="6384"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55180"/>
    <w:rsid w:val="00061F18"/>
    <w:rsid w:val="000628D2"/>
    <w:rsid w:val="000C30AB"/>
    <w:rsid w:val="000E58F2"/>
    <w:rsid w:val="000F0C4A"/>
    <w:rsid w:val="000F1410"/>
    <w:rsid w:val="001808C6"/>
    <w:rsid w:val="00183383"/>
    <w:rsid w:val="00187A69"/>
    <w:rsid w:val="001E74F5"/>
    <w:rsid w:val="002305DB"/>
    <w:rsid w:val="00233C4D"/>
    <w:rsid w:val="002F01DE"/>
    <w:rsid w:val="002F2A17"/>
    <w:rsid w:val="0032681F"/>
    <w:rsid w:val="00333CA3"/>
    <w:rsid w:val="00366BB5"/>
    <w:rsid w:val="00377BAA"/>
    <w:rsid w:val="004423D5"/>
    <w:rsid w:val="00451C24"/>
    <w:rsid w:val="00455A8D"/>
    <w:rsid w:val="00460787"/>
    <w:rsid w:val="0047295B"/>
    <w:rsid w:val="00474DFB"/>
    <w:rsid w:val="00475E07"/>
    <w:rsid w:val="00477030"/>
    <w:rsid w:val="004B5AE8"/>
    <w:rsid w:val="004C48B7"/>
    <w:rsid w:val="004C5513"/>
    <w:rsid w:val="00513FE3"/>
    <w:rsid w:val="00526A0F"/>
    <w:rsid w:val="00556536"/>
    <w:rsid w:val="005A49BD"/>
    <w:rsid w:val="005C3982"/>
    <w:rsid w:val="005F644E"/>
    <w:rsid w:val="00674B81"/>
    <w:rsid w:val="00686C05"/>
    <w:rsid w:val="007366FC"/>
    <w:rsid w:val="00762837"/>
    <w:rsid w:val="007C5EB1"/>
    <w:rsid w:val="00834D02"/>
    <w:rsid w:val="008A54F3"/>
    <w:rsid w:val="008C449B"/>
    <w:rsid w:val="009143CF"/>
    <w:rsid w:val="00927A3A"/>
    <w:rsid w:val="00953311"/>
    <w:rsid w:val="0098243B"/>
    <w:rsid w:val="009A2D4B"/>
    <w:rsid w:val="00A0008C"/>
    <w:rsid w:val="00A64ED7"/>
    <w:rsid w:val="00A71A06"/>
    <w:rsid w:val="00B02924"/>
    <w:rsid w:val="00B07C9F"/>
    <w:rsid w:val="00B2311D"/>
    <w:rsid w:val="00B40514"/>
    <w:rsid w:val="00BD5281"/>
    <w:rsid w:val="00BE357B"/>
    <w:rsid w:val="00BE560F"/>
    <w:rsid w:val="00C23377"/>
    <w:rsid w:val="00CA7397"/>
    <w:rsid w:val="00D04C9B"/>
    <w:rsid w:val="00D11501"/>
    <w:rsid w:val="00D16714"/>
    <w:rsid w:val="00D4376A"/>
    <w:rsid w:val="00E11E40"/>
    <w:rsid w:val="00E67A00"/>
    <w:rsid w:val="00EF1B90"/>
    <w:rsid w:val="00F2458F"/>
    <w:rsid w:val="00FA3778"/>
    <w:rsid w:val="00FE5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89E77"/>
  <w15:docId w15:val="{C2C0AA9C-5E8C-4CE5-B8AD-E098638A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C5E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2019-01-17T07:14:00Z</dcterms:created>
  <dcterms:modified xsi:type="dcterms:W3CDTF">2022-04-07T08:24:00Z</dcterms:modified>
</cp:coreProperties>
</file>