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883" w:type="dxa"/>
        <w:tblInd w:w="-453" w:type="dxa"/>
        <w:tblCellMar>
          <w:left w:w="68" w:type="dxa"/>
          <w:right w:w="68" w:type="dxa"/>
        </w:tblCellMar>
        <w:tblLook w:val="0480" w:firstRow="0" w:lastRow="0" w:firstColumn="1" w:lastColumn="0" w:noHBand="0" w:noVBand="1"/>
      </w:tblPr>
      <w:tblGrid>
        <w:gridCol w:w="3262"/>
        <w:gridCol w:w="447"/>
        <w:gridCol w:w="6174"/>
      </w:tblGrid>
      <w:tr w:rsidR="00D4376A" w:rsidRPr="00C23377" w:rsidTr="004C48B7">
        <w:trPr>
          <w:trHeight w:val="353"/>
        </w:trPr>
        <w:tc>
          <w:tcPr>
            <w:tcW w:w="9883" w:type="dxa"/>
            <w:gridSpan w:val="3"/>
            <w:shd w:val="clear" w:color="auto" w:fill="D9D9D9" w:themeFill="background1" w:themeFillShade="D9"/>
            <w:vAlign w:val="center"/>
          </w:tcPr>
          <w:p w:rsidR="00D4376A" w:rsidRPr="00540C7C" w:rsidRDefault="00D4376A" w:rsidP="00540C7C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540C7C">
              <w:rPr>
                <w:rFonts w:ascii="Times New Roman" w:hAnsi="Times New Roman" w:cs="Times New Roman"/>
                <w:b/>
              </w:rPr>
              <w:t>GÖREV / İŞ TANIMI FORMU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BİRİMİ / ALT BİRİMİ</w:t>
            </w:r>
          </w:p>
        </w:tc>
        <w:tc>
          <w:tcPr>
            <w:tcW w:w="6621" w:type="dxa"/>
            <w:gridSpan w:val="2"/>
          </w:tcPr>
          <w:p w:rsidR="00D4376A" w:rsidRPr="00540C7C" w:rsidRDefault="0042183B" w:rsidP="00BB1567">
            <w:pPr>
              <w:pStyle w:val="Default"/>
              <w:rPr>
                <w:sz w:val="22"/>
                <w:szCs w:val="22"/>
              </w:rPr>
            </w:pPr>
            <w:r w:rsidRPr="00540C7C">
              <w:rPr>
                <w:sz w:val="22"/>
                <w:szCs w:val="22"/>
              </w:rPr>
              <w:t>Fen</w:t>
            </w:r>
            <w:r w:rsidR="00BB1567" w:rsidRPr="00540C7C">
              <w:rPr>
                <w:sz w:val="22"/>
                <w:szCs w:val="22"/>
              </w:rPr>
              <w:t xml:space="preserve"> Fakültesi Dekanlığı/Personel İşleri Birimi 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STATÜSÜ</w:t>
            </w:r>
          </w:p>
        </w:tc>
        <w:tc>
          <w:tcPr>
            <w:tcW w:w="6621" w:type="dxa"/>
            <w:gridSpan w:val="2"/>
          </w:tcPr>
          <w:p w:rsidR="00D4376A" w:rsidRPr="00C23377" w:rsidRDefault="00054B87" w:rsidP="00716C1E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 xml:space="preserve">[ </w:t>
            </w:r>
            <w:r w:rsidR="004C48B7" w:rsidRPr="00C23377">
              <w:rPr>
                <w:rFonts w:ascii="Times New Roman" w:hAnsi="Times New Roman" w:cs="Times New Roman"/>
              </w:rPr>
              <w:t>X</w:t>
            </w:r>
            <w:r w:rsidR="00187A69" w:rsidRPr="00C23377">
              <w:rPr>
                <w:rFonts w:ascii="Times New Roman" w:hAnsi="Times New Roman" w:cs="Times New Roman"/>
              </w:rPr>
              <w:t xml:space="preserve"> ] </w:t>
            </w:r>
            <w:r w:rsidR="00716C1E">
              <w:rPr>
                <w:rFonts w:ascii="Times New Roman" w:hAnsi="Times New Roman" w:cs="Times New Roman"/>
              </w:rPr>
              <w:t xml:space="preserve">Memur                         </w:t>
            </w:r>
            <w:r w:rsidR="00D04C9B" w:rsidRPr="00C23377">
              <w:rPr>
                <w:rFonts w:ascii="Times New Roman" w:hAnsi="Times New Roman" w:cs="Times New Roman"/>
              </w:rPr>
              <w:t>[ ] S</w:t>
            </w:r>
            <w:r w:rsidR="00187A69" w:rsidRPr="00C23377">
              <w:rPr>
                <w:rFonts w:ascii="Times New Roman" w:hAnsi="Times New Roman" w:cs="Times New Roman"/>
              </w:rPr>
              <w:t>özleşmeli Personel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UNVANI</w:t>
            </w:r>
          </w:p>
        </w:tc>
        <w:tc>
          <w:tcPr>
            <w:tcW w:w="6621" w:type="dxa"/>
            <w:gridSpan w:val="2"/>
          </w:tcPr>
          <w:p w:rsidR="00D4376A" w:rsidRPr="00C23377" w:rsidRDefault="00BB15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Şef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6621" w:type="dxa"/>
            <w:gridSpan w:val="2"/>
          </w:tcPr>
          <w:p w:rsidR="00D4376A" w:rsidRPr="00C23377" w:rsidRDefault="00BB15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Memur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 w:rsidP="00475E07">
            <w:pPr>
              <w:tabs>
                <w:tab w:val="center" w:pos="1523"/>
              </w:tabs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SINIFI</w:t>
            </w:r>
            <w:r w:rsidR="00475E07" w:rsidRPr="00C23377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6621" w:type="dxa"/>
            <w:gridSpan w:val="2"/>
          </w:tcPr>
          <w:p w:rsidR="00D4376A" w:rsidRPr="00C23377" w:rsidRDefault="00716C1E">
            <w:pPr>
              <w:rPr>
                <w:rFonts w:ascii="Times New Roman" w:hAnsi="Times New Roman" w:cs="Times New Roman"/>
              </w:rPr>
            </w:pPr>
            <w:r w:rsidRPr="00716C1E">
              <w:rPr>
                <w:rFonts w:ascii="Times New Roman" w:hAnsi="Times New Roman" w:cs="Times New Roman"/>
              </w:rPr>
              <w:t>Genel İdare Hizmetleri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KODU</w:t>
            </w:r>
          </w:p>
        </w:tc>
        <w:tc>
          <w:tcPr>
            <w:tcW w:w="6621" w:type="dxa"/>
            <w:gridSpan w:val="2"/>
          </w:tcPr>
          <w:p w:rsidR="00D4376A" w:rsidRPr="00C23377" w:rsidRDefault="00D4376A">
            <w:pPr>
              <w:rPr>
                <w:rFonts w:ascii="Times New Roman" w:hAnsi="Times New Roman" w:cs="Times New Roman"/>
              </w:rPr>
            </w:pP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ÜST YÖNETİCİSİ</w:t>
            </w:r>
          </w:p>
        </w:tc>
        <w:tc>
          <w:tcPr>
            <w:tcW w:w="6621" w:type="dxa"/>
            <w:gridSpan w:val="2"/>
          </w:tcPr>
          <w:p w:rsidR="00D4376A" w:rsidRPr="00C23377" w:rsidRDefault="004C48B7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>Rektör</w:t>
            </w:r>
          </w:p>
        </w:tc>
      </w:tr>
      <w:tr w:rsidR="00D4376A" w:rsidRPr="00C23377" w:rsidTr="004C48B7">
        <w:tc>
          <w:tcPr>
            <w:tcW w:w="3262" w:type="dxa"/>
            <w:vAlign w:val="center"/>
          </w:tcPr>
          <w:p w:rsidR="00D4376A" w:rsidRPr="00C23377" w:rsidRDefault="00D4376A" w:rsidP="00187A69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BAĞLI BULUNDUĞU YÖNETİCİ / YÖNETİCİLER</w:t>
            </w:r>
          </w:p>
        </w:tc>
        <w:tc>
          <w:tcPr>
            <w:tcW w:w="6621" w:type="dxa"/>
            <w:gridSpan w:val="2"/>
            <w:vAlign w:val="center"/>
          </w:tcPr>
          <w:p w:rsidR="00D4376A" w:rsidRPr="00C23377" w:rsidRDefault="00716C1E" w:rsidP="00187A69">
            <w:pPr>
              <w:rPr>
                <w:rFonts w:ascii="Times New Roman" w:hAnsi="Times New Roman" w:cs="Times New Roman"/>
              </w:rPr>
            </w:pPr>
            <w:r w:rsidRPr="00716C1E">
              <w:rPr>
                <w:rFonts w:ascii="Times New Roman" w:hAnsi="Times New Roman" w:cs="Times New Roman"/>
              </w:rPr>
              <w:t>Fakülte Sekreteri, Dekan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ASTLARI</w:t>
            </w:r>
          </w:p>
        </w:tc>
        <w:tc>
          <w:tcPr>
            <w:tcW w:w="6621" w:type="dxa"/>
            <w:gridSpan w:val="2"/>
          </w:tcPr>
          <w:p w:rsidR="00D4376A" w:rsidRPr="00C23377" w:rsidRDefault="00716C1E">
            <w:pPr>
              <w:rPr>
                <w:rFonts w:ascii="Times New Roman" w:hAnsi="Times New Roman" w:cs="Times New Roman"/>
              </w:rPr>
            </w:pPr>
            <w:r w:rsidRPr="00716C1E">
              <w:rPr>
                <w:rFonts w:ascii="Times New Roman" w:hAnsi="Times New Roman" w:cs="Times New Roman"/>
              </w:rPr>
              <w:t>Yok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A.GÖREV / İŞLERE İLİŞKİN BİLGİLER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İŞİN KISA TANIMI</w:t>
            </w:r>
          </w:p>
          <w:p w:rsidR="00054B87" w:rsidRPr="00C23377" w:rsidRDefault="00BB1567" w:rsidP="00BB1567">
            <w:pPr>
              <w:pStyle w:val="ListeParagraf"/>
              <w:jc w:val="both"/>
              <w:rPr>
                <w:rFonts w:ascii="Times New Roman" w:hAnsi="Times New Roman" w:cs="Times New Roman"/>
              </w:rPr>
            </w:pPr>
            <w:r w:rsidRPr="00BB1567">
              <w:rPr>
                <w:rFonts w:ascii="Times New Roman" w:hAnsi="Times New Roman" w:cs="Times New Roman"/>
              </w:rPr>
              <w:t>Fakülte akademik ve idari personelinin özlük haklarına ilişkin iş ve işlemlerinin (terfi, atama, görevlendirme, intibak, emeklilik vb.) ilgili kanun, mevzuat ve yönetmelikler çerçevesinde yerine getirilmesi.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D4376A" w:rsidP="00D4376A">
            <w:pPr>
              <w:rPr>
                <w:rFonts w:ascii="Times New Roman" w:hAnsi="Times New Roman" w:cs="Times New Roman"/>
                <w:b/>
              </w:rPr>
            </w:pPr>
          </w:p>
          <w:p w:rsidR="00D4376A" w:rsidRDefault="00D4376A" w:rsidP="00D4376A">
            <w:pPr>
              <w:ind w:left="313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 xml:space="preserve"> 2) GÖREV/İŞ YETKİ VE SORUMLULUKLAR</w:t>
            </w:r>
          </w:p>
          <w:p w:rsidR="00BB1567" w:rsidRPr="00BB1567" w:rsidRDefault="00BB1567" w:rsidP="00BB1567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BB1567">
              <w:rPr>
                <w:rFonts w:ascii="Times New Roman" w:hAnsi="Times New Roman" w:cs="Times New Roman"/>
              </w:rPr>
              <w:t>Akademik ve idari personelin özlük haklarına ilişkin iş ve işlemleri (terfi, atama, görevlendirme, intibak, emeklilik vb.) ilgili kanun, mevzuat ve yönetmelikler çerçevesinde yerine getirmek.</w:t>
            </w:r>
          </w:p>
          <w:p w:rsidR="00BB1567" w:rsidRPr="00BB1567" w:rsidRDefault="00BB1567" w:rsidP="00BB1567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BB1567">
              <w:rPr>
                <w:rFonts w:ascii="Times New Roman" w:hAnsi="Times New Roman" w:cs="Times New Roman"/>
              </w:rPr>
              <w:t>Yapılan iş ve işlemlere ilişkin kanun, mevzuat ve yönetmelik değişikliklerini sürekli takip etmek.</w:t>
            </w:r>
          </w:p>
          <w:p w:rsidR="00BB1567" w:rsidRPr="00BB1567" w:rsidRDefault="00BB1567" w:rsidP="00BB1567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BB1567">
              <w:rPr>
                <w:rFonts w:ascii="Times New Roman" w:hAnsi="Times New Roman" w:cs="Times New Roman"/>
              </w:rPr>
              <w:t>Personel işleri ile ilgili Fakülteye gelen ve giden tüm yazışmaların takibini yapmak, cevaplarının zamanında yazılmasını sağlamak.</w:t>
            </w:r>
          </w:p>
          <w:p w:rsidR="00BB1567" w:rsidRPr="00BB1567" w:rsidRDefault="004721CC" w:rsidP="00BB1567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Stratejik Plan </w:t>
            </w:r>
            <w:r w:rsidR="00BB1567" w:rsidRPr="00BB1567">
              <w:rPr>
                <w:rFonts w:ascii="Times New Roman" w:hAnsi="Times New Roman" w:cs="Times New Roman"/>
              </w:rPr>
              <w:t>ve birim faaliyetlerinin hazırlanmasında sekreterlik yapmak.</w:t>
            </w:r>
          </w:p>
          <w:p w:rsidR="00BB1567" w:rsidRPr="00BB1567" w:rsidRDefault="00BB1567" w:rsidP="00BB1567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BB1567">
              <w:rPr>
                <w:rFonts w:ascii="Times New Roman" w:hAnsi="Times New Roman" w:cs="Times New Roman"/>
              </w:rPr>
              <w:t>Akademik ve idari personelin özlük hakları ile ilgili günlük yazışmaları, atama, görevlendirme vb. önem sırasına göre iş akışına sunmak, takip ve kontrol etmek.</w:t>
            </w:r>
          </w:p>
          <w:p w:rsidR="00BB1567" w:rsidRPr="00BB1567" w:rsidRDefault="00BB1567" w:rsidP="00BB1567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BB1567">
              <w:rPr>
                <w:rFonts w:ascii="Times New Roman" w:hAnsi="Times New Roman" w:cs="Times New Roman"/>
              </w:rPr>
              <w:t>Fakültenin akademik kadro talepleriyle ilgili yazışmaları hazırlamak.</w:t>
            </w:r>
          </w:p>
          <w:p w:rsidR="00BB1567" w:rsidRPr="00BB1567" w:rsidRDefault="00BB1567" w:rsidP="00BB1567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BB1567">
              <w:rPr>
                <w:rFonts w:ascii="Times New Roman" w:hAnsi="Times New Roman" w:cs="Times New Roman"/>
              </w:rPr>
              <w:t>Açıktan atanacak akademik personelin jüri üyelerine görev yazılarını hazırlamak, Bölüm ve Ana Bilim Dalı Başkanlıklarının görüş talep yazılarını hazırlamak, kazanan aday/adayların atanma önerisini Yönetim Kuruluna sunmak üzere kararları yazmak, atanmasına ve işe başlamasına müteakip SGK girişlerini yapmak.</w:t>
            </w:r>
          </w:p>
          <w:p w:rsidR="00BB1567" w:rsidRPr="00BB1567" w:rsidRDefault="00BB1567" w:rsidP="00BB1567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BB1567">
              <w:rPr>
                <w:rFonts w:ascii="Times New Roman" w:hAnsi="Times New Roman" w:cs="Times New Roman"/>
              </w:rPr>
              <w:t>Bölüm Başkanlıkları, Anabilim Dalı Başkanlıkları, Fakülte Senato Temsilcisi, Fakülte Yönetim Kurulu ve Fakülte Kurulu üyelerinin seçimi ve atanmaları ile ilgili yazışmaları yapmak ve görev sürelerini takip etmek.</w:t>
            </w:r>
          </w:p>
          <w:p w:rsidR="00BB1567" w:rsidRPr="00BB1567" w:rsidRDefault="00BB1567" w:rsidP="00BB1567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BB1567">
              <w:rPr>
                <w:rFonts w:ascii="Times New Roman" w:hAnsi="Times New Roman" w:cs="Times New Roman"/>
              </w:rPr>
              <w:t>Akademik personelin görev sürelerinin uzatma tekliflerini bölümlerden istemek ve yeniden atanabilmesi için gerekli yazışmaları yapmak.</w:t>
            </w:r>
          </w:p>
          <w:p w:rsidR="00BB1567" w:rsidRPr="00BB1567" w:rsidRDefault="00BB1567" w:rsidP="00BB1567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BB1567">
              <w:rPr>
                <w:rFonts w:ascii="Times New Roman" w:hAnsi="Times New Roman" w:cs="Times New Roman"/>
              </w:rPr>
              <w:t>Akademik ve idari personelin özlük haklarına ilişkin gerekli tüm belgeleri zamanında maaş tahakkuka vermek.</w:t>
            </w:r>
          </w:p>
          <w:p w:rsidR="00BB1567" w:rsidRPr="00BB1567" w:rsidRDefault="00BB1567" w:rsidP="00BB1567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BB1567">
              <w:rPr>
                <w:rFonts w:ascii="Times New Roman" w:hAnsi="Times New Roman" w:cs="Times New Roman"/>
              </w:rPr>
              <w:t>2547 sayılı Kanun’un ilgili maddeleri (35, 38, 39, 40, 50/d) kapsamında öğretim elemanlarının eğitim-öğretim, akademik ve bilimsel araştırma amaçlı görevlendirmeleri ile değişim programları kapsamındaki görevlendirmelere ilişkin iş ve işlemlerini takip etmek.</w:t>
            </w:r>
          </w:p>
          <w:p w:rsidR="00BB1567" w:rsidRPr="00BB1567" w:rsidRDefault="00BB1567" w:rsidP="00BB1567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BB1567">
              <w:rPr>
                <w:rFonts w:ascii="Times New Roman" w:hAnsi="Times New Roman" w:cs="Times New Roman"/>
              </w:rPr>
              <w:t>Özlük ile ilgili bilgi edinme birimi yazışmalarını yapmak.</w:t>
            </w:r>
          </w:p>
          <w:p w:rsidR="004244E2" w:rsidRDefault="00BB1567" w:rsidP="004244E2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BB1567">
              <w:rPr>
                <w:rFonts w:ascii="Times New Roman" w:hAnsi="Times New Roman" w:cs="Times New Roman"/>
              </w:rPr>
              <w:t>Akademik ve idari personelin yıllık, mazeret, doğum ve ücretsiz izin vb. dosyaya işlemek ve takibini yapmak.</w:t>
            </w:r>
          </w:p>
          <w:p w:rsidR="00BB1567" w:rsidRPr="004244E2" w:rsidRDefault="00BB1567" w:rsidP="004244E2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4244E2">
              <w:rPr>
                <w:rFonts w:ascii="Times New Roman" w:hAnsi="Times New Roman" w:cs="Times New Roman"/>
              </w:rPr>
              <w:t>İdari personelin aylık mesai devam çizelgesini hazırlamak.</w:t>
            </w:r>
          </w:p>
          <w:p w:rsidR="00BB1567" w:rsidRPr="00BB1567" w:rsidRDefault="00BB1567" w:rsidP="00BB1567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BB1567">
              <w:rPr>
                <w:rFonts w:ascii="Times New Roman" w:hAnsi="Times New Roman" w:cs="Times New Roman"/>
              </w:rPr>
              <w:t>Akademik ve idari personelin izin ve raporlarını Rektörlüğe bildirmek.</w:t>
            </w:r>
          </w:p>
          <w:p w:rsidR="00BB1567" w:rsidRPr="00BB1567" w:rsidRDefault="00BB1567" w:rsidP="00BB1567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BB1567">
              <w:rPr>
                <w:rFonts w:ascii="Times New Roman" w:hAnsi="Times New Roman" w:cs="Times New Roman"/>
              </w:rPr>
              <w:t>Akademik ve idari personelin sağlık raporlarını sıhhi izin oluruna çevirmek için Dekanlık Oluru hazırlamak.</w:t>
            </w:r>
          </w:p>
          <w:p w:rsidR="00BB1567" w:rsidRPr="00BB1567" w:rsidRDefault="00BB1567" w:rsidP="00BB1567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BB1567">
              <w:rPr>
                <w:rFonts w:ascii="Times New Roman" w:hAnsi="Times New Roman" w:cs="Times New Roman"/>
              </w:rPr>
              <w:t>Akademik ve idari personelin sağlık raporlarını, Rektörlüğe bildirilmek.</w:t>
            </w:r>
          </w:p>
          <w:p w:rsidR="00BB1567" w:rsidRPr="00BB1567" w:rsidRDefault="00BB1567" w:rsidP="00BB1567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BB1567">
              <w:rPr>
                <w:rFonts w:ascii="Times New Roman" w:hAnsi="Times New Roman" w:cs="Times New Roman"/>
              </w:rPr>
              <w:t xml:space="preserve">Akademik ve idari personelin almış oldukları sağlık raporlarının süresinin bitiminde göreve başlamasını Rektörlük Makamına bildirmek, raporun bir örneğini Tahakkuk </w:t>
            </w:r>
            <w:r w:rsidR="004244E2">
              <w:rPr>
                <w:rFonts w:ascii="Times New Roman" w:hAnsi="Times New Roman" w:cs="Times New Roman"/>
              </w:rPr>
              <w:t xml:space="preserve">büroya </w:t>
            </w:r>
            <w:r w:rsidRPr="00BB1567">
              <w:rPr>
                <w:rFonts w:ascii="Times New Roman" w:hAnsi="Times New Roman" w:cs="Times New Roman"/>
              </w:rPr>
              <w:t>vermek.</w:t>
            </w:r>
          </w:p>
          <w:p w:rsidR="00BB1567" w:rsidRPr="00BB1567" w:rsidRDefault="00BB1567" w:rsidP="00BB1567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BB1567">
              <w:rPr>
                <w:rFonts w:ascii="Times New Roman" w:hAnsi="Times New Roman" w:cs="Times New Roman"/>
              </w:rPr>
              <w:t xml:space="preserve">Akademik ve idari personelin emeklilik işlemleri ile naklen ayrılan ve istifa eden personelin </w:t>
            </w:r>
            <w:r w:rsidRPr="00BB1567">
              <w:rPr>
                <w:rFonts w:ascii="Times New Roman" w:hAnsi="Times New Roman" w:cs="Times New Roman"/>
              </w:rPr>
              <w:lastRenderedPageBreak/>
              <w:t>yazışmalarını yapmak.</w:t>
            </w:r>
          </w:p>
          <w:p w:rsidR="00BB1567" w:rsidRPr="00BB1567" w:rsidRDefault="00BB1567" w:rsidP="00BB1567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BB1567">
              <w:rPr>
                <w:rFonts w:ascii="Times New Roman" w:hAnsi="Times New Roman" w:cs="Times New Roman"/>
              </w:rPr>
              <w:t>Nakil giden personel için nakil bildirimi hazırlamak.</w:t>
            </w:r>
          </w:p>
          <w:p w:rsidR="00BB1567" w:rsidRPr="00BB1567" w:rsidRDefault="00BB1567" w:rsidP="00BB1567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BB1567">
              <w:rPr>
                <w:rFonts w:ascii="Times New Roman" w:hAnsi="Times New Roman" w:cs="Times New Roman"/>
              </w:rPr>
              <w:t>İdari personelin asalet tasdik işlemlerini yürütmek.</w:t>
            </w:r>
          </w:p>
          <w:p w:rsidR="00BB1567" w:rsidRPr="00BB1567" w:rsidRDefault="00BB1567" w:rsidP="00BB1567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BB1567">
              <w:rPr>
                <w:rFonts w:ascii="Times New Roman" w:hAnsi="Times New Roman" w:cs="Times New Roman"/>
              </w:rPr>
              <w:t>İdari personelin asalet tasdikinden sonra Yemin Belgesini Fakülte Sekreterinin onayına sunmak ve takibini yapmak.</w:t>
            </w:r>
          </w:p>
          <w:p w:rsidR="00BB1567" w:rsidRPr="00BB1567" w:rsidRDefault="00BB1567" w:rsidP="00BB1567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BB1567">
              <w:rPr>
                <w:rFonts w:ascii="Times New Roman" w:hAnsi="Times New Roman" w:cs="Times New Roman"/>
              </w:rPr>
              <w:t>Akademik personel ile ilgili hususlarda Fakülte Kurulu ve Fakülte Yönetim Kurulu gündemini ve kararlarını hazırlamak, işlemi biten kararları karar defterine yapıştırmak.</w:t>
            </w:r>
          </w:p>
          <w:p w:rsidR="00BB1567" w:rsidRPr="00BB1567" w:rsidRDefault="00BB1567" w:rsidP="00BB1567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BB1567">
              <w:rPr>
                <w:rFonts w:ascii="Times New Roman" w:hAnsi="Times New Roman" w:cs="Times New Roman"/>
              </w:rPr>
              <w:t>Akademik ve idari personele ait mal bildirim formları ile ilgili gerekli yazışmaları yapmak.</w:t>
            </w:r>
          </w:p>
          <w:p w:rsidR="00BB1567" w:rsidRPr="00BB1567" w:rsidRDefault="00BB1567" w:rsidP="00BB1567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BB1567">
              <w:rPr>
                <w:rFonts w:ascii="Times New Roman" w:hAnsi="Times New Roman" w:cs="Times New Roman"/>
              </w:rPr>
              <w:t>Akademik ve idari personele gelen tebliğ yazılarını ilgililere tebliğ etmek.</w:t>
            </w:r>
          </w:p>
          <w:p w:rsidR="00BB1567" w:rsidRPr="00BB1567" w:rsidRDefault="00BB1567" w:rsidP="00BB1567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BB1567">
              <w:rPr>
                <w:rFonts w:ascii="Times New Roman" w:hAnsi="Times New Roman" w:cs="Times New Roman"/>
              </w:rPr>
              <w:t>Akademik ve idari personelin disiplin işlemlerini gizlilik esasına göre yürütmek.</w:t>
            </w:r>
          </w:p>
          <w:p w:rsidR="00BB1567" w:rsidRPr="00BB1567" w:rsidRDefault="00BB1567" w:rsidP="00BB1567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BB1567">
              <w:rPr>
                <w:rFonts w:ascii="Times New Roman" w:hAnsi="Times New Roman" w:cs="Times New Roman"/>
              </w:rPr>
              <w:t>Görevde yükselmeleri takip etmek ve ilgili yazışmaları yapmak.</w:t>
            </w:r>
          </w:p>
          <w:p w:rsidR="00BB1567" w:rsidRPr="00BB1567" w:rsidRDefault="00BB1567" w:rsidP="00BB1567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BB1567">
              <w:rPr>
                <w:rFonts w:ascii="Times New Roman" w:hAnsi="Times New Roman" w:cs="Times New Roman"/>
              </w:rPr>
              <w:t>Birimlerde görev yapan akademik ve idari personelin listelerini hazırlamak ve güncel tutulmasını sağlamak.</w:t>
            </w:r>
          </w:p>
          <w:p w:rsidR="00BB1567" w:rsidRPr="00BB1567" w:rsidRDefault="00BB1567" w:rsidP="00BB1567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BB1567">
              <w:rPr>
                <w:rFonts w:ascii="Times New Roman" w:hAnsi="Times New Roman" w:cs="Times New Roman"/>
              </w:rPr>
              <w:t>Yasal mevzuat ile ilgili akademik ve idari personeli bilgilendirmek ve yönlendirmek.</w:t>
            </w:r>
          </w:p>
          <w:p w:rsidR="00BB1567" w:rsidRPr="00BB1567" w:rsidRDefault="00BB1567" w:rsidP="00BB1567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BB1567">
              <w:rPr>
                <w:rFonts w:ascii="Times New Roman" w:hAnsi="Times New Roman" w:cs="Times New Roman"/>
              </w:rPr>
              <w:t>İş hacmi yoğun olan birimlere, amirin saptayacağı esaslara göre yardımcı olmak.</w:t>
            </w:r>
          </w:p>
          <w:p w:rsidR="00BB1567" w:rsidRPr="00BB1567" w:rsidRDefault="00BB1567" w:rsidP="00BB1567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BB1567">
              <w:rPr>
                <w:rFonts w:ascii="Times New Roman" w:hAnsi="Times New Roman" w:cs="Times New Roman"/>
              </w:rPr>
              <w:t>Kendisine verilen görevleri zamanında, eksiksiz, işgücü, zaman ve malzeme tasarrufu sağlayacak şekilde yerine getirmek.</w:t>
            </w:r>
          </w:p>
          <w:p w:rsidR="00BB1567" w:rsidRPr="00BB1567" w:rsidRDefault="00BB1567" w:rsidP="00BB1567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BB1567">
              <w:rPr>
                <w:rFonts w:ascii="Times New Roman" w:hAnsi="Times New Roman" w:cs="Times New Roman"/>
              </w:rPr>
              <w:t>Kendi sorumluluğunda olan büro makineleri ve demirbaşların her türlü hasara karşı korunması için gerekli tedbirleri almak. Sorumluluğundaki mevcut araç, gereç ve her türlü malzemenin yerinde ve ekonomik kullanılmasını sağlamak.</w:t>
            </w:r>
          </w:p>
          <w:p w:rsidR="00BB1567" w:rsidRPr="00BB1567" w:rsidRDefault="00BB1567" w:rsidP="00BB1567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BB1567">
              <w:rPr>
                <w:rFonts w:ascii="Times New Roman" w:hAnsi="Times New Roman" w:cs="Times New Roman"/>
              </w:rPr>
              <w:t>Personel ile ilgili işlemleri koordine etmek ve denetlemek.</w:t>
            </w:r>
          </w:p>
          <w:p w:rsidR="00BB1567" w:rsidRPr="00BB1567" w:rsidRDefault="00BB1567" w:rsidP="00BB1567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BB1567">
              <w:rPr>
                <w:rFonts w:ascii="Times New Roman" w:hAnsi="Times New Roman" w:cs="Times New Roman"/>
              </w:rPr>
              <w:t>Fakülte Sekreterinin ve Dekanın görev alanı ile ilgili verdiği diğer işleri yapmak.</w:t>
            </w:r>
          </w:p>
          <w:p w:rsidR="00D4376A" w:rsidRPr="006B090F" w:rsidRDefault="00BB1567" w:rsidP="00BB1567">
            <w:pPr>
              <w:pStyle w:val="ListeParagraf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BB1567">
              <w:rPr>
                <w:rFonts w:ascii="Times New Roman" w:hAnsi="Times New Roman" w:cs="Times New Roman"/>
              </w:rPr>
              <w:t>Memur, yaptığı iş/işlemlerden dolayı Fakülte Sekrete</w:t>
            </w:r>
            <w:r w:rsidR="006B090F">
              <w:rPr>
                <w:rFonts w:ascii="Times New Roman" w:hAnsi="Times New Roman" w:cs="Times New Roman"/>
              </w:rPr>
              <w:t>rine ve Dekana karşı sorumludur.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lastRenderedPageBreak/>
              <w:t>ÇALIŞMA KOŞULLARI</w:t>
            </w:r>
          </w:p>
        </w:tc>
      </w:tr>
      <w:tr w:rsidR="00D4376A" w:rsidRPr="00C23377" w:rsidTr="004C48B7">
        <w:tc>
          <w:tcPr>
            <w:tcW w:w="3709" w:type="dxa"/>
            <w:gridSpan w:val="2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Çalışma Ortamı</w:t>
            </w:r>
          </w:p>
        </w:tc>
        <w:tc>
          <w:tcPr>
            <w:tcW w:w="6174" w:type="dxa"/>
          </w:tcPr>
          <w:p w:rsidR="00D4376A" w:rsidRPr="006B090F" w:rsidRDefault="00A0008C" w:rsidP="00A0008C">
            <w:pPr>
              <w:rPr>
                <w:rFonts w:ascii="Times New Roman" w:hAnsi="Times New Roman" w:cs="Times New Roman"/>
              </w:rPr>
            </w:pPr>
            <w:r w:rsidRPr="006B090F">
              <w:rPr>
                <w:rFonts w:ascii="Times New Roman" w:hAnsi="Times New Roman" w:cs="Times New Roman"/>
              </w:rPr>
              <w:t>Kapalı alan.</w:t>
            </w:r>
          </w:p>
        </w:tc>
      </w:tr>
      <w:tr w:rsidR="00D4376A" w:rsidRPr="00C23377" w:rsidTr="004C48B7">
        <w:tc>
          <w:tcPr>
            <w:tcW w:w="3709" w:type="dxa"/>
            <w:gridSpan w:val="2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İş Riski</w:t>
            </w:r>
          </w:p>
        </w:tc>
        <w:tc>
          <w:tcPr>
            <w:tcW w:w="6174" w:type="dxa"/>
          </w:tcPr>
          <w:p w:rsidR="00D4376A" w:rsidRPr="006B090F" w:rsidRDefault="004244E2" w:rsidP="004244E2">
            <w:pPr>
              <w:pStyle w:val="Default"/>
              <w:rPr>
                <w:sz w:val="22"/>
                <w:szCs w:val="22"/>
              </w:rPr>
            </w:pPr>
            <w:r w:rsidRPr="006B090F">
              <w:rPr>
                <w:sz w:val="22"/>
                <w:szCs w:val="22"/>
              </w:rPr>
              <w:t xml:space="preserve">Var (Mali, Hukuksal) 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017C48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GÖREV/İŞİN GEREKTİRDİĞİ AĞIRLIKLI ÇABA</w:t>
            </w:r>
          </w:p>
          <w:p w:rsidR="00017C48" w:rsidRPr="00C23377" w:rsidRDefault="00017C48" w:rsidP="006B090F">
            <w:pPr>
              <w:pStyle w:val="ListeParagraf"/>
              <w:ind w:left="708"/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>[  ] Fiziksel Çaba                   [</w:t>
            </w:r>
            <w:r w:rsidR="006B090F">
              <w:rPr>
                <w:rFonts w:ascii="Times New Roman" w:hAnsi="Times New Roman" w:cs="Times New Roman"/>
              </w:rPr>
              <w:t xml:space="preserve"> </w:t>
            </w:r>
            <w:r w:rsidRPr="00C23377">
              <w:rPr>
                <w:rFonts w:ascii="Times New Roman" w:hAnsi="Times New Roman" w:cs="Times New Roman"/>
              </w:rPr>
              <w:t>] Zihinsel Çaba                [</w:t>
            </w:r>
            <w:r w:rsidR="00F84E7E">
              <w:rPr>
                <w:rFonts w:ascii="Times New Roman" w:hAnsi="Times New Roman" w:cs="Times New Roman"/>
              </w:rPr>
              <w:t>X</w:t>
            </w:r>
            <w:r w:rsidRPr="00C23377">
              <w:rPr>
                <w:rFonts w:ascii="Times New Roman" w:hAnsi="Times New Roman" w:cs="Times New Roman"/>
              </w:rPr>
              <w:t>] Her İkisi</w:t>
            </w:r>
            <w:r w:rsidR="0020530D">
              <w:rPr>
                <w:rFonts w:ascii="Times New Roman" w:hAnsi="Times New Roman" w:cs="Times New Roman"/>
              </w:rPr>
              <w:t xml:space="preserve"> </w:t>
            </w:r>
            <w:r w:rsidRPr="00C23377">
              <w:rPr>
                <w:rFonts w:ascii="Times New Roman" w:hAnsi="Times New Roman" w:cs="Times New Roman"/>
              </w:rPr>
              <w:t>de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B. ATANACAKLARDA ARANACAK NİTELİKLER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ÖĞRENİM DÜZEYİ VE BÖLÜMÜ</w:t>
            </w:r>
          </w:p>
          <w:p w:rsidR="0020530D" w:rsidRPr="004721CC" w:rsidRDefault="00415674" w:rsidP="006B090F">
            <w:pPr>
              <w:ind w:left="720"/>
              <w:rPr>
                <w:rFonts w:ascii="Times New Roman" w:hAnsi="Times New Roman" w:cs="Times New Roman"/>
              </w:rPr>
            </w:pPr>
            <w:r w:rsidRPr="004721CC">
              <w:rPr>
                <w:rFonts w:ascii="Times New Roman" w:hAnsi="Times New Roman" w:cs="Times New Roman"/>
              </w:rPr>
              <w:t>En az ön lisans mezunu olmak.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MESLEKİ EĞİTİM, SERTİFİKA, DİĞER EĞİTİMLER</w:t>
            </w:r>
          </w:p>
          <w:p w:rsidR="0020530D" w:rsidRPr="006B090F" w:rsidRDefault="004244E2" w:rsidP="006B090F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Yok.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YABANCI DİL VE DÜZEYİ</w:t>
            </w:r>
          </w:p>
          <w:p w:rsidR="0020530D" w:rsidRPr="006B090F" w:rsidRDefault="00415674" w:rsidP="006B090F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Gerekmiyor.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HİZMET SÜRESİ</w:t>
            </w:r>
          </w:p>
          <w:p w:rsidR="0020530D" w:rsidRPr="004244E2" w:rsidRDefault="004244E2" w:rsidP="006B090F">
            <w:pPr>
              <w:pStyle w:val="Default"/>
              <w:ind w:left="708"/>
              <w:jc w:val="both"/>
              <w:rPr>
                <w:sz w:val="22"/>
                <w:szCs w:val="22"/>
              </w:rPr>
            </w:pPr>
            <w:r w:rsidRPr="004244E2">
              <w:rPr>
                <w:sz w:val="22"/>
                <w:szCs w:val="22"/>
              </w:rPr>
              <w:t xml:space="preserve">Görevde yükselme sureti ile atanacaklar için, Yükseköğretim Üst Kuruluşları ile Yükseköğretim Kurumları Personel Görevde Yükselme Yönetmeliği hükümleri geçerlidir. 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ÖZ</w:t>
            </w:r>
            <w:r w:rsidR="00586A54">
              <w:rPr>
                <w:rFonts w:ascii="Times New Roman" w:hAnsi="Times New Roman" w:cs="Times New Roman"/>
                <w:b/>
              </w:rPr>
              <w:t>EL</w:t>
            </w:r>
            <w:r w:rsidRPr="00C23377">
              <w:rPr>
                <w:rFonts w:ascii="Times New Roman" w:hAnsi="Times New Roman" w:cs="Times New Roman"/>
                <w:b/>
              </w:rPr>
              <w:t xml:space="preserve"> NİTELİKLER</w:t>
            </w:r>
          </w:p>
          <w:p w:rsidR="004244E2" w:rsidRPr="004244E2" w:rsidRDefault="004244E2" w:rsidP="004244E2">
            <w:pPr>
              <w:pStyle w:val="ListeParagraf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4244E2">
              <w:rPr>
                <w:rFonts w:ascii="Times New Roman" w:hAnsi="Times New Roman" w:cs="Times New Roman"/>
              </w:rPr>
              <w:t>Araştırmacı.</w:t>
            </w:r>
          </w:p>
          <w:p w:rsidR="004244E2" w:rsidRPr="004244E2" w:rsidRDefault="004244E2" w:rsidP="004244E2">
            <w:pPr>
              <w:pStyle w:val="ListeParagraf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4244E2">
              <w:rPr>
                <w:rFonts w:ascii="Times New Roman" w:hAnsi="Times New Roman" w:cs="Times New Roman"/>
              </w:rPr>
              <w:t>Güvenilir.</w:t>
            </w:r>
          </w:p>
          <w:p w:rsidR="004244E2" w:rsidRPr="004244E2" w:rsidRDefault="004244E2" w:rsidP="004244E2">
            <w:pPr>
              <w:pStyle w:val="ListeParagraf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4244E2">
              <w:rPr>
                <w:rFonts w:ascii="Times New Roman" w:hAnsi="Times New Roman" w:cs="Times New Roman"/>
              </w:rPr>
              <w:t>İyi iletişim kurabilen.</w:t>
            </w:r>
          </w:p>
          <w:p w:rsidR="004244E2" w:rsidRPr="004244E2" w:rsidRDefault="004244E2" w:rsidP="004244E2">
            <w:pPr>
              <w:pStyle w:val="ListeParagraf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4244E2">
              <w:rPr>
                <w:rFonts w:ascii="Times New Roman" w:hAnsi="Times New Roman" w:cs="Times New Roman"/>
              </w:rPr>
              <w:t>Sorunlara pratik çözümler üretebilen.</w:t>
            </w:r>
          </w:p>
          <w:p w:rsidR="004244E2" w:rsidRPr="004244E2" w:rsidRDefault="004244E2" w:rsidP="004244E2">
            <w:pPr>
              <w:pStyle w:val="ListeParagraf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4244E2">
              <w:rPr>
                <w:rFonts w:ascii="Times New Roman" w:hAnsi="Times New Roman" w:cs="Times New Roman"/>
              </w:rPr>
              <w:t>Mevzuata hakim olan ve yorum yapabilen.</w:t>
            </w:r>
          </w:p>
          <w:p w:rsidR="004244E2" w:rsidRPr="004244E2" w:rsidRDefault="004244E2" w:rsidP="004244E2">
            <w:pPr>
              <w:pStyle w:val="ListeParagraf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4244E2">
              <w:rPr>
                <w:rFonts w:ascii="Times New Roman" w:hAnsi="Times New Roman" w:cs="Times New Roman"/>
              </w:rPr>
              <w:t>Dikkatli.</w:t>
            </w:r>
          </w:p>
          <w:p w:rsidR="004244E2" w:rsidRDefault="004244E2" w:rsidP="004244E2">
            <w:pPr>
              <w:pStyle w:val="ListeParagraf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4244E2">
              <w:rPr>
                <w:rFonts w:ascii="Times New Roman" w:hAnsi="Times New Roman" w:cs="Times New Roman"/>
              </w:rPr>
              <w:t>Sabırlı.</w:t>
            </w:r>
          </w:p>
          <w:p w:rsidR="0020530D" w:rsidRPr="006B090F" w:rsidRDefault="004244E2" w:rsidP="006B090F">
            <w:pPr>
              <w:pStyle w:val="ListeParagraf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4244E2">
              <w:rPr>
                <w:rFonts w:ascii="Times New Roman" w:hAnsi="Times New Roman" w:cs="Times New Roman"/>
              </w:rPr>
              <w:t>Empati kurabilen.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586A54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Bu dokü</w:t>
            </w:r>
            <w:r w:rsidR="00017C48" w:rsidRPr="00C23377">
              <w:rPr>
                <w:rFonts w:ascii="Times New Roman" w:hAnsi="Times New Roman" w:cs="Times New Roman"/>
                <w:b/>
                <w:i/>
              </w:rPr>
              <w:t>manda açıklanan görev tanımımı okudum. Görevimi burada belirtilen kapsamda yerine getirmeyi kabul ve taahhüt ediyorum.</w:t>
            </w:r>
          </w:p>
          <w:p w:rsidR="00017C48" w:rsidRPr="00C23377" w:rsidRDefault="00017C48" w:rsidP="00017C48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17278D" w:rsidRDefault="0017278D" w:rsidP="0017278D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 ve Soyadı  :</w:t>
            </w:r>
          </w:p>
          <w:p w:rsidR="0017278D" w:rsidRDefault="0017278D" w:rsidP="0017278D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17278D" w:rsidRDefault="0017278D" w:rsidP="0017278D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 </w:t>
            </w:r>
          </w:p>
          <w:p w:rsidR="0017278D" w:rsidRDefault="0017278D" w:rsidP="0017278D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017C48" w:rsidRPr="00C23377" w:rsidRDefault="0017278D" w:rsidP="0017278D">
            <w:pPr>
              <w:pStyle w:val="ListeParagra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</w:tc>
      </w:tr>
      <w:tr w:rsidR="00E67A00" w:rsidRPr="00C23377" w:rsidTr="004C48B7">
        <w:tc>
          <w:tcPr>
            <w:tcW w:w="9883" w:type="dxa"/>
            <w:gridSpan w:val="3"/>
          </w:tcPr>
          <w:p w:rsidR="00E67A00" w:rsidRPr="00C23377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E67A00" w:rsidRPr="00C23377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 xml:space="preserve">ONAYLAYAN </w:t>
            </w:r>
          </w:p>
          <w:p w:rsidR="00E67A00" w:rsidRPr="00C23377" w:rsidRDefault="00054B87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23377">
              <w:rPr>
                <w:rFonts w:ascii="Times New Roman" w:hAnsi="Times New Roman" w:cs="Times New Roman"/>
                <w:b/>
                <w:i/>
              </w:rPr>
              <w:t xml:space="preserve">( </w:t>
            </w:r>
            <w:r w:rsidR="00415674">
              <w:rPr>
                <w:rFonts w:ascii="Times New Roman" w:hAnsi="Times New Roman" w:cs="Times New Roman"/>
                <w:b/>
                <w:i/>
              </w:rPr>
              <w:t>Dekan</w:t>
            </w:r>
            <w:r w:rsidRPr="00C23377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E67A00" w:rsidRPr="00C23377">
              <w:rPr>
                <w:rFonts w:ascii="Times New Roman" w:hAnsi="Times New Roman" w:cs="Times New Roman"/>
                <w:b/>
                <w:i/>
              </w:rPr>
              <w:t xml:space="preserve">) </w:t>
            </w:r>
          </w:p>
          <w:p w:rsidR="00E67A00" w:rsidRPr="00C23377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</w:rPr>
            </w:pPr>
          </w:p>
          <w:p w:rsidR="0017278D" w:rsidRDefault="0017278D" w:rsidP="0017278D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 ve Soyadı  :</w:t>
            </w:r>
          </w:p>
          <w:p w:rsidR="0017278D" w:rsidRDefault="0017278D" w:rsidP="0017278D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17278D" w:rsidRDefault="0017278D" w:rsidP="0017278D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 </w:t>
            </w:r>
          </w:p>
          <w:p w:rsidR="0017278D" w:rsidRDefault="0017278D" w:rsidP="0017278D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E67A00" w:rsidRPr="00C23377" w:rsidRDefault="0017278D" w:rsidP="0017278D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ab/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</w:tc>
      </w:tr>
    </w:tbl>
    <w:p w:rsidR="00BE560F" w:rsidRPr="00C23377" w:rsidRDefault="00BE560F">
      <w:pPr>
        <w:rPr>
          <w:rFonts w:ascii="Times New Roman" w:hAnsi="Times New Roman" w:cs="Times New Roman"/>
        </w:rPr>
      </w:pPr>
    </w:p>
    <w:sectPr w:rsidR="00BE560F" w:rsidRPr="00C23377" w:rsidSect="00366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839" w:rsidRDefault="001E7839" w:rsidP="00D4376A">
      <w:pPr>
        <w:spacing w:after="0" w:line="240" w:lineRule="auto"/>
      </w:pPr>
      <w:r>
        <w:separator/>
      </w:r>
    </w:p>
  </w:endnote>
  <w:endnote w:type="continuationSeparator" w:id="0">
    <w:p w:rsidR="001E7839" w:rsidRDefault="001E7839" w:rsidP="00D4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altName w:val="Segoe UI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155" w:rsidRDefault="0068515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76A" w:rsidRDefault="00685155" w:rsidP="000C30AB">
    <w:pPr>
      <w:pStyle w:val="AltBilgi"/>
      <w:ind w:hanging="426"/>
      <w:rPr>
        <w:rStyle w:val="SayfaNumaras"/>
        <w:rFonts w:ascii="Times New Roman" w:hAnsi="Times New Roman" w:cs="Times New Roman"/>
      </w:rPr>
    </w:pPr>
    <w:r>
      <w:rPr>
        <w:rFonts w:ascii="Times New Roman" w:hAnsi="Times New Roman" w:cs="Times New Roman"/>
      </w:rPr>
      <w:t>KGK-FRM-002/0</w:t>
    </w:r>
    <w:r w:rsidR="00E65E5E">
      <w:rPr>
        <w:rFonts w:ascii="Times New Roman" w:hAnsi="Times New Roman" w:cs="Times New Roman"/>
      </w:rPr>
      <w:t>2</w:t>
    </w:r>
    <w:bookmarkStart w:id="0" w:name="_GoBack"/>
    <w:bookmarkEnd w:id="0"/>
    <w:r w:rsidR="000C30AB">
      <w:rPr>
        <w:rFonts w:ascii="Times New Roman" w:hAnsi="Times New Roman" w:cs="Times New Roman"/>
      </w:rPr>
      <w:t xml:space="preserve">                                                             </w:t>
    </w:r>
    <w:r w:rsidR="000C30AB">
      <w:t xml:space="preserve">                                                                </w:t>
    </w:r>
    <w:r w:rsidR="000C30AB" w:rsidRPr="000C30AB">
      <w:rPr>
        <w:rFonts w:ascii="Times New Roman" w:hAnsi="Times New Roman" w:cs="Times New Roman"/>
      </w:rPr>
      <w:t xml:space="preserve">Sayfa No: </w:t>
    </w:r>
    <w:r w:rsidR="00AA791A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PAGE </w:instrText>
    </w:r>
    <w:r w:rsidR="00AA791A" w:rsidRPr="000C30AB">
      <w:rPr>
        <w:rStyle w:val="SayfaNumaras"/>
        <w:rFonts w:ascii="Times New Roman" w:hAnsi="Times New Roman" w:cs="Times New Roman"/>
      </w:rPr>
      <w:fldChar w:fldCharType="separate"/>
    </w:r>
    <w:r w:rsidR="00E65E5E">
      <w:rPr>
        <w:rStyle w:val="SayfaNumaras"/>
        <w:rFonts w:ascii="Times New Roman" w:hAnsi="Times New Roman" w:cs="Times New Roman"/>
        <w:noProof/>
      </w:rPr>
      <w:t>1</w:t>
    </w:r>
    <w:r w:rsidR="00AA791A" w:rsidRPr="000C30AB">
      <w:rPr>
        <w:rStyle w:val="SayfaNumaras"/>
        <w:rFonts w:ascii="Times New Roman" w:hAnsi="Times New Roman" w:cs="Times New Roman"/>
      </w:rPr>
      <w:fldChar w:fldCharType="end"/>
    </w:r>
    <w:r w:rsidR="000C30AB" w:rsidRPr="000C30AB">
      <w:rPr>
        <w:rStyle w:val="SayfaNumaras"/>
        <w:rFonts w:ascii="Times New Roman" w:hAnsi="Times New Roman" w:cs="Times New Roman"/>
      </w:rPr>
      <w:t>/</w:t>
    </w:r>
    <w:r w:rsidR="00AA791A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="00AA791A" w:rsidRPr="000C30AB">
      <w:rPr>
        <w:rStyle w:val="SayfaNumaras"/>
        <w:rFonts w:ascii="Times New Roman" w:hAnsi="Times New Roman" w:cs="Times New Roman"/>
      </w:rPr>
      <w:fldChar w:fldCharType="separate"/>
    </w:r>
    <w:r w:rsidR="00E65E5E">
      <w:rPr>
        <w:rStyle w:val="SayfaNumaras"/>
        <w:rFonts w:ascii="Times New Roman" w:hAnsi="Times New Roman" w:cs="Times New Roman"/>
        <w:noProof/>
      </w:rPr>
      <w:t>3</w:t>
    </w:r>
    <w:r w:rsidR="00AA791A" w:rsidRPr="000C30AB">
      <w:rPr>
        <w:rStyle w:val="SayfaNumaras"/>
        <w:rFonts w:ascii="Times New Roman" w:hAnsi="Times New Roman" w:cs="Times New Roman"/>
      </w:rPr>
      <w:fldChar w:fldCharType="end"/>
    </w:r>
  </w:p>
  <w:p w:rsidR="00366BB5" w:rsidRPr="00366BB5" w:rsidRDefault="00366BB5" w:rsidP="00366BB5">
    <w:pPr>
      <w:pStyle w:val="AltBilgi"/>
      <w:jc w:val="center"/>
      <w:rPr>
        <w:rFonts w:ascii="Times New Roman" w:hAnsi="Times New Roman" w:cs="Times New Roman"/>
        <w:color w:val="FF0000"/>
        <w:sz w:val="18"/>
        <w:szCs w:val="18"/>
      </w:rPr>
    </w:pPr>
    <w:r w:rsidRPr="00366BB5">
      <w:rPr>
        <w:rFonts w:ascii="Times New Roman" w:hAnsi="Times New Roman" w:cs="Times New Roman"/>
        <w:color w:val="FF0000"/>
        <w:sz w:val="18"/>
        <w:szCs w:val="18"/>
      </w:rPr>
      <w:t>Bu doküman elektronik doküman olup basılı halleri kontrolsüz kopya niteliğindedir.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155" w:rsidRDefault="0068515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839" w:rsidRDefault="001E7839" w:rsidP="00D4376A">
      <w:pPr>
        <w:spacing w:after="0" w:line="240" w:lineRule="auto"/>
      </w:pPr>
      <w:r>
        <w:separator/>
      </w:r>
    </w:p>
  </w:footnote>
  <w:footnote w:type="continuationSeparator" w:id="0">
    <w:p w:rsidR="001E7839" w:rsidRDefault="001E7839" w:rsidP="00D4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155" w:rsidRDefault="0068515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361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520"/>
      <w:gridCol w:w="5443"/>
      <w:gridCol w:w="1596"/>
      <w:gridCol w:w="1316"/>
    </w:tblGrid>
    <w:tr w:rsidR="00D4376A" w:rsidTr="00F14F52">
      <w:trPr>
        <w:cantSplit/>
        <w:trHeight w:val="300"/>
      </w:trPr>
      <w:tc>
        <w:tcPr>
          <w:tcW w:w="722" w:type="pct"/>
          <w:vMerge w:val="restart"/>
          <w:vAlign w:val="center"/>
          <w:hideMark/>
        </w:tcPr>
        <w:p w:rsidR="00D4376A" w:rsidRDefault="00E65E5E" w:rsidP="00D4376A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 wp14:anchorId="0AA2079B" wp14:editId="050A8EAB">
                <wp:extent cx="866775" cy="847725"/>
                <wp:effectExtent l="0" t="0" r="9525" b="9525"/>
                <wp:docPr id="2" name="Resim 2" descr="Üniversite 2021 logo 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Üniversite 2021 logo 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2" w:type="pct"/>
          <w:vMerge w:val="restart"/>
          <w:vAlign w:val="center"/>
          <w:hideMark/>
        </w:tcPr>
        <w:p w:rsidR="00D4376A" w:rsidRPr="00AE3461" w:rsidRDefault="00D4376A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AE3461">
            <w:rPr>
              <w:rFonts w:ascii="Times New Roman" w:hAnsi="Times New Roman" w:cs="Times New Roman"/>
              <w:b/>
              <w:sz w:val="30"/>
              <w:szCs w:val="30"/>
            </w:rPr>
            <w:t>DİCLE ÜNİVERSİTESİ</w:t>
          </w:r>
        </w:p>
        <w:p w:rsidR="00AE3461" w:rsidRPr="00AE3461" w:rsidRDefault="0042183B" w:rsidP="00AE3461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>
            <w:rPr>
              <w:rFonts w:ascii="Times New Roman" w:hAnsi="Times New Roman" w:cs="Times New Roman"/>
              <w:b/>
              <w:sz w:val="30"/>
              <w:szCs w:val="30"/>
            </w:rPr>
            <w:t>FEN</w:t>
          </w:r>
          <w:r w:rsidR="00AE3461" w:rsidRPr="00AE3461">
            <w:rPr>
              <w:rFonts w:ascii="Times New Roman" w:hAnsi="Times New Roman" w:cs="Times New Roman"/>
              <w:b/>
              <w:sz w:val="30"/>
              <w:szCs w:val="30"/>
            </w:rPr>
            <w:t xml:space="preserve"> FAKÜLTESİ </w:t>
          </w:r>
        </w:p>
        <w:p w:rsidR="00AE3461" w:rsidRPr="00AE3461" w:rsidRDefault="00AE3461" w:rsidP="00AE3461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AE3461">
            <w:rPr>
              <w:rFonts w:ascii="Times New Roman" w:hAnsi="Times New Roman" w:cs="Times New Roman"/>
              <w:b/>
              <w:sz w:val="30"/>
              <w:szCs w:val="30"/>
            </w:rPr>
            <w:t xml:space="preserve">PERSONEL İŞLERİ BİRİMİ </w:t>
          </w:r>
        </w:p>
        <w:p w:rsidR="00D4376A" w:rsidRDefault="006B090F" w:rsidP="00D4376A">
          <w:pPr>
            <w:pStyle w:val="stBilgi"/>
            <w:jc w:val="center"/>
            <w:rPr>
              <w:rFonts w:ascii="Tahoma" w:hAnsi="Tahoma" w:cs="Tahoma"/>
              <w:b/>
              <w:bCs/>
              <w:sz w:val="40"/>
              <w:szCs w:val="40"/>
            </w:rPr>
          </w:pPr>
          <w:r>
            <w:rPr>
              <w:rFonts w:ascii="Times New Roman" w:hAnsi="Times New Roman" w:cs="Times New Roman"/>
              <w:b/>
              <w:sz w:val="30"/>
              <w:szCs w:val="30"/>
            </w:rPr>
            <w:t>ŞEF</w:t>
          </w:r>
          <w:r w:rsidR="00D4376A" w:rsidRPr="00AE3461">
            <w:rPr>
              <w:rFonts w:ascii="Times New Roman" w:hAnsi="Times New Roman" w:cs="Times New Roman"/>
              <w:b/>
              <w:sz w:val="30"/>
              <w:szCs w:val="30"/>
            </w:rPr>
            <w:t xml:space="preserve"> GÖREV TANIMI</w:t>
          </w:r>
          <w:r w:rsidR="00D4376A">
            <w:rPr>
              <w:rFonts w:ascii="Tahoma" w:hAnsi="Tahoma" w:cs="Tahoma"/>
              <w:b/>
              <w:bCs/>
              <w:sz w:val="40"/>
              <w:szCs w:val="40"/>
            </w:rPr>
            <w:t xml:space="preserve"> </w:t>
          </w:r>
        </w:p>
      </w:tc>
      <w:tc>
        <w:tcPr>
          <w:tcW w:w="824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682" w:type="pct"/>
          <w:vAlign w:val="center"/>
          <w:hideMark/>
        </w:tcPr>
        <w:p w:rsidR="00D4376A" w:rsidRPr="002F2A17" w:rsidRDefault="00C423A4" w:rsidP="0020530D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FEN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-GRV-</w:t>
          </w:r>
          <w:r w:rsidR="00A64ED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  <w:r w:rsidR="0020530D">
            <w:rPr>
              <w:rFonts w:ascii="Times New Roman" w:hAnsi="Times New Roman" w:cs="Times New Roman"/>
              <w:b/>
              <w:bCs/>
              <w:sz w:val="18"/>
              <w:szCs w:val="18"/>
            </w:rPr>
            <w:t>28</w:t>
          </w:r>
        </w:p>
      </w:tc>
    </w:tr>
    <w:tr w:rsidR="00D4376A" w:rsidTr="00F14F52">
      <w:trPr>
        <w:cantSplit/>
        <w:trHeight w:val="300"/>
      </w:trPr>
      <w:tc>
        <w:tcPr>
          <w:tcW w:w="722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72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24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682" w:type="pct"/>
          <w:vAlign w:val="center"/>
          <w:hideMark/>
        </w:tcPr>
        <w:p w:rsidR="00D4376A" w:rsidRPr="002F2A17" w:rsidRDefault="00F14F52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12.11.2018</w:t>
          </w:r>
        </w:p>
      </w:tc>
    </w:tr>
    <w:tr w:rsidR="00D4376A" w:rsidTr="00F14F52">
      <w:trPr>
        <w:cantSplit/>
        <w:trHeight w:val="300"/>
      </w:trPr>
      <w:tc>
        <w:tcPr>
          <w:tcW w:w="722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72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24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682" w:type="pct"/>
          <w:vAlign w:val="center"/>
        </w:tcPr>
        <w:p w:rsidR="00D4376A" w:rsidRPr="002F2A17" w:rsidRDefault="00E65E5E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01.12.2021/02</w:t>
          </w:r>
        </w:p>
      </w:tc>
    </w:tr>
    <w:tr w:rsidR="00D4376A" w:rsidTr="00F14F52">
      <w:trPr>
        <w:cantSplit/>
        <w:trHeight w:val="300"/>
      </w:trPr>
      <w:tc>
        <w:tcPr>
          <w:tcW w:w="722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72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24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682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</w:p>
      </w:tc>
    </w:tr>
  </w:tbl>
  <w:p w:rsidR="00D4376A" w:rsidRDefault="00D4376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155" w:rsidRDefault="0068515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6E8F"/>
    <w:multiLevelType w:val="hybridMultilevel"/>
    <w:tmpl w:val="672EBC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03423C"/>
    <w:multiLevelType w:val="hybridMultilevel"/>
    <w:tmpl w:val="14B22E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2B17B3"/>
    <w:multiLevelType w:val="hybridMultilevel"/>
    <w:tmpl w:val="A5AAEB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18ADE8"/>
    <w:multiLevelType w:val="hybridMultilevel"/>
    <w:tmpl w:val="B7B5B5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38AF439C"/>
    <w:multiLevelType w:val="hybridMultilevel"/>
    <w:tmpl w:val="B3FC82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241CB2"/>
    <w:multiLevelType w:val="hybridMultilevel"/>
    <w:tmpl w:val="FA79E9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4F1528D0"/>
    <w:multiLevelType w:val="hybridMultilevel"/>
    <w:tmpl w:val="FDE49DE8"/>
    <w:lvl w:ilvl="0" w:tplc="7846A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1E6220"/>
    <w:multiLevelType w:val="hybridMultilevel"/>
    <w:tmpl w:val="5C361D7C"/>
    <w:lvl w:ilvl="0" w:tplc="041F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10" w15:restartNumberingAfterBreak="0">
    <w:nsid w:val="5DCA496C"/>
    <w:multiLevelType w:val="hybridMultilevel"/>
    <w:tmpl w:val="7842EF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594902"/>
    <w:multiLevelType w:val="hybridMultilevel"/>
    <w:tmpl w:val="6B3436C8"/>
    <w:lvl w:ilvl="0" w:tplc="022468A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B51FF3"/>
    <w:multiLevelType w:val="hybridMultilevel"/>
    <w:tmpl w:val="FBF8F4F0"/>
    <w:lvl w:ilvl="0" w:tplc="041F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13" w15:restartNumberingAfterBreak="0">
    <w:nsid w:val="7BFA297D"/>
    <w:multiLevelType w:val="hybridMultilevel"/>
    <w:tmpl w:val="2C4632C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7CEC3238"/>
    <w:multiLevelType w:val="hybridMultilevel"/>
    <w:tmpl w:val="78EA284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F52FB7"/>
    <w:multiLevelType w:val="hybridMultilevel"/>
    <w:tmpl w:val="701A061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7"/>
  </w:num>
  <w:num w:numId="4">
    <w:abstractNumId w:val="11"/>
  </w:num>
  <w:num w:numId="5">
    <w:abstractNumId w:val="1"/>
  </w:num>
  <w:num w:numId="6">
    <w:abstractNumId w:val="8"/>
  </w:num>
  <w:num w:numId="7">
    <w:abstractNumId w:val="2"/>
  </w:num>
  <w:num w:numId="8">
    <w:abstractNumId w:val="0"/>
  </w:num>
  <w:num w:numId="9">
    <w:abstractNumId w:val="6"/>
  </w:num>
  <w:num w:numId="10">
    <w:abstractNumId w:val="4"/>
  </w:num>
  <w:num w:numId="11">
    <w:abstractNumId w:val="13"/>
  </w:num>
  <w:num w:numId="12">
    <w:abstractNumId w:val="3"/>
  </w:num>
  <w:num w:numId="13">
    <w:abstractNumId w:val="9"/>
  </w:num>
  <w:num w:numId="14">
    <w:abstractNumId w:val="14"/>
  </w:num>
  <w:num w:numId="15">
    <w:abstractNumId w:val="1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76A"/>
    <w:rsid w:val="00017C48"/>
    <w:rsid w:val="000251AF"/>
    <w:rsid w:val="00054B87"/>
    <w:rsid w:val="00061CAE"/>
    <w:rsid w:val="00061F18"/>
    <w:rsid w:val="000628D2"/>
    <w:rsid w:val="000C30AB"/>
    <w:rsid w:val="000E58F2"/>
    <w:rsid w:val="000F0C4A"/>
    <w:rsid w:val="0017278D"/>
    <w:rsid w:val="00173DEB"/>
    <w:rsid w:val="001808C6"/>
    <w:rsid w:val="00187A69"/>
    <w:rsid w:val="001E74F5"/>
    <w:rsid w:val="001E7839"/>
    <w:rsid w:val="0020530D"/>
    <w:rsid w:val="002305DB"/>
    <w:rsid w:val="002F01DE"/>
    <w:rsid w:val="002F2A17"/>
    <w:rsid w:val="00333CA3"/>
    <w:rsid w:val="00366BB5"/>
    <w:rsid w:val="00410BE6"/>
    <w:rsid w:val="00415674"/>
    <w:rsid w:val="0042183B"/>
    <w:rsid w:val="004244E2"/>
    <w:rsid w:val="004423D5"/>
    <w:rsid w:val="00455A8D"/>
    <w:rsid w:val="004721CC"/>
    <w:rsid w:val="00474DFB"/>
    <w:rsid w:val="00475E07"/>
    <w:rsid w:val="004B5AE8"/>
    <w:rsid w:val="004C48B7"/>
    <w:rsid w:val="004C5513"/>
    <w:rsid w:val="00526A0F"/>
    <w:rsid w:val="00540C7C"/>
    <w:rsid w:val="00556536"/>
    <w:rsid w:val="00586A54"/>
    <w:rsid w:val="005F644E"/>
    <w:rsid w:val="00674B81"/>
    <w:rsid w:val="00685155"/>
    <w:rsid w:val="00686C05"/>
    <w:rsid w:val="006B090F"/>
    <w:rsid w:val="00716C1E"/>
    <w:rsid w:val="00762837"/>
    <w:rsid w:val="00796FA2"/>
    <w:rsid w:val="00834D02"/>
    <w:rsid w:val="008A54F3"/>
    <w:rsid w:val="008C449B"/>
    <w:rsid w:val="00921C1D"/>
    <w:rsid w:val="00927A3A"/>
    <w:rsid w:val="00953311"/>
    <w:rsid w:val="00996532"/>
    <w:rsid w:val="00A0008C"/>
    <w:rsid w:val="00A64ED7"/>
    <w:rsid w:val="00AA791A"/>
    <w:rsid w:val="00AC24D8"/>
    <w:rsid w:val="00AE3461"/>
    <w:rsid w:val="00B02924"/>
    <w:rsid w:val="00B07C9F"/>
    <w:rsid w:val="00B40514"/>
    <w:rsid w:val="00BB1567"/>
    <w:rsid w:val="00BD5281"/>
    <w:rsid w:val="00BE560F"/>
    <w:rsid w:val="00C23377"/>
    <w:rsid w:val="00C25161"/>
    <w:rsid w:val="00C423A4"/>
    <w:rsid w:val="00D04C9B"/>
    <w:rsid w:val="00D05647"/>
    <w:rsid w:val="00D11501"/>
    <w:rsid w:val="00D4376A"/>
    <w:rsid w:val="00D54D74"/>
    <w:rsid w:val="00E2372F"/>
    <w:rsid w:val="00E65E5E"/>
    <w:rsid w:val="00E67A00"/>
    <w:rsid w:val="00EF1B90"/>
    <w:rsid w:val="00F14F52"/>
    <w:rsid w:val="00F2458F"/>
    <w:rsid w:val="00F6217A"/>
    <w:rsid w:val="00F84E7E"/>
    <w:rsid w:val="00F97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0BB7FFA"/>
  <w15:docId w15:val="{33D6631C-2DD2-4BE1-8682-6CF7997B2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217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D4376A"/>
  </w:style>
  <w:style w:type="paragraph" w:styleId="AltBilgi">
    <w:name w:val="footer"/>
    <w:basedOn w:val="Normal"/>
    <w:link w:val="Al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D4376A"/>
  </w:style>
  <w:style w:type="character" w:styleId="SayfaNumaras">
    <w:name w:val="page number"/>
    <w:basedOn w:val="VarsaylanParagrafYazTipi"/>
    <w:rsid w:val="00D4376A"/>
  </w:style>
  <w:style w:type="table" w:styleId="TabloKlavuzu">
    <w:name w:val="Table Grid"/>
    <w:basedOn w:val="NormalTablo"/>
    <w:uiPriority w:val="39"/>
    <w:rsid w:val="00D43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376A"/>
    <w:pPr>
      <w:ind w:left="720"/>
      <w:contextualSpacing/>
    </w:pPr>
  </w:style>
  <w:style w:type="paragraph" w:customStyle="1" w:styleId="Default">
    <w:name w:val="Default"/>
    <w:rsid w:val="004C48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14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14F52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D056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894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yeni</cp:lastModifiedBy>
  <cp:revision>8</cp:revision>
  <dcterms:created xsi:type="dcterms:W3CDTF">2018-12-04T09:30:00Z</dcterms:created>
  <dcterms:modified xsi:type="dcterms:W3CDTF">2022-04-04T07:25:00Z</dcterms:modified>
</cp:coreProperties>
</file>