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3262"/>
        <w:gridCol w:w="447"/>
        <w:gridCol w:w="6174"/>
      </w:tblGrid>
      <w:tr w:rsidR="00D4376A" w:rsidRPr="00C23377" w:rsidTr="004C48B7">
        <w:trPr>
          <w:trHeight w:val="353"/>
        </w:trPr>
        <w:tc>
          <w:tcPr>
            <w:tcW w:w="9883" w:type="dxa"/>
            <w:gridSpan w:val="3"/>
            <w:shd w:val="clear" w:color="auto" w:fill="D9D9D9" w:themeFill="background1" w:themeFillShade="D9"/>
            <w:vAlign w:val="center"/>
          </w:tcPr>
          <w:p w:rsidR="00D4376A" w:rsidRPr="00C23377" w:rsidRDefault="00D4376A" w:rsidP="002F2A17">
            <w:pPr>
              <w:jc w:val="center"/>
              <w:rPr>
                <w:rFonts w:ascii="Times New Roman" w:hAnsi="Times New Roman" w:cs="Times New Roman"/>
                <w:b/>
              </w:rPr>
            </w:pPr>
            <w:r w:rsidRPr="00C23377">
              <w:rPr>
                <w:rFonts w:ascii="Times New Roman" w:hAnsi="Times New Roman" w:cs="Times New Roman"/>
                <w:b/>
              </w:rPr>
              <w:t>GÖREV / İŞ TANIMI FORMU</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BİRİMİ / ALT BİRİMİ</w:t>
            </w:r>
          </w:p>
        </w:tc>
        <w:tc>
          <w:tcPr>
            <w:tcW w:w="6621" w:type="dxa"/>
            <w:gridSpan w:val="2"/>
          </w:tcPr>
          <w:p w:rsidR="00D4376A" w:rsidRPr="00C23377" w:rsidRDefault="00602F44">
            <w:pPr>
              <w:rPr>
                <w:rFonts w:ascii="Times New Roman" w:hAnsi="Times New Roman" w:cs="Times New Roman"/>
              </w:rPr>
            </w:pPr>
            <w:r>
              <w:rPr>
                <w:rFonts w:ascii="Times New Roman" w:hAnsi="Times New Roman" w:cs="Times New Roman"/>
              </w:rPr>
              <w:t>Fen</w:t>
            </w:r>
            <w:bookmarkStart w:id="0" w:name="_GoBack"/>
            <w:bookmarkEnd w:id="0"/>
            <w:r w:rsidR="003F7983">
              <w:rPr>
                <w:rFonts w:ascii="Times New Roman" w:hAnsi="Times New Roman" w:cs="Times New Roman"/>
              </w:rPr>
              <w:t xml:space="preserve"> </w:t>
            </w:r>
            <w:r w:rsidR="00B91902" w:rsidRPr="00B91902">
              <w:rPr>
                <w:rFonts w:ascii="Times New Roman" w:hAnsi="Times New Roman" w:cs="Times New Roman"/>
              </w:rPr>
              <w:t>Fakültesi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STATÜSÜ</w:t>
            </w:r>
          </w:p>
        </w:tc>
        <w:tc>
          <w:tcPr>
            <w:tcW w:w="6621" w:type="dxa"/>
            <w:gridSpan w:val="2"/>
          </w:tcPr>
          <w:p w:rsidR="00D4376A" w:rsidRPr="00C23377" w:rsidRDefault="00054B87" w:rsidP="00B91902">
            <w:pPr>
              <w:rPr>
                <w:rFonts w:ascii="Times New Roman" w:hAnsi="Times New Roman" w:cs="Times New Roman"/>
              </w:rPr>
            </w:pPr>
            <w:r w:rsidRPr="00C23377">
              <w:rPr>
                <w:rFonts w:ascii="Times New Roman" w:hAnsi="Times New Roman" w:cs="Times New Roman"/>
              </w:rPr>
              <w:t xml:space="preserve">[ </w:t>
            </w:r>
            <w:r w:rsidR="004C48B7" w:rsidRPr="00C23377">
              <w:rPr>
                <w:rFonts w:ascii="Times New Roman" w:hAnsi="Times New Roman" w:cs="Times New Roman"/>
              </w:rPr>
              <w:t>X</w:t>
            </w:r>
            <w:r w:rsidR="00187A69" w:rsidRPr="00C23377">
              <w:rPr>
                <w:rFonts w:ascii="Times New Roman" w:hAnsi="Times New Roman" w:cs="Times New Roman"/>
              </w:rPr>
              <w:t xml:space="preserve"> ] </w:t>
            </w:r>
            <w:r w:rsidR="00B91902">
              <w:rPr>
                <w:rFonts w:ascii="Times New Roman" w:hAnsi="Times New Roman" w:cs="Times New Roman"/>
              </w:rPr>
              <w:t xml:space="preserve">Memur </w:t>
            </w:r>
            <w:r w:rsidR="00187A69" w:rsidRPr="00C23377">
              <w:rPr>
                <w:rFonts w:ascii="Times New Roman" w:hAnsi="Times New Roman" w:cs="Times New Roman"/>
              </w:rPr>
              <w:t xml:space="preserve">        </w:t>
            </w:r>
            <w:r w:rsidR="00D04C9B" w:rsidRPr="00C23377">
              <w:rPr>
                <w:rFonts w:ascii="Times New Roman" w:hAnsi="Times New Roman" w:cs="Times New Roman"/>
              </w:rPr>
              <w:t xml:space="preserve"> [ ] S</w:t>
            </w:r>
            <w:r w:rsidR="00187A69" w:rsidRPr="00C23377">
              <w:rPr>
                <w:rFonts w:ascii="Times New Roman" w:hAnsi="Times New Roman" w:cs="Times New Roman"/>
              </w:rPr>
              <w:t>özleşmeli Personel</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UNVANI</w:t>
            </w:r>
          </w:p>
        </w:tc>
        <w:tc>
          <w:tcPr>
            <w:tcW w:w="6621" w:type="dxa"/>
            <w:gridSpan w:val="2"/>
          </w:tcPr>
          <w:p w:rsidR="00D4376A" w:rsidRPr="00C23377" w:rsidRDefault="00B91902">
            <w:pPr>
              <w:rPr>
                <w:rFonts w:ascii="Times New Roman" w:hAnsi="Times New Roman" w:cs="Times New Roman"/>
              </w:rPr>
            </w:pPr>
            <w:r w:rsidRPr="00B91902">
              <w:rPr>
                <w:rFonts w:ascii="Times New Roman" w:hAnsi="Times New Roman" w:cs="Times New Roman"/>
              </w:rPr>
              <w:t>Fakülte Sekreteri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GÖREVİ</w:t>
            </w:r>
          </w:p>
        </w:tc>
        <w:tc>
          <w:tcPr>
            <w:tcW w:w="6621" w:type="dxa"/>
            <w:gridSpan w:val="2"/>
          </w:tcPr>
          <w:p w:rsidR="00D4376A" w:rsidRPr="00C23377" w:rsidRDefault="00B91902">
            <w:pPr>
              <w:rPr>
                <w:rFonts w:ascii="Times New Roman" w:hAnsi="Times New Roman" w:cs="Times New Roman"/>
              </w:rPr>
            </w:pPr>
            <w:r w:rsidRPr="00B91902">
              <w:rPr>
                <w:rFonts w:ascii="Times New Roman" w:hAnsi="Times New Roman" w:cs="Times New Roman"/>
              </w:rPr>
              <w:t>Fakülte Sekreteri</w:t>
            </w:r>
          </w:p>
        </w:tc>
      </w:tr>
      <w:tr w:rsidR="00D4376A" w:rsidRPr="00C23377" w:rsidTr="004C48B7">
        <w:tc>
          <w:tcPr>
            <w:tcW w:w="3262" w:type="dxa"/>
          </w:tcPr>
          <w:p w:rsidR="00D4376A" w:rsidRPr="00C23377" w:rsidRDefault="00D4376A" w:rsidP="00475E07">
            <w:pPr>
              <w:tabs>
                <w:tab w:val="center" w:pos="1523"/>
              </w:tabs>
              <w:rPr>
                <w:rFonts w:ascii="Times New Roman" w:hAnsi="Times New Roman" w:cs="Times New Roman"/>
                <w:b/>
              </w:rPr>
            </w:pPr>
            <w:r w:rsidRPr="00C23377">
              <w:rPr>
                <w:rFonts w:ascii="Times New Roman" w:hAnsi="Times New Roman" w:cs="Times New Roman"/>
                <w:b/>
              </w:rPr>
              <w:t>SINIFI</w:t>
            </w:r>
            <w:r w:rsidR="00475E07" w:rsidRPr="00C23377">
              <w:rPr>
                <w:rFonts w:ascii="Times New Roman" w:hAnsi="Times New Roman" w:cs="Times New Roman"/>
                <w:b/>
              </w:rPr>
              <w:tab/>
            </w:r>
          </w:p>
        </w:tc>
        <w:tc>
          <w:tcPr>
            <w:tcW w:w="6621" w:type="dxa"/>
            <w:gridSpan w:val="2"/>
          </w:tcPr>
          <w:p w:rsidR="00D4376A" w:rsidRPr="00C23377" w:rsidRDefault="00B91902">
            <w:pPr>
              <w:rPr>
                <w:rFonts w:ascii="Times New Roman" w:hAnsi="Times New Roman" w:cs="Times New Roman"/>
              </w:rPr>
            </w:pPr>
            <w:r>
              <w:rPr>
                <w:rFonts w:ascii="Times New Roman" w:hAnsi="Times New Roman" w:cs="Times New Roman"/>
              </w:rPr>
              <w:t>Genel İdare Hizmetleri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KODU</w:t>
            </w:r>
          </w:p>
        </w:tc>
        <w:tc>
          <w:tcPr>
            <w:tcW w:w="6621" w:type="dxa"/>
            <w:gridSpan w:val="2"/>
          </w:tcPr>
          <w:p w:rsidR="00D4376A" w:rsidRPr="00C23377" w:rsidRDefault="00D4376A">
            <w:pPr>
              <w:rPr>
                <w:rFonts w:ascii="Times New Roman" w:hAnsi="Times New Roman" w:cs="Times New Roman"/>
              </w:rPr>
            </w:pP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ÜST YÖNETİCİSİ</w:t>
            </w:r>
          </w:p>
        </w:tc>
        <w:tc>
          <w:tcPr>
            <w:tcW w:w="6621" w:type="dxa"/>
            <w:gridSpan w:val="2"/>
          </w:tcPr>
          <w:p w:rsidR="00D4376A" w:rsidRPr="00C23377" w:rsidRDefault="004C48B7">
            <w:pPr>
              <w:rPr>
                <w:rFonts w:ascii="Times New Roman" w:hAnsi="Times New Roman" w:cs="Times New Roman"/>
              </w:rPr>
            </w:pPr>
            <w:r w:rsidRPr="00C23377">
              <w:rPr>
                <w:rFonts w:ascii="Times New Roman" w:hAnsi="Times New Roman" w:cs="Times New Roman"/>
              </w:rPr>
              <w:t>Rektör</w:t>
            </w:r>
          </w:p>
        </w:tc>
      </w:tr>
      <w:tr w:rsidR="00D4376A" w:rsidRPr="00C23377" w:rsidTr="004C48B7">
        <w:tc>
          <w:tcPr>
            <w:tcW w:w="3262" w:type="dxa"/>
            <w:vAlign w:val="center"/>
          </w:tcPr>
          <w:p w:rsidR="00D4376A" w:rsidRPr="00C23377" w:rsidRDefault="00D4376A" w:rsidP="00187A69">
            <w:pPr>
              <w:rPr>
                <w:rFonts w:ascii="Times New Roman" w:hAnsi="Times New Roman" w:cs="Times New Roman"/>
                <w:b/>
              </w:rPr>
            </w:pPr>
            <w:r w:rsidRPr="00C23377">
              <w:rPr>
                <w:rFonts w:ascii="Times New Roman" w:hAnsi="Times New Roman" w:cs="Times New Roman"/>
                <w:b/>
              </w:rPr>
              <w:t>BAĞLI BULUNDUĞU YÖNETİCİ / YÖNETİCİLER</w:t>
            </w:r>
          </w:p>
        </w:tc>
        <w:tc>
          <w:tcPr>
            <w:tcW w:w="6621" w:type="dxa"/>
            <w:gridSpan w:val="2"/>
            <w:vAlign w:val="center"/>
          </w:tcPr>
          <w:p w:rsidR="00D4376A" w:rsidRPr="00C23377" w:rsidRDefault="00B91902" w:rsidP="00187A69">
            <w:pPr>
              <w:rPr>
                <w:rFonts w:ascii="Times New Roman" w:hAnsi="Times New Roman" w:cs="Times New Roman"/>
              </w:rPr>
            </w:pPr>
            <w:r>
              <w:rPr>
                <w:rFonts w:ascii="Times New Roman" w:hAnsi="Times New Roman" w:cs="Times New Roman"/>
              </w:rPr>
              <w:t>Dekan</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ASTLARI</w:t>
            </w:r>
          </w:p>
        </w:tc>
        <w:tc>
          <w:tcPr>
            <w:tcW w:w="6621" w:type="dxa"/>
            <w:gridSpan w:val="2"/>
          </w:tcPr>
          <w:p w:rsidR="00D4376A" w:rsidRPr="00C23377" w:rsidRDefault="003F7983">
            <w:pPr>
              <w:rPr>
                <w:rFonts w:ascii="Times New Roman" w:hAnsi="Times New Roman" w:cs="Times New Roman"/>
              </w:rPr>
            </w:pPr>
            <w:r>
              <w:rPr>
                <w:rFonts w:ascii="Times New Roman" w:hAnsi="Times New Roman" w:cs="Times New Roman"/>
              </w:rPr>
              <w:t>Edebiyat</w:t>
            </w:r>
            <w:r w:rsidR="00B91902" w:rsidRPr="00B91902">
              <w:rPr>
                <w:rFonts w:ascii="Times New Roman" w:hAnsi="Times New Roman" w:cs="Times New Roman"/>
              </w:rPr>
              <w:t xml:space="preserve"> Fakültesi İdari Personeli</w:t>
            </w:r>
          </w:p>
        </w:tc>
      </w:tr>
      <w:tr w:rsidR="00D4376A" w:rsidRPr="00C23377" w:rsidTr="004C48B7">
        <w:tc>
          <w:tcPr>
            <w:tcW w:w="9883" w:type="dxa"/>
            <w:gridSpan w:val="3"/>
          </w:tcPr>
          <w:p w:rsidR="00D4376A" w:rsidRPr="00C23377" w:rsidRDefault="00D4376A">
            <w:pPr>
              <w:rPr>
                <w:rFonts w:ascii="Times New Roman" w:hAnsi="Times New Roman" w:cs="Times New Roman"/>
                <w:b/>
              </w:rPr>
            </w:pPr>
            <w:r w:rsidRPr="00C23377">
              <w:rPr>
                <w:rFonts w:ascii="Times New Roman" w:hAnsi="Times New Roman" w:cs="Times New Roman"/>
                <w:b/>
              </w:rPr>
              <w:t>A.GÖREV / İŞLERE İLİŞKİN BİLGİLER</w:t>
            </w:r>
          </w:p>
        </w:tc>
      </w:tr>
      <w:tr w:rsidR="00D4376A" w:rsidRPr="00C23377" w:rsidTr="004C48B7">
        <w:tc>
          <w:tcPr>
            <w:tcW w:w="9883" w:type="dxa"/>
            <w:gridSpan w:val="3"/>
          </w:tcPr>
          <w:p w:rsidR="00D4376A" w:rsidRPr="00C23377" w:rsidRDefault="00D4376A" w:rsidP="00D4376A">
            <w:pPr>
              <w:pStyle w:val="ListeParagraf"/>
              <w:numPr>
                <w:ilvl w:val="0"/>
                <w:numId w:val="2"/>
              </w:numPr>
              <w:rPr>
                <w:rFonts w:ascii="Times New Roman" w:hAnsi="Times New Roman" w:cs="Times New Roman"/>
                <w:b/>
              </w:rPr>
            </w:pPr>
            <w:r w:rsidRPr="00C23377">
              <w:rPr>
                <w:rFonts w:ascii="Times New Roman" w:hAnsi="Times New Roman" w:cs="Times New Roman"/>
                <w:b/>
              </w:rPr>
              <w:t>GÖREV / İŞİN KISA TANIMI</w:t>
            </w:r>
          </w:p>
          <w:p w:rsidR="00054B87" w:rsidRPr="00FD5BE7" w:rsidRDefault="00FD5BE7" w:rsidP="00FD5BE7">
            <w:pPr>
              <w:ind w:left="708"/>
              <w:jc w:val="both"/>
              <w:rPr>
                <w:rFonts w:ascii="Times New Roman" w:hAnsi="Times New Roman" w:cs="Times New Roman"/>
              </w:rPr>
            </w:pPr>
            <w:r w:rsidRPr="00FD5BE7">
              <w:rPr>
                <w:rFonts w:ascii="Times New Roman" w:hAnsi="Times New Roman" w:cs="Times New Roman"/>
              </w:rPr>
              <w:t xml:space="preserve">İlgili Mevzuat çerçevesinde, Üniversite üst yönetimi tarafından belirlenen amaç ve ilkelere uygun olarak; Fakültenin </w:t>
            </w:r>
            <w:proofErr w:type="gramStart"/>
            <w:r w:rsidRPr="00FD5BE7">
              <w:rPr>
                <w:rFonts w:ascii="Times New Roman" w:hAnsi="Times New Roman" w:cs="Times New Roman"/>
              </w:rPr>
              <w:t>vizyonu</w:t>
            </w:r>
            <w:proofErr w:type="gramEnd"/>
            <w:r w:rsidRPr="00FD5BE7">
              <w:rPr>
                <w:rFonts w:ascii="Times New Roman" w:hAnsi="Times New Roman" w:cs="Times New Roman"/>
              </w:rPr>
              <w:t>, misyonu doğrultusunda eğitim-öğretimi gerçekleştirmek için gerekli tüm idari ve akademik faaliyetlerin etkililik, verimlilik ve etik ilkelere uygun olarak yürütülmesinin sağlanması.</w:t>
            </w:r>
          </w:p>
        </w:tc>
      </w:tr>
      <w:tr w:rsidR="00D4376A" w:rsidRPr="00C23377" w:rsidTr="004C48B7">
        <w:tc>
          <w:tcPr>
            <w:tcW w:w="9883" w:type="dxa"/>
            <w:gridSpan w:val="3"/>
          </w:tcPr>
          <w:p w:rsidR="00D4376A" w:rsidRPr="00C23377" w:rsidRDefault="00D4376A" w:rsidP="00046FFD">
            <w:pPr>
              <w:jc w:val="both"/>
              <w:rPr>
                <w:rFonts w:ascii="Times New Roman" w:hAnsi="Times New Roman" w:cs="Times New Roman"/>
                <w:b/>
              </w:rPr>
            </w:pPr>
          </w:p>
          <w:p w:rsidR="00D4376A" w:rsidRPr="00C23377" w:rsidRDefault="00D4376A" w:rsidP="00046FFD">
            <w:pPr>
              <w:ind w:left="313"/>
              <w:jc w:val="both"/>
              <w:rPr>
                <w:rFonts w:ascii="Times New Roman" w:hAnsi="Times New Roman" w:cs="Times New Roman"/>
                <w:b/>
              </w:rPr>
            </w:pPr>
            <w:r w:rsidRPr="00C23377">
              <w:rPr>
                <w:rFonts w:ascii="Times New Roman" w:hAnsi="Times New Roman" w:cs="Times New Roman"/>
                <w:b/>
              </w:rPr>
              <w:t xml:space="preserve"> 2) GÖREV/İŞ YETKİ VE SORUMLULUKLAR</w:t>
            </w:r>
          </w:p>
          <w:p w:rsidR="00FD5BE7" w:rsidRDefault="00FD5BE7" w:rsidP="00FD5BE7">
            <w:pPr>
              <w:pStyle w:val="TableParagraph"/>
              <w:numPr>
                <w:ilvl w:val="0"/>
                <w:numId w:val="15"/>
              </w:numPr>
              <w:tabs>
                <w:tab w:val="left" w:pos="787"/>
                <w:tab w:val="left" w:pos="788"/>
              </w:tabs>
              <w:ind w:right="56"/>
            </w:pPr>
            <w:r>
              <w:t>2547 sayılı Yükseköğretim Kanunu ve 657 Sayılı Devlet Memurları Kanunu çerçevesinde verilen görevleri yapmak.</w:t>
            </w:r>
          </w:p>
          <w:p w:rsidR="00FD5BE7" w:rsidRDefault="00FD5BE7" w:rsidP="00FD5BE7">
            <w:pPr>
              <w:pStyle w:val="TableParagraph"/>
              <w:numPr>
                <w:ilvl w:val="0"/>
                <w:numId w:val="15"/>
              </w:numPr>
              <w:tabs>
                <w:tab w:val="left" w:pos="788"/>
              </w:tabs>
              <w:ind w:right="56"/>
              <w:jc w:val="both"/>
            </w:pPr>
            <w:r>
              <w:t>Yönetim fonksiyonlarını (Planlama, Örgütleme, Yöneltme, Koordinasyon, Karar Verme ve Denetim) kullanarak, Fakültenin akademik ve idari anlamda etkin ve uyumlu bir biçimde çalışması için Dekana yardımcı olmak.</w:t>
            </w:r>
          </w:p>
          <w:p w:rsidR="00FD5BE7" w:rsidRDefault="00FD5BE7" w:rsidP="00FD5BE7">
            <w:pPr>
              <w:pStyle w:val="TableParagraph"/>
              <w:numPr>
                <w:ilvl w:val="0"/>
                <w:numId w:val="15"/>
              </w:numPr>
              <w:tabs>
                <w:tab w:val="left" w:pos="787"/>
                <w:tab w:val="left" w:pos="788"/>
              </w:tabs>
              <w:spacing w:line="268" w:lineRule="exact"/>
            </w:pPr>
            <w:r>
              <w:t>Fakülte hizmetlerinin etkili, verimli ve süratli bir şekilde sunulmasını</w:t>
            </w:r>
            <w:r>
              <w:rPr>
                <w:spacing w:val="-13"/>
              </w:rPr>
              <w:t xml:space="preserve"> </w:t>
            </w:r>
            <w:r>
              <w:t>sağlamak.</w:t>
            </w:r>
          </w:p>
          <w:p w:rsidR="00FD5BE7" w:rsidRDefault="00FD5BE7" w:rsidP="00FD5BE7">
            <w:pPr>
              <w:pStyle w:val="TableParagraph"/>
              <w:numPr>
                <w:ilvl w:val="0"/>
                <w:numId w:val="15"/>
              </w:numPr>
              <w:tabs>
                <w:tab w:val="left" w:pos="787"/>
                <w:tab w:val="left" w:pos="788"/>
              </w:tabs>
              <w:ind w:right="56"/>
            </w:pPr>
            <w:r>
              <w:t>Fakülte idari personelinin Kanunlar ve Yönetmelikler çerçevesinde belirlenmiş faaliyetleri yerine getirmesi hususunda Dekana yardımcı</w:t>
            </w:r>
            <w:r>
              <w:rPr>
                <w:spacing w:val="-2"/>
              </w:rPr>
              <w:t xml:space="preserve"> </w:t>
            </w:r>
            <w:r>
              <w:t>olmak.</w:t>
            </w:r>
          </w:p>
          <w:p w:rsidR="00FD5BE7" w:rsidRDefault="00FD5BE7" w:rsidP="00FD5BE7">
            <w:pPr>
              <w:pStyle w:val="TableParagraph"/>
              <w:numPr>
                <w:ilvl w:val="0"/>
                <w:numId w:val="15"/>
              </w:numPr>
              <w:tabs>
                <w:tab w:val="left" w:pos="787"/>
                <w:tab w:val="left" w:pos="788"/>
              </w:tabs>
              <w:spacing w:line="268" w:lineRule="exact"/>
            </w:pPr>
            <w:proofErr w:type="gramStart"/>
            <w:r>
              <w:t>Akademik  ve</w:t>
            </w:r>
            <w:proofErr w:type="gramEnd"/>
            <w:r>
              <w:t xml:space="preserve">  idari  personel  ile  ilgili  mevzuatı  ve  değişiklikleri  sürekli  takip  etmek, </w:t>
            </w:r>
            <w:r>
              <w:rPr>
                <w:spacing w:val="27"/>
              </w:rPr>
              <w:t xml:space="preserve"> </w:t>
            </w:r>
            <w:r>
              <w:t>edilmesini</w:t>
            </w:r>
          </w:p>
          <w:p w:rsidR="00FD5BE7" w:rsidRDefault="00FD5BE7" w:rsidP="00FD5BE7">
            <w:pPr>
              <w:pStyle w:val="TableParagraph"/>
              <w:spacing w:line="253" w:lineRule="exact"/>
              <w:ind w:left="787"/>
            </w:pPr>
            <w:proofErr w:type="gramStart"/>
            <w:r>
              <w:t>sağlamak</w:t>
            </w:r>
            <w:proofErr w:type="gramEnd"/>
            <w:r>
              <w:t>.</w:t>
            </w:r>
          </w:p>
          <w:p w:rsidR="00FD5BE7" w:rsidRDefault="00FD5BE7" w:rsidP="00FD5BE7">
            <w:pPr>
              <w:pStyle w:val="TableParagraph"/>
              <w:numPr>
                <w:ilvl w:val="0"/>
                <w:numId w:val="15"/>
              </w:numPr>
              <w:tabs>
                <w:tab w:val="left" w:pos="787"/>
                <w:tab w:val="left" w:pos="788"/>
              </w:tabs>
              <w:spacing w:line="269" w:lineRule="exact"/>
            </w:pPr>
            <w:r>
              <w:t>Birimlerden çıkan ve birimlere giren her türlü yazı ve belgeyi kontrol</w:t>
            </w:r>
            <w:r>
              <w:rPr>
                <w:spacing w:val="-5"/>
              </w:rPr>
              <w:t xml:space="preserve"> </w:t>
            </w:r>
            <w:r>
              <w:t>etmek.</w:t>
            </w:r>
          </w:p>
          <w:p w:rsidR="00FD5BE7" w:rsidRDefault="00FD5BE7" w:rsidP="00FD5BE7">
            <w:pPr>
              <w:pStyle w:val="TableParagraph"/>
              <w:numPr>
                <w:ilvl w:val="0"/>
                <w:numId w:val="15"/>
              </w:numPr>
              <w:tabs>
                <w:tab w:val="left" w:pos="787"/>
                <w:tab w:val="left" w:pos="788"/>
              </w:tabs>
              <w:spacing w:line="269" w:lineRule="exact"/>
            </w:pPr>
            <w:r>
              <w:t>Kurum/kuruluş ve şahıslardan Dekanlığa gelen yazıların havalesini yapmak ve cevabi</w:t>
            </w:r>
            <w:r>
              <w:rPr>
                <w:spacing w:val="4"/>
              </w:rPr>
              <w:t xml:space="preserve"> </w:t>
            </w:r>
            <w:r>
              <w:t>yazıların</w:t>
            </w:r>
          </w:p>
          <w:p w:rsidR="00FD5BE7" w:rsidRDefault="00FD5BE7" w:rsidP="00FD5BE7">
            <w:pPr>
              <w:pStyle w:val="TableParagraph"/>
              <w:spacing w:line="253" w:lineRule="exact"/>
            </w:pPr>
            <w:proofErr w:type="gramStart"/>
            <w:r>
              <w:t>kontrolünü</w:t>
            </w:r>
            <w:proofErr w:type="gramEnd"/>
            <w:r>
              <w:t xml:space="preserve"> yapmak.</w:t>
            </w:r>
          </w:p>
          <w:p w:rsidR="00FD5BE7" w:rsidRDefault="00FD5BE7" w:rsidP="00FD5BE7">
            <w:pPr>
              <w:pStyle w:val="TableParagraph"/>
              <w:numPr>
                <w:ilvl w:val="0"/>
                <w:numId w:val="15"/>
              </w:numPr>
              <w:tabs>
                <w:tab w:val="left" w:pos="788"/>
              </w:tabs>
              <w:ind w:right="56"/>
              <w:jc w:val="both"/>
            </w:pPr>
            <w:r>
              <w:t>Elektronik Belge Yönetim Sistemin (EBYS)’de birim evrak sorumlusu olarak gelen evrakın ilgili Fakülte</w:t>
            </w:r>
            <w:r>
              <w:rPr>
                <w:spacing w:val="-4"/>
              </w:rPr>
              <w:t xml:space="preserve"> </w:t>
            </w:r>
            <w:r>
              <w:t>birimlerine</w:t>
            </w:r>
            <w:r>
              <w:rPr>
                <w:spacing w:val="-4"/>
              </w:rPr>
              <w:t xml:space="preserve"> </w:t>
            </w:r>
            <w:r>
              <w:t>yönlendirmesini</w:t>
            </w:r>
            <w:r>
              <w:rPr>
                <w:spacing w:val="-4"/>
              </w:rPr>
              <w:t xml:space="preserve"> </w:t>
            </w:r>
            <w:r>
              <w:t>ve</w:t>
            </w:r>
            <w:r>
              <w:rPr>
                <w:spacing w:val="-4"/>
              </w:rPr>
              <w:t xml:space="preserve"> </w:t>
            </w:r>
            <w:r>
              <w:t>gereği</w:t>
            </w:r>
            <w:r>
              <w:rPr>
                <w:spacing w:val="-4"/>
              </w:rPr>
              <w:t xml:space="preserve"> </w:t>
            </w:r>
            <w:r>
              <w:t>ile</w:t>
            </w:r>
            <w:r>
              <w:rPr>
                <w:spacing w:val="-3"/>
              </w:rPr>
              <w:t xml:space="preserve"> </w:t>
            </w:r>
            <w:r>
              <w:t>cevap</w:t>
            </w:r>
            <w:r>
              <w:rPr>
                <w:spacing w:val="-3"/>
              </w:rPr>
              <w:t xml:space="preserve"> </w:t>
            </w:r>
            <w:r>
              <w:t>yazılarının</w:t>
            </w:r>
            <w:r>
              <w:rPr>
                <w:spacing w:val="-4"/>
              </w:rPr>
              <w:t xml:space="preserve"> </w:t>
            </w:r>
            <w:r>
              <w:t>hazırlanmasını,</w:t>
            </w:r>
            <w:r>
              <w:rPr>
                <w:spacing w:val="-4"/>
              </w:rPr>
              <w:t xml:space="preserve"> </w:t>
            </w:r>
            <w:r>
              <w:t>günlük</w:t>
            </w:r>
            <w:r>
              <w:rPr>
                <w:spacing w:val="-4"/>
              </w:rPr>
              <w:t xml:space="preserve"> </w:t>
            </w:r>
            <w:r>
              <w:t>işlerin</w:t>
            </w:r>
            <w:r>
              <w:rPr>
                <w:spacing w:val="-2"/>
              </w:rPr>
              <w:t xml:space="preserve"> </w:t>
            </w:r>
            <w:r>
              <w:t>imza takibinin yapılmasını ve sonuçlandırılmasını</w:t>
            </w:r>
            <w:r>
              <w:rPr>
                <w:spacing w:val="-4"/>
              </w:rPr>
              <w:t xml:space="preserve"> </w:t>
            </w:r>
            <w:r>
              <w:t>sağlamak.</w:t>
            </w:r>
          </w:p>
          <w:p w:rsidR="00FD5BE7" w:rsidRPr="0007709B" w:rsidRDefault="00FD5BE7" w:rsidP="00FD5BE7">
            <w:pPr>
              <w:pStyle w:val="TableParagraph"/>
              <w:numPr>
                <w:ilvl w:val="0"/>
                <w:numId w:val="15"/>
              </w:numPr>
              <w:tabs>
                <w:tab w:val="left" w:pos="787"/>
                <w:tab w:val="left" w:pos="788"/>
              </w:tabs>
              <w:ind w:right="56"/>
            </w:pPr>
            <w:r w:rsidRPr="0007709B">
              <w:t>Birim personelinin iş analizine uygun çalıştırılmasını sağlamak ve iş analizinde gerekli olan güncellemeleri 6 ayda bir yapmak/gözden geçirmek ve Dekana bilgi</w:t>
            </w:r>
            <w:r w:rsidRPr="0007709B">
              <w:rPr>
                <w:spacing w:val="-4"/>
              </w:rPr>
              <w:t xml:space="preserve"> </w:t>
            </w:r>
            <w:r w:rsidRPr="0007709B">
              <w:t>vermek.</w:t>
            </w:r>
          </w:p>
          <w:p w:rsidR="00FD5BE7" w:rsidRDefault="00FD5BE7" w:rsidP="00FD5BE7">
            <w:pPr>
              <w:pStyle w:val="TableParagraph"/>
              <w:numPr>
                <w:ilvl w:val="0"/>
                <w:numId w:val="15"/>
              </w:numPr>
              <w:tabs>
                <w:tab w:val="left" w:pos="787"/>
                <w:tab w:val="left" w:pos="788"/>
              </w:tabs>
              <w:spacing w:line="268" w:lineRule="exact"/>
            </w:pPr>
            <w:r>
              <w:t>İdari personelin teşkilat, görev, yetki ve sorumlulukları ile çalışma usul ve esaslarını</w:t>
            </w:r>
            <w:r>
              <w:rPr>
                <w:spacing w:val="-26"/>
              </w:rPr>
              <w:t xml:space="preserve"> </w:t>
            </w:r>
            <w:r>
              <w:t>düzenlemek.</w:t>
            </w:r>
          </w:p>
          <w:p w:rsidR="00FD5BE7" w:rsidRDefault="00FD5BE7" w:rsidP="00FD5BE7">
            <w:pPr>
              <w:pStyle w:val="TableParagraph"/>
              <w:numPr>
                <w:ilvl w:val="0"/>
                <w:numId w:val="15"/>
              </w:numPr>
              <w:tabs>
                <w:tab w:val="left" w:pos="788"/>
              </w:tabs>
              <w:ind w:right="55"/>
              <w:jc w:val="both"/>
            </w:pPr>
            <w:r>
              <w:t>İdari personel ile periyodik toplantılar yapmak, uyumlu ve verimli çalışmaları için gerekli tedbirleri almak, personel arasında adil işbölümü yapılmasını sağlamak, kılık kıyafetleri ile görevlerini yerine getirip getirmediklerini denetlemek, gerekli durumlarda idari personelin görev alanlarını ve</w:t>
            </w:r>
            <w:r>
              <w:rPr>
                <w:spacing w:val="-22"/>
              </w:rPr>
              <w:t xml:space="preserve"> </w:t>
            </w:r>
            <w:r>
              <w:t>birimlerini düzenlemek.</w:t>
            </w:r>
          </w:p>
          <w:p w:rsidR="00FD5BE7" w:rsidRDefault="00FD5BE7" w:rsidP="00FD5BE7">
            <w:pPr>
              <w:pStyle w:val="TableParagraph"/>
              <w:numPr>
                <w:ilvl w:val="0"/>
                <w:numId w:val="15"/>
              </w:numPr>
              <w:tabs>
                <w:tab w:val="left" w:pos="787"/>
                <w:tab w:val="left" w:pos="788"/>
              </w:tabs>
              <w:ind w:right="55"/>
            </w:pPr>
            <w:r>
              <w:t>Faaliyet</w:t>
            </w:r>
            <w:r>
              <w:rPr>
                <w:spacing w:val="-8"/>
              </w:rPr>
              <w:t xml:space="preserve"> </w:t>
            </w:r>
            <w:r>
              <w:t>Raporu,</w:t>
            </w:r>
            <w:r>
              <w:rPr>
                <w:spacing w:val="-6"/>
              </w:rPr>
              <w:t xml:space="preserve"> </w:t>
            </w:r>
            <w:r>
              <w:t>İç</w:t>
            </w:r>
            <w:r>
              <w:rPr>
                <w:spacing w:val="-8"/>
              </w:rPr>
              <w:t xml:space="preserve"> </w:t>
            </w:r>
            <w:r>
              <w:t>Denetim,</w:t>
            </w:r>
            <w:r>
              <w:rPr>
                <w:spacing w:val="-7"/>
              </w:rPr>
              <w:t xml:space="preserve"> </w:t>
            </w:r>
            <w:r>
              <w:t>Üniversitenin</w:t>
            </w:r>
            <w:r>
              <w:rPr>
                <w:spacing w:val="-7"/>
              </w:rPr>
              <w:t xml:space="preserve"> </w:t>
            </w:r>
            <w:r>
              <w:t>Stratejik</w:t>
            </w:r>
            <w:r>
              <w:rPr>
                <w:spacing w:val="-8"/>
              </w:rPr>
              <w:t xml:space="preserve"> </w:t>
            </w:r>
            <w:r>
              <w:t>Planına</w:t>
            </w:r>
            <w:r>
              <w:rPr>
                <w:spacing w:val="-7"/>
              </w:rPr>
              <w:t xml:space="preserve"> </w:t>
            </w:r>
            <w:r>
              <w:t>uygun</w:t>
            </w:r>
            <w:r>
              <w:rPr>
                <w:spacing w:val="-7"/>
              </w:rPr>
              <w:t xml:space="preserve"> </w:t>
            </w:r>
            <w:r>
              <w:t>Fakülte</w:t>
            </w:r>
            <w:r>
              <w:rPr>
                <w:spacing w:val="-8"/>
              </w:rPr>
              <w:t xml:space="preserve"> </w:t>
            </w:r>
            <w:r>
              <w:t>Stratejik</w:t>
            </w:r>
            <w:r>
              <w:rPr>
                <w:spacing w:val="-7"/>
              </w:rPr>
              <w:t xml:space="preserve"> </w:t>
            </w:r>
            <w:r>
              <w:t>Planını</w:t>
            </w:r>
            <w:r>
              <w:rPr>
                <w:spacing w:val="-8"/>
              </w:rPr>
              <w:t xml:space="preserve"> </w:t>
            </w:r>
            <w:r>
              <w:t>hazırlama çalışmalarına katılmak, sonuçlarını takip ederek zamanında ilgili birimlere ulaşmasını</w:t>
            </w:r>
            <w:r>
              <w:rPr>
                <w:spacing w:val="-26"/>
              </w:rPr>
              <w:t xml:space="preserve"> </w:t>
            </w:r>
            <w:r>
              <w:t>sağlamak.</w:t>
            </w:r>
          </w:p>
          <w:p w:rsidR="00FD5BE7" w:rsidRDefault="00FD5BE7" w:rsidP="00FD5BE7">
            <w:pPr>
              <w:pStyle w:val="TableParagraph"/>
              <w:numPr>
                <w:ilvl w:val="0"/>
                <w:numId w:val="15"/>
              </w:numPr>
              <w:tabs>
                <w:tab w:val="left" w:pos="787"/>
                <w:tab w:val="left" w:pos="788"/>
              </w:tabs>
              <w:ind w:right="56"/>
            </w:pPr>
            <w:r>
              <w:t>Birimin yıllık performans programına ilişkin istatistiki bilgilerin ve yıllık faaliyet raporlarının hazırlanmasını ve ilgili yerlere bildirilmesini</w:t>
            </w:r>
            <w:r>
              <w:rPr>
                <w:spacing w:val="-1"/>
              </w:rPr>
              <w:t xml:space="preserve"> </w:t>
            </w:r>
            <w:r>
              <w:t>sağlamak.</w:t>
            </w:r>
          </w:p>
          <w:p w:rsidR="00FD5BE7" w:rsidRDefault="00FD5BE7" w:rsidP="00FD5BE7">
            <w:pPr>
              <w:pStyle w:val="TableParagraph"/>
              <w:numPr>
                <w:ilvl w:val="0"/>
                <w:numId w:val="15"/>
              </w:numPr>
              <w:tabs>
                <w:tab w:val="left" w:pos="787"/>
                <w:tab w:val="left" w:pos="788"/>
              </w:tabs>
              <w:spacing w:line="268" w:lineRule="exact"/>
            </w:pPr>
            <w:r>
              <w:t>Performans çalışmaları sonucuna göre gösterge tablolarını</w:t>
            </w:r>
            <w:r>
              <w:rPr>
                <w:spacing w:val="-4"/>
              </w:rPr>
              <w:t xml:space="preserve"> </w:t>
            </w:r>
            <w:r>
              <w:t>hazırlamak.</w:t>
            </w:r>
          </w:p>
          <w:p w:rsidR="00FD5BE7" w:rsidRDefault="00FD5BE7" w:rsidP="00FD5BE7">
            <w:pPr>
              <w:pStyle w:val="TableParagraph"/>
              <w:numPr>
                <w:ilvl w:val="0"/>
                <w:numId w:val="15"/>
              </w:numPr>
              <w:tabs>
                <w:tab w:val="left" w:pos="787"/>
                <w:tab w:val="left" w:pos="788"/>
              </w:tabs>
              <w:ind w:right="57"/>
            </w:pPr>
            <w:r>
              <w:t>Fakülte Yönetim Kurulu ve Fakülte Kurulunda Raportörlük görevi yapmak; bu kurullarda alınan kararların yazılması, korunması ve saklanmasını</w:t>
            </w:r>
            <w:r>
              <w:rPr>
                <w:spacing w:val="-3"/>
              </w:rPr>
              <w:t xml:space="preserve"> </w:t>
            </w:r>
            <w:r>
              <w:t>sağlamak.</w:t>
            </w:r>
          </w:p>
          <w:p w:rsidR="00D4376A" w:rsidRDefault="00FD5BE7" w:rsidP="00FD5BE7">
            <w:pPr>
              <w:pStyle w:val="TableParagraph"/>
              <w:numPr>
                <w:ilvl w:val="0"/>
                <w:numId w:val="15"/>
              </w:numPr>
              <w:tabs>
                <w:tab w:val="left" w:pos="787"/>
                <w:tab w:val="left" w:pos="788"/>
              </w:tabs>
              <w:spacing w:line="268" w:lineRule="exact"/>
            </w:pPr>
            <w:r>
              <w:t>Fakültenin</w:t>
            </w:r>
            <w:r>
              <w:rPr>
                <w:spacing w:val="-14"/>
              </w:rPr>
              <w:t xml:space="preserve"> </w:t>
            </w:r>
            <w:r>
              <w:t>tanıtımının,</w:t>
            </w:r>
            <w:r>
              <w:rPr>
                <w:spacing w:val="-11"/>
              </w:rPr>
              <w:t xml:space="preserve"> </w:t>
            </w:r>
            <w:r>
              <w:t>basın</w:t>
            </w:r>
            <w:r>
              <w:rPr>
                <w:spacing w:val="-13"/>
              </w:rPr>
              <w:t xml:space="preserve"> </w:t>
            </w:r>
            <w:r>
              <w:t>ve</w:t>
            </w:r>
            <w:r>
              <w:rPr>
                <w:spacing w:val="-13"/>
              </w:rPr>
              <w:t xml:space="preserve"> </w:t>
            </w:r>
            <w:r>
              <w:t>halkla</w:t>
            </w:r>
            <w:r>
              <w:rPr>
                <w:spacing w:val="-13"/>
              </w:rPr>
              <w:t xml:space="preserve"> </w:t>
            </w:r>
            <w:r>
              <w:t>ilişkiler</w:t>
            </w:r>
            <w:r>
              <w:rPr>
                <w:spacing w:val="-13"/>
              </w:rPr>
              <w:t xml:space="preserve"> </w:t>
            </w:r>
            <w:r>
              <w:t>hizmetinin</w:t>
            </w:r>
            <w:r>
              <w:rPr>
                <w:spacing w:val="-13"/>
              </w:rPr>
              <w:t xml:space="preserve"> </w:t>
            </w:r>
            <w:r>
              <w:t>yürütülmesini;</w:t>
            </w:r>
            <w:r>
              <w:rPr>
                <w:spacing w:val="-13"/>
              </w:rPr>
              <w:t xml:space="preserve"> </w:t>
            </w:r>
            <w:r>
              <w:t>resmi</w:t>
            </w:r>
            <w:r>
              <w:rPr>
                <w:spacing w:val="-13"/>
              </w:rPr>
              <w:t xml:space="preserve"> </w:t>
            </w:r>
            <w:r>
              <w:t>açılış,</w:t>
            </w:r>
            <w:r>
              <w:rPr>
                <w:spacing w:val="-12"/>
              </w:rPr>
              <w:t xml:space="preserve"> </w:t>
            </w:r>
            <w:r>
              <w:t>protokol,</w:t>
            </w:r>
            <w:r>
              <w:rPr>
                <w:spacing w:val="-14"/>
              </w:rPr>
              <w:t xml:space="preserve"> </w:t>
            </w:r>
            <w:r>
              <w:lastRenderedPageBreak/>
              <w:t>ziyaret, öğrenci etkinlikleri ve tören işlerini düzenlemek ve gerekli hazırlıkların yapılmasını sağlamak</w:t>
            </w:r>
          </w:p>
          <w:p w:rsidR="00FD5BE7" w:rsidRDefault="00FD5BE7" w:rsidP="00FD5BE7">
            <w:pPr>
              <w:pStyle w:val="TableParagraph"/>
              <w:numPr>
                <w:ilvl w:val="0"/>
                <w:numId w:val="15"/>
              </w:numPr>
              <w:tabs>
                <w:tab w:val="left" w:pos="787"/>
                <w:tab w:val="left" w:pos="788"/>
              </w:tabs>
              <w:spacing w:line="268" w:lineRule="exact"/>
            </w:pPr>
            <w:r>
              <w:t>Fakültenin bütçe çalışmalarını yapmak ve rapor halinde Dekana sunmak.</w:t>
            </w:r>
          </w:p>
          <w:p w:rsidR="00FD5BE7" w:rsidRDefault="00FD5BE7" w:rsidP="00FD5BE7">
            <w:pPr>
              <w:pStyle w:val="TableParagraph"/>
              <w:numPr>
                <w:ilvl w:val="0"/>
                <w:numId w:val="15"/>
              </w:numPr>
              <w:tabs>
                <w:tab w:val="left" w:pos="787"/>
                <w:tab w:val="left" w:pos="788"/>
              </w:tabs>
              <w:spacing w:line="268" w:lineRule="exact"/>
            </w:pPr>
            <w:r>
              <w:t>Fakültede gerekli güvenlik tedbirlerini almak, aylık nöbet çizelgelerini düzenlemek ve Dekana imzaya sunmak.</w:t>
            </w:r>
          </w:p>
          <w:p w:rsidR="00FD5BE7" w:rsidRDefault="00FD5BE7" w:rsidP="00FD5BE7">
            <w:pPr>
              <w:pStyle w:val="TableParagraph"/>
              <w:numPr>
                <w:ilvl w:val="0"/>
                <w:numId w:val="15"/>
              </w:numPr>
              <w:tabs>
                <w:tab w:val="left" w:pos="787"/>
                <w:tab w:val="left" w:pos="788"/>
              </w:tabs>
              <w:spacing w:line="268" w:lineRule="exact"/>
            </w:pPr>
            <w:r>
              <w:t>Fakültede eğitim-öğretim etkinlikleri ile sınavların (ÖSYM, AÖF vb.) güvenli ve sağlıklı bir biçimde</w:t>
            </w:r>
          </w:p>
          <w:p w:rsidR="00FD5BE7" w:rsidRDefault="00FD5BE7" w:rsidP="00FD5BE7">
            <w:pPr>
              <w:pStyle w:val="TableParagraph"/>
              <w:numPr>
                <w:ilvl w:val="0"/>
                <w:numId w:val="15"/>
              </w:numPr>
              <w:tabs>
                <w:tab w:val="left" w:pos="787"/>
                <w:tab w:val="left" w:pos="788"/>
              </w:tabs>
              <w:spacing w:line="268" w:lineRule="exact"/>
            </w:pPr>
            <w:proofErr w:type="gramStart"/>
            <w:r>
              <w:t>yapılabilmesi</w:t>
            </w:r>
            <w:proofErr w:type="gramEnd"/>
            <w:r>
              <w:t xml:space="preserve"> için gerekli hazırlıkların yapılmasını sağlamak.</w:t>
            </w:r>
          </w:p>
          <w:p w:rsidR="00FD5BE7" w:rsidRDefault="00FD5BE7" w:rsidP="00FD5BE7">
            <w:pPr>
              <w:pStyle w:val="TableParagraph"/>
              <w:numPr>
                <w:ilvl w:val="0"/>
                <w:numId w:val="15"/>
              </w:numPr>
              <w:tabs>
                <w:tab w:val="left" w:pos="787"/>
                <w:tab w:val="left" w:pos="788"/>
              </w:tabs>
              <w:spacing w:line="268" w:lineRule="exact"/>
            </w:pPr>
            <w:r>
              <w:t>Fakültedeki Kurulların gündemlerini hazırlatmak; alınan kararların yazdırılması ve kontrolünün</w:t>
            </w:r>
          </w:p>
          <w:p w:rsidR="00FD5BE7" w:rsidRDefault="00FD5BE7" w:rsidP="00FD5BE7">
            <w:pPr>
              <w:pStyle w:val="TableParagraph"/>
              <w:numPr>
                <w:ilvl w:val="0"/>
                <w:numId w:val="15"/>
              </w:numPr>
              <w:tabs>
                <w:tab w:val="left" w:pos="787"/>
                <w:tab w:val="left" w:pos="788"/>
              </w:tabs>
              <w:spacing w:line="268" w:lineRule="exact"/>
            </w:pPr>
            <w:proofErr w:type="gramStart"/>
            <w:r>
              <w:t>yapılarak</w:t>
            </w:r>
            <w:proofErr w:type="gramEnd"/>
            <w:r>
              <w:t xml:space="preserve"> ilgililere dağıtılmasını ve arşivlenmesini sağlamak.</w:t>
            </w:r>
          </w:p>
          <w:p w:rsidR="00FD5BE7" w:rsidRDefault="00FD5BE7" w:rsidP="00FD5BE7">
            <w:pPr>
              <w:pStyle w:val="TableParagraph"/>
              <w:numPr>
                <w:ilvl w:val="0"/>
                <w:numId w:val="15"/>
              </w:numPr>
              <w:tabs>
                <w:tab w:val="left" w:pos="787"/>
                <w:tab w:val="left" w:pos="788"/>
              </w:tabs>
              <w:spacing w:line="268" w:lineRule="exact"/>
            </w:pPr>
            <w:r>
              <w:t>Akademik ve idari personelin özlük hakları işlemlerinin yürütülmesini sağlamak.</w:t>
            </w:r>
          </w:p>
          <w:p w:rsidR="00FD5BE7" w:rsidRDefault="00FD5BE7" w:rsidP="00FD5BE7">
            <w:pPr>
              <w:pStyle w:val="TableParagraph"/>
              <w:numPr>
                <w:ilvl w:val="0"/>
                <w:numId w:val="15"/>
              </w:numPr>
              <w:tabs>
                <w:tab w:val="left" w:pos="787"/>
                <w:tab w:val="left" w:pos="788"/>
              </w:tabs>
              <w:spacing w:line="268" w:lineRule="exact"/>
            </w:pPr>
            <w:r>
              <w:t>İdari personelin mesaiye devamlarını takip etmek, izinlerini Fakültedeki işleyişi aksatmayacak biçimde düzenlemek.</w:t>
            </w:r>
          </w:p>
          <w:p w:rsidR="00FD5BE7" w:rsidRDefault="00FD5BE7" w:rsidP="00FD5BE7">
            <w:pPr>
              <w:pStyle w:val="TableParagraph"/>
              <w:numPr>
                <w:ilvl w:val="0"/>
                <w:numId w:val="15"/>
              </w:numPr>
              <w:tabs>
                <w:tab w:val="left" w:pos="787"/>
                <w:tab w:val="left" w:pos="788"/>
              </w:tabs>
              <w:spacing w:line="268" w:lineRule="exact"/>
            </w:pPr>
            <w:r>
              <w:t>Çevre, temizlik, bakım-onarım hizmetlerinin düzenli yürütülmesini denetlemek.</w:t>
            </w:r>
          </w:p>
          <w:p w:rsidR="00FD5BE7" w:rsidRDefault="00FD5BE7" w:rsidP="00FD5BE7">
            <w:pPr>
              <w:pStyle w:val="TableParagraph"/>
              <w:numPr>
                <w:ilvl w:val="0"/>
                <w:numId w:val="15"/>
              </w:numPr>
              <w:tabs>
                <w:tab w:val="left" w:pos="787"/>
                <w:tab w:val="left" w:pos="788"/>
              </w:tabs>
              <w:spacing w:line="268" w:lineRule="exact"/>
            </w:pPr>
            <w:r>
              <w:t>Yıllık İdari Faaliyet Raporlarının hazırlanmasını kontrol etmek.</w:t>
            </w:r>
          </w:p>
          <w:p w:rsidR="00FD5BE7" w:rsidRDefault="00FD5BE7" w:rsidP="00FD5BE7">
            <w:pPr>
              <w:pStyle w:val="TableParagraph"/>
              <w:numPr>
                <w:ilvl w:val="0"/>
                <w:numId w:val="15"/>
              </w:numPr>
              <w:tabs>
                <w:tab w:val="left" w:pos="787"/>
                <w:tab w:val="left" w:pos="788"/>
              </w:tabs>
              <w:spacing w:line="268" w:lineRule="exact"/>
            </w:pPr>
            <w:r>
              <w:t>Bilgi Edinme Yasası çerçevesinde, her türlü bilgi istemi niteliğini taşıyan yazılara cevap vermek.</w:t>
            </w:r>
          </w:p>
          <w:p w:rsidR="00FD5BE7" w:rsidRDefault="00FD5BE7" w:rsidP="00FD5BE7">
            <w:pPr>
              <w:pStyle w:val="TableParagraph"/>
              <w:numPr>
                <w:ilvl w:val="0"/>
                <w:numId w:val="15"/>
              </w:numPr>
              <w:tabs>
                <w:tab w:val="left" w:pos="787"/>
                <w:tab w:val="left" w:pos="788"/>
              </w:tabs>
              <w:spacing w:line="268" w:lineRule="exact"/>
            </w:pPr>
            <w:r>
              <w:t>Fakülte öğrenci işlerinin düzenli bir biçimde yürütülmesini sağlamak.</w:t>
            </w:r>
          </w:p>
          <w:p w:rsidR="00FD5BE7" w:rsidRDefault="00FD5BE7" w:rsidP="00FD5BE7">
            <w:pPr>
              <w:pStyle w:val="TableParagraph"/>
              <w:numPr>
                <w:ilvl w:val="0"/>
                <w:numId w:val="15"/>
              </w:numPr>
              <w:tabs>
                <w:tab w:val="left" w:pos="787"/>
                <w:tab w:val="left" w:pos="788"/>
              </w:tabs>
              <w:spacing w:line="268" w:lineRule="exact"/>
            </w:pPr>
            <w:r>
              <w:t>Öğretim elemanlarının gereksinimi olan ders araç-gereçlerini sağlamak, bakım ve onarımını yaptırmak.</w:t>
            </w:r>
          </w:p>
          <w:p w:rsidR="00FD5BE7" w:rsidRDefault="00FD5BE7" w:rsidP="00FD5BE7">
            <w:pPr>
              <w:pStyle w:val="TableParagraph"/>
              <w:numPr>
                <w:ilvl w:val="0"/>
                <w:numId w:val="15"/>
              </w:numPr>
              <w:tabs>
                <w:tab w:val="left" w:pos="787"/>
                <w:tab w:val="left" w:pos="788"/>
              </w:tabs>
              <w:spacing w:line="268" w:lineRule="exact"/>
            </w:pPr>
            <w:r>
              <w:t>Öğretim üyelerinin döner sermaye üzerinden yaptıkları proje, danışmanlık vb. işlerinin yazışmalarının yapılması ve takibini sağlamak.</w:t>
            </w:r>
          </w:p>
          <w:p w:rsidR="00FD5BE7" w:rsidRDefault="00FD5BE7" w:rsidP="00FD5BE7">
            <w:pPr>
              <w:pStyle w:val="TableParagraph"/>
              <w:numPr>
                <w:ilvl w:val="0"/>
                <w:numId w:val="15"/>
              </w:numPr>
              <w:tabs>
                <w:tab w:val="left" w:pos="787"/>
                <w:tab w:val="left" w:pos="788"/>
              </w:tabs>
              <w:spacing w:line="268" w:lineRule="exact"/>
            </w:pPr>
            <w:r>
              <w:t>Her eğitim-öğretim dönemi başında dersliklerin teknik anlamda bakım ve onarımlarını yaptırtmak ve bununla ilgili gerekli yazışmaları hazırlamak.</w:t>
            </w:r>
          </w:p>
          <w:p w:rsidR="00FD5BE7" w:rsidRDefault="00FD5BE7" w:rsidP="00FD5BE7">
            <w:pPr>
              <w:pStyle w:val="TableParagraph"/>
              <w:numPr>
                <w:ilvl w:val="0"/>
                <w:numId w:val="15"/>
              </w:numPr>
              <w:tabs>
                <w:tab w:val="left" w:pos="787"/>
                <w:tab w:val="left" w:pos="788"/>
              </w:tabs>
              <w:spacing w:line="268" w:lineRule="exact"/>
            </w:pPr>
            <w:r>
              <w:t>Bina bakım-onarımı ile ilgili işlerin tespitini yapmak, ilgili birimlere iletmek ve takip etmek.</w:t>
            </w:r>
          </w:p>
          <w:p w:rsidR="00FD5BE7" w:rsidRDefault="00FD5BE7" w:rsidP="00FD5BE7">
            <w:pPr>
              <w:pStyle w:val="TableParagraph"/>
              <w:numPr>
                <w:ilvl w:val="0"/>
                <w:numId w:val="15"/>
              </w:numPr>
              <w:tabs>
                <w:tab w:val="left" w:pos="787"/>
                <w:tab w:val="left" w:pos="788"/>
              </w:tabs>
              <w:spacing w:line="268" w:lineRule="exact"/>
            </w:pPr>
            <w:r>
              <w:t>Fakültenin ısınmasıyla ilgili gerekli tedbirleri almak.</w:t>
            </w:r>
          </w:p>
          <w:p w:rsidR="00FD5BE7" w:rsidRDefault="00FD5BE7" w:rsidP="00FD5BE7">
            <w:pPr>
              <w:pStyle w:val="TableParagraph"/>
              <w:numPr>
                <w:ilvl w:val="0"/>
                <w:numId w:val="15"/>
              </w:numPr>
              <w:tabs>
                <w:tab w:val="left" w:pos="787"/>
                <w:tab w:val="left" w:pos="788"/>
              </w:tabs>
              <w:spacing w:line="268" w:lineRule="exact"/>
            </w:pPr>
            <w:r>
              <w:t>Fakültenin fiziki altyapı iyileştirmelerine yönelik projeler hazırlamak ve Dekana sunmak.</w:t>
            </w:r>
          </w:p>
          <w:p w:rsidR="00FD5BE7" w:rsidRDefault="00FD5BE7" w:rsidP="00FD5BE7">
            <w:pPr>
              <w:pStyle w:val="TableParagraph"/>
              <w:numPr>
                <w:ilvl w:val="0"/>
                <w:numId w:val="15"/>
              </w:numPr>
              <w:tabs>
                <w:tab w:val="left" w:pos="787"/>
                <w:tab w:val="left" w:pos="788"/>
              </w:tabs>
              <w:spacing w:line="268" w:lineRule="exact"/>
            </w:pPr>
            <w:r>
              <w:t>Fakültede meydana gelebilecek teknik arızaların onarımının ve bakımının yapılmasını sağlamak.</w:t>
            </w:r>
          </w:p>
          <w:p w:rsidR="00FD5BE7" w:rsidRDefault="00FD5BE7" w:rsidP="00FD5BE7">
            <w:pPr>
              <w:pStyle w:val="TableParagraph"/>
              <w:numPr>
                <w:ilvl w:val="0"/>
                <w:numId w:val="15"/>
              </w:numPr>
              <w:tabs>
                <w:tab w:val="left" w:pos="787"/>
                <w:tab w:val="left" w:pos="788"/>
              </w:tabs>
              <w:spacing w:line="268" w:lineRule="exact"/>
            </w:pPr>
            <w:r>
              <w:t>Fakültedeki temizlik hizmetlerinin yapılmasını sağlamak ve denetlemek.</w:t>
            </w:r>
          </w:p>
          <w:p w:rsidR="00FD5BE7" w:rsidRDefault="00FD5BE7" w:rsidP="00FD5BE7">
            <w:pPr>
              <w:pStyle w:val="TableParagraph"/>
              <w:numPr>
                <w:ilvl w:val="0"/>
                <w:numId w:val="15"/>
              </w:numPr>
              <w:tabs>
                <w:tab w:val="left" w:pos="787"/>
                <w:tab w:val="left" w:pos="788"/>
              </w:tabs>
              <w:spacing w:line="268" w:lineRule="exact"/>
            </w:pPr>
            <w:r>
              <w:t>Üst makamlarca istenildiğinde, öğrencilere ilişkin bilgileri danışmanlardan alarak ilgili makama sunmak.</w:t>
            </w:r>
          </w:p>
          <w:p w:rsidR="00FD5BE7" w:rsidRDefault="00FD5BE7" w:rsidP="00FD5BE7">
            <w:pPr>
              <w:pStyle w:val="TableParagraph"/>
              <w:numPr>
                <w:ilvl w:val="0"/>
                <w:numId w:val="15"/>
              </w:numPr>
              <w:tabs>
                <w:tab w:val="left" w:pos="787"/>
                <w:tab w:val="left" w:pos="788"/>
              </w:tabs>
              <w:spacing w:line="268" w:lineRule="exact"/>
            </w:pPr>
            <w:r>
              <w:t>Fakülte için gerekli olan her türlü mal ve malzeme alımlarında, taşınır kayıt kontrol yetkilisi ile</w:t>
            </w:r>
          </w:p>
          <w:p w:rsidR="00FD5BE7" w:rsidRDefault="00FD5BE7" w:rsidP="00FD5BE7">
            <w:pPr>
              <w:pStyle w:val="TableParagraph"/>
              <w:numPr>
                <w:ilvl w:val="0"/>
                <w:numId w:val="15"/>
              </w:numPr>
              <w:tabs>
                <w:tab w:val="left" w:pos="787"/>
                <w:tab w:val="left" w:pos="788"/>
              </w:tabs>
              <w:spacing w:line="268" w:lineRule="exact"/>
            </w:pPr>
            <w:proofErr w:type="gramStart"/>
            <w:r>
              <w:t>eşgüdümlü</w:t>
            </w:r>
            <w:proofErr w:type="gramEnd"/>
            <w:r>
              <w:t xml:space="preserve"> çalışmak.</w:t>
            </w:r>
          </w:p>
          <w:p w:rsidR="00FD5BE7" w:rsidRDefault="00FD5BE7" w:rsidP="00FD5BE7">
            <w:pPr>
              <w:pStyle w:val="TableParagraph"/>
              <w:numPr>
                <w:ilvl w:val="0"/>
                <w:numId w:val="15"/>
              </w:numPr>
              <w:tabs>
                <w:tab w:val="left" w:pos="787"/>
                <w:tab w:val="left" w:pos="788"/>
              </w:tabs>
              <w:spacing w:line="268" w:lineRule="exact"/>
            </w:pPr>
            <w:r>
              <w:t>Fakülteye ait mal ve malzemelerin demirbaş kayıtları ile ambar giriş ve çıkışlarının yapılmasını sağlamak ve takip etmek.</w:t>
            </w:r>
          </w:p>
          <w:p w:rsidR="00FD5BE7" w:rsidRDefault="00FD5BE7" w:rsidP="00FD5BE7">
            <w:pPr>
              <w:pStyle w:val="TableParagraph"/>
              <w:numPr>
                <w:ilvl w:val="0"/>
                <w:numId w:val="15"/>
              </w:numPr>
              <w:tabs>
                <w:tab w:val="left" w:pos="787"/>
                <w:tab w:val="left" w:pos="788"/>
              </w:tabs>
              <w:spacing w:line="268" w:lineRule="exact"/>
            </w:pPr>
            <w:r>
              <w:t>Fakültenin kırtasiye, demirbaş vb. ihtiyaçlarını belirleyerek satın alınmasını sağlamak.</w:t>
            </w:r>
          </w:p>
          <w:p w:rsidR="00FD5BE7" w:rsidRDefault="00FD5BE7" w:rsidP="00FD5BE7">
            <w:pPr>
              <w:pStyle w:val="TableParagraph"/>
              <w:numPr>
                <w:ilvl w:val="0"/>
                <w:numId w:val="15"/>
              </w:numPr>
              <w:tabs>
                <w:tab w:val="left" w:pos="787"/>
                <w:tab w:val="left" w:pos="788"/>
              </w:tabs>
              <w:spacing w:line="268" w:lineRule="exact"/>
            </w:pPr>
            <w:r>
              <w:t>Fakültenin idari ve temizlik personelini denetlemek ve çalışma konularında direktif vermek.</w:t>
            </w:r>
          </w:p>
          <w:p w:rsidR="00FD5BE7" w:rsidRDefault="00FD5BE7" w:rsidP="00FD5BE7">
            <w:pPr>
              <w:pStyle w:val="TableParagraph"/>
              <w:numPr>
                <w:ilvl w:val="0"/>
                <w:numId w:val="15"/>
              </w:numPr>
              <w:tabs>
                <w:tab w:val="left" w:pos="787"/>
                <w:tab w:val="left" w:pos="788"/>
              </w:tabs>
              <w:spacing w:line="268" w:lineRule="exact"/>
            </w:pPr>
            <w:r>
              <w:t>Fakülte idari personelinin işi ile ilgili kurs, eğitim vb. katılımını sağlamak.</w:t>
            </w:r>
          </w:p>
          <w:p w:rsidR="00FD5BE7" w:rsidRDefault="00FD5BE7" w:rsidP="00FD5BE7">
            <w:pPr>
              <w:pStyle w:val="TableParagraph"/>
              <w:numPr>
                <w:ilvl w:val="0"/>
                <w:numId w:val="15"/>
              </w:numPr>
              <w:tabs>
                <w:tab w:val="left" w:pos="787"/>
                <w:tab w:val="left" w:pos="788"/>
              </w:tabs>
              <w:spacing w:line="268" w:lineRule="exact"/>
            </w:pPr>
            <w:r>
              <w:t>Fakülte bünyesinde birim arşivi oluşturup sorumlusunu belirlemek, arşiv düzeninin sağlamak ve geçmiş döneme ait her türlü evrakın arşiv yönetmelikleri doğrultusunda arşivlenmesini sağlamak.</w:t>
            </w:r>
          </w:p>
          <w:p w:rsidR="00FD5BE7" w:rsidRDefault="00FD5BE7" w:rsidP="00FD5BE7">
            <w:pPr>
              <w:pStyle w:val="TableParagraph"/>
              <w:numPr>
                <w:ilvl w:val="0"/>
                <w:numId w:val="15"/>
              </w:numPr>
              <w:tabs>
                <w:tab w:val="left" w:pos="787"/>
                <w:tab w:val="left" w:pos="788"/>
              </w:tabs>
              <w:spacing w:line="268" w:lineRule="exact"/>
            </w:pPr>
            <w:r>
              <w:t>Öğrencilerin Fakülte ile ilgili her türlü sorunlarının çözümünde yardımcı olmak, bununla ilgili</w:t>
            </w:r>
          </w:p>
          <w:p w:rsidR="00FD5BE7" w:rsidRDefault="00FD5BE7" w:rsidP="00FD5BE7">
            <w:pPr>
              <w:pStyle w:val="TableParagraph"/>
              <w:numPr>
                <w:ilvl w:val="0"/>
                <w:numId w:val="15"/>
              </w:numPr>
              <w:tabs>
                <w:tab w:val="left" w:pos="787"/>
                <w:tab w:val="left" w:pos="788"/>
              </w:tabs>
              <w:spacing w:line="268" w:lineRule="exact"/>
            </w:pPr>
            <w:proofErr w:type="gramStart"/>
            <w:r>
              <w:t>görüşmeler</w:t>
            </w:r>
            <w:proofErr w:type="gramEnd"/>
            <w:r>
              <w:t xml:space="preserve"> yapmak.</w:t>
            </w:r>
          </w:p>
          <w:p w:rsidR="00FD5BE7" w:rsidRDefault="00FD5BE7" w:rsidP="00FD5BE7">
            <w:pPr>
              <w:pStyle w:val="TableParagraph"/>
              <w:numPr>
                <w:ilvl w:val="0"/>
                <w:numId w:val="15"/>
              </w:numPr>
              <w:tabs>
                <w:tab w:val="left" w:pos="787"/>
                <w:tab w:val="left" w:pos="788"/>
              </w:tabs>
              <w:spacing w:line="268" w:lineRule="exact"/>
            </w:pPr>
            <w:r>
              <w:t>Öğrencilerden gelen sağlık raporlarının ilgili bölüme ve komisyona ulaştırılmasını sağlamak.</w:t>
            </w:r>
          </w:p>
          <w:p w:rsidR="00FD5BE7" w:rsidRDefault="00FD5BE7" w:rsidP="00FD5BE7">
            <w:pPr>
              <w:pStyle w:val="TableParagraph"/>
              <w:numPr>
                <w:ilvl w:val="0"/>
                <w:numId w:val="15"/>
              </w:numPr>
              <w:tabs>
                <w:tab w:val="left" w:pos="787"/>
                <w:tab w:val="left" w:pos="788"/>
              </w:tabs>
              <w:spacing w:line="268" w:lineRule="exact"/>
            </w:pPr>
            <w:r>
              <w:t>Öğrencilerin Not Durum Belgeleri ve Diplomalarını kontrol etmek, imzalamak, talep olduğu takdirde Diploma suretlerini aslı gibi yapmak.</w:t>
            </w:r>
          </w:p>
          <w:p w:rsidR="00FD5BE7" w:rsidRDefault="00FD5BE7" w:rsidP="00FD5BE7">
            <w:pPr>
              <w:pStyle w:val="TableParagraph"/>
              <w:numPr>
                <w:ilvl w:val="0"/>
                <w:numId w:val="15"/>
              </w:numPr>
              <w:tabs>
                <w:tab w:val="left" w:pos="787"/>
                <w:tab w:val="left" w:pos="788"/>
              </w:tabs>
              <w:spacing w:line="268" w:lineRule="exact"/>
            </w:pPr>
            <w:r>
              <w:t>Fakülte içinde etkin bir kayıt ve dosyalama sistemi kurulmasını, yürütülmesini ve geliştirilmesini sağlamak.</w:t>
            </w:r>
          </w:p>
          <w:p w:rsidR="00FD5BE7" w:rsidRDefault="00FD5BE7" w:rsidP="00FD5BE7">
            <w:pPr>
              <w:pStyle w:val="TableParagraph"/>
              <w:numPr>
                <w:ilvl w:val="0"/>
                <w:numId w:val="15"/>
              </w:numPr>
              <w:tabs>
                <w:tab w:val="left" w:pos="787"/>
                <w:tab w:val="left" w:pos="788"/>
              </w:tabs>
              <w:spacing w:line="268" w:lineRule="exact"/>
            </w:pPr>
            <w:r>
              <w:t>Rektörlük tarafından organize edilen toplantılara katılmak.</w:t>
            </w:r>
          </w:p>
          <w:p w:rsidR="00FD5BE7" w:rsidRDefault="00FD5BE7" w:rsidP="00FD5BE7">
            <w:pPr>
              <w:pStyle w:val="TableParagraph"/>
              <w:numPr>
                <w:ilvl w:val="0"/>
                <w:numId w:val="15"/>
              </w:numPr>
              <w:tabs>
                <w:tab w:val="left" w:pos="787"/>
                <w:tab w:val="left" w:pos="788"/>
              </w:tabs>
              <w:spacing w:line="268" w:lineRule="exact"/>
            </w:pPr>
            <w:r>
              <w:t>Kendisine verilen görevleri zamanında, eksiksiz, işgücü, zaman ve malzeme tasarrufu sağlayacak şekilde yerine getirmek.</w:t>
            </w:r>
          </w:p>
          <w:p w:rsidR="00FD5BE7" w:rsidRDefault="00FD5BE7" w:rsidP="00FD5BE7">
            <w:pPr>
              <w:pStyle w:val="TableParagraph"/>
              <w:numPr>
                <w:ilvl w:val="0"/>
                <w:numId w:val="15"/>
              </w:numPr>
              <w:tabs>
                <w:tab w:val="left" w:pos="787"/>
                <w:tab w:val="left" w:pos="788"/>
              </w:tabs>
              <w:spacing w:line="268" w:lineRule="exact"/>
            </w:pPr>
            <w:r>
              <w:t>Kendi sorumluluğunda olan büro makineleri ve demirbaşların her türlü hasara karşı korunması için gerekli tedbirleri almak. Sorumluluğundaki mevcut araç, gereç ve her türlü malzemenin yerinde ve ekonomik kullanılmasını sağlamak.</w:t>
            </w:r>
          </w:p>
          <w:p w:rsidR="00FD5BE7" w:rsidRDefault="00FD5BE7" w:rsidP="00FD5BE7">
            <w:pPr>
              <w:pStyle w:val="TableParagraph"/>
              <w:numPr>
                <w:ilvl w:val="0"/>
                <w:numId w:val="15"/>
              </w:numPr>
              <w:tabs>
                <w:tab w:val="left" w:pos="787"/>
                <w:tab w:val="left" w:pos="788"/>
              </w:tabs>
              <w:spacing w:line="268" w:lineRule="exact"/>
            </w:pPr>
            <w:r>
              <w:lastRenderedPageBreak/>
              <w:t>Dekan Yardımcılarının ve Dekanın görev alanı ile ilgili vereceği diğer işleri yapmak.</w:t>
            </w:r>
          </w:p>
          <w:p w:rsidR="00FD5BE7" w:rsidRPr="00FD5BE7" w:rsidRDefault="00FD5BE7" w:rsidP="00FD5BE7">
            <w:pPr>
              <w:pStyle w:val="TableParagraph"/>
              <w:numPr>
                <w:ilvl w:val="0"/>
                <w:numId w:val="15"/>
              </w:numPr>
              <w:tabs>
                <w:tab w:val="left" w:pos="787"/>
                <w:tab w:val="left" w:pos="788"/>
              </w:tabs>
              <w:spacing w:line="268" w:lineRule="exact"/>
            </w:pPr>
            <w:r>
              <w:t>Fakülte Sekreteri, görevleri ve yaptığı tüm iş/işlemlerden dolayı Dekana karşı sorumludur.</w:t>
            </w:r>
          </w:p>
        </w:tc>
      </w:tr>
      <w:tr w:rsidR="00D4376A" w:rsidRPr="00C23377" w:rsidTr="004C48B7">
        <w:tc>
          <w:tcPr>
            <w:tcW w:w="9883" w:type="dxa"/>
            <w:gridSpan w:val="3"/>
          </w:tcPr>
          <w:p w:rsidR="00D4376A" w:rsidRPr="00C23377" w:rsidRDefault="00D4376A"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lastRenderedPageBreak/>
              <w:t>ÇALIŞMA KOŞULLARI</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Çalışma Ortamı</w:t>
            </w:r>
          </w:p>
        </w:tc>
        <w:tc>
          <w:tcPr>
            <w:tcW w:w="6174"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Kapalı alan.</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İş Riski</w:t>
            </w:r>
          </w:p>
        </w:tc>
        <w:tc>
          <w:tcPr>
            <w:tcW w:w="6174" w:type="dxa"/>
          </w:tcPr>
          <w:p w:rsidR="00D4376A" w:rsidRPr="00C23377" w:rsidRDefault="00A0008C" w:rsidP="00AC7169">
            <w:pPr>
              <w:rPr>
                <w:rFonts w:ascii="Times New Roman" w:hAnsi="Times New Roman" w:cs="Times New Roman"/>
              </w:rPr>
            </w:pPr>
            <w:r w:rsidRPr="00C23377">
              <w:rPr>
                <w:rFonts w:ascii="Times New Roman" w:hAnsi="Times New Roman" w:cs="Times New Roman"/>
              </w:rPr>
              <w:t xml:space="preserve">Var (Mali </w:t>
            </w:r>
            <w:r w:rsidR="00AC7169">
              <w:rPr>
                <w:rFonts w:ascii="Times New Roman" w:hAnsi="Times New Roman" w:cs="Times New Roman"/>
              </w:rPr>
              <w:t>Hukuksal</w:t>
            </w:r>
            <w:r w:rsidRPr="00C23377">
              <w:rPr>
                <w:rFonts w:ascii="Times New Roman" w:hAnsi="Times New Roman" w:cs="Times New Roman"/>
              </w:rPr>
              <w:t>)</w:t>
            </w:r>
          </w:p>
        </w:tc>
      </w:tr>
      <w:tr w:rsidR="00D4376A" w:rsidRPr="00C23377" w:rsidTr="004C48B7">
        <w:tc>
          <w:tcPr>
            <w:tcW w:w="9883" w:type="dxa"/>
            <w:gridSpan w:val="3"/>
          </w:tcPr>
          <w:p w:rsidR="00D4376A" w:rsidRPr="00C23377" w:rsidRDefault="00017C48"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t>GÖREV/İŞİN GEREKTİRDİĞİ AĞIRLIKLI ÇABA</w:t>
            </w:r>
          </w:p>
          <w:p w:rsidR="00017C48" w:rsidRPr="00C23377" w:rsidRDefault="00017C48" w:rsidP="00FD5BE7">
            <w:pPr>
              <w:pStyle w:val="ListeParagraf"/>
              <w:ind w:left="708"/>
              <w:rPr>
                <w:rFonts w:ascii="Times New Roman" w:hAnsi="Times New Roman" w:cs="Times New Roman"/>
              </w:rPr>
            </w:pPr>
            <w:r w:rsidRPr="00C23377">
              <w:rPr>
                <w:rFonts w:ascii="Times New Roman" w:hAnsi="Times New Roman" w:cs="Times New Roman"/>
              </w:rPr>
              <w:t xml:space="preserve">[  ] Fiziksel Çaba                   [  ] Zihinsel Çaba                [ </w:t>
            </w:r>
            <w:r w:rsidR="00AC7169">
              <w:rPr>
                <w:rFonts w:ascii="Times New Roman" w:hAnsi="Times New Roman" w:cs="Times New Roman"/>
              </w:rPr>
              <w:t>X</w:t>
            </w:r>
            <w:r w:rsidRPr="00C23377">
              <w:rPr>
                <w:rFonts w:ascii="Times New Roman" w:hAnsi="Times New Roman" w:cs="Times New Roman"/>
              </w:rPr>
              <w:t xml:space="preserve"> ] Her İkisi</w:t>
            </w:r>
            <w:r w:rsidR="00B24646">
              <w:rPr>
                <w:rFonts w:ascii="Times New Roman" w:hAnsi="Times New Roman" w:cs="Times New Roman"/>
              </w:rPr>
              <w:t xml:space="preserve"> </w:t>
            </w:r>
            <w:r w:rsidRPr="00C23377">
              <w:rPr>
                <w:rFonts w:ascii="Times New Roman" w:hAnsi="Times New Roman" w:cs="Times New Roman"/>
              </w:rPr>
              <w:t>de</w:t>
            </w:r>
          </w:p>
        </w:tc>
      </w:tr>
      <w:tr w:rsidR="00017C48" w:rsidRPr="00C23377" w:rsidTr="004C48B7">
        <w:tc>
          <w:tcPr>
            <w:tcW w:w="9883" w:type="dxa"/>
            <w:gridSpan w:val="3"/>
          </w:tcPr>
          <w:p w:rsidR="00017C48" w:rsidRPr="00C23377" w:rsidRDefault="00017C48" w:rsidP="00017C48">
            <w:pPr>
              <w:rPr>
                <w:rFonts w:ascii="Times New Roman" w:hAnsi="Times New Roman" w:cs="Times New Roman"/>
                <w:b/>
              </w:rPr>
            </w:pPr>
            <w:r w:rsidRPr="00C23377">
              <w:rPr>
                <w:rFonts w:ascii="Times New Roman" w:hAnsi="Times New Roman" w:cs="Times New Roman"/>
                <w:b/>
              </w:rPr>
              <w:t>B. ATANACAKLARDA ARANACAK NİTELİKLER</w:t>
            </w:r>
          </w:p>
        </w:tc>
      </w:tr>
      <w:tr w:rsidR="00017C48" w:rsidRPr="00C23377" w:rsidTr="004C48B7">
        <w:tc>
          <w:tcPr>
            <w:tcW w:w="9883" w:type="dxa"/>
            <w:gridSpan w:val="3"/>
          </w:tcPr>
          <w:p w:rsidR="00017C48" w:rsidRPr="00DA75C4" w:rsidRDefault="00017C48" w:rsidP="00017C48">
            <w:pPr>
              <w:pStyle w:val="ListeParagraf"/>
              <w:numPr>
                <w:ilvl w:val="0"/>
                <w:numId w:val="7"/>
              </w:numPr>
              <w:rPr>
                <w:rFonts w:ascii="Times New Roman" w:hAnsi="Times New Roman" w:cs="Times New Roman"/>
                <w:b/>
                <w:color w:val="000000" w:themeColor="text1"/>
              </w:rPr>
            </w:pPr>
            <w:r w:rsidRPr="00DA75C4">
              <w:rPr>
                <w:rFonts w:ascii="Times New Roman" w:hAnsi="Times New Roman" w:cs="Times New Roman"/>
                <w:b/>
                <w:color w:val="000000" w:themeColor="text1"/>
              </w:rPr>
              <w:t>GEREKLİ ÖĞRENİM DÜZEYİ VE BÖLÜMÜ</w:t>
            </w:r>
          </w:p>
          <w:p w:rsidR="00017C48" w:rsidRPr="00DA75C4" w:rsidRDefault="00AC7169" w:rsidP="00DA75C4">
            <w:pPr>
              <w:ind w:left="360"/>
              <w:rPr>
                <w:rFonts w:ascii="Times New Roman" w:hAnsi="Times New Roman" w:cs="Times New Roman"/>
                <w:color w:val="000000" w:themeColor="text1"/>
              </w:rPr>
            </w:pPr>
            <w:r w:rsidRPr="00DA75C4">
              <w:rPr>
                <w:rFonts w:ascii="Times New Roman" w:hAnsi="Times New Roman" w:cs="Times New Roman"/>
                <w:color w:val="000000" w:themeColor="text1"/>
              </w:rPr>
              <w:t>En az lisans mezunu olmak.</w:t>
            </w:r>
          </w:p>
        </w:tc>
      </w:tr>
      <w:tr w:rsidR="00017C48" w:rsidRPr="00C23377" w:rsidTr="004C48B7">
        <w:tc>
          <w:tcPr>
            <w:tcW w:w="9883" w:type="dxa"/>
            <w:gridSpan w:val="3"/>
          </w:tcPr>
          <w:p w:rsidR="00017C48" w:rsidRPr="00DA75C4" w:rsidRDefault="00017C48" w:rsidP="00017C48">
            <w:pPr>
              <w:pStyle w:val="ListeParagraf"/>
              <w:numPr>
                <w:ilvl w:val="0"/>
                <w:numId w:val="7"/>
              </w:numPr>
              <w:rPr>
                <w:rFonts w:ascii="Times New Roman" w:hAnsi="Times New Roman" w:cs="Times New Roman"/>
                <w:b/>
                <w:color w:val="000000" w:themeColor="text1"/>
              </w:rPr>
            </w:pPr>
            <w:r w:rsidRPr="00DA75C4">
              <w:rPr>
                <w:rFonts w:ascii="Times New Roman" w:hAnsi="Times New Roman" w:cs="Times New Roman"/>
                <w:b/>
                <w:color w:val="000000" w:themeColor="text1"/>
              </w:rPr>
              <w:t>GEREKLİ MESLEKİ EĞİTİM, SERTİFİKA, DİĞER EĞİTİMLER</w:t>
            </w:r>
          </w:p>
          <w:p w:rsidR="00017C48" w:rsidRPr="00DA75C4" w:rsidRDefault="00017C48" w:rsidP="00017C48">
            <w:pPr>
              <w:pStyle w:val="ListeParagraf"/>
              <w:rPr>
                <w:rFonts w:ascii="Times New Roman" w:hAnsi="Times New Roman" w:cs="Times New Roman"/>
                <w:color w:val="000000" w:themeColor="text1"/>
              </w:rPr>
            </w:pP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YABANCI DİL VE DÜZEYİ</w:t>
            </w:r>
          </w:p>
          <w:p w:rsidR="00017C48" w:rsidRPr="00C23377" w:rsidRDefault="00017C48" w:rsidP="00017C48">
            <w:pPr>
              <w:pStyle w:val="ListeParagraf"/>
              <w:rPr>
                <w:rFonts w:ascii="Times New Roman" w:hAnsi="Times New Roman" w:cs="Times New Roman"/>
              </w:rPr>
            </w:pP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HİZMET SÜRESİ</w:t>
            </w:r>
          </w:p>
          <w:p w:rsidR="00017C48" w:rsidRPr="00AC7169" w:rsidRDefault="00FD5BE7" w:rsidP="001B187E">
            <w:pPr>
              <w:pStyle w:val="ListeParagraf"/>
              <w:jc w:val="both"/>
              <w:rPr>
                <w:rFonts w:ascii="Times New Roman" w:hAnsi="Times New Roman" w:cs="Times New Roman"/>
              </w:rPr>
            </w:pPr>
            <w:r w:rsidRPr="00FD5BE7">
              <w:rPr>
                <w:rFonts w:ascii="Times New Roman" w:hAnsi="Times New Roman" w:cs="Times New Roman"/>
              </w:rPr>
              <w:t>Görevde yükselme sureti ile atanacaklar için, Yükseköğretim Üst Kuruluşları ile Yükseköğretim Kurumları Personel Görevde Yükselme Yönetmeliği ile 657 sayılı Devlet Memurları Kanunu’nun 68/b maddesi şartlarını taşımaları gerekmektedir</w:t>
            </w:r>
            <w:r>
              <w:rPr>
                <w:rFonts w:ascii="Times New Roman" w:hAnsi="Times New Roman" w:cs="Times New Roman"/>
              </w:rPr>
              <w:t>.</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ÖZ</w:t>
            </w:r>
            <w:r w:rsidR="007C56D3">
              <w:rPr>
                <w:rFonts w:ascii="Times New Roman" w:hAnsi="Times New Roman" w:cs="Times New Roman"/>
                <w:b/>
              </w:rPr>
              <w:t>EL</w:t>
            </w:r>
            <w:r w:rsidRPr="00C23377">
              <w:rPr>
                <w:rFonts w:ascii="Times New Roman" w:hAnsi="Times New Roman" w:cs="Times New Roman"/>
                <w:b/>
              </w:rPr>
              <w:t xml:space="preserve"> NİTELİKLER</w:t>
            </w:r>
          </w:p>
          <w:p w:rsidR="00FD5BE7" w:rsidRDefault="00FD5BE7" w:rsidP="00FD5BE7">
            <w:pPr>
              <w:pStyle w:val="TableParagraph"/>
              <w:numPr>
                <w:ilvl w:val="0"/>
                <w:numId w:val="16"/>
              </w:numPr>
              <w:tabs>
                <w:tab w:val="left" w:pos="787"/>
                <w:tab w:val="left" w:pos="788"/>
              </w:tabs>
              <w:spacing w:line="269" w:lineRule="exact"/>
            </w:pPr>
            <w:r>
              <w:t>Önderlik yeteneğine</w:t>
            </w:r>
            <w:r>
              <w:rPr>
                <w:spacing w:val="-14"/>
              </w:rPr>
              <w:t xml:space="preserve"> </w:t>
            </w:r>
            <w:r>
              <w:t>sahip.</w:t>
            </w:r>
          </w:p>
          <w:p w:rsidR="00FD5BE7" w:rsidRDefault="00FD5BE7" w:rsidP="00FD5BE7">
            <w:pPr>
              <w:pStyle w:val="TableParagraph"/>
              <w:numPr>
                <w:ilvl w:val="0"/>
                <w:numId w:val="16"/>
              </w:numPr>
              <w:tabs>
                <w:tab w:val="left" w:pos="787"/>
                <w:tab w:val="left" w:pos="788"/>
              </w:tabs>
              <w:spacing w:line="269" w:lineRule="exact"/>
            </w:pPr>
            <w:r>
              <w:t>Kendini sürekli</w:t>
            </w:r>
            <w:r>
              <w:rPr>
                <w:spacing w:val="-14"/>
              </w:rPr>
              <w:t xml:space="preserve"> </w:t>
            </w:r>
            <w:r>
              <w:t>yenileyen.</w:t>
            </w:r>
          </w:p>
          <w:p w:rsidR="00FD5BE7" w:rsidRDefault="00FD5BE7" w:rsidP="00FD5BE7">
            <w:pPr>
              <w:pStyle w:val="TableParagraph"/>
              <w:numPr>
                <w:ilvl w:val="0"/>
                <w:numId w:val="16"/>
              </w:numPr>
              <w:tabs>
                <w:tab w:val="left" w:pos="787"/>
                <w:tab w:val="left" w:pos="788"/>
              </w:tabs>
              <w:spacing w:line="269" w:lineRule="exact"/>
            </w:pPr>
            <w:r>
              <w:t>Araştırıcı ve</w:t>
            </w:r>
            <w:r>
              <w:rPr>
                <w:spacing w:val="-2"/>
              </w:rPr>
              <w:t xml:space="preserve"> </w:t>
            </w:r>
            <w:r>
              <w:t>meraklı.</w:t>
            </w:r>
          </w:p>
          <w:p w:rsidR="00FD5BE7" w:rsidRDefault="00FD5BE7" w:rsidP="00FD5BE7">
            <w:pPr>
              <w:pStyle w:val="TableParagraph"/>
              <w:numPr>
                <w:ilvl w:val="0"/>
                <w:numId w:val="16"/>
              </w:numPr>
              <w:tabs>
                <w:tab w:val="left" w:pos="787"/>
                <w:tab w:val="left" w:pos="788"/>
              </w:tabs>
              <w:spacing w:line="269" w:lineRule="exact"/>
            </w:pPr>
            <w:r>
              <w:t>Mevzuatı takip edebilen, yorum</w:t>
            </w:r>
            <w:r>
              <w:rPr>
                <w:spacing w:val="-1"/>
              </w:rPr>
              <w:t xml:space="preserve"> </w:t>
            </w:r>
            <w:r>
              <w:t>yapabilen.</w:t>
            </w:r>
          </w:p>
          <w:p w:rsidR="00FD5BE7" w:rsidRDefault="00FD5BE7" w:rsidP="00FD5BE7">
            <w:pPr>
              <w:pStyle w:val="TableParagraph"/>
              <w:numPr>
                <w:ilvl w:val="0"/>
                <w:numId w:val="16"/>
              </w:numPr>
              <w:tabs>
                <w:tab w:val="left" w:pos="787"/>
                <w:tab w:val="left" w:pos="788"/>
              </w:tabs>
              <w:spacing w:line="269" w:lineRule="exact"/>
            </w:pPr>
            <w:r>
              <w:t>Sorgulayıcı.</w:t>
            </w:r>
          </w:p>
          <w:p w:rsidR="00FD5BE7" w:rsidRDefault="00FD5BE7" w:rsidP="00FD5BE7">
            <w:pPr>
              <w:pStyle w:val="TableParagraph"/>
              <w:numPr>
                <w:ilvl w:val="0"/>
                <w:numId w:val="16"/>
              </w:numPr>
              <w:tabs>
                <w:tab w:val="left" w:pos="787"/>
                <w:tab w:val="left" w:pos="788"/>
              </w:tabs>
              <w:spacing w:line="269" w:lineRule="exact"/>
            </w:pPr>
            <w:r>
              <w:t>Sabırlı.</w:t>
            </w:r>
          </w:p>
          <w:p w:rsidR="00FD5BE7" w:rsidRDefault="00FD5BE7" w:rsidP="00FD5BE7">
            <w:pPr>
              <w:pStyle w:val="TableParagraph"/>
              <w:numPr>
                <w:ilvl w:val="0"/>
                <w:numId w:val="16"/>
              </w:numPr>
              <w:tabs>
                <w:tab w:val="left" w:pos="787"/>
                <w:tab w:val="left" w:pos="788"/>
              </w:tabs>
              <w:spacing w:line="269" w:lineRule="exact"/>
            </w:pPr>
            <w:r>
              <w:t>Kendine</w:t>
            </w:r>
            <w:r>
              <w:rPr>
                <w:spacing w:val="-2"/>
              </w:rPr>
              <w:t xml:space="preserve"> </w:t>
            </w:r>
            <w:r>
              <w:t>güvenen.</w:t>
            </w:r>
          </w:p>
          <w:p w:rsidR="00FD5BE7" w:rsidRDefault="00FD5BE7" w:rsidP="00FD5BE7">
            <w:pPr>
              <w:pStyle w:val="TableParagraph"/>
              <w:numPr>
                <w:ilvl w:val="0"/>
                <w:numId w:val="16"/>
              </w:numPr>
              <w:tabs>
                <w:tab w:val="left" w:pos="787"/>
                <w:tab w:val="left" w:pos="788"/>
              </w:tabs>
              <w:spacing w:line="269" w:lineRule="exact"/>
            </w:pPr>
            <w:r>
              <w:t>Etkin yazılı ve sözlü iletişim yeteneğine</w:t>
            </w:r>
            <w:r>
              <w:rPr>
                <w:spacing w:val="-3"/>
              </w:rPr>
              <w:t xml:space="preserve"> </w:t>
            </w:r>
            <w:r>
              <w:t>sahip.</w:t>
            </w:r>
          </w:p>
          <w:p w:rsidR="00FD5BE7" w:rsidRDefault="00FD5BE7" w:rsidP="00FD5BE7">
            <w:pPr>
              <w:pStyle w:val="TableParagraph"/>
              <w:numPr>
                <w:ilvl w:val="0"/>
                <w:numId w:val="16"/>
              </w:numPr>
              <w:tabs>
                <w:tab w:val="left" w:pos="787"/>
                <w:tab w:val="left" w:pos="788"/>
              </w:tabs>
              <w:spacing w:line="269" w:lineRule="exact"/>
            </w:pPr>
            <w:r>
              <w:t>İkna kabiliyeti yüksek.</w:t>
            </w:r>
          </w:p>
          <w:p w:rsidR="00FD5BE7" w:rsidRDefault="00FD5BE7" w:rsidP="00FD5BE7">
            <w:pPr>
              <w:pStyle w:val="TableParagraph"/>
              <w:numPr>
                <w:ilvl w:val="0"/>
                <w:numId w:val="16"/>
              </w:numPr>
              <w:tabs>
                <w:tab w:val="left" w:pos="787"/>
                <w:tab w:val="left" w:pos="788"/>
              </w:tabs>
              <w:spacing w:line="269" w:lineRule="exact"/>
            </w:pPr>
            <w:r>
              <w:t>Yoğun tempoda</w:t>
            </w:r>
            <w:r>
              <w:rPr>
                <w:spacing w:val="-3"/>
              </w:rPr>
              <w:t xml:space="preserve"> </w:t>
            </w:r>
            <w:r>
              <w:t>çalışabilen.</w:t>
            </w:r>
          </w:p>
          <w:p w:rsidR="00054B87" w:rsidRPr="00FD5BE7" w:rsidRDefault="00FD5BE7" w:rsidP="00FD5BE7">
            <w:pPr>
              <w:pStyle w:val="TableParagraph"/>
              <w:numPr>
                <w:ilvl w:val="0"/>
                <w:numId w:val="16"/>
              </w:numPr>
              <w:tabs>
                <w:tab w:val="left" w:pos="787"/>
                <w:tab w:val="left" w:pos="788"/>
              </w:tabs>
              <w:spacing w:line="269" w:lineRule="exact"/>
            </w:pPr>
            <w:r>
              <w:t>Hızlı, düzenli ve</w:t>
            </w:r>
            <w:r w:rsidRPr="00FD5BE7">
              <w:rPr>
                <w:spacing w:val="-1"/>
              </w:rPr>
              <w:t xml:space="preserve"> </w:t>
            </w:r>
            <w:r>
              <w:t>dikkatli.</w:t>
            </w:r>
          </w:p>
        </w:tc>
      </w:tr>
      <w:tr w:rsidR="00017C48" w:rsidRPr="00C23377" w:rsidTr="004C48B7">
        <w:tc>
          <w:tcPr>
            <w:tcW w:w="9883" w:type="dxa"/>
            <w:gridSpan w:val="3"/>
          </w:tcPr>
          <w:p w:rsidR="00017C48" w:rsidRPr="00C23377" w:rsidRDefault="007C56D3" w:rsidP="00017C48">
            <w:pPr>
              <w:pStyle w:val="ListeParagraf"/>
              <w:jc w:val="center"/>
              <w:rPr>
                <w:rFonts w:ascii="Times New Roman" w:hAnsi="Times New Roman" w:cs="Times New Roman"/>
                <w:b/>
                <w:i/>
              </w:rPr>
            </w:pPr>
            <w:r>
              <w:rPr>
                <w:rFonts w:ascii="Times New Roman" w:hAnsi="Times New Roman" w:cs="Times New Roman"/>
                <w:b/>
                <w:i/>
              </w:rPr>
              <w:t>Bu dokü</w:t>
            </w:r>
            <w:r w:rsidR="00017C48" w:rsidRPr="00C23377">
              <w:rPr>
                <w:rFonts w:ascii="Times New Roman" w:hAnsi="Times New Roman" w:cs="Times New Roman"/>
                <w:b/>
                <w:i/>
              </w:rPr>
              <w:t>manda açıklanan görev tanımımı okudum. Görevimi burada belirtilen kapsamda yerine getirmeyi kabul ve taahhüt ediyorum.</w:t>
            </w:r>
          </w:p>
          <w:p w:rsidR="00017C48" w:rsidRPr="00C23377" w:rsidRDefault="00017C48" w:rsidP="00017C48">
            <w:pPr>
              <w:pStyle w:val="ListeParagraf"/>
              <w:rPr>
                <w:rFonts w:ascii="Times New Roman" w:hAnsi="Times New Roman" w:cs="Times New Roman"/>
              </w:rPr>
            </w:pPr>
          </w:p>
          <w:p w:rsidR="00570B83" w:rsidRDefault="00570B83" w:rsidP="00570B83">
            <w:pPr>
              <w:pStyle w:val="ListeParagraf"/>
              <w:rPr>
                <w:rFonts w:ascii="Times New Roman" w:hAnsi="Times New Roman" w:cs="Times New Roman"/>
              </w:rPr>
            </w:pPr>
            <w:r>
              <w:rPr>
                <w:rFonts w:ascii="Times New Roman" w:hAnsi="Times New Roman" w:cs="Times New Roman"/>
              </w:rPr>
              <w:t xml:space="preserve">Adı ve </w:t>
            </w:r>
            <w:proofErr w:type="gramStart"/>
            <w:r>
              <w:rPr>
                <w:rFonts w:ascii="Times New Roman" w:hAnsi="Times New Roman" w:cs="Times New Roman"/>
              </w:rPr>
              <w:t>Soyadı  :</w:t>
            </w:r>
            <w:proofErr w:type="gramEnd"/>
          </w:p>
          <w:p w:rsidR="00570B83" w:rsidRDefault="00570B83" w:rsidP="00570B83">
            <w:pPr>
              <w:pStyle w:val="ListeParagraf"/>
              <w:rPr>
                <w:rFonts w:ascii="Times New Roman" w:hAnsi="Times New Roman" w:cs="Times New Roman"/>
              </w:rPr>
            </w:pPr>
          </w:p>
          <w:p w:rsidR="00570B83" w:rsidRDefault="00570B83" w:rsidP="00570B83">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570B83" w:rsidRDefault="00570B83" w:rsidP="00570B83">
            <w:pPr>
              <w:pStyle w:val="ListeParagraf"/>
              <w:rPr>
                <w:rFonts w:ascii="Times New Roman" w:hAnsi="Times New Roman" w:cs="Times New Roman"/>
              </w:rPr>
            </w:pPr>
          </w:p>
          <w:p w:rsidR="00017C48" w:rsidRPr="00C23377" w:rsidRDefault="00570B83" w:rsidP="00570B83">
            <w:pPr>
              <w:pStyle w:val="ListeParagraf"/>
              <w:rPr>
                <w:rFonts w:ascii="Times New Roman" w:hAnsi="Times New Roman" w:cs="Times New Roman"/>
                <w:b/>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c>
      </w:tr>
      <w:tr w:rsidR="00E67A00" w:rsidRPr="00C23377" w:rsidTr="004C48B7">
        <w:tc>
          <w:tcPr>
            <w:tcW w:w="9883" w:type="dxa"/>
            <w:gridSpan w:val="3"/>
          </w:tcPr>
          <w:p w:rsidR="00E67A00" w:rsidRPr="00C23377" w:rsidRDefault="00E67A00" w:rsidP="00017C48">
            <w:pPr>
              <w:pStyle w:val="ListeParagraf"/>
              <w:jc w:val="center"/>
              <w:rPr>
                <w:rFonts w:ascii="Times New Roman" w:hAnsi="Times New Roman" w:cs="Times New Roman"/>
                <w:b/>
                <w:i/>
              </w:rPr>
            </w:pPr>
          </w:p>
          <w:p w:rsidR="00E67A00" w:rsidRPr="00C23377" w:rsidRDefault="00E67A00" w:rsidP="00017C48">
            <w:pPr>
              <w:pStyle w:val="ListeParagraf"/>
              <w:jc w:val="center"/>
              <w:rPr>
                <w:rFonts w:ascii="Times New Roman" w:hAnsi="Times New Roman" w:cs="Times New Roman"/>
                <w:b/>
              </w:rPr>
            </w:pPr>
            <w:r w:rsidRPr="00C23377">
              <w:rPr>
                <w:rFonts w:ascii="Times New Roman" w:hAnsi="Times New Roman" w:cs="Times New Roman"/>
                <w:b/>
              </w:rPr>
              <w:t xml:space="preserve">ONAYLAYAN </w:t>
            </w:r>
          </w:p>
          <w:p w:rsidR="00E67A00" w:rsidRPr="00C23377" w:rsidRDefault="00054B87" w:rsidP="00017C48">
            <w:pPr>
              <w:pStyle w:val="ListeParagraf"/>
              <w:jc w:val="center"/>
              <w:rPr>
                <w:rFonts w:ascii="Times New Roman" w:hAnsi="Times New Roman" w:cs="Times New Roman"/>
                <w:b/>
                <w:i/>
              </w:rPr>
            </w:pPr>
            <w:r w:rsidRPr="00C23377">
              <w:rPr>
                <w:rFonts w:ascii="Times New Roman" w:hAnsi="Times New Roman" w:cs="Times New Roman"/>
                <w:b/>
                <w:i/>
              </w:rPr>
              <w:t xml:space="preserve">( </w:t>
            </w:r>
            <w:r w:rsidR="00AC7169">
              <w:rPr>
                <w:rFonts w:ascii="Times New Roman" w:hAnsi="Times New Roman" w:cs="Times New Roman"/>
                <w:b/>
                <w:i/>
              </w:rPr>
              <w:t>Dekan</w:t>
            </w:r>
            <w:r w:rsidRPr="00C23377">
              <w:rPr>
                <w:rFonts w:ascii="Times New Roman" w:hAnsi="Times New Roman" w:cs="Times New Roman"/>
                <w:b/>
                <w:i/>
              </w:rPr>
              <w:t xml:space="preserve"> </w:t>
            </w:r>
            <w:r w:rsidR="00E67A00" w:rsidRPr="00C23377">
              <w:rPr>
                <w:rFonts w:ascii="Times New Roman" w:hAnsi="Times New Roman" w:cs="Times New Roman"/>
                <w:b/>
                <w:i/>
              </w:rPr>
              <w:t xml:space="preserve">) </w:t>
            </w:r>
          </w:p>
          <w:p w:rsidR="00E67A00" w:rsidRPr="00C23377" w:rsidRDefault="00E67A00" w:rsidP="00017C48">
            <w:pPr>
              <w:pStyle w:val="ListeParagraf"/>
              <w:jc w:val="center"/>
              <w:rPr>
                <w:rFonts w:ascii="Times New Roman" w:hAnsi="Times New Roman" w:cs="Times New Roman"/>
              </w:rPr>
            </w:pPr>
          </w:p>
          <w:p w:rsidR="00570B83" w:rsidRDefault="00570B83" w:rsidP="00570B83">
            <w:pPr>
              <w:pStyle w:val="ListeParagraf"/>
              <w:rPr>
                <w:rFonts w:ascii="Times New Roman" w:hAnsi="Times New Roman" w:cs="Times New Roman"/>
              </w:rPr>
            </w:pPr>
            <w:r>
              <w:rPr>
                <w:rFonts w:ascii="Times New Roman" w:hAnsi="Times New Roman" w:cs="Times New Roman"/>
              </w:rPr>
              <w:t xml:space="preserve">Adı ve </w:t>
            </w:r>
            <w:proofErr w:type="gramStart"/>
            <w:r>
              <w:rPr>
                <w:rFonts w:ascii="Times New Roman" w:hAnsi="Times New Roman" w:cs="Times New Roman"/>
              </w:rPr>
              <w:t>Soyadı  :</w:t>
            </w:r>
            <w:proofErr w:type="gramEnd"/>
          </w:p>
          <w:p w:rsidR="00570B83" w:rsidRDefault="00570B83" w:rsidP="00570B83">
            <w:pPr>
              <w:pStyle w:val="ListeParagraf"/>
              <w:rPr>
                <w:rFonts w:ascii="Times New Roman" w:hAnsi="Times New Roman" w:cs="Times New Roman"/>
              </w:rPr>
            </w:pPr>
          </w:p>
          <w:p w:rsidR="00570B83" w:rsidRDefault="00570B83" w:rsidP="00570B83">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570B83" w:rsidRDefault="00570B83" w:rsidP="00570B83">
            <w:pPr>
              <w:pStyle w:val="ListeParagraf"/>
              <w:rPr>
                <w:rFonts w:ascii="Times New Roman" w:hAnsi="Times New Roman" w:cs="Times New Roman"/>
              </w:rPr>
            </w:pPr>
          </w:p>
          <w:p w:rsidR="00E67A00" w:rsidRPr="00C23377" w:rsidRDefault="00570B83" w:rsidP="00570B83">
            <w:pPr>
              <w:rPr>
                <w:rFonts w:ascii="Times New Roman" w:hAnsi="Times New Roman" w:cs="Times New Roman"/>
                <w:b/>
                <w:i/>
              </w:rPr>
            </w:pPr>
            <w:r>
              <w:rPr>
                <w:rFonts w:ascii="Times New Roman" w:hAnsi="Times New Roman" w:cs="Times New Roman"/>
              </w:rPr>
              <w:tab/>
              <w:t>İmza</w:t>
            </w:r>
            <w:r>
              <w:rPr>
                <w:rFonts w:ascii="Times New Roman" w:hAnsi="Times New Roman" w:cs="Times New Roman"/>
              </w:rPr>
              <w:tab/>
            </w:r>
            <w:r>
              <w:rPr>
                <w:rFonts w:ascii="Times New Roman" w:hAnsi="Times New Roman" w:cs="Times New Roman"/>
              </w:rPr>
              <w:tab/>
              <w:t>:</w:t>
            </w:r>
          </w:p>
        </w:tc>
      </w:tr>
    </w:tbl>
    <w:p w:rsidR="00BE560F" w:rsidRPr="00C23377" w:rsidRDefault="00BE560F">
      <w:pPr>
        <w:rPr>
          <w:rFonts w:ascii="Times New Roman" w:hAnsi="Times New Roman" w:cs="Times New Roman"/>
        </w:rPr>
      </w:pPr>
    </w:p>
    <w:sectPr w:rsidR="00BE560F" w:rsidRPr="00C23377"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ADD" w:rsidRDefault="008D1ADD" w:rsidP="00D4376A">
      <w:pPr>
        <w:spacing w:after="0" w:line="240" w:lineRule="auto"/>
      </w:pPr>
      <w:r>
        <w:separator/>
      </w:r>
    </w:p>
  </w:endnote>
  <w:endnote w:type="continuationSeparator" w:id="0">
    <w:p w:rsidR="008D1ADD" w:rsidRDefault="008D1ADD"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Segoe U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53" w:rsidRDefault="005D4F5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B94313" w:rsidP="000C30AB">
    <w:pPr>
      <w:pStyle w:val="AltBilgi"/>
      <w:ind w:hanging="426"/>
      <w:rPr>
        <w:rStyle w:val="SayfaNumaras"/>
        <w:rFonts w:ascii="Times New Roman" w:hAnsi="Times New Roman" w:cs="Times New Roman"/>
      </w:rPr>
    </w:pPr>
    <w:r>
      <w:rPr>
        <w:rFonts w:ascii="Times New Roman" w:hAnsi="Times New Roman" w:cs="Times New Roman"/>
      </w:rPr>
      <w:t>KGK-FRM-002/02</w:t>
    </w:r>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9D2407"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9D2407" w:rsidRPr="000C30AB">
      <w:rPr>
        <w:rStyle w:val="SayfaNumaras"/>
        <w:rFonts w:ascii="Times New Roman" w:hAnsi="Times New Roman" w:cs="Times New Roman"/>
      </w:rPr>
      <w:fldChar w:fldCharType="separate"/>
    </w:r>
    <w:r w:rsidR="00602F44">
      <w:rPr>
        <w:rStyle w:val="SayfaNumaras"/>
        <w:rFonts w:ascii="Times New Roman" w:hAnsi="Times New Roman" w:cs="Times New Roman"/>
        <w:noProof/>
      </w:rPr>
      <w:t>2</w:t>
    </w:r>
    <w:r w:rsidR="009D2407"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9D2407"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9D2407" w:rsidRPr="000C30AB">
      <w:rPr>
        <w:rStyle w:val="SayfaNumaras"/>
        <w:rFonts w:ascii="Times New Roman" w:hAnsi="Times New Roman" w:cs="Times New Roman"/>
      </w:rPr>
      <w:fldChar w:fldCharType="separate"/>
    </w:r>
    <w:r w:rsidR="00602F44">
      <w:rPr>
        <w:rStyle w:val="SayfaNumaras"/>
        <w:rFonts w:ascii="Times New Roman" w:hAnsi="Times New Roman" w:cs="Times New Roman"/>
        <w:noProof/>
      </w:rPr>
      <w:t>3</w:t>
    </w:r>
    <w:r w:rsidR="009D2407"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53" w:rsidRDefault="005D4F5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ADD" w:rsidRDefault="008D1ADD" w:rsidP="00D4376A">
      <w:pPr>
        <w:spacing w:after="0" w:line="240" w:lineRule="auto"/>
      </w:pPr>
      <w:r>
        <w:separator/>
      </w:r>
    </w:p>
  </w:footnote>
  <w:footnote w:type="continuationSeparator" w:id="0">
    <w:p w:rsidR="008D1ADD" w:rsidRDefault="008D1ADD"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53" w:rsidRDefault="005D4F5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61"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0"/>
      <w:gridCol w:w="5346"/>
      <w:gridCol w:w="1562"/>
      <w:gridCol w:w="1286"/>
    </w:tblGrid>
    <w:tr w:rsidR="00D4376A" w:rsidTr="003F7983">
      <w:trPr>
        <w:cantSplit/>
        <w:trHeight w:val="300"/>
      </w:trPr>
      <w:tc>
        <w:tcPr>
          <w:tcW w:w="722" w:type="pct"/>
          <w:vMerge w:val="restart"/>
          <w:vAlign w:val="center"/>
          <w:hideMark/>
        </w:tcPr>
        <w:p w:rsidR="00D4376A" w:rsidRDefault="00B94313" w:rsidP="00D4376A">
          <w:pPr>
            <w:pStyle w:val="stBilgi"/>
            <w:jc w:val="center"/>
            <w:rPr>
              <w:rFonts w:ascii="Century Gothic" w:hAnsi="Century Gothic"/>
            </w:rPr>
          </w:pPr>
          <w:r>
            <w:rPr>
              <w:noProof/>
              <w:lang w:eastAsia="tr-TR"/>
            </w:rPr>
            <w:drawing>
              <wp:inline distT="0" distB="0" distL="0" distR="0" wp14:anchorId="6965ABB0" wp14:editId="7C786D14">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2772" w:type="pct"/>
          <w:vMerge w:val="restart"/>
          <w:vAlign w:val="center"/>
          <w:hideMark/>
        </w:tcPr>
        <w:p w:rsidR="00D4376A" w:rsidRPr="00775C68" w:rsidRDefault="00D4376A" w:rsidP="00D4376A">
          <w:pPr>
            <w:pStyle w:val="stBilgi"/>
            <w:jc w:val="center"/>
            <w:rPr>
              <w:rFonts w:ascii="Times New Roman" w:hAnsi="Times New Roman" w:cs="Times New Roman"/>
              <w:b/>
              <w:sz w:val="30"/>
              <w:szCs w:val="30"/>
            </w:rPr>
          </w:pPr>
          <w:r w:rsidRPr="00775C68">
            <w:rPr>
              <w:rFonts w:ascii="Times New Roman" w:hAnsi="Times New Roman" w:cs="Times New Roman"/>
              <w:b/>
              <w:sz w:val="30"/>
              <w:szCs w:val="30"/>
            </w:rPr>
            <w:t>DİCLE ÜNİVERSİTESİ</w:t>
          </w:r>
        </w:p>
        <w:p w:rsidR="00775C68" w:rsidRPr="00775C68" w:rsidRDefault="00FD5BE7" w:rsidP="00775C68">
          <w:pPr>
            <w:pStyle w:val="stBilgi"/>
            <w:jc w:val="center"/>
            <w:rPr>
              <w:rFonts w:ascii="Times New Roman" w:hAnsi="Times New Roman" w:cs="Times New Roman"/>
              <w:b/>
              <w:sz w:val="30"/>
              <w:szCs w:val="30"/>
            </w:rPr>
          </w:pPr>
          <w:r>
            <w:rPr>
              <w:rFonts w:ascii="Times New Roman" w:hAnsi="Times New Roman" w:cs="Times New Roman"/>
              <w:b/>
              <w:sz w:val="30"/>
              <w:szCs w:val="30"/>
            </w:rPr>
            <w:t>FEN</w:t>
          </w:r>
          <w:r w:rsidR="00775C68" w:rsidRPr="00775C68">
            <w:rPr>
              <w:rFonts w:ascii="Times New Roman" w:hAnsi="Times New Roman" w:cs="Times New Roman"/>
              <w:b/>
              <w:sz w:val="30"/>
              <w:szCs w:val="30"/>
            </w:rPr>
            <w:t xml:space="preserve"> FAKÜLTESİ </w:t>
          </w:r>
        </w:p>
        <w:p w:rsidR="00D4376A" w:rsidRDefault="00775C68" w:rsidP="00D4376A">
          <w:pPr>
            <w:pStyle w:val="stBilgi"/>
            <w:jc w:val="center"/>
            <w:rPr>
              <w:rFonts w:ascii="Tahoma" w:hAnsi="Tahoma" w:cs="Tahoma"/>
              <w:b/>
              <w:bCs/>
              <w:sz w:val="40"/>
              <w:szCs w:val="40"/>
            </w:rPr>
          </w:pPr>
          <w:r w:rsidRPr="00775C68">
            <w:rPr>
              <w:rFonts w:ascii="Times New Roman" w:hAnsi="Times New Roman" w:cs="Times New Roman"/>
              <w:b/>
              <w:sz w:val="30"/>
              <w:szCs w:val="30"/>
            </w:rPr>
            <w:t xml:space="preserve">FAKÜLTE SEKRETERİ </w:t>
          </w:r>
          <w:r w:rsidR="00D4376A" w:rsidRPr="00775C68">
            <w:rPr>
              <w:rFonts w:ascii="Times New Roman" w:hAnsi="Times New Roman" w:cs="Times New Roman"/>
              <w:b/>
              <w:sz w:val="30"/>
              <w:szCs w:val="30"/>
            </w:rPr>
            <w:t>GÖREV TANIMI</w:t>
          </w:r>
          <w:r w:rsidR="00D4376A">
            <w:rPr>
              <w:rFonts w:ascii="Tahoma" w:hAnsi="Tahoma" w:cs="Tahoma"/>
              <w:b/>
              <w:bCs/>
              <w:sz w:val="40"/>
              <w:szCs w:val="40"/>
            </w:rPr>
            <w:t xml:space="preserve"> </w:t>
          </w: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682" w:type="pct"/>
          <w:vAlign w:val="center"/>
          <w:hideMark/>
        </w:tcPr>
        <w:p w:rsidR="00D4376A" w:rsidRPr="002F2A17" w:rsidRDefault="00FD5BE7" w:rsidP="00B24646">
          <w:pPr>
            <w:pStyle w:val="stBilgi"/>
            <w:rPr>
              <w:rFonts w:ascii="Times New Roman" w:hAnsi="Times New Roman" w:cs="Times New Roman"/>
              <w:b/>
              <w:bCs/>
              <w:sz w:val="18"/>
              <w:szCs w:val="18"/>
            </w:rPr>
          </w:pPr>
          <w:r>
            <w:rPr>
              <w:rFonts w:ascii="Times New Roman" w:hAnsi="Times New Roman" w:cs="Times New Roman"/>
              <w:b/>
              <w:bCs/>
              <w:sz w:val="18"/>
              <w:szCs w:val="18"/>
            </w:rPr>
            <w:t>FEN</w:t>
          </w:r>
          <w:r w:rsidR="00D4376A" w:rsidRPr="002F2A17">
            <w:rPr>
              <w:rFonts w:ascii="Times New Roman" w:hAnsi="Times New Roman" w:cs="Times New Roman"/>
              <w:b/>
              <w:bCs/>
              <w:sz w:val="18"/>
              <w:szCs w:val="18"/>
            </w:rPr>
            <w:t>-GRV-</w:t>
          </w:r>
          <w:r w:rsidR="00A64ED7">
            <w:rPr>
              <w:rFonts w:ascii="Times New Roman" w:hAnsi="Times New Roman" w:cs="Times New Roman"/>
              <w:b/>
              <w:bCs/>
              <w:sz w:val="18"/>
              <w:szCs w:val="18"/>
            </w:rPr>
            <w:t>0</w:t>
          </w:r>
          <w:r>
            <w:rPr>
              <w:rFonts w:ascii="Times New Roman" w:hAnsi="Times New Roman" w:cs="Times New Roman"/>
              <w:b/>
              <w:bCs/>
              <w:sz w:val="18"/>
              <w:szCs w:val="18"/>
            </w:rPr>
            <w:t>04</w:t>
          </w:r>
        </w:p>
      </w:tc>
    </w:tr>
    <w:tr w:rsidR="00D4376A" w:rsidTr="003F7983">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682" w:type="pct"/>
          <w:vAlign w:val="center"/>
          <w:hideMark/>
        </w:tcPr>
        <w:p w:rsidR="00D4376A" w:rsidRPr="002F2A17" w:rsidRDefault="003F7983"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3F7983">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682" w:type="pct"/>
          <w:vAlign w:val="center"/>
        </w:tcPr>
        <w:p w:rsidR="00D4376A" w:rsidRPr="002F2A17" w:rsidRDefault="00B94313"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3F7983">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682"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53" w:rsidRDefault="005D4F5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2059233A"/>
    <w:multiLevelType w:val="hybridMultilevel"/>
    <w:tmpl w:val="8294E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FF33E97"/>
    <w:multiLevelType w:val="hybridMultilevel"/>
    <w:tmpl w:val="DF647CAA"/>
    <w:lvl w:ilvl="0" w:tplc="09FA16CA">
      <w:numFmt w:val="bullet"/>
      <w:lvlText w:val=""/>
      <w:lvlJc w:val="left"/>
      <w:pPr>
        <w:ind w:left="1068" w:hanging="360"/>
      </w:pPr>
      <w:rPr>
        <w:rFonts w:ascii="Symbol" w:eastAsia="Symbol" w:hAnsi="Symbol" w:cs="Symbol" w:hint="default"/>
        <w:w w:val="100"/>
        <w:sz w:val="22"/>
        <w:szCs w:val="22"/>
        <w:lang w:val="tr-TR" w:eastAsia="tr-TR" w:bidi="tr-TR"/>
      </w:rPr>
    </w:lvl>
    <w:lvl w:ilvl="1" w:tplc="90FA6F08">
      <w:numFmt w:val="bullet"/>
      <w:lvlText w:val="•"/>
      <w:lvlJc w:val="left"/>
      <w:pPr>
        <w:ind w:left="1969" w:hanging="360"/>
      </w:pPr>
      <w:rPr>
        <w:rFonts w:hint="default"/>
        <w:lang w:val="tr-TR" w:eastAsia="tr-TR" w:bidi="tr-TR"/>
      </w:rPr>
    </w:lvl>
    <w:lvl w:ilvl="2" w:tplc="E0ACAB40">
      <w:numFmt w:val="bullet"/>
      <w:lvlText w:val="•"/>
      <w:lvlJc w:val="left"/>
      <w:pPr>
        <w:ind w:left="2878" w:hanging="360"/>
      </w:pPr>
      <w:rPr>
        <w:rFonts w:hint="default"/>
        <w:lang w:val="tr-TR" w:eastAsia="tr-TR" w:bidi="tr-TR"/>
      </w:rPr>
    </w:lvl>
    <w:lvl w:ilvl="3" w:tplc="38DA7088">
      <w:numFmt w:val="bullet"/>
      <w:lvlText w:val="•"/>
      <w:lvlJc w:val="left"/>
      <w:pPr>
        <w:ind w:left="3787" w:hanging="360"/>
      </w:pPr>
      <w:rPr>
        <w:rFonts w:hint="default"/>
        <w:lang w:val="tr-TR" w:eastAsia="tr-TR" w:bidi="tr-TR"/>
      </w:rPr>
    </w:lvl>
    <w:lvl w:ilvl="4" w:tplc="B4C2F8C6">
      <w:numFmt w:val="bullet"/>
      <w:lvlText w:val="•"/>
      <w:lvlJc w:val="left"/>
      <w:pPr>
        <w:ind w:left="4697" w:hanging="360"/>
      </w:pPr>
      <w:rPr>
        <w:rFonts w:hint="default"/>
        <w:lang w:val="tr-TR" w:eastAsia="tr-TR" w:bidi="tr-TR"/>
      </w:rPr>
    </w:lvl>
    <w:lvl w:ilvl="5" w:tplc="601466AC">
      <w:numFmt w:val="bullet"/>
      <w:lvlText w:val="•"/>
      <w:lvlJc w:val="left"/>
      <w:pPr>
        <w:ind w:left="5606" w:hanging="360"/>
      </w:pPr>
      <w:rPr>
        <w:rFonts w:hint="default"/>
        <w:lang w:val="tr-TR" w:eastAsia="tr-TR" w:bidi="tr-TR"/>
      </w:rPr>
    </w:lvl>
    <w:lvl w:ilvl="6" w:tplc="70DE6E28">
      <w:numFmt w:val="bullet"/>
      <w:lvlText w:val="•"/>
      <w:lvlJc w:val="left"/>
      <w:pPr>
        <w:ind w:left="6515" w:hanging="360"/>
      </w:pPr>
      <w:rPr>
        <w:rFonts w:hint="default"/>
        <w:lang w:val="tr-TR" w:eastAsia="tr-TR" w:bidi="tr-TR"/>
      </w:rPr>
    </w:lvl>
    <w:lvl w:ilvl="7" w:tplc="76A4E264">
      <w:numFmt w:val="bullet"/>
      <w:lvlText w:val="•"/>
      <w:lvlJc w:val="left"/>
      <w:pPr>
        <w:ind w:left="7425" w:hanging="360"/>
      </w:pPr>
      <w:rPr>
        <w:rFonts w:hint="default"/>
        <w:lang w:val="tr-TR" w:eastAsia="tr-TR" w:bidi="tr-TR"/>
      </w:rPr>
    </w:lvl>
    <w:lvl w:ilvl="8" w:tplc="BC545172">
      <w:numFmt w:val="bullet"/>
      <w:lvlText w:val="•"/>
      <w:lvlJc w:val="left"/>
      <w:pPr>
        <w:ind w:left="8334" w:hanging="360"/>
      </w:pPr>
      <w:rPr>
        <w:rFonts w:hint="default"/>
        <w:lang w:val="tr-TR" w:eastAsia="tr-TR" w:bidi="tr-TR"/>
      </w:rPr>
    </w:lvl>
  </w:abstractNum>
  <w:abstractNum w:abstractNumId="6"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F112A73"/>
    <w:multiLevelType w:val="hybridMultilevel"/>
    <w:tmpl w:val="66E832EE"/>
    <w:lvl w:ilvl="0" w:tplc="1F660EC4">
      <w:numFmt w:val="bullet"/>
      <w:lvlText w:val=""/>
      <w:lvlJc w:val="left"/>
      <w:pPr>
        <w:ind w:left="788" w:hanging="360"/>
      </w:pPr>
      <w:rPr>
        <w:rFonts w:ascii="Symbol" w:eastAsia="Symbol" w:hAnsi="Symbol" w:cs="Symbol" w:hint="default"/>
        <w:w w:val="100"/>
        <w:sz w:val="22"/>
        <w:szCs w:val="22"/>
        <w:lang w:val="tr-TR" w:eastAsia="tr-TR" w:bidi="tr-TR"/>
      </w:rPr>
    </w:lvl>
    <w:lvl w:ilvl="1" w:tplc="CAC0B7A2">
      <w:numFmt w:val="bullet"/>
      <w:lvlText w:val="•"/>
      <w:lvlJc w:val="left"/>
      <w:pPr>
        <w:ind w:left="1689" w:hanging="360"/>
      </w:pPr>
      <w:rPr>
        <w:rFonts w:hint="default"/>
        <w:lang w:val="tr-TR" w:eastAsia="tr-TR" w:bidi="tr-TR"/>
      </w:rPr>
    </w:lvl>
    <w:lvl w:ilvl="2" w:tplc="41C0E0EC">
      <w:numFmt w:val="bullet"/>
      <w:lvlText w:val="•"/>
      <w:lvlJc w:val="left"/>
      <w:pPr>
        <w:ind w:left="2598" w:hanging="360"/>
      </w:pPr>
      <w:rPr>
        <w:rFonts w:hint="default"/>
        <w:lang w:val="tr-TR" w:eastAsia="tr-TR" w:bidi="tr-TR"/>
      </w:rPr>
    </w:lvl>
    <w:lvl w:ilvl="3" w:tplc="66203E86">
      <w:numFmt w:val="bullet"/>
      <w:lvlText w:val="•"/>
      <w:lvlJc w:val="left"/>
      <w:pPr>
        <w:ind w:left="3507" w:hanging="360"/>
      </w:pPr>
      <w:rPr>
        <w:rFonts w:hint="default"/>
        <w:lang w:val="tr-TR" w:eastAsia="tr-TR" w:bidi="tr-TR"/>
      </w:rPr>
    </w:lvl>
    <w:lvl w:ilvl="4" w:tplc="1B921D42">
      <w:numFmt w:val="bullet"/>
      <w:lvlText w:val="•"/>
      <w:lvlJc w:val="left"/>
      <w:pPr>
        <w:ind w:left="4417" w:hanging="360"/>
      </w:pPr>
      <w:rPr>
        <w:rFonts w:hint="default"/>
        <w:lang w:val="tr-TR" w:eastAsia="tr-TR" w:bidi="tr-TR"/>
      </w:rPr>
    </w:lvl>
    <w:lvl w:ilvl="5" w:tplc="CCDEE570">
      <w:numFmt w:val="bullet"/>
      <w:lvlText w:val="•"/>
      <w:lvlJc w:val="left"/>
      <w:pPr>
        <w:ind w:left="5326" w:hanging="360"/>
      </w:pPr>
      <w:rPr>
        <w:rFonts w:hint="default"/>
        <w:lang w:val="tr-TR" w:eastAsia="tr-TR" w:bidi="tr-TR"/>
      </w:rPr>
    </w:lvl>
    <w:lvl w:ilvl="6" w:tplc="98CA0232">
      <w:numFmt w:val="bullet"/>
      <w:lvlText w:val="•"/>
      <w:lvlJc w:val="left"/>
      <w:pPr>
        <w:ind w:left="6235" w:hanging="360"/>
      </w:pPr>
      <w:rPr>
        <w:rFonts w:hint="default"/>
        <w:lang w:val="tr-TR" w:eastAsia="tr-TR" w:bidi="tr-TR"/>
      </w:rPr>
    </w:lvl>
    <w:lvl w:ilvl="7" w:tplc="753A92A0">
      <w:numFmt w:val="bullet"/>
      <w:lvlText w:val="•"/>
      <w:lvlJc w:val="left"/>
      <w:pPr>
        <w:ind w:left="7145" w:hanging="360"/>
      </w:pPr>
      <w:rPr>
        <w:rFonts w:hint="default"/>
        <w:lang w:val="tr-TR" w:eastAsia="tr-TR" w:bidi="tr-TR"/>
      </w:rPr>
    </w:lvl>
    <w:lvl w:ilvl="8" w:tplc="80E0A81E">
      <w:numFmt w:val="bullet"/>
      <w:lvlText w:val="•"/>
      <w:lvlJc w:val="left"/>
      <w:pPr>
        <w:ind w:left="8054" w:hanging="360"/>
      </w:pPr>
      <w:rPr>
        <w:rFonts w:hint="default"/>
        <w:lang w:val="tr-TR" w:eastAsia="tr-TR" w:bidi="tr-TR"/>
      </w:rPr>
    </w:lvl>
  </w:abstractNum>
  <w:abstractNum w:abstractNumId="10"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86B4F95"/>
    <w:multiLevelType w:val="hybridMultilevel"/>
    <w:tmpl w:val="CB1A22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13"/>
  </w:num>
  <w:num w:numId="3">
    <w:abstractNumId w:val="10"/>
  </w:num>
  <w:num w:numId="4">
    <w:abstractNumId w:val="14"/>
  </w:num>
  <w:num w:numId="5">
    <w:abstractNumId w:val="1"/>
  </w:num>
  <w:num w:numId="6">
    <w:abstractNumId w:val="11"/>
  </w:num>
  <w:num w:numId="7">
    <w:abstractNumId w:val="3"/>
  </w:num>
  <w:num w:numId="8">
    <w:abstractNumId w:val="0"/>
  </w:num>
  <w:num w:numId="9">
    <w:abstractNumId w:val="8"/>
  </w:num>
  <w:num w:numId="10">
    <w:abstractNumId w:val="6"/>
  </w:num>
  <w:num w:numId="11">
    <w:abstractNumId w:val="15"/>
  </w:num>
  <w:num w:numId="12">
    <w:abstractNumId w:val="4"/>
  </w:num>
  <w:num w:numId="13">
    <w:abstractNumId w:val="12"/>
  </w:num>
  <w:num w:numId="14">
    <w:abstractNumId w:val="2"/>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A"/>
    <w:rsid w:val="00017C48"/>
    <w:rsid w:val="000251AF"/>
    <w:rsid w:val="00046FFD"/>
    <w:rsid w:val="00054B87"/>
    <w:rsid w:val="00061F18"/>
    <w:rsid w:val="000628D2"/>
    <w:rsid w:val="000C30AB"/>
    <w:rsid w:val="000E58F2"/>
    <w:rsid w:val="000F0C4A"/>
    <w:rsid w:val="001808C6"/>
    <w:rsid w:val="00187A69"/>
    <w:rsid w:val="001B187E"/>
    <w:rsid w:val="001E74F5"/>
    <w:rsid w:val="002305DB"/>
    <w:rsid w:val="002A5BB5"/>
    <w:rsid w:val="002F01DE"/>
    <w:rsid w:val="002F2A17"/>
    <w:rsid w:val="00333CA3"/>
    <w:rsid w:val="00366BB5"/>
    <w:rsid w:val="003F7983"/>
    <w:rsid w:val="004423D5"/>
    <w:rsid w:val="00455A8D"/>
    <w:rsid w:val="00474DFB"/>
    <w:rsid w:val="00475E07"/>
    <w:rsid w:val="004B5AE8"/>
    <w:rsid w:val="004C48B7"/>
    <w:rsid w:val="004C5513"/>
    <w:rsid w:val="00526A0F"/>
    <w:rsid w:val="00556536"/>
    <w:rsid w:val="005640FA"/>
    <w:rsid w:val="00570B83"/>
    <w:rsid w:val="005D4F53"/>
    <w:rsid w:val="005F644E"/>
    <w:rsid w:val="00602F44"/>
    <w:rsid w:val="00674B81"/>
    <w:rsid w:val="00686C05"/>
    <w:rsid w:val="00762837"/>
    <w:rsid w:val="00775C68"/>
    <w:rsid w:val="007C56D3"/>
    <w:rsid w:val="00834D02"/>
    <w:rsid w:val="00864D3F"/>
    <w:rsid w:val="008A54F3"/>
    <w:rsid w:val="008C449B"/>
    <w:rsid w:val="008D1ADD"/>
    <w:rsid w:val="00927A3A"/>
    <w:rsid w:val="00953311"/>
    <w:rsid w:val="009D2407"/>
    <w:rsid w:val="009F76B2"/>
    <w:rsid w:val="00A0008C"/>
    <w:rsid w:val="00A171CB"/>
    <w:rsid w:val="00A64ED7"/>
    <w:rsid w:val="00AC7169"/>
    <w:rsid w:val="00AE72DF"/>
    <w:rsid w:val="00B02924"/>
    <w:rsid w:val="00B07C9F"/>
    <w:rsid w:val="00B24646"/>
    <w:rsid w:val="00B40514"/>
    <w:rsid w:val="00B91902"/>
    <w:rsid w:val="00B94313"/>
    <w:rsid w:val="00B96A58"/>
    <w:rsid w:val="00BD5281"/>
    <w:rsid w:val="00BE560F"/>
    <w:rsid w:val="00C23377"/>
    <w:rsid w:val="00CD7261"/>
    <w:rsid w:val="00CE1A1A"/>
    <w:rsid w:val="00D04C9B"/>
    <w:rsid w:val="00D11501"/>
    <w:rsid w:val="00D4376A"/>
    <w:rsid w:val="00DA75C4"/>
    <w:rsid w:val="00E10D6E"/>
    <w:rsid w:val="00E67A00"/>
    <w:rsid w:val="00EF1B90"/>
    <w:rsid w:val="00F2458F"/>
    <w:rsid w:val="00F9436A"/>
    <w:rsid w:val="00FB78F6"/>
    <w:rsid w:val="00FD5B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3CF8C"/>
  <w15:docId w15:val="{F56A9601-32E8-483A-BFA3-4B48C4AE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D3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3F798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7983"/>
    <w:rPr>
      <w:rFonts w:ascii="Tahoma" w:hAnsi="Tahoma" w:cs="Tahoma"/>
      <w:sz w:val="16"/>
      <w:szCs w:val="16"/>
    </w:rPr>
  </w:style>
  <w:style w:type="paragraph" w:customStyle="1" w:styleId="TableParagraph">
    <w:name w:val="Table Paragraph"/>
    <w:basedOn w:val="Normal"/>
    <w:uiPriority w:val="1"/>
    <w:qFormat/>
    <w:rsid w:val="00FD5BE7"/>
    <w:pPr>
      <w:widowControl w:val="0"/>
      <w:autoSpaceDE w:val="0"/>
      <w:autoSpaceDN w:val="0"/>
      <w:spacing w:after="0" w:line="240" w:lineRule="auto"/>
      <w:ind w:left="788"/>
    </w:pPr>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098688">
      <w:bodyDiv w:val="1"/>
      <w:marLeft w:val="0"/>
      <w:marRight w:val="0"/>
      <w:marTop w:val="0"/>
      <w:marBottom w:val="0"/>
      <w:divBdr>
        <w:top w:val="none" w:sz="0" w:space="0" w:color="auto"/>
        <w:left w:val="none" w:sz="0" w:space="0" w:color="auto"/>
        <w:bottom w:val="none" w:sz="0" w:space="0" w:color="auto"/>
        <w:right w:val="none" w:sz="0" w:space="0" w:color="auto"/>
      </w:divBdr>
    </w:div>
    <w:div w:id="635455345">
      <w:bodyDiv w:val="1"/>
      <w:marLeft w:val="0"/>
      <w:marRight w:val="0"/>
      <w:marTop w:val="0"/>
      <w:marBottom w:val="0"/>
      <w:divBdr>
        <w:top w:val="none" w:sz="0" w:space="0" w:color="auto"/>
        <w:left w:val="none" w:sz="0" w:space="0" w:color="auto"/>
        <w:bottom w:val="none" w:sz="0" w:space="0" w:color="auto"/>
        <w:right w:val="none" w:sz="0" w:space="0" w:color="auto"/>
      </w:divBdr>
    </w:div>
    <w:div w:id="213995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1236</Words>
  <Characters>7049</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5</cp:revision>
  <dcterms:created xsi:type="dcterms:W3CDTF">2018-12-18T08:46:00Z</dcterms:created>
  <dcterms:modified xsi:type="dcterms:W3CDTF">2023-12-04T06:49:00Z</dcterms:modified>
</cp:coreProperties>
</file>