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7" w:type="dxa"/>
          <w:left w:w="108" w:type="dxa"/>
          <w:bottom w:w="8" w:type="dxa"/>
          <w:right w:w="86" w:type="dxa"/>
        </w:tblCellMar>
        <w:tblLook w:val="04A0" w:firstRow="1" w:lastRow="0" w:firstColumn="1" w:lastColumn="0" w:noHBand="0" w:noVBand="1"/>
      </w:tblPr>
      <w:tblGrid>
        <w:gridCol w:w="874"/>
        <w:gridCol w:w="3046"/>
        <w:gridCol w:w="2331"/>
        <w:gridCol w:w="4503"/>
      </w:tblGrid>
      <w:tr w:rsidR="006E2427" w:rsidTr="00ED2BB7">
        <w:trPr>
          <w:trHeight w:val="10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6E2427" w:rsidRDefault="005B006A">
            <w:pPr>
              <w:spacing w:after="27"/>
              <w:ind w:left="2331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ZİYA GÖKALP EĞİTİM FAKÜLTESİ </w:t>
            </w:r>
          </w:p>
          <w:p w:rsidR="006E2427" w:rsidRDefault="005B006A">
            <w:pPr>
              <w:ind w:left="1942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KOMİSYONLAR ve GÖREVLENDİRMELER </w:t>
            </w:r>
          </w:p>
        </w:tc>
      </w:tr>
      <w:tr w:rsidR="006E2427" w:rsidTr="00ED2BB7">
        <w:trPr>
          <w:trHeight w:val="8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6E2427" w:rsidRDefault="005B006A">
            <w:pPr>
              <w:ind w:right="8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AKREDİTASYON KOMİSYONU </w:t>
            </w:r>
          </w:p>
        </w:tc>
      </w:tr>
      <w:tr w:rsidR="006E242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Birim Sorumlusu (Dekan Yrd.) </w:t>
            </w:r>
          </w:p>
        </w:tc>
      </w:tr>
      <w:tr w:rsidR="006E242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AKÇADAĞ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E2340B">
            <w:r>
              <w:rPr>
                <w:rFonts w:ascii="Times New Roman" w:eastAsia="Times New Roman" w:hAnsi="Times New Roman" w:cs="Times New Roman"/>
              </w:rPr>
              <w:t>Asil Üye (Baş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kan) </w:t>
            </w:r>
          </w:p>
        </w:tc>
      </w:tr>
      <w:tr w:rsidR="006E242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Kerem SÜTÇÜ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 </w:t>
            </w:r>
          </w:p>
        </w:tc>
      </w:tr>
      <w:tr w:rsidR="006E242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Remziye 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Gonca ÇAKMAK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t>Ender ÖZEREN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t>Münire</w:t>
            </w:r>
            <w:proofErr w:type="spellEnd"/>
            <w:r>
              <w:t xml:space="preserve"> Meral YAĞCI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Münire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Meral YAĞCI TURAN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Demet GÜNEŞ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Arş.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Ayşe Duygu MAVĠLĠ KÜLÜKEN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Yunus AVCI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D2BB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  <w:bookmarkStart w:id="0" w:name="_GoBack"/>
            <w:bookmarkEnd w:id="0"/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Murat YALMAN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Felek YÜCE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Bilgisayar İşletmeni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Mehtap EFE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Yedek Üye </w:t>
            </w:r>
          </w:p>
        </w:tc>
      </w:tr>
      <w:tr w:rsidR="00E41776" w:rsidTr="00ED2BB7">
        <w:trPr>
          <w:trHeight w:val="8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E41776" w:rsidRDefault="00E41776" w:rsidP="00E41776">
            <w:pPr>
              <w:ind w:left="23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KALİTE GELİŞTİRME KOMİSYONU </w:t>
            </w:r>
          </w:p>
        </w:tc>
      </w:tr>
      <w:tr w:rsidR="00E41776" w:rsidTr="00ED2BB7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KOMİSYONDAKİ GÖREVİ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>Özkan CIĞA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Birim Sorumlusu (Dekan Yardımcısı)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Cemal AKÜZÜM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Muhammet CANSIZ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Bölüm Temsilcisi </w:t>
            </w:r>
          </w:p>
        </w:tc>
      </w:tr>
      <w:tr w:rsidR="00E41776" w:rsidTr="00ED2BB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E. Serkan HAKERİ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Güzel Sanatlar Eğitimi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 xml:space="preserve">Gülbahar AKKAYA SAYGILI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DOĞRU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Beden Eğitimi ve Spor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>Özlem ALTINDAĞ KUMAŞ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Özel Eğitim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Nesrin HARK SÖYLEMEZ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Ferit KARAKOYUN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İbrahim Ümit YAPICI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</w:tbl>
    <w:p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6E2427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Davut ADLIĞ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Temsilcisi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242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Uğur YÖNTEN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Diller Eğitimi Bölümü, Bölüm Temsilcisi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Meral ÖNER SÜNKÜR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Temel Eğitim Bölümü, Bölüm Temsilcisi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Emrah IŞ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IK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 w:rsidP="00AA1C8A">
            <w:r>
              <w:rPr>
                <w:rFonts w:ascii="Times New Roman" w:eastAsia="Times New Roman" w:hAnsi="Times New Roman" w:cs="Times New Roman"/>
                <w:sz w:val="24"/>
              </w:rPr>
              <w:t>Bilgisayar İŞL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Sekreteri 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Fatihe EKİNCİ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Durak FIRAT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(Engelli)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Nergis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ADIGÜZEL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(Lisansüstü)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Bedia ÖNER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(Uluslararası)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427" w:rsidRDefault="005B006A">
            <w:pPr>
              <w:spacing w:after="477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427" w:rsidRDefault="005B006A">
            <w:pPr>
              <w:ind w:left="4395" w:right="3303" w:hanging="1906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EĞİTİM VE ÖĞRETİM KOMİSYONU 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Veysel GÜRHAN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 w:rsidP="00AA1C8A">
            <w:r>
              <w:rPr>
                <w:rFonts w:ascii="Times New Roman" w:eastAsia="Times New Roman" w:hAnsi="Times New Roman" w:cs="Times New Roman"/>
              </w:rPr>
              <w:t>Komisyon Ba</w:t>
            </w:r>
            <w:r w:rsidR="00AA1C8A"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 xml:space="preserve">kanı 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 w:rsidP="00AA1C8A">
            <w:r>
              <w:rPr>
                <w:rFonts w:ascii="Times New Roman" w:eastAsia="Times New Roman" w:hAnsi="Times New Roman" w:cs="Times New Roman"/>
              </w:rPr>
              <w:t>Mehmet Serkan Ş</w:t>
            </w:r>
            <w:r w:rsidR="005B006A"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Asil Üye (Dekan Yrd.) </w:t>
            </w:r>
            <w:proofErr w:type="gramEnd"/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Mehmet BARS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Dr. Öğretim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Özgür KELEŞ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Arş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left="2252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TOPLUMSAL KATKI BİRİM TEMSİLCİSİ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smet KAYA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42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5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right="8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ZGEF KARİYER TEMSİLCİLERİ </w:t>
            </w:r>
          </w:p>
        </w:tc>
      </w:tr>
      <w:tr w:rsidR="006E242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2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right="8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KURUL EKİBİ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Prof. Dr.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işveren Vekili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t>Mehmet Serkan ŞAHİN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gramStart"/>
            <w:r>
              <w:rPr>
                <w:rFonts w:ascii="Times New Roman" w:eastAsia="Times New Roman" w:hAnsi="Times New Roman" w:cs="Times New Roman"/>
              </w:rPr>
              <w:t>Doç. Dr. (Dekan Yrd.)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Emrah IŞIK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İnsan Kaynakları (Asil Üye)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(Baş Temsilci)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(Temsilci)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Sekretarya </w:t>
            </w:r>
          </w:p>
        </w:tc>
      </w:tr>
      <w:tr w:rsidR="008F1B09">
        <w:trPr>
          <w:trHeight w:val="12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pPr>
              <w:spacing w:after="22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RİSK DEĞERLENDİRME EKİBİ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İşveren veya İşveren Vekili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t>Mehmet Serkan ŞAHİN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Doç. Dr. (Dekan Yrd.)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Harun KOŞAR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Tekniker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Emin OZAN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 KILIÇ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(Baş Temsilci)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Muhammet CANSIZ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Faruk ASMA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Giray TOPAL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(Asıl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Fatih Yılmaz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8F1B09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8F1B09" w:rsidRDefault="008F1B09" w:rsidP="008F1B09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CİMER SORUMLUSU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Emrah IŞIK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Fakülte Sekreteri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İşletmeni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 Yardımcısı  </w:t>
            </w:r>
          </w:p>
        </w:tc>
      </w:tr>
    </w:tbl>
    <w:p w:rsidR="006E2427" w:rsidRDefault="005B006A">
      <w:pPr>
        <w:spacing w:after="0"/>
        <w:ind w:left="-24"/>
        <w:jc w:val="both"/>
      </w:pPr>
      <w:r>
        <w:t xml:space="preserve"> </w:t>
      </w:r>
    </w:p>
    <w:sectPr w:rsidR="006E2427">
      <w:pgSz w:w="11906" w:h="16838"/>
      <w:pgMar w:top="11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27"/>
    <w:rsid w:val="00424D02"/>
    <w:rsid w:val="005B006A"/>
    <w:rsid w:val="006E2427"/>
    <w:rsid w:val="008F1B09"/>
    <w:rsid w:val="00A644ED"/>
    <w:rsid w:val="00AA1C8A"/>
    <w:rsid w:val="00C13CD9"/>
    <w:rsid w:val="00E2340B"/>
    <w:rsid w:val="00E41776"/>
    <w:rsid w:val="00E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9FC13-1BF5-4D1E-AE6C-61634EE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6359-443B-4939-9ED6-5087AFD5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cp:lastModifiedBy>HARUN</cp:lastModifiedBy>
  <cp:revision>8</cp:revision>
  <dcterms:created xsi:type="dcterms:W3CDTF">2025-03-13T11:09:00Z</dcterms:created>
  <dcterms:modified xsi:type="dcterms:W3CDTF">2025-04-25T10:11:00Z</dcterms:modified>
</cp:coreProperties>
</file>