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127D" w14:textId="77777777" w:rsidR="008A4D88" w:rsidRDefault="008A4D88"/>
    <w:tbl>
      <w:tblPr>
        <w:tblStyle w:val="TabloKlavuzu"/>
        <w:tblW w:w="9353" w:type="dxa"/>
        <w:tblInd w:w="-144" w:type="dxa"/>
        <w:tblLook w:val="04A0" w:firstRow="1" w:lastRow="0" w:firstColumn="1" w:lastColumn="0" w:noHBand="0" w:noVBand="1"/>
      </w:tblPr>
      <w:tblGrid>
        <w:gridCol w:w="2095"/>
        <w:gridCol w:w="7258"/>
      </w:tblGrid>
      <w:tr w:rsidR="008A4D88" w:rsidRPr="001F416D" w14:paraId="4B3E118A" w14:textId="77777777" w:rsidTr="008A4D88">
        <w:tc>
          <w:tcPr>
            <w:tcW w:w="9353" w:type="dxa"/>
            <w:gridSpan w:val="2"/>
            <w:vAlign w:val="center"/>
          </w:tcPr>
          <w:p w14:paraId="4A982E89" w14:textId="77777777" w:rsidR="008A4D88" w:rsidRPr="001F416D" w:rsidRDefault="008A4D88" w:rsidP="003C47FE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8A4D88" w:rsidRPr="001F416D" w14:paraId="0B44313A" w14:textId="77777777" w:rsidTr="008A4D88">
        <w:tc>
          <w:tcPr>
            <w:tcW w:w="2095" w:type="dxa"/>
            <w:vAlign w:val="center"/>
          </w:tcPr>
          <w:p w14:paraId="2733B7D2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258" w:type="dxa"/>
            <w:vAlign w:val="center"/>
          </w:tcPr>
          <w:p w14:paraId="061FC138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A8D49F9" w14:textId="77777777" w:rsidTr="008A4D88">
        <w:tc>
          <w:tcPr>
            <w:tcW w:w="2095" w:type="dxa"/>
            <w:vAlign w:val="center"/>
          </w:tcPr>
          <w:p w14:paraId="5221342B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258" w:type="dxa"/>
            <w:vAlign w:val="center"/>
          </w:tcPr>
          <w:p w14:paraId="5EDB3501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659CC956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395B8A6F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258" w:type="dxa"/>
            <w:vAlign w:val="center"/>
          </w:tcPr>
          <w:p w14:paraId="07DA87EA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9187866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4AE4E453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258" w:type="dxa"/>
            <w:vAlign w:val="center"/>
          </w:tcPr>
          <w:p w14:paraId="4A181633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2F7E7EB1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5ACF9AAC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258" w:type="dxa"/>
            <w:vAlign w:val="center"/>
          </w:tcPr>
          <w:p w14:paraId="696DAC79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7D1445FC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22CF12E3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8A4D88" w:rsidRPr="001F416D" w14:paraId="72D2B841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0DCDC53E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258" w:type="dxa"/>
            <w:vAlign w:val="center"/>
          </w:tcPr>
          <w:p w14:paraId="2A149632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C7D0D">
              <w:rPr>
                <w:rFonts w:ascii="Times New Roman" w:hAnsi="Times New Roman"/>
                <w:sz w:val="22"/>
                <w:szCs w:val="22"/>
              </w:rPr>
            </w:r>
            <w:r w:rsidR="00BC7D0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Ocak-Haziran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C7D0D">
              <w:rPr>
                <w:rFonts w:ascii="Times New Roman" w:hAnsi="Times New Roman"/>
                <w:sz w:val="22"/>
                <w:szCs w:val="22"/>
              </w:rPr>
            </w:r>
            <w:r w:rsidR="00BC7D0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  <w:proofErr w:type="spellEnd"/>
          </w:p>
        </w:tc>
      </w:tr>
      <w:tr w:rsidR="008A4D88" w:rsidRPr="001F416D" w14:paraId="1CF9B0FF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18F38961" w14:textId="77777777" w:rsidR="008A4D88" w:rsidRPr="001F416D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TARİHİ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258" w:type="dxa"/>
            <w:vAlign w:val="center"/>
          </w:tcPr>
          <w:p w14:paraId="51EA1A24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709004F5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3207D8EA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14:paraId="72195E46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Tez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Tez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ve bir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ve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almıştır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2429864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FDD22FF" w14:textId="77777777" w:rsidR="008A4D88" w:rsidRDefault="008A4D88" w:rsidP="008A4D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 xml:space="preserve">BAŞARILI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 xml:space="preserve">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BAŞARISIZ</w:t>
            </w:r>
          </w:p>
          <w:p w14:paraId="41947557" w14:textId="77777777" w:rsidR="008A4D88" w:rsidRPr="001F416D" w:rsidRDefault="008A4D88" w:rsidP="003C47FE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14:paraId="7766693D" w14:textId="77777777" w:rsidR="008A4D88" w:rsidRPr="001F416D" w:rsidRDefault="008A4D88" w:rsidP="003C47F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14:paraId="2EE032CF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6A0A0D88" w14:textId="77777777" w:rsidR="008A4D88" w:rsidRDefault="008A4D88" w:rsidP="003C47FE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proofErr w:type="spellEnd"/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1EB60E8C" w14:textId="77777777" w:rsidR="008A4D88" w:rsidRPr="00CF2CEB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Adı</w:t>
            </w:r>
            <w:proofErr w:type="spellEnd"/>
            <w:r w:rsidRPr="00CF2CEB">
              <w:rPr>
                <w:rFonts w:ascii="Times New Roman" w:hAnsi="Times New Roman"/>
                <w:sz w:val="22"/>
                <w:szCs w:val="22"/>
              </w:rPr>
              <w:t xml:space="preserve"> ve </w:t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Soyadı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                      </w:t>
            </w:r>
          </w:p>
          <w:p w14:paraId="4958D92A" w14:textId="77777777" w:rsidR="008A4D88" w:rsidRPr="001F416D" w:rsidRDefault="008A4D88" w:rsidP="008A4D88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İmza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</w:p>
        </w:tc>
      </w:tr>
      <w:tr w:rsidR="008A4D88" w:rsidRPr="001F416D" w14:paraId="4A7FF281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601B3000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>Açıklama</w:t>
            </w:r>
            <w:proofErr w:type="spellEnd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(*) Tez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her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yarıyılda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az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bir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0E0D59BA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(**) Tez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geç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bir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dönemi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kadar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3137F35D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(**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Öğrenci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8A4D88" w:rsidRPr="001F416D" w14:paraId="5DB49D36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29870FCA" w14:textId="77777777" w:rsidR="008A4D88" w:rsidRDefault="008A4D88" w:rsidP="008A4D88">
            <w:pPr>
              <w:pStyle w:val="WW-GvdeMetni2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3D757274" w14:textId="77777777" w:rsidR="008A4D88" w:rsidRPr="008A4D88" w:rsidRDefault="008A4D88" w:rsidP="008A4D88">
            <w:pPr>
              <w:pStyle w:val="WW-GvdeMetni2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/>
                <w:sz w:val="20"/>
                <w:szCs w:val="20"/>
              </w:rPr>
              <w:t xml:space="preserve">Bu form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sınava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elektronik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ortamda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katılan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tez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izleme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komite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üyelerinin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her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biri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tarafından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ıslak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imzalı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hazırlanarak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>, kurumsal e-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posta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aracılığı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ile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Enstitü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Müdürlüğüne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Anabilim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Dalı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Başkanlığına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danışmana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toplu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gönderilmelidir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5000EFC" w14:textId="77777777" w:rsidR="008A4D88" w:rsidRDefault="008A4D88">
      <w:pPr>
        <w:rPr>
          <w:sz w:val="10"/>
          <w:szCs w:val="10"/>
        </w:rPr>
      </w:pPr>
    </w:p>
    <w:p w14:paraId="1E4BC8BE" w14:textId="77777777" w:rsidR="00796052" w:rsidRDefault="00796052">
      <w:pPr>
        <w:rPr>
          <w:sz w:val="10"/>
          <w:szCs w:val="10"/>
        </w:rPr>
      </w:pPr>
    </w:p>
    <w:p w14:paraId="5C60E9C7" w14:textId="77777777" w:rsidR="00796052" w:rsidRPr="008A4D88" w:rsidRDefault="00796052">
      <w:pPr>
        <w:rPr>
          <w:sz w:val="10"/>
          <w:szCs w:val="10"/>
        </w:rPr>
      </w:pPr>
    </w:p>
    <w:tbl>
      <w:tblPr>
        <w:tblStyle w:val="TabloKlavuzu"/>
        <w:tblW w:w="9417" w:type="dxa"/>
        <w:jc w:val="center"/>
        <w:tblLook w:val="04A0" w:firstRow="1" w:lastRow="0" w:firstColumn="1" w:lastColumn="0" w:noHBand="0" w:noVBand="1"/>
      </w:tblPr>
      <w:tblGrid>
        <w:gridCol w:w="1951"/>
        <w:gridCol w:w="7466"/>
      </w:tblGrid>
      <w:tr w:rsidR="008A4D88" w:rsidRPr="001F416D" w14:paraId="3C5B5E53" w14:textId="77777777" w:rsidTr="008A4D88">
        <w:trPr>
          <w:jc w:val="center"/>
        </w:trPr>
        <w:tc>
          <w:tcPr>
            <w:tcW w:w="9417" w:type="dxa"/>
            <w:gridSpan w:val="2"/>
          </w:tcPr>
          <w:p w14:paraId="0CF55F72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8A4D88" w:rsidRPr="001F416D" w14:paraId="3F80E8EF" w14:textId="77777777" w:rsidTr="008A4D88">
        <w:trPr>
          <w:jc w:val="center"/>
        </w:trPr>
        <w:tc>
          <w:tcPr>
            <w:tcW w:w="1951" w:type="dxa"/>
          </w:tcPr>
          <w:p w14:paraId="183E5BB0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14:paraId="2B5037FF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21CB5783" w14:textId="77777777" w:rsidTr="008A4D88">
        <w:trPr>
          <w:jc w:val="center"/>
        </w:trPr>
        <w:tc>
          <w:tcPr>
            <w:tcW w:w="1951" w:type="dxa"/>
          </w:tcPr>
          <w:p w14:paraId="4F74F49C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14:paraId="54D8F211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42C43FF4" w14:textId="77777777" w:rsidTr="008A4D88">
        <w:trPr>
          <w:trHeight w:val="416"/>
          <w:jc w:val="center"/>
        </w:trPr>
        <w:tc>
          <w:tcPr>
            <w:tcW w:w="1951" w:type="dxa"/>
          </w:tcPr>
          <w:p w14:paraId="10E8EE32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14:paraId="5306B114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7FE0283A" w14:textId="77777777" w:rsidTr="008A4D88">
        <w:trPr>
          <w:trHeight w:val="416"/>
          <w:jc w:val="center"/>
        </w:trPr>
        <w:tc>
          <w:tcPr>
            <w:tcW w:w="1951" w:type="dxa"/>
          </w:tcPr>
          <w:p w14:paraId="7DD65EDC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14:paraId="24021B5B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458D0651" w14:textId="77777777" w:rsidTr="008A4D88">
        <w:trPr>
          <w:trHeight w:val="416"/>
          <w:jc w:val="center"/>
        </w:trPr>
        <w:tc>
          <w:tcPr>
            <w:tcW w:w="1951" w:type="dxa"/>
          </w:tcPr>
          <w:p w14:paraId="557445C9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14:paraId="68A60EA7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14:paraId="4E382F9C" w14:textId="77777777" w:rsidR="008A4D88" w:rsidRPr="008A4D88" w:rsidRDefault="008A4D88">
      <w:pPr>
        <w:rPr>
          <w:sz w:val="10"/>
          <w:szCs w:val="10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163"/>
      </w:tblGrid>
      <w:tr w:rsidR="008A4D88" w:rsidRPr="001F416D" w14:paraId="1A851B89" w14:textId="77777777" w:rsidTr="008A4D88">
        <w:trPr>
          <w:jc w:val="center"/>
        </w:trPr>
        <w:tc>
          <w:tcPr>
            <w:tcW w:w="5637" w:type="dxa"/>
            <w:vAlign w:val="center"/>
          </w:tcPr>
          <w:p w14:paraId="5C8759DF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F8FB6EC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14:paraId="57695FB0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163" w:type="dxa"/>
            <w:vAlign w:val="center"/>
          </w:tcPr>
          <w:p w14:paraId="0088C89F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8A4D88" w:rsidRPr="001F416D" w14:paraId="62260C27" w14:textId="77777777" w:rsidTr="008A4D88">
        <w:trPr>
          <w:jc w:val="center"/>
        </w:trPr>
        <w:tc>
          <w:tcPr>
            <w:tcW w:w="5637" w:type="dxa"/>
            <w:vAlign w:val="center"/>
          </w:tcPr>
          <w:p w14:paraId="7F7E0AD8" w14:textId="77777777" w:rsidR="008A4D88" w:rsidRPr="001F416D" w:rsidRDefault="008A4D88" w:rsidP="008A4D88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A. Bu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Rapor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Değerlendirmeleri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:             </w:t>
            </w:r>
          </w:p>
        </w:tc>
        <w:tc>
          <w:tcPr>
            <w:tcW w:w="1275" w:type="dxa"/>
            <w:vAlign w:val="center"/>
          </w:tcPr>
          <w:p w14:paraId="2172EF07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48A6A6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B2E169A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26E990B" w14:textId="77777777" w:rsidTr="008A4D88">
        <w:trPr>
          <w:jc w:val="center"/>
        </w:trPr>
        <w:tc>
          <w:tcPr>
            <w:tcW w:w="5637" w:type="dxa"/>
            <w:vAlign w:val="center"/>
          </w:tcPr>
          <w:p w14:paraId="68AD17E5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14:paraId="537AA354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BC7D0D">
              <w:rPr>
                <w:rFonts w:ascii="Times New Roman" w:hAnsi="Times New Roman"/>
                <w:sz w:val="22"/>
                <w:szCs w:val="22"/>
              </w:rPr>
            </w:r>
            <w:r w:rsidR="00BC7D0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2D8A004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6B7F6C6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1C7BA1C7" w14:textId="77777777" w:rsidTr="008A4D88">
        <w:trPr>
          <w:jc w:val="center"/>
        </w:trPr>
        <w:tc>
          <w:tcPr>
            <w:tcW w:w="5637" w:type="dxa"/>
            <w:vAlign w:val="center"/>
          </w:tcPr>
          <w:p w14:paraId="37F1E495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Tez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var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mıdır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</w:t>
            </w:r>
          </w:p>
        </w:tc>
        <w:tc>
          <w:tcPr>
            <w:tcW w:w="1275" w:type="dxa"/>
            <w:vAlign w:val="center"/>
          </w:tcPr>
          <w:p w14:paraId="55DAFAB3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CD0854F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76971132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39160660" w14:textId="77777777" w:rsidTr="008A4D88">
        <w:trPr>
          <w:jc w:val="center"/>
        </w:trPr>
        <w:tc>
          <w:tcPr>
            <w:tcW w:w="5637" w:type="dxa"/>
            <w:vAlign w:val="center"/>
          </w:tcPr>
          <w:p w14:paraId="4DFA1773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ve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</w:t>
            </w:r>
          </w:p>
        </w:tc>
        <w:tc>
          <w:tcPr>
            <w:tcW w:w="1275" w:type="dxa"/>
            <w:vAlign w:val="center"/>
          </w:tcPr>
          <w:p w14:paraId="0E626D8C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111545F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40DEA969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6B061A14" w14:textId="77777777" w:rsidTr="008A4D88">
        <w:trPr>
          <w:jc w:val="center"/>
        </w:trPr>
        <w:tc>
          <w:tcPr>
            <w:tcW w:w="5637" w:type="dxa"/>
            <w:vAlign w:val="center"/>
          </w:tcPr>
          <w:p w14:paraId="1CFF5390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ve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</w:t>
            </w:r>
          </w:p>
        </w:tc>
        <w:tc>
          <w:tcPr>
            <w:tcW w:w="1275" w:type="dxa"/>
            <w:vAlign w:val="center"/>
          </w:tcPr>
          <w:p w14:paraId="0A35881E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B3A158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00417A86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1089C044" w14:textId="77777777" w:rsidTr="008A4D88">
        <w:trPr>
          <w:jc w:val="center"/>
        </w:trPr>
        <w:tc>
          <w:tcPr>
            <w:tcW w:w="5637" w:type="dxa"/>
            <w:vAlign w:val="center"/>
          </w:tcPr>
          <w:p w14:paraId="64236255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           </w:t>
            </w:r>
          </w:p>
        </w:tc>
        <w:tc>
          <w:tcPr>
            <w:tcW w:w="1275" w:type="dxa"/>
            <w:vAlign w:val="center"/>
          </w:tcPr>
          <w:p w14:paraId="3C8042DA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F917539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A4ABEE2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498B6EB5" w14:textId="77777777" w:rsidTr="008A4D88">
        <w:trPr>
          <w:jc w:val="center"/>
        </w:trPr>
        <w:tc>
          <w:tcPr>
            <w:tcW w:w="9351" w:type="dxa"/>
            <w:gridSpan w:val="4"/>
            <w:vAlign w:val="center"/>
          </w:tcPr>
          <w:p w14:paraId="0FA1B437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 Bir Sonraki Dönemde Yapılacak Çalışmalar:</w:t>
            </w:r>
          </w:p>
        </w:tc>
      </w:tr>
      <w:tr w:rsidR="008A4D88" w:rsidRPr="001F416D" w14:paraId="5F4011CA" w14:textId="77777777" w:rsidTr="008A4D88">
        <w:trPr>
          <w:jc w:val="center"/>
        </w:trPr>
        <w:tc>
          <w:tcPr>
            <w:tcW w:w="5637" w:type="dxa"/>
            <w:vAlign w:val="center"/>
          </w:tcPr>
          <w:p w14:paraId="0522EF99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Bir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14:paraId="284E6BE4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8DE33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5552A991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43F791E5" w14:textId="77777777" w:rsidTr="008A4D88">
        <w:trPr>
          <w:jc w:val="center"/>
        </w:trPr>
        <w:tc>
          <w:tcPr>
            <w:tcW w:w="5637" w:type="dxa"/>
            <w:vAlign w:val="center"/>
          </w:tcPr>
          <w:p w14:paraId="37F764B9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14:paraId="28DFEE1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BDBCE0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5703B304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471593F8" w14:textId="77777777" w:rsidTr="008A4D88">
        <w:trPr>
          <w:jc w:val="center"/>
        </w:trPr>
        <w:tc>
          <w:tcPr>
            <w:tcW w:w="5637" w:type="dxa"/>
            <w:vAlign w:val="center"/>
          </w:tcPr>
          <w:p w14:paraId="0BA4D82F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14:paraId="4E063C52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044E6EF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4E5C5429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BC7D0D">
              <w:rPr>
                <w:rFonts w:ascii="Times New Roman" w:hAnsi="Times New Roman" w:cs="Times New Roman"/>
              </w:rPr>
            </w:r>
            <w:r w:rsidR="00BC7D0D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63B31228" w14:textId="77777777" w:rsidTr="008A4D88">
        <w:trPr>
          <w:trHeight w:val="1474"/>
          <w:jc w:val="center"/>
        </w:trPr>
        <w:tc>
          <w:tcPr>
            <w:tcW w:w="9351" w:type="dxa"/>
            <w:gridSpan w:val="4"/>
            <w:vAlign w:val="center"/>
          </w:tcPr>
          <w:p w14:paraId="21DA5A3A" w14:textId="77777777" w:rsid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14:paraId="50C42156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F3FB7E9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A7F2D0E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BF02989" w14:textId="77777777" w:rsidR="008A4D88" w:rsidRPr="001F416D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7763021" w14:textId="77777777" w:rsidR="008A4D88" w:rsidRDefault="008A4D88" w:rsidP="008A4D8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Unvanı/Adı ve </w:t>
            </w:r>
            <w:r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ı:</w:t>
            </w:r>
          </w:p>
          <w:p w14:paraId="3C214724" w14:textId="77777777" w:rsidR="008A4D88" w:rsidRPr="001F416D" w:rsidRDefault="008A4D88" w:rsidP="008A4D8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>Tarih</w:t>
            </w:r>
            <w:r>
              <w:rPr>
                <w:rFonts w:ascii="Times New Roman" w:eastAsia="Calibri" w:hAnsi="Times New Roman" w:cs="Times New Roman"/>
              </w:rPr>
              <w:t xml:space="preserve"> / İmza:</w:t>
            </w:r>
          </w:p>
        </w:tc>
      </w:tr>
      <w:tr w:rsidR="008A4D88" w:rsidRPr="001F416D" w14:paraId="2B50555C" w14:textId="77777777" w:rsidTr="008A4D88">
        <w:trPr>
          <w:trHeight w:val="791"/>
          <w:jc w:val="center"/>
        </w:trPr>
        <w:tc>
          <w:tcPr>
            <w:tcW w:w="9351" w:type="dxa"/>
            <w:gridSpan w:val="4"/>
            <w:vAlign w:val="center"/>
          </w:tcPr>
          <w:p w14:paraId="67CC7FD1" w14:textId="77777777" w:rsidR="008A4D88" w:rsidRP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43E77B7F" w14:textId="77777777" w:rsidR="008A4D88" w:rsidRPr="008A4D88" w:rsidRDefault="008A4D88" w:rsidP="008A4D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A4D88" w:rsidRPr="008A4D88" w:rsidSect="00CA5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11F8" w14:textId="77777777" w:rsidR="00BC7D0D" w:rsidRDefault="00BC7D0D" w:rsidP="008A4D88">
      <w:pPr>
        <w:spacing w:after="0" w:line="240" w:lineRule="auto"/>
      </w:pPr>
      <w:r>
        <w:separator/>
      </w:r>
    </w:p>
  </w:endnote>
  <w:endnote w:type="continuationSeparator" w:id="0">
    <w:p w14:paraId="4A636759" w14:textId="77777777" w:rsidR="00BC7D0D" w:rsidRDefault="00BC7D0D" w:rsidP="008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4983" w14:textId="77777777" w:rsidR="001B573B" w:rsidRDefault="001B57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8E14" w14:textId="77777777" w:rsidR="008A4D88" w:rsidRPr="000F724B" w:rsidRDefault="008A4D88" w:rsidP="008A4D88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bilgisayar ortamında doldurulmalıdır. El yazısı ile doldurulan formlar geçersizdir. </w:t>
    </w:r>
  </w:p>
  <w:p w14:paraId="79DE7B51" w14:textId="77777777" w:rsidR="008A4D88" w:rsidRPr="008A4D88" w:rsidRDefault="008A4D8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E5B67">
      <w:rPr>
        <w:rFonts w:ascii="Times New Roman" w:hAnsi="Times New Roman" w:cs="Times New Roman"/>
        <w:sz w:val="20"/>
        <w:szCs w:val="20"/>
      </w:rPr>
      <w:t>K-FRM-</w:t>
    </w:r>
    <w:r w:rsidR="001B573B">
      <w:rPr>
        <w:rFonts w:ascii="Times New Roman" w:hAnsi="Times New Roman" w:cs="Times New Roman"/>
        <w:sz w:val="20"/>
        <w:szCs w:val="20"/>
      </w:rPr>
      <w:t>524</w:t>
    </w:r>
    <w:r>
      <w:rPr>
        <w:rFonts w:ascii="Times New Roman" w:hAnsi="Times New Roman" w:cs="Times New Roman"/>
        <w:sz w:val="20"/>
        <w:szCs w:val="20"/>
      </w:rPr>
      <w:t>/</w:t>
    </w:r>
    <w:r w:rsidR="00B60098">
      <w:rPr>
        <w:rFonts w:ascii="Times New Roman" w:hAnsi="Times New Roman" w:cs="Times New Roman"/>
        <w:sz w:val="20"/>
        <w:szCs w:val="20"/>
      </w:rPr>
      <w:t>02</w:t>
    </w:r>
    <w:r w:rsidR="00920EEE">
      <w:rPr>
        <w:rFonts w:ascii="Times New Roman" w:hAnsi="Times New Roman" w:cs="Times New Roman"/>
        <w:sz w:val="20"/>
        <w:szCs w:val="20"/>
      </w:rPr>
      <w:tab/>
    </w:r>
    <w:r w:rsidR="00920EEE">
      <w:rPr>
        <w:rFonts w:ascii="Times New Roman" w:hAnsi="Times New Roman" w:cs="Times New Roman"/>
        <w:sz w:val="20"/>
        <w:szCs w:val="20"/>
      </w:rPr>
      <w:tab/>
    </w:r>
    <w:r w:rsidR="00920EEE" w:rsidRPr="00920EEE">
      <w:rPr>
        <w:rFonts w:ascii="Times New Roman" w:hAnsi="Times New Roman" w:cs="Times New Roman"/>
        <w:sz w:val="20"/>
        <w:szCs w:val="20"/>
      </w:rPr>
      <w:t xml:space="preserve">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6009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920EEE" w:rsidRPr="00920EEE">
      <w:rPr>
        <w:rFonts w:ascii="Times New Roman" w:hAnsi="Times New Roman" w:cs="Times New Roman"/>
        <w:sz w:val="20"/>
        <w:szCs w:val="20"/>
      </w:rPr>
      <w:t xml:space="preserve"> /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60098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6BC7" w14:textId="77777777" w:rsidR="001B573B" w:rsidRDefault="001B57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951E" w14:textId="77777777" w:rsidR="00BC7D0D" w:rsidRDefault="00BC7D0D" w:rsidP="008A4D88">
      <w:pPr>
        <w:spacing w:after="0" w:line="240" w:lineRule="auto"/>
      </w:pPr>
      <w:r>
        <w:separator/>
      </w:r>
    </w:p>
  </w:footnote>
  <w:footnote w:type="continuationSeparator" w:id="0">
    <w:p w14:paraId="16240DD7" w14:textId="77777777" w:rsidR="00BC7D0D" w:rsidRDefault="00BC7D0D" w:rsidP="008A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3DEB" w14:textId="77777777" w:rsidR="001B573B" w:rsidRDefault="001B57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7019"/>
    </w:tblGrid>
    <w:tr w:rsidR="008C0CAD" w:rsidRPr="008C0CAD" w14:paraId="74BDF005" w14:textId="77777777" w:rsidTr="00AA4674">
      <w:trPr>
        <w:cantSplit/>
        <w:trHeight w:val="1680"/>
        <w:jc w:val="center"/>
      </w:trPr>
      <w:tc>
        <w:tcPr>
          <w:tcW w:w="12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A600392" w14:textId="77777777" w:rsidR="008C0CAD" w:rsidRPr="008C0CAD" w:rsidRDefault="00B60098" w:rsidP="008C0CAD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5FA066E2" wp14:editId="2797CDE3">
                <wp:simplePos x="0" y="0"/>
                <wp:positionH relativeFrom="column">
                  <wp:posOffset>270510</wp:posOffset>
                </wp:positionH>
                <wp:positionV relativeFrom="paragraph">
                  <wp:posOffset>-13970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075A66B" w14:textId="77777777" w:rsidR="008C0CAD" w:rsidRPr="008C0CAD" w:rsidRDefault="008C0CA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6C7E416B" w14:textId="77777777" w:rsidR="008C0CAD" w:rsidRPr="008C0CAD" w:rsidRDefault="008C0CA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>…………………… ENSTİTÜSÜ</w:t>
          </w:r>
        </w:p>
        <w:p w14:paraId="42A08B19" w14:textId="77777777"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  <w:t>DOKTORA TEZ İZLEME KOMİTESİ TOPLANTI TUTANAĞI</w:t>
          </w:r>
        </w:p>
        <w:p w14:paraId="24052735" w14:textId="77777777"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24"/>
              <w:szCs w:val="24"/>
              <w:lang w:val="en-US"/>
            </w:rPr>
            <w:t>(ELEKTRONİK ORTAMDA KATILAN JÜRİLER İÇİN)</w:t>
          </w:r>
        </w:p>
      </w:tc>
    </w:tr>
  </w:tbl>
  <w:p w14:paraId="35ADF2DE" w14:textId="77777777" w:rsidR="008C0CAD" w:rsidRDefault="008C0C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2453" w14:textId="77777777" w:rsidR="001B573B" w:rsidRDefault="001B57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88"/>
    <w:rsid w:val="000D3D01"/>
    <w:rsid w:val="001B573B"/>
    <w:rsid w:val="004D1EA5"/>
    <w:rsid w:val="004F56CF"/>
    <w:rsid w:val="0057459F"/>
    <w:rsid w:val="005F1E65"/>
    <w:rsid w:val="005F413F"/>
    <w:rsid w:val="00601065"/>
    <w:rsid w:val="00796052"/>
    <w:rsid w:val="008A4D88"/>
    <w:rsid w:val="008C0CAD"/>
    <w:rsid w:val="008D41B3"/>
    <w:rsid w:val="00920EEE"/>
    <w:rsid w:val="00AB6B1E"/>
    <w:rsid w:val="00B31871"/>
    <w:rsid w:val="00B60098"/>
    <w:rsid w:val="00BC712D"/>
    <w:rsid w:val="00BC7D0D"/>
    <w:rsid w:val="00CA5863"/>
    <w:rsid w:val="00DC718A"/>
    <w:rsid w:val="00E041AD"/>
    <w:rsid w:val="00E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8BC83"/>
  <w15:chartTrackingRefBased/>
  <w15:docId w15:val="{0A767E14-5748-4906-8A3B-35CB6C1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GvdeMetni2">
    <w:name w:val="WW-Gövde Metni 2"/>
    <w:basedOn w:val="Normal"/>
    <w:rsid w:val="008A4D88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D88"/>
  </w:style>
  <w:style w:type="table" w:styleId="TabloKlavuzu">
    <w:name w:val="Table Grid"/>
    <w:basedOn w:val="NormalTablo"/>
    <w:uiPriority w:val="59"/>
    <w:rsid w:val="008A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salih</cp:lastModifiedBy>
  <cp:revision>2</cp:revision>
  <dcterms:created xsi:type="dcterms:W3CDTF">2024-05-22T11:13:00Z</dcterms:created>
  <dcterms:modified xsi:type="dcterms:W3CDTF">2024-05-22T11:13:00Z</dcterms:modified>
</cp:coreProperties>
</file>