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9E2" w:rsidRPr="00211660" w:rsidRDefault="001369E2" w:rsidP="003501F2">
      <w:pPr>
        <w:rPr>
          <w:b/>
          <w:lang w:eastAsia="tr-TR"/>
        </w:rPr>
      </w:pPr>
      <w:r w:rsidRPr="00211660">
        <w:rPr>
          <w:b/>
          <w:lang w:eastAsia="tr-TR"/>
        </w:rPr>
        <w:t>DİCLE DENTAL JOURNAL YAZIM KURALLARI  </w:t>
      </w:r>
    </w:p>
    <w:p w:rsidR="001369E2" w:rsidRPr="001369E2" w:rsidRDefault="001369E2" w:rsidP="00245A13">
      <w:pPr>
        <w:shd w:val="clear" w:color="auto" w:fill="FFFFFF"/>
        <w:spacing w:before="100" w:beforeAutospacing="1" w:after="100" w:afterAutospacing="1"/>
        <w:ind w:left="0" w:firstLine="0"/>
        <w:jc w:val="both"/>
        <w:rPr>
          <w:rFonts w:eastAsia="Times New Roman" w:cstheme="minorHAnsi"/>
          <w:color w:val="051923"/>
          <w:sz w:val="20"/>
          <w:szCs w:val="20"/>
          <w:lang w:eastAsia="tr-TR"/>
        </w:rPr>
      </w:pPr>
      <w:r w:rsidRPr="001369E2">
        <w:rPr>
          <w:rFonts w:eastAsia="Times New Roman" w:cstheme="minorHAnsi"/>
          <w:color w:val="051923"/>
          <w:sz w:val="20"/>
          <w:szCs w:val="20"/>
          <w:lang w:eastAsia="tr-TR"/>
        </w:rPr>
        <w:t xml:space="preserve">Dicle Üniversitesi </w:t>
      </w:r>
      <w:r w:rsidR="004F093B">
        <w:rPr>
          <w:rFonts w:eastAsia="Times New Roman" w:cstheme="minorHAnsi"/>
          <w:color w:val="051923"/>
          <w:sz w:val="20"/>
          <w:szCs w:val="20"/>
          <w:lang w:eastAsia="tr-TR"/>
        </w:rPr>
        <w:t xml:space="preserve">Diş Hekimliği </w:t>
      </w:r>
      <w:r w:rsidRPr="001369E2">
        <w:rPr>
          <w:rFonts w:eastAsia="Times New Roman" w:cstheme="minorHAnsi"/>
          <w:color w:val="051923"/>
          <w:sz w:val="20"/>
          <w:szCs w:val="20"/>
          <w:lang w:eastAsia="tr-TR"/>
        </w:rPr>
        <w:t>Fakül</w:t>
      </w:r>
      <w:r>
        <w:rPr>
          <w:rFonts w:eastAsia="Times New Roman" w:cstheme="minorHAnsi"/>
          <w:color w:val="051923"/>
          <w:sz w:val="20"/>
          <w:szCs w:val="20"/>
          <w:lang w:eastAsia="tr-TR"/>
        </w:rPr>
        <w:t>tesi yayın organı olan Dicle Dental Journal</w:t>
      </w:r>
      <w:r w:rsidRPr="001369E2">
        <w:rPr>
          <w:rFonts w:eastAsia="Times New Roman" w:cstheme="minorHAnsi"/>
          <w:color w:val="051923"/>
          <w:sz w:val="20"/>
          <w:szCs w:val="20"/>
          <w:lang w:eastAsia="tr-TR"/>
        </w:rPr>
        <w:t xml:space="preserve">, </w:t>
      </w:r>
      <w:r>
        <w:rPr>
          <w:rFonts w:eastAsia="Times New Roman" w:cstheme="minorHAnsi"/>
          <w:color w:val="051923"/>
          <w:sz w:val="20"/>
          <w:szCs w:val="20"/>
          <w:lang w:eastAsia="tr-TR"/>
        </w:rPr>
        <w:t>diş hekimliği alanının</w:t>
      </w:r>
      <w:r w:rsidRPr="001369E2">
        <w:rPr>
          <w:rFonts w:eastAsia="Times New Roman" w:cstheme="minorHAnsi"/>
          <w:color w:val="051923"/>
          <w:sz w:val="20"/>
          <w:szCs w:val="20"/>
          <w:lang w:eastAsia="tr-TR"/>
        </w:rPr>
        <w:t xml:space="preserve"> </w:t>
      </w:r>
      <w:r>
        <w:rPr>
          <w:rFonts w:eastAsia="Times New Roman" w:cstheme="minorHAnsi"/>
          <w:color w:val="051923"/>
          <w:sz w:val="20"/>
          <w:szCs w:val="20"/>
          <w:lang w:eastAsia="tr-TR"/>
        </w:rPr>
        <w:t xml:space="preserve">farklı </w:t>
      </w:r>
      <w:r w:rsidRPr="001369E2">
        <w:rPr>
          <w:rFonts w:eastAsia="Times New Roman" w:cstheme="minorHAnsi"/>
          <w:color w:val="051923"/>
          <w:sz w:val="20"/>
          <w:szCs w:val="20"/>
          <w:lang w:eastAsia="tr-TR"/>
        </w:rPr>
        <w:t>disiplinlerinde yer alan konularında deneysel çalışmalar ve güncel bulguları içeren bilimsel bir dergidir.</w:t>
      </w:r>
      <w:r w:rsidR="0043769D">
        <w:rPr>
          <w:rFonts w:eastAsia="Times New Roman" w:cstheme="minorHAnsi"/>
          <w:color w:val="051923"/>
          <w:sz w:val="20"/>
          <w:szCs w:val="20"/>
          <w:lang w:eastAsia="tr-TR"/>
        </w:rPr>
        <w:t xml:space="preserve"> </w:t>
      </w:r>
      <w:r w:rsidR="0043769D" w:rsidRPr="0043769D">
        <w:rPr>
          <w:rFonts w:eastAsia="Times New Roman" w:cstheme="minorHAnsi"/>
          <w:color w:val="051923"/>
          <w:sz w:val="20"/>
          <w:szCs w:val="20"/>
          <w:lang w:eastAsia="tr-TR"/>
        </w:rPr>
        <w:t>Bu dergide çift-kör hakem değerlendirme süreci benimsenmiştir; yazar ve hakem birbir</w:t>
      </w:r>
      <w:r w:rsidR="00245A13">
        <w:rPr>
          <w:rFonts w:eastAsia="Times New Roman" w:cstheme="minorHAnsi"/>
          <w:color w:val="051923"/>
          <w:sz w:val="20"/>
          <w:szCs w:val="20"/>
          <w:lang w:eastAsia="tr-TR"/>
        </w:rPr>
        <w:t>lerinin kimliğinden habersizdir</w:t>
      </w:r>
      <w:r w:rsidR="00245A13" w:rsidRPr="001369E2">
        <w:rPr>
          <w:rFonts w:eastAsia="Times New Roman" w:cstheme="minorHAnsi"/>
          <w:color w:val="051923"/>
          <w:sz w:val="20"/>
          <w:szCs w:val="20"/>
          <w:lang w:eastAsia="tr-TR"/>
        </w:rPr>
        <w:t>.</w:t>
      </w:r>
      <w:r w:rsidR="00245A13">
        <w:rPr>
          <w:rFonts w:eastAsia="Times New Roman" w:cstheme="minorHAnsi"/>
          <w:color w:val="051923"/>
          <w:sz w:val="20"/>
          <w:szCs w:val="20"/>
          <w:lang w:eastAsia="tr-TR"/>
        </w:rPr>
        <w:t xml:space="preserve"> </w:t>
      </w:r>
      <w:r w:rsidR="00245A13" w:rsidRPr="001369E2">
        <w:rPr>
          <w:rFonts w:eastAsia="Times New Roman" w:cstheme="minorHAnsi"/>
          <w:color w:val="051923"/>
          <w:sz w:val="20"/>
          <w:szCs w:val="20"/>
          <w:lang w:eastAsia="tr-TR"/>
        </w:rPr>
        <w:t>Yayın kurulu, yazarların bilgisine başvurmaksızın, yazıların bilimsel içeriği bozulmayacak şekilde her türlü değişiklik ve düzeltmeyi yapabilir.</w:t>
      </w:r>
    </w:p>
    <w:p w:rsidR="001369E2" w:rsidRDefault="001369E2" w:rsidP="00245A13">
      <w:pPr>
        <w:shd w:val="clear" w:color="auto" w:fill="FFFFFF"/>
        <w:spacing w:before="100" w:beforeAutospacing="1" w:after="100" w:afterAutospacing="1"/>
        <w:ind w:left="0" w:firstLine="0"/>
        <w:jc w:val="both"/>
        <w:rPr>
          <w:rFonts w:eastAsia="Times New Roman" w:cstheme="minorHAnsi"/>
          <w:color w:val="051923"/>
          <w:sz w:val="20"/>
          <w:szCs w:val="20"/>
          <w:lang w:eastAsia="tr-TR"/>
        </w:rPr>
      </w:pPr>
      <w:r>
        <w:rPr>
          <w:rFonts w:eastAsia="Times New Roman" w:cstheme="minorHAnsi"/>
          <w:color w:val="051923"/>
          <w:sz w:val="20"/>
          <w:szCs w:val="20"/>
          <w:lang w:eastAsia="tr-TR"/>
        </w:rPr>
        <w:t>Dicle Dental Journal’a gönderilecek olan makaleler</w:t>
      </w:r>
      <w:r w:rsidRPr="001369E2">
        <w:rPr>
          <w:rFonts w:eastAsia="Times New Roman" w:cstheme="minorHAnsi"/>
          <w:color w:val="051923"/>
          <w:sz w:val="20"/>
          <w:szCs w:val="20"/>
          <w:lang w:eastAsia="tr-TR"/>
        </w:rPr>
        <w:t>, </w:t>
      </w:r>
      <w:r w:rsidRPr="004F093B">
        <w:rPr>
          <w:rFonts w:eastAsia="Times New Roman" w:cstheme="minorHAnsi"/>
          <w:b/>
          <w:color w:val="051923"/>
          <w:sz w:val="20"/>
          <w:szCs w:val="20"/>
          <w:lang w:eastAsia="tr-TR"/>
        </w:rPr>
        <w:t>dicledisdergi@gmail.com</w:t>
      </w:r>
      <w:r>
        <w:rPr>
          <w:rFonts w:eastAsia="Times New Roman" w:cstheme="minorHAnsi"/>
          <w:color w:val="051923"/>
          <w:sz w:val="20"/>
          <w:szCs w:val="20"/>
          <w:lang w:eastAsia="tr-TR"/>
        </w:rPr>
        <w:t xml:space="preserve"> </w:t>
      </w:r>
      <w:r w:rsidRPr="001369E2">
        <w:rPr>
          <w:rFonts w:eastAsia="Times New Roman" w:cstheme="minorHAnsi"/>
          <w:color w:val="051923"/>
          <w:sz w:val="20"/>
          <w:szCs w:val="20"/>
          <w:lang w:eastAsia="tr-TR"/>
        </w:rPr>
        <w:t xml:space="preserve">internet </w:t>
      </w:r>
      <w:r>
        <w:rPr>
          <w:rFonts w:eastAsia="Times New Roman" w:cstheme="minorHAnsi"/>
          <w:color w:val="051923"/>
          <w:sz w:val="20"/>
          <w:szCs w:val="20"/>
          <w:lang w:eastAsia="tr-TR"/>
        </w:rPr>
        <w:t xml:space="preserve">mail adresinden </w:t>
      </w:r>
      <w:r w:rsidRPr="001369E2">
        <w:rPr>
          <w:rFonts w:eastAsia="Times New Roman" w:cstheme="minorHAnsi"/>
          <w:color w:val="051923"/>
          <w:sz w:val="20"/>
          <w:szCs w:val="20"/>
          <w:lang w:eastAsia="tr-TR"/>
        </w:rPr>
        <w:t xml:space="preserve">kabul edilmekte; tüm değerlendirme ve düzeltme işlemleri </w:t>
      </w:r>
      <w:r>
        <w:rPr>
          <w:rFonts w:eastAsia="Times New Roman" w:cstheme="minorHAnsi"/>
          <w:color w:val="051923"/>
          <w:sz w:val="20"/>
          <w:szCs w:val="20"/>
          <w:lang w:eastAsia="tr-TR"/>
        </w:rPr>
        <w:t>mail yolu ile</w:t>
      </w:r>
      <w:r w:rsidRPr="001369E2">
        <w:rPr>
          <w:rFonts w:eastAsia="Times New Roman" w:cstheme="minorHAnsi"/>
          <w:color w:val="051923"/>
          <w:sz w:val="20"/>
          <w:szCs w:val="20"/>
          <w:lang w:eastAsia="tr-TR"/>
        </w:rPr>
        <w:t xml:space="preserve"> yapılm</w:t>
      </w:r>
      <w:r>
        <w:rPr>
          <w:rFonts w:eastAsia="Times New Roman" w:cstheme="minorHAnsi"/>
          <w:color w:val="051923"/>
          <w:sz w:val="20"/>
          <w:szCs w:val="20"/>
          <w:lang w:eastAsia="tr-TR"/>
        </w:rPr>
        <w:t>aktadır. Bunun dışında mektup kabul edilmemektedir</w:t>
      </w:r>
      <w:r w:rsidRPr="001369E2">
        <w:rPr>
          <w:rFonts w:eastAsia="Times New Roman" w:cstheme="minorHAnsi"/>
          <w:color w:val="051923"/>
          <w:sz w:val="20"/>
          <w:szCs w:val="20"/>
          <w:lang w:eastAsia="tr-TR"/>
        </w:rPr>
        <w:t xml:space="preserve">. Çalışmaların </w:t>
      </w:r>
      <w:r>
        <w:rPr>
          <w:rFonts w:eastAsia="Times New Roman" w:cstheme="minorHAnsi"/>
          <w:color w:val="051923"/>
          <w:sz w:val="20"/>
          <w:szCs w:val="20"/>
          <w:lang w:eastAsia="tr-TR"/>
        </w:rPr>
        <w:t xml:space="preserve">gönderiminde; </w:t>
      </w:r>
      <w:r w:rsidRPr="004F093B">
        <w:rPr>
          <w:rFonts w:eastAsia="Times New Roman" w:cstheme="minorHAnsi"/>
          <w:b/>
          <w:color w:val="051923"/>
          <w:sz w:val="20"/>
          <w:szCs w:val="20"/>
          <w:lang w:eastAsia="tr-TR"/>
        </w:rPr>
        <w:t xml:space="preserve">Makale Dosyası (doc. formatı), Başlık Sayfası(doc. formatı), </w:t>
      </w:r>
      <w:r w:rsidR="00E05895" w:rsidRPr="004F093B">
        <w:rPr>
          <w:rFonts w:eastAsia="Times New Roman" w:cstheme="minorHAnsi"/>
          <w:b/>
          <w:color w:val="051923"/>
          <w:sz w:val="20"/>
          <w:szCs w:val="20"/>
          <w:lang w:eastAsia="tr-TR"/>
        </w:rPr>
        <w:t xml:space="preserve">Yayın Hakkı Devir Sözleşmesi, </w:t>
      </w:r>
      <w:r w:rsidRPr="004F093B">
        <w:rPr>
          <w:rFonts w:eastAsia="Times New Roman" w:cstheme="minorHAnsi"/>
          <w:b/>
          <w:color w:val="051923"/>
          <w:sz w:val="20"/>
          <w:szCs w:val="20"/>
          <w:lang w:eastAsia="tr-TR"/>
        </w:rPr>
        <w:t xml:space="preserve">Etik Kurul Onayı (pdf. formatı) (gerekli ise), </w:t>
      </w:r>
      <w:r w:rsidR="004D42C5">
        <w:rPr>
          <w:rFonts w:eastAsia="Times New Roman" w:cstheme="minorHAnsi"/>
          <w:b/>
          <w:color w:val="051923"/>
          <w:sz w:val="20"/>
          <w:szCs w:val="20"/>
          <w:lang w:eastAsia="tr-TR"/>
        </w:rPr>
        <w:t xml:space="preserve">Çıkar Çatışması Beyan Formu, Yazarlık Katkısı formu, </w:t>
      </w:r>
      <w:r w:rsidRPr="004F093B">
        <w:rPr>
          <w:rFonts w:eastAsia="Times New Roman" w:cstheme="minorHAnsi"/>
          <w:b/>
          <w:color w:val="051923"/>
          <w:sz w:val="20"/>
          <w:szCs w:val="20"/>
          <w:lang w:eastAsia="tr-TR"/>
        </w:rPr>
        <w:t>Bilgilendirilmiş Onam Formu</w:t>
      </w:r>
      <w:r w:rsidR="00AA3357">
        <w:rPr>
          <w:rFonts w:eastAsia="Times New Roman" w:cstheme="minorHAnsi"/>
          <w:b/>
          <w:color w:val="051923"/>
          <w:sz w:val="20"/>
          <w:szCs w:val="20"/>
          <w:lang w:eastAsia="tr-TR"/>
        </w:rPr>
        <w:t xml:space="preserve"> (</w:t>
      </w:r>
      <w:r w:rsidRPr="004F093B">
        <w:rPr>
          <w:rFonts w:eastAsia="Times New Roman" w:cstheme="minorHAnsi"/>
          <w:b/>
          <w:color w:val="051923"/>
          <w:sz w:val="20"/>
          <w:szCs w:val="20"/>
          <w:lang w:eastAsia="tr-TR"/>
        </w:rPr>
        <w:t>pdf. formatı) (varsa)</w:t>
      </w:r>
      <w:r>
        <w:rPr>
          <w:rFonts w:eastAsia="Times New Roman" w:cstheme="minorHAnsi"/>
          <w:color w:val="051923"/>
          <w:sz w:val="20"/>
          <w:szCs w:val="20"/>
          <w:lang w:eastAsia="tr-TR"/>
        </w:rPr>
        <w:t xml:space="preserve"> mail içeriğinde olmalıdır.</w:t>
      </w:r>
    </w:p>
    <w:p w:rsidR="004D42C5" w:rsidRPr="001369E2" w:rsidRDefault="004D42C5" w:rsidP="00245A13">
      <w:pPr>
        <w:shd w:val="clear" w:color="auto" w:fill="FFFFFF"/>
        <w:spacing w:before="100" w:beforeAutospacing="1" w:after="100" w:afterAutospacing="1"/>
        <w:ind w:left="0" w:firstLine="0"/>
        <w:jc w:val="both"/>
        <w:rPr>
          <w:rFonts w:eastAsia="Times New Roman" w:cstheme="minorHAnsi"/>
          <w:color w:val="051923"/>
          <w:sz w:val="20"/>
          <w:szCs w:val="20"/>
          <w:lang w:eastAsia="tr-TR"/>
        </w:rPr>
      </w:pPr>
      <w:r>
        <w:rPr>
          <w:rFonts w:eastAsia="Times New Roman" w:cstheme="minorHAnsi"/>
          <w:color w:val="051923"/>
          <w:sz w:val="20"/>
          <w:szCs w:val="20"/>
          <w:lang w:eastAsia="tr-TR"/>
        </w:rPr>
        <w:t xml:space="preserve">Yayın hakkı devir sözleşmesi, çıkar çatışması beyan formu ve yazarlık katkısı formu </w:t>
      </w:r>
      <w:hyperlink r:id="rId7" w:history="1">
        <w:r w:rsidRPr="004D42C5">
          <w:rPr>
            <w:rStyle w:val="Kpr"/>
            <w:rFonts w:eastAsia="Times New Roman" w:cstheme="minorHAnsi"/>
            <w:b/>
            <w:color w:val="auto"/>
            <w:sz w:val="20"/>
            <w:szCs w:val="20"/>
            <w:u w:val="none"/>
            <w:lang w:eastAsia="tr-TR"/>
          </w:rPr>
          <w:t>https://www.dicle.edu.tr/tr/birimler/dis-hekimligi-fakultesi-dergisi</w:t>
        </w:r>
      </w:hyperlink>
      <w:r>
        <w:rPr>
          <w:rFonts w:eastAsia="Times New Roman" w:cstheme="minorHAnsi"/>
          <w:color w:val="051923"/>
          <w:sz w:val="20"/>
          <w:szCs w:val="20"/>
          <w:lang w:eastAsia="tr-TR"/>
        </w:rPr>
        <w:t xml:space="preserve"> web adresinden indirilebilir.</w:t>
      </w:r>
    </w:p>
    <w:p w:rsidR="001369E2" w:rsidRPr="001369E2" w:rsidRDefault="001369E2" w:rsidP="00245A13">
      <w:pPr>
        <w:shd w:val="clear" w:color="auto" w:fill="FFFFFF"/>
        <w:spacing w:before="100" w:beforeAutospacing="1" w:after="100" w:afterAutospacing="1"/>
        <w:jc w:val="both"/>
        <w:rPr>
          <w:rFonts w:eastAsia="Times New Roman" w:cstheme="minorHAnsi"/>
          <w:color w:val="051923"/>
          <w:sz w:val="20"/>
          <w:szCs w:val="20"/>
          <w:lang w:eastAsia="tr-TR"/>
        </w:rPr>
      </w:pPr>
      <w:r>
        <w:rPr>
          <w:rFonts w:eastAsia="Times New Roman" w:cstheme="minorHAnsi"/>
          <w:color w:val="051923"/>
          <w:sz w:val="20"/>
          <w:szCs w:val="20"/>
          <w:lang w:eastAsia="tr-TR"/>
        </w:rPr>
        <w:t xml:space="preserve">Dicle Dental Journal’a </w:t>
      </w:r>
      <w:r w:rsidRPr="001369E2">
        <w:rPr>
          <w:rFonts w:eastAsia="Times New Roman" w:cstheme="minorHAnsi"/>
          <w:color w:val="051923"/>
          <w:sz w:val="20"/>
          <w:szCs w:val="20"/>
          <w:lang w:eastAsia="tr-TR"/>
        </w:rPr>
        <w:t>yayınlanmak üzere gönderilecek yazılar;</w:t>
      </w:r>
    </w:p>
    <w:p w:rsidR="001369E2" w:rsidRPr="001369E2" w:rsidRDefault="001369E2" w:rsidP="00245A13">
      <w:pPr>
        <w:shd w:val="clear" w:color="auto" w:fill="FFFFFF"/>
        <w:spacing w:after="100" w:afterAutospacing="1"/>
        <w:ind w:left="0" w:firstLine="0"/>
        <w:jc w:val="both"/>
        <w:rPr>
          <w:rFonts w:eastAsia="Times New Roman" w:cstheme="minorHAnsi"/>
          <w:color w:val="051923"/>
          <w:sz w:val="20"/>
          <w:szCs w:val="20"/>
          <w:lang w:eastAsia="tr-TR"/>
        </w:rPr>
      </w:pPr>
      <w:r w:rsidRPr="001369E2">
        <w:rPr>
          <w:rFonts w:eastAsia="Times New Roman" w:cstheme="minorHAnsi"/>
          <w:color w:val="051923"/>
          <w:sz w:val="20"/>
          <w:szCs w:val="20"/>
          <w:lang w:eastAsia="tr-TR"/>
        </w:rPr>
        <w:t>Özgün ve bilimsel açıdan yüksek nitelikli olmalı,  kaynak gö</w:t>
      </w:r>
      <w:r>
        <w:rPr>
          <w:rFonts w:eastAsia="Times New Roman" w:cstheme="minorHAnsi"/>
          <w:color w:val="051923"/>
          <w:sz w:val="20"/>
          <w:szCs w:val="20"/>
          <w:lang w:eastAsia="tr-TR"/>
        </w:rPr>
        <w:t>sterilebilir özellik taşımalı, d</w:t>
      </w:r>
      <w:r w:rsidRPr="001369E2">
        <w:rPr>
          <w:rFonts w:eastAsia="Times New Roman" w:cstheme="minorHAnsi"/>
          <w:color w:val="051923"/>
          <w:sz w:val="20"/>
          <w:szCs w:val="20"/>
          <w:lang w:eastAsia="tr-TR"/>
        </w:rPr>
        <w:t>aha önce başka bir dergide yayınlanmamış ya da yayınlanmak üzere kabul edilmemiş olmalı ve yazarlar bu bilgiyi makalelerini gönderirk</w:t>
      </w:r>
      <w:r>
        <w:rPr>
          <w:rFonts w:eastAsia="Times New Roman" w:cstheme="minorHAnsi"/>
          <w:color w:val="051923"/>
          <w:sz w:val="20"/>
          <w:szCs w:val="20"/>
          <w:lang w:eastAsia="tr-TR"/>
        </w:rPr>
        <w:t xml:space="preserve">en yazılı olarak beyan etmeli, son  10 </w:t>
      </w:r>
      <w:r w:rsidRPr="001369E2">
        <w:rPr>
          <w:rFonts w:eastAsia="Times New Roman" w:cstheme="minorHAnsi"/>
          <w:color w:val="051923"/>
          <w:sz w:val="20"/>
          <w:szCs w:val="20"/>
          <w:lang w:eastAsia="tr-TR"/>
        </w:rPr>
        <w:t>yıla ait olan güncel veri, bi</w:t>
      </w:r>
      <w:r w:rsidR="00E05895">
        <w:rPr>
          <w:rFonts w:eastAsia="Times New Roman" w:cstheme="minorHAnsi"/>
          <w:color w:val="051923"/>
          <w:sz w:val="20"/>
          <w:szCs w:val="20"/>
          <w:lang w:eastAsia="tr-TR"/>
        </w:rPr>
        <w:t>lgi ve kaynak içeriyor olmalı, a</w:t>
      </w:r>
      <w:r w:rsidRPr="001369E2">
        <w:rPr>
          <w:rFonts w:eastAsia="Times New Roman" w:cstheme="minorHAnsi"/>
          <w:color w:val="051923"/>
          <w:sz w:val="20"/>
          <w:szCs w:val="20"/>
          <w:lang w:eastAsia="tr-TR"/>
        </w:rPr>
        <w:t>raştırma ve yayın etiği ile ilgili genel kura</w:t>
      </w:r>
      <w:r w:rsidR="00E05895">
        <w:rPr>
          <w:rFonts w:eastAsia="Times New Roman" w:cstheme="minorHAnsi"/>
          <w:color w:val="051923"/>
          <w:sz w:val="20"/>
          <w:szCs w:val="20"/>
          <w:lang w:eastAsia="tr-TR"/>
        </w:rPr>
        <w:t>llara uygun olarak hazırlanmalı,</w:t>
      </w:r>
      <w:r w:rsidRPr="001369E2">
        <w:rPr>
          <w:rFonts w:eastAsia="Times New Roman" w:cstheme="minorHAnsi"/>
          <w:color w:val="051923"/>
          <w:sz w:val="20"/>
          <w:szCs w:val="20"/>
          <w:lang w:eastAsia="tr-TR"/>
        </w:rPr>
        <w:t xml:space="preserve"> insan kaynaklı olgular ve deney hayvanları üzerinde yapılan çalışmaların tümünde</w:t>
      </w:r>
      <w:r w:rsidR="00E05895">
        <w:rPr>
          <w:rFonts w:eastAsia="Times New Roman" w:cstheme="minorHAnsi"/>
          <w:color w:val="051923"/>
          <w:sz w:val="20"/>
          <w:szCs w:val="20"/>
          <w:lang w:eastAsia="tr-TR"/>
        </w:rPr>
        <w:t xml:space="preserve"> ve </w:t>
      </w:r>
      <w:r w:rsidRPr="001369E2">
        <w:rPr>
          <w:rFonts w:eastAsia="Times New Roman" w:cstheme="minorHAnsi"/>
          <w:color w:val="051923"/>
          <w:sz w:val="20"/>
          <w:szCs w:val="20"/>
          <w:lang w:eastAsia="tr-TR"/>
        </w:rPr>
        <w:t xml:space="preserve"> gereken durumlarda kurumsal </w:t>
      </w:r>
      <w:r w:rsidRPr="001369E2">
        <w:rPr>
          <w:rFonts w:eastAsia="Times New Roman" w:cstheme="minorHAnsi"/>
          <w:b/>
          <w:bCs/>
          <w:color w:val="051923"/>
          <w:sz w:val="20"/>
          <w:szCs w:val="20"/>
          <w:lang w:eastAsia="tr-TR"/>
        </w:rPr>
        <w:t>etik kurul onayı</w:t>
      </w:r>
      <w:r w:rsidRPr="001369E2">
        <w:rPr>
          <w:rFonts w:eastAsia="Times New Roman" w:cstheme="minorHAnsi"/>
          <w:color w:val="051923"/>
          <w:sz w:val="20"/>
          <w:szCs w:val="20"/>
          <w:lang w:eastAsia="tr-TR"/>
        </w:rPr>
        <w:t xml:space="preserve"> ve/veya </w:t>
      </w:r>
      <w:r w:rsidRPr="001369E2">
        <w:rPr>
          <w:rFonts w:eastAsia="Times New Roman" w:cstheme="minorHAnsi"/>
          <w:b/>
          <w:color w:val="051923"/>
          <w:sz w:val="20"/>
          <w:szCs w:val="20"/>
          <w:lang w:eastAsia="tr-TR"/>
        </w:rPr>
        <w:t>bilgilendirilmiş ona</w:t>
      </w:r>
      <w:r w:rsidR="0043769D">
        <w:rPr>
          <w:rFonts w:eastAsia="Times New Roman" w:cstheme="minorHAnsi"/>
          <w:b/>
          <w:color w:val="051923"/>
          <w:sz w:val="20"/>
          <w:szCs w:val="20"/>
          <w:lang w:eastAsia="tr-TR"/>
        </w:rPr>
        <w:t>m</w:t>
      </w:r>
      <w:r w:rsidRPr="001369E2">
        <w:rPr>
          <w:rFonts w:eastAsia="Times New Roman" w:cstheme="minorHAnsi"/>
          <w:color w:val="051923"/>
          <w:sz w:val="20"/>
          <w:szCs w:val="20"/>
          <w:lang w:eastAsia="tr-TR"/>
        </w:rPr>
        <w:t xml:space="preserve"> alınmış olmalıdır.</w:t>
      </w:r>
    </w:p>
    <w:p w:rsidR="001369E2" w:rsidRPr="001369E2" w:rsidRDefault="001369E2" w:rsidP="00245A13">
      <w:pPr>
        <w:shd w:val="clear" w:color="auto" w:fill="FFFFFF"/>
        <w:spacing w:before="100" w:beforeAutospacing="1" w:after="100" w:afterAutospacing="1"/>
        <w:ind w:left="0" w:firstLine="0"/>
        <w:jc w:val="both"/>
        <w:rPr>
          <w:rFonts w:eastAsia="Times New Roman" w:cstheme="minorHAnsi"/>
          <w:color w:val="051923"/>
          <w:sz w:val="20"/>
          <w:szCs w:val="20"/>
          <w:lang w:eastAsia="tr-TR"/>
        </w:rPr>
      </w:pPr>
      <w:r w:rsidRPr="001369E2">
        <w:rPr>
          <w:rFonts w:eastAsia="Times New Roman" w:cstheme="minorHAnsi"/>
          <w:color w:val="051923"/>
          <w:sz w:val="20"/>
          <w:szCs w:val="20"/>
          <w:lang w:eastAsia="tr-TR"/>
        </w:rPr>
        <w:t xml:space="preserve">Tüm yazarlar bilimsel katkı ve sorumluluklarını ve çıkar çatışması olmadığını bildiren toplu imza ile </w:t>
      </w:r>
      <w:r w:rsidRPr="001369E2">
        <w:rPr>
          <w:rFonts w:eastAsia="Times New Roman" w:cstheme="minorHAnsi"/>
          <w:b/>
          <w:color w:val="051923"/>
          <w:sz w:val="20"/>
          <w:szCs w:val="20"/>
          <w:lang w:eastAsia="tr-TR"/>
        </w:rPr>
        <w:t>Yayın Hakkı Devir Sözleşmesi</w:t>
      </w:r>
      <w:r w:rsidR="004F093B">
        <w:rPr>
          <w:rFonts w:eastAsia="Times New Roman" w:cstheme="minorHAnsi"/>
          <w:b/>
          <w:color w:val="051923"/>
          <w:sz w:val="20"/>
          <w:szCs w:val="20"/>
          <w:lang w:eastAsia="tr-TR"/>
        </w:rPr>
        <w:t xml:space="preserve"> </w:t>
      </w:r>
      <w:r w:rsidR="004F093B" w:rsidRPr="004F093B">
        <w:rPr>
          <w:rFonts w:eastAsia="Times New Roman" w:cstheme="minorHAnsi"/>
          <w:color w:val="051923"/>
          <w:sz w:val="20"/>
          <w:szCs w:val="20"/>
          <w:lang w:eastAsia="tr-TR"/>
        </w:rPr>
        <w:t>formu eklenmelidir</w:t>
      </w:r>
      <w:r w:rsidRPr="001369E2">
        <w:rPr>
          <w:rFonts w:eastAsia="Times New Roman" w:cstheme="minorHAnsi"/>
          <w:color w:val="051923"/>
          <w:sz w:val="20"/>
          <w:szCs w:val="20"/>
          <w:lang w:eastAsia="tr-TR"/>
        </w:rPr>
        <w:t>. Makalelerin bilimsel kurallara uygunluğu ve etik ihlali yazarların sorumluluğundadır. Çalışmaları destekleyen kurum/kuruluş/ticari firmalar ve çalışmanın sunulduğu kongre veya sempozyum (varsa) dip not kısmında belirtilmelidir.</w:t>
      </w:r>
    </w:p>
    <w:p w:rsidR="001369E2" w:rsidRDefault="00E05895" w:rsidP="00245A13">
      <w:pPr>
        <w:shd w:val="clear" w:color="auto" w:fill="FFFFFF"/>
        <w:spacing w:before="100" w:beforeAutospacing="1" w:after="100" w:afterAutospacing="1"/>
        <w:ind w:left="0" w:firstLine="0"/>
        <w:jc w:val="both"/>
        <w:rPr>
          <w:rFonts w:eastAsia="Times New Roman" w:cstheme="minorHAnsi"/>
          <w:color w:val="051923"/>
          <w:sz w:val="20"/>
          <w:szCs w:val="20"/>
          <w:lang w:eastAsia="tr-TR"/>
        </w:rPr>
      </w:pPr>
      <w:r>
        <w:rPr>
          <w:rFonts w:eastAsia="Times New Roman" w:cstheme="minorHAnsi"/>
          <w:color w:val="051923"/>
          <w:sz w:val="20"/>
          <w:szCs w:val="20"/>
          <w:lang w:eastAsia="tr-TR"/>
        </w:rPr>
        <w:t xml:space="preserve">Dicle Dental Journal’ın </w:t>
      </w:r>
      <w:r w:rsidR="001369E2" w:rsidRPr="001369E2">
        <w:rPr>
          <w:rFonts w:eastAsia="Times New Roman" w:cstheme="minorHAnsi"/>
          <w:color w:val="051923"/>
          <w:sz w:val="20"/>
          <w:szCs w:val="20"/>
          <w:lang w:eastAsia="tr-TR"/>
        </w:rPr>
        <w:t xml:space="preserve">yayın dili Türkçe ve İngilizce’dir. Yazıda açık ve anlaşılır bir dil kullanılmalı, imla ve yazım hataları olmamasına gerekli özen gösterilmelidir. </w:t>
      </w:r>
      <w:r w:rsidR="003501F2">
        <w:rPr>
          <w:rFonts w:eastAsia="Times New Roman" w:cstheme="minorHAnsi"/>
          <w:color w:val="051923"/>
          <w:sz w:val="20"/>
          <w:szCs w:val="20"/>
          <w:lang w:eastAsia="tr-TR"/>
        </w:rPr>
        <w:t>Gönderilen makalelerin intihal oranı %20’yi ve bir makaleden intihal or</w:t>
      </w:r>
      <w:r w:rsidR="009322A3">
        <w:rPr>
          <w:rFonts w:eastAsia="Times New Roman" w:cstheme="minorHAnsi"/>
          <w:color w:val="051923"/>
          <w:sz w:val="20"/>
          <w:szCs w:val="20"/>
          <w:lang w:eastAsia="tr-TR"/>
        </w:rPr>
        <w:t>a</w:t>
      </w:r>
      <w:r w:rsidR="003501F2">
        <w:rPr>
          <w:rFonts w:eastAsia="Times New Roman" w:cstheme="minorHAnsi"/>
          <w:color w:val="051923"/>
          <w:sz w:val="20"/>
          <w:szCs w:val="20"/>
          <w:lang w:eastAsia="tr-TR"/>
        </w:rPr>
        <w:t>nı ise %4’ü geçmemelidir.</w:t>
      </w:r>
    </w:p>
    <w:p w:rsidR="0043769D" w:rsidRPr="001369E2" w:rsidRDefault="0043769D" w:rsidP="00245A13">
      <w:pPr>
        <w:shd w:val="clear" w:color="auto" w:fill="FFFFFF"/>
        <w:spacing w:before="100" w:beforeAutospacing="1" w:after="100" w:afterAutospacing="1"/>
        <w:ind w:left="0" w:firstLine="0"/>
        <w:jc w:val="both"/>
        <w:rPr>
          <w:rFonts w:eastAsia="Times New Roman" w:cstheme="minorHAnsi"/>
          <w:color w:val="051923"/>
          <w:sz w:val="20"/>
          <w:szCs w:val="20"/>
          <w:lang w:eastAsia="tr-TR"/>
        </w:rPr>
      </w:pPr>
      <w:r w:rsidRPr="0043769D">
        <w:rPr>
          <w:rFonts w:eastAsia="Times New Roman" w:cstheme="minorHAnsi"/>
          <w:color w:val="051923"/>
          <w:sz w:val="20"/>
          <w:szCs w:val="20"/>
          <w:lang w:eastAsia="tr-TR"/>
        </w:rPr>
        <w:t>İngilizce yapılan başvurularda, makalenin kabulu öncesinde makale dil açısından dil editörlerine danışılacaktır. Dil editörü gerekli görürse, yazarların makaleyi profesyonel dil edisyonundan geçirmeleri ve bunu belgelendirmeleri gerekecektir.</w:t>
      </w:r>
    </w:p>
    <w:p w:rsidR="001369E2" w:rsidRPr="001369E2" w:rsidRDefault="001369E2" w:rsidP="00245A13">
      <w:pPr>
        <w:shd w:val="clear" w:color="auto" w:fill="FFFFFF"/>
        <w:spacing w:before="100" w:beforeAutospacing="1" w:after="100" w:afterAutospacing="1"/>
        <w:ind w:left="0" w:firstLine="0"/>
        <w:jc w:val="both"/>
        <w:rPr>
          <w:rFonts w:eastAsia="Times New Roman" w:cstheme="minorHAnsi"/>
          <w:color w:val="051923"/>
          <w:sz w:val="20"/>
          <w:szCs w:val="20"/>
          <w:lang w:eastAsia="tr-TR"/>
        </w:rPr>
      </w:pPr>
      <w:r w:rsidRPr="001369E2">
        <w:rPr>
          <w:rFonts w:eastAsia="Times New Roman" w:cstheme="minorHAnsi"/>
          <w:b/>
          <w:bCs/>
          <w:color w:val="051923"/>
          <w:sz w:val="20"/>
          <w:szCs w:val="20"/>
          <w:lang w:eastAsia="tr-TR"/>
        </w:rPr>
        <w:t>İngilizce özetin son derece kapsamlı hazırlanmasına</w:t>
      </w:r>
      <w:r w:rsidRPr="001369E2">
        <w:rPr>
          <w:rFonts w:eastAsia="Times New Roman" w:cstheme="minorHAnsi"/>
          <w:color w:val="051923"/>
          <w:sz w:val="20"/>
          <w:szCs w:val="20"/>
          <w:lang w:eastAsia="tr-TR"/>
        </w:rPr>
        <w:t>  özen gösterilmeli; gramer, imla ve yazım hataları içermemelidir. Tüm yazı kategorileri için Öz</w:t>
      </w:r>
      <w:r w:rsidR="00E05895">
        <w:rPr>
          <w:rFonts w:eastAsia="Times New Roman" w:cstheme="minorHAnsi"/>
          <w:color w:val="051923"/>
          <w:sz w:val="20"/>
          <w:szCs w:val="20"/>
          <w:lang w:eastAsia="tr-TR"/>
        </w:rPr>
        <w:t xml:space="preserve">et ve Abstract kısımlarında  </w:t>
      </w:r>
      <w:r w:rsidR="00E05895" w:rsidRPr="00E05895">
        <w:rPr>
          <w:rFonts w:eastAsia="Times New Roman" w:cstheme="minorHAnsi"/>
          <w:b/>
          <w:color w:val="051923"/>
          <w:sz w:val="20"/>
          <w:szCs w:val="20"/>
          <w:lang w:eastAsia="tr-TR"/>
        </w:rPr>
        <w:t>Amaç, Gereç-Yöntem, Bulgular ve Sonuç</w:t>
      </w:r>
      <w:r w:rsidR="00E05895">
        <w:rPr>
          <w:rFonts w:eastAsia="Times New Roman" w:cstheme="minorHAnsi"/>
          <w:color w:val="051923"/>
          <w:sz w:val="20"/>
          <w:szCs w:val="20"/>
          <w:lang w:eastAsia="tr-TR"/>
        </w:rPr>
        <w:t xml:space="preserve"> </w:t>
      </w:r>
      <w:r w:rsidRPr="001369E2">
        <w:rPr>
          <w:rFonts w:eastAsia="Times New Roman" w:cstheme="minorHAnsi"/>
          <w:color w:val="051923"/>
          <w:sz w:val="20"/>
          <w:szCs w:val="20"/>
          <w:lang w:eastAsia="tr-TR"/>
        </w:rPr>
        <w:t>bölümlerine ayrıntılı olarak yer verilmesi gereklidir.</w:t>
      </w:r>
    </w:p>
    <w:p w:rsidR="001369E2" w:rsidRPr="001369E2" w:rsidRDefault="00E05895" w:rsidP="00245A13">
      <w:pPr>
        <w:shd w:val="clear" w:color="auto" w:fill="FFFFFF"/>
        <w:spacing w:before="100" w:beforeAutospacing="1" w:after="100" w:afterAutospacing="1"/>
        <w:ind w:left="0" w:firstLine="0"/>
        <w:jc w:val="both"/>
        <w:rPr>
          <w:rFonts w:eastAsia="Times New Roman" w:cstheme="minorHAnsi"/>
          <w:color w:val="051923"/>
          <w:sz w:val="20"/>
          <w:szCs w:val="20"/>
          <w:lang w:eastAsia="tr-TR"/>
        </w:rPr>
      </w:pPr>
      <w:r>
        <w:rPr>
          <w:rFonts w:eastAsia="Times New Roman" w:cstheme="minorHAnsi"/>
          <w:color w:val="051923"/>
          <w:sz w:val="20"/>
          <w:szCs w:val="20"/>
          <w:lang w:eastAsia="tr-TR"/>
        </w:rPr>
        <w:t>Dicle Dental Journal’a</w:t>
      </w:r>
      <w:r w:rsidR="001369E2" w:rsidRPr="001369E2">
        <w:rPr>
          <w:rFonts w:eastAsia="Times New Roman" w:cstheme="minorHAnsi"/>
          <w:color w:val="051923"/>
          <w:sz w:val="20"/>
          <w:szCs w:val="20"/>
          <w:lang w:eastAsia="tr-TR"/>
        </w:rPr>
        <w:t xml:space="preserve"> gönderilen çalışmalar; </w:t>
      </w:r>
      <w:r>
        <w:rPr>
          <w:rFonts w:eastAsia="Times New Roman" w:cstheme="minorHAnsi"/>
          <w:b/>
          <w:bCs/>
          <w:color w:val="051923"/>
          <w:sz w:val="20"/>
          <w:szCs w:val="20"/>
          <w:lang w:eastAsia="tr-TR"/>
        </w:rPr>
        <w:t>Özgün Çalışma</w:t>
      </w:r>
      <w:r w:rsidR="001369E2" w:rsidRPr="001369E2">
        <w:rPr>
          <w:rFonts w:eastAsia="Times New Roman" w:cstheme="minorHAnsi"/>
          <w:b/>
          <w:bCs/>
          <w:color w:val="051923"/>
          <w:sz w:val="20"/>
          <w:szCs w:val="20"/>
          <w:lang w:eastAsia="tr-TR"/>
        </w:rPr>
        <w:t>, Olgu Sunumu, Derleme</w:t>
      </w:r>
      <w:r w:rsidR="001369E2" w:rsidRPr="001369E2">
        <w:rPr>
          <w:rFonts w:eastAsia="Times New Roman" w:cstheme="minorHAnsi"/>
          <w:color w:val="051923"/>
          <w:sz w:val="20"/>
          <w:szCs w:val="20"/>
          <w:lang w:eastAsia="tr-TR"/>
        </w:rPr>
        <w:t> ve </w:t>
      </w:r>
      <w:r w:rsidR="001369E2" w:rsidRPr="001369E2">
        <w:rPr>
          <w:rFonts w:eastAsia="Times New Roman" w:cstheme="minorHAnsi"/>
          <w:b/>
          <w:bCs/>
          <w:color w:val="051923"/>
          <w:sz w:val="20"/>
          <w:szCs w:val="20"/>
          <w:lang w:eastAsia="tr-TR"/>
        </w:rPr>
        <w:t>Editöre Mektup </w:t>
      </w:r>
      <w:r w:rsidR="001369E2" w:rsidRPr="001369E2">
        <w:rPr>
          <w:rFonts w:eastAsia="Times New Roman" w:cstheme="minorHAnsi"/>
          <w:color w:val="051923"/>
          <w:sz w:val="20"/>
          <w:szCs w:val="20"/>
          <w:lang w:eastAsia="tr-TR"/>
        </w:rPr>
        <w:t xml:space="preserve">kategorilerinde kabul edilmektedir. </w:t>
      </w:r>
    </w:p>
    <w:p w:rsidR="00245A13" w:rsidRDefault="00245A13" w:rsidP="00245A13">
      <w:pPr>
        <w:shd w:val="clear" w:color="auto" w:fill="FFFFFF"/>
        <w:spacing w:after="100" w:afterAutospacing="1"/>
        <w:ind w:left="0" w:firstLine="0"/>
        <w:jc w:val="both"/>
        <w:rPr>
          <w:rFonts w:eastAsia="Times New Roman" w:cstheme="minorHAnsi"/>
          <w:b/>
          <w:bCs/>
          <w:color w:val="051923"/>
          <w:sz w:val="20"/>
          <w:szCs w:val="20"/>
          <w:lang w:eastAsia="tr-TR"/>
        </w:rPr>
      </w:pPr>
    </w:p>
    <w:p w:rsidR="00245A13" w:rsidRDefault="00245A13" w:rsidP="00245A13">
      <w:pPr>
        <w:shd w:val="clear" w:color="auto" w:fill="FFFFFF"/>
        <w:spacing w:after="100" w:afterAutospacing="1"/>
        <w:ind w:left="0" w:firstLine="0"/>
        <w:jc w:val="both"/>
        <w:rPr>
          <w:rFonts w:eastAsia="Times New Roman" w:cstheme="minorHAnsi"/>
          <w:b/>
          <w:bCs/>
          <w:color w:val="051923"/>
          <w:sz w:val="20"/>
          <w:szCs w:val="20"/>
          <w:lang w:eastAsia="tr-TR"/>
        </w:rPr>
      </w:pPr>
    </w:p>
    <w:p w:rsidR="00245A13" w:rsidRDefault="00245A13" w:rsidP="00245A13">
      <w:pPr>
        <w:shd w:val="clear" w:color="auto" w:fill="FFFFFF"/>
        <w:spacing w:after="100" w:afterAutospacing="1"/>
        <w:ind w:left="0" w:firstLine="0"/>
        <w:jc w:val="both"/>
        <w:rPr>
          <w:rFonts w:eastAsia="Times New Roman" w:cstheme="minorHAnsi"/>
          <w:b/>
          <w:bCs/>
          <w:color w:val="051923"/>
          <w:sz w:val="20"/>
          <w:szCs w:val="20"/>
          <w:lang w:eastAsia="tr-TR"/>
        </w:rPr>
      </w:pPr>
    </w:p>
    <w:p w:rsidR="00245A13" w:rsidRDefault="00245A13" w:rsidP="00245A13">
      <w:pPr>
        <w:shd w:val="clear" w:color="auto" w:fill="FFFFFF"/>
        <w:spacing w:after="100" w:afterAutospacing="1"/>
        <w:ind w:left="0" w:firstLine="0"/>
        <w:jc w:val="both"/>
        <w:rPr>
          <w:rFonts w:eastAsia="Times New Roman" w:cstheme="minorHAnsi"/>
          <w:b/>
          <w:bCs/>
          <w:color w:val="051923"/>
          <w:sz w:val="20"/>
          <w:szCs w:val="20"/>
          <w:lang w:eastAsia="tr-TR"/>
        </w:rPr>
      </w:pPr>
    </w:p>
    <w:p w:rsidR="00245A13" w:rsidRDefault="00245A13" w:rsidP="00245A13">
      <w:pPr>
        <w:shd w:val="clear" w:color="auto" w:fill="FFFFFF"/>
        <w:spacing w:after="100" w:afterAutospacing="1"/>
        <w:ind w:left="0" w:firstLine="0"/>
        <w:jc w:val="both"/>
        <w:rPr>
          <w:rFonts w:eastAsia="Times New Roman" w:cstheme="minorHAnsi"/>
          <w:b/>
          <w:bCs/>
          <w:color w:val="051923"/>
          <w:sz w:val="20"/>
          <w:szCs w:val="20"/>
          <w:lang w:eastAsia="tr-TR"/>
        </w:rPr>
      </w:pPr>
    </w:p>
    <w:p w:rsidR="001369E2" w:rsidRDefault="001369E2" w:rsidP="00245A13">
      <w:pPr>
        <w:shd w:val="clear" w:color="auto" w:fill="FFFFFF"/>
        <w:spacing w:after="100" w:afterAutospacing="1"/>
        <w:ind w:left="0" w:firstLine="0"/>
        <w:jc w:val="both"/>
        <w:rPr>
          <w:rFonts w:eastAsia="Times New Roman" w:cstheme="minorHAnsi"/>
          <w:b/>
          <w:bCs/>
          <w:color w:val="051923"/>
          <w:sz w:val="20"/>
          <w:szCs w:val="20"/>
          <w:lang w:eastAsia="tr-TR"/>
        </w:rPr>
      </w:pPr>
      <w:r w:rsidRPr="001369E2">
        <w:rPr>
          <w:rFonts w:eastAsia="Times New Roman" w:cstheme="minorHAnsi"/>
          <w:b/>
          <w:bCs/>
          <w:color w:val="051923"/>
          <w:sz w:val="20"/>
          <w:szCs w:val="20"/>
          <w:lang w:eastAsia="tr-TR"/>
        </w:rPr>
        <w:lastRenderedPageBreak/>
        <w:t>Özgün Çalışmalar</w:t>
      </w:r>
      <w:r w:rsidR="00A30B41">
        <w:rPr>
          <w:rFonts w:eastAsia="Times New Roman" w:cstheme="minorHAnsi"/>
          <w:b/>
          <w:bCs/>
          <w:color w:val="051923"/>
          <w:sz w:val="20"/>
          <w:szCs w:val="20"/>
          <w:lang w:eastAsia="tr-TR"/>
        </w:rPr>
        <w:t xml:space="preserve"> (Retrospektif/Prospektif)</w:t>
      </w:r>
    </w:p>
    <w:p w:rsidR="00A771D7" w:rsidRPr="00A771D7" w:rsidRDefault="00A771D7" w:rsidP="00245A13">
      <w:pPr>
        <w:pStyle w:val="AralkYok"/>
        <w:jc w:val="both"/>
        <w:rPr>
          <w:rFonts w:cstheme="minorHAnsi"/>
          <w:sz w:val="20"/>
          <w:szCs w:val="20"/>
          <w:lang w:eastAsia="tr-TR"/>
        </w:rPr>
      </w:pPr>
      <w:r w:rsidRPr="00A771D7">
        <w:rPr>
          <w:rFonts w:cstheme="minorHAnsi"/>
          <w:sz w:val="20"/>
          <w:szCs w:val="20"/>
          <w:lang w:eastAsia="tr-TR"/>
        </w:rPr>
        <w:t>Şu bölümlerden oluşmalıdır;</w:t>
      </w:r>
    </w:p>
    <w:p w:rsidR="00A30B41" w:rsidRPr="00A771D7" w:rsidRDefault="00A30B41" w:rsidP="00245A13">
      <w:pPr>
        <w:pStyle w:val="AralkYok"/>
        <w:jc w:val="both"/>
        <w:rPr>
          <w:rFonts w:cstheme="minorHAnsi"/>
          <w:sz w:val="20"/>
          <w:szCs w:val="20"/>
          <w:lang w:eastAsia="tr-TR"/>
        </w:rPr>
      </w:pPr>
      <w:r w:rsidRPr="00A771D7">
        <w:rPr>
          <w:rFonts w:cstheme="minorHAnsi"/>
          <w:sz w:val="20"/>
          <w:szCs w:val="20"/>
          <w:lang w:eastAsia="tr-TR"/>
        </w:rPr>
        <w:t xml:space="preserve">1) </w:t>
      </w:r>
      <w:r w:rsidR="001369E2" w:rsidRPr="00A771D7">
        <w:rPr>
          <w:rFonts w:cstheme="minorHAnsi"/>
          <w:sz w:val="20"/>
          <w:szCs w:val="20"/>
          <w:lang w:eastAsia="tr-TR"/>
        </w:rPr>
        <w:t xml:space="preserve">Türkçe başlık, </w:t>
      </w:r>
    </w:p>
    <w:p w:rsidR="00A771D7" w:rsidRPr="00A771D7" w:rsidRDefault="00A771D7" w:rsidP="00245A13">
      <w:pPr>
        <w:pStyle w:val="AralkYok"/>
        <w:jc w:val="both"/>
        <w:rPr>
          <w:rFonts w:cstheme="minorHAnsi"/>
          <w:sz w:val="20"/>
          <w:szCs w:val="20"/>
          <w:lang w:eastAsia="tr-TR"/>
        </w:rPr>
      </w:pPr>
      <w:r w:rsidRPr="00A771D7">
        <w:rPr>
          <w:rFonts w:cstheme="minorHAnsi"/>
          <w:sz w:val="20"/>
          <w:szCs w:val="20"/>
          <w:lang w:eastAsia="tr-TR"/>
        </w:rPr>
        <w:t xml:space="preserve">2) </w:t>
      </w:r>
      <w:r w:rsidR="00761FB2">
        <w:rPr>
          <w:rFonts w:cstheme="minorHAnsi"/>
          <w:sz w:val="20"/>
          <w:szCs w:val="20"/>
          <w:lang w:eastAsia="tr-TR"/>
        </w:rPr>
        <w:t>Türkçe kısa başlık (</w:t>
      </w:r>
      <w:r w:rsidR="00761FB2" w:rsidRPr="00761FB2">
        <w:rPr>
          <w:rFonts w:cstheme="minorHAnsi"/>
          <w:sz w:val="20"/>
          <w:szCs w:val="20"/>
          <w:lang w:eastAsia="tr-TR"/>
        </w:rPr>
        <w:t>Boşluklar dahil 50 karakteri geçmeyen kısa başlık</w:t>
      </w:r>
      <w:r w:rsidR="00761FB2">
        <w:rPr>
          <w:rFonts w:cstheme="minorHAnsi"/>
          <w:sz w:val="20"/>
          <w:szCs w:val="20"/>
          <w:lang w:eastAsia="tr-TR"/>
        </w:rPr>
        <w:t>)</w:t>
      </w:r>
    </w:p>
    <w:p w:rsidR="00A771D7" w:rsidRPr="00A771D7" w:rsidRDefault="00A771D7" w:rsidP="00245A13">
      <w:pPr>
        <w:pStyle w:val="AralkYok"/>
        <w:jc w:val="both"/>
        <w:rPr>
          <w:rFonts w:cstheme="minorHAnsi"/>
          <w:sz w:val="20"/>
          <w:szCs w:val="20"/>
          <w:lang w:eastAsia="tr-TR"/>
        </w:rPr>
      </w:pPr>
      <w:r w:rsidRPr="00A771D7">
        <w:rPr>
          <w:rFonts w:cstheme="minorHAnsi"/>
          <w:sz w:val="20"/>
          <w:szCs w:val="20"/>
          <w:lang w:eastAsia="tr-TR"/>
        </w:rPr>
        <w:t>3) İngilizce başlık</w:t>
      </w:r>
    </w:p>
    <w:p w:rsidR="00A771D7" w:rsidRPr="00A771D7" w:rsidRDefault="00A771D7" w:rsidP="00245A13">
      <w:pPr>
        <w:pStyle w:val="AralkYok"/>
        <w:jc w:val="both"/>
        <w:rPr>
          <w:rFonts w:cstheme="minorHAnsi"/>
          <w:sz w:val="20"/>
          <w:szCs w:val="20"/>
          <w:lang w:eastAsia="tr-TR"/>
        </w:rPr>
      </w:pPr>
      <w:r w:rsidRPr="00A771D7">
        <w:rPr>
          <w:rFonts w:cstheme="minorHAnsi"/>
          <w:sz w:val="20"/>
          <w:szCs w:val="20"/>
          <w:lang w:eastAsia="tr-TR"/>
        </w:rPr>
        <w:t xml:space="preserve">4) İngilizce kısa başlık </w:t>
      </w:r>
      <w:r w:rsidR="00761FB2">
        <w:rPr>
          <w:rFonts w:cstheme="minorHAnsi"/>
          <w:sz w:val="20"/>
          <w:szCs w:val="20"/>
          <w:lang w:eastAsia="tr-TR"/>
        </w:rPr>
        <w:t>(</w:t>
      </w:r>
      <w:r w:rsidR="00761FB2" w:rsidRPr="00761FB2">
        <w:rPr>
          <w:rFonts w:cstheme="minorHAnsi"/>
          <w:sz w:val="20"/>
          <w:szCs w:val="20"/>
          <w:lang w:eastAsia="tr-TR"/>
        </w:rPr>
        <w:t>Boşluklar dahil 50 karakteri geçmeyen kısa başlık</w:t>
      </w:r>
      <w:r w:rsidR="00761FB2">
        <w:rPr>
          <w:rFonts w:cstheme="minorHAnsi"/>
          <w:sz w:val="20"/>
          <w:szCs w:val="20"/>
          <w:lang w:eastAsia="tr-TR"/>
        </w:rPr>
        <w:t>)</w:t>
      </w:r>
    </w:p>
    <w:p w:rsidR="00A771D7" w:rsidRPr="00A771D7" w:rsidRDefault="00A771D7" w:rsidP="00245A13">
      <w:pPr>
        <w:pStyle w:val="AralkYok"/>
        <w:jc w:val="both"/>
        <w:rPr>
          <w:rFonts w:cstheme="minorHAnsi"/>
          <w:sz w:val="20"/>
          <w:szCs w:val="20"/>
          <w:lang w:eastAsia="tr-TR"/>
        </w:rPr>
      </w:pPr>
      <w:r w:rsidRPr="00A771D7">
        <w:rPr>
          <w:rFonts w:cstheme="minorHAnsi"/>
          <w:sz w:val="20"/>
          <w:szCs w:val="20"/>
          <w:lang w:eastAsia="tr-TR"/>
        </w:rPr>
        <w:t xml:space="preserve">5) </w:t>
      </w:r>
      <w:r w:rsidR="001369E2" w:rsidRPr="00A771D7">
        <w:rPr>
          <w:rFonts w:cstheme="minorHAnsi"/>
          <w:sz w:val="20"/>
          <w:szCs w:val="20"/>
          <w:lang w:eastAsia="tr-TR"/>
        </w:rPr>
        <w:t>Öz</w:t>
      </w:r>
      <w:r w:rsidRPr="00A771D7">
        <w:rPr>
          <w:rFonts w:cstheme="minorHAnsi"/>
          <w:sz w:val="20"/>
          <w:szCs w:val="20"/>
          <w:lang w:eastAsia="tr-TR"/>
        </w:rPr>
        <w:t>et</w:t>
      </w:r>
      <w:r w:rsidR="001369E2" w:rsidRPr="00A771D7">
        <w:rPr>
          <w:rFonts w:cstheme="minorHAnsi"/>
          <w:sz w:val="20"/>
          <w:szCs w:val="20"/>
          <w:lang w:eastAsia="tr-TR"/>
        </w:rPr>
        <w:t xml:space="preserve"> </w:t>
      </w:r>
      <w:r w:rsidRPr="00A771D7">
        <w:rPr>
          <w:rFonts w:cstheme="minorHAnsi"/>
          <w:sz w:val="20"/>
          <w:szCs w:val="20"/>
          <w:lang w:eastAsia="tr-TR"/>
        </w:rPr>
        <w:t xml:space="preserve">(350 </w:t>
      </w:r>
      <w:r w:rsidR="001369E2" w:rsidRPr="00A771D7">
        <w:rPr>
          <w:rFonts w:cstheme="minorHAnsi"/>
          <w:sz w:val="20"/>
          <w:szCs w:val="20"/>
          <w:lang w:eastAsia="tr-TR"/>
        </w:rPr>
        <w:t xml:space="preserve">sözcük), </w:t>
      </w:r>
    </w:p>
    <w:p w:rsidR="00A771D7" w:rsidRPr="00A771D7" w:rsidRDefault="00A771D7" w:rsidP="00245A13">
      <w:pPr>
        <w:pStyle w:val="AralkYok"/>
        <w:jc w:val="both"/>
        <w:rPr>
          <w:rFonts w:cstheme="minorHAnsi"/>
          <w:sz w:val="20"/>
          <w:szCs w:val="20"/>
          <w:lang w:eastAsia="tr-TR"/>
        </w:rPr>
      </w:pPr>
      <w:r w:rsidRPr="00A771D7">
        <w:rPr>
          <w:rFonts w:cstheme="minorHAnsi"/>
          <w:sz w:val="20"/>
          <w:szCs w:val="20"/>
          <w:lang w:eastAsia="tr-TR"/>
        </w:rPr>
        <w:t>6) Anahtar kelimeler (3-5 tane)</w:t>
      </w:r>
    </w:p>
    <w:p w:rsidR="00A771D7" w:rsidRPr="00A771D7" w:rsidRDefault="00A771D7" w:rsidP="00245A13">
      <w:pPr>
        <w:pStyle w:val="AralkYok"/>
        <w:jc w:val="both"/>
        <w:rPr>
          <w:rFonts w:cstheme="minorHAnsi"/>
          <w:sz w:val="20"/>
          <w:szCs w:val="20"/>
          <w:lang w:eastAsia="tr-TR"/>
        </w:rPr>
      </w:pPr>
      <w:r w:rsidRPr="00A771D7">
        <w:rPr>
          <w:rFonts w:cstheme="minorHAnsi"/>
          <w:sz w:val="20"/>
          <w:szCs w:val="20"/>
          <w:lang w:eastAsia="tr-TR"/>
        </w:rPr>
        <w:t>7) Abstract (350 sözcük)</w:t>
      </w:r>
    </w:p>
    <w:p w:rsidR="00A771D7" w:rsidRPr="00A771D7" w:rsidRDefault="00A771D7" w:rsidP="00245A13">
      <w:pPr>
        <w:pStyle w:val="AralkYok"/>
        <w:ind w:left="0" w:firstLine="0"/>
        <w:jc w:val="both"/>
        <w:rPr>
          <w:rFonts w:cstheme="minorHAnsi"/>
          <w:sz w:val="20"/>
          <w:szCs w:val="20"/>
          <w:lang w:eastAsia="tr-TR"/>
        </w:rPr>
      </w:pPr>
      <w:r w:rsidRPr="00A771D7">
        <w:rPr>
          <w:rFonts w:cstheme="minorHAnsi"/>
          <w:sz w:val="20"/>
          <w:szCs w:val="20"/>
          <w:lang w:eastAsia="tr-TR"/>
        </w:rPr>
        <w:t xml:space="preserve">8) </w:t>
      </w:r>
      <w:r w:rsidR="001369E2" w:rsidRPr="00A771D7">
        <w:rPr>
          <w:rFonts w:cstheme="minorHAnsi"/>
          <w:sz w:val="20"/>
          <w:szCs w:val="20"/>
          <w:lang w:eastAsia="tr-TR"/>
        </w:rPr>
        <w:t xml:space="preserve"> İngilizce anahtar sözcükler,</w:t>
      </w:r>
    </w:p>
    <w:p w:rsidR="00A771D7" w:rsidRPr="00A771D7" w:rsidRDefault="00A771D7" w:rsidP="00245A13">
      <w:pPr>
        <w:pStyle w:val="AralkYok"/>
        <w:jc w:val="both"/>
        <w:rPr>
          <w:rFonts w:cstheme="minorHAnsi"/>
          <w:sz w:val="20"/>
          <w:szCs w:val="20"/>
          <w:lang w:eastAsia="tr-TR"/>
        </w:rPr>
      </w:pPr>
      <w:r w:rsidRPr="00A771D7">
        <w:rPr>
          <w:rFonts w:cstheme="minorHAnsi"/>
          <w:sz w:val="20"/>
          <w:szCs w:val="20"/>
          <w:lang w:eastAsia="tr-TR"/>
        </w:rPr>
        <w:t xml:space="preserve">9) Giriş </w:t>
      </w:r>
    </w:p>
    <w:p w:rsidR="00A771D7" w:rsidRPr="00A771D7" w:rsidRDefault="00A771D7" w:rsidP="00245A13">
      <w:pPr>
        <w:pStyle w:val="AralkYok"/>
        <w:jc w:val="both"/>
        <w:rPr>
          <w:rFonts w:cstheme="minorHAnsi"/>
          <w:sz w:val="20"/>
          <w:szCs w:val="20"/>
          <w:lang w:eastAsia="tr-TR"/>
        </w:rPr>
      </w:pPr>
      <w:r w:rsidRPr="00A771D7">
        <w:rPr>
          <w:rFonts w:cstheme="minorHAnsi"/>
          <w:sz w:val="20"/>
          <w:szCs w:val="20"/>
          <w:lang w:eastAsia="tr-TR"/>
        </w:rPr>
        <w:t xml:space="preserve">10) </w:t>
      </w:r>
      <w:r w:rsidR="001369E2" w:rsidRPr="00A771D7">
        <w:rPr>
          <w:rFonts w:cstheme="minorHAnsi"/>
          <w:sz w:val="20"/>
          <w:szCs w:val="20"/>
          <w:lang w:eastAsia="tr-TR"/>
        </w:rPr>
        <w:t>Gere</w:t>
      </w:r>
      <w:r w:rsidRPr="00A771D7">
        <w:rPr>
          <w:rFonts w:cstheme="minorHAnsi"/>
          <w:sz w:val="20"/>
          <w:szCs w:val="20"/>
          <w:lang w:eastAsia="tr-TR"/>
        </w:rPr>
        <w:t>ç ve Yöntem</w:t>
      </w:r>
    </w:p>
    <w:p w:rsidR="00A771D7" w:rsidRPr="00A771D7" w:rsidRDefault="00A771D7" w:rsidP="00245A13">
      <w:pPr>
        <w:pStyle w:val="AralkYok"/>
        <w:jc w:val="both"/>
        <w:rPr>
          <w:rFonts w:cstheme="minorHAnsi"/>
          <w:sz w:val="20"/>
          <w:szCs w:val="20"/>
          <w:lang w:eastAsia="tr-TR"/>
        </w:rPr>
      </w:pPr>
      <w:r w:rsidRPr="00A771D7">
        <w:rPr>
          <w:rFonts w:cstheme="minorHAnsi"/>
          <w:sz w:val="20"/>
          <w:szCs w:val="20"/>
          <w:lang w:eastAsia="tr-TR"/>
        </w:rPr>
        <w:t>11) Bulgular</w:t>
      </w:r>
    </w:p>
    <w:p w:rsidR="00A771D7" w:rsidRPr="00A771D7" w:rsidRDefault="00A771D7" w:rsidP="00245A13">
      <w:pPr>
        <w:pStyle w:val="AralkYok"/>
        <w:jc w:val="both"/>
        <w:rPr>
          <w:rFonts w:cstheme="minorHAnsi"/>
          <w:sz w:val="20"/>
          <w:szCs w:val="20"/>
          <w:lang w:eastAsia="tr-TR"/>
        </w:rPr>
      </w:pPr>
      <w:r w:rsidRPr="00A771D7">
        <w:rPr>
          <w:rFonts w:cstheme="minorHAnsi"/>
          <w:sz w:val="20"/>
          <w:szCs w:val="20"/>
          <w:lang w:eastAsia="tr-TR"/>
        </w:rPr>
        <w:t xml:space="preserve">12) </w:t>
      </w:r>
      <w:r w:rsidR="001369E2" w:rsidRPr="00A771D7">
        <w:rPr>
          <w:rFonts w:cstheme="minorHAnsi"/>
          <w:sz w:val="20"/>
          <w:szCs w:val="20"/>
          <w:lang w:eastAsia="tr-TR"/>
        </w:rPr>
        <w:t>T</w:t>
      </w:r>
      <w:r w:rsidRPr="00A771D7">
        <w:rPr>
          <w:rFonts w:cstheme="minorHAnsi"/>
          <w:sz w:val="20"/>
          <w:szCs w:val="20"/>
          <w:lang w:eastAsia="tr-TR"/>
        </w:rPr>
        <w:t>artışma</w:t>
      </w:r>
    </w:p>
    <w:p w:rsidR="00A771D7" w:rsidRPr="00A771D7" w:rsidRDefault="00A771D7" w:rsidP="00245A13">
      <w:pPr>
        <w:pStyle w:val="AralkYok"/>
        <w:jc w:val="both"/>
        <w:rPr>
          <w:rFonts w:cstheme="minorHAnsi"/>
          <w:sz w:val="20"/>
          <w:szCs w:val="20"/>
          <w:lang w:eastAsia="tr-TR"/>
        </w:rPr>
      </w:pPr>
      <w:r w:rsidRPr="00A771D7">
        <w:rPr>
          <w:rFonts w:cstheme="minorHAnsi"/>
          <w:sz w:val="20"/>
          <w:szCs w:val="20"/>
          <w:lang w:eastAsia="tr-TR"/>
        </w:rPr>
        <w:t>13) Sonuç</w:t>
      </w:r>
    </w:p>
    <w:p w:rsidR="00A771D7" w:rsidRDefault="00A771D7" w:rsidP="00245A13">
      <w:pPr>
        <w:pStyle w:val="AralkYok"/>
        <w:jc w:val="both"/>
        <w:rPr>
          <w:rFonts w:cstheme="minorHAnsi"/>
          <w:sz w:val="20"/>
          <w:szCs w:val="20"/>
          <w:lang w:eastAsia="tr-TR"/>
        </w:rPr>
      </w:pPr>
      <w:r w:rsidRPr="00A771D7">
        <w:rPr>
          <w:rFonts w:cstheme="minorHAnsi"/>
          <w:sz w:val="20"/>
          <w:szCs w:val="20"/>
          <w:lang w:eastAsia="tr-TR"/>
        </w:rPr>
        <w:t>14) Kaynaklar (en fazla 35 adet).</w:t>
      </w:r>
    </w:p>
    <w:p w:rsidR="00761FB2" w:rsidRPr="00761FB2" w:rsidRDefault="00761FB2" w:rsidP="00245A13">
      <w:pPr>
        <w:pStyle w:val="AralkYok"/>
        <w:jc w:val="both"/>
        <w:rPr>
          <w:rFonts w:cstheme="minorHAnsi"/>
          <w:sz w:val="20"/>
          <w:szCs w:val="20"/>
          <w:lang w:eastAsia="tr-TR"/>
        </w:rPr>
      </w:pPr>
    </w:p>
    <w:p w:rsidR="001369E2" w:rsidRDefault="001369E2" w:rsidP="00245A13">
      <w:pPr>
        <w:shd w:val="clear" w:color="auto" w:fill="FFFFFF"/>
        <w:spacing w:after="100" w:afterAutospacing="1"/>
        <w:ind w:left="0" w:firstLine="0"/>
        <w:jc w:val="both"/>
        <w:rPr>
          <w:rFonts w:eastAsia="Times New Roman" w:cstheme="minorHAnsi"/>
          <w:b/>
          <w:bCs/>
          <w:color w:val="051923"/>
          <w:sz w:val="20"/>
          <w:szCs w:val="20"/>
          <w:lang w:eastAsia="tr-TR"/>
        </w:rPr>
      </w:pPr>
      <w:r w:rsidRPr="001369E2">
        <w:rPr>
          <w:rFonts w:eastAsia="Times New Roman" w:cstheme="minorHAnsi"/>
          <w:b/>
          <w:bCs/>
          <w:color w:val="051923"/>
          <w:sz w:val="20"/>
          <w:szCs w:val="20"/>
          <w:lang w:eastAsia="tr-TR"/>
        </w:rPr>
        <w:t>Olgu Sunumları</w:t>
      </w:r>
    </w:p>
    <w:p w:rsidR="00A771D7" w:rsidRPr="00A771D7" w:rsidRDefault="00A771D7" w:rsidP="00245A13">
      <w:pPr>
        <w:pStyle w:val="AralkYok"/>
        <w:jc w:val="both"/>
        <w:rPr>
          <w:rFonts w:cstheme="minorHAnsi"/>
          <w:sz w:val="20"/>
          <w:szCs w:val="20"/>
          <w:lang w:eastAsia="tr-TR"/>
        </w:rPr>
      </w:pPr>
      <w:r w:rsidRPr="00A771D7">
        <w:rPr>
          <w:rFonts w:cstheme="minorHAnsi"/>
          <w:sz w:val="20"/>
          <w:szCs w:val="20"/>
          <w:lang w:eastAsia="tr-TR"/>
        </w:rPr>
        <w:t>Şu bölümlerden oluşmalıdır;</w:t>
      </w:r>
    </w:p>
    <w:p w:rsidR="00A771D7" w:rsidRPr="00A771D7" w:rsidRDefault="00A771D7" w:rsidP="00245A13">
      <w:pPr>
        <w:pStyle w:val="AralkYok"/>
        <w:jc w:val="both"/>
        <w:rPr>
          <w:rFonts w:cstheme="minorHAnsi"/>
          <w:sz w:val="20"/>
          <w:szCs w:val="20"/>
          <w:lang w:eastAsia="tr-TR"/>
        </w:rPr>
      </w:pPr>
      <w:r w:rsidRPr="00A771D7">
        <w:rPr>
          <w:rFonts w:cstheme="minorHAnsi"/>
          <w:sz w:val="20"/>
          <w:szCs w:val="20"/>
          <w:lang w:eastAsia="tr-TR"/>
        </w:rPr>
        <w:t xml:space="preserve">1) Türkçe başlık, </w:t>
      </w:r>
    </w:p>
    <w:p w:rsidR="00A771D7" w:rsidRPr="00A771D7" w:rsidRDefault="00A771D7" w:rsidP="00245A13">
      <w:pPr>
        <w:pStyle w:val="AralkYok"/>
        <w:jc w:val="both"/>
        <w:rPr>
          <w:rFonts w:cstheme="minorHAnsi"/>
          <w:sz w:val="20"/>
          <w:szCs w:val="20"/>
          <w:lang w:eastAsia="tr-TR"/>
        </w:rPr>
      </w:pPr>
      <w:r w:rsidRPr="00A771D7">
        <w:rPr>
          <w:rFonts w:cstheme="minorHAnsi"/>
          <w:sz w:val="20"/>
          <w:szCs w:val="20"/>
          <w:lang w:eastAsia="tr-TR"/>
        </w:rPr>
        <w:t xml:space="preserve">2) Türkçe kısa başlık </w:t>
      </w:r>
      <w:r w:rsidR="00761FB2">
        <w:rPr>
          <w:rFonts w:cstheme="minorHAnsi"/>
          <w:sz w:val="20"/>
          <w:szCs w:val="20"/>
          <w:lang w:eastAsia="tr-TR"/>
        </w:rPr>
        <w:t>(</w:t>
      </w:r>
      <w:r w:rsidR="00761FB2" w:rsidRPr="00761FB2">
        <w:rPr>
          <w:rFonts w:cstheme="minorHAnsi"/>
          <w:sz w:val="20"/>
          <w:szCs w:val="20"/>
          <w:lang w:eastAsia="tr-TR"/>
        </w:rPr>
        <w:t>Boşluklar dahil 50 karakteri geçmeyen kısa başlık</w:t>
      </w:r>
      <w:r w:rsidR="00761FB2">
        <w:rPr>
          <w:rFonts w:cstheme="minorHAnsi"/>
          <w:sz w:val="20"/>
          <w:szCs w:val="20"/>
          <w:lang w:eastAsia="tr-TR"/>
        </w:rPr>
        <w:t>)</w:t>
      </w:r>
    </w:p>
    <w:p w:rsidR="00A771D7" w:rsidRPr="00A771D7" w:rsidRDefault="00A771D7" w:rsidP="00245A13">
      <w:pPr>
        <w:pStyle w:val="AralkYok"/>
        <w:jc w:val="both"/>
        <w:rPr>
          <w:rFonts w:cstheme="minorHAnsi"/>
          <w:sz w:val="20"/>
          <w:szCs w:val="20"/>
          <w:lang w:eastAsia="tr-TR"/>
        </w:rPr>
      </w:pPr>
      <w:r w:rsidRPr="00A771D7">
        <w:rPr>
          <w:rFonts w:cstheme="minorHAnsi"/>
          <w:sz w:val="20"/>
          <w:szCs w:val="20"/>
          <w:lang w:eastAsia="tr-TR"/>
        </w:rPr>
        <w:t>3) İngilizce başlık</w:t>
      </w:r>
      <w:r w:rsidR="00761FB2">
        <w:rPr>
          <w:rFonts w:cstheme="minorHAnsi"/>
          <w:sz w:val="20"/>
          <w:szCs w:val="20"/>
          <w:lang w:eastAsia="tr-TR"/>
        </w:rPr>
        <w:t xml:space="preserve"> (</w:t>
      </w:r>
      <w:r w:rsidR="00761FB2" w:rsidRPr="00761FB2">
        <w:rPr>
          <w:rFonts w:cstheme="minorHAnsi"/>
          <w:sz w:val="20"/>
          <w:szCs w:val="20"/>
          <w:lang w:eastAsia="tr-TR"/>
        </w:rPr>
        <w:t>Boşluklar dahil 50 karakteri geçmeyen kısa başlık</w:t>
      </w:r>
      <w:r w:rsidR="00761FB2">
        <w:rPr>
          <w:rFonts w:cstheme="minorHAnsi"/>
          <w:sz w:val="20"/>
          <w:szCs w:val="20"/>
          <w:lang w:eastAsia="tr-TR"/>
        </w:rPr>
        <w:t>)</w:t>
      </w:r>
    </w:p>
    <w:p w:rsidR="00A771D7" w:rsidRPr="00A771D7" w:rsidRDefault="00A771D7" w:rsidP="00245A13">
      <w:pPr>
        <w:pStyle w:val="AralkYok"/>
        <w:jc w:val="both"/>
        <w:rPr>
          <w:rFonts w:cstheme="minorHAnsi"/>
          <w:sz w:val="20"/>
          <w:szCs w:val="20"/>
          <w:lang w:eastAsia="tr-TR"/>
        </w:rPr>
      </w:pPr>
      <w:r w:rsidRPr="00A771D7">
        <w:rPr>
          <w:rFonts w:cstheme="minorHAnsi"/>
          <w:sz w:val="20"/>
          <w:szCs w:val="20"/>
          <w:lang w:eastAsia="tr-TR"/>
        </w:rPr>
        <w:t>4) İngilizce kısa başlık (6-8 kelime)</w:t>
      </w:r>
    </w:p>
    <w:p w:rsidR="00A771D7" w:rsidRPr="00A771D7" w:rsidRDefault="00A771D7" w:rsidP="00245A13">
      <w:pPr>
        <w:pStyle w:val="AralkYok"/>
        <w:jc w:val="both"/>
        <w:rPr>
          <w:rFonts w:cstheme="minorHAnsi"/>
          <w:sz w:val="20"/>
          <w:szCs w:val="20"/>
          <w:lang w:eastAsia="tr-TR"/>
        </w:rPr>
      </w:pPr>
      <w:r w:rsidRPr="00A771D7">
        <w:rPr>
          <w:rFonts w:cstheme="minorHAnsi"/>
          <w:sz w:val="20"/>
          <w:szCs w:val="20"/>
          <w:lang w:eastAsia="tr-TR"/>
        </w:rPr>
        <w:t xml:space="preserve">5) Özet (350 sözcük), </w:t>
      </w:r>
    </w:p>
    <w:p w:rsidR="00A771D7" w:rsidRPr="00A771D7" w:rsidRDefault="00A771D7" w:rsidP="00245A13">
      <w:pPr>
        <w:pStyle w:val="AralkYok"/>
        <w:jc w:val="both"/>
        <w:rPr>
          <w:rFonts w:cstheme="minorHAnsi"/>
          <w:sz w:val="20"/>
          <w:szCs w:val="20"/>
          <w:lang w:eastAsia="tr-TR"/>
        </w:rPr>
      </w:pPr>
      <w:r w:rsidRPr="00A771D7">
        <w:rPr>
          <w:rFonts w:cstheme="minorHAnsi"/>
          <w:sz w:val="20"/>
          <w:szCs w:val="20"/>
          <w:lang w:eastAsia="tr-TR"/>
        </w:rPr>
        <w:t>6) Anahtar kelimeler (3-5 tane)</w:t>
      </w:r>
    </w:p>
    <w:p w:rsidR="00A771D7" w:rsidRPr="00A771D7" w:rsidRDefault="00A771D7" w:rsidP="00245A13">
      <w:pPr>
        <w:pStyle w:val="AralkYok"/>
        <w:jc w:val="both"/>
        <w:rPr>
          <w:rFonts w:cstheme="minorHAnsi"/>
          <w:sz w:val="20"/>
          <w:szCs w:val="20"/>
          <w:lang w:eastAsia="tr-TR"/>
        </w:rPr>
      </w:pPr>
      <w:r w:rsidRPr="00A771D7">
        <w:rPr>
          <w:rFonts w:cstheme="minorHAnsi"/>
          <w:sz w:val="20"/>
          <w:szCs w:val="20"/>
          <w:lang w:eastAsia="tr-TR"/>
        </w:rPr>
        <w:t>7) Abstract (350 sözcük)</w:t>
      </w:r>
    </w:p>
    <w:p w:rsidR="00A771D7" w:rsidRPr="00A771D7" w:rsidRDefault="00A771D7" w:rsidP="00245A13">
      <w:pPr>
        <w:pStyle w:val="AralkYok"/>
        <w:ind w:left="0" w:firstLine="0"/>
        <w:jc w:val="both"/>
        <w:rPr>
          <w:rFonts w:cstheme="minorHAnsi"/>
          <w:sz w:val="20"/>
          <w:szCs w:val="20"/>
          <w:lang w:eastAsia="tr-TR"/>
        </w:rPr>
      </w:pPr>
      <w:r w:rsidRPr="00A771D7">
        <w:rPr>
          <w:rFonts w:cstheme="minorHAnsi"/>
          <w:sz w:val="20"/>
          <w:szCs w:val="20"/>
          <w:lang w:eastAsia="tr-TR"/>
        </w:rPr>
        <w:t>8)  İngilizce anahtar sözcükler,</w:t>
      </w:r>
    </w:p>
    <w:p w:rsidR="00A771D7" w:rsidRDefault="00A771D7" w:rsidP="00245A13">
      <w:pPr>
        <w:pStyle w:val="AralkYok"/>
        <w:jc w:val="both"/>
        <w:rPr>
          <w:rFonts w:cstheme="minorHAnsi"/>
          <w:sz w:val="20"/>
          <w:szCs w:val="20"/>
          <w:lang w:eastAsia="tr-TR"/>
        </w:rPr>
      </w:pPr>
      <w:r w:rsidRPr="00A771D7">
        <w:rPr>
          <w:rFonts w:cstheme="minorHAnsi"/>
          <w:sz w:val="20"/>
          <w:szCs w:val="20"/>
          <w:lang w:eastAsia="tr-TR"/>
        </w:rPr>
        <w:t xml:space="preserve">9) Giriş </w:t>
      </w:r>
    </w:p>
    <w:p w:rsidR="00A771D7" w:rsidRPr="00A771D7" w:rsidRDefault="00A771D7" w:rsidP="00245A13">
      <w:pPr>
        <w:pStyle w:val="AralkYok"/>
        <w:jc w:val="both"/>
        <w:rPr>
          <w:rFonts w:cstheme="minorHAnsi"/>
          <w:sz w:val="20"/>
          <w:szCs w:val="20"/>
          <w:lang w:eastAsia="tr-TR"/>
        </w:rPr>
      </w:pPr>
      <w:r w:rsidRPr="00A771D7">
        <w:rPr>
          <w:rFonts w:cstheme="minorHAnsi"/>
          <w:sz w:val="20"/>
          <w:szCs w:val="20"/>
          <w:lang w:eastAsia="tr-TR"/>
        </w:rPr>
        <w:t xml:space="preserve">10) </w:t>
      </w:r>
      <w:r>
        <w:rPr>
          <w:rFonts w:cstheme="minorHAnsi"/>
          <w:sz w:val="20"/>
          <w:szCs w:val="20"/>
          <w:lang w:eastAsia="tr-TR"/>
        </w:rPr>
        <w:t>Olgu Sunumu</w:t>
      </w:r>
    </w:p>
    <w:p w:rsidR="00A771D7" w:rsidRPr="00A771D7" w:rsidRDefault="00A771D7" w:rsidP="00245A13">
      <w:pPr>
        <w:pStyle w:val="AralkYok"/>
        <w:jc w:val="both"/>
        <w:rPr>
          <w:rFonts w:cstheme="minorHAnsi"/>
          <w:sz w:val="20"/>
          <w:szCs w:val="20"/>
          <w:lang w:eastAsia="tr-TR"/>
        </w:rPr>
      </w:pPr>
      <w:r>
        <w:rPr>
          <w:rFonts w:cstheme="minorHAnsi"/>
          <w:sz w:val="20"/>
          <w:szCs w:val="20"/>
          <w:lang w:eastAsia="tr-TR"/>
        </w:rPr>
        <w:t>11</w:t>
      </w:r>
      <w:r w:rsidRPr="00A771D7">
        <w:rPr>
          <w:rFonts w:cstheme="minorHAnsi"/>
          <w:sz w:val="20"/>
          <w:szCs w:val="20"/>
          <w:lang w:eastAsia="tr-TR"/>
        </w:rPr>
        <w:t>) Tartışma</w:t>
      </w:r>
    </w:p>
    <w:p w:rsidR="00A771D7" w:rsidRPr="00A771D7" w:rsidRDefault="00A771D7" w:rsidP="00245A13">
      <w:pPr>
        <w:pStyle w:val="AralkYok"/>
        <w:jc w:val="both"/>
        <w:rPr>
          <w:rFonts w:cstheme="minorHAnsi"/>
          <w:sz w:val="20"/>
          <w:szCs w:val="20"/>
          <w:lang w:eastAsia="tr-TR"/>
        </w:rPr>
      </w:pPr>
      <w:r>
        <w:rPr>
          <w:rFonts w:cstheme="minorHAnsi"/>
          <w:sz w:val="20"/>
          <w:szCs w:val="20"/>
          <w:lang w:eastAsia="tr-TR"/>
        </w:rPr>
        <w:t>12</w:t>
      </w:r>
      <w:r w:rsidRPr="00A771D7">
        <w:rPr>
          <w:rFonts w:cstheme="minorHAnsi"/>
          <w:sz w:val="20"/>
          <w:szCs w:val="20"/>
          <w:lang w:eastAsia="tr-TR"/>
        </w:rPr>
        <w:t>) Sonuç</w:t>
      </w:r>
    </w:p>
    <w:p w:rsidR="00A771D7" w:rsidRPr="00A771D7" w:rsidRDefault="00A771D7" w:rsidP="00245A13">
      <w:pPr>
        <w:pStyle w:val="AralkYok"/>
        <w:jc w:val="both"/>
        <w:rPr>
          <w:rFonts w:cstheme="minorHAnsi"/>
          <w:sz w:val="20"/>
          <w:szCs w:val="20"/>
          <w:lang w:eastAsia="tr-TR"/>
        </w:rPr>
      </w:pPr>
      <w:r>
        <w:rPr>
          <w:rFonts w:cstheme="minorHAnsi"/>
          <w:sz w:val="20"/>
          <w:szCs w:val="20"/>
          <w:lang w:eastAsia="tr-TR"/>
        </w:rPr>
        <w:t>13</w:t>
      </w:r>
      <w:r w:rsidRPr="00A771D7">
        <w:rPr>
          <w:rFonts w:cstheme="minorHAnsi"/>
          <w:sz w:val="20"/>
          <w:szCs w:val="20"/>
          <w:lang w:eastAsia="tr-TR"/>
        </w:rPr>
        <w:t>) Kaynaklar (en fazla 35 adet).</w:t>
      </w:r>
    </w:p>
    <w:p w:rsidR="00A771D7" w:rsidRPr="00A771D7" w:rsidRDefault="00A771D7" w:rsidP="00245A13">
      <w:pPr>
        <w:pStyle w:val="AralkYok"/>
        <w:jc w:val="both"/>
        <w:rPr>
          <w:rFonts w:cstheme="minorHAnsi"/>
          <w:sz w:val="20"/>
          <w:szCs w:val="20"/>
          <w:lang w:eastAsia="tr-TR"/>
        </w:rPr>
      </w:pPr>
    </w:p>
    <w:p w:rsidR="001369E2" w:rsidRPr="001369E2" w:rsidRDefault="001369E2" w:rsidP="00245A13">
      <w:pPr>
        <w:shd w:val="clear" w:color="auto" w:fill="FFFFFF"/>
        <w:spacing w:after="100" w:afterAutospacing="1"/>
        <w:ind w:left="0" w:firstLine="0"/>
        <w:jc w:val="both"/>
        <w:rPr>
          <w:rFonts w:eastAsia="Times New Roman" w:cstheme="minorHAnsi"/>
          <w:color w:val="051923"/>
          <w:sz w:val="20"/>
          <w:szCs w:val="20"/>
          <w:lang w:eastAsia="tr-TR"/>
        </w:rPr>
      </w:pPr>
      <w:r w:rsidRPr="001369E2">
        <w:rPr>
          <w:rFonts w:eastAsia="Times New Roman" w:cstheme="minorHAnsi"/>
          <w:b/>
          <w:bCs/>
          <w:color w:val="051923"/>
          <w:sz w:val="20"/>
          <w:szCs w:val="20"/>
          <w:lang w:eastAsia="tr-TR"/>
        </w:rPr>
        <w:t>Derlemeler</w:t>
      </w:r>
    </w:p>
    <w:p w:rsidR="001369E2" w:rsidRPr="001369E2" w:rsidRDefault="001369E2" w:rsidP="00245A13">
      <w:pPr>
        <w:shd w:val="clear" w:color="auto" w:fill="FFFFFF"/>
        <w:spacing w:after="100" w:afterAutospacing="1"/>
        <w:ind w:left="0" w:firstLine="0"/>
        <w:jc w:val="both"/>
        <w:rPr>
          <w:rFonts w:eastAsia="Times New Roman" w:cstheme="minorHAnsi"/>
          <w:color w:val="051923"/>
          <w:sz w:val="20"/>
          <w:szCs w:val="20"/>
          <w:lang w:eastAsia="tr-TR"/>
        </w:rPr>
      </w:pPr>
      <w:r w:rsidRPr="001369E2">
        <w:rPr>
          <w:rFonts w:eastAsia="Times New Roman" w:cstheme="minorHAnsi"/>
          <w:color w:val="051923"/>
          <w:sz w:val="20"/>
          <w:szCs w:val="20"/>
          <w:lang w:eastAsia="tr-TR"/>
        </w:rPr>
        <w:t>Derleme yazılarda yazar sayısı 3'den fazla olmamalı</w:t>
      </w:r>
      <w:r w:rsidR="00A771D7">
        <w:rPr>
          <w:rFonts w:eastAsia="Times New Roman" w:cstheme="minorHAnsi"/>
          <w:color w:val="051923"/>
          <w:sz w:val="20"/>
          <w:szCs w:val="20"/>
          <w:lang w:eastAsia="tr-TR"/>
        </w:rPr>
        <w:t>dır</w:t>
      </w:r>
      <w:r w:rsidRPr="001369E2">
        <w:rPr>
          <w:rFonts w:eastAsia="Times New Roman" w:cstheme="minorHAnsi"/>
          <w:color w:val="051923"/>
          <w:sz w:val="20"/>
          <w:szCs w:val="20"/>
          <w:lang w:eastAsia="tr-TR"/>
        </w:rPr>
        <w:t xml:space="preserve">. </w:t>
      </w:r>
    </w:p>
    <w:p w:rsidR="00A771D7" w:rsidRPr="00A771D7" w:rsidRDefault="00A771D7" w:rsidP="00245A13">
      <w:pPr>
        <w:pStyle w:val="AralkYok"/>
        <w:jc w:val="both"/>
        <w:rPr>
          <w:rFonts w:cstheme="minorHAnsi"/>
          <w:sz w:val="20"/>
          <w:szCs w:val="20"/>
          <w:lang w:eastAsia="tr-TR"/>
        </w:rPr>
      </w:pPr>
      <w:r w:rsidRPr="00A771D7">
        <w:rPr>
          <w:rFonts w:cstheme="minorHAnsi"/>
          <w:sz w:val="20"/>
          <w:szCs w:val="20"/>
          <w:lang w:eastAsia="tr-TR"/>
        </w:rPr>
        <w:t>Şu bölümlerden oluşmalıdır;</w:t>
      </w:r>
    </w:p>
    <w:p w:rsidR="00A771D7" w:rsidRPr="00A771D7" w:rsidRDefault="00A771D7" w:rsidP="00245A13">
      <w:pPr>
        <w:pStyle w:val="AralkYok"/>
        <w:jc w:val="both"/>
        <w:rPr>
          <w:rFonts w:cstheme="minorHAnsi"/>
          <w:sz w:val="20"/>
          <w:szCs w:val="20"/>
          <w:lang w:eastAsia="tr-TR"/>
        </w:rPr>
      </w:pPr>
      <w:r w:rsidRPr="00A771D7">
        <w:rPr>
          <w:rFonts w:cstheme="minorHAnsi"/>
          <w:sz w:val="20"/>
          <w:szCs w:val="20"/>
          <w:lang w:eastAsia="tr-TR"/>
        </w:rPr>
        <w:t xml:space="preserve">1) Türkçe başlık, </w:t>
      </w:r>
    </w:p>
    <w:p w:rsidR="00A771D7" w:rsidRPr="00A771D7" w:rsidRDefault="00A771D7" w:rsidP="00245A13">
      <w:pPr>
        <w:pStyle w:val="AralkYok"/>
        <w:jc w:val="both"/>
        <w:rPr>
          <w:rFonts w:cstheme="minorHAnsi"/>
          <w:sz w:val="20"/>
          <w:szCs w:val="20"/>
          <w:lang w:eastAsia="tr-TR"/>
        </w:rPr>
      </w:pPr>
      <w:r w:rsidRPr="00A771D7">
        <w:rPr>
          <w:rFonts w:cstheme="minorHAnsi"/>
          <w:sz w:val="20"/>
          <w:szCs w:val="20"/>
          <w:lang w:eastAsia="tr-TR"/>
        </w:rPr>
        <w:t>2) Türkçe kısa başlık (6-8 kelime)</w:t>
      </w:r>
    </w:p>
    <w:p w:rsidR="00A771D7" w:rsidRPr="00A771D7" w:rsidRDefault="00A771D7" w:rsidP="00245A13">
      <w:pPr>
        <w:pStyle w:val="AralkYok"/>
        <w:jc w:val="both"/>
        <w:rPr>
          <w:rFonts w:cstheme="minorHAnsi"/>
          <w:sz w:val="20"/>
          <w:szCs w:val="20"/>
          <w:lang w:eastAsia="tr-TR"/>
        </w:rPr>
      </w:pPr>
      <w:r w:rsidRPr="00A771D7">
        <w:rPr>
          <w:rFonts w:cstheme="minorHAnsi"/>
          <w:sz w:val="20"/>
          <w:szCs w:val="20"/>
          <w:lang w:eastAsia="tr-TR"/>
        </w:rPr>
        <w:t>3) İngilizce başlık</w:t>
      </w:r>
    </w:p>
    <w:p w:rsidR="00A771D7" w:rsidRPr="00A771D7" w:rsidRDefault="00A771D7" w:rsidP="00245A13">
      <w:pPr>
        <w:pStyle w:val="AralkYok"/>
        <w:jc w:val="both"/>
        <w:rPr>
          <w:rFonts w:cstheme="minorHAnsi"/>
          <w:sz w:val="20"/>
          <w:szCs w:val="20"/>
          <w:lang w:eastAsia="tr-TR"/>
        </w:rPr>
      </w:pPr>
      <w:r w:rsidRPr="00A771D7">
        <w:rPr>
          <w:rFonts w:cstheme="minorHAnsi"/>
          <w:sz w:val="20"/>
          <w:szCs w:val="20"/>
          <w:lang w:eastAsia="tr-TR"/>
        </w:rPr>
        <w:t>4) İngilizce kısa başlık (6-8 kelime)</w:t>
      </w:r>
    </w:p>
    <w:p w:rsidR="00A771D7" w:rsidRPr="00A771D7" w:rsidRDefault="00A771D7" w:rsidP="00245A13">
      <w:pPr>
        <w:pStyle w:val="AralkYok"/>
        <w:jc w:val="both"/>
        <w:rPr>
          <w:rFonts w:cstheme="minorHAnsi"/>
          <w:sz w:val="20"/>
          <w:szCs w:val="20"/>
          <w:lang w:eastAsia="tr-TR"/>
        </w:rPr>
      </w:pPr>
      <w:r w:rsidRPr="00A771D7">
        <w:rPr>
          <w:rFonts w:cstheme="minorHAnsi"/>
          <w:sz w:val="20"/>
          <w:szCs w:val="20"/>
          <w:lang w:eastAsia="tr-TR"/>
        </w:rPr>
        <w:t xml:space="preserve">5) Özet (350 sözcük), </w:t>
      </w:r>
    </w:p>
    <w:p w:rsidR="00A771D7" w:rsidRPr="00A771D7" w:rsidRDefault="00A771D7" w:rsidP="00245A13">
      <w:pPr>
        <w:pStyle w:val="AralkYok"/>
        <w:jc w:val="both"/>
        <w:rPr>
          <w:rFonts w:cstheme="minorHAnsi"/>
          <w:sz w:val="20"/>
          <w:szCs w:val="20"/>
          <w:lang w:eastAsia="tr-TR"/>
        </w:rPr>
      </w:pPr>
      <w:r w:rsidRPr="00A771D7">
        <w:rPr>
          <w:rFonts w:cstheme="minorHAnsi"/>
          <w:sz w:val="20"/>
          <w:szCs w:val="20"/>
          <w:lang w:eastAsia="tr-TR"/>
        </w:rPr>
        <w:t>6) Anahtar kelimeler (3-5 tane)</w:t>
      </w:r>
    </w:p>
    <w:p w:rsidR="00A771D7" w:rsidRPr="00A771D7" w:rsidRDefault="00A771D7" w:rsidP="00245A13">
      <w:pPr>
        <w:pStyle w:val="AralkYok"/>
        <w:jc w:val="both"/>
        <w:rPr>
          <w:rFonts w:cstheme="minorHAnsi"/>
          <w:sz w:val="20"/>
          <w:szCs w:val="20"/>
          <w:lang w:eastAsia="tr-TR"/>
        </w:rPr>
      </w:pPr>
      <w:r w:rsidRPr="00A771D7">
        <w:rPr>
          <w:rFonts w:cstheme="minorHAnsi"/>
          <w:sz w:val="20"/>
          <w:szCs w:val="20"/>
          <w:lang w:eastAsia="tr-TR"/>
        </w:rPr>
        <w:t>7) Abstract (350 sözcük)</w:t>
      </w:r>
    </w:p>
    <w:p w:rsidR="00A771D7" w:rsidRPr="00A771D7" w:rsidRDefault="00A771D7" w:rsidP="00245A13">
      <w:pPr>
        <w:pStyle w:val="AralkYok"/>
        <w:ind w:left="0" w:firstLine="0"/>
        <w:jc w:val="both"/>
        <w:rPr>
          <w:rFonts w:cstheme="minorHAnsi"/>
          <w:sz w:val="20"/>
          <w:szCs w:val="20"/>
          <w:lang w:eastAsia="tr-TR"/>
        </w:rPr>
      </w:pPr>
      <w:r w:rsidRPr="00A771D7">
        <w:rPr>
          <w:rFonts w:cstheme="minorHAnsi"/>
          <w:sz w:val="20"/>
          <w:szCs w:val="20"/>
          <w:lang w:eastAsia="tr-TR"/>
        </w:rPr>
        <w:t>8)  İngilizce anahtar sözcükler,</w:t>
      </w:r>
    </w:p>
    <w:p w:rsidR="00A771D7" w:rsidRPr="00A771D7" w:rsidRDefault="00A771D7" w:rsidP="00245A13">
      <w:pPr>
        <w:pStyle w:val="AralkYok"/>
        <w:jc w:val="both"/>
        <w:rPr>
          <w:rFonts w:cstheme="minorHAnsi"/>
          <w:sz w:val="20"/>
          <w:szCs w:val="20"/>
          <w:lang w:eastAsia="tr-TR"/>
        </w:rPr>
      </w:pPr>
      <w:r w:rsidRPr="00A771D7">
        <w:rPr>
          <w:rFonts w:cstheme="minorHAnsi"/>
          <w:sz w:val="20"/>
          <w:szCs w:val="20"/>
          <w:lang w:eastAsia="tr-TR"/>
        </w:rPr>
        <w:t xml:space="preserve">9) Giriş </w:t>
      </w:r>
    </w:p>
    <w:p w:rsidR="00A771D7" w:rsidRPr="00A771D7" w:rsidRDefault="00A771D7" w:rsidP="00245A13">
      <w:pPr>
        <w:pStyle w:val="AralkYok"/>
        <w:jc w:val="both"/>
        <w:rPr>
          <w:rFonts w:cstheme="minorHAnsi"/>
          <w:sz w:val="20"/>
          <w:szCs w:val="20"/>
          <w:lang w:eastAsia="tr-TR"/>
        </w:rPr>
      </w:pPr>
      <w:r w:rsidRPr="00A771D7">
        <w:rPr>
          <w:rFonts w:cstheme="minorHAnsi"/>
          <w:sz w:val="20"/>
          <w:szCs w:val="20"/>
          <w:lang w:eastAsia="tr-TR"/>
        </w:rPr>
        <w:t>10) Gereç ve Yöntem</w:t>
      </w:r>
      <w:r>
        <w:rPr>
          <w:rFonts w:cstheme="minorHAnsi"/>
          <w:sz w:val="20"/>
          <w:szCs w:val="20"/>
          <w:lang w:eastAsia="tr-TR"/>
        </w:rPr>
        <w:t xml:space="preserve"> (uygun alt başlıklar verilebilir)</w:t>
      </w:r>
    </w:p>
    <w:p w:rsidR="00A771D7" w:rsidRPr="00A771D7" w:rsidRDefault="00A771D7" w:rsidP="00245A13">
      <w:pPr>
        <w:pStyle w:val="AralkYok"/>
        <w:jc w:val="both"/>
        <w:rPr>
          <w:rFonts w:cstheme="minorHAnsi"/>
          <w:sz w:val="20"/>
          <w:szCs w:val="20"/>
          <w:lang w:eastAsia="tr-TR"/>
        </w:rPr>
      </w:pPr>
      <w:r w:rsidRPr="00A771D7">
        <w:rPr>
          <w:rFonts w:cstheme="minorHAnsi"/>
          <w:sz w:val="20"/>
          <w:szCs w:val="20"/>
          <w:lang w:eastAsia="tr-TR"/>
        </w:rPr>
        <w:t>11) Bulgular</w:t>
      </w:r>
    </w:p>
    <w:p w:rsidR="00A771D7" w:rsidRPr="00A771D7" w:rsidRDefault="00A771D7" w:rsidP="00245A13">
      <w:pPr>
        <w:pStyle w:val="AralkYok"/>
        <w:jc w:val="both"/>
        <w:rPr>
          <w:rFonts w:cstheme="minorHAnsi"/>
          <w:sz w:val="20"/>
          <w:szCs w:val="20"/>
          <w:lang w:eastAsia="tr-TR"/>
        </w:rPr>
      </w:pPr>
      <w:r w:rsidRPr="00A771D7">
        <w:rPr>
          <w:rFonts w:cstheme="minorHAnsi"/>
          <w:sz w:val="20"/>
          <w:szCs w:val="20"/>
          <w:lang w:eastAsia="tr-TR"/>
        </w:rPr>
        <w:t>12) Tartışma</w:t>
      </w:r>
    </w:p>
    <w:p w:rsidR="00A771D7" w:rsidRPr="00A771D7" w:rsidRDefault="00A771D7" w:rsidP="00245A13">
      <w:pPr>
        <w:pStyle w:val="AralkYok"/>
        <w:jc w:val="both"/>
        <w:rPr>
          <w:rFonts w:cstheme="minorHAnsi"/>
          <w:sz w:val="20"/>
          <w:szCs w:val="20"/>
          <w:lang w:eastAsia="tr-TR"/>
        </w:rPr>
      </w:pPr>
      <w:r w:rsidRPr="00A771D7">
        <w:rPr>
          <w:rFonts w:cstheme="minorHAnsi"/>
          <w:sz w:val="20"/>
          <w:szCs w:val="20"/>
          <w:lang w:eastAsia="tr-TR"/>
        </w:rPr>
        <w:t>13) Sonuç</w:t>
      </w:r>
    </w:p>
    <w:p w:rsidR="004F093B" w:rsidRDefault="00A771D7" w:rsidP="00245A13">
      <w:pPr>
        <w:pStyle w:val="AralkYok"/>
        <w:jc w:val="both"/>
        <w:rPr>
          <w:rFonts w:cstheme="minorHAnsi"/>
          <w:sz w:val="20"/>
          <w:szCs w:val="20"/>
          <w:lang w:eastAsia="tr-TR"/>
        </w:rPr>
      </w:pPr>
      <w:r w:rsidRPr="00A771D7">
        <w:rPr>
          <w:rFonts w:cstheme="minorHAnsi"/>
          <w:sz w:val="20"/>
          <w:szCs w:val="20"/>
          <w:lang w:eastAsia="tr-TR"/>
        </w:rPr>
        <w:t xml:space="preserve">14) </w:t>
      </w:r>
      <w:r>
        <w:rPr>
          <w:rFonts w:cstheme="minorHAnsi"/>
          <w:sz w:val="20"/>
          <w:szCs w:val="20"/>
          <w:lang w:eastAsia="tr-TR"/>
        </w:rPr>
        <w:t>Kaynaklar (en fazla 50</w:t>
      </w:r>
      <w:r w:rsidRPr="00A771D7">
        <w:rPr>
          <w:rFonts w:cstheme="minorHAnsi"/>
          <w:sz w:val="20"/>
          <w:szCs w:val="20"/>
          <w:lang w:eastAsia="tr-TR"/>
        </w:rPr>
        <w:t xml:space="preserve"> adet).</w:t>
      </w:r>
    </w:p>
    <w:p w:rsidR="00AA3357" w:rsidRPr="00AA3357" w:rsidRDefault="00AA3357" w:rsidP="00245A13">
      <w:pPr>
        <w:pStyle w:val="AralkYok"/>
        <w:jc w:val="both"/>
        <w:rPr>
          <w:rFonts w:cstheme="minorHAnsi"/>
          <w:sz w:val="20"/>
          <w:szCs w:val="20"/>
          <w:lang w:eastAsia="tr-TR"/>
        </w:rPr>
      </w:pPr>
    </w:p>
    <w:p w:rsidR="00245A13" w:rsidRDefault="00245A13" w:rsidP="00245A13">
      <w:pPr>
        <w:shd w:val="clear" w:color="auto" w:fill="FFFFFF"/>
        <w:spacing w:after="100" w:afterAutospacing="1"/>
        <w:ind w:left="0" w:firstLine="0"/>
        <w:jc w:val="both"/>
        <w:rPr>
          <w:rFonts w:eastAsia="Times New Roman" w:cstheme="minorHAnsi"/>
          <w:b/>
          <w:bCs/>
          <w:color w:val="051923"/>
          <w:sz w:val="20"/>
          <w:szCs w:val="20"/>
          <w:lang w:eastAsia="tr-TR"/>
        </w:rPr>
      </w:pPr>
    </w:p>
    <w:p w:rsidR="001369E2" w:rsidRPr="001369E2" w:rsidRDefault="001369E2" w:rsidP="00245A13">
      <w:pPr>
        <w:shd w:val="clear" w:color="auto" w:fill="FFFFFF"/>
        <w:spacing w:after="100" w:afterAutospacing="1"/>
        <w:ind w:left="0" w:firstLine="0"/>
        <w:jc w:val="both"/>
        <w:rPr>
          <w:rFonts w:eastAsia="Times New Roman" w:cstheme="minorHAnsi"/>
          <w:color w:val="051923"/>
          <w:sz w:val="20"/>
          <w:szCs w:val="20"/>
          <w:lang w:eastAsia="tr-TR"/>
        </w:rPr>
      </w:pPr>
      <w:r w:rsidRPr="001369E2">
        <w:rPr>
          <w:rFonts w:eastAsia="Times New Roman" w:cstheme="minorHAnsi"/>
          <w:b/>
          <w:bCs/>
          <w:color w:val="051923"/>
          <w:sz w:val="20"/>
          <w:szCs w:val="20"/>
          <w:lang w:eastAsia="tr-TR"/>
        </w:rPr>
        <w:lastRenderedPageBreak/>
        <w:t>Editöre Mektup</w:t>
      </w:r>
    </w:p>
    <w:p w:rsidR="001369E2" w:rsidRPr="001369E2" w:rsidRDefault="001369E2" w:rsidP="00245A13">
      <w:pPr>
        <w:spacing w:after="100" w:afterAutospacing="1"/>
        <w:ind w:left="0" w:firstLine="0"/>
        <w:jc w:val="both"/>
        <w:rPr>
          <w:rFonts w:eastAsia="Times New Roman" w:cstheme="minorHAnsi"/>
          <w:color w:val="051923"/>
          <w:sz w:val="20"/>
          <w:szCs w:val="20"/>
          <w:lang w:eastAsia="tr-TR"/>
        </w:rPr>
      </w:pPr>
      <w:r w:rsidRPr="001369E2">
        <w:rPr>
          <w:rFonts w:eastAsia="Times New Roman" w:cstheme="minorHAnsi"/>
          <w:color w:val="051923"/>
          <w:sz w:val="20"/>
          <w:szCs w:val="20"/>
          <w:lang w:eastAsia="tr-TR"/>
        </w:rPr>
        <w:t>Türkçe başlık, İngilizce başlık, yazar isim ve kurumları (Türkçe ve İngilizce olarak), Abstract (300-500 sözcük), Türkçe ve İngilizce anahtar sözcükleri içerecek şekilde düzenlenmelidir</w:t>
      </w:r>
      <w:r w:rsidR="0043769D">
        <w:rPr>
          <w:rFonts w:eastAsia="Times New Roman" w:cstheme="minorHAnsi"/>
          <w:color w:val="051923"/>
          <w:sz w:val="20"/>
          <w:szCs w:val="20"/>
          <w:lang w:eastAsia="tr-TR"/>
        </w:rPr>
        <w:t xml:space="preserve">. </w:t>
      </w:r>
      <w:r w:rsidRPr="001369E2">
        <w:rPr>
          <w:rFonts w:eastAsia="Times New Roman" w:cstheme="minorHAnsi"/>
          <w:color w:val="051923"/>
          <w:sz w:val="20"/>
          <w:szCs w:val="20"/>
          <w:lang w:eastAsia="tr-TR"/>
        </w:rPr>
        <w:t>Mektup metninde alt b</w:t>
      </w:r>
      <w:r w:rsidR="0043769D">
        <w:rPr>
          <w:rFonts w:eastAsia="Times New Roman" w:cstheme="minorHAnsi"/>
          <w:color w:val="051923"/>
          <w:sz w:val="20"/>
          <w:szCs w:val="20"/>
          <w:lang w:eastAsia="tr-TR"/>
        </w:rPr>
        <w:t>ölüm açılmasına gerek olmayıp, A</w:t>
      </w:r>
      <w:r w:rsidRPr="001369E2">
        <w:rPr>
          <w:rFonts w:eastAsia="Times New Roman" w:cstheme="minorHAnsi"/>
          <w:color w:val="051923"/>
          <w:sz w:val="20"/>
          <w:szCs w:val="20"/>
          <w:lang w:eastAsia="tr-TR"/>
        </w:rPr>
        <w:t xml:space="preserve">na metin </w:t>
      </w:r>
      <w:r w:rsidR="0043769D">
        <w:rPr>
          <w:rFonts w:eastAsia="Times New Roman" w:cstheme="minorHAnsi"/>
          <w:color w:val="051923"/>
          <w:sz w:val="20"/>
          <w:szCs w:val="20"/>
          <w:lang w:eastAsia="tr-TR"/>
        </w:rPr>
        <w:t>ve S</w:t>
      </w:r>
      <w:r w:rsidRPr="001369E2">
        <w:rPr>
          <w:rFonts w:eastAsia="Times New Roman" w:cstheme="minorHAnsi"/>
          <w:color w:val="051923"/>
          <w:sz w:val="20"/>
          <w:szCs w:val="20"/>
          <w:lang w:eastAsia="tr-TR"/>
        </w:rPr>
        <w:t>onuç paragraflarını içerecek şekilde yazılmalıdır. Kullanılan kayn</w:t>
      </w:r>
      <w:r w:rsidR="0043769D">
        <w:rPr>
          <w:rFonts w:eastAsia="Times New Roman" w:cstheme="minorHAnsi"/>
          <w:color w:val="051923"/>
          <w:sz w:val="20"/>
          <w:szCs w:val="20"/>
          <w:lang w:eastAsia="tr-TR"/>
        </w:rPr>
        <w:t>aklar 10 adeti, metnin tümü 1000</w:t>
      </w:r>
      <w:r w:rsidRPr="001369E2">
        <w:rPr>
          <w:rFonts w:eastAsia="Times New Roman" w:cstheme="minorHAnsi"/>
          <w:color w:val="051923"/>
          <w:sz w:val="20"/>
          <w:szCs w:val="20"/>
          <w:lang w:eastAsia="tr-TR"/>
        </w:rPr>
        <w:t xml:space="preserve"> sözcüğü aşmamalı, şekil ve tablo kullanılmamalıdır.</w:t>
      </w:r>
    </w:p>
    <w:p w:rsidR="004F093B" w:rsidRPr="004F093B" w:rsidRDefault="001369E2" w:rsidP="00245A13">
      <w:pPr>
        <w:spacing w:before="100" w:beforeAutospacing="1" w:after="100" w:afterAutospacing="1"/>
        <w:ind w:left="0" w:firstLine="0"/>
        <w:jc w:val="both"/>
        <w:rPr>
          <w:rFonts w:eastAsia="Times New Roman" w:cstheme="minorHAnsi"/>
          <w:color w:val="051923"/>
          <w:sz w:val="20"/>
          <w:szCs w:val="20"/>
          <w:lang w:eastAsia="tr-TR"/>
        </w:rPr>
      </w:pPr>
      <w:r w:rsidRPr="001369E2">
        <w:rPr>
          <w:rFonts w:eastAsia="Times New Roman" w:cstheme="minorHAnsi"/>
          <w:color w:val="051923"/>
          <w:sz w:val="20"/>
          <w:szCs w:val="20"/>
          <w:lang w:eastAsia="tr-TR"/>
        </w:rPr>
        <w:t xml:space="preserve">Her makale 3-5 adet anahtar sözcük içermeli; anahtar sözcükler Türkiye Bilim Terimleri </w:t>
      </w:r>
      <w:r w:rsidRPr="00245A13">
        <w:rPr>
          <w:rFonts w:eastAsia="Times New Roman" w:cstheme="minorHAnsi"/>
          <w:sz w:val="20"/>
          <w:szCs w:val="20"/>
          <w:lang w:eastAsia="tr-TR"/>
        </w:rPr>
        <w:t>(</w:t>
      </w:r>
      <w:hyperlink r:id="rId8" w:history="1">
        <w:r w:rsidRPr="00245A13">
          <w:rPr>
            <w:rFonts w:eastAsia="Times New Roman" w:cstheme="minorHAnsi"/>
            <w:sz w:val="20"/>
            <w:szCs w:val="20"/>
            <w:lang w:eastAsia="tr-TR"/>
          </w:rPr>
          <w:t>http://www.bilimterimleri.com</w:t>
        </w:r>
      </w:hyperlink>
      <w:r w:rsidR="00245A13">
        <w:rPr>
          <w:rFonts w:eastAsia="Times New Roman" w:cstheme="minorHAnsi"/>
          <w:color w:val="051923"/>
          <w:sz w:val="20"/>
          <w:szCs w:val="20"/>
          <w:lang w:eastAsia="tr-TR"/>
        </w:rPr>
        <w:t xml:space="preserve">) </w:t>
      </w:r>
      <w:r w:rsidRPr="001369E2">
        <w:rPr>
          <w:rFonts w:eastAsia="Times New Roman" w:cstheme="minorHAnsi"/>
          <w:color w:val="051923"/>
          <w:sz w:val="20"/>
          <w:szCs w:val="20"/>
          <w:lang w:eastAsia="tr-TR"/>
        </w:rPr>
        <w:t>ve/veya Medical Subject Headings (MESH) (https://www.nlm.nih.gov/mesh/MBrowser.html) adreslerinden seçilmeli ve uygunluğu kontrol edilmelidir.</w:t>
      </w:r>
    </w:p>
    <w:p w:rsidR="00761FB2" w:rsidRPr="00761FB2" w:rsidRDefault="00245A13" w:rsidP="00245A13">
      <w:pPr>
        <w:shd w:val="clear" w:color="auto" w:fill="FFFFFF"/>
        <w:spacing w:before="240" w:after="240"/>
        <w:ind w:left="0" w:firstLine="0"/>
        <w:jc w:val="both"/>
        <w:rPr>
          <w:rFonts w:eastAsia="Times New Roman" w:cstheme="minorHAnsi"/>
          <w:color w:val="333333"/>
          <w:sz w:val="20"/>
          <w:szCs w:val="20"/>
          <w:lang w:eastAsia="tr-TR"/>
        </w:rPr>
      </w:pPr>
      <w:r>
        <w:rPr>
          <w:rFonts w:eastAsia="Times New Roman" w:cstheme="minorHAnsi"/>
          <w:b/>
          <w:bCs/>
          <w:color w:val="333333"/>
          <w:sz w:val="20"/>
          <w:szCs w:val="20"/>
          <w:lang w:eastAsia="tr-TR"/>
        </w:rPr>
        <w:t>Başlık</w:t>
      </w:r>
      <w:r w:rsidR="004F093B">
        <w:rPr>
          <w:rFonts w:eastAsia="Times New Roman" w:cstheme="minorHAnsi"/>
          <w:b/>
          <w:bCs/>
          <w:color w:val="333333"/>
          <w:sz w:val="20"/>
          <w:szCs w:val="20"/>
          <w:lang w:eastAsia="tr-TR"/>
        </w:rPr>
        <w:t xml:space="preserve"> S</w:t>
      </w:r>
      <w:r w:rsidR="00761FB2" w:rsidRPr="00761FB2">
        <w:rPr>
          <w:rFonts w:eastAsia="Times New Roman" w:cstheme="minorHAnsi"/>
          <w:b/>
          <w:bCs/>
          <w:color w:val="333333"/>
          <w:sz w:val="20"/>
          <w:szCs w:val="20"/>
          <w:lang w:eastAsia="tr-TR"/>
        </w:rPr>
        <w:t>ayfası</w:t>
      </w:r>
    </w:p>
    <w:p w:rsidR="00761FB2" w:rsidRPr="004F093B" w:rsidRDefault="00245A13" w:rsidP="00245A13">
      <w:pPr>
        <w:shd w:val="clear" w:color="auto" w:fill="FFFFFF"/>
        <w:spacing w:before="240" w:after="240"/>
        <w:ind w:left="0" w:firstLine="0"/>
        <w:jc w:val="both"/>
        <w:rPr>
          <w:rFonts w:eastAsia="Times New Roman" w:cstheme="minorHAnsi"/>
          <w:color w:val="333333"/>
          <w:sz w:val="20"/>
          <w:szCs w:val="20"/>
          <w:lang w:eastAsia="tr-TR"/>
        </w:rPr>
      </w:pPr>
      <w:r>
        <w:rPr>
          <w:rFonts w:eastAsia="Times New Roman" w:cstheme="minorHAnsi"/>
          <w:color w:val="333333"/>
          <w:sz w:val="20"/>
          <w:szCs w:val="20"/>
          <w:lang w:eastAsia="tr-TR"/>
        </w:rPr>
        <w:t>Başlık</w:t>
      </w:r>
      <w:r w:rsidR="00761FB2" w:rsidRPr="00761FB2">
        <w:rPr>
          <w:rFonts w:eastAsia="Times New Roman" w:cstheme="minorHAnsi"/>
          <w:color w:val="333333"/>
          <w:sz w:val="20"/>
          <w:szCs w:val="20"/>
          <w:lang w:eastAsia="tr-TR"/>
        </w:rPr>
        <w:t xml:space="preserve"> sayfası aşağıdakileri içermelidir:</w:t>
      </w:r>
    </w:p>
    <w:p w:rsidR="004F093B" w:rsidRPr="004F093B" w:rsidRDefault="004F093B" w:rsidP="00245A13">
      <w:pPr>
        <w:pStyle w:val="ListeParagraf"/>
        <w:numPr>
          <w:ilvl w:val="0"/>
          <w:numId w:val="13"/>
        </w:numPr>
        <w:shd w:val="clear" w:color="auto" w:fill="FFFFFF"/>
        <w:spacing w:before="240" w:after="240"/>
        <w:jc w:val="both"/>
        <w:rPr>
          <w:rFonts w:eastAsia="Times New Roman" w:cstheme="minorHAnsi"/>
          <w:color w:val="333333"/>
          <w:sz w:val="20"/>
          <w:szCs w:val="20"/>
          <w:lang w:eastAsia="tr-TR"/>
        </w:rPr>
      </w:pPr>
      <w:r w:rsidRPr="004F093B">
        <w:rPr>
          <w:rFonts w:eastAsia="Times New Roman" w:cstheme="minorHAnsi"/>
          <w:color w:val="333333"/>
          <w:sz w:val="20"/>
          <w:szCs w:val="20"/>
          <w:lang w:eastAsia="tr-TR"/>
        </w:rPr>
        <w:t>Makalenin türü (özgün araştırma makalesi, derleme, olgu sunumu, editöre mektup)</w:t>
      </w:r>
    </w:p>
    <w:p w:rsidR="004F093B" w:rsidRPr="004F093B" w:rsidRDefault="00761FB2" w:rsidP="00245A13">
      <w:pPr>
        <w:pStyle w:val="ListeParagraf"/>
        <w:numPr>
          <w:ilvl w:val="0"/>
          <w:numId w:val="13"/>
        </w:numPr>
        <w:shd w:val="clear" w:color="auto" w:fill="FFFFFF"/>
        <w:spacing w:before="240" w:after="240"/>
        <w:jc w:val="both"/>
        <w:rPr>
          <w:rFonts w:eastAsia="Times New Roman" w:cstheme="minorHAnsi"/>
          <w:color w:val="333333"/>
          <w:sz w:val="20"/>
          <w:szCs w:val="20"/>
          <w:lang w:eastAsia="tr-TR"/>
        </w:rPr>
      </w:pPr>
      <w:r w:rsidRPr="004F093B">
        <w:rPr>
          <w:rFonts w:eastAsia="Times New Roman" w:cstheme="minorHAnsi"/>
          <w:color w:val="333333"/>
          <w:sz w:val="20"/>
          <w:szCs w:val="20"/>
          <w:lang w:eastAsia="tr-TR"/>
        </w:rPr>
        <w:t>Makalenin başlığı ve kısa başlıklar</w:t>
      </w:r>
    </w:p>
    <w:p w:rsidR="004F093B" w:rsidRPr="004F093B" w:rsidRDefault="00761FB2" w:rsidP="00245A13">
      <w:pPr>
        <w:pStyle w:val="ListeParagraf"/>
        <w:numPr>
          <w:ilvl w:val="0"/>
          <w:numId w:val="13"/>
        </w:numPr>
        <w:shd w:val="clear" w:color="auto" w:fill="FFFFFF"/>
        <w:spacing w:before="240" w:after="240"/>
        <w:jc w:val="both"/>
        <w:rPr>
          <w:rFonts w:eastAsia="Times New Roman" w:cstheme="minorHAnsi"/>
          <w:color w:val="333333"/>
          <w:sz w:val="20"/>
          <w:szCs w:val="20"/>
          <w:lang w:eastAsia="tr-TR"/>
        </w:rPr>
      </w:pPr>
      <w:r w:rsidRPr="004F093B">
        <w:rPr>
          <w:rFonts w:eastAsia="Times New Roman" w:cstheme="minorHAnsi"/>
          <w:color w:val="333333"/>
          <w:sz w:val="20"/>
          <w:szCs w:val="20"/>
          <w:lang w:eastAsia="tr-TR"/>
        </w:rPr>
        <w:t>Yazar isim soyisimleri. Yazarların bağlı olduğu kurumlar (şehir ve ülke dahil) soyadından hemen sonra belirtilen üst simge numara ile ilişkilendirilerek verilmelidir.</w:t>
      </w:r>
    </w:p>
    <w:p w:rsidR="004F093B" w:rsidRPr="004F093B" w:rsidRDefault="00761FB2" w:rsidP="00245A13">
      <w:pPr>
        <w:pStyle w:val="ListeParagraf"/>
        <w:numPr>
          <w:ilvl w:val="0"/>
          <w:numId w:val="13"/>
        </w:numPr>
        <w:shd w:val="clear" w:color="auto" w:fill="FFFFFF"/>
        <w:spacing w:before="240" w:after="240"/>
        <w:jc w:val="both"/>
        <w:rPr>
          <w:rFonts w:eastAsia="Times New Roman" w:cstheme="minorHAnsi"/>
          <w:color w:val="333333"/>
          <w:sz w:val="20"/>
          <w:szCs w:val="20"/>
          <w:lang w:eastAsia="tr-TR"/>
        </w:rPr>
      </w:pPr>
      <w:r w:rsidRPr="004F093B">
        <w:rPr>
          <w:rFonts w:eastAsia="Times New Roman" w:cstheme="minorHAnsi"/>
          <w:color w:val="333333"/>
          <w:sz w:val="20"/>
          <w:szCs w:val="20"/>
          <w:lang w:eastAsia="tr-TR"/>
        </w:rPr>
        <w:t>Yazarların ORCID numaraları</w:t>
      </w:r>
    </w:p>
    <w:p w:rsidR="004F093B" w:rsidRPr="004F093B" w:rsidRDefault="00761FB2" w:rsidP="00245A13">
      <w:pPr>
        <w:pStyle w:val="ListeParagraf"/>
        <w:numPr>
          <w:ilvl w:val="0"/>
          <w:numId w:val="13"/>
        </w:numPr>
        <w:shd w:val="clear" w:color="auto" w:fill="FFFFFF"/>
        <w:spacing w:before="240" w:after="240"/>
        <w:jc w:val="both"/>
        <w:rPr>
          <w:rFonts w:eastAsia="Times New Roman" w:cstheme="minorHAnsi"/>
          <w:color w:val="333333"/>
          <w:sz w:val="20"/>
          <w:szCs w:val="20"/>
          <w:lang w:eastAsia="tr-TR"/>
        </w:rPr>
      </w:pPr>
      <w:r w:rsidRPr="004F093B">
        <w:rPr>
          <w:rFonts w:eastAsia="Times New Roman" w:cstheme="minorHAnsi"/>
          <w:color w:val="333333"/>
          <w:sz w:val="20"/>
          <w:szCs w:val="20"/>
          <w:lang w:eastAsia="tr-TR"/>
        </w:rPr>
        <w:t>Yazışmanın gerçekleştirileceği yazarın iletişim bilgisi (adresi, iş telefonu, cep telefonu ve e-posta adresi)</w:t>
      </w:r>
    </w:p>
    <w:p w:rsidR="004F093B" w:rsidRPr="004F093B" w:rsidRDefault="00761FB2" w:rsidP="00245A13">
      <w:pPr>
        <w:pStyle w:val="ListeParagraf"/>
        <w:numPr>
          <w:ilvl w:val="0"/>
          <w:numId w:val="13"/>
        </w:numPr>
        <w:shd w:val="clear" w:color="auto" w:fill="FFFFFF"/>
        <w:spacing w:before="240" w:after="240"/>
        <w:jc w:val="both"/>
        <w:rPr>
          <w:rFonts w:eastAsia="Times New Roman" w:cstheme="minorHAnsi"/>
          <w:color w:val="333333"/>
          <w:sz w:val="20"/>
          <w:szCs w:val="20"/>
          <w:lang w:eastAsia="tr-TR"/>
        </w:rPr>
      </w:pPr>
      <w:r w:rsidRPr="004F093B">
        <w:rPr>
          <w:rFonts w:eastAsia="Times New Roman" w:cstheme="minorHAnsi"/>
          <w:color w:val="333333"/>
          <w:sz w:val="20"/>
          <w:szCs w:val="20"/>
          <w:lang w:eastAsia="tr-TR"/>
        </w:rPr>
        <w:t>Özetteki ve ana metindeki (şekil/resim/tablo yazıları ve kaynaklar hari</w:t>
      </w:r>
      <w:r w:rsidR="004F093B">
        <w:rPr>
          <w:rFonts w:eastAsia="Times New Roman" w:cstheme="minorHAnsi"/>
          <w:color w:val="333333"/>
          <w:sz w:val="20"/>
          <w:szCs w:val="20"/>
          <w:lang w:eastAsia="tr-TR"/>
        </w:rPr>
        <w:t xml:space="preserve">ç) kelime sayıları ayrı  ayrı yazılmalı, </w:t>
      </w:r>
      <w:r w:rsidRPr="004F093B">
        <w:rPr>
          <w:rFonts w:eastAsia="Times New Roman" w:cstheme="minorHAnsi"/>
          <w:color w:val="333333"/>
          <w:sz w:val="20"/>
          <w:szCs w:val="20"/>
          <w:lang w:eastAsia="tr-TR"/>
        </w:rPr>
        <w:t>kaynak adedi, şekil/resim ve tablo sayıları</w:t>
      </w:r>
    </w:p>
    <w:p w:rsidR="004F093B" w:rsidRPr="004F093B" w:rsidRDefault="00761FB2" w:rsidP="00245A13">
      <w:pPr>
        <w:pStyle w:val="ListeParagraf"/>
        <w:numPr>
          <w:ilvl w:val="0"/>
          <w:numId w:val="13"/>
        </w:numPr>
        <w:shd w:val="clear" w:color="auto" w:fill="FFFFFF"/>
        <w:spacing w:before="240" w:after="240"/>
        <w:jc w:val="both"/>
        <w:rPr>
          <w:rFonts w:eastAsia="Times New Roman" w:cstheme="minorHAnsi"/>
          <w:color w:val="333333"/>
          <w:sz w:val="20"/>
          <w:szCs w:val="20"/>
          <w:lang w:eastAsia="tr-TR"/>
        </w:rPr>
      </w:pPr>
      <w:r w:rsidRPr="004F093B">
        <w:rPr>
          <w:rFonts w:eastAsia="Times New Roman" w:cstheme="minorHAnsi"/>
          <w:color w:val="333333"/>
          <w:sz w:val="20"/>
          <w:szCs w:val="20"/>
          <w:lang w:eastAsia="tr-TR"/>
        </w:rPr>
        <w:t xml:space="preserve">Finansal </w:t>
      </w:r>
      <w:r w:rsidR="004F093B">
        <w:rPr>
          <w:rFonts w:eastAsia="Times New Roman" w:cstheme="minorHAnsi"/>
          <w:color w:val="333333"/>
          <w:sz w:val="20"/>
          <w:szCs w:val="20"/>
          <w:lang w:eastAsia="tr-TR"/>
        </w:rPr>
        <w:t xml:space="preserve">Destek (söz konusuysa, protokol/proje </w:t>
      </w:r>
      <w:r w:rsidRPr="004F093B">
        <w:rPr>
          <w:rFonts w:eastAsia="Times New Roman" w:cstheme="minorHAnsi"/>
          <w:color w:val="333333"/>
          <w:sz w:val="20"/>
          <w:szCs w:val="20"/>
          <w:lang w:eastAsia="tr-TR"/>
        </w:rPr>
        <w:t>numarası, ödenek numarası, vs. belirtilmelidir) </w:t>
      </w:r>
    </w:p>
    <w:p w:rsidR="004F093B" w:rsidRDefault="00761FB2" w:rsidP="00245A13">
      <w:pPr>
        <w:pStyle w:val="ListeParagraf"/>
        <w:numPr>
          <w:ilvl w:val="0"/>
          <w:numId w:val="13"/>
        </w:numPr>
        <w:shd w:val="clear" w:color="auto" w:fill="FFFFFF"/>
        <w:spacing w:before="240" w:after="240"/>
        <w:jc w:val="both"/>
        <w:rPr>
          <w:rFonts w:eastAsia="Times New Roman" w:cstheme="minorHAnsi"/>
          <w:color w:val="333333"/>
          <w:sz w:val="20"/>
          <w:szCs w:val="20"/>
          <w:lang w:eastAsia="tr-TR"/>
        </w:rPr>
      </w:pPr>
      <w:r w:rsidRPr="004F093B">
        <w:rPr>
          <w:rFonts w:eastAsia="Times New Roman" w:cstheme="minorHAnsi"/>
          <w:color w:val="333333"/>
          <w:sz w:val="20"/>
          <w:szCs w:val="20"/>
          <w:lang w:eastAsia="tr-TR"/>
        </w:rPr>
        <w:t>Çıkar çatışması. Böyle bir durum söz konusu değilse şöyle yazılabilir: ‘</w:t>
      </w:r>
      <w:r w:rsidRPr="004F093B">
        <w:rPr>
          <w:rFonts w:eastAsia="Times New Roman" w:cstheme="minorHAnsi"/>
          <w:i/>
          <w:iCs/>
          <w:color w:val="333333"/>
          <w:sz w:val="20"/>
          <w:szCs w:val="20"/>
          <w:lang w:eastAsia="tr-TR"/>
        </w:rPr>
        <w:t>Bu makale yazarlarından hiçbirinin makalede bahsi geçen konu veya malzemeyle ilgili herhangi bir ilişkisi, bağlantısı veya parasal çıkar durumu söz konusu değildir</w:t>
      </w:r>
      <w:r w:rsidRPr="004F093B">
        <w:rPr>
          <w:rFonts w:eastAsia="Times New Roman" w:cstheme="minorHAnsi"/>
          <w:color w:val="333333"/>
          <w:sz w:val="20"/>
          <w:szCs w:val="20"/>
          <w:lang w:eastAsia="tr-TR"/>
        </w:rPr>
        <w:t>’. Aksi takdirde çıkar/ilişki durumu beyan edilmelidir. Örnek: </w:t>
      </w:r>
      <w:r w:rsidRPr="004F093B">
        <w:rPr>
          <w:rFonts w:eastAsia="Times New Roman" w:cstheme="minorHAnsi"/>
          <w:i/>
          <w:iCs/>
          <w:color w:val="333333"/>
          <w:sz w:val="20"/>
          <w:szCs w:val="20"/>
          <w:lang w:eastAsia="tr-TR"/>
        </w:rPr>
        <w:t>‘A adlı yazar X şirketinde hisse sahibidir, B adlı yazar, makalede bahsi geçen malzemenin üreticisine rakip Y şirketinden, son 2 yıl içerisinde, danışmanlık ücreti almıştır’</w:t>
      </w:r>
      <w:r w:rsidR="004F093B">
        <w:rPr>
          <w:rFonts w:eastAsia="Times New Roman" w:cstheme="minorHAnsi"/>
          <w:color w:val="333333"/>
          <w:sz w:val="20"/>
          <w:szCs w:val="20"/>
          <w:lang w:eastAsia="tr-TR"/>
        </w:rPr>
        <w:t> .</w:t>
      </w:r>
    </w:p>
    <w:p w:rsidR="004F093B" w:rsidRDefault="00761FB2" w:rsidP="00245A13">
      <w:pPr>
        <w:pStyle w:val="ListeParagraf"/>
        <w:numPr>
          <w:ilvl w:val="0"/>
          <w:numId w:val="13"/>
        </w:numPr>
        <w:shd w:val="clear" w:color="auto" w:fill="FFFFFF"/>
        <w:spacing w:before="240" w:after="240"/>
        <w:jc w:val="both"/>
        <w:rPr>
          <w:rFonts w:eastAsia="Times New Roman" w:cstheme="minorHAnsi"/>
          <w:color w:val="333333"/>
          <w:sz w:val="20"/>
          <w:szCs w:val="20"/>
          <w:lang w:eastAsia="tr-TR"/>
        </w:rPr>
      </w:pPr>
      <w:r w:rsidRPr="004F093B">
        <w:rPr>
          <w:rFonts w:eastAsia="Times New Roman" w:cstheme="minorHAnsi"/>
          <w:color w:val="333333"/>
          <w:sz w:val="20"/>
          <w:szCs w:val="20"/>
          <w:lang w:eastAsia="tr-TR"/>
        </w:rPr>
        <w:t>Teşekkür ve Anma (Çalışmanın özeti daha önce bir yerde sunulduysa, sunumun yapıldığı organizasyon, tarih ve yer açıklanmalıdır, özet kitapçığında yer aldığı şekilde kaynak gösterilmelidir. Bu kısımda yazar-olmayarak katkıda bulunanlara da atıf yapılabilir) </w:t>
      </w:r>
    </w:p>
    <w:p w:rsidR="00AA3357" w:rsidRPr="00245A13" w:rsidRDefault="00761FB2" w:rsidP="00245A13">
      <w:pPr>
        <w:pStyle w:val="ListeParagraf"/>
        <w:numPr>
          <w:ilvl w:val="0"/>
          <w:numId w:val="13"/>
        </w:numPr>
        <w:shd w:val="clear" w:color="auto" w:fill="FFFFFF"/>
        <w:spacing w:before="240" w:after="240"/>
        <w:jc w:val="both"/>
        <w:rPr>
          <w:rFonts w:eastAsia="Times New Roman" w:cstheme="minorHAnsi"/>
          <w:color w:val="333333"/>
          <w:sz w:val="20"/>
          <w:szCs w:val="20"/>
          <w:lang w:eastAsia="tr-TR"/>
        </w:rPr>
      </w:pPr>
      <w:r w:rsidRPr="004F093B">
        <w:rPr>
          <w:rFonts w:eastAsia="Times New Roman" w:cstheme="minorHAnsi"/>
          <w:color w:val="333333"/>
          <w:sz w:val="20"/>
          <w:szCs w:val="20"/>
          <w:lang w:eastAsia="tr-TR"/>
        </w:rPr>
        <w:t xml:space="preserve">Etik Kurul bilgisini (Etik Kurulun açık adı, onay tarihi ve onay numarası) burada ve metin içerisinde </w:t>
      </w:r>
      <w:r w:rsidR="004F093B">
        <w:rPr>
          <w:rFonts w:eastAsia="Times New Roman" w:cstheme="minorHAnsi"/>
          <w:color w:val="333333"/>
          <w:sz w:val="20"/>
          <w:szCs w:val="20"/>
          <w:lang w:eastAsia="tr-TR"/>
        </w:rPr>
        <w:t xml:space="preserve">gereç ve yöntem bölümünün başında </w:t>
      </w:r>
      <w:r w:rsidRPr="004F093B">
        <w:rPr>
          <w:rFonts w:eastAsia="Times New Roman" w:cstheme="minorHAnsi"/>
          <w:color w:val="333333"/>
          <w:sz w:val="20"/>
          <w:szCs w:val="20"/>
          <w:lang w:eastAsia="tr-TR"/>
        </w:rPr>
        <w:t>veriniz. Onay sayfasının dijital kopyasını başvuru sırasında sisteme yükleyiniz.</w:t>
      </w:r>
    </w:p>
    <w:p w:rsidR="00761FB2" w:rsidRPr="004D42C5" w:rsidRDefault="00761FB2" w:rsidP="00245A13">
      <w:pPr>
        <w:shd w:val="clear" w:color="auto" w:fill="FFFFFF"/>
        <w:spacing w:before="240" w:after="240"/>
        <w:ind w:left="0" w:firstLine="0"/>
        <w:jc w:val="both"/>
        <w:rPr>
          <w:rFonts w:eastAsia="Times New Roman" w:cstheme="minorHAnsi"/>
          <w:color w:val="051923"/>
          <w:sz w:val="20"/>
          <w:szCs w:val="20"/>
          <w:lang w:eastAsia="tr-TR"/>
        </w:rPr>
      </w:pPr>
      <w:r w:rsidRPr="004F093B">
        <w:rPr>
          <w:rFonts w:eastAsia="Times New Roman" w:cstheme="minorHAnsi"/>
          <w:b/>
          <w:color w:val="051923"/>
          <w:sz w:val="20"/>
          <w:szCs w:val="20"/>
          <w:lang w:eastAsia="tr-TR"/>
        </w:rPr>
        <w:t xml:space="preserve">Metinde Uyulması </w:t>
      </w:r>
      <w:r w:rsidRPr="00AA3357">
        <w:rPr>
          <w:rFonts w:eastAsia="Times New Roman" w:cstheme="minorHAnsi"/>
          <w:b/>
          <w:color w:val="051923"/>
          <w:sz w:val="20"/>
          <w:szCs w:val="20"/>
          <w:lang w:eastAsia="tr-TR"/>
        </w:rPr>
        <w:t>Gereken Kurallar</w:t>
      </w:r>
    </w:p>
    <w:p w:rsidR="004F093B" w:rsidRPr="004F093B" w:rsidRDefault="00761FB2" w:rsidP="00245A13">
      <w:pPr>
        <w:pStyle w:val="ListeParagraf"/>
        <w:numPr>
          <w:ilvl w:val="0"/>
          <w:numId w:val="14"/>
        </w:numPr>
        <w:shd w:val="clear" w:color="auto" w:fill="FFFFFF"/>
        <w:spacing w:before="240" w:after="240"/>
        <w:jc w:val="both"/>
        <w:rPr>
          <w:rFonts w:eastAsia="Times New Roman" w:cstheme="minorHAnsi"/>
          <w:color w:val="051923"/>
          <w:sz w:val="20"/>
          <w:szCs w:val="20"/>
          <w:lang w:eastAsia="tr-TR"/>
        </w:rPr>
      </w:pPr>
      <w:r w:rsidRPr="004F093B">
        <w:rPr>
          <w:rFonts w:eastAsia="Times New Roman" w:cstheme="minorHAnsi"/>
          <w:color w:val="051923"/>
          <w:sz w:val="20"/>
          <w:szCs w:val="20"/>
          <w:lang w:eastAsia="tr-TR"/>
        </w:rPr>
        <w:t>Microsoft Word programı kullanılmalı ve 12 punto, Calibri fontu seçilmelidir.</w:t>
      </w:r>
      <w:r w:rsidR="004D42C5">
        <w:rPr>
          <w:rFonts w:eastAsia="Times New Roman" w:cstheme="minorHAnsi"/>
          <w:color w:val="051923"/>
          <w:sz w:val="20"/>
          <w:szCs w:val="20"/>
          <w:lang w:eastAsia="tr-TR"/>
        </w:rPr>
        <w:t xml:space="preserve"> </w:t>
      </w:r>
      <w:r w:rsidR="004D42C5" w:rsidRPr="004D42C5">
        <w:rPr>
          <w:rFonts w:eastAsia="Times New Roman" w:cstheme="minorHAnsi"/>
          <w:color w:val="051923"/>
          <w:sz w:val="20"/>
          <w:szCs w:val="20"/>
          <w:lang w:eastAsia="tr-TR"/>
        </w:rPr>
        <w:t xml:space="preserve">Makale A4 sayfa </w:t>
      </w:r>
      <w:r w:rsidR="004D42C5">
        <w:rPr>
          <w:rFonts w:eastAsia="Times New Roman" w:cstheme="minorHAnsi"/>
          <w:color w:val="051923"/>
          <w:sz w:val="20"/>
          <w:szCs w:val="20"/>
          <w:lang w:eastAsia="tr-TR"/>
        </w:rPr>
        <w:t xml:space="preserve">formatında ve kenar boşlukları 2,5 </w:t>
      </w:r>
      <w:r w:rsidR="004D42C5" w:rsidRPr="004D42C5">
        <w:rPr>
          <w:rFonts w:eastAsia="Times New Roman" w:cstheme="minorHAnsi"/>
          <w:color w:val="051923"/>
          <w:sz w:val="20"/>
          <w:szCs w:val="20"/>
          <w:lang w:eastAsia="tr-TR"/>
        </w:rPr>
        <w:t>cm olacak şekilde hazırlanmalıdır. </w:t>
      </w:r>
    </w:p>
    <w:p w:rsidR="00761FB2" w:rsidRDefault="00761FB2" w:rsidP="00245A13">
      <w:pPr>
        <w:pStyle w:val="ListeParagraf"/>
        <w:numPr>
          <w:ilvl w:val="0"/>
          <w:numId w:val="14"/>
        </w:numPr>
        <w:shd w:val="clear" w:color="auto" w:fill="FFFFFF"/>
        <w:spacing w:before="240" w:after="240"/>
        <w:jc w:val="both"/>
        <w:rPr>
          <w:rFonts w:eastAsia="Times New Roman" w:cstheme="minorHAnsi"/>
          <w:color w:val="051923"/>
          <w:sz w:val="20"/>
          <w:szCs w:val="20"/>
          <w:lang w:eastAsia="tr-TR"/>
        </w:rPr>
      </w:pPr>
      <w:r w:rsidRPr="004F093B">
        <w:rPr>
          <w:rFonts w:eastAsia="Times New Roman" w:cstheme="minorHAnsi"/>
          <w:color w:val="051923"/>
          <w:sz w:val="20"/>
          <w:szCs w:val="20"/>
          <w:lang w:eastAsia="tr-TR"/>
        </w:rPr>
        <w:t>Tüm metin 1.5 satır aralığı ile</w:t>
      </w:r>
      <w:r w:rsidR="004D42C5">
        <w:rPr>
          <w:rFonts w:eastAsia="Times New Roman" w:cstheme="minorHAnsi"/>
          <w:color w:val="051923"/>
          <w:sz w:val="20"/>
          <w:szCs w:val="20"/>
          <w:lang w:eastAsia="tr-TR"/>
        </w:rPr>
        <w:t xml:space="preserve"> iki yana yaslayarak formatında yazılmalıdır.</w:t>
      </w:r>
    </w:p>
    <w:p w:rsidR="004D42C5" w:rsidRPr="004F093B" w:rsidRDefault="004D42C5" w:rsidP="00245A13">
      <w:pPr>
        <w:pStyle w:val="ListeParagraf"/>
        <w:numPr>
          <w:ilvl w:val="0"/>
          <w:numId w:val="14"/>
        </w:numPr>
        <w:shd w:val="clear" w:color="auto" w:fill="FFFFFF"/>
        <w:spacing w:before="240" w:after="240"/>
        <w:jc w:val="both"/>
        <w:rPr>
          <w:rFonts w:eastAsia="Times New Roman" w:cstheme="minorHAnsi"/>
          <w:color w:val="051923"/>
          <w:sz w:val="20"/>
          <w:szCs w:val="20"/>
          <w:lang w:eastAsia="tr-TR"/>
        </w:rPr>
      </w:pPr>
      <w:r>
        <w:rPr>
          <w:rFonts w:eastAsia="Times New Roman" w:cstheme="minorHAnsi"/>
          <w:color w:val="051923"/>
          <w:sz w:val="20"/>
          <w:szCs w:val="20"/>
          <w:lang w:eastAsia="tr-TR"/>
        </w:rPr>
        <w:t>Başlık ve Alt basşlıklar ilk harfi büyük olacak şekilde kalın punto ile yazılmalıdır.</w:t>
      </w:r>
    </w:p>
    <w:p w:rsidR="00761FB2" w:rsidRPr="004F093B" w:rsidRDefault="00761FB2" w:rsidP="00245A13">
      <w:pPr>
        <w:pStyle w:val="ListeParagraf"/>
        <w:numPr>
          <w:ilvl w:val="0"/>
          <w:numId w:val="14"/>
        </w:numPr>
        <w:shd w:val="clear" w:color="auto" w:fill="FFFFFF"/>
        <w:spacing w:before="240" w:after="240"/>
        <w:jc w:val="both"/>
        <w:rPr>
          <w:rFonts w:eastAsia="Times New Roman" w:cstheme="minorHAnsi"/>
          <w:color w:val="051923"/>
          <w:sz w:val="20"/>
          <w:szCs w:val="20"/>
          <w:lang w:eastAsia="tr-TR"/>
        </w:rPr>
      </w:pPr>
      <w:r w:rsidRPr="004F093B">
        <w:rPr>
          <w:rFonts w:eastAsia="Times New Roman" w:cstheme="minorHAnsi"/>
          <w:color w:val="051923"/>
          <w:sz w:val="20"/>
          <w:szCs w:val="20"/>
          <w:lang w:eastAsia="tr-TR"/>
        </w:rPr>
        <w:t>Her yeni paragrafta, paragraf girintisi yapılmalıdır.</w:t>
      </w:r>
    </w:p>
    <w:p w:rsidR="00761FB2" w:rsidRPr="004F093B" w:rsidRDefault="00761FB2" w:rsidP="00245A13">
      <w:pPr>
        <w:pStyle w:val="ListeParagraf"/>
        <w:numPr>
          <w:ilvl w:val="0"/>
          <w:numId w:val="14"/>
        </w:numPr>
        <w:shd w:val="clear" w:color="auto" w:fill="FFFFFF"/>
        <w:spacing w:before="240" w:after="240"/>
        <w:jc w:val="both"/>
        <w:rPr>
          <w:rFonts w:eastAsia="Times New Roman" w:cstheme="minorHAnsi"/>
          <w:color w:val="051923"/>
          <w:sz w:val="20"/>
          <w:szCs w:val="20"/>
          <w:lang w:eastAsia="tr-TR"/>
        </w:rPr>
      </w:pPr>
      <w:r w:rsidRPr="004F093B">
        <w:rPr>
          <w:rFonts w:eastAsia="Times New Roman" w:cstheme="minorHAnsi"/>
          <w:color w:val="051923"/>
          <w:sz w:val="20"/>
          <w:szCs w:val="20"/>
          <w:lang w:eastAsia="tr-TR"/>
        </w:rPr>
        <w:t>Sayfanın alt-orta kısmına sayfa numarası eklenmelidir</w:t>
      </w:r>
    </w:p>
    <w:p w:rsidR="00761FB2" w:rsidRPr="004F093B" w:rsidRDefault="00761FB2" w:rsidP="00245A13">
      <w:pPr>
        <w:pStyle w:val="ListeParagraf"/>
        <w:numPr>
          <w:ilvl w:val="0"/>
          <w:numId w:val="14"/>
        </w:numPr>
        <w:shd w:val="clear" w:color="auto" w:fill="FFFFFF"/>
        <w:spacing w:before="240" w:after="240"/>
        <w:jc w:val="both"/>
        <w:rPr>
          <w:rFonts w:eastAsia="Times New Roman" w:cstheme="minorHAnsi"/>
          <w:color w:val="051923"/>
          <w:sz w:val="20"/>
          <w:szCs w:val="20"/>
          <w:lang w:eastAsia="tr-TR"/>
        </w:rPr>
      </w:pPr>
      <w:r w:rsidRPr="004F093B">
        <w:rPr>
          <w:rFonts w:eastAsia="Times New Roman" w:cstheme="minorHAnsi"/>
          <w:color w:val="051923"/>
          <w:sz w:val="20"/>
          <w:szCs w:val="20"/>
          <w:lang w:eastAsia="tr-TR"/>
        </w:rPr>
        <w:t>Latince terim ve tür adları yazarken italik karakter kullanılmalıdır (örn: in vitro, Staphylococcus aureus).</w:t>
      </w:r>
    </w:p>
    <w:p w:rsidR="00761FB2" w:rsidRPr="004F093B" w:rsidRDefault="00761FB2" w:rsidP="00245A13">
      <w:pPr>
        <w:pStyle w:val="ListeParagraf"/>
        <w:numPr>
          <w:ilvl w:val="0"/>
          <w:numId w:val="14"/>
        </w:numPr>
        <w:shd w:val="clear" w:color="auto" w:fill="FFFFFF"/>
        <w:spacing w:before="240" w:after="240"/>
        <w:jc w:val="both"/>
        <w:rPr>
          <w:rFonts w:eastAsia="Times New Roman" w:cstheme="minorHAnsi"/>
          <w:color w:val="051923"/>
          <w:sz w:val="20"/>
          <w:szCs w:val="20"/>
          <w:lang w:eastAsia="tr-TR"/>
        </w:rPr>
      </w:pPr>
      <w:r w:rsidRPr="004F093B">
        <w:rPr>
          <w:rFonts w:eastAsia="Times New Roman" w:cstheme="minorHAnsi"/>
          <w:color w:val="051923"/>
          <w:sz w:val="20"/>
          <w:szCs w:val="20"/>
          <w:lang w:eastAsia="tr-TR"/>
        </w:rPr>
        <w:t>Standart ölçü birimleri ve kısaltmaları mümkün olduğunca Uluslararası Birimler Sistemine göre yapılmalıdır (The International System of Units, SI; </w:t>
      </w:r>
      <w:hyperlink r:id="rId9" w:history="1">
        <w:r w:rsidRPr="004F093B">
          <w:rPr>
            <w:rFonts w:eastAsia="Times New Roman" w:cstheme="minorHAnsi"/>
            <w:color w:val="051923"/>
            <w:sz w:val="20"/>
            <w:szCs w:val="20"/>
            <w:lang w:eastAsia="tr-TR"/>
          </w:rPr>
          <w:t>http://www.bipm.org/en/si/</w:t>
        </w:r>
      </w:hyperlink>
      <w:r w:rsidRPr="004F093B">
        <w:rPr>
          <w:rFonts w:eastAsia="Times New Roman" w:cstheme="minorHAnsi"/>
          <w:color w:val="051923"/>
          <w:sz w:val="20"/>
          <w:szCs w:val="20"/>
          <w:lang w:eastAsia="tr-TR"/>
        </w:rPr>
        <w:t xml:space="preserve">). </w:t>
      </w:r>
    </w:p>
    <w:p w:rsidR="00761FB2" w:rsidRPr="004F093B" w:rsidRDefault="00761FB2" w:rsidP="00245A13">
      <w:pPr>
        <w:pStyle w:val="ListeParagraf"/>
        <w:numPr>
          <w:ilvl w:val="0"/>
          <w:numId w:val="14"/>
        </w:numPr>
        <w:shd w:val="clear" w:color="auto" w:fill="FFFFFF"/>
        <w:spacing w:before="240" w:after="240"/>
        <w:jc w:val="both"/>
        <w:rPr>
          <w:rFonts w:eastAsia="Times New Roman" w:cstheme="minorHAnsi"/>
          <w:color w:val="051923"/>
          <w:sz w:val="20"/>
          <w:szCs w:val="20"/>
          <w:lang w:eastAsia="tr-TR"/>
        </w:rPr>
      </w:pPr>
      <w:r w:rsidRPr="004F093B">
        <w:rPr>
          <w:rFonts w:eastAsia="Times New Roman" w:cstheme="minorHAnsi"/>
          <w:color w:val="051923"/>
          <w:sz w:val="20"/>
          <w:szCs w:val="20"/>
          <w:lang w:eastAsia="tr-TR"/>
        </w:rPr>
        <w:t>SI birimler konusunda açıklayıcı bilgiye Ulusal Metroloji Enstitüsü sayfasından da ulaşılabilir (UME; </w:t>
      </w:r>
      <w:hyperlink r:id="rId10" w:history="1">
        <w:r w:rsidRPr="004F093B">
          <w:rPr>
            <w:rFonts w:eastAsia="Times New Roman" w:cstheme="minorHAnsi"/>
            <w:color w:val="051923"/>
            <w:sz w:val="20"/>
            <w:szCs w:val="20"/>
            <w:lang w:eastAsia="tr-TR"/>
          </w:rPr>
          <w:t>http://www.ume.tubitak.gov.tr/</w:t>
        </w:r>
      </w:hyperlink>
      <w:r w:rsidRPr="004F093B">
        <w:rPr>
          <w:rFonts w:eastAsia="Times New Roman" w:cstheme="minorHAnsi"/>
          <w:color w:val="051923"/>
          <w:sz w:val="20"/>
          <w:szCs w:val="20"/>
          <w:lang w:eastAsia="tr-TR"/>
        </w:rPr>
        <w:t xml:space="preserve">). </w:t>
      </w:r>
    </w:p>
    <w:p w:rsidR="00761FB2" w:rsidRPr="004F093B" w:rsidRDefault="00761FB2" w:rsidP="00245A13">
      <w:pPr>
        <w:pStyle w:val="ListeParagraf"/>
        <w:numPr>
          <w:ilvl w:val="0"/>
          <w:numId w:val="14"/>
        </w:numPr>
        <w:shd w:val="clear" w:color="auto" w:fill="FFFFFF"/>
        <w:spacing w:before="240" w:after="240"/>
        <w:jc w:val="both"/>
        <w:rPr>
          <w:rFonts w:eastAsia="Times New Roman" w:cstheme="minorHAnsi"/>
          <w:color w:val="051923"/>
          <w:sz w:val="20"/>
          <w:szCs w:val="20"/>
          <w:lang w:eastAsia="tr-TR"/>
        </w:rPr>
      </w:pPr>
      <w:r w:rsidRPr="004F093B">
        <w:rPr>
          <w:rFonts w:eastAsia="Times New Roman" w:cstheme="minorHAnsi"/>
          <w:color w:val="051923"/>
          <w:sz w:val="20"/>
          <w:szCs w:val="20"/>
          <w:lang w:eastAsia="tr-TR"/>
        </w:rPr>
        <w:t xml:space="preserve">Sık kullanılan kısaltmalara örnek olarak şunlar verilebilir: yıl-y, hafta-hf, saat-sa., dakika-dk., saniye-sn., gram-g, litre-L, mikrolitre-µL, metre-m, Celsius derece-°C, vs. </w:t>
      </w:r>
    </w:p>
    <w:p w:rsidR="00761FB2" w:rsidRPr="004F093B" w:rsidRDefault="00761FB2" w:rsidP="00245A13">
      <w:pPr>
        <w:pStyle w:val="ListeParagraf"/>
        <w:numPr>
          <w:ilvl w:val="0"/>
          <w:numId w:val="14"/>
        </w:numPr>
        <w:shd w:val="clear" w:color="auto" w:fill="FFFFFF"/>
        <w:spacing w:before="240" w:after="240"/>
        <w:jc w:val="both"/>
        <w:rPr>
          <w:rFonts w:eastAsia="Times New Roman" w:cstheme="minorHAnsi"/>
          <w:color w:val="051923"/>
          <w:sz w:val="20"/>
          <w:szCs w:val="20"/>
          <w:lang w:eastAsia="tr-TR"/>
        </w:rPr>
      </w:pPr>
      <w:r w:rsidRPr="004F093B">
        <w:rPr>
          <w:rFonts w:eastAsia="Times New Roman" w:cstheme="minorHAnsi"/>
          <w:color w:val="051923"/>
          <w:sz w:val="20"/>
          <w:szCs w:val="20"/>
          <w:lang w:eastAsia="tr-TR"/>
        </w:rPr>
        <w:t>Türkçe kısaltmalar için Türk Dil Kurumunun internet sayfası incelenmelidir (Kısaltmalar Dizini, TDK; </w:t>
      </w:r>
      <w:hyperlink r:id="rId11" w:history="1">
        <w:r w:rsidRPr="004F093B">
          <w:rPr>
            <w:rFonts w:eastAsia="Times New Roman" w:cstheme="minorHAnsi"/>
            <w:color w:val="051923"/>
            <w:sz w:val="20"/>
            <w:szCs w:val="20"/>
            <w:lang w:eastAsia="tr-TR"/>
          </w:rPr>
          <w:t>http://www.tdk.gov.tr/</w:t>
        </w:r>
      </w:hyperlink>
      <w:r w:rsidRPr="004F093B">
        <w:rPr>
          <w:rFonts w:eastAsia="Times New Roman" w:cstheme="minorHAnsi"/>
          <w:color w:val="051923"/>
          <w:sz w:val="20"/>
          <w:szCs w:val="20"/>
          <w:lang w:eastAsia="tr-TR"/>
        </w:rPr>
        <w:t>).</w:t>
      </w:r>
    </w:p>
    <w:p w:rsidR="004F093B" w:rsidRDefault="00761FB2" w:rsidP="00245A13">
      <w:pPr>
        <w:pStyle w:val="ListeParagraf"/>
        <w:numPr>
          <w:ilvl w:val="0"/>
          <w:numId w:val="14"/>
        </w:numPr>
        <w:shd w:val="clear" w:color="auto" w:fill="FFFFFF"/>
        <w:spacing w:before="240" w:after="240"/>
        <w:jc w:val="both"/>
        <w:rPr>
          <w:rFonts w:eastAsia="Times New Roman" w:cstheme="minorHAnsi"/>
          <w:color w:val="051923"/>
          <w:sz w:val="20"/>
          <w:szCs w:val="20"/>
          <w:lang w:eastAsia="tr-TR"/>
        </w:rPr>
      </w:pPr>
      <w:r w:rsidRPr="004F093B">
        <w:rPr>
          <w:rFonts w:eastAsia="Times New Roman" w:cstheme="minorHAnsi"/>
          <w:color w:val="051923"/>
          <w:sz w:val="20"/>
          <w:szCs w:val="20"/>
          <w:lang w:eastAsia="tr-TR"/>
        </w:rPr>
        <w:t>Ondalık işareti olarak nokta kullanılmalı, rakam ile birim arasında boşluk bırakılmalıdır (örn: 12.3 mm, 4.5 kg/cm2,37.2 °C). Yüzde değerleri verirken, rakam ve yüzde işareti arasında boşluk bırakılmamalıdır (örn: %0.2).</w:t>
      </w:r>
    </w:p>
    <w:p w:rsidR="004F093B" w:rsidRDefault="00761FB2" w:rsidP="00245A13">
      <w:pPr>
        <w:pStyle w:val="ListeParagraf"/>
        <w:numPr>
          <w:ilvl w:val="0"/>
          <w:numId w:val="14"/>
        </w:numPr>
        <w:shd w:val="clear" w:color="auto" w:fill="FFFFFF"/>
        <w:spacing w:before="240" w:after="240"/>
        <w:jc w:val="both"/>
        <w:rPr>
          <w:rFonts w:eastAsia="Times New Roman" w:cstheme="minorHAnsi"/>
          <w:color w:val="051923"/>
          <w:sz w:val="20"/>
          <w:szCs w:val="20"/>
          <w:lang w:eastAsia="tr-TR"/>
        </w:rPr>
      </w:pPr>
      <w:r w:rsidRPr="004F093B">
        <w:rPr>
          <w:rFonts w:eastAsia="Times New Roman" w:cstheme="minorHAnsi"/>
          <w:color w:val="051923"/>
          <w:sz w:val="20"/>
          <w:szCs w:val="20"/>
          <w:lang w:eastAsia="tr-TR"/>
        </w:rPr>
        <w:lastRenderedPageBreak/>
        <w:t xml:space="preserve"> Standart ölçü birimleri dışındaki kısaltmalar ilk kullanıldığı yerde, açık yazımının ardından parantez içinde belirtilmeli ve tüm metin içerisinde aynı kısaltma kullanılmalıdır.</w:t>
      </w:r>
    </w:p>
    <w:p w:rsidR="004F093B" w:rsidRDefault="004F093B" w:rsidP="00245A13">
      <w:pPr>
        <w:pStyle w:val="ListeParagraf"/>
        <w:numPr>
          <w:ilvl w:val="0"/>
          <w:numId w:val="14"/>
        </w:numPr>
        <w:shd w:val="clear" w:color="auto" w:fill="FFFFFF"/>
        <w:spacing w:before="240" w:after="240"/>
        <w:jc w:val="both"/>
        <w:rPr>
          <w:rFonts w:eastAsia="Times New Roman" w:cstheme="minorHAnsi"/>
          <w:color w:val="051923"/>
          <w:sz w:val="20"/>
          <w:szCs w:val="20"/>
          <w:lang w:eastAsia="tr-TR"/>
        </w:rPr>
      </w:pPr>
      <w:r>
        <w:rPr>
          <w:rFonts w:eastAsia="Times New Roman" w:cstheme="minorHAnsi"/>
          <w:color w:val="051923"/>
          <w:sz w:val="20"/>
          <w:szCs w:val="20"/>
          <w:lang w:eastAsia="tr-TR"/>
        </w:rPr>
        <w:t>K</w:t>
      </w:r>
      <w:r w:rsidR="00761FB2" w:rsidRPr="004F093B">
        <w:rPr>
          <w:rFonts w:eastAsia="Times New Roman" w:cstheme="minorHAnsi"/>
          <w:color w:val="051923"/>
          <w:sz w:val="20"/>
          <w:szCs w:val="20"/>
          <w:lang w:eastAsia="tr-TR"/>
        </w:rPr>
        <w:t xml:space="preserve">ullanılan malzeme ve teçhizatın menşei, ilk bahsedildiği yerde, parantez içerisinde tanımlanmalıdır (marka, üretici firma, şehir, söz konusuysa eyalet ve ülke). </w:t>
      </w:r>
    </w:p>
    <w:p w:rsidR="004F093B" w:rsidRDefault="0043769D" w:rsidP="00245A13">
      <w:pPr>
        <w:pStyle w:val="ListeParagraf"/>
        <w:numPr>
          <w:ilvl w:val="0"/>
          <w:numId w:val="14"/>
        </w:numPr>
        <w:shd w:val="clear" w:color="auto" w:fill="FFFFFF"/>
        <w:spacing w:before="240" w:after="240"/>
        <w:jc w:val="both"/>
        <w:rPr>
          <w:rFonts w:eastAsia="Times New Roman" w:cstheme="minorHAnsi"/>
          <w:color w:val="051923"/>
          <w:sz w:val="20"/>
          <w:szCs w:val="20"/>
          <w:lang w:eastAsia="tr-TR"/>
        </w:rPr>
      </w:pPr>
      <w:r w:rsidRPr="004F093B">
        <w:rPr>
          <w:rFonts w:eastAsia="Times New Roman" w:cstheme="minorHAnsi"/>
          <w:color w:val="051923"/>
          <w:sz w:val="20"/>
          <w:szCs w:val="20"/>
          <w:lang w:eastAsia="tr-TR"/>
        </w:rPr>
        <w:t>Tablolar, "Tablo 1, 2, 3</w:t>
      </w:r>
      <w:r w:rsidR="001369E2" w:rsidRPr="004F093B">
        <w:rPr>
          <w:rFonts w:eastAsia="Times New Roman" w:cstheme="minorHAnsi"/>
          <w:color w:val="051923"/>
          <w:sz w:val="20"/>
          <w:szCs w:val="20"/>
          <w:lang w:eastAsia="tr-TR"/>
        </w:rPr>
        <w:t xml:space="preserve"> vb." olarak verilmeli, tablo numarası ve açıklayıcı başlık tablonun üst kısmında yer almalıdır.    Şek</w:t>
      </w:r>
      <w:r w:rsidRPr="004F093B">
        <w:rPr>
          <w:rFonts w:eastAsia="Times New Roman" w:cstheme="minorHAnsi"/>
          <w:color w:val="051923"/>
          <w:sz w:val="20"/>
          <w:szCs w:val="20"/>
          <w:lang w:eastAsia="tr-TR"/>
        </w:rPr>
        <w:t>il, grafik ve fotoğraflar “Resim</w:t>
      </w:r>
      <w:r w:rsidR="001369E2" w:rsidRPr="004F093B">
        <w:rPr>
          <w:rFonts w:eastAsia="Times New Roman" w:cstheme="minorHAnsi"/>
          <w:color w:val="051923"/>
          <w:sz w:val="20"/>
          <w:szCs w:val="20"/>
          <w:lang w:eastAsia="tr-TR"/>
        </w:rPr>
        <w:t xml:space="preserve"> </w:t>
      </w:r>
      <w:r w:rsidRPr="004F093B">
        <w:rPr>
          <w:rFonts w:eastAsia="Times New Roman" w:cstheme="minorHAnsi"/>
          <w:color w:val="051923"/>
          <w:sz w:val="20"/>
          <w:szCs w:val="20"/>
          <w:lang w:eastAsia="tr-TR"/>
        </w:rPr>
        <w:t>1, 2, 3 vb.” olarak sıralanmalıdır ve a</w:t>
      </w:r>
      <w:r w:rsidR="001369E2" w:rsidRPr="004F093B">
        <w:rPr>
          <w:rFonts w:eastAsia="Times New Roman" w:cstheme="minorHAnsi"/>
          <w:color w:val="051923"/>
          <w:sz w:val="20"/>
          <w:szCs w:val="20"/>
          <w:lang w:eastAsia="tr-TR"/>
        </w:rPr>
        <w:t>çıklayıcı başlık şekillerin altında yer almalıdır.</w:t>
      </w:r>
      <w:r w:rsidR="004D42C5">
        <w:rPr>
          <w:rFonts w:eastAsia="Times New Roman" w:cstheme="minorHAnsi"/>
          <w:color w:val="051923"/>
          <w:sz w:val="20"/>
          <w:szCs w:val="20"/>
          <w:lang w:eastAsia="tr-TR"/>
        </w:rPr>
        <w:t xml:space="preserve"> Tablo ve Şekillerin atıfları metin içinde yapılmalıdır.</w:t>
      </w:r>
    </w:p>
    <w:p w:rsidR="001369E2" w:rsidRPr="004F093B" w:rsidRDefault="001369E2" w:rsidP="00245A13">
      <w:pPr>
        <w:pStyle w:val="ListeParagraf"/>
        <w:numPr>
          <w:ilvl w:val="0"/>
          <w:numId w:val="14"/>
        </w:numPr>
        <w:shd w:val="clear" w:color="auto" w:fill="FFFFFF"/>
        <w:spacing w:before="240" w:after="240"/>
        <w:jc w:val="both"/>
        <w:rPr>
          <w:rFonts w:eastAsia="Times New Roman" w:cstheme="minorHAnsi"/>
          <w:color w:val="051923"/>
          <w:sz w:val="20"/>
          <w:szCs w:val="20"/>
          <w:lang w:eastAsia="tr-TR"/>
        </w:rPr>
      </w:pPr>
      <w:r w:rsidRPr="004F093B">
        <w:rPr>
          <w:rFonts w:eastAsia="Times New Roman" w:cstheme="minorHAnsi"/>
          <w:color w:val="051923"/>
          <w:sz w:val="20"/>
          <w:szCs w:val="20"/>
          <w:lang w:eastAsia="tr-TR"/>
        </w:rPr>
        <w:t>Kaynaklar metinde geçiş sırasına göre sıralanmalı, ilgili yerlerde “</w:t>
      </w:r>
      <w:r w:rsidR="0043769D" w:rsidRPr="004F093B">
        <w:rPr>
          <w:rFonts w:eastAsia="Times New Roman" w:cstheme="minorHAnsi"/>
          <w:color w:val="051923"/>
          <w:sz w:val="20"/>
          <w:szCs w:val="20"/>
          <w:lang w:eastAsia="tr-TR"/>
        </w:rPr>
        <w:t xml:space="preserve"> </w:t>
      </w:r>
      <w:r w:rsidR="0043769D" w:rsidRPr="00AA3357">
        <w:rPr>
          <w:rFonts w:eastAsia="Times New Roman" w:cstheme="minorHAnsi"/>
          <w:b/>
          <w:color w:val="051923"/>
          <w:sz w:val="20"/>
          <w:szCs w:val="20"/>
          <w:lang w:eastAsia="tr-TR"/>
        </w:rPr>
        <w:t>(1), (1-5)</w:t>
      </w:r>
      <w:r w:rsidR="00AA3357" w:rsidRPr="00AA3357">
        <w:rPr>
          <w:rFonts w:eastAsia="Times New Roman" w:cstheme="minorHAnsi"/>
          <w:b/>
          <w:color w:val="051923"/>
          <w:sz w:val="20"/>
          <w:szCs w:val="20"/>
          <w:lang w:eastAsia="tr-TR"/>
        </w:rPr>
        <w:t>, (3,7-9)</w:t>
      </w:r>
      <w:r w:rsidR="0043769D" w:rsidRPr="004F093B">
        <w:rPr>
          <w:rFonts w:eastAsia="Times New Roman" w:cstheme="minorHAnsi"/>
          <w:color w:val="051923"/>
          <w:sz w:val="20"/>
          <w:szCs w:val="20"/>
          <w:lang w:eastAsia="tr-TR"/>
        </w:rPr>
        <w:t xml:space="preserve"> vb</w:t>
      </w:r>
      <w:r w:rsidRPr="004F093B">
        <w:rPr>
          <w:rFonts w:eastAsia="Times New Roman" w:cstheme="minorHAnsi"/>
          <w:color w:val="051923"/>
          <w:sz w:val="20"/>
          <w:szCs w:val="20"/>
          <w:lang w:eastAsia="tr-TR"/>
        </w:rPr>
        <w:t>” olarak belirtilme</w:t>
      </w:r>
      <w:r w:rsidR="0043769D" w:rsidRPr="004F093B">
        <w:rPr>
          <w:rFonts w:eastAsia="Times New Roman" w:cstheme="minorHAnsi"/>
          <w:color w:val="051923"/>
          <w:sz w:val="20"/>
          <w:szCs w:val="20"/>
          <w:lang w:eastAsia="tr-TR"/>
        </w:rPr>
        <w:t xml:space="preserve">lidir. Kaynaklar, Amerikan </w:t>
      </w:r>
      <w:r w:rsidRPr="004F093B">
        <w:rPr>
          <w:rFonts w:eastAsia="Times New Roman" w:cstheme="minorHAnsi"/>
          <w:color w:val="051923"/>
          <w:sz w:val="20"/>
          <w:szCs w:val="20"/>
          <w:lang w:eastAsia="tr-TR"/>
        </w:rPr>
        <w:t>Ulusal Tıp Kütüphanesi (U.S. National Library of Medicine; http://www.nlm.nih.gov/) “</w:t>
      </w:r>
      <w:r w:rsidRPr="00AA3357">
        <w:rPr>
          <w:rFonts w:eastAsia="Times New Roman" w:cstheme="minorHAnsi"/>
          <w:b/>
          <w:color w:val="051923"/>
          <w:sz w:val="20"/>
          <w:szCs w:val="20"/>
          <w:lang w:eastAsia="tr-TR"/>
        </w:rPr>
        <w:t>Vancouver</w:t>
      </w:r>
      <w:r w:rsidRPr="004F093B">
        <w:rPr>
          <w:rFonts w:eastAsia="Times New Roman" w:cstheme="minorHAnsi"/>
          <w:color w:val="051923"/>
          <w:sz w:val="20"/>
          <w:szCs w:val="20"/>
          <w:lang w:eastAsia="tr-TR"/>
        </w:rPr>
        <w:t xml:space="preserve">” sistemine göre yazılmalıdır. </w:t>
      </w:r>
      <w:r w:rsidR="00E204CC">
        <w:rPr>
          <w:rFonts w:eastAsia="Times New Roman" w:cstheme="minorHAnsi"/>
          <w:color w:val="051923"/>
          <w:sz w:val="20"/>
          <w:szCs w:val="20"/>
          <w:lang w:eastAsia="tr-TR"/>
        </w:rPr>
        <w:t xml:space="preserve">Tüm referanslarda sayfa numarsı kısaltılmalıdır. Örneğin; 1033-8, 16-9, 133-43. </w:t>
      </w:r>
    </w:p>
    <w:p w:rsidR="00E204CC" w:rsidRDefault="00E204CC" w:rsidP="00245A13">
      <w:pPr>
        <w:shd w:val="clear" w:color="auto" w:fill="FFFFFF"/>
        <w:spacing w:before="100" w:beforeAutospacing="1" w:after="100" w:afterAutospacing="1"/>
        <w:ind w:left="0" w:firstLine="0"/>
        <w:jc w:val="both"/>
        <w:rPr>
          <w:rFonts w:eastAsia="Times New Roman" w:cstheme="minorHAnsi"/>
          <w:color w:val="051923"/>
          <w:sz w:val="20"/>
          <w:szCs w:val="20"/>
          <w:lang w:eastAsia="tr-TR"/>
        </w:rPr>
      </w:pPr>
      <w:r w:rsidRPr="00E204CC">
        <w:rPr>
          <w:rFonts w:eastAsia="Times New Roman" w:cstheme="minorHAnsi"/>
          <w:b/>
          <w:color w:val="051923"/>
          <w:sz w:val="20"/>
          <w:szCs w:val="20"/>
          <w:lang w:eastAsia="tr-TR"/>
        </w:rPr>
        <w:t>Kitap:</w:t>
      </w:r>
      <w:r w:rsidR="001369E2" w:rsidRPr="001369E2">
        <w:rPr>
          <w:rFonts w:eastAsia="Times New Roman" w:cstheme="minorHAnsi"/>
          <w:color w:val="051923"/>
          <w:sz w:val="20"/>
          <w:szCs w:val="20"/>
          <w:lang w:eastAsia="tr-TR"/>
        </w:rPr>
        <w:t xml:space="preserve"> Tüm yazarların soyadları, adlarının baş harfleri, kitabın adı, baskısı, yayınlandığı yer, yayınlayan kitabevi, yayın yılı, sayfa numarası (başlangıç-bitiş)</w:t>
      </w:r>
      <w:r>
        <w:rPr>
          <w:rFonts w:eastAsia="Times New Roman" w:cstheme="minorHAnsi"/>
          <w:color w:val="051923"/>
          <w:sz w:val="20"/>
          <w:szCs w:val="20"/>
          <w:lang w:eastAsia="tr-TR"/>
        </w:rPr>
        <w:t xml:space="preserve">. </w:t>
      </w:r>
    </w:p>
    <w:p w:rsidR="00245A13" w:rsidRPr="00245A13" w:rsidRDefault="00E204CC" w:rsidP="00245A13">
      <w:pPr>
        <w:shd w:val="clear" w:color="auto" w:fill="FFFFFF"/>
        <w:spacing w:before="100" w:beforeAutospacing="1" w:after="100" w:afterAutospacing="1"/>
        <w:ind w:left="0" w:firstLine="0"/>
        <w:jc w:val="both"/>
        <w:rPr>
          <w:rFonts w:eastAsia="Times New Roman" w:cstheme="minorHAnsi"/>
          <w:color w:val="051923"/>
          <w:sz w:val="20"/>
          <w:szCs w:val="20"/>
          <w:lang w:eastAsia="tr-TR"/>
        </w:rPr>
      </w:pPr>
      <w:r w:rsidRPr="00E204CC">
        <w:rPr>
          <w:rFonts w:eastAsia="Times New Roman" w:cstheme="minorHAnsi"/>
          <w:b/>
          <w:color w:val="051923"/>
          <w:sz w:val="20"/>
          <w:szCs w:val="20"/>
          <w:lang w:eastAsia="tr-TR"/>
        </w:rPr>
        <w:t>Örnek</w:t>
      </w:r>
      <w:r>
        <w:rPr>
          <w:rFonts w:eastAsia="Times New Roman" w:cstheme="minorHAnsi"/>
          <w:b/>
          <w:color w:val="051923"/>
          <w:sz w:val="20"/>
          <w:szCs w:val="20"/>
          <w:lang w:eastAsia="tr-TR"/>
        </w:rPr>
        <w:t>: “</w:t>
      </w:r>
      <w:r w:rsidR="00245A13" w:rsidRPr="00245A13">
        <w:rPr>
          <w:rFonts w:eastAsia="Times New Roman" w:cstheme="minorHAnsi"/>
          <w:color w:val="051923"/>
          <w:sz w:val="20"/>
          <w:szCs w:val="20"/>
          <w:lang w:eastAsia="tr-TR"/>
        </w:rPr>
        <w:t>Schreid RC. Woelfel's dental anatomy: its relevance to dentistry, 7th ed. Lippincott Williams &amp;</w:t>
      </w:r>
      <w:r w:rsidR="00245A13">
        <w:rPr>
          <w:rFonts w:eastAsia="Times New Roman" w:cstheme="minorHAnsi"/>
          <w:color w:val="051923"/>
          <w:sz w:val="20"/>
          <w:szCs w:val="20"/>
          <w:lang w:eastAsia="tr-TR"/>
        </w:rPr>
        <w:t xml:space="preserve"> </w:t>
      </w:r>
      <w:r w:rsidR="00245A13" w:rsidRPr="00245A13">
        <w:rPr>
          <w:rFonts w:eastAsia="Times New Roman" w:cstheme="minorHAnsi"/>
          <w:color w:val="051923"/>
          <w:sz w:val="20"/>
          <w:szCs w:val="20"/>
          <w:lang w:eastAsia="tr-TR"/>
        </w:rPr>
        <w:t>Wilkins, Maryland, 2007: 68-9</w:t>
      </w:r>
      <w:r w:rsidR="00245A13">
        <w:rPr>
          <w:rFonts w:eastAsia="Times New Roman" w:cstheme="minorHAnsi"/>
          <w:color w:val="051923"/>
          <w:sz w:val="20"/>
          <w:szCs w:val="20"/>
          <w:lang w:eastAsia="tr-TR"/>
        </w:rPr>
        <w:t>”</w:t>
      </w:r>
    </w:p>
    <w:p w:rsidR="001369E2" w:rsidRPr="001369E2" w:rsidRDefault="001369E2" w:rsidP="00245A13">
      <w:pPr>
        <w:shd w:val="clear" w:color="auto" w:fill="FFFFFF"/>
        <w:spacing w:before="100" w:beforeAutospacing="1" w:after="100" w:afterAutospacing="1"/>
        <w:ind w:left="0" w:firstLine="0"/>
        <w:jc w:val="both"/>
        <w:rPr>
          <w:rFonts w:eastAsia="Times New Roman" w:cstheme="minorHAnsi"/>
          <w:color w:val="051923"/>
          <w:sz w:val="20"/>
          <w:szCs w:val="20"/>
          <w:lang w:eastAsia="tr-TR"/>
        </w:rPr>
      </w:pPr>
      <w:r w:rsidRPr="00E204CC">
        <w:rPr>
          <w:rFonts w:eastAsia="Times New Roman" w:cstheme="minorHAnsi"/>
          <w:b/>
          <w:color w:val="051923"/>
          <w:sz w:val="20"/>
          <w:szCs w:val="20"/>
          <w:lang w:eastAsia="tr-TR"/>
        </w:rPr>
        <w:t>Makale:</w:t>
      </w:r>
      <w:r w:rsidRPr="001369E2">
        <w:rPr>
          <w:rFonts w:eastAsia="Times New Roman" w:cstheme="minorHAnsi"/>
          <w:color w:val="051923"/>
          <w:sz w:val="20"/>
          <w:szCs w:val="20"/>
          <w:lang w:eastAsia="tr-TR"/>
        </w:rPr>
        <w:t xml:space="preserve"> Tüm yazarların soyadları, adlarının baş harfleri, makale adı, derginin Index Medicus’a göre kısaltılmış adı, yayın yılı, cilt numarası (sayı numarası) ve sayfa numarası (başlangıç-bitiş).</w:t>
      </w:r>
    </w:p>
    <w:p w:rsidR="00AA3357" w:rsidRPr="00AA3357" w:rsidRDefault="00E204CC" w:rsidP="00245A13">
      <w:pPr>
        <w:shd w:val="clear" w:color="auto" w:fill="FFFFFF"/>
        <w:spacing w:before="100" w:beforeAutospacing="1" w:after="100" w:afterAutospacing="1"/>
        <w:ind w:left="0" w:firstLine="0"/>
        <w:jc w:val="both"/>
        <w:rPr>
          <w:rFonts w:eastAsia="Times New Roman" w:cstheme="minorHAnsi"/>
          <w:color w:val="051923"/>
          <w:sz w:val="20"/>
          <w:szCs w:val="20"/>
          <w:lang w:eastAsia="tr-TR"/>
        </w:rPr>
      </w:pPr>
      <w:r w:rsidRPr="00E204CC">
        <w:rPr>
          <w:rFonts w:eastAsia="Times New Roman" w:cstheme="minorHAnsi"/>
          <w:b/>
          <w:color w:val="051923"/>
          <w:sz w:val="20"/>
          <w:szCs w:val="20"/>
          <w:lang w:eastAsia="tr-TR"/>
        </w:rPr>
        <w:t>Örnek:</w:t>
      </w:r>
      <w:r>
        <w:rPr>
          <w:rFonts w:eastAsia="Times New Roman" w:cstheme="minorHAnsi"/>
          <w:color w:val="051923"/>
          <w:sz w:val="20"/>
          <w:szCs w:val="20"/>
          <w:lang w:eastAsia="tr-TR"/>
        </w:rPr>
        <w:t xml:space="preserve"> “</w:t>
      </w:r>
      <w:r w:rsidR="00245A13">
        <w:rPr>
          <w:rFonts w:cstheme="minorHAnsi"/>
          <w:noProof/>
          <w:sz w:val="20"/>
          <w:szCs w:val="20"/>
        </w:rPr>
        <w:t>Bakı</w:t>
      </w:r>
      <w:r>
        <w:rPr>
          <w:rFonts w:cstheme="minorHAnsi"/>
          <w:noProof/>
          <w:sz w:val="20"/>
          <w:szCs w:val="20"/>
        </w:rPr>
        <w:t>r EP, Yıldırım ZS, Bakı</w:t>
      </w:r>
      <w:r w:rsidRPr="00E204CC">
        <w:rPr>
          <w:rFonts w:cstheme="minorHAnsi"/>
          <w:noProof/>
          <w:sz w:val="20"/>
          <w:szCs w:val="20"/>
        </w:rPr>
        <w:t>r Ş, Ketani A. Are resin-containing pulp capping materials as reliable as traditional ones in terms of local and sys</w:t>
      </w:r>
      <w:r>
        <w:rPr>
          <w:rFonts w:cstheme="minorHAnsi"/>
          <w:noProof/>
          <w:sz w:val="20"/>
          <w:szCs w:val="20"/>
        </w:rPr>
        <w:t>temic biological effects? Dent Mater J</w:t>
      </w:r>
      <w:r w:rsidRPr="00E204CC">
        <w:rPr>
          <w:rFonts w:cstheme="minorHAnsi"/>
          <w:noProof/>
          <w:sz w:val="20"/>
          <w:szCs w:val="20"/>
        </w:rPr>
        <w:t>. 2022;41(1):78-86.”</w:t>
      </w:r>
    </w:p>
    <w:p w:rsidR="001369E2" w:rsidRPr="001369E2" w:rsidRDefault="001369E2" w:rsidP="00245A13">
      <w:pPr>
        <w:shd w:val="clear" w:color="auto" w:fill="FFFFFF"/>
        <w:spacing w:before="100" w:beforeAutospacing="1" w:after="100" w:afterAutospacing="1"/>
        <w:ind w:left="0" w:firstLine="0"/>
        <w:jc w:val="both"/>
        <w:rPr>
          <w:rFonts w:eastAsia="Times New Roman" w:cstheme="minorHAnsi"/>
          <w:color w:val="051923"/>
          <w:sz w:val="20"/>
          <w:szCs w:val="20"/>
          <w:lang w:eastAsia="tr-TR"/>
        </w:rPr>
      </w:pPr>
      <w:r w:rsidRPr="00E204CC">
        <w:rPr>
          <w:rFonts w:eastAsia="Times New Roman" w:cstheme="minorHAnsi"/>
          <w:b/>
          <w:color w:val="051923"/>
          <w:sz w:val="20"/>
          <w:szCs w:val="20"/>
          <w:lang w:eastAsia="tr-TR"/>
        </w:rPr>
        <w:t>Ulaşabileceği adres:</w:t>
      </w:r>
      <w:r w:rsidRPr="001369E2">
        <w:rPr>
          <w:rFonts w:eastAsia="Times New Roman" w:cstheme="minorHAnsi"/>
          <w:color w:val="051923"/>
          <w:sz w:val="20"/>
          <w:szCs w:val="20"/>
          <w:lang w:eastAsia="tr-TR"/>
        </w:rPr>
        <w:t> </w:t>
      </w:r>
      <w:hyperlink r:id="rId12" w:history="1">
        <w:r w:rsidRPr="004F093B">
          <w:rPr>
            <w:rFonts w:eastAsia="Times New Roman" w:cstheme="minorHAnsi"/>
            <w:color w:val="051923"/>
            <w:sz w:val="20"/>
            <w:szCs w:val="20"/>
            <w:lang w:eastAsia="tr-TR"/>
          </w:rPr>
          <w:t>http://www3.interscience.wiley.com/cgi-bin/fulltext?ID=92013984&amp;PLACEBO=IE.pdf</w:t>
        </w:r>
      </w:hyperlink>
      <w:r w:rsidR="00245A13">
        <w:rPr>
          <w:rFonts w:eastAsia="Times New Roman" w:cstheme="minorHAnsi"/>
          <w:color w:val="051923"/>
          <w:sz w:val="20"/>
          <w:szCs w:val="20"/>
          <w:lang w:eastAsia="tr-TR"/>
        </w:rPr>
        <w:t xml:space="preserve"> (ulaşıldığı tarih)</w:t>
      </w:r>
    </w:p>
    <w:p w:rsidR="001369E2" w:rsidRPr="001369E2" w:rsidRDefault="001369E2" w:rsidP="00245A13">
      <w:pPr>
        <w:shd w:val="clear" w:color="auto" w:fill="FFFFFF"/>
        <w:spacing w:before="100" w:beforeAutospacing="1" w:after="100" w:afterAutospacing="1"/>
        <w:jc w:val="both"/>
        <w:rPr>
          <w:rFonts w:eastAsia="Times New Roman" w:cstheme="minorHAnsi"/>
          <w:color w:val="051923"/>
          <w:sz w:val="20"/>
          <w:szCs w:val="20"/>
          <w:lang w:eastAsia="tr-TR"/>
        </w:rPr>
      </w:pPr>
      <w:r w:rsidRPr="001369E2">
        <w:rPr>
          <w:rFonts w:eastAsia="Times New Roman" w:cstheme="minorHAnsi"/>
          <w:color w:val="051923"/>
          <w:sz w:val="20"/>
          <w:szCs w:val="20"/>
          <w:lang w:eastAsia="tr-TR"/>
        </w:rPr>
        <w:t>Altı isimden fazla yazarı olan makaleler için ilk üç yazardan sonra “et al” ibaresi kullanılmalıdır.</w:t>
      </w:r>
    </w:p>
    <w:p w:rsidR="004F093B" w:rsidRPr="004D42C5" w:rsidRDefault="004D42C5" w:rsidP="00245A13">
      <w:pPr>
        <w:jc w:val="both"/>
        <w:rPr>
          <w:rFonts w:eastAsia="Times New Roman" w:cstheme="minorHAnsi"/>
          <w:b/>
          <w:color w:val="051923"/>
          <w:sz w:val="20"/>
          <w:szCs w:val="20"/>
          <w:lang w:eastAsia="tr-TR"/>
        </w:rPr>
      </w:pPr>
      <w:r w:rsidRPr="004D42C5">
        <w:rPr>
          <w:rFonts w:eastAsia="Times New Roman" w:cstheme="minorHAnsi"/>
          <w:b/>
          <w:color w:val="051923"/>
          <w:sz w:val="20"/>
          <w:szCs w:val="20"/>
          <w:lang w:eastAsia="tr-TR"/>
        </w:rPr>
        <w:t>Makalenin Bölümlerinin İçeriği</w:t>
      </w:r>
    </w:p>
    <w:p w:rsidR="004F093B" w:rsidRPr="004F093B" w:rsidRDefault="004F093B" w:rsidP="00245A13">
      <w:pPr>
        <w:shd w:val="clear" w:color="auto" w:fill="FFFFFF"/>
        <w:spacing w:before="240" w:after="240"/>
        <w:ind w:left="0" w:firstLine="0"/>
        <w:jc w:val="both"/>
        <w:rPr>
          <w:rFonts w:eastAsia="Times New Roman" w:cstheme="minorHAnsi"/>
          <w:color w:val="333333"/>
          <w:sz w:val="20"/>
          <w:szCs w:val="20"/>
          <w:lang w:eastAsia="tr-TR"/>
        </w:rPr>
      </w:pPr>
      <w:r w:rsidRPr="004F093B">
        <w:rPr>
          <w:rFonts w:eastAsia="Times New Roman" w:cstheme="minorHAnsi"/>
          <w:b/>
          <w:bCs/>
          <w:color w:val="333333"/>
          <w:sz w:val="20"/>
          <w:szCs w:val="20"/>
          <w:lang w:eastAsia="tr-TR"/>
        </w:rPr>
        <w:t>Giriş</w:t>
      </w:r>
    </w:p>
    <w:p w:rsidR="004F093B" w:rsidRPr="004F093B" w:rsidRDefault="004F093B" w:rsidP="00245A13">
      <w:pPr>
        <w:shd w:val="clear" w:color="auto" w:fill="FFFFFF"/>
        <w:spacing w:before="240" w:after="240"/>
        <w:ind w:left="0" w:firstLine="0"/>
        <w:jc w:val="both"/>
        <w:rPr>
          <w:rFonts w:eastAsia="Times New Roman" w:cstheme="minorHAnsi"/>
          <w:color w:val="333333"/>
          <w:sz w:val="20"/>
          <w:szCs w:val="20"/>
          <w:lang w:eastAsia="tr-TR"/>
        </w:rPr>
      </w:pPr>
      <w:r w:rsidRPr="004F093B">
        <w:rPr>
          <w:rFonts w:eastAsia="Times New Roman" w:cstheme="minorHAnsi"/>
          <w:color w:val="333333"/>
          <w:sz w:val="20"/>
          <w:szCs w:val="20"/>
          <w:lang w:eastAsia="tr-TR"/>
        </w:rPr>
        <w:t>Mevcut sorun ve önemi açıklanmalıdır. Yalnızca doğrudan ilgili kaynaklardan bahsedilmelidir; sunumu yapılmakta olan çalışmanın bulguları ve sonuçları verilmemelidir. Benzer çalışmaların bulguları hipotezi kurmaya yardımcı olmadığı müddetçe tartışılmamalıdır. Bu kısmın son paragrafında çalışmanın amacı açıkça belirtilmelidir; uygunsa araştırma hipotezi verilmelidir. </w:t>
      </w:r>
    </w:p>
    <w:p w:rsidR="004F093B" w:rsidRPr="004F093B" w:rsidRDefault="004D42C5" w:rsidP="00245A13">
      <w:pPr>
        <w:shd w:val="clear" w:color="auto" w:fill="FFFFFF"/>
        <w:spacing w:before="240" w:after="240"/>
        <w:ind w:left="0" w:firstLine="0"/>
        <w:jc w:val="both"/>
        <w:rPr>
          <w:rFonts w:eastAsia="Times New Roman" w:cstheme="minorHAnsi"/>
          <w:color w:val="333333"/>
          <w:sz w:val="20"/>
          <w:szCs w:val="20"/>
          <w:lang w:eastAsia="tr-TR"/>
        </w:rPr>
      </w:pPr>
      <w:r>
        <w:rPr>
          <w:rFonts w:eastAsia="Times New Roman" w:cstheme="minorHAnsi"/>
          <w:b/>
          <w:bCs/>
          <w:color w:val="333333"/>
          <w:sz w:val="20"/>
          <w:szCs w:val="20"/>
          <w:lang w:eastAsia="tr-TR"/>
        </w:rPr>
        <w:t>Gereç ve Y</w:t>
      </w:r>
      <w:r w:rsidR="004F093B" w:rsidRPr="004F093B">
        <w:rPr>
          <w:rFonts w:eastAsia="Times New Roman" w:cstheme="minorHAnsi"/>
          <w:b/>
          <w:bCs/>
          <w:color w:val="333333"/>
          <w:sz w:val="20"/>
          <w:szCs w:val="20"/>
          <w:lang w:eastAsia="tr-TR"/>
        </w:rPr>
        <w:t>öntem</w:t>
      </w:r>
    </w:p>
    <w:p w:rsidR="004F093B" w:rsidRPr="004F093B" w:rsidRDefault="004F093B" w:rsidP="00245A13">
      <w:pPr>
        <w:shd w:val="clear" w:color="auto" w:fill="FFFFFF"/>
        <w:spacing w:before="240" w:after="240"/>
        <w:ind w:left="0" w:firstLine="0"/>
        <w:jc w:val="both"/>
        <w:rPr>
          <w:rFonts w:eastAsia="Times New Roman" w:cstheme="minorHAnsi"/>
          <w:color w:val="333333"/>
          <w:sz w:val="20"/>
          <w:szCs w:val="20"/>
          <w:lang w:eastAsia="tr-TR"/>
        </w:rPr>
      </w:pPr>
      <w:r w:rsidRPr="004F093B">
        <w:rPr>
          <w:rFonts w:eastAsia="Times New Roman" w:cstheme="minorHAnsi"/>
          <w:color w:val="333333"/>
          <w:sz w:val="20"/>
          <w:szCs w:val="20"/>
          <w:lang w:eastAsia="tr-TR"/>
        </w:rPr>
        <w:t>Kullanılan malzeme, deneye dahil edilen kişiler ve yöntemler, deneyin başkaları tarafından tekrar edilebilmesi için yeterince ayrıntıyla anlatılmalıdır. Kullanılan malzeme ve teçhizatın menşei parantez içerisinde tanımlanmalıdır (marka, ürün numarası, üretim parti numarası, üretici, şehir ve ülke). Bilinen bir yöntem kullanılıyorsa kaynak gösterilmeli, yeni veya değiştirilmiş bir yöntem kullanılıyorsa açıklanmalıdır. </w:t>
      </w:r>
    </w:p>
    <w:p w:rsidR="004F093B" w:rsidRPr="004F093B" w:rsidRDefault="004F093B" w:rsidP="00245A13">
      <w:pPr>
        <w:shd w:val="clear" w:color="auto" w:fill="FFFFFF"/>
        <w:spacing w:before="240" w:after="240"/>
        <w:ind w:left="0" w:firstLine="0"/>
        <w:jc w:val="both"/>
        <w:rPr>
          <w:rFonts w:eastAsia="Times New Roman" w:cstheme="minorHAnsi"/>
          <w:color w:val="333333"/>
          <w:sz w:val="20"/>
          <w:szCs w:val="20"/>
          <w:lang w:eastAsia="tr-TR"/>
        </w:rPr>
      </w:pPr>
      <w:r w:rsidRPr="004F093B">
        <w:rPr>
          <w:rFonts w:eastAsia="Times New Roman" w:cstheme="minorHAnsi"/>
          <w:color w:val="333333"/>
          <w:sz w:val="20"/>
          <w:szCs w:val="20"/>
          <w:lang w:eastAsia="tr-TR"/>
        </w:rPr>
        <w:t>Gözlemsel veya deneysel çalışmalarda incelenen insan, hayvan ve kontroller için dahil edilme ve hariç tutulma ölçütleri belirtilmeli, kaynak popülasyon tanımlanmalıdır.</w:t>
      </w:r>
    </w:p>
    <w:p w:rsidR="004F093B" w:rsidRPr="004F093B" w:rsidRDefault="004F093B" w:rsidP="00245A13">
      <w:pPr>
        <w:shd w:val="clear" w:color="auto" w:fill="FFFFFF"/>
        <w:spacing w:before="240" w:after="240"/>
        <w:ind w:left="0" w:firstLine="0"/>
        <w:jc w:val="both"/>
        <w:rPr>
          <w:rFonts w:eastAsia="Times New Roman" w:cstheme="minorHAnsi"/>
          <w:color w:val="333333"/>
          <w:sz w:val="20"/>
          <w:szCs w:val="20"/>
          <w:lang w:eastAsia="tr-TR"/>
        </w:rPr>
      </w:pPr>
      <w:r w:rsidRPr="004F093B">
        <w:rPr>
          <w:rFonts w:eastAsia="Times New Roman" w:cstheme="minorHAnsi"/>
          <w:color w:val="333333"/>
          <w:sz w:val="20"/>
          <w:szCs w:val="20"/>
          <w:lang w:eastAsia="tr-TR"/>
        </w:rPr>
        <w:t>Etik konular bu kısımda bahsedilmelidir (onayın alındığı Etik Kurulun açık adı, onay tarihi ve onay numarası yazılmalıdır). Uygunsa hastalardan bilgilendirilmiş onamın alındığı ifade edilmelidir. ﻿</w:t>
      </w:r>
    </w:p>
    <w:p w:rsidR="004F093B" w:rsidRPr="004F093B" w:rsidRDefault="004F093B" w:rsidP="00245A13">
      <w:pPr>
        <w:shd w:val="clear" w:color="auto" w:fill="FFFFFF"/>
        <w:spacing w:before="240" w:after="240"/>
        <w:ind w:left="0" w:firstLine="0"/>
        <w:jc w:val="both"/>
        <w:rPr>
          <w:rFonts w:eastAsia="Times New Roman" w:cstheme="minorHAnsi"/>
          <w:color w:val="333333"/>
          <w:sz w:val="20"/>
          <w:szCs w:val="20"/>
          <w:lang w:eastAsia="tr-TR"/>
        </w:rPr>
      </w:pPr>
      <w:r w:rsidRPr="004F093B">
        <w:rPr>
          <w:rFonts w:eastAsia="Times New Roman" w:cstheme="minorHAnsi"/>
          <w:color w:val="333333"/>
          <w:sz w:val="20"/>
          <w:szCs w:val="20"/>
          <w:lang w:eastAsia="tr-TR"/>
        </w:rPr>
        <w:t>Bu kısmın son paragrafında istatistiksel analiz yöntemi yeterince ayrıntısıyla açıklanmalıdır. </w:t>
      </w:r>
    </w:p>
    <w:p w:rsidR="004F093B" w:rsidRPr="004F093B" w:rsidRDefault="004F093B" w:rsidP="00245A13">
      <w:pPr>
        <w:shd w:val="clear" w:color="auto" w:fill="FFFFFF"/>
        <w:spacing w:before="240" w:after="240"/>
        <w:ind w:left="0" w:firstLine="0"/>
        <w:jc w:val="both"/>
        <w:rPr>
          <w:rFonts w:eastAsia="Times New Roman" w:cstheme="minorHAnsi"/>
          <w:color w:val="333333"/>
          <w:sz w:val="20"/>
          <w:szCs w:val="20"/>
          <w:lang w:eastAsia="tr-TR"/>
        </w:rPr>
      </w:pPr>
      <w:r w:rsidRPr="004F093B">
        <w:rPr>
          <w:rFonts w:eastAsia="Times New Roman" w:cstheme="minorHAnsi"/>
          <w:b/>
          <w:bCs/>
          <w:color w:val="333333"/>
          <w:sz w:val="20"/>
          <w:szCs w:val="20"/>
          <w:lang w:eastAsia="tr-TR"/>
        </w:rPr>
        <w:t>İstatistiksel güç analizi: </w:t>
      </w:r>
      <w:r w:rsidRPr="004F093B">
        <w:rPr>
          <w:rFonts w:eastAsia="Times New Roman" w:cstheme="minorHAnsi"/>
          <w:color w:val="333333"/>
          <w:sz w:val="20"/>
          <w:szCs w:val="20"/>
          <w:lang w:eastAsia="tr-TR"/>
        </w:rPr>
        <w:t>prospektif çalışmalar için örneklem büyüklüğünün belirlenmesine ilişkin sonuçlar (kullanılan yazılım, birinci tip hata değeri, güç değeri, etki büyüklüğü, etki büyüklüğünün nasıl belirlendiği, hangi istatistiksel testin dikkate alındığı), retrospektif çalışmalarda ise gerçekleşen güç değeri verilmelidir.</w:t>
      </w:r>
    </w:p>
    <w:p w:rsidR="004F093B" w:rsidRPr="004F093B" w:rsidRDefault="004F093B" w:rsidP="00245A13">
      <w:pPr>
        <w:shd w:val="clear" w:color="auto" w:fill="FFFFFF"/>
        <w:spacing w:before="240" w:after="240"/>
        <w:ind w:left="0" w:firstLine="0"/>
        <w:jc w:val="both"/>
        <w:rPr>
          <w:rFonts w:eastAsia="Times New Roman" w:cstheme="minorHAnsi"/>
          <w:color w:val="333333"/>
          <w:sz w:val="20"/>
          <w:szCs w:val="20"/>
          <w:lang w:eastAsia="tr-TR"/>
        </w:rPr>
      </w:pPr>
      <w:r w:rsidRPr="004F093B">
        <w:rPr>
          <w:rFonts w:eastAsia="Times New Roman" w:cstheme="minorHAnsi"/>
          <w:color w:val="333333"/>
          <w:sz w:val="20"/>
          <w:szCs w:val="20"/>
          <w:lang w:eastAsia="tr-TR"/>
        </w:rPr>
        <w:lastRenderedPageBreak/>
        <w:t>İstatistiksel terimler, kısaltmalar ve semboller tanımlanmalıdır. Kullanılan bilgisayar programı belirtilmelidir. Çalışmanın istatistiksel değerlendirmesi için yazarların bir istatistik uzmanına danışmaları tavsiye edilir.</w:t>
      </w:r>
    </w:p>
    <w:p w:rsidR="004F093B" w:rsidRPr="004F093B" w:rsidRDefault="004F093B" w:rsidP="00245A13">
      <w:pPr>
        <w:shd w:val="clear" w:color="auto" w:fill="FFFFFF"/>
        <w:spacing w:before="240" w:after="240"/>
        <w:ind w:left="0" w:firstLine="0"/>
        <w:jc w:val="both"/>
        <w:rPr>
          <w:rFonts w:eastAsia="Times New Roman" w:cstheme="minorHAnsi"/>
          <w:color w:val="333333"/>
          <w:sz w:val="20"/>
          <w:szCs w:val="20"/>
          <w:lang w:eastAsia="tr-TR"/>
        </w:rPr>
      </w:pPr>
      <w:r w:rsidRPr="004F093B">
        <w:rPr>
          <w:rFonts w:eastAsia="Times New Roman" w:cstheme="minorHAnsi"/>
          <w:b/>
          <w:bCs/>
          <w:color w:val="333333"/>
          <w:sz w:val="20"/>
          <w:szCs w:val="20"/>
          <w:lang w:eastAsia="tr-TR"/>
        </w:rPr>
        <w:t>Bulgular</w:t>
      </w:r>
    </w:p>
    <w:p w:rsidR="004F093B" w:rsidRPr="004F093B" w:rsidRDefault="004F093B" w:rsidP="00245A13">
      <w:pPr>
        <w:shd w:val="clear" w:color="auto" w:fill="FFFFFF"/>
        <w:spacing w:before="240" w:after="240"/>
        <w:ind w:left="0" w:firstLine="0"/>
        <w:jc w:val="both"/>
        <w:rPr>
          <w:rFonts w:eastAsia="Times New Roman" w:cstheme="minorHAnsi"/>
          <w:color w:val="333333"/>
          <w:sz w:val="20"/>
          <w:szCs w:val="20"/>
          <w:lang w:eastAsia="tr-TR"/>
        </w:rPr>
      </w:pPr>
      <w:r w:rsidRPr="004F093B">
        <w:rPr>
          <w:rFonts w:eastAsia="Times New Roman" w:cstheme="minorHAnsi"/>
          <w:color w:val="333333"/>
          <w:sz w:val="20"/>
          <w:szCs w:val="20"/>
          <w:lang w:eastAsia="tr-TR"/>
        </w:rPr>
        <w:t>Çalışmada elde edilen bulgular bu kısımda verilmelidir. Bulguların daha rahat aktarılabilmesi amacıyla gerekirse alt başlıklar kullanılabilir. Tablo, şekil veya resimlerden yararlanılabilir; ancak tekrarlardan sakınılmalıdır. Yalnızca çalışmada doğrudan elde edilen bulgular sunulmalı, kişisel yorumlar karıştırılmamalı, önceki çalışmalardan bahsedilmemelidir. </w:t>
      </w:r>
    </w:p>
    <w:p w:rsidR="004F093B" w:rsidRPr="004F093B" w:rsidRDefault="004F093B" w:rsidP="00245A13">
      <w:pPr>
        <w:shd w:val="clear" w:color="auto" w:fill="FFFFFF"/>
        <w:spacing w:before="240" w:after="240"/>
        <w:ind w:left="0" w:firstLine="0"/>
        <w:jc w:val="both"/>
        <w:rPr>
          <w:rFonts w:eastAsia="Times New Roman" w:cstheme="minorHAnsi"/>
          <w:color w:val="333333"/>
          <w:sz w:val="20"/>
          <w:szCs w:val="20"/>
          <w:lang w:eastAsia="tr-TR"/>
        </w:rPr>
      </w:pPr>
      <w:r w:rsidRPr="004F093B">
        <w:rPr>
          <w:rFonts w:eastAsia="Times New Roman" w:cstheme="minorHAnsi"/>
          <w:b/>
          <w:bCs/>
          <w:color w:val="333333"/>
          <w:sz w:val="20"/>
          <w:szCs w:val="20"/>
          <w:lang w:eastAsia="tr-TR"/>
        </w:rPr>
        <w:t>Tartışma</w:t>
      </w:r>
    </w:p>
    <w:p w:rsidR="004F093B" w:rsidRPr="004F093B" w:rsidRDefault="004F093B" w:rsidP="00245A13">
      <w:pPr>
        <w:shd w:val="clear" w:color="auto" w:fill="FFFFFF"/>
        <w:spacing w:before="240" w:after="240"/>
        <w:ind w:left="0" w:firstLine="0"/>
        <w:jc w:val="both"/>
        <w:rPr>
          <w:rFonts w:eastAsia="Times New Roman" w:cstheme="minorHAnsi"/>
          <w:color w:val="333333"/>
          <w:sz w:val="20"/>
          <w:szCs w:val="20"/>
          <w:lang w:eastAsia="tr-TR"/>
        </w:rPr>
      </w:pPr>
      <w:r w:rsidRPr="004F093B">
        <w:rPr>
          <w:rFonts w:eastAsia="Times New Roman" w:cstheme="minorHAnsi"/>
          <w:color w:val="333333"/>
          <w:sz w:val="20"/>
          <w:szCs w:val="20"/>
          <w:lang w:eastAsia="tr-TR"/>
        </w:rPr>
        <w:t>Çalışmanın bulguları burada tartışılmalıdır. Bu kısım kişisel değerlendirmelerin yapılabileceği bir kısımdır. Giriş ve Bulgular kısımlarında verilmiş bilginin tekrarından kaçınılmalıdır. Birinci paragrafta çalışmanın ana bulgularını özetleyerek başlamak çoğu zaman iyi bir giriştir. Çalışmanın güçlü yanlarından ve zayıf yanlarından/limitasyonlarından bahsedilir, mevcut bulgular daha önceki bulgularla karşılaştırılır, benzerlik ve ayrılıklar belirtilir ve bunların olası nedenleri açıklanır. Mevcut çalışmanın bilim içerisindeki yeri ve önemi vurgulanır, bulguların diğer klinik ortamlara veya popülasyonlara genellenebilirliği (generalizability) ifade edilir, bulguların gelecek çalışmalara ve klinik uygulamalara nasıl etki edeceği tartışılır.</w:t>
      </w:r>
    </w:p>
    <w:p w:rsidR="004F093B" w:rsidRPr="004F093B" w:rsidRDefault="004F093B" w:rsidP="00245A13">
      <w:pPr>
        <w:shd w:val="clear" w:color="auto" w:fill="FFFFFF"/>
        <w:spacing w:before="240" w:after="240"/>
        <w:ind w:left="0" w:firstLine="0"/>
        <w:jc w:val="both"/>
        <w:rPr>
          <w:rFonts w:eastAsia="Times New Roman" w:cstheme="minorHAnsi"/>
          <w:color w:val="333333"/>
          <w:sz w:val="20"/>
          <w:szCs w:val="20"/>
          <w:lang w:eastAsia="tr-TR"/>
        </w:rPr>
      </w:pPr>
      <w:r w:rsidRPr="004F093B">
        <w:rPr>
          <w:rFonts w:eastAsia="Times New Roman" w:cstheme="minorHAnsi"/>
          <w:b/>
          <w:bCs/>
          <w:color w:val="333333"/>
          <w:sz w:val="20"/>
          <w:szCs w:val="20"/>
          <w:lang w:eastAsia="tr-TR"/>
        </w:rPr>
        <w:t>Sonuç</w:t>
      </w:r>
    </w:p>
    <w:p w:rsidR="004F093B" w:rsidRDefault="004F093B" w:rsidP="00245A13">
      <w:pPr>
        <w:shd w:val="clear" w:color="auto" w:fill="FFFFFF"/>
        <w:spacing w:before="240" w:after="240"/>
        <w:ind w:left="0" w:firstLine="0"/>
        <w:jc w:val="both"/>
        <w:rPr>
          <w:rFonts w:eastAsia="Times New Roman" w:cstheme="minorHAnsi"/>
          <w:color w:val="333333"/>
          <w:sz w:val="20"/>
          <w:szCs w:val="20"/>
          <w:lang w:eastAsia="tr-TR"/>
        </w:rPr>
      </w:pPr>
      <w:r w:rsidRPr="004F093B">
        <w:rPr>
          <w:rFonts w:eastAsia="Times New Roman" w:cstheme="minorHAnsi"/>
          <w:color w:val="333333"/>
          <w:sz w:val="20"/>
          <w:szCs w:val="20"/>
          <w:lang w:eastAsia="tr-TR"/>
        </w:rPr>
        <w:t>Çalışmanın ana fikri kısaca verilmelidir. Sonuç kısmı çalışmanın amacı ile uyumlu olmalı ve çalışmada araştırılan sorunun cevabını içermelidir. Çalışmanın istatistiksel detayları bu kısımda yer almamalıdır. Yalnızca, çalışmadan doğrudan çıkartılan ana fikir verilmelidir.</w:t>
      </w:r>
    </w:p>
    <w:p w:rsidR="00AA3357" w:rsidRPr="00245A13" w:rsidRDefault="00AA3357" w:rsidP="00245A13">
      <w:pPr>
        <w:shd w:val="clear" w:color="auto" w:fill="FFFFFF"/>
        <w:spacing w:before="240" w:after="240"/>
        <w:ind w:left="0" w:firstLine="0"/>
        <w:jc w:val="both"/>
        <w:rPr>
          <w:rFonts w:eastAsia="Times New Roman" w:cstheme="minorHAnsi"/>
          <w:b/>
          <w:color w:val="333333"/>
          <w:sz w:val="20"/>
          <w:szCs w:val="20"/>
          <w:lang w:eastAsia="tr-TR"/>
        </w:rPr>
      </w:pPr>
      <w:r w:rsidRPr="00245A13">
        <w:rPr>
          <w:rFonts w:eastAsia="Times New Roman" w:cstheme="minorHAnsi"/>
          <w:b/>
          <w:color w:val="333333"/>
          <w:sz w:val="20"/>
          <w:szCs w:val="20"/>
          <w:lang w:eastAsia="tr-TR"/>
        </w:rPr>
        <w:t>Kaynaklar</w:t>
      </w:r>
    </w:p>
    <w:p w:rsidR="00AA3357" w:rsidRPr="004F093B" w:rsidRDefault="00AA3357" w:rsidP="00245A13">
      <w:pPr>
        <w:shd w:val="clear" w:color="auto" w:fill="FFFFFF"/>
        <w:spacing w:before="240" w:after="240"/>
        <w:ind w:left="0" w:firstLine="0"/>
        <w:jc w:val="both"/>
        <w:rPr>
          <w:rFonts w:eastAsia="Times New Roman" w:cstheme="minorHAnsi"/>
          <w:color w:val="333333"/>
          <w:sz w:val="20"/>
          <w:szCs w:val="20"/>
          <w:lang w:eastAsia="tr-TR"/>
        </w:rPr>
      </w:pPr>
      <w:r w:rsidRPr="00AA3357">
        <w:rPr>
          <w:rFonts w:eastAsia="Times New Roman" w:cstheme="minorHAnsi"/>
          <w:color w:val="333333"/>
          <w:sz w:val="20"/>
          <w:szCs w:val="20"/>
          <w:lang w:eastAsia="tr-TR"/>
        </w:rPr>
        <w:t xml:space="preserve">Kaynaklar makalenin gövdesinde noktalama işaretlerinden </w:t>
      </w:r>
      <w:r>
        <w:rPr>
          <w:rFonts w:eastAsia="Times New Roman" w:cstheme="minorHAnsi"/>
          <w:color w:val="333333"/>
          <w:sz w:val="20"/>
          <w:szCs w:val="20"/>
          <w:lang w:eastAsia="tr-TR"/>
        </w:rPr>
        <w:t>önce</w:t>
      </w:r>
      <w:r w:rsidRPr="00AA3357">
        <w:rPr>
          <w:rFonts w:eastAsia="Times New Roman" w:cstheme="minorHAnsi"/>
          <w:color w:val="333333"/>
          <w:sz w:val="20"/>
          <w:szCs w:val="20"/>
          <w:lang w:eastAsia="tr-TR"/>
        </w:rPr>
        <w:t xml:space="preserve"> </w:t>
      </w:r>
      <w:r>
        <w:rPr>
          <w:rFonts w:eastAsia="Times New Roman" w:cstheme="minorHAnsi"/>
          <w:color w:val="333333"/>
          <w:sz w:val="20"/>
          <w:szCs w:val="20"/>
          <w:lang w:eastAsia="tr-TR"/>
        </w:rPr>
        <w:t>parantez içinde</w:t>
      </w:r>
      <w:r w:rsidRPr="00AA3357">
        <w:rPr>
          <w:rFonts w:eastAsia="Times New Roman" w:cstheme="minorHAnsi"/>
          <w:color w:val="333333"/>
          <w:sz w:val="20"/>
          <w:szCs w:val="20"/>
          <w:lang w:eastAsia="tr-TR"/>
        </w:rPr>
        <w:t xml:space="preserve"> Arap</w:t>
      </w:r>
      <w:r>
        <w:rPr>
          <w:rFonts w:eastAsia="Times New Roman" w:cstheme="minorHAnsi"/>
          <w:color w:val="333333"/>
          <w:sz w:val="20"/>
          <w:szCs w:val="20"/>
          <w:lang w:eastAsia="tr-TR"/>
        </w:rPr>
        <w:t xml:space="preserve"> rakamları ile belirtilmelidir. Tam referans listesi </w:t>
      </w:r>
      <w:r w:rsidRPr="00AA3357">
        <w:rPr>
          <w:rFonts w:eastAsia="Times New Roman" w:cstheme="minorHAnsi"/>
          <w:color w:val="333333"/>
          <w:sz w:val="20"/>
          <w:szCs w:val="20"/>
          <w:lang w:eastAsia="tr-TR"/>
        </w:rPr>
        <w:t>sayısal sırada olmalı ve ayrı bir sayfadan başlamalıdır. Kaynaklar listesinde sadece metinde atıfta bu</w:t>
      </w:r>
      <w:r>
        <w:rPr>
          <w:rFonts w:eastAsia="Times New Roman" w:cstheme="minorHAnsi"/>
          <w:color w:val="333333"/>
          <w:sz w:val="20"/>
          <w:szCs w:val="20"/>
          <w:lang w:eastAsia="tr-TR"/>
        </w:rPr>
        <w:t xml:space="preserve">lunulan kaynaklar görünmelidir. </w:t>
      </w:r>
      <w:r w:rsidRPr="00AA3357">
        <w:rPr>
          <w:rFonts w:eastAsia="Times New Roman" w:cstheme="minorHAnsi"/>
          <w:color w:val="333333"/>
          <w:sz w:val="20"/>
          <w:szCs w:val="20"/>
          <w:lang w:eastAsia="tr-TR"/>
        </w:rPr>
        <w:t>Yayınlanmamış veriler veya kişisel iletişimler kabul edilmez.</w:t>
      </w:r>
    </w:p>
    <w:p w:rsidR="004F093B" w:rsidRPr="004F093B" w:rsidRDefault="004F093B" w:rsidP="004D42C5">
      <w:pPr>
        <w:spacing w:line="360" w:lineRule="auto"/>
        <w:jc w:val="both"/>
        <w:rPr>
          <w:rFonts w:eastAsia="Times New Roman" w:cstheme="minorHAnsi"/>
          <w:color w:val="051923"/>
          <w:sz w:val="20"/>
          <w:szCs w:val="20"/>
          <w:lang w:eastAsia="tr-TR"/>
        </w:rPr>
      </w:pPr>
    </w:p>
    <w:sectPr w:rsidR="004F093B" w:rsidRPr="004F093B" w:rsidSect="00B43FF7">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0D3" w:rsidRDefault="002C40D3" w:rsidP="004F093B">
      <w:r>
        <w:separator/>
      </w:r>
    </w:p>
  </w:endnote>
  <w:endnote w:type="continuationSeparator" w:id="0">
    <w:p w:rsidR="002C40D3" w:rsidRDefault="002C40D3" w:rsidP="004F09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433813"/>
      <w:docPartObj>
        <w:docPartGallery w:val="Page Numbers (Bottom of Page)"/>
        <w:docPartUnique/>
      </w:docPartObj>
    </w:sdtPr>
    <w:sdtContent>
      <w:p w:rsidR="00AA3357" w:rsidRDefault="00A7045D">
        <w:pPr>
          <w:pStyle w:val="Altbilgi"/>
          <w:jc w:val="center"/>
        </w:pPr>
        <w:fldSimple w:instr=" PAGE   \* MERGEFORMAT ">
          <w:r w:rsidR="009322A3">
            <w:rPr>
              <w:noProof/>
            </w:rPr>
            <w:t>1</w:t>
          </w:r>
        </w:fldSimple>
      </w:p>
    </w:sdtContent>
  </w:sdt>
  <w:p w:rsidR="00AA3357" w:rsidRDefault="00AA335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0D3" w:rsidRDefault="002C40D3" w:rsidP="004F093B">
      <w:r>
        <w:separator/>
      </w:r>
    </w:p>
  </w:footnote>
  <w:footnote w:type="continuationSeparator" w:id="0">
    <w:p w:rsidR="002C40D3" w:rsidRDefault="002C40D3" w:rsidP="004F09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01591"/>
    <w:multiLevelType w:val="multilevel"/>
    <w:tmpl w:val="3F260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1465FB"/>
    <w:multiLevelType w:val="multilevel"/>
    <w:tmpl w:val="3ADC6BA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2B6AE6"/>
    <w:multiLevelType w:val="multilevel"/>
    <w:tmpl w:val="675A4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5B3E6D"/>
    <w:multiLevelType w:val="hybridMultilevel"/>
    <w:tmpl w:val="0E9CC794"/>
    <w:lvl w:ilvl="0" w:tplc="FE94FAC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DA32E21"/>
    <w:multiLevelType w:val="hybridMultilevel"/>
    <w:tmpl w:val="6D82B1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4AD3741"/>
    <w:multiLevelType w:val="multilevel"/>
    <w:tmpl w:val="E360880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7D5161"/>
    <w:multiLevelType w:val="multilevel"/>
    <w:tmpl w:val="9C783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0150FF"/>
    <w:multiLevelType w:val="multilevel"/>
    <w:tmpl w:val="1C36CA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startOverride w:val="4"/>
    </w:lvlOverride>
  </w:num>
  <w:num w:numId="3">
    <w:abstractNumId w:val="0"/>
    <w:lvlOverride w:ilvl="0">
      <w:startOverride w:val="5"/>
    </w:lvlOverride>
  </w:num>
  <w:num w:numId="4">
    <w:abstractNumId w:val="0"/>
    <w:lvlOverride w:ilvl="0">
      <w:startOverride w:val="6"/>
    </w:lvlOverride>
  </w:num>
  <w:num w:numId="5">
    <w:abstractNumId w:val="0"/>
    <w:lvlOverride w:ilvl="0">
      <w:startOverride w:val="7"/>
    </w:lvlOverride>
  </w:num>
  <w:num w:numId="6">
    <w:abstractNumId w:val="7"/>
    <w:lvlOverride w:ilvl="0">
      <w:startOverride w:val="8"/>
    </w:lvlOverride>
  </w:num>
  <w:num w:numId="7">
    <w:abstractNumId w:val="7"/>
    <w:lvlOverride w:ilvl="0">
      <w:startOverride w:val="9"/>
    </w:lvlOverride>
  </w:num>
  <w:num w:numId="8">
    <w:abstractNumId w:val="7"/>
    <w:lvlOverride w:ilvl="0">
      <w:startOverride w:val="10"/>
    </w:lvlOverride>
  </w:num>
  <w:num w:numId="9">
    <w:abstractNumId w:val="6"/>
    <w:lvlOverride w:ilvl="0">
      <w:startOverride w:val="11"/>
    </w:lvlOverride>
  </w:num>
  <w:num w:numId="10">
    <w:abstractNumId w:val="6"/>
    <w:lvlOverride w:ilvl="0">
      <w:startOverride w:val="12"/>
    </w:lvlOverride>
  </w:num>
  <w:num w:numId="11">
    <w:abstractNumId w:val="5"/>
  </w:num>
  <w:num w:numId="12">
    <w:abstractNumId w:val="1"/>
  </w:num>
  <w:num w:numId="13">
    <w:abstractNumId w:val="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369E2"/>
    <w:rsid w:val="001369E2"/>
    <w:rsid w:val="00211660"/>
    <w:rsid w:val="00245A13"/>
    <w:rsid w:val="002C40D3"/>
    <w:rsid w:val="003501F2"/>
    <w:rsid w:val="0043769D"/>
    <w:rsid w:val="004D42C5"/>
    <w:rsid w:val="004F093B"/>
    <w:rsid w:val="00530F47"/>
    <w:rsid w:val="006D1F31"/>
    <w:rsid w:val="00761FB2"/>
    <w:rsid w:val="008B3DDE"/>
    <w:rsid w:val="009322A3"/>
    <w:rsid w:val="00A30B41"/>
    <w:rsid w:val="00A7045D"/>
    <w:rsid w:val="00A771D7"/>
    <w:rsid w:val="00AA3357"/>
    <w:rsid w:val="00B43FF7"/>
    <w:rsid w:val="00CC7768"/>
    <w:rsid w:val="00E05895"/>
    <w:rsid w:val="00E204C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641" w:hanging="64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F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369E2"/>
    <w:pPr>
      <w:spacing w:before="100" w:beforeAutospacing="1" w:after="100" w:afterAutospacing="1"/>
      <w:ind w:left="0" w:firstLine="0"/>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369E2"/>
    <w:rPr>
      <w:b/>
      <w:bCs/>
    </w:rPr>
  </w:style>
  <w:style w:type="character" w:styleId="Kpr">
    <w:name w:val="Hyperlink"/>
    <w:basedOn w:val="VarsaylanParagrafYazTipi"/>
    <w:uiPriority w:val="99"/>
    <w:unhideWhenUsed/>
    <w:rsid w:val="001369E2"/>
    <w:rPr>
      <w:color w:val="0000FF"/>
      <w:u w:val="single"/>
    </w:rPr>
  </w:style>
  <w:style w:type="paragraph" w:styleId="AralkYok">
    <w:name w:val="No Spacing"/>
    <w:uiPriority w:val="1"/>
    <w:qFormat/>
    <w:rsid w:val="00A771D7"/>
  </w:style>
  <w:style w:type="paragraph" w:styleId="ListeParagraf">
    <w:name w:val="List Paragraph"/>
    <w:basedOn w:val="Normal"/>
    <w:uiPriority w:val="34"/>
    <w:qFormat/>
    <w:rsid w:val="004F093B"/>
    <w:pPr>
      <w:ind w:left="720"/>
      <w:contextualSpacing/>
    </w:pPr>
  </w:style>
  <w:style w:type="paragraph" w:styleId="stbilgi">
    <w:name w:val="header"/>
    <w:basedOn w:val="Normal"/>
    <w:link w:val="stbilgiChar"/>
    <w:uiPriority w:val="99"/>
    <w:semiHidden/>
    <w:unhideWhenUsed/>
    <w:rsid w:val="004F093B"/>
    <w:pPr>
      <w:tabs>
        <w:tab w:val="center" w:pos="4536"/>
        <w:tab w:val="right" w:pos="9072"/>
      </w:tabs>
    </w:pPr>
  </w:style>
  <w:style w:type="character" w:customStyle="1" w:styleId="stbilgiChar">
    <w:name w:val="Üstbilgi Char"/>
    <w:basedOn w:val="VarsaylanParagrafYazTipi"/>
    <w:link w:val="stbilgi"/>
    <w:uiPriority w:val="99"/>
    <w:semiHidden/>
    <w:rsid w:val="004F093B"/>
  </w:style>
  <w:style w:type="paragraph" w:styleId="Altbilgi">
    <w:name w:val="footer"/>
    <w:basedOn w:val="Normal"/>
    <w:link w:val="AltbilgiChar"/>
    <w:uiPriority w:val="99"/>
    <w:unhideWhenUsed/>
    <w:rsid w:val="004F093B"/>
    <w:pPr>
      <w:tabs>
        <w:tab w:val="center" w:pos="4536"/>
        <w:tab w:val="right" w:pos="9072"/>
      </w:tabs>
    </w:pPr>
  </w:style>
  <w:style w:type="character" w:customStyle="1" w:styleId="AltbilgiChar">
    <w:name w:val="Altbilgi Char"/>
    <w:basedOn w:val="VarsaylanParagrafYazTipi"/>
    <w:link w:val="Altbilgi"/>
    <w:uiPriority w:val="99"/>
    <w:rsid w:val="004F093B"/>
  </w:style>
</w:styles>
</file>

<file path=word/webSettings.xml><?xml version="1.0" encoding="utf-8"?>
<w:webSettings xmlns:r="http://schemas.openxmlformats.org/officeDocument/2006/relationships" xmlns:w="http://schemas.openxmlformats.org/wordprocessingml/2006/main">
  <w:divs>
    <w:div w:id="317852927">
      <w:bodyDiv w:val="1"/>
      <w:marLeft w:val="0"/>
      <w:marRight w:val="0"/>
      <w:marTop w:val="0"/>
      <w:marBottom w:val="0"/>
      <w:divBdr>
        <w:top w:val="none" w:sz="0" w:space="0" w:color="auto"/>
        <w:left w:val="none" w:sz="0" w:space="0" w:color="auto"/>
        <w:bottom w:val="none" w:sz="0" w:space="0" w:color="auto"/>
        <w:right w:val="none" w:sz="0" w:space="0" w:color="auto"/>
      </w:divBdr>
    </w:div>
    <w:div w:id="492454478">
      <w:bodyDiv w:val="1"/>
      <w:marLeft w:val="0"/>
      <w:marRight w:val="0"/>
      <w:marTop w:val="0"/>
      <w:marBottom w:val="0"/>
      <w:divBdr>
        <w:top w:val="none" w:sz="0" w:space="0" w:color="auto"/>
        <w:left w:val="none" w:sz="0" w:space="0" w:color="auto"/>
        <w:bottom w:val="none" w:sz="0" w:space="0" w:color="auto"/>
        <w:right w:val="none" w:sz="0" w:space="0" w:color="auto"/>
      </w:divBdr>
    </w:div>
    <w:div w:id="596333613">
      <w:bodyDiv w:val="1"/>
      <w:marLeft w:val="0"/>
      <w:marRight w:val="0"/>
      <w:marTop w:val="0"/>
      <w:marBottom w:val="0"/>
      <w:divBdr>
        <w:top w:val="none" w:sz="0" w:space="0" w:color="auto"/>
        <w:left w:val="none" w:sz="0" w:space="0" w:color="auto"/>
        <w:bottom w:val="none" w:sz="0" w:space="0" w:color="auto"/>
        <w:right w:val="none" w:sz="0" w:space="0" w:color="auto"/>
      </w:divBdr>
    </w:div>
    <w:div w:id="653337327">
      <w:bodyDiv w:val="1"/>
      <w:marLeft w:val="0"/>
      <w:marRight w:val="0"/>
      <w:marTop w:val="0"/>
      <w:marBottom w:val="0"/>
      <w:divBdr>
        <w:top w:val="none" w:sz="0" w:space="0" w:color="auto"/>
        <w:left w:val="none" w:sz="0" w:space="0" w:color="auto"/>
        <w:bottom w:val="none" w:sz="0" w:space="0" w:color="auto"/>
        <w:right w:val="none" w:sz="0" w:space="0" w:color="auto"/>
      </w:divBdr>
    </w:div>
    <w:div w:id="746266408">
      <w:bodyDiv w:val="1"/>
      <w:marLeft w:val="0"/>
      <w:marRight w:val="0"/>
      <w:marTop w:val="0"/>
      <w:marBottom w:val="0"/>
      <w:divBdr>
        <w:top w:val="none" w:sz="0" w:space="0" w:color="auto"/>
        <w:left w:val="none" w:sz="0" w:space="0" w:color="auto"/>
        <w:bottom w:val="none" w:sz="0" w:space="0" w:color="auto"/>
        <w:right w:val="none" w:sz="0" w:space="0" w:color="auto"/>
      </w:divBdr>
      <w:divsChild>
        <w:div w:id="1614899391">
          <w:marLeft w:val="0"/>
          <w:marRight w:val="0"/>
          <w:marTop w:val="0"/>
          <w:marBottom w:val="0"/>
          <w:divBdr>
            <w:top w:val="none" w:sz="0" w:space="0" w:color="auto"/>
            <w:left w:val="none" w:sz="0" w:space="0" w:color="auto"/>
            <w:bottom w:val="none" w:sz="0" w:space="0" w:color="auto"/>
            <w:right w:val="none" w:sz="0" w:space="0" w:color="auto"/>
          </w:divBdr>
          <w:divsChild>
            <w:div w:id="2118717247">
              <w:marLeft w:val="0"/>
              <w:marRight w:val="0"/>
              <w:marTop w:val="0"/>
              <w:marBottom w:val="0"/>
              <w:divBdr>
                <w:top w:val="none" w:sz="0" w:space="0" w:color="auto"/>
                <w:left w:val="none" w:sz="0" w:space="0" w:color="auto"/>
                <w:bottom w:val="none" w:sz="0" w:space="0" w:color="auto"/>
                <w:right w:val="none" w:sz="0" w:space="0" w:color="auto"/>
              </w:divBdr>
            </w:div>
          </w:divsChild>
        </w:div>
        <w:div w:id="454561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imterimleri.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icle.edu.tr/tr/birimler/dis-hekimligi-fakultesi-dergisi" TargetMode="External"/><Relationship Id="rId12" Type="http://schemas.openxmlformats.org/officeDocument/2006/relationships/hyperlink" Target="http://www3.interscience.wiley.com/cgi-bin/fulltext?ID=92013984&amp;PLACEBO=I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dk.gov.t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me.tubitak.gov.tr/" TargetMode="External"/><Relationship Id="rId4" Type="http://schemas.openxmlformats.org/officeDocument/2006/relationships/webSettings" Target="webSettings.xml"/><Relationship Id="rId9" Type="http://schemas.openxmlformats.org/officeDocument/2006/relationships/hyperlink" Target="http://www.bipm.org/en/si/"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2119</Words>
  <Characters>12080</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DBB</Company>
  <LinksUpToDate>false</LinksUpToDate>
  <CharactersWithSpaces>14171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2022-11-14T10:55:00Z</dcterms:created>
  <dcterms:modified xsi:type="dcterms:W3CDTF">2022-11-30T18:53:00Z</dcterms:modified>
</cp:coreProperties>
</file>