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20A81" w14:textId="769C1029" w:rsidR="00F67986" w:rsidRDefault="00DC0CDA" w:rsidP="00DC0CDA">
      <w:pPr>
        <w:jc w:val="center"/>
        <w:rPr>
          <w:b/>
          <w:bCs/>
          <w:lang w:val="tr-TR"/>
        </w:rPr>
      </w:pPr>
      <w:r w:rsidRPr="00DC0CDA">
        <w:rPr>
          <w:b/>
          <w:bCs/>
          <w:lang w:val="tr-TR"/>
        </w:rPr>
        <w:t>KAYNAKLAR</w:t>
      </w:r>
    </w:p>
    <w:p w14:paraId="67499483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[1] G.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Pevere</w:t>
      </w:r>
      <w:proofErr w:type="spellEnd"/>
      <w:r w:rsidRPr="00FE2E63">
        <w:rPr>
          <w:rFonts w:eastAsia="Times New Roman" w:cs="Times New Roman"/>
          <w:szCs w:val="24"/>
          <w:lang w:val="tr-TR"/>
        </w:rPr>
        <w:t>, “</w:t>
      </w:r>
      <w:proofErr w:type="spellStart"/>
      <w:r w:rsidRPr="00FE2E63">
        <w:rPr>
          <w:rFonts w:eastAsia="Times New Roman" w:cs="Times New Roman"/>
          <w:szCs w:val="24"/>
          <w:lang w:val="tr-TR"/>
        </w:rPr>
        <w:t>Infrared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Nation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.”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The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International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Journal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of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Infrared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Design</w:t>
      </w:r>
      <w:r w:rsidRPr="00FE2E63">
        <w:rPr>
          <w:rFonts w:eastAsia="Times New Roman" w:cs="Times New Roman"/>
          <w:szCs w:val="24"/>
          <w:lang w:val="tr-TR"/>
        </w:rPr>
        <w:t xml:space="preserve">, </w:t>
      </w:r>
      <w:proofErr w:type="spellStart"/>
      <w:r w:rsidRPr="00FE2E63">
        <w:rPr>
          <w:rFonts w:eastAsia="Times New Roman" w:cs="Times New Roman"/>
          <w:szCs w:val="24"/>
          <w:lang w:val="tr-TR"/>
        </w:rPr>
        <w:t>vol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33,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pp</w:t>
      </w:r>
      <w:proofErr w:type="spellEnd"/>
      <w:r w:rsidRPr="00FE2E63">
        <w:rPr>
          <w:rFonts w:eastAsia="Times New Roman" w:cs="Times New Roman"/>
          <w:szCs w:val="24"/>
          <w:lang w:val="tr-TR"/>
        </w:rPr>
        <w:t>. 56-99, Ocak 1979.</w:t>
      </w:r>
    </w:p>
    <w:p w14:paraId="0CD358FC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[2] M.J.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O’Mahony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ve C.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Politi</w:t>
      </w:r>
      <w:proofErr w:type="spellEnd"/>
      <w:r w:rsidRPr="00FE2E63">
        <w:rPr>
          <w:rFonts w:eastAsia="Times New Roman" w:cs="Times New Roman"/>
          <w:szCs w:val="24"/>
          <w:lang w:val="tr-TR"/>
        </w:rPr>
        <w:t>, “</w:t>
      </w:r>
      <w:proofErr w:type="spellStart"/>
      <w:r w:rsidRPr="00FE2E63">
        <w:rPr>
          <w:rFonts w:eastAsia="Times New Roman" w:cs="Times New Roman"/>
          <w:szCs w:val="24"/>
          <w:lang w:val="tr-TR"/>
        </w:rPr>
        <w:t>Future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Optical Networks,” </w:t>
      </w:r>
      <w:proofErr w:type="spellStart"/>
      <w:r w:rsidRPr="00FE2E63">
        <w:rPr>
          <w:rFonts w:eastAsia="Times New Roman" w:cs="Times New Roman"/>
          <w:bCs/>
          <w:i/>
          <w:szCs w:val="24"/>
          <w:lang w:val="tr-TR"/>
        </w:rPr>
        <w:t>Journal</w:t>
      </w:r>
      <w:proofErr w:type="spellEnd"/>
      <w:r w:rsidRPr="00FE2E63">
        <w:rPr>
          <w:rFonts w:eastAsia="Times New Roman" w:cs="Times New Roman"/>
          <w:bCs/>
          <w:i/>
          <w:szCs w:val="24"/>
          <w:lang w:val="tr-TR"/>
        </w:rPr>
        <w:t xml:space="preserve"> of </w:t>
      </w:r>
      <w:proofErr w:type="spellStart"/>
      <w:r w:rsidRPr="00FE2E63">
        <w:rPr>
          <w:rFonts w:eastAsia="Times New Roman" w:cs="Times New Roman"/>
          <w:bCs/>
          <w:i/>
          <w:szCs w:val="24"/>
          <w:lang w:val="tr-TR"/>
        </w:rPr>
        <w:t>Lightwave</w:t>
      </w:r>
      <w:proofErr w:type="spellEnd"/>
      <w:r w:rsidRPr="00FE2E63">
        <w:rPr>
          <w:rFonts w:eastAsia="Times New Roman" w:cs="Times New Roman"/>
          <w:bCs/>
          <w:i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bCs/>
          <w:i/>
          <w:szCs w:val="24"/>
          <w:lang w:val="tr-TR"/>
        </w:rPr>
        <w:t>Technology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</w:t>
      </w:r>
      <w:proofErr w:type="spellStart"/>
      <w:r w:rsidRPr="00FE2E63">
        <w:rPr>
          <w:rFonts w:eastAsia="Times New Roman" w:cs="Times New Roman"/>
          <w:szCs w:val="24"/>
          <w:lang w:val="tr-TR"/>
        </w:rPr>
        <w:t>vol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24,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pp</w:t>
      </w:r>
      <w:proofErr w:type="spellEnd"/>
      <w:r w:rsidRPr="00FE2E63">
        <w:rPr>
          <w:rFonts w:eastAsia="Times New Roman" w:cs="Times New Roman"/>
          <w:szCs w:val="24"/>
          <w:lang w:val="tr-TR"/>
        </w:rPr>
        <w:t>. 4684-4696, Aralık 2006.</w:t>
      </w:r>
    </w:p>
    <w:p w14:paraId="23096489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[3] A. Albayrak, A. U. Akhan ve N.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Calik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“A </w:t>
      </w:r>
      <w:proofErr w:type="spellStart"/>
      <w:r w:rsidRPr="00FE2E63">
        <w:rPr>
          <w:rFonts w:eastAsia="Times New Roman" w:cs="Times New Roman"/>
          <w:szCs w:val="24"/>
          <w:lang w:val="tr-TR"/>
        </w:rPr>
        <w:t>whole-slide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image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grading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benchmark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and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tissue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classification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for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cervical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cancer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precursor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lesions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with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inter-observer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variability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,”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Medical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&amp;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Biological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Engineering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&amp; Computing</w:t>
      </w:r>
      <w:r w:rsidRPr="00FE2E63">
        <w:rPr>
          <w:rFonts w:eastAsia="Times New Roman" w:cs="Times New Roman"/>
          <w:szCs w:val="24"/>
          <w:lang w:val="tr-TR"/>
        </w:rPr>
        <w:t xml:space="preserve">, </w:t>
      </w:r>
      <w:proofErr w:type="spellStart"/>
      <w:r w:rsidRPr="00FE2E63">
        <w:rPr>
          <w:rFonts w:eastAsia="Times New Roman" w:cs="Times New Roman"/>
          <w:szCs w:val="24"/>
          <w:lang w:val="tr-TR"/>
        </w:rPr>
        <w:t>vol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59,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pp</w:t>
      </w:r>
      <w:proofErr w:type="spellEnd"/>
      <w:r w:rsidRPr="00FE2E63">
        <w:rPr>
          <w:rFonts w:eastAsia="Times New Roman" w:cs="Times New Roman"/>
          <w:szCs w:val="24"/>
          <w:lang w:val="tr-TR"/>
        </w:rPr>
        <w:t>. 1545–1561,  Şubat 2021.</w:t>
      </w:r>
    </w:p>
    <w:p w14:paraId="3A629CF5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[4] W.K.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Chen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Linear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Networks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and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Systems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Belmont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CA: </w:t>
      </w:r>
      <w:proofErr w:type="spellStart"/>
      <w:r w:rsidRPr="00FE2E63">
        <w:rPr>
          <w:rFonts w:eastAsia="Times New Roman" w:cs="Times New Roman"/>
          <w:szCs w:val="24"/>
          <w:lang w:val="tr-TR"/>
        </w:rPr>
        <w:t>Wadsworth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1993,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pp</w:t>
      </w:r>
      <w:proofErr w:type="spellEnd"/>
      <w:r w:rsidRPr="00FE2E63">
        <w:rPr>
          <w:rFonts w:eastAsia="Times New Roman" w:cs="Times New Roman"/>
          <w:szCs w:val="24"/>
          <w:lang w:val="tr-TR"/>
        </w:rPr>
        <w:t>. 123-35.</w:t>
      </w:r>
    </w:p>
    <w:p w14:paraId="742C3DE4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[5] R. E.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Ziemer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ve W. H.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Tranter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Principles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of Communications: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Systems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,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Modulation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,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and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Noise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Belmont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CA: </w:t>
      </w:r>
      <w:proofErr w:type="spellStart"/>
      <w:r w:rsidRPr="00FE2E63">
        <w:rPr>
          <w:rFonts w:eastAsia="Times New Roman" w:cs="Times New Roman"/>
          <w:szCs w:val="24"/>
          <w:lang w:val="tr-TR"/>
        </w:rPr>
        <w:t>Wadsworth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1993,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pp</w:t>
      </w:r>
      <w:proofErr w:type="spellEnd"/>
      <w:r w:rsidRPr="00FE2E63">
        <w:rPr>
          <w:rFonts w:eastAsia="Times New Roman" w:cs="Times New Roman"/>
          <w:szCs w:val="24"/>
          <w:lang w:val="tr-TR"/>
        </w:rPr>
        <w:t>. 123-35.</w:t>
      </w:r>
    </w:p>
    <w:p w14:paraId="604F3A54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[6] M.J.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O’Mahony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C.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Politi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ve D.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Klonidis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Principles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of Communications: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Systems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,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Modulation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,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and</w:t>
      </w:r>
      <w:proofErr w:type="spellEnd"/>
      <w:r w:rsidRPr="00FE2E63">
        <w:rPr>
          <w:rFonts w:eastAsia="Times New Roman" w:cs="Times New Roman"/>
          <w:i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Noise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Belmont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CA: </w:t>
      </w:r>
      <w:proofErr w:type="spellStart"/>
      <w:r w:rsidRPr="00FE2E63">
        <w:rPr>
          <w:rFonts w:eastAsia="Times New Roman" w:cs="Times New Roman"/>
          <w:szCs w:val="24"/>
          <w:lang w:val="tr-TR"/>
        </w:rPr>
        <w:t>Wadsworth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1993,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pp</w:t>
      </w:r>
      <w:proofErr w:type="spellEnd"/>
      <w:r w:rsidRPr="00FE2E63">
        <w:rPr>
          <w:rFonts w:eastAsia="Times New Roman" w:cs="Times New Roman"/>
          <w:szCs w:val="24"/>
          <w:lang w:val="tr-TR"/>
        </w:rPr>
        <w:t>. 123-35.</w:t>
      </w:r>
    </w:p>
    <w:p w14:paraId="5A7D94F0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[7] J.E.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Bourne</w:t>
      </w:r>
      <w:proofErr w:type="spellEnd"/>
      <w:r w:rsidRPr="00FE2E63">
        <w:rPr>
          <w:rFonts w:eastAsia="Times New Roman" w:cs="Times New Roman"/>
          <w:szCs w:val="24"/>
          <w:lang w:val="tr-TR"/>
        </w:rPr>
        <w:t>. “</w:t>
      </w:r>
      <w:proofErr w:type="spellStart"/>
      <w:r w:rsidRPr="00FE2E63">
        <w:rPr>
          <w:rFonts w:eastAsia="Times New Roman" w:cs="Times New Roman"/>
          <w:szCs w:val="24"/>
          <w:lang w:val="tr-TR"/>
        </w:rPr>
        <w:t>Synthetic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structure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of </w:t>
      </w:r>
      <w:proofErr w:type="spellStart"/>
      <w:r w:rsidRPr="00FE2E63">
        <w:rPr>
          <w:rFonts w:eastAsia="Times New Roman" w:cs="Times New Roman"/>
          <w:szCs w:val="24"/>
          <w:lang w:val="tr-TR"/>
        </w:rPr>
        <w:t>industrial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plastics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,” </w:t>
      </w:r>
      <w:proofErr w:type="spellStart"/>
      <w:r w:rsidRPr="00FE2E63">
        <w:rPr>
          <w:rFonts w:eastAsia="Times New Roman" w:cs="Times New Roman"/>
          <w:i/>
          <w:szCs w:val="24"/>
          <w:lang w:val="tr-TR"/>
        </w:rPr>
        <w:t>Plastics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2. baskı, </w:t>
      </w:r>
      <w:proofErr w:type="spellStart"/>
      <w:r w:rsidRPr="00FE2E63">
        <w:rPr>
          <w:rFonts w:eastAsia="Times New Roman" w:cs="Times New Roman"/>
          <w:szCs w:val="24"/>
          <w:lang w:val="tr-TR"/>
        </w:rPr>
        <w:t>vol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3. J.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Peters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Ed. New York: </w:t>
      </w:r>
      <w:proofErr w:type="spellStart"/>
      <w:r w:rsidRPr="00FE2E63">
        <w:rPr>
          <w:rFonts w:eastAsia="Times New Roman" w:cs="Times New Roman"/>
          <w:szCs w:val="24"/>
          <w:lang w:val="tr-TR"/>
        </w:rPr>
        <w:t>McGraw-Hill</w:t>
      </w:r>
      <w:proofErr w:type="spellEnd"/>
      <w:r w:rsidRPr="00FE2E63">
        <w:rPr>
          <w:rFonts w:eastAsia="Times New Roman" w:cs="Times New Roman"/>
          <w:szCs w:val="24"/>
          <w:lang w:val="tr-TR"/>
        </w:rPr>
        <w:t>, 1964, pp.15-67.</w:t>
      </w:r>
    </w:p>
    <w:p w14:paraId="1EC78EA9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[8] S.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Mack</w:t>
      </w:r>
      <w:proofErr w:type="spellEnd"/>
      <w:r w:rsidRPr="00FE2E63">
        <w:rPr>
          <w:rFonts w:eastAsia="Times New Roman" w:cs="Times New Roman"/>
          <w:szCs w:val="24"/>
          <w:lang w:val="tr-TR"/>
        </w:rPr>
        <w:t>, “</w:t>
      </w:r>
      <w:proofErr w:type="spellStart"/>
      <w:r w:rsidRPr="00FE2E63">
        <w:rPr>
          <w:rFonts w:eastAsia="Times New Roman" w:cs="Times New Roman"/>
          <w:szCs w:val="24"/>
          <w:lang w:val="tr-TR"/>
        </w:rPr>
        <w:t>Desperate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Optimism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.” Yüksek lisans tezi, </w:t>
      </w:r>
      <w:proofErr w:type="spellStart"/>
      <w:r w:rsidRPr="00FE2E63">
        <w:rPr>
          <w:rFonts w:eastAsia="Times New Roman" w:cs="Times New Roman"/>
          <w:szCs w:val="24"/>
          <w:lang w:val="tr-TR"/>
        </w:rPr>
        <w:t>Calgary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Üniversitesi, Kanada, 2000.</w:t>
      </w:r>
    </w:p>
    <w:p w14:paraId="68B8AA35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[9] D.B.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Payne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and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H.G.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Gunhold</w:t>
      </w:r>
      <w:proofErr w:type="spellEnd"/>
      <w:r w:rsidRPr="00FE2E63">
        <w:rPr>
          <w:rFonts w:eastAsia="Times New Roman" w:cs="Times New Roman"/>
          <w:szCs w:val="24"/>
          <w:lang w:val="tr-TR"/>
        </w:rPr>
        <w:t>, “</w:t>
      </w:r>
      <w:proofErr w:type="spellStart"/>
      <w:r w:rsidRPr="00FE2E63">
        <w:rPr>
          <w:rFonts w:eastAsia="Times New Roman" w:cs="Times New Roman"/>
          <w:szCs w:val="24"/>
          <w:lang w:val="tr-TR"/>
        </w:rPr>
        <w:t>Digital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sundials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and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broadband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technology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,” in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Proc</w:t>
      </w:r>
      <w:proofErr w:type="spellEnd"/>
      <w:r w:rsidRPr="00FE2E63">
        <w:rPr>
          <w:rFonts w:eastAsia="Times New Roman" w:cs="Times New Roman"/>
          <w:szCs w:val="24"/>
          <w:lang w:val="tr-TR"/>
        </w:rPr>
        <w:t>. IOOC-ECOC, 1986, sf. 557-998.</w:t>
      </w:r>
    </w:p>
    <w:p w14:paraId="0F6691AB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[10] E.E.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Rebecca</w:t>
      </w:r>
      <w:proofErr w:type="spellEnd"/>
      <w:r w:rsidRPr="00FE2E63">
        <w:rPr>
          <w:rFonts w:eastAsia="Times New Roman" w:cs="Times New Roman"/>
          <w:szCs w:val="24"/>
          <w:lang w:val="tr-TR"/>
        </w:rPr>
        <w:t>, “</w:t>
      </w:r>
      <w:proofErr w:type="spellStart"/>
      <w:r w:rsidRPr="00FE2E63">
        <w:rPr>
          <w:rFonts w:eastAsia="Times New Roman" w:cs="Times New Roman"/>
          <w:szCs w:val="24"/>
          <w:lang w:val="tr-TR"/>
        </w:rPr>
        <w:t>Alternating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current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fed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power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supply</w:t>
      </w:r>
      <w:proofErr w:type="spellEnd"/>
      <w:r w:rsidRPr="00FE2E63">
        <w:rPr>
          <w:rFonts w:eastAsia="Times New Roman" w:cs="Times New Roman"/>
          <w:szCs w:val="24"/>
          <w:lang w:val="tr-TR"/>
        </w:rPr>
        <w:t>.” ABD, Patent 7 897 777, 3 Kasım 1987.</w:t>
      </w:r>
    </w:p>
    <w:p w14:paraId="6CEEFB80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[11] E.E.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Rebecca</w:t>
      </w:r>
      <w:proofErr w:type="spellEnd"/>
      <w:r w:rsidRPr="00FE2E63">
        <w:rPr>
          <w:rFonts w:eastAsia="Times New Roman" w:cs="Times New Roman"/>
          <w:szCs w:val="24"/>
          <w:lang w:val="tr-TR"/>
        </w:rPr>
        <w:t>, “</w:t>
      </w:r>
      <w:proofErr w:type="spellStart"/>
      <w:r w:rsidRPr="00FE2E63">
        <w:rPr>
          <w:rFonts w:eastAsia="Times New Roman" w:cs="Times New Roman"/>
          <w:szCs w:val="24"/>
          <w:lang w:val="tr-TR"/>
        </w:rPr>
        <w:t>Alternating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current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fed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power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supply</w:t>
      </w:r>
      <w:proofErr w:type="spellEnd"/>
      <w:r w:rsidRPr="00FE2E63">
        <w:rPr>
          <w:rFonts w:eastAsia="Times New Roman" w:cs="Times New Roman"/>
          <w:szCs w:val="24"/>
          <w:lang w:val="tr-TR"/>
        </w:rPr>
        <w:t>.” ABD, Patent 7 897 777, 3 Kasım 1987.</w:t>
      </w:r>
    </w:p>
    <w:p w14:paraId="2733480D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[12] J. Smith </w:t>
      </w:r>
      <w:proofErr w:type="spellStart"/>
      <w:r w:rsidRPr="00FE2E63">
        <w:rPr>
          <w:rFonts w:eastAsia="Times New Roman" w:cs="Times New Roman"/>
          <w:szCs w:val="24"/>
          <w:lang w:val="tr-TR"/>
        </w:rPr>
        <w:t>and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J.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Doe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“Obama </w:t>
      </w:r>
      <w:proofErr w:type="spellStart"/>
      <w:r w:rsidRPr="00FE2E63">
        <w:rPr>
          <w:rFonts w:eastAsia="Times New Roman" w:cs="Times New Roman"/>
          <w:szCs w:val="24"/>
          <w:lang w:val="tr-TR"/>
        </w:rPr>
        <w:t>inaugurated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as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President</w:t>
      </w:r>
      <w:proofErr w:type="spellEnd"/>
      <w:r w:rsidRPr="00FE2E63">
        <w:rPr>
          <w:rFonts w:eastAsia="Times New Roman" w:cs="Times New Roman"/>
          <w:szCs w:val="24"/>
          <w:lang w:val="tr-TR"/>
        </w:rPr>
        <w:t>.” CNN.com. http://www.cnn.com/POLITICS/01/21/obama_inaugurated/index.html (Erişim tarihi: 1 Şubat, 2009).</w:t>
      </w:r>
    </w:p>
    <w:p w14:paraId="755FD996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[13] B.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Slat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, Whales </w:t>
      </w:r>
      <w:proofErr w:type="spellStart"/>
      <w:r w:rsidRPr="00FE2E63">
        <w:rPr>
          <w:rFonts w:eastAsia="Times New Roman" w:cs="Times New Roman"/>
          <w:szCs w:val="24"/>
          <w:lang w:val="tr-TR"/>
        </w:rPr>
        <w:t>likely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impacted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by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Great Pacific </w:t>
      </w:r>
      <w:proofErr w:type="spellStart"/>
      <w:r w:rsidRPr="00FE2E63">
        <w:rPr>
          <w:rFonts w:eastAsia="Times New Roman" w:cs="Times New Roman"/>
          <w:szCs w:val="24"/>
          <w:lang w:val="tr-TR"/>
        </w:rPr>
        <w:t>garbage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patch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The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Ocean </w:t>
      </w:r>
      <w:proofErr w:type="spellStart"/>
      <w:r w:rsidRPr="00FE2E63">
        <w:rPr>
          <w:rFonts w:eastAsia="Times New Roman" w:cs="Times New Roman"/>
          <w:szCs w:val="24"/>
          <w:lang w:val="tr-TR"/>
        </w:rPr>
        <w:t>Cleanup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https://www.theoceancleanup.com/updates/whales-likely-impacted-by-great-pacific-garbage-patch/ (Erişim:2019, April 10) (web </w:t>
      </w:r>
      <w:proofErr w:type="spellStart"/>
      <w:r w:rsidRPr="00FE2E63">
        <w:rPr>
          <w:rFonts w:eastAsia="Times New Roman" w:cs="Times New Roman"/>
          <w:szCs w:val="24"/>
          <w:lang w:val="tr-TR"/>
        </w:rPr>
        <w:t>dökümanı</w:t>
      </w:r>
      <w:proofErr w:type="spellEnd"/>
      <w:r w:rsidRPr="00FE2E63">
        <w:rPr>
          <w:rFonts w:eastAsia="Times New Roman" w:cs="Times New Roman"/>
          <w:szCs w:val="24"/>
          <w:lang w:val="tr-TR"/>
        </w:rPr>
        <w:t>)</w:t>
      </w:r>
    </w:p>
    <w:p w14:paraId="792B388A" w14:textId="77777777" w:rsidR="00FE2E63" w:rsidRPr="00FE2E63" w:rsidRDefault="00FE2E63" w:rsidP="00FE2E63">
      <w:pPr>
        <w:spacing w:after="160" w:line="240" w:lineRule="auto"/>
        <w:rPr>
          <w:rFonts w:eastAsia="Times New Roman" w:cs="Times New Roman"/>
          <w:szCs w:val="24"/>
          <w:lang w:val="tr-TR"/>
        </w:rPr>
      </w:pPr>
      <w:r w:rsidRPr="00FE2E63">
        <w:rPr>
          <w:rFonts w:eastAsia="Times New Roman" w:cs="Times New Roman"/>
          <w:szCs w:val="24"/>
          <w:lang w:val="tr-TR"/>
        </w:rPr>
        <w:t xml:space="preserve">[14] R.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Streefkerk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APA </w:t>
      </w:r>
      <w:proofErr w:type="spellStart"/>
      <w:r w:rsidRPr="00FE2E63">
        <w:rPr>
          <w:rFonts w:eastAsia="Times New Roman" w:cs="Times New Roman"/>
          <w:szCs w:val="24"/>
          <w:lang w:val="tr-TR"/>
        </w:rPr>
        <w:t>citation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 </w:t>
      </w:r>
      <w:proofErr w:type="spellStart"/>
      <w:r w:rsidRPr="00FE2E63">
        <w:rPr>
          <w:rFonts w:eastAsia="Times New Roman" w:cs="Times New Roman"/>
          <w:szCs w:val="24"/>
          <w:lang w:val="tr-TR"/>
        </w:rPr>
        <w:t>guidelines</w:t>
      </w:r>
      <w:proofErr w:type="spellEnd"/>
      <w:r w:rsidRPr="00FE2E63">
        <w:rPr>
          <w:rFonts w:eastAsia="Times New Roman" w:cs="Times New Roman"/>
          <w:szCs w:val="24"/>
          <w:lang w:val="tr-TR"/>
        </w:rPr>
        <w:t xml:space="preserve">. </w:t>
      </w:r>
      <w:proofErr w:type="spellStart"/>
      <w:r w:rsidRPr="00FE2E63">
        <w:rPr>
          <w:rFonts w:eastAsia="Times New Roman" w:cs="Times New Roman"/>
          <w:szCs w:val="24"/>
          <w:lang w:val="tr-TR"/>
        </w:rPr>
        <w:t>Scribbr</w:t>
      </w:r>
      <w:proofErr w:type="spellEnd"/>
      <w:r w:rsidRPr="00FE2E63">
        <w:rPr>
          <w:rFonts w:eastAsia="Times New Roman" w:cs="Times New Roman"/>
          <w:szCs w:val="24"/>
          <w:lang w:val="tr-TR"/>
        </w:rPr>
        <w:t>. https://www.scribbr.com/category/apa-style/ (</w:t>
      </w:r>
      <w:proofErr w:type="spellStart"/>
      <w:r w:rsidRPr="00FE2E63">
        <w:rPr>
          <w:rFonts w:eastAsia="Times New Roman" w:cs="Times New Roman"/>
          <w:szCs w:val="24"/>
          <w:lang w:val="tr-TR"/>
        </w:rPr>
        <w:t>n.d</w:t>
      </w:r>
      <w:proofErr w:type="spellEnd"/>
      <w:r w:rsidRPr="00FE2E63">
        <w:rPr>
          <w:rFonts w:eastAsia="Times New Roman" w:cs="Times New Roman"/>
          <w:szCs w:val="24"/>
          <w:lang w:val="tr-TR"/>
        </w:rPr>
        <w:t>.). (Tarihi belli olmayan web kaynağı)</w:t>
      </w:r>
    </w:p>
    <w:p w14:paraId="0F08F231" w14:textId="77777777" w:rsidR="00C352DC" w:rsidRPr="00AB28C5" w:rsidRDefault="00C352DC" w:rsidP="00AB28C5">
      <w:pPr>
        <w:spacing w:after="160" w:line="240" w:lineRule="auto"/>
        <w:rPr>
          <w:rFonts w:cs="Times New Roman"/>
          <w:szCs w:val="24"/>
        </w:rPr>
      </w:pPr>
      <w:bookmarkStart w:id="0" w:name="_GoBack"/>
      <w:bookmarkEnd w:id="0"/>
    </w:p>
    <w:p w14:paraId="36BAF3A6" w14:textId="0E991AF8" w:rsidR="009E0AA5" w:rsidRDefault="009E0AA5" w:rsidP="00DC0CDA">
      <w:pPr>
        <w:jc w:val="center"/>
        <w:rPr>
          <w:b/>
          <w:bCs/>
          <w:lang w:val="tr-TR"/>
        </w:rPr>
      </w:pPr>
    </w:p>
    <w:p w14:paraId="22AC62FA" w14:textId="77777777" w:rsidR="00C352DC" w:rsidRPr="00DC0CDA" w:rsidRDefault="00C352DC" w:rsidP="00DC0CDA">
      <w:pPr>
        <w:jc w:val="center"/>
        <w:rPr>
          <w:b/>
          <w:bCs/>
          <w:lang w:val="tr-TR"/>
        </w:rPr>
      </w:pPr>
    </w:p>
    <w:sectPr w:rsidR="00C352DC" w:rsidRPr="00DC0CDA" w:rsidSect="006678D5">
      <w:footerReference w:type="default" r:id="rId9"/>
      <w:headerReference w:type="first" r:id="rId10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D8896" w14:textId="77777777" w:rsidR="001578AB" w:rsidRDefault="001578AB" w:rsidP="00DD3C70">
      <w:pPr>
        <w:spacing w:after="0" w:line="240" w:lineRule="auto"/>
      </w:pPr>
      <w:r>
        <w:separator/>
      </w:r>
    </w:p>
  </w:endnote>
  <w:endnote w:type="continuationSeparator" w:id="0">
    <w:p w14:paraId="6D759760" w14:textId="77777777" w:rsidR="001578AB" w:rsidRDefault="001578AB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2F8BF" w14:textId="77777777" w:rsidR="001578AB" w:rsidRDefault="001578AB" w:rsidP="00DD3C70">
      <w:pPr>
        <w:spacing w:after="0" w:line="240" w:lineRule="auto"/>
      </w:pPr>
      <w:r>
        <w:separator/>
      </w:r>
    </w:p>
  </w:footnote>
  <w:footnote w:type="continuationSeparator" w:id="0">
    <w:p w14:paraId="2124BFC8" w14:textId="77777777" w:rsidR="001578AB" w:rsidRDefault="001578AB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A3E4F" w14:textId="6122CA24" w:rsidR="001A052D" w:rsidRPr="00034DBB" w:rsidRDefault="001A052D" w:rsidP="001A052D">
    <w:pPr>
      <w:pStyle w:val="stbilgi"/>
      <w:jc w:val="center"/>
      <w:rPr>
        <w:b/>
        <w:bCs/>
        <w:lang w:val="tr-TR"/>
      </w:rPr>
    </w:pPr>
    <w:r w:rsidRPr="00034DBB">
      <w:rPr>
        <w:b/>
        <w:bCs/>
        <w:lang w:val="tr-TR"/>
      </w:rPr>
      <w:t>Ek 1</w:t>
    </w:r>
    <w:r w:rsidR="00DE3548">
      <w:rPr>
        <w:b/>
        <w:bCs/>
        <w:lang w:val="tr-TR"/>
      </w:rPr>
      <w:t>4</w:t>
    </w:r>
    <w:r w:rsidRPr="00034DBB">
      <w:rPr>
        <w:b/>
        <w:bCs/>
        <w:lang w:val="tr-TR"/>
      </w:rPr>
      <w:t xml:space="preserve">: Kaynak </w:t>
    </w:r>
    <w:r w:rsidR="00CD69FC">
      <w:rPr>
        <w:b/>
        <w:bCs/>
        <w:lang w:val="tr-TR"/>
      </w:rPr>
      <w:t>listesi sayfası</w:t>
    </w:r>
    <w:r w:rsidRPr="00034DBB">
      <w:rPr>
        <w:b/>
        <w:bCs/>
        <w:lang w:val="tr-TR"/>
      </w:rPr>
      <w:t xml:space="preserve"> (</w:t>
    </w:r>
    <w:r>
      <w:rPr>
        <w:b/>
        <w:bCs/>
        <w:lang w:val="tr-TR"/>
      </w:rPr>
      <w:t>IEEE</w:t>
    </w:r>
    <w:r w:rsidRPr="00034DBB">
      <w:rPr>
        <w:b/>
        <w:bCs/>
        <w:lang w:val="tr-TR"/>
      </w:rPr>
      <w:t>) örneği</w:t>
    </w:r>
  </w:p>
  <w:p w14:paraId="686411ED" w14:textId="77777777" w:rsidR="001A052D" w:rsidRDefault="001A05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2C94F2F"/>
    <w:multiLevelType w:val="hybridMultilevel"/>
    <w:tmpl w:val="2892DE9A"/>
    <w:numStyleLink w:val="ImportedStyle2"/>
  </w:abstractNum>
  <w:abstractNum w:abstractNumId="3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F6310"/>
    <w:multiLevelType w:val="multilevel"/>
    <w:tmpl w:val="EA8A7772"/>
    <w:numStyleLink w:val="ImportedStyle1"/>
  </w:abstractNum>
  <w:abstractNum w:abstractNumId="6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BC85344"/>
    <w:multiLevelType w:val="hybridMultilevel"/>
    <w:tmpl w:val="3516E7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C6930"/>
    <w:multiLevelType w:val="multilevel"/>
    <w:tmpl w:val="EA8A7772"/>
    <w:numStyleLink w:val="ImportedStyle1"/>
  </w:abstractNum>
  <w:abstractNum w:abstractNumId="29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30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1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9"/>
  </w:num>
  <w:num w:numId="19">
    <w:abstractNumId w:val="4"/>
  </w:num>
  <w:num w:numId="20">
    <w:abstractNumId w:val="32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8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1D7B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66C2"/>
    <w:rsid w:val="00117665"/>
    <w:rsid w:val="00117E06"/>
    <w:rsid w:val="001207A1"/>
    <w:rsid w:val="0012108F"/>
    <w:rsid w:val="001221FD"/>
    <w:rsid w:val="00122438"/>
    <w:rsid w:val="001242DE"/>
    <w:rsid w:val="00125819"/>
    <w:rsid w:val="001300D1"/>
    <w:rsid w:val="001305E0"/>
    <w:rsid w:val="00130FB8"/>
    <w:rsid w:val="001328A0"/>
    <w:rsid w:val="00135C7D"/>
    <w:rsid w:val="0014077E"/>
    <w:rsid w:val="00143F5A"/>
    <w:rsid w:val="00145010"/>
    <w:rsid w:val="00146094"/>
    <w:rsid w:val="001518CF"/>
    <w:rsid w:val="00152FF0"/>
    <w:rsid w:val="00153E8E"/>
    <w:rsid w:val="00154362"/>
    <w:rsid w:val="001578AB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052D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B60C4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C86"/>
    <w:rsid w:val="002527B3"/>
    <w:rsid w:val="0025299C"/>
    <w:rsid w:val="0025382B"/>
    <w:rsid w:val="00253D40"/>
    <w:rsid w:val="002707CD"/>
    <w:rsid w:val="00270D71"/>
    <w:rsid w:val="00271F46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1FEB"/>
    <w:rsid w:val="004A34F7"/>
    <w:rsid w:val="004B0E2C"/>
    <w:rsid w:val="004B117A"/>
    <w:rsid w:val="004B45D1"/>
    <w:rsid w:val="004B5B1E"/>
    <w:rsid w:val="004C0165"/>
    <w:rsid w:val="004C201F"/>
    <w:rsid w:val="004C2438"/>
    <w:rsid w:val="004C3CA1"/>
    <w:rsid w:val="004C3D5E"/>
    <w:rsid w:val="004C46C3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E004C"/>
    <w:rsid w:val="004E2156"/>
    <w:rsid w:val="004E2C4D"/>
    <w:rsid w:val="004E5995"/>
    <w:rsid w:val="004E637A"/>
    <w:rsid w:val="004E6A82"/>
    <w:rsid w:val="004F353B"/>
    <w:rsid w:val="004F47B7"/>
    <w:rsid w:val="004F4FC0"/>
    <w:rsid w:val="004F6A50"/>
    <w:rsid w:val="004F7672"/>
    <w:rsid w:val="004F7DD4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678D5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72FC"/>
    <w:rsid w:val="00800733"/>
    <w:rsid w:val="008030C2"/>
    <w:rsid w:val="00805AAF"/>
    <w:rsid w:val="0080711E"/>
    <w:rsid w:val="0081054E"/>
    <w:rsid w:val="00815190"/>
    <w:rsid w:val="00816D89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10FBB"/>
    <w:rsid w:val="00914DE5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B17"/>
    <w:rsid w:val="009D5BC8"/>
    <w:rsid w:val="009D5F02"/>
    <w:rsid w:val="009E0AA5"/>
    <w:rsid w:val="009E245C"/>
    <w:rsid w:val="009E277C"/>
    <w:rsid w:val="009E4DEB"/>
    <w:rsid w:val="009E6AAE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3DE9"/>
    <w:rsid w:val="00A66979"/>
    <w:rsid w:val="00A67919"/>
    <w:rsid w:val="00A74A4B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28C5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72F"/>
    <w:rsid w:val="00B26BF2"/>
    <w:rsid w:val="00B34775"/>
    <w:rsid w:val="00B35DDA"/>
    <w:rsid w:val="00B365A3"/>
    <w:rsid w:val="00B41FF5"/>
    <w:rsid w:val="00B4549F"/>
    <w:rsid w:val="00B46A49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52F1"/>
    <w:rsid w:val="00C162D4"/>
    <w:rsid w:val="00C16F29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2DC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33B"/>
    <w:rsid w:val="00C577BB"/>
    <w:rsid w:val="00C60751"/>
    <w:rsid w:val="00C64444"/>
    <w:rsid w:val="00C64C02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D69FC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59AF"/>
    <w:rsid w:val="00D2624A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61F1"/>
    <w:rsid w:val="00DB0916"/>
    <w:rsid w:val="00DB2819"/>
    <w:rsid w:val="00DB29DC"/>
    <w:rsid w:val="00DB3D7C"/>
    <w:rsid w:val="00DB5436"/>
    <w:rsid w:val="00DC0CDA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3548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84F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67986"/>
    <w:rsid w:val="00F72391"/>
    <w:rsid w:val="00F7276F"/>
    <w:rsid w:val="00F728FB"/>
    <w:rsid w:val="00F72C18"/>
    <w:rsid w:val="00F74BB1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63"/>
    <w:rsid w:val="00FE2EA8"/>
    <w:rsid w:val="00FE335B"/>
    <w:rsid w:val="00FE5492"/>
    <w:rsid w:val="00FE586A"/>
    <w:rsid w:val="00FE6921"/>
    <w:rsid w:val="00FE79B1"/>
    <w:rsid w:val="00FF22DC"/>
    <w:rsid w:val="00FF3837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0C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fd_CHAP,CHAPTERS"/>
    <w:basedOn w:val="Normal"/>
    <w:next w:val="Normal"/>
    <w:link w:val="Balk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alk2">
    <w:name w:val="heading 2"/>
    <w:aliases w:val="fd_Sections,Sections"/>
    <w:basedOn w:val="Normal"/>
    <w:next w:val="Normal"/>
    <w:link w:val="Balk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7915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512"/>
    <w:rPr>
      <w:b/>
      <w:bCs/>
    </w:rPr>
  </w:style>
  <w:style w:type="character" w:customStyle="1" w:styleId="deltiotext">
    <w:name w:val="deltiotext"/>
    <w:basedOn w:val="VarsaylanParagrafYazTipi"/>
    <w:rsid w:val="00791512"/>
  </w:style>
  <w:style w:type="character" w:styleId="Vurgu">
    <w:name w:val="Emphasis"/>
    <w:basedOn w:val="VarsaylanParagrafYazTipi"/>
    <w:uiPriority w:val="20"/>
    <w:qFormat/>
    <w:rsid w:val="00DB2819"/>
    <w:rPr>
      <w:i/>
      <w:iCs/>
    </w:rPr>
  </w:style>
  <w:style w:type="character" w:customStyle="1" w:styleId="st">
    <w:name w:val="st"/>
    <w:basedOn w:val="VarsaylanParagrafYazTipi"/>
    <w:rsid w:val="0093772F"/>
  </w:style>
  <w:style w:type="character" w:customStyle="1" w:styleId="color2">
    <w:name w:val="color_2"/>
    <w:basedOn w:val="VarsaylanParagrafYazTipi"/>
    <w:rsid w:val="00BE6E3B"/>
  </w:style>
  <w:style w:type="paragraph" w:styleId="BalonMetni">
    <w:name w:val="Balloon Text"/>
    <w:basedOn w:val="Normal"/>
    <w:link w:val="BalonMetni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3C70"/>
  </w:style>
  <w:style w:type="paragraph" w:styleId="Altbilgi">
    <w:name w:val="footer"/>
    <w:basedOn w:val="Normal"/>
    <w:link w:val="Al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3C70"/>
  </w:style>
  <w:style w:type="paragraph" w:styleId="ResimYazs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oKlavuzu">
    <w:name w:val="Table Grid"/>
    <w:basedOn w:val="NormalTablo"/>
    <w:uiPriority w:val="59"/>
    <w:rsid w:val="00D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VarsaylanParagrafYazTipi"/>
    <w:rsid w:val="00DF6E0D"/>
  </w:style>
  <w:style w:type="character" w:customStyle="1" w:styleId="spellingerror">
    <w:name w:val="spellingerror"/>
    <w:basedOn w:val="VarsaylanParagrafYazTipi"/>
    <w:rsid w:val="00DF6E0D"/>
  </w:style>
  <w:style w:type="character" w:customStyle="1" w:styleId="eop">
    <w:name w:val="eop"/>
    <w:basedOn w:val="VarsaylanParagrafYazTipi"/>
    <w:rsid w:val="00DF6E0D"/>
  </w:style>
  <w:style w:type="character" w:customStyle="1" w:styleId="Balk1Char">
    <w:name w:val="Başlık 1 Char"/>
    <w:aliases w:val="fd_CHAP Char,CHAPTERS Char"/>
    <w:basedOn w:val="VarsaylanParagrafYazTipi"/>
    <w:link w:val="Balk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aliases w:val="fd_Sections Char,Sections Char"/>
    <w:basedOn w:val="VarsaylanParagrafYazTipi"/>
    <w:link w:val="Balk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ralkYok">
    <w:name w:val="No Spacing"/>
    <w:aliases w:val="CHAPTER"/>
    <w:link w:val="AralkYok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02B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59"/>
    <w:rsid w:val="0064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ekillerTablosu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VarsaylanParagrafYazTipi"/>
    <w:rsid w:val="00D03CEA"/>
  </w:style>
  <w:style w:type="character" w:customStyle="1" w:styleId="Balk3Char">
    <w:name w:val="Başlık 3 Char"/>
    <w:basedOn w:val="VarsaylanParagrafYazTipi"/>
    <w:link w:val="Balk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ralkYokChar">
    <w:name w:val="Aralık Yok Char"/>
    <w:aliases w:val="CHAPTER Char"/>
    <w:basedOn w:val="VarsaylanParagrafYazTipi"/>
    <w:link w:val="AralkYok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VarsaylanParagrafYazTipi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KonuBal">
    <w:name w:val="Title"/>
    <w:basedOn w:val="Normal"/>
    <w:link w:val="KonuBal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VarsaylanParagrafYazTipi"/>
    <w:rsid w:val="009F6F8C"/>
  </w:style>
  <w:style w:type="character" w:customStyle="1" w:styleId="a">
    <w:name w:val="_"/>
    <w:basedOn w:val="VarsaylanParagrafYazTipi"/>
    <w:rsid w:val="009F6F8C"/>
  </w:style>
  <w:style w:type="paragraph" w:styleId="AltKonuBal">
    <w:name w:val="Subtitle"/>
    <w:basedOn w:val="Normal"/>
    <w:next w:val="Normal"/>
    <w:link w:val="AltKonuBal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VarsaylanParagrafYazTipi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VarsaylanParagrafYazTipi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NormalTablo"/>
    <w:next w:val="TabloKlavuzu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NormalTablo"/>
    <w:next w:val="TabloKlavuzu"/>
    <w:uiPriority w:val="59"/>
    <w:rsid w:val="00BF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NormalTablo"/>
    <w:next w:val="TabloKlavuzu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ListeYok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ListeYok"/>
    <w:uiPriority w:val="99"/>
    <w:semiHidden/>
    <w:unhideWhenUsed/>
    <w:rsid w:val="009C0E44"/>
  </w:style>
  <w:style w:type="table" w:customStyle="1" w:styleId="TableGrid4">
    <w:name w:val="Table Grid4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1">
    <w:name w:val="CHAPTER1"/>
    <w:next w:val="AralkYok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Balk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VarsaylanParagrafYazTipi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VarsaylanParagrafYazTipi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VarsaylanParagrafYazTipi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ListeYok"/>
    <w:uiPriority w:val="99"/>
    <w:semiHidden/>
    <w:unhideWhenUsed/>
    <w:rsid w:val="009C0E44"/>
  </w:style>
  <w:style w:type="table" w:customStyle="1" w:styleId="TableGrid22">
    <w:name w:val="Table Grid2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Balk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ListeYok"/>
    <w:uiPriority w:val="99"/>
    <w:semiHidden/>
    <w:unhideWhenUsed/>
    <w:rsid w:val="009C0E44"/>
  </w:style>
  <w:style w:type="table" w:customStyle="1" w:styleId="TableGrid31">
    <w:name w:val="Table Grid3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fd_CHAP,CHAPTERS"/>
    <w:basedOn w:val="Normal"/>
    <w:next w:val="Normal"/>
    <w:link w:val="Balk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alk2">
    <w:name w:val="heading 2"/>
    <w:aliases w:val="fd_Sections,Sections"/>
    <w:basedOn w:val="Normal"/>
    <w:next w:val="Normal"/>
    <w:link w:val="Balk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7915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512"/>
    <w:rPr>
      <w:b/>
      <w:bCs/>
    </w:rPr>
  </w:style>
  <w:style w:type="character" w:customStyle="1" w:styleId="deltiotext">
    <w:name w:val="deltiotext"/>
    <w:basedOn w:val="VarsaylanParagrafYazTipi"/>
    <w:rsid w:val="00791512"/>
  </w:style>
  <w:style w:type="character" w:styleId="Vurgu">
    <w:name w:val="Emphasis"/>
    <w:basedOn w:val="VarsaylanParagrafYazTipi"/>
    <w:uiPriority w:val="20"/>
    <w:qFormat/>
    <w:rsid w:val="00DB2819"/>
    <w:rPr>
      <w:i/>
      <w:iCs/>
    </w:rPr>
  </w:style>
  <w:style w:type="character" w:customStyle="1" w:styleId="st">
    <w:name w:val="st"/>
    <w:basedOn w:val="VarsaylanParagrafYazTipi"/>
    <w:rsid w:val="0093772F"/>
  </w:style>
  <w:style w:type="character" w:customStyle="1" w:styleId="color2">
    <w:name w:val="color_2"/>
    <w:basedOn w:val="VarsaylanParagrafYazTipi"/>
    <w:rsid w:val="00BE6E3B"/>
  </w:style>
  <w:style w:type="paragraph" w:styleId="BalonMetni">
    <w:name w:val="Balloon Text"/>
    <w:basedOn w:val="Normal"/>
    <w:link w:val="BalonMetni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3C70"/>
  </w:style>
  <w:style w:type="paragraph" w:styleId="Altbilgi">
    <w:name w:val="footer"/>
    <w:basedOn w:val="Normal"/>
    <w:link w:val="Al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3C70"/>
  </w:style>
  <w:style w:type="paragraph" w:styleId="ResimYazs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oKlavuzu">
    <w:name w:val="Table Grid"/>
    <w:basedOn w:val="NormalTablo"/>
    <w:uiPriority w:val="59"/>
    <w:rsid w:val="00D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VarsaylanParagrafYazTipi"/>
    <w:rsid w:val="00DF6E0D"/>
  </w:style>
  <w:style w:type="character" w:customStyle="1" w:styleId="spellingerror">
    <w:name w:val="spellingerror"/>
    <w:basedOn w:val="VarsaylanParagrafYazTipi"/>
    <w:rsid w:val="00DF6E0D"/>
  </w:style>
  <w:style w:type="character" w:customStyle="1" w:styleId="eop">
    <w:name w:val="eop"/>
    <w:basedOn w:val="VarsaylanParagrafYazTipi"/>
    <w:rsid w:val="00DF6E0D"/>
  </w:style>
  <w:style w:type="character" w:customStyle="1" w:styleId="Balk1Char">
    <w:name w:val="Başlık 1 Char"/>
    <w:aliases w:val="fd_CHAP Char,CHAPTERS Char"/>
    <w:basedOn w:val="VarsaylanParagrafYazTipi"/>
    <w:link w:val="Balk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aliases w:val="fd_Sections Char,Sections Char"/>
    <w:basedOn w:val="VarsaylanParagrafYazTipi"/>
    <w:link w:val="Balk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ralkYok">
    <w:name w:val="No Spacing"/>
    <w:aliases w:val="CHAPTER"/>
    <w:link w:val="AralkYok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02B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59"/>
    <w:rsid w:val="00647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ekillerTablosu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VarsaylanParagrafYazTipi"/>
    <w:rsid w:val="00D03CEA"/>
  </w:style>
  <w:style w:type="character" w:customStyle="1" w:styleId="Balk3Char">
    <w:name w:val="Başlık 3 Char"/>
    <w:basedOn w:val="VarsaylanParagrafYazTipi"/>
    <w:link w:val="Balk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ralkYokChar">
    <w:name w:val="Aralık Yok Char"/>
    <w:aliases w:val="CHAPTER Char"/>
    <w:basedOn w:val="VarsaylanParagrafYazTipi"/>
    <w:link w:val="AralkYok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VarsaylanParagrafYazTipi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KonuBal">
    <w:name w:val="Title"/>
    <w:basedOn w:val="Normal"/>
    <w:link w:val="KonuBal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VarsaylanParagrafYazTipi"/>
    <w:rsid w:val="009F6F8C"/>
  </w:style>
  <w:style w:type="character" w:customStyle="1" w:styleId="a">
    <w:name w:val="_"/>
    <w:basedOn w:val="VarsaylanParagrafYazTipi"/>
    <w:rsid w:val="009F6F8C"/>
  </w:style>
  <w:style w:type="paragraph" w:styleId="AltKonuBal">
    <w:name w:val="Subtitle"/>
    <w:basedOn w:val="Normal"/>
    <w:next w:val="Normal"/>
    <w:link w:val="AltKonuBal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VarsaylanParagrafYazTipi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VarsaylanParagrafYazTipi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NormalTablo"/>
    <w:next w:val="TabloKlavuzu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NormalTablo"/>
    <w:next w:val="TabloKlavuzu"/>
    <w:uiPriority w:val="59"/>
    <w:rsid w:val="00BF1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NormalTablo"/>
    <w:next w:val="TabloKlavuzu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ListeYok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ListeYok"/>
    <w:uiPriority w:val="99"/>
    <w:semiHidden/>
    <w:unhideWhenUsed/>
    <w:rsid w:val="009C0E44"/>
  </w:style>
  <w:style w:type="table" w:customStyle="1" w:styleId="TableGrid4">
    <w:name w:val="Table Grid4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PTER1">
    <w:name w:val="CHAPTER1"/>
    <w:next w:val="AralkYok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Balk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VarsaylanParagrafYazTipi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VarsaylanParagrafYazTipi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VarsaylanParagrafYazTipi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ListeYok"/>
    <w:uiPriority w:val="99"/>
    <w:semiHidden/>
    <w:unhideWhenUsed/>
    <w:rsid w:val="009C0E44"/>
  </w:style>
  <w:style w:type="table" w:customStyle="1" w:styleId="TableGrid22">
    <w:name w:val="Table Grid2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Balk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ListeYok"/>
    <w:uiPriority w:val="99"/>
    <w:semiHidden/>
    <w:unhideWhenUsed/>
    <w:rsid w:val="009C0E44"/>
  </w:style>
  <w:style w:type="table" w:customStyle="1" w:styleId="TableGrid31">
    <w:name w:val="Table Grid3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7ADB-E30A-4299-91FF-F8A84C48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hp</cp:lastModifiedBy>
  <cp:revision>27</cp:revision>
  <cp:lastPrinted>2017-10-09T11:46:00Z</cp:lastPrinted>
  <dcterms:created xsi:type="dcterms:W3CDTF">2018-01-02T19:04:00Z</dcterms:created>
  <dcterms:modified xsi:type="dcterms:W3CDTF">2022-11-02T09:51:00Z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