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ABB" w:rsidRPr="00302ABB" w:rsidRDefault="00302ABB" w:rsidP="00302ABB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532" w:lineRule="exact"/>
        <w:ind w:left="961"/>
        <w:outlineLvl w:val="0"/>
        <w:rPr>
          <w:rFonts w:ascii="Times New Roman" w:eastAsiaTheme="minorEastAsia" w:hAnsi="Times New Roman" w:cs="Times New Roman"/>
          <w:b/>
          <w:color w:val="6B6B6E"/>
          <w:spacing w:val="-1"/>
          <w:w w:val="94"/>
          <w:sz w:val="36"/>
          <w:szCs w:val="36"/>
          <w:lang w:eastAsia="tr-TR"/>
        </w:rPr>
      </w:pPr>
      <w:r w:rsidRPr="00302ABB">
        <w:rPr>
          <w:rFonts w:ascii="Times New Roman" w:eastAsiaTheme="minorEastAsia" w:hAnsi="Times New Roman" w:cs="Times New Roman"/>
          <w:b/>
          <w:noProof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12065</wp:posOffset>
                </wp:positionH>
                <wp:positionV relativeFrom="paragraph">
                  <wp:posOffset>-248920</wp:posOffset>
                </wp:positionV>
                <wp:extent cx="12700" cy="2169795"/>
                <wp:effectExtent l="0" t="0" r="0" b="0"/>
                <wp:wrapNone/>
                <wp:docPr id="6" name="Serbest 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169795"/>
                        </a:xfrm>
                        <a:custGeom>
                          <a:avLst/>
                          <a:gdLst>
                            <a:gd name="T0" fmla="*/ 0 w 20"/>
                            <a:gd name="T1" fmla="*/ 3417 h 3417"/>
                            <a:gd name="T2" fmla="*/ 0 w 20"/>
                            <a:gd name="T3" fmla="*/ 0 h 34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3417">
                              <a:moveTo>
                                <a:pt x="0" y="341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CFD4D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3A5EBC" id="Serbest Form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.95pt,151.25pt,.95pt,-19.6pt" coordsize="20,3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" o:allowincell="f" filled="f" strokecolor="#cfd4d8" strokeweight="1.44pt">
                <v:path arrowok="t" o:connecttype="custom" o:connectlocs="0,2169795;0,0" o:connectangles="0,0"/>
                <w10:wrap anchorx="page"/>
              </v:polyline>
            </w:pict>
          </mc:Fallback>
        </mc:AlternateContent>
      </w:r>
      <w:r w:rsidRPr="00302ABB">
        <w:rPr>
          <w:rFonts w:ascii="Times New Roman" w:eastAsiaTheme="minorEastAsia" w:hAnsi="Times New Roman" w:cs="Times New Roman"/>
          <w:b/>
          <w:color w:val="8E8E91"/>
          <w:spacing w:val="-1"/>
          <w:w w:val="96"/>
          <w:sz w:val="36"/>
          <w:szCs w:val="36"/>
          <w:lang w:eastAsia="tr-TR"/>
        </w:rPr>
        <w:t>Dİ</w:t>
      </w:r>
      <w:r w:rsidRPr="00302ABB">
        <w:rPr>
          <w:rFonts w:ascii="Times New Roman" w:eastAsiaTheme="minorEastAsia" w:hAnsi="Times New Roman" w:cs="Times New Roman"/>
          <w:b/>
          <w:color w:val="8E8E91"/>
          <w:spacing w:val="-7"/>
          <w:w w:val="96"/>
          <w:sz w:val="36"/>
          <w:szCs w:val="36"/>
          <w:lang w:eastAsia="tr-TR"/>
        </w:rPr>
        <w:t>C</w:t>
      </w:r>
      <w:r w:rsidRPr="00302ABB">
        <w:rPr>
          <w:rFonts w:ascii="Times New Roman" w:eastAsiaTheme="minorEastAsia" w:hAnsi="Times New Roman" w:cs="Times New Roman"/>
          <w:b/>
          <w:color w:val="6B6B6E"/>
          <w:w w:val="93"/>
          <w:sz w:val="36"/>
          <w:szCs w:val="36"/>
          <w:lang w:eastAsia="tr-TR"/>
        </w:rPr>
        <w:t>L</w:t>
      </w:r>
      <w:r w:rsidRPr="00302ABB">
        <w:rPr>
          <w:rFonts w:ascii="Times New Roman" w:eastAsiaTheme="minorEastAsia" w:hAnsi="Times New Roman" w:cs="Times New Roman"/>
          <w:b/>
          <w:color w:val="6B6B6E"/>
          <w:w w:val="77"/>
          <w:sz w:val="36"/>
          <w:szCs w:val="36"/>
          <w:lang w:eastAsia="tr-TR"/>
        </w:rPr>
        <w:t>E</w:t>
      </w:r>
      <w:r w:rsidRPr="00302ABB">
        <w:rPr>
          <w:rFonts w:ascii="Times New Roman" w:eastAsiaTheme="minorEastAsia" w:hAnsi="Times New Roman" w:cs="Times New Roman"/>
          <w:b/>
          <w:color w:val="6B6B6E"/>
          <w:spacing w:val="-10"/>
          <w:sz w:val="36"/>
          <w:szCs w:val="36"/>
          <w:lang w:eastAsia="tr-TR"/>
        </w:rPr>
        <w:t xml:space="preserve"> </w:t>
      </w:r>
      <w:r w:rsidRPr="00302ABB">
        <w:rPr>
          <w:rFonts w:ascii="Times New Roman" w:eastAsiaTheme="minorEastAsia" w:hAnsi="Times New Roman" w:cs="Times New Roman"/>
          <w:b/>
          <w:color w:val="7C7C80"/>
          <w:spacing w:val="-1"/>
          <w:w w:val="93"/>
          <w:sz w:val="36"/>
          <w:szCs w:val="36"/>
          <w:lang w:eastAsia="tr-TR"/>
        </w:rPr>
        <w:t>UNİV</w:t>
      </w:r>
      <w:r w:rsidRPr="00302ABB">
        <w:rPr>
          <w:rFonts w:ascii="Times New Roman" w:eastAsiaTheme="minorEastAsia" w:hAnsi="Times New Roman" w:cs="Times New Roman"/>
          <w:b/>
          <w:color w:val="7C7C80"/>
          <w:spacing w:val="-252"/>
          <w:w w:val="93"/>
          <w:sz w:val="36"/>
          <w:szCs w:val="36"/>
          <w:lang w:eastAsia="tr-TR"/>
        </w:rPr>
        <w:t>E</w:t>
      </w:r>
      <w:r w:rsidRPr="00302ABB">
        <w:rPr>
          <w:rFonts w:ascii="Times New Roman" w:eastAsiaTheme="minorEastAsia" w:hAnsi="Times New Roman" w:cs="Times New Roman"/>
          <w:b/>
          <w:color w:val="4D4D4D"/>
          <w:w w:val="94"/>
          <w:position w:val="-17"/>
          <w:sz w:val="36"/>
          <w:szCs w:val="36"/>
          <w:lang w:eastAsia="tr-TR"/>
        </w:rPr>
        <w:t>.</w:t>
      </w:r>
      <w:r w:rsidRPr="00302ABB">
        <w:rPr>
          <w:rFonts w:ascii="Times New Roman" w:eastAsiaTheme="minorEastAsia" w:hAnsi="Times New Roman" w:cs="Times New Roman"/>
          <w:b/>
          <w:color w:val="4D4D4D"/>
          <w:position w:val="-17"/>
          <w:sz w:val="36"/>
          <w:szCs w:val="36"/>
          <w:lang w:eastAsia="tr-TR"/>
        </w:rPr>
        <w:t xml:space="preserve"> </w:t>
      </w:r>
      <w:r w:rsidRPr="00302ABB">
        <w:rPr>
          <w:rFonts w:ascii="Times New Roman" w:eastAsiaTheme="minorEastAsia" w:hAnsi="Times New Roman" w:cs="Times New Roman"/>
          <w:b/>
          <w:color w:val="4D4D4D"/>
          <w:spacing w:val="-29"/>
          <w:position w:val="-17"/>
          <w:sz w:val="36"/>
          <w:szCs w:val="36"/>
          <w:lang w:eastAsia="tr-TR"/>
        </w:rPr>
        <w:t xml:space="preserve"> </w:t>
      </w:r>
      <w:r w:rsidRPr="00302ABB">
        <w:rPr>
          <w:rFonts w:ascii="Times New Roman" w:eastAsiaTheme="minorEastAsia" w:hAnsi="Times New Roman" w:cs="Times New Roman"/>
          <w:b/>
          <w:color w:val="7C7C80"/>
          <w:spacing w:val="-1"/>
          <w:w w:val="93"/>
          <w:sz w:val="36"/>
          <w:szCs w:val="36"/>
          <w:lang w:eastAsia="tr-TR"/>
        </w:rPr>
        <w:t>RSİTESİND</w:t>
      </w:r>
      <w:r w:rsidRPr="00302ABB">
        <w:rPr>
          <w:rFonts w:ascii="Times New Roman" w:eastAsiaTheme="minorEastAsia" w:hAnsi="Times New Roman" w:cs="Times New Roman"/>
          <w:b/>
          <w:color w:val="7C7C80"/>
          <w:w w:val="93"/>
          <w:sz w:val="36"/>
          <w:szCs w:val="36"/>
          <w:lang w:eastAsia="tr-TR"/>
        </w:rPr>
        <w:t>E</w:t>
      </w:r>
      <w:r w:rsidRPr="00302ABB">
        <w:rPr>
          <w:rFonts w:ascii="Times New Roman" w:eastAsiaTheme="minorEastAsia" w:hAnsi="Times New Roman" w:cs="Times New Roman"/>
          <w:b/>
          <w:color w:val="7C7C80"/>
          <w:spacing w:val="-2"/>
          <w:sz w:val="36"/>
          <w:szCs w:val="36"/>
          <w:lang w:eastAsia="tr-TR"/>
        </w:rPr>
        <w:t xml:space="preserve"> </w:t>
      </w:r>
      <w:r w:rsidRPr="00302ABB">
        <w:rPr>
          <w:rFonts w:ascii="Times New Roman" w:eastAsiaTheme="minorEastAsia" w:hAnsi="Times New Roman" w:cs="Times New Roman"/>
          <w:b/>
          <w:color w:val="6B6B6E"/>
          <w:spacing w:val="-1"/>
          <w:w w:val="90"/>
          <w:sz w:val="36"/>
          <w:szCs w:val="36"/>
          <w:lang w:eastAsia="tr-TR"/>
        </w:rPr>
        <w:t>"DENEYSE</w:t>
      </w:r>
      <w:r w:rsidRPr="00302ABB">
        <w:rPr>
          <w:rFonts w:ascii="Times New Roman" w:eastAsiaTheme="minorEastAsia" w:hAnsi="Times New Roman" w:cs="Times New Roman"/>
          <w:b/>
          <w:color w:val="6B6B6E"/>
          <w:w w:val="90"/>
          <w:sz w:val="36"/>
          <w:szCs w:val="36"/>
          <w:lang w:eastAsia="tr-TR"/>
        </w:rPr>
        <w:t>L</w:t>
      </w:r>
      <w:r w:rsidRPr="00302ABB">
        <w:rPr>
          <w:rFonts w:ascii="Times New Roman" w:eastAsiaTheme="minorEastAsia" w:hAnsi="Times New Roman" w:cs="Times New Roman"/>
          <w:b/>
          <w:color w:val="6B6B6E"/>
          <w:spacing w:val="35"/>
          <w:sz w:val="36"/>
          <w:szCs w:val="36"/>
          <w:lang w:eastAsia="tr-TR"/>
        </w:rPr>
        <w:t xml:space="preserve"> </w:t>
      </w:r>
      <w:r w:rsidRPr="00302ABB">
        <w:rPr>
          <w:rFonts w:ascii="Times New Roman" w:eastAsiaTheme="minorEastAsia" w:hAnsi="Times New Roman" w:cs="Times New Roman"/>
          <w:b/>
          <w:color w:val="6B6B6E"/>
          <w:spacing w:val="-1"/>
          <w:w w:val="94"/>
          <w:sz w:val="36"/>
          <w:szCs w:val="36"/>
          <w:lang w:eastAsia="tr-TR"/>
        </w:rPr>
        <w:t>HAYVAN</w:t>
      </w:r>
    </w:p>
    <w:p w:rsidR="00302ABB" w:rsidRPr="00302ABB" w:rsidRDefault="009161DB" w:rsidP="00302ABB">
      <w:pPr>
        <w:widowControl w:val="0"/>
        <w:kinsoku w:val="0"/>
        <w:overflowPunct w:val="0"/>
        <w:autoSpaceDE w:val="0"/>
        <w:autoSpaceDN w:val="0"/>
        <w:adjustRightInd w:val="0"/>
        <w:spacing w:after="0" w:line="469" w:lineRule="exact"/>
        <w:ind w:left="957"/>
        <w:rPr>
          <w:rFonts w:ascii="Times New Roman" w:eastAsiaTheme="minorEastAsia" w:hAnsi="Times New Roman" w:cs="Times New Roman"/>
          <w:b/>
          <w:color w:val="6B6B6E"/>
          <w:w w:val="95"/>
          <w:sz w:val="36"/>
          <w:szCs w:val="36"/>
          <w:lang w:eastAsia="tr-TR"/>
        </w:rPr>
      </w:pPr>
      <w:r w:rsidRPr="00302ABB">
        <w:rPr>
          <w:rFonts w:ascii="Times New Roman" w:eastAsiaTheme="minorEastAsia" w:hAnsi="Times New Roman" w:cs="Times New Roman"/>
          <w:b/>
          <w:color w:val="7C7C80"/>
          <w:w w:val="95"/>
          <w:sz w:val="36"/>
          <w:szCs w:val="36"/>
          <w:lang w:eastAsia="tr-TR"/>
        </w:rPr>
        <w:t>MODELLERİ</w:t>
      </w:r>
      <w:r w:rsidR="00302ABB" w:rsidRPr="00302ABB">
        <w:rPr>
          <w:rFonts w:ascii="Times New Roman" w:eastAsiaTheme="minorEastAsia" w:hAnsi="Times New Roman" w:cs="Times New Roman"/>
          <w:b/>
          <w:color w:val="7C7C80"/>
          <w:w w:val="95"/>
          <w:sz w:val="36"/>
          <w:szCs w:val="36"/>
          <w:lang w:eastAsia="tr-TR"/>
        </w:rPr>
        <w:t xml:space="preserve"> </w:t>
      </w:r>
      <w:r>
        <w:rPr>
          <w:rFonts w:ascii="Times New Roman" w:eastAsiaTheme="minorEastAsia" w:hAnsi="Times New Roman" w:cs="Times New Roman"/>
          <w:b/>
          <w:color w:val="7C7C80"/>
          <w:w w:val="95"/>
          <w:sz w:val="36"/>
          <w:szCs w:val="36"/>
          <w:lang w:eastAsia="tr-TR"/>
        </w:rPr>
        <w:t xml:space="preserve">  </w:t>
      </w:r>
      <w:bookmarkStart w:id="0" w:name="_GoBack"/>
      <w:bookmarkEnd w:id="0"/>
      <w:r w:rsidR="00302ABB" w:rsidRPr="00302ABB">
        <w:rPr>
          <w:rFonts w:ascii="Times New Roman" w:eastAsiaTheme="minorEastAsia" w:hAnsi="Times New Roman" w:cs="Times New Roman"/>
          <w:b/>
          <w:color w:val="7C7C80"/>
          <w:w w:val="95"/>
          <w:sz w:val="36"/>
          <w:szCs w:val="36"/>
          <w:lang w:eastAsia="tr-TR"/>
        </w:rPr>
        <w:t xml:space="preserve"> KURSU" </w:t>
      </w:r>
      <w:r w:rsidR="00302ABB" w:rsidRPr="00302ABB">
        <w:rPr>
          <w:rFonts w:ascii="Times New Roman" w:eastAsiaTheme="minorEastAsia" w:hAnsi="Times New Roman" w:cs="Times New Roman"/>
          <w:b/>
          <w:color w:val="6B6B6E"/>
          <w:w w:val="95"/>
          <w:sz w:val="36"/>
          <w:szCs w:val="36"/>
          <w:lang w:eastAsia="tr-TR"/>
        </w:rPr>
        <w:t>TAMAMLAN</w:t>
      </w:r>
      <w:r w:rsidR="00302ABB" w:rsidRPr="00302ABB">
        <w:rPr>
          <w:rFonts w:ascii="Times New Roman" w:eastAsiaTheme="minorEastAsia" w:hAnsi="Times New Roman" w:cs="Times New Roman"/>
          <w:b/>
          <w:color w:val="6B6B6E"/>
          <w:spacing w:val="-52"/>
          <w:w w:val="95"/>
          <w:sz w:val="36"/>
          <w:szCs w:val="36"/>
          <w:lang w:eastAsia="tr-TR"/>
        </w:rPr>
        <w:t xml:space="preserve"> </w:t>
      </w:r>
      <w:r w:rsidR="00302ABB" w:rsidRPr="00302ABB">
        <w:rPr>
          <w:rFonts w:ascii="Times New Roman" w:eastAsiaTheme="minorEastAsia" w:hAnsi="Times New Roman" w:cs="Times New Roman"/>
          <w:b/>
          <w:color w:val="6B6B6E"/>
          <w:w w:val="95"/>
          <w:sz w:val="36"/>
          <w:szCs w:val="36"/>
          <w:lang w:eastAsia="tr-TR"/>
        </w:rPr>
        <w:t>Dl</w:t>
      </w:r>
    </w:p>
    <w:p w:rsidR="00302ABB" w:rsidRPr="00302ABB" w:rsidRDefault="00302ABB" w:rsidP="00302ABB">
      <w:pPr>
        <w:widowControl w:val="0"/>
        <w:kinsoku w:val="0"/>
        <w:overflowPunct w:val="0"/>
        <w:autoSpaceDE w:val="0"/>
        <w:autoSpaceDN w:val="0"/>
        <w:adjustRightInd w:val="0"/>
        <w:spacing w:before="373" w:after="0" w:line="240" w:lineRule="auto"/>
        <w:ind w:left="961"/>
        <w:rPr>
          <w:rFonts w:ascii="Times New Roman" w:eastAsiaTheme="minorEastAsia" w:hAnsi="Times New Roman" w:cs="Times New Roman"/>
          <w:color w:val="0C0C0C"/>
          <w:w w:val="105"/>
          <w:sz w:val="24"/>
          <w:szCs w:val="24"/>
          <w:lang w:eastAsia="tr-TR"/>
        </w:rPr>
      </w:pPr>
      <w:r w:rsidRPr="00302ABB">
        <w:rPr>
          <w:rFonts w:ascii="Times New Roman" w:eastAsiaTheme="minorEastAsia" w:hAnsi="Times New Roman" w:cs="Times New Roman"/>
          <w:color w:val="0C0C0C"/>
          <w:w w:val="105"/>
          <w:sz w:val="24"/>
          <w:szCs w:val="24"/>
          <w:lang w:eastAsia="tr-TR"/>
        </w:rPr>
        <w:t>15.04.2026</w:t>
      </w:r>
    </w:p>
    <w:p w:rsidR="00302ABB" w:rsidRPr="00302ABB" w:rsidRDefault="00302ABB" w:rsidP="00302AB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</w:p>
    <w:p w:rsidR="00302ABB" w:rsidRPr="00302ABB" w:rsidRDefault="00302ABB" w:rsidP="00302AB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</w:p>
    <w:p w:rsidR="00302ABB" w:rsidRPr="00302ABB" w:rsidRDefault="00302ABB" w:rsidP="00302AB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</w:p>
    <w:p w:rsidR="00302ABB" w:rsidRPr="00302ABB" w:rsidRDefault="00302ABB" w:rsidP="00302ABB">
      <w:pPr>
        <w:widowControl w:val="0"/>
        <w:kinsoku w:val="0"/>
        <w:overflowPunct w:val="0"/>
        <w:autoSpaceDE w:val="0"/>
        <w:autoSpaceDN w:val="0"/>
        <w:adjustRightInd w:val="0"/>
        <w:spacing w:after="0" w:line="374" w:lineRule="auto"/>
        <w:ind w:left="966" w:right="671" w:hanging="1"/>
        <w:rPr>
          <w:rFonts w:ascii="Times New Roman" w:eastAsiaTheme="minorEastAsia" w:hAnsi="Times New Roman" w:cs="Times New Roman"/>
          <w:color w:val="0C0C0C"/>
          <w:sz w:val="24"/>
          <w:szCs w:val="24"/>
          <w:lang w:eastAsia="tr-TR"/>
        </w:rPr>
      </w:pPr>
      <w:r w:rsidRPr="00302ABB">
        <w:rPr>
          <w:rFonts w:ascii="Times New Roman" w:eastAsiaTheme="minorEastAsia" w:hAnsi="Times New Roman" w:cs="Times New Roman"/>
          <w:color w:val="0C0C0C"/>
          <w:sz w:val="24"/>
          <w:szCs w:val="24"/>
          <w:lang w:eastAsia="tr-TR"/>
        </w:rPr>
        <w:t xml:space="preserve">Dicle Üniversitesinde, TÜBITAK 2237-A Bilimsel Eğitim Etkinliklerini Destekleme Programı ile Dicle Üniversitesi Araştırma Projeleri Koordinatörlüğü Bilimsel Etkinlikleri Destekleme Programı kapsamında düzenlenen </w:t>
      </w:r>
      <w:r w:rsidRPr="00302ABB">
        <w:rPr>
          <w:rFonts w:ascii="Times New Roman" w:eastAsiaTheme="minorEastAsia" w:hAnsi="Times New Roman" w:cs="Times New Roman"/>
          <w:color w:val="1C1C1C"/>
          <w:sz w:val="24"/>
          <w:szCs w:val="24"/>
          <w:lang w:eastAsia="tr-TR"/>
        </w:rPr>
        <w:t xml:space="preserve">"Deneysel </w:t>
      </w:r>
      <w:r w:rsidRPr="00302ABB">
        <w:rPr>
          <w:rFonts w:ascii="Times New Roman" w:eastAsiaTheme="minorEastAsia" w:hAnsi="Times New Roman" w:cs="Times New Roman"/>
          <w:color w:val="0C0C0C"/>
          <w:sz w:val="24"/>
          <w:szCs w:val="24"/>
          <w:lang w:eastAsia="tr-TR"/>
        </w:rPr>
        <w:t>Hayvan Modelleri Kursu" başarıyla tamamlandı.</w:t>
      </w:r>
    </w:p>
    <w:p w:rsidR="00302ABB" w:rsidRPr="00302ABB" w:rsidRDefault="00302ABB" w:rsidP="00302ABB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</w:p>
    <w:p w:rsidR="00302ABB" w:rsidRPr="00302ABB" w:rsidRDefault="00302ABB" w:rsidP="00302ABB">
      <w:pPr>
        <w:widowControl w:val="0"/>
        <w:kinsoku w:val="0"/>
        <w:overflowPunct w:val="0"/>
        <w:autoSpaceDE w:val="0"/>
        <w:autoSpaceDN w:val="0"/>
        <w:adjustRightInd w:val="0"/>
        <w:spacing w:after="0" w:line="364" w:lineRule="auto"/>
        <w:ind w:left="968" w:right="671" w:firstLine="1"/>
        <w:rPr>
          <w:rFonts w:ascii="Times New Roman" w:eastAsiaTheme="minorEastAsia" w:hAnsi="Times New Roman" w:cs="Times New Roman"/>
          <w:color w:val="0C0C0C"/>
          <w:sz w:val="24"/>
          <w:szCs w:val="24"/>
          <w:lang w:eastAsia="tr-TR"/>
        </w:rPr>
      </w:pPr>
      <w:r w:rsidRPr="00302ABB">
        <w:rPr>
          <w:rFonts w:ascii="Times New Roman" w:eastAsiaTheme="minorEastAsia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24130</wp:posOffset>
                </wp:positionH>
                <wp:positionV relativeFrom="paragraph">
                  <wp:posOffset>351155</wp:posOffset>
                </wp:positionV>
                <wp:extent cx="12700" cy="1515110"/>
                <wp:effectExtent l="0" t="0" r="0" b="0"/>
                <wp:wrapNone/>
                <wp:docPr id="2" name="Serbest 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15110"/>
                        </a:xfrm>
                        <a:custGeom>
                          <a:avLst/>
                          <a:gdLst>
                            <a:gd name="T0" fmla="*/ 0 w 20"/>
                            <a:gd name="T1" fmla="*/ 2385 h 2386"/>
                            <a:gd name="T2" fmla="*/ 0 w 20"/>
                            <a:gd name="T3" fmla="*/ 0 h 23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386">
                              <a:moveTo>
                                <a:pt x="0" y="23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D4D8D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F4B134" id="Serbest Form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.9pt,146.9pt,1.9pt,27.65pt" coordsize="20,2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" o:allowincell="f" filled="f" strokecolor="#d4d8d8" strokeweight=".72pt">
                <v:path arrowok="t" o:connecttype="custom" o:connectlocs="0,1514475;0,0" o:connectangles="0,0"/>
                <w10:wrap anchorx="page"/>
              </v:polyline>
            </w:pict>
          </mc:Fallback>
        </mc:AlternateContent>
      </w:r>
      <w:r w:rsidRPr="00302ABB">
        <w:rPr>
          <w:rFonts w:ascii="Times New Roman" w:eastAsiaTheme="minorEastAsia" w:hAnsi="Times New Roman" w:cs="Times New Roman"/>
          <w:color w:val="0C0C0C"/>
          <w:sz w:val="24"/>
          <w:szCs w:val="24"/>
          <w:lang w:eastAsia="tr-TR"/>
        </w:rPr>
        <w:t xml:space="preserve">13-15 Nisan 2026 tarihleri arasında Dicle Üniversitesi Tıp Fakültesi </w:t>
      </w:r>
      <w:r w:rsidRPr="00302ABB">
        <w:rPr>
          <w:rFonts w:ascii="Times New Roman" w:eastAsiaTheme="minorEastAsia" w:hAnsi="Times New Roman" w:cs="Times New Roman"/>
          <w:color w:val="1C1C1C"/>
          <w:sz w:val="24"/>
          <w:szCs w:val="24"/>
          <w:lang w:eastAsia="tr-TR"/>
        </w:rPr>
        <w:t xml:space="preserve">ile </w:t>
      </w:r>
      <w:r w:rsidRPr="00302ABB">
        <w:rPr>
          <w:rFonts w:ascii="Times New Roman" w:eastAsiaTheme="minorEastAsia" w:hAnsi="Times New Roman" w:cs="Times New Roman"/>
          <w:color w:val="0C0C0C"/>
          <w:sz w:val="24"/>
          <w:szCs w:val="24"/>
          <w:lang w:eastAsia="tr-TR"/>
        </w:rPr>
        <w:t>Sağlık Bilimleri Uygulama ve Araştırma Merkezinde gerçekleştirilen kursun ardından</w:t>
      </w:r>
      <w:r w:rsidRPr="00302ABB">
        <w:rPr>
          <w:rFonts w:ascii="Times New Roman" w:eastAsiaTheme="minorEastAsia" w:hAnsi="Times New Roman" w:cs="Times New Roman"/>
          <w:color w:val="2F2F31"/>
          <w:sz w:val="24"/>
          <w:szCs w:val="24"/>
          <w:lang w:eastAsia="tr-TR"/>
        </w:rPr>
        <w:t xml:space="preserve">, </w:t>
      </w:r>
      <w:r w:rsidRPr="00302ABB">
        <w:rPr>
          <w:rFonts w:ascii="Times New Roman" w:eastAsiaTheme="minorEastAsia" w:hAnsi="Times New Roman" w:cs="Times New Roman"/>
          <w:color w:val="0C0C0C"/>
          <w:sz w:val="24"/>
          <w:szCs w:val="24"/>
          <w:lang w:eastAsia="tr-TR"/>
        </w:rPr>
        <w:t>katılımcılara yönelik teşekkür ve katılım belgesi takdim töreni düzenlendi.</w:t>
      </w:r>
    </w:p>
    <w:p w:rsidR="00302ABB" w:rsidRPr="00302ABB" w:rsidRDefault="00302ABB" w:rsidP="00302ABB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</w:p>
    <w:p w:rsidR="00302ABB" w:rsidRPr="00302ABB" w:rsidRDefault="00302ABB" w:rsidP="00302ABB">
      <w:pPr>
        <w:widowControl w:val="0"/>
        <w:kinsoku w:val="0"/>
        <w:overflowPunct w:val="0"/>
        <w:autoSpaceDE w:val="0"/>
        <w:autoSpaceDN w:val="0"/>
        <w:adjustRightInd w:val="0"/>
        <w:spacing w:after="0" w:line="372" w:lineRule="auto"/>
        <w:ind w:left="967" w:right="671" w:firstLine="2"/>
        <w:rPr>
          <w:rFonts w:ascii="Times New Roman" w:eastAsiaTheme="minorEastAsia" w:hAnsi="Times New Roman" w:cs="Times New Roman"/>
          <w:color w:val="0C0C0C"/>
          <w:sz w:val="24"/>
          <w:szCs w:val="24"/>
          <w:lang w:eastAsia="tr-TR"/>
        </w:rPr>
      </w:pPr>
      <w:r w:rsidRPr="00302ABB">
        <w:rPr>
          <w:rFonts w:ascii="Times New Roman" w:eastAsiaTheme="minorEastAsia" w:hAnsi="Times New Roman" w:cs="Times New Roman"/>
          <w:color w:val="0C0C0C"/>
          <w:sz w:val="24"/>
          <w:szCs w:val="24"/>
          <w:lang w:eastAsia="tr-TR"/>
        </w:rPr>
        <w:t>Tören, Rektör Yardımcımı</w:t>
      </w:r>
      <w:r>
        <w:rPr>
          <w:rFonts w:ascii="Times New Roman" w:eastAsiaTheme="minorEastAsia" w:hAnsi="Times New Roman" w:cs="Times New Roman"/>
          <w:color w:val="0C0C0C"/>
          <w:sz w:val="24"/>
          <w:szCs w:val="24"/>
          <w:lang w:eastAsia="tr-TR"/>
        </w:rPr>
        <w:t>z Prof. Dr. Mehmet Siraç ÖZERDEM</w:t>
      </w:r>
      <w:r w:rsidRPr="00302ABB">
        <w:rPr>
          <w:rFonts w:ascii="Times New Roman" w:eastAsiaTheme="minorEastAsia" w:hAnsi="Times New Roman" w:cs="Times New Roman"/>
          <w:color w:val="0C0C0C"/>
          <w:sz w:val="24"/>
          <w:szCs w:val="24"/>
          <w:lang w:eastAsia="tr-TR"/>
        </w:rPr>
        <w:t>'</w:t>
      </w:r>
      <w:r>
        <w:rPr>
          <w:rFonts w:ascii="Times New Roman" w:eastAsiaTheme="minorEastAsia" w:hAnsi="Times New Roman" w:cs="Times New Roman"/>
          <w:color w:val="0C0C0C"/>
          <w:sz w:val="24"/>
          <w:szCs w:val="24"/>
          <w:lang w:eastAsia="tr-TR"/>
        </w:rPr>
        <w:t xml:space="preserve"> </w:t>
      </w:r>
      <w:r w:rsidRPr="00302ABB">
        <w:rPr>
          <w:rFonts w:ascii="Times New Roman" w:eastAsiaTheme="minorEastAsia" w:hAnsi="Times New Roman" w:cs="Times New Roman"/>
          <w:color w:val="0C0C0C"/>
          <w:sz w:val="24"/>
          <w:szCs w:val="24"/>
          <w:lang w:eastAsia="tr-TR"/>
        </w:rPr>
        <w:t xml:space="preserve">in </w:t>
      </w:r>
      <w:r w:rsidRPr="00302ABB">
        <w:rPr>
          <w:rFonts w:ascii="Times New Roman" w:eastAsiaTheme="minorEastAsia" w:hAnsi="Times New Roman" w:cs="Times New Roman"/>
          <w:color w:val="1C1C1C"/>
          <w:sz w:val="24"/>
          <w:szCs w:val="24"/>
          <w:lang w:eastAsia="tr-TR"/>
        </w:rPr>
        <w:t xml:space="preserve">katılımıyla </w:t>
      </w:r>
      <w:r w:rsidRPr="00302ABB">
        <w:rPr>
          <w:rFonts w:ascii="Times New Roman" w:eastAsiaTheme="minorEastAsia" w:hAnsi="Times New Roman" w:cs="Times New Roman"/>
          <w:color w:val="0C0C0C"/>
          <w:sz w:val="24"/>
          <w:szCs w:val="24"/>
          <w:lang w:eastAsia="tr-TR"/>
        </w:rPr>
        <w:t xml:space="preserve">gerçekleşirken, program kapsamında deneysel hayvan modelleri üzerine teorik ve </w:t>
      </w:r>
      <w:r w:rsidRPr="00302ABB">
        <w:rPr>
          <w:rFonts w:ascii="Times New Roman" w:eastAsiaTheme="minorEastAsia" w:hAnsi="Times New Roman" w:cs="Times New Roman"/>
          <w:color w:val="1C1C1C"/>
          <w:sz w:val="24"/>
          <w:szCs w:val="24"/>
          <w:lang w:eastAsia="tr-TR"/>
        </w:rPr>
        <w:t xml:space="preserve">uygulamalı </w:t>
      </w:r>
      <w:r w:rsidRPr="00302ABB">
        <w:rPr>
          <w:rFonts w:ascii="Times New Roman" w:eastAsiaTheme="minorEastAsia" w:hAnsi="Times New Roman" w:cs="Times New Roman"/>
          <w:color w:val="0C0C0C"/>
          <w:sz w:val="24"/>
          <w:szCs w:val="24"/>
          <w:lang w:eastAsia="tr-TR"/>
        </w:rPr>
        <w:t>eğitimler verildi.</w:t>
      </w:r>
    </w:p>
    <w:p w:rsidR="00302ABB" w:rsidRPr="00302ABB" w:rsidRDefault="00302ABB" w:rsidP="00302ABB">
      <w:pPr>
        <w:widowControl w:val="0"/>
        <w:kinsoku w:val="0"/>
        <w:overflowPunct w:val="0"/>
        <w:autoSpaceDE w:val="0"/>
        <w:autoSpaceDN w:val="0"/>
        <w:adjustRightInd w:val="0"/>
        <w:spacing w:before="160" w:after="0" w:line="240" w:lineRule="auto"/>
        <w:ind w:left="970"/>
        <w:rPr>
          <w:rFonts w:ascii="Times New Roman" w:eastAsiaTheme="minorEastAsia" w:hAnsi="Times New Roman" w:cs="Times New Roman"/>
          <w:color w:val="0C0C0C"/>
          <w:sz w:val="24"/>
          <w:szCs w:val="24"/>
          <w:lang w:eastAsia="tr-TR"/>
        </w:rPr>
      </w:pPr>
      <w:r w:rsidRPr="00302ABB">
        <w:rPr>
          <w:rFonts w:ascii="Times New Roman" w:eastAsiaTheme="minorEastAsia" w:hAnsi="Times New Roman" w:cs="Times New Roman"/>
          <w:color w:val="0C0C0C"/>
          <w:sz w:val="24"/>
          <w:szCs w:val="24"/>
          <w:lang w:eastAsia="tr-TR"/>
        </w:rPr>
        <w:t xml:space="preserve">Etkinlik sonunda katılımcılara teşekkür edilerek, </w:t>
      </w:r>
      <w:r w:rsidRPr="00302ABB">
        <w:rPr>
          <w:rFonts w:ascii="Times New Roman" w:eastAsiaTheme="minorEastAsia" w:hAnsi="Times New Roman" w:cs="Times New Roman"/>
          <w:color w:val="1C1C1C"/>
          <w:sz w:val="24"/>
          <w:szCs w:val="24"/>
          <w:lang w:eastAsia="tr-TR"/>
        </w:rPr>
        <w:t xml:space="preserve">bilimsel </w:t>
      </w:r>
      <w:r w:rsidRPr="00302ABB">
        <w:rPr>
          <w:rFonts w:ascii="Times New Roman" w:eastAsiaTheme="minorEastAsia" w:hAnsi="Times New Roman" w:cs="Times New Roman"/>
          <w:color w:val="0C0C0C"/>
          <w:sz w:val="24"/>
          <w:szCs w:val="24"/>
          <w:lang w:eastAsia="tr-TR"/>
        </w:rPr>
        <w:t>çalışmalarına katkı sunacak bilgi ve deneyim kazand</w:t>
      </w:r>
      <w:r w:rsidRPr="00302ABB">
        <w:rPr>
          <w:rFonts w:ascii="Times New Roman" w:eastAsiaTheme="minorEastAsia" w:hAnsi="Times New Roman" w:cs="Times New Roman"/>
          <w:color w:val="2F2F31"/>
          <w:sz w:val="24"/>
          <w:szCs w:val="24"/>
          <w:lang w:eastAsia="tr-TR"/>
        </w:rPr>
        <w:t>ı</w:t>
      </w:r>
      <w:r w:rsidRPr="00302ABB">
        <w:rPr>
          <w:rFonts w:ascii="Times New Roman" w:eastAsiaTheme="minorEastAsia" w:hAnsi="Times New Roman" w:cs="Times New Roman"/>
          <w:color w:val="0C0C0C"/>
          <w:sz w:val="24"/>
          <w:szCs w:val="24"/>
          <w:lang w:eastAsia="tr-TR"/>
        </w:rPr>
        <w:t>kları vurgulandı.</w:t>
      </w:r>
    </w:p>
    <w:p w:rsidR="00302ABB" w:rsidRPr="00302ABB" w:rsidRDefault="00302ABB" w:rsidP="00302AB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</w:p>
    <w:p w:rsidR="004E4B4E" w:rsidRDefault="004E4B4E">
      <w:pPr>
        <w:rPr>
          <w:rFonts w:ascii="Times New Roman" w:hAnsi="Times New Roman" w:cs="Times New Roman"/>
          <w:sz w:val="24"/>
          <w:szCs w:val="24"/>
        </w:rPr>
      </w:pPr>
    </w:p>
    <w:p w:rsidR="00302ABB" w:rsidRDefault="00302ABB">
      <w:pPr>
        <w:rPr>
          <w:rFonts w:ascii="Times New Roman" w:hAnsi="Times New Roman" w:cs="Times New Roman"/>
          <w:sz w:val="24"/>
          <w:szCs w:val="24"/>
        </w:rPr>
      </w:pPr>
    </w:p>
    <w:p w:rsidR="00302ABB" w:rsidRDefault="00302ABB">
      <w:pPr>
        <w:rPr>
          <w:rFonts w:ascii="Times New Roman" w:hAnsi="Times New Roman" w:cs="Times New Roman"/>
          <w:sz w:val="24"/>
          <w:szCs w:val="24"/>
        </w:rPr>
      </w:pPr>
    </w:p>
    <w:p w:rsidR="00302ABB" w:rsidRDefault="00302ABB">
      <w:pPr>
        <w:rPr>
          <w:rFonts w:ascii="Times New Roman" w:hAnsi="Times New Roman" w:cs="Times New Roman"/>
          <w:sz w:val="24"/>
          <w:szCs w:val="24"/>
        </w:rPr>
      </w:pPr>
    </w:p>
    <w:p w:rsidR="00302ABB" w:rsidRDefault="00302ABB">
      <w:pPr>
        <w:rPr>
          <w:rFonts w:ascii="Times New Roman" w:hAnsi="Times New Roman" w:cs="Times New Roman"/>
          <w:sz w:val="24"/>
          <w:szCs w:val="24"/>
        </w:rPr>
      </w:pPr>
    </w:p>
    <w:p w:rsidR="00302ABB" w:rsidRDefault="00302ABB">
      <w:pPr>
        <w:rPr>
          <w:rFonts w:ascii="Times New Roman" w:hAnsi="Times New Roman" w:cs="Times New Roman"/>
          <w:sz w:val="24"/>
          <w:szCs w:val="24"/>
        </w:rPr>
      </w:pPr>
    </w:p>
    <w:p w:rsidR="00302ABB" w:rsidRDefault="00302ABB">
      <w:pPr>
        <w:rPr>
          <w:rFonts w:ascii="Times New Roman" w:hAnsi="Times New Roman" w:cs="Times New Roman"/>
          <w:sz w:val="24"/>
          <w:szCs w:val="24"/>
        </w:rPr>
      </w:pPr>
    </w:p>
    <w:p w:rsidR="00302ABB" w:rsidRDefault="00302ABB">
      <w:pPr>
        <w:rPr>
          <w:rFonts w:ascii="Times New Roman" w:hAnsi="Times New Roman" w:cs="Times New Roman"/>
          <w:sz w:val="24"/>
          <w:szCs w:val="24"/>
        </w:rPr>
      </w:pPr>
    </w:p>
    <w:p w:rsidR="00302ABB" w:rsidRDefault="00302ABB">
      <w:pPr>
        <w:rPr>
          <w:rFonts w:ascii="Times New Roman" w:hAnsi="Times New Roman" w:cs="Times New Roman"/>
          <w:sz w:val="24"/>
          <w:szCs w:val="24"/>
        </w:rPr>
      </w:pPr>
    </w:p>
    <w:p w:rsidR="00302ABB" w:rsidRDefault="00302ABB">
      <w:pPr>
        <w:rPr>
          <w:rFonts w:ascii="Times New Roman" w:hAnsi="Times New Roman" w:cs="Times New Roman"/>
          <w:sz w:val="24"/>
          <w:szCs w:val="24"/>
        </w:rPr>
      </w:pPr>
    </w:p>
    <w:p w:rsidR="00302ABB" w:rsidRDefault="00302ABB">
      <w:pPr>
        <w:rPr>
          <w:rFonts w:ascii="Times New Roman" w:hAnsi="Times New Roman" w:cs="Times New Roman"/>
          <w:sz w:val="24"/>
          <w:szCs w:val="24"/>
        </w:rPr>
      </w:pPr>
    </w:p>
    <w:p w:rsidR="00302ABB" w:rsidRDefault="00302ABB">
      <w:pPr>
        <w:rPr>
          <w:rFonts w:ascii="Times New Roman" w:hAnsi="Times New Roman" w:cs="Times New Roman"/>
          <w:sz w:val="24"/>
          <w:szCs w:val="24"/>
        </w:rPr>
      </w:pPr>
      <w:r w:rsidRPr="00302ABB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8229600"/>
            <wp:effectExtent l="0" t="0" r="0" b="0"/>
            <wp:docPr id="7" name="Resim 7" descr="C:\Users\Nuran AKPOLAT\Desktop\hayvan deneyleri kursu\fd88ddf5-8772-4fd8-98c3-a9ae68428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uran AKPOLAT\Desktop\hayvan deneyleri kursu\fd88ddf5-8772-4fd8-98c3-a9ae68428c7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BB" w:rsidRDefault="00302ABB">
      <w:pPr>
        <w:rPr>
          <w:rFonts w:ascii="Times New Roman" w:hAnsi="Times New Roman" w:cs="Times New Roman"/>
          <w:sz w:val="24"/>
          <w:szCs w:val="24"/>
        </w:rPr>
      </w:pPr>
    </w:p>
    <w:p w:rsidR="00302ABB" w:rsidRDefault="00302ABB">
      <w:pPr>
        <w:rPr>
          <w:rFonts w:ascii="Times New Roman" w:hAnsi="Times New Roman" w:cs="Times New Roman"/>
          <w:sz w:val="24"/>
          <w:szCs w:val="24"/>
        </w:rPr>
      </w:pPr>
    </w:p>
    <w:p w:rsidR="00302ABB" w:rsidRDefault="00302ABB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302ABB" w:rsidRDefault="00302ABB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302ABB" w:rsidRDefault="00302ABB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302ABB" w:rsidRDefault="00302ABB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302ABB" w:rsidRDefault="00302ABB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302ABB" w:rsidRDefault="00302ABB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302ABB" w:rsidRDefault="00302ABB">
      <w:pPr>
        <w:rPr>
          <w:rFonts w:ascii="Times New Roman" w:hAnsi="Times New Roman" w:cs="Times New Roman"/>
          <w:sz w:val="24"/>
          <w:szCs w:val="24"/>
        </w:rPr>
      </w:pPr>
      <w:r w:rsidRPr="00302AB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6337935" cy="5267325"/>
            <wp:effectExtent l="0" t="0" r="5715" b="9525"/>
            <wp:docPr id="8" name="Resim 8" descr="C:\Users\Nuran AKPOLAT\Desktop\hayvan deneyleri kursu\eec614376b7b49b1a7b7f2160c415971_IMG-202604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uran AKPOLAT\Desktop\hayvan deneyleri kursu\eec614376b7b49b1a7b7f2160c415971_IMG-20260415-WA0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393" cy="527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BB" w:rsidRPr="00302ABB" w:rsidRDefault="00302ABB" w:rsidP="00302ABB">
      <w:pPr>
        <w:rPr>
          <w:rFonts w:ascii="Times New Roman" w:hAnsi="Times New Roman" w:cs="Times New Roman"/>
          <w:sz w:val="24"/>
          <w:szCs w:val="24"/>
        </w:rPr>
      </w:pPr>
    </w:p>
    <w:p w:rsidR="00302ABB" w:rsidRDefault="00302ABB" w:rsidP="00302ABB">
      <w:pPr>
        <w:rPr>
          <w:rFonts w:ascii="Times New Roman" w:hAnsi="Times New Roman" w:cs="Times New Roman"/>
          <w:sz w:val="24"/>
          <w:szCs w:val="24"/>
        </w:rPr>
      </w:pPr>
    </w:p>
    <w:p w:rsidR="00302ABB" w:rsidRDefault="00302ABB" w:rsidP="00302A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2ABB" w:rsidRDefault="00302ABB" w:rsidP="00302A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2ABB" w:rsidRDefault="00302ABB" w:rsidP="00302A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2ABB" w:rsidRDefault="00302ABB" w:rsidP="00302A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2ABB" w:rsidRDefault="00302ABB" w:rsidP="00302ABB">
      <w:pPr>
        <w:jc w:val="center"/>
        <w:rPr>
          <w:rFonts w:ascii="Times New Roman" w:hAnsi="Times New Roman" w:cs="Times New Roman"/>
          <w:sz w:val="24"/>
          <w:szCs w:val="24"/>
        </w:rPr>
      </w:pPr>
      <w:r w:rsidRPr="00302ABB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3838080"/>
            <wp:effectExtent l="0" t="0" r="0" b="0"/>
            <wp:docPr id="9" name="Resim 9" descr="C:\Users\Nuran AKPOLAT\Desktop\hayvan deneyleri kursu\bf23a3c3dd8d4b2898f1ddf6aa4acc32_IMG-202604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uran AKPOLAT\Desktop\hayvan deneyleri kursu\bf23a3c3dd8d4b2898f1ddf6aa4acc32_IMG-20260415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BB" w:rsidRDefault="00302ABB" w:rsidP="00302A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2ABB" w:rsidRDefault="00302ABB" w:rsidP="00302ABB">
      <w:pPr>
        <w:rPr>
          <w:rFonts w:ascii="Times New Roman" w:hAnsi="Times New Roman" w:cs="Times New Roman"/>
          <w:sz w:val="24"/>
          <w:szCs w:val="24"/>
        </w:rPr>
      </w:pPr>
    </w:p>
    <w:p w:rsidR="00302ABB" w:rsidRDefault="00302ABB" w:rsidP="00302A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2ABB" w:rsidRDefault="00302ABB" w:rsidP="00302ABB">
      <w:pPr>
        <w:jc w:val="center"/>
        <w:rPr>
          <w:rFonts w:ascii="Times New Roman" w:hAnsi="Times New Roman" w:cs="Times New Roman"/>
          <w:sz w:val="24"/>
          <w:szCs w:val="24"/>
        </w:rPr>
      </w:pPr>
      <w:r w:rsidRPr="00302AB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044" cy="3837630"/>
            <wp:effectExtent l="0" t="0" r="0" b="0"/>
            <wp:docPr id="12" name="Resim 12" descr="C:\Users\Nuran AKPOLAT\Desktop\hayvan deneyleri kursu\9ac9ce068c8a4ab6bb3b93a6a73e29b5_IMG-202604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uran AKPOLAT\Desktop\hayvan deneyleri kursu\9ac9ce068c8a4ab6bb3b93a6a73e29b5_IMG-20260415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934" cy="384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BB" w:rsidRDefault="00302ABB" w:rsidP="00302ABB">
      <w:pPr>
        <w:jc w:val="center"/>
        <w:rPr>
          <w:rFonts w:ascii="Times New Roman" w:hAnsi="Times New Roman" w:cs="Times New Roman"/>
          <w:sz w:val="24"/>
          <w:szCs w:val="24"/>
        </w:rPr>
      </w:pPr>
      <w:r w:rsidRPr="00302ABB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3838080"/>
            <wp:effectExtent l="0" t="0" r="0" b="0"/>
            <wp:docPr id="13" name="Resim 13" descr="C:\Users\Nuran AKPOLAT\Desktop\hayvan deneyleri kursu\0ae388449944466f9c346f7c76c85f52_IMG-202604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uran AKPOLAT\Desktop\hayvan deneyleri kursu\0ae388449944466f9c346f7c76c85f52_IMG-20260415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7B" w:rsidRDefault="00F2227B" w:rsidP="00302A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227B" w:rsidRDefault="00F2227B" w:rsidP="00302A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227B" w:rsidRDefault="00F2227B" w:rsidP="00F2227B">
      <w:pPr>
        <w:rPr>
          <w:rFonts w:ascii="Times New Roman" w:hAnsi="Times New Roman" w:cs="Times New Roman"/>
          <w:sz w:val="24"/>
          <w:szCs w:val="24"/>
        </w:rPr>
      </w:pPr>
    </w:p>
    <w:p w:rsidR="00F2227B" w:rsidRDefault="00F2227B" w:rsidP="00302ABB">
      <w:pPr>
        <w:jc w:val="center"/>
        <w:rPr>
          <w:rFonts w:ascii="Times New Roman" w:hAnsi="Times New Roman" w:cs="Times New Roman"/>
          <w:sz w:val="24"/>
          <w:szCs w:val="24"/>
        </w:rPr>
      </w:pPr>
      <w:r w:rsidRPr="00F2227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74578" cy="3847313"/>
            <wp:effectExtent l="0" t="0" r="0" b="1270"/>
            <wp:docPr id="15" name="Resim 15" descr="C:\Users\Nuran AKPOLAT\Desktop\hayvan deneyleri kursu\0d12f22a08dc464d9d570880d23719de_IMG-202604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uran AKPOLAT\Desktop\hayvan deneyleri kursu\0d12f22a08dc464d9d570880d23719de_IMG-20260415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957" cy="385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7B" w:rsidRDefault="00F2227B" w:rsidP="00302ABB">
      <w:pPr>
        <w:jc w:val="center"/>
        <w:rPr>
          <w:rFonts w:ascii="Times New Roman" w:hAnsi="Times New Roman" w:cs="Times New Roman"/>
          <w:sz w:val="24"/>
          <w:szCs w:val="24"/>
        </w:rPr>
      </w:pPr>
      <w:r w:rsidRPr="00F2227B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3838080"/>
            <wp:effectExtent l="0" t="0" r="0" b="0"/>
            <wp:docPr id="16" name="Resim 16" descr="C:\Users\Nuran AKPOLAT\Desktop\hayvan deneyleri kursu\1eeb351a6aa447e1b21bcdf7a428fc6a_IMG-202604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uran AKPOLAT\Desktop\hayvan deneyleri kursu\1eeb351a6aa447e1b21bcdf7a428fc6a_IMG-20260415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7B" w:rsidRDefault="00F2227B" w:rsidP="00302A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227B" w:rsidRDefault="00F2227B" w:rsidP="00302A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227B" w:rsidRDefault="00F2227B" w:rsidP="00302ABB">
      <w:pPr>
        <w:jc w:val="center"/>
        <w:rPr>
          <w:rFonts w:ascii="Times New Roman" w:hAnsi="Times New Roman" w:cs="Times New Roman"/>
          <w:sz w:val="24"/>
          <w:szCs w:val="24"/>
        </w:rPr>
      </w:pPr>
      <w:r w:rsidRPr="00F2227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3838080"/>
            <wp:effectExtent l="0" t="0" r="0" b="0"/>
            <wp:docPr id="17" name="Resim 17" descr="C:\Users\Nuran AKPOLAT\Desktop\hayvan deneyleri kursu\7d2777648b774873aaa65b55c8453773_IMG-202604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uran AKPOLAT\Desktop\hayvan deneyleri kursu\7d2777648b774873aaa65b55c8453773_IMG-20260415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7B" w:rsidRDefault="00F2227B" w:rsidP="00302A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227B" w:rsidRDefault="00F2227B" w:rsidP="00302ABB">
      <w:pPr>
        <w:jc w:val="center"/>
        <w:rPr>
          <w:rFonts w:ascii="Times New Roman" w:hAnsi="Times New Roman" w:cs="Times New Roman"/>
          <w:sz w:val="24"/>
          <w:szCs w:val="24"/>
        </w:rPr>
      </w:pPr>
      <w:r w:rsidRPr="00F2227B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3838080"/>
            <wp:effectExtent l="0" t="0" r="0" b="0"/>
            <wp:docPr id="20" name="Resim 20" descr="C:\Users\Nuran AKPOLAT\Desktop\hayvan deneyleri kursu\3504d56638784297a0cab93ecc750572_IMG-202604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uran AKPOLAT\Desktop\hayvan deneyleri kursu\3504d56638784297a0cab93ecc750572_IMG-20260415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7B" w:rsidRDefault="00F2227B" w:rsidP="00302A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227B" w:rsidRDefault="00F2227B" w:rsidP="00302A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227B" w:rsidRDefault="00F2227B" w:rsidP="00302ABB">
      <w:pPr>
        <w:jc w:val="center"/>
        <w:rPr>
          <w:rFonts w:ascii="Times New Roman" w:hAnsi="Times New Roman" w:cs="Times New Roman"/>
          <w:sz w:val="24"/>
          <w:szCs w:val="24"/>
        </w:rPr>
      </w:pPr>
      <w:r w:rsidRPr="00F2227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3838080"/>
            <wp:effectExtent l="0" t="0" r="0" b="0"/>
            <wp:docPr id="19" name="Resim 19" descr="C:\Users\Nuran AKPOLAT\Desktop\hayvan deneyleri kursu\031da3ab7ce24a7983103237ae295252_IMG-202604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uran AKPOLAT\Desktop\hayvan deneyleri kursu\031da3ab7ce24a7983103237ae295252_IMG-20260415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7B" w:rsidRDefault="00F2227B" w:rsidP="00302A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227B" w:rsidRDefault="00F2227B" w:rsidP="00302ABB">
      <w:pPr>
        <w:jc w:val="center"/>
        <w:rPr>
          <w:rFonts w:ascii="Times New Roman" w:hAnsi="Times New Roman" w:cs="Times New Roman"/>
          <w:sz w:val="24"/>
          <w:szCs w:val="24"/>
        </w:rPr>
      </w:pPr>
      <w:r w:rsidRPr="00F2227B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3838080"/>
            <wp:effectExtent l="0" t="0" r="0" b="0"/>
            <wp:docPr id="22" name="Resim 22" descr="C:\Users\Nuran AKPOLAT\Desktop\hayvan deneyleri kursu\cd8fb321abff46339dc8400b7c702d3d_IMG-202604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uran AKPOLAT\Desktop\hayvan deneyleri kursu\cd8fb321abff46339dc8400b7c702d3d_IMG-20260415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7B" w:rsidRPr="00F2227B" w:rsidRDefault="00F2227B" w:rsidP="00F2227B">
      <w:pPr>
        <w:rPr>
          <w:rFonts w:ascii="Times New Roman" w:hAnsi="Times New Roman" w:cs="Times New Roman"/>
          <w:sz w:val="24"/>
          <w:szCs w:val="24"/>
        </w:rPr>
      </w:pPr>
    </w:p>
    <w:p w:rsidR="00F2227B" w:rsidRPr="00F2227B" w:rsidRDefault="00F2227B" w:rsidP="00F2227B">
      <w:pPr>
        <w:rPr>
          <w:rFonts w:ascii="Times New Roman" w:hAnsi="Times New Roman" w:cs="Times New Roman"/>
          <w:sz w:val="24"/>
          <w:szCs w:val="24"/>
        </w:rPr>
      </w:pPr>
    </w:p>
    <w:p w:rsidR="00F2227B" w:rsidRDefault="00F2227B" w:rsidP="00F2227B">
      <w:pPr>
        <w:rPr>
          <w:rFonts w:ascii="Times New Roman" w:hAnsi="Times New Roman" w:cs="Times New Roman"/>
          <w:sz w:val="24"/>
          <w:szCs w:val="24"/>
        </w:rPr>
      </w:pPr>
    </w:p>
    <w:p w:rsidR="00F2227B" w:rsidRDefault="00F2227B" w:rsidP="00F2227B">
      <w:pPr>
        <w:rPr>
          <w:rFonts w:ascii="Times New Roman" w:hAnsi="Times New Roman" w:cs="Times New Roman"/>
          <w:sz w:val="24"/>
          <w:szCs w:val="24"/>
        </w:rPr>
      </w:pPr>
    </w:p>
    <w:p w:rsidR="00F2227B" w:rsidRPr="00F2227B" w:rsidRDefault="00F2227B" w:rsidP="00F2227B">
      <w:pPr>
        <w:rPr>
          <w:rFonts w:ascii="Times New Roman" w:hAnsi="Times New Roman" w:cs="Times New Roman"/>
          <w:sz w:val="24"/>
          <w:szCs w:val="24"/>
        </w:rPr>
      </w:pPr>
      <w:r w:rsidRPr="00F2227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189010" cy="3457178"/>
            <wp:effectExtent l="0" t="0" r="0" b="0"/>
            <wp:docPr id="23" name="Resim 23" descr="C:\Users\Nuran AKPOLAT\Desktop\hayvan deneyleri kursu\ce78963d29ea492ca77ee8bb75c5ecc7_IMG-202604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uran AKPOLAT\Desktop\hayvan deneyleri kursu\ce78963d29ea492ca77ee8bb75c5ecc7_IMG-20260415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492" cy="34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227B" w:rsidRPr="00F222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876"/>
    <w:rsid w:val="00302ABB"/>
    <w:rsid w:val="00465876"/>
    <w:rsid w:val="004E4B4E"/>
    <w:rsid w:val="009161DB"/>
    <w:rsid w:val="00F22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C4305"/>
  <w15:chartTrackingRefBased/>
  <w15:docId w15:val="{18EA47C7-0F74-464C-A8FE-E7714B850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Nuran AKPOLAT</dc:creator>
  <cp:keywords/>
  <dc:description/>
  <cp:lastModifiedBy>Nuran AKPOLAT</cp:lastModifiedBy>
  <cp:revision>3</cp:revision>
  <dcterms:created xsi:type="dcterms:W3CDTF">2026-04-17T07:46:00Z</dcterms:created>
  <dcterms:modified xsi:type="dcterms:W3CDTF">2026-04-17T08:01:00Z</dcterms:modified>
</cp:coreProperties>
</file>