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F5" w:rsidRDefault="005C1D1C">
      <w:r>
        <w:t>2.GRUP 1.KISIM</w:t>
      </w:r>
    </w:p>
    <w:p w:rsidR="005C1D1C" w:rsidRDefault="005C1D1C"/>
    <w:p w:rsidR="004035B0" w:rsidRPr="00D00046" w:rsidRDefault="004035B0" w:rsidP="004035B0">
      <w:pPr>
        <w:spacing w:after="80" w:line="360" w:lineRule="auto"/>
        <w:jc w:val="center"/>
        <w:rPr>
          <w:rFonts w:cstheme="minorHAnsi"/>
          <w:b/>
        </w:rPr>
      </w:pPr>
      <w:r w:rsidRPr="00D00046">
        <w:rPr>
          <w:rFonts w:cstheme="minorHAnsi"/>
          <w:b/>
        </w:rPr>
        <w:t>TEKNİK ŞARTNAMELER</w:t>
      </w:r>
    </w:p>
    <w:p w:rsidR="004035B0" w:rsidRPr="00D00046" w:rsidRDefault="004035B0" w:rsidP="004035B0">
      <w:pPr>
        <w:spacing w:line="360" w:lineRule="auto"/>
        <w:jc w:val="both"/>
        <w:rPr>
          <w:rFonts w:cstheme="minorHAnsi"/>
          <w:b/>
        </w:rPr>
      </w:pPr>
    </w:p>
    <w:p w:rsidR="004035B0" w:rsidRPr="00784F70" w:rsidRDefault="004035B0" w:rsidP="004035B0">
      <w:pPr>
        <w:spacing w:after="0" w:line="360" w:lineRule="auto"/>
        <w:jc w:val="both"/>
        <w:rPr>
          <w:rFonts w:cstheme="minorHAnsi"/>
          <w:b/>
        </w:rPr>
      </w:pPr>
      <w:r>
        <w:rPr>
          <w:rFonts w:cstheme="minorHAnsi"/>
          <w:b/>
        </w:rPr>
        <w:t>1-</w:t>
      </w:r>
      <w:r w:rsidRPr="00784F70">
        <w:rPr>
          <w:rFonts w:cstheme="minorHAnsi"/>
          <w:b/>
        </w:rPr>
        <w:t xml:space="preserve">AERETÖR BAŞLIĞI </w:t>
      </w:r>
    </w:p>
    <w:p w:rsidR="004035B0" w:rsidRPr="00D00046" w:rsidRDefault="004035B0" w:rsidP="004035B0">
      <w:pPr>
        <w:spacing w:line="360" w:lineRule="auto"/>
        <w:rPr>
          <w:rFonts w:cstheme="minorHAnsi"/>
        </w:rPr>
      </w:pPr>
    </w:p>
    <w:p w:rsidR="004035B0" w:rsidRPr="00D00046" w:rsidRDefault="004035B0" w:rsidP="004035B0">
      <w:pPr>
        <w:numPr>
          <w:ilvl w:val="0"/>
          <w:numId w:val="2"/>
        </w:numPr>
        <w:spacing w:after="0" w:line="360" w:lineRule="auto"/>
        <w:jc w:val="both"/>
        <w:rPr>
          <w:rFonts w:cstheme="minorHAnsi"/>
        </w:rPr>
      </w:pPr>
      <w:r w:rsidRPr="00D00046">
        <w:rPr>
          <w:rFonts w:cstheme="minorHAnsi"/>
        </w:rPr>
        <w:t>İnsan sağlığına uygunluğu, hassas ve ideal dengeye sahip olması ve mükemmel korozyon direncine sahip olması için başlık komple paslanmaz çelikten veya titanyumdan imal edilmiş olmalıdır.</w:t>
      </w:r>
    </w:p>
    <w:p w:rsidR="004035B0" w:rsidRPr="00D00046" w:rsidRDefault="004035B0" w:rsidP="004035B0">
      <w:pPr>
        <w:numPr>
          <w:ilvl w:val="0"/>
          <w:numId w:val="1"/>
        </w:numPr>
        <w:spacing w:after="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başlığının minimum hızı en az 350.000 d/</w:t>
      </w:r>
      <w:proofErr w:type="spellStart"/>
      <w:r w:rsidRPr="00D00046">
        <w:rPr>
          <w:rFonts w:cstheme="minorHAnsi"/>
        </w:rPr>
        <w:t>dk</w:t>
      </w:r>
      <w:proofErr w:type="spellEnd"/>
      <w:r w:rsidRPr="00D00046">
        <w:rPr>
          <w:rFonts w:cstheme="minorHAnsi"/>
        </w:rPr>
        <w:t xml:space="preserve">, maksimum hızı en az 450.000 d/dk. </w:t>
      </w:r>
      <w:proofErr w:type="gramStart"/>
      <w:r w:rsidRPr="00D00046">
        <w:rPr>
          <w:rFonts w:cstheme="minorHAnsi"/>
        </w:rPr>
        <w:t>olmalıdır</w:t>
      </w:r>
      <w:proofErr w:type="gramEnd"/>
      <w:r w:rsidRPr="00D00046">
        <w:rPr>
          <w:rFonts w:cstheme="minorHAnsi"/>
        </w:rPr>
        <w:t>.</w:t>
      </w:r>
    </w:p>
    <w:p w:rsidR="004035B0" w:rsidRPr="00D00046" w:rsidRDefault="004035B0" w:rsidP="004035B0">
      <w:pPr>
        <w:numPr>
          <w:ilvl w:val="0"/>
          <w:numId w:val="1"/>
        </w:numPr>
        <w:spacing w:after="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 2,3-3,3 bar atmosfer basıncında randımanlı çalışmalıdır.</w:t>
      </w:r>
    </w:p>
    <w:p w:rsidR="004035B0" w:rsidRPr="00D00046" w:rsidRDefault="004035B0" w:rsidP="004035B0">
      <w:pPr>
        <w:numPr>
          <w:ilvl w:val="0"/>
          <w:numId w:val="1"/>
        </w:numPr>
        <w:spacing w:after="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 seramik </w:t>
      </w:r>
      <w:proofErr w:type="spellStart"/>
      <w:r w:rsidRPr="00D00046">
        <w:rPr>
          <w:rFonts w:cstheme="minorHAnsi"/>
        </w:rPr>
        <w:t>rulmanlı</w:t>
      </w:r>
      <w:proofErr w:type="spellEnd"/>
      <w:r w:rsidRPr="00D00046">
        <w:rPr>
          <w:rFonts w:cstheme="minorHAnsi"/>
        </w:rPr>
        <w:t xml:space="preserve"> olmalı ve sessiz çalışmalıdır.</w:t>
      </w:r>
    </w:p>
    <w:p w:rsidR="004035B0" w:rsidRPr="00D00046" w:rsidRDefault="004035B0" w:rsidP="004035B0">
      <w:pPr>
        <w:pStyle w:val="ListeParagraf"/>
        <w:numPr>
          <w:ilvl w:val="0"/>
          <w:numId w:val="1"/>
        </w:numPr>
        <w:spacing w:after="20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 standart kafa ve ünite direk monte tipinde olmalıdır. İki delikli </w:t>
      </w:r>
      <w:proofErr w:type="spellStart"/>
      <w:r w:rsidRPr="00D00046">
        <w:rPr>
          <w:rFonts w:cstheme="minorHAnsi"/>
        </w:rPr>
        <w:t>borden</w:t>
      </w:r>
      <w:proofErr w:type="spellEnd"/>
      <w:r w:rsidRPr="00D00046">
        <w:rPr>
          <w:rFonts w:cstheme="minorHAnsi"/>
        </w:rPr>
        <w:t xml:space="preserve"> hortumlara veya isteğe göre </w:t>
      </w:r>
      <w:proofErr w:type="spellStart"/>
      <w:r w:rsidRPr="00D00046">
        <w:rPr>
          <w:rFonts w:cstheme="minorHAnsi"/>
        </w:rPr>
        <w:t>midwest</w:t>
      </w:r>
      <w:proofErr w:type="spellEnd"/>
      <w:r w:rsidRPr="00D00046">
        <w:rPr>
          <w:rFonts w:cstheme="minorHAnsi"/>
        </w:rPr>
        <w:t xml:space="preserve"> bağlantılara uyumlu olmalıdır.</w:t>
      </w:r>
    </w:p>
    <w:p w:rsidR="004035B0" w:rsidRPr="00D00046" w:rsidRDefault="004035B0" w:rsidP="004035B0">
      <w:pPr>
        <w:numPr>
          <w:ilvl w:val="0"/>
          <w:numId w:val="1"/>
        </w:numPr>
        <w:spacing w:after="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 ultra </w:t>
      </w:r>
      <w:proofErr w:type="spellStart"/>
      <w:r w:rsidRPr="00D00046">
        <w:rPr>
          <w:rFonts w:cstheme="minorHAnsi"/>
        </w:rPr>
        <w:t>push</w:t>
      </w:r>
      <w:proofErr w:type="spellEnd"/>
      <w:r w:rsidRPr="00D00046">
        <w:rPr>
          <w:rFonts w:cstheme="minorHAnsi"/>
        </w:rPr>
        <w:t xml:space="preserve"> </w:t>
      </w:r>
      <w:proofErr w:type="spellStart"/>
      <w:r w:rsidRPr="00D00046">
        <w:rPr>
          <w:rFonts w:cstheme="minorHAnsi"/>
        </w:rPr>
        <w:t>button</w:t>
      </w:r>
      <w:proofErr w:type="spellEnd"/>
      <w:r w:rsidRPr="00D00046">
        <w:rPr>
          <w:rFonts w:cstheme="minorHAnsi"/>
        </w:rPr>
        <w:t xml:space="preserve"> </w:t>
      </w:r>
      <w:proofErr w:type="spellStart"/>
      <w:r w:rsidRPr="00D00046">
        <w:rPr>
          <w:rFonts w:cstheme="minorHAnsi"/>
        </w:rPr>
        <w:t>frez</w:t>
      </w:r>
      <w:proofErr w:type="spellEnd"/>
      <w:r w:rsidRPr="00D00046">
        <w:rPr>
          <w:rFonts w:cstheme="minorHAnsi"/>
        </w:rPr>
        <w:t xml:space="preserve"> değiştirme sisteminde olmalı ve freze yük uygulandıkça </w:t>
      </w:r>
      <w:proofErr w:type="spellStart"/>
      <w:r w:rsidRPr="00D00046">
        <w:rPr>
          <w:rFonts w:cstheme="minorHAnsi"/>
        </w:rPr>
        <w:t>frez</w:t>
      </w:r>
      <w:proofErr w:type="spellEnd"/>
      <w:r w:rsidRPr="00D00046">
        <w:rPr>
          <w:rFonts w:cstheme="minorHAnsi"/>
        </w:rPr>
        <w:t xml:space="preserve"> kilit mekanizmasının </w:t>
      </w:r>
      <w:proofErr w:type="spellStart"/>
      <w:r w:rsidRPr="00D00046">
        <w:rPr>
          <w:rFonts w:cstheme="minorHAnsi"/>
        </w:rPr>
        <w:t>frez</w:t>
      </w:r>
      <w:proofErr w:type="spellEnd"/>
      <w:r w:rsidRPr="00D00046">
        <w:rPr>
          <w:rFonts w:cstheme="minorHAnsi"/>
        </w:rPr>
        <w:t xml:space="preserve"> tutma kuvveti artmalıdır.</w:t>
      </w:r>
    </w:p>
    <w:p w:rsidR="004035B0" w:rsidRPr="00D00046" w:rsidRDefault="004035B0" w:rsidP="004035B0">
      <w:pPr>
        <w:numPr>
          <w:ilvl w:val="0"/>
          <w:numId w:val="1"/>
        </w:numPr>
        <w:spacing w:after="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 basınç düşürücü sistem ile çalışma basıncını otomatik olarak ayarlayarak, türbinin ömrünü uzatmalıdır. </w:t>
      </w:r>
    </w:p>
    <w:p w:rsidR="004035B0" w:rsidRPr="00D00046" w:rsidRDefault="004035B0" w:rsidP="004035B0">
      <w:pPr>
        <w:numPr>
          <w:ilvl w:val="0"/>
          <w:numId w:val="1"/>
        </w:numPr>
        <w:spacing w:after="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başlığının ağız içi harekette kolaylık sağlaması için kafa çapı 11.2-11.9 mm aralığında, kafa yüksekliği ise 13-13.4 mm aralığında ve boyun kısmı en fazla 9 mm olmalıdır. </w:t>
      </w:r>
    </w:p>
    <w:p w:rsidR="004035B0" w:rsidRPr="00D00046" w:rsidRDefault="004035B0" w:rsidP="004035B0">
      <w:pPr>
        <w:numPr>
          <w:ilvl w:val="0"/>
          <w:numId w:val="1"/>
        </w:numPr>
        <w:spacing w:after="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başlığının kesim gücü en az 20-30 W aralığında olmalıdır.</w:t>
      </w:r>
    </w:p>
    <w:p w:rsidR="004035B0" w:rsidRPr="00D00046" w:rsidRDefault="004035B0" w:rsidP="004035B0">
      <w:pPr>
        <w:numPr>
          <w:ilvl w:val="0"/>
          <w:numId w:val="1"/>
        </w:numPr>
        <w:spacing w:after="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başlığının gövde yapısı kolay </w:t>
      </w:r>
      <w:proofErr w:type="gramStart"/>
      <w:r w:rsidRPr="00D00046">
        <w:rPr>
          <w:rFonts w:cstheme="minorHAnsi"/>
        </w:rPr>
        <w:t>hijyen</w:t>
      </w:r>
      <w:proofErr w:type="gramEnd"/>
      <w:r w:rsidRPr="00D00046">
        <w:rPr>
          <w:rFonts w:cstheme="minorHAnsi"/>
        </w:rPr>
        <w:t xml:space="preserve"> edilebilmesi için düz, hafif ve ergonomik yapıda olmalıdır.</w:t>
      </w:r>
    </w:p>
    <w:p w:rsidR="004035B0" w:rsidRPr="00D00046" w:rsidRDefault="004035B0" w:rsidP="004035B0">
      <w:pPr>
        <w:numPr>
          <w:ilvl w:val="0"/>
          <w:numId w:val="1"/>
        </w:numPr>
        <w:tabs>
          <w:tab w:val="clear" w:pos="720"/>
          <w:tab w:val="num" w:pos="426"/>
        </w:tabs>
        <w:spacing w:after="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 ağız içi </w:t>
      </w:r>
      <w:proofErr w:type="spellStart"/>
      <w:r w:rsidRPr="00D00046">
        <w:rPr>
          <w:rFonts w:cstheme="minorHAnsi"/>
        </w:rPr>
        <w:t>tükrük</w:t>
      </w:r>
      <w:proofErr w:type="spellEnd"/>
      <w:r w:rsidRPr="00D00046">
        <w:rPr>
          <w:rFonts w:cstheme="minorHAnsi"/>
        </w:rPr>
        <w:t xml:space="preserve">, sıvı ve diğer yabancı maddelerin türbin kafasına girmesini önleyen, böylece uzun türbin ömrü sağlayan ve </w:t>
      </w:r>
      <w:proofErr w:type="spellStart"/>
      <w:r w:rsidRPr="00D00046">
        <w:rPr>
          <w:rFonts w:cstheme="minorHAnsi"/>
        </w:rPr>
        <w:t>kontaminasyonu</w:t>
      </w:r>
      <w:proofErr w:type="spellEnd"/>
      <w:r w:rsidRPr="00D00046">
        <w:rPr>
          <w:rFonts w:cstheme="minorHAnsi"/>
        </w:rPr>
        <w:t xml:space="preserve"> önleyen temiz kafa sistemine veya anti-</w:t>
      </w:r>
      <w:proofErr w:type="spellStart"/>
      <w:r w:rsidRPr="00D00046">
        <w:rPr>
          <w:rFonts w:cstheme="minorHAnsi"/>
        </w:rPr>
        <w:t>retraction</w:t>
      </w:r>
      <w:proofErr w:type="spellEnd"/>
      <w:r w:rsidRPr="00D00046">
        <w:rPr>
          <w:rFonts w:cstheme="minorHAnsi"/>
        </w:rPr>
        <w:t xml:space="preserve"> sistemine sahip olmalıdır. </w:t>
      </w:r>
    </w:p>
    <w:p w:rsidR="004035B0" w:rsidRPr="00D00046" w:rsidRDefault="004035B0" w:rsidP="004035B0">
      <w:pPr>
        <w:numPr>
          <w:ilvl w:val="0"/>
          <w:numId w:val="1"/>
        </w:numPr>
        <w:tabs>
          <w:tab w:val="clear" w:pos="720"/>
          <w:tab w:val="num" w:pos="426"/>
        </w:tabs>
        <w:spacing w:after="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 1-4 noktadan </w:t>
      </w:r>
      <w:proofErr w:type="gramStart"/>
      <w:r w:rsidRPr="00D00046">
        <w:rPr>
          <w:rFonts w:cstheme="minorHAnsi"/>
        </w:rPr>
        <w:t>optimum</w:t>
      </w:r>
      <w:proofErr w:type="gramEnd"/>
      <w:r w:rsidRPr="00D00046">
        <w:rPr>
          <w:rFonts w:cstheme="minorHAnsi"/>
        </w:rPr>
        <w:t xml:space="preserve"> soğutma sağlamalıdır.</w:t>
      </w:r>
    </w:p>
    <w:p w:rsidR="004035B0" w:rsidRDefault="004035B0" w:rsidP="004035B0">
      <w:pPr>
        <w:numPr>
          <w:ilvl w:val="0"/>
          <w:numId w:val="1"/>
        </w:numPr>
        <w:spacing w:after="0" w:line="360" w:lineRule="auto"/>
        <w:jc w:val="both"/>
        <w:rPr>
          <w:rFonts w:cstheme="minorHAnsi"/>
        </w:rPr>
      </w:pPr>
      <w:proofErr w:type="spellStart"/>
      <w:r w:rsidRPr="00D00046">
        <w:rPr>
          <w:rFonts w:cstheme="minorHAnsi"/>
        </w:rPr>
        <w:t>Aeratör</w:t>
      </w:r>
      <w:proofErr w:type="spellEnd"/>
      <w:r w:rsidRPr="00D00046">
        <w:rPr>
          <w:rFonts w:cstheme="minorHAnsi"/>
        </w:rPr>
        <w:t xml:space="preserve"> başlığı, 135 dereceye kadar otoklavda </w:t>
      </w:r>
      <w:proofErr w:type="gramStart"/>
      <w:r w:rsidRPr="00D00046">
        <w:rPr>
          <w:rFonts w:cstheme="minorHAnsi"/>
        </w:rPr>
        <w:t>steril</w:t>
      </w:r>
      <w:proofErr w:type="gramEnd"/>
      <w:r w:rsidRPr="00D00046">
        <w:rPr>
          <w:rFonts w:cstheme="minorHAnsi"/>
        </w:rPr>
        <w:t xml:space="preserve"> edilebilir olmalıdır ve bu özellik başlık üzerinde silinmeyecek şekilde yazılı olmalı ve piyasadaki başlık otoklavları ile uyumlu olmalıdır.</w:t>
      </w:r>
    </w:p>
    <w:p w:rsidR="004035B0" w:rsidRPr="002F0090" w:rsidRDefault="004035B0" w:rsidP="004035B0">
      <w:pPr>
        <w:numPr>
          <w:ilvl w:val="0"/>
          <w:numId w:val="1"/>
        </w:numPr>
        <w:spacing w:after="0" w:line="360" w:lineRule="auto"/>
        <w:jc w:val="both"/>
        <w:rPr>
          <w:rFonts w:cstheme="minorHAnsi"/>
        </w:rPr>
      </w:pPr>
      <w:r w:rsidRPr="002F0090">
        <w:rPr>
          <w:rFonts w:cstheme="minorHAnsi"/>
        </w:rPr>
        <w:t xml:space="preserve">Termal </w:t>
      </w:r>
      <w:proofErr w:type="spellStart"/>
      <w:r w:rsidRPr="002F0090">
        <w:rPr>
          <w:rFonts w:cstheme="minorHAnsi"/>
        </w:rPr>
        <w:t>dezenfektörde</w:t>
      </w:r>
      <w:proofErr w:type="spellEnd"/>
      <w:r w:rsidRPr="002F0090">
        <w:rPr>
          <w:rFonts w:cstheme="minorHAnsi"/>
        </w:rPr>
        <w:t xml:space="preserve"> yıkanabilmelidir. Bu özellik başlık üzerinde belirtilmelidir.</w:t>
      </w:r>
    </w:p>
    <w:p w:rsidR="004035B0" w:rsidRDefault="004035B0" w:rsidP="004035B0">
      <w:pPr>
        <w:spacing w:line="360" w:lineRule="auto"/>
        <w:ind w:left="360"/>
        <w:jc w:val="both"/>
        <w:rPr>
          <w:rFonts w:cstheme="minorHAnsi"/>
        </w:rPr>
      </w:pPr>
    </w:p>
    <w:p w:rsidR="004035B0" w:rsidRPr="00784F70" w:rsidRDefault="004035B0" w:rsidP="004035B0">
      <w:pPr>
        <w:spacing w:after="120" w:line="276" w:lineRule="auto"/>
        <w:jc w:val="both"/>
        <w:rPr>
          <w:rFonts w:cstheme="minorHAnsi"/>
          <w:b/>
        </w:rPr>
      </w:pPr>
      <w:r>
        <w:rPr>
          <w:rFonts w:cstheme="minorHAnsi"/>
          <w:b/>
        </w:rPr>
        <w:lastRenderedPageBreak/>
        <w:t>2-</w:t>
      </w:r>
      <w:r w:rsidRPr="00784F70">
        <w:rPr>
          <w:rFonts w:cstheme="minorHAnsi"/>
          <w:b/>
        </w:rPr>
        <w:t xml:space="preserve">PIYASEMEN BAŞLIĞI </w:t>
      </w:r>
    </w:p>
    <w:p w:rsidR="004035B0" w:rsidRPr="00D00046" w:rsidRDefault="004035B0" w:rsidP="004035B0">
      <w:pPr>
        <w:spacing w:after="120" w:line="276" w:lineRule="auto"/>
        <w:ind w:left="360"/>
        <w:jc w:val="both"/>
        <w:rPr>
          <w:rFonts w:cstheme="minorHAnsi"/>
          <w:b/>
          <w:u w:val="single"/>
        </w:rPr>
      </w:pPr>
    </w:p>
    <w:p w:rsidR="004035B0" w:rsidRPr="00D00046" w:rsidRDefault="004035B0" w:rsidP="004035B0">
      <w:pPr>
        <w:pStyle w:val="ListeParagraf"/>
        <w:numPr>
          <w:ilvl w:val="0"/>
          <w:numId w:val="3"/>
        </w:numPr>
        <w:spacing w:after="120" w:line="360" w:lineRule="auto"/>
        <w:jc w:val="both"/>
        <w:rPr>
          <w:rFonts w:cstheme="minorHAnsi"/>
        </w:rPr>
      </w:pPr>
      <w:proofErr w:type="spellStart"/>
      <w:r w:rsidRPr="00D00046">
        <w:rPr>
          <w:rFonts w:cstheme="minorHAnsi"/>
        </w:rPr>
        <w:t>Piyasemen</w:t>
      </w:r>
      <w:proofErr w:type="spellEnd"/>
      <w:r w:rsidRPr="00D00046">
        <w:rPr>
          <w:rFonts w:cstheme="minorHAnsi"/>
        </w:rPr>
        <w:t xml:space="preserve"> dıştan sulu sistem olmalıdır.</w:t>
      </w:r>
    </w:p>
    <w:p w:rsidR="004035B0" w:rsidRPr="00D00046" w:rsidRDefault="004035B0" w:rsidP="004035B0">
      <w:pPr>
        <w:pStyle w:val="ListeParagraf"/>
        <w:numPr>
          <w:ilvl w:val="0"/>
          <w:numId w:val="3"/>
        </w:numPr>
        <w:spacing w:after="120" w:line="360" w:lineRule="auto"/>
        <w:jc w:val="both"/>
        <w:rPr>
          <w:rFonts w:cstheme="minorHAnsi"/>
        </w:rPr>
      </w:pPr>
      <w:proofErr w:type="spellStart"/>
      <w:r w:rsidRPr="00D00046">
        <w:rPr>
          <w:rFonts w:cstheme="minorHAnsi"/>
        </w:rPr>
        <w:t>Piyasemen</w:t>
      </w:r>
      <w:proofErr w:type="spellEnd"/>
      <w:r w:rsidRPr="00D00046">
        <w:rPr>
          <w:rFonts w:cstheme="minorHAnsi"/>
        </w:rPr>
        <w:t xml:space="preserve"> kafasında ağız içi </w:t>
      </w:r>
      <w:proofErr w:type="spellStart"/>
      <w:r w:rsidRPr="00D00046">
        <w:rPr>
          <w:rFonts w:cstheme="minorHAnsi"/>
        </w:rPr>
        <w:t>tükrük</w:t>
      </w:r>
      <w:proofErr w:type="spellEnd"/>
      <w:r w:rsidRPr="00D00046">
        <w:rPr>
          <w:rFonts w:cstheme="minorHAnsi"/>
        </w:rPr>
        <w:t xml:space="preserve">, sıvı ve diğer yabancı maddelerin türbin kafasına girmesini önleyen ve böylece uzun türbin ömrü sağlayan ve </w:t>
      </w:r>
      <w:proofErr w:type="spellStart"/>
      <w:r w:rsidRPr="00D00046">
        <w:rPr>
          <w:rFonts w:cstheme="minorHAnsi"/>
        </w:rPr>
        <w:t>kontaminasyonu</w:t>
      </w:r>
      <w:proofErr w:type="spellEnd"/>
      <w:r w:rsidRPr="00D00046">
        <w:rPr>
          <w:rFonts w:cstheme="minorHAnsi"/>
        </w:rPr>
        <w:t xml:space="preserve"> önleyen sisteme veya anti-</w:t>
      </w:r>
      <w:proofErr w:type="spellStart"/>
      <w:r w:rsidRPr="00D00046">
        <w:rPr>
          <w:rFonts w:cstheme="minorHAnsi"/>
        </w:rPr>
        <w:t>retraction</w:t>
      </w:r>
      <w:proofErr w:type="spellEnd"/>
      <w:r w:rsidRPr="00D00046">
        <w:rPr>
          <w:rFonts w:cstheme="minorHAnsi"/>
        </w:rPr>
        <w:t xml:space="preserve"> sistemine sahip olmalıdır. Bu işlev için </w:t>
      </w:r>
      <w:proofErr w:type="spellStart"/>
      <w:r w:rsidRPr="00D00046">
        <w:rPr>
          <w:rFonts w:cstheme="minorHAnsi"/>
        </w:rPr>
        <w:t>piyasemenin</w:t>
      </w:r>
      <w:proofErr w:type="spellEnd"/>
      <w:r w:rsidRPr="00D00046">
        <w:rPr>
          <w:rFonts w:cstheme="minorHAnsi"/>
        </w:rPr>
        <w:t xml:space="preserve"> uç kısmında 1-4 hava deliği olmalıdır.</w:t>
      </w:r>
    </w:p>
    <w:p w:rsidR="004035B0" w:rsidRPr="00D00046" w:rsidRDefault="004035B0" w:rsidP="004035B0">
      <w:pPr>
        <w:pStyle w:val="ListeParagraf"/>
        <w:numPr>
          <w:ilvl w:val="0"/>
          <w:numId w:val="3"/>
        </w:numPr>
        <w:spacing w:after="120" w:line="360" w:lineRule="auto"/>
        <w:jc w:val="both"/>
        <w:rPr>
          <w:rFonts w:cstheme="minorHAnsi"/>
          <w:lang w:val="it-IT"/>
        </w:rPr>
      </w:pPr>
      <w:r w:rsidRPr="00D00046">
        <w:rPr>
          <w:rFonts w:cstheme="minorHAnsi"/>
          <w:lang w:val="it-IT"/>
        </w:rPr>
        <w:t>Piyasemenin gövde yapısı kavramayı kolaylaştırması ve hafif olması için ön tarafı çelik, arka kısmı aliminyumdan veya tamamı paslanmaz çelikten üretilmiş olmalıdır.</w:t>
      </w:r>
    </w:p>
    <w:p w:rsidR="004035B0" w:rsidRPr="00D00046" w:rsidRDefault="004035B0" w:rsidP="004035B0">
      <w:pPr>
        <w:pStyle w:val="ListeParagraf"/>
        <w:numPr>
          <w:ilvl w:val="0"/>
          <w:numId w:val="3"/>
        </w:numPr>
        <w:spacing w:after="120" w:line="360" w:lineRule="auto"/>
        <w:jc w:val="both"/>
        <w:rPr>
          <w:rFonts w:cstheme="minorHAnsi"/>
        </w:rPr>
      </w:pPr>
      <w:proofErr w:type="spellStart"/>
      <w:r w:rsidRPr="00D00046">
        <w:rPr>
          <w:rFonts w:cstheme="minorHAnsi"/>
        </w:rPr>
        <w:t>Mikromotor</w:t>
      </w:r>
      <w:proofErr w:type="spellEnd"/>
      <w:r w:rsidRPr="00D00046">
        <w:rPr>
          <w:rFonts w:cstheme="minorHAnsi"/>
        </w:rPr>
        <w:t xml:space="preserve"> devrini 1:1 oranında (aynı hızla) iletmelidir.</w:t>
      </w:r>
    </w:p>
    <w:p w:rsidR="004035B0" w:rsidRPr="00D00046" w:rsidRDefault="004035B0" w:rsidP="004035B0">
      <w:pPr>
        <w:pStyle w:val="ListeParagraf"/>
        <w:numPr>
          <w:ilvl w:val="0"/>
          <w:numId w:val="3"/>
        </w:numPr>
        <w:spacing w:after="120" w:line="360" w:lineRule="auto"/>
        <w:jc w:val="both"/>
        <w:rPr>
          <w:rFonts w:cstheme="minorHAnsi"/>
        </w:rPr>
      </w:pPr>
      <w:proofErr w:type="spellStart"/>
      <w:r w:rsidRPr="00D00046">
        <w:rPr>
          <w:rFonts w:cstheme="minorHAnsi"/>
        </w:rPr>
        <w:t>Piyasemen</w:t>
      </w:r>
      <w:proofErr w:type="spellEnd"/>
      <w:r w:rsidRPr="00D00046">
        <w:rPr>
          <w:rFonts w:cstheme="minorHAnsi"/>
        </w:rPr>
        <w:t xml:space="preserve"> üzerindeki çevirmeli mekanizmanın güvenliği için açık ve kilitli olduğunu gösteren semboller olmalıdır. </w:t>
      </w:r>
    </w:p>
    <w:p w:rsidR="004035B0" w:rsidRPr="00D00046" w:rsidRDefault="004035B0" w:rsidP="004035B0">
      <w:pPr>
        <w:pStyle w:val="ListeParagraf"/>
        <w:numPr>
          <w:ilvl w:val="0"/>
          <w:numId w:val="3"/>
        </w:numPr>
        <w:spacing w:after="120" w:line="360" w:lineRule="auto"/>
        <w:jc w:val="both"/>
        <w:rPr>
          <w:rFonts w:cstheme="minorHAnsi"/>
        </w:rPr>
      </w:pPr>
      <w:r w:rsidRPr="00D00046">
        <w:rPr>
          <w:rFonts w:cstheme="minorHAnsi"/>
        </w:rPr>
        <w:t xml:space="preserve">135 dereceye kadar otoklavda </w:t>
      </w:r>
      <w:proofErr w:type="gramStart"/>
      <w:r w:rsidRPr="00D00046">
        <w:rPr>
          <w:rFonts w:cstheme="minorHAnsi"/>
        </w:rPr>
        <w:t>steril</w:t>
      </w:r>
      <w:proofErr w:type="gramEnd"/>
      <w:r w:rsidRPr="00D00046">
        <w:rPr>
          <w:rFonts w:cstheme="minorHAnsi"/>
        </w:rPr>
        <w:t xml:space="preserve"> edilebilmelidir. Termal </w:t>
      </w:r>
      <w:proofErr w:type="spellStart"/>
      <w:r w:rsidRPr="00D00046">
        <w:rPr>
          <w:rFonts w:cstheme="minorHAnsi"/>
        </w:rPr>
        <w:t>dezenfektöre</w:t>
      </w:r>
      <w:proofErr w:type="spellEnd"/>
      <w:r w:rsidRPr="00D00046">
        <w:rPr>
          <w:rFonts w:cstheme="minorHAnsi"/>
        </w:rPr>
        <w:t xml:space="preserve"> dayanıklı olmalıdır.</w:t>
      </w:r>
    </w:p>
    <w:p w:rsidR="004035B0" w:rsidRPr="00D00046" w:rsidRDefault="004035B0" w:rsidP="004035B0">
      <w:pPr>
        <w:pStyle w:val="ListeParagraf"/>
        <w:numPr>
          <w:ilvl w:val="0"/>
          <w:numId w:val="3"/>
        </w:numPr>
        <w:spacing w:after="120" w:line="360" w:lineRule="auto"/>
        <w:jc w:val="both"/>
        <w:rPr>
          <w:rFonts w:cstheme="minorHAnsi"/>
        </w:rPr>
      </w:pPr>
      <w:r w:rsidRPr="00D00046">
        <w:rPr>
          <w:rFonts w:cstheme="minorHAnsi"/>
        </w:rPr>
        <w:t xml:space="preserve">Her başlık ile birlikte 1 (bir) adet sprey </w:t>
      </w:r>
      <w:proofErr w:type="spellStart"/>
      <w:r w:rsidRPr="00D00046">
        <w:rPr>
          <w:rFonts w:cstheme="minorHAnsi"/>
        </w:rPr>
        <w:t>nozzle</w:t>
      </w:r>
      <w:proofErr w:type="spellEnd"/>
      <w:r w:rsidRPr="00D00046">
        <w:rPr>
          <w:rFonts w:cstheme="minorHAnsi"/>
        </w:rPr>
        <w:t xml:space="preserve"> (sprey aparatı) verilmelidir. </w:t>
      </w:r>
    </w:p>
    <w:p w:rsidR="004035B0" w:rsidRPr="00D00046" w:rsidRDefault="004035B0" w:rsidP="004035B0">
      <w:pPr>
        <w:pStyle w:val="ListeParagraf"/>
        <w:numPr>
          <w:ilvl w:val="0"/>
          <w:numId w:val="3"/>
        </w:numPr>
        <w:spacing w:after="120" w:line="360" w:lineRule="auto"/>
        <w:jc w:val="both"/>
        <w:rPr>
          <w:rFonts w:cstheme="minorHAnsi"/>
        </w:rPr>
      </w:pPr>
      <w:r w:rsidRPr="00D00046">
        <w:rPr>
          <w:rFonts w:cstheme="minorHAnsi"/>
        </w:rPr>
        <w:t>40.000 devir motorlarla kullanılabilmelidir.</w:t>
      </w:r>
    </w:p>
    <w:p w:rsidR="004035B0" w:rsidRDefault="004035B0" w:rsidP="004035B0">
      <w:pPr>
        <w:spacing w:line="360" w:lineRule="auto"/>
        <w:ind w:left="360"/>
        <w:jc w:val="both"/>
        <w:rPr>
          <w:rFonts w:cstheme="minorHAnsi"/>
        </w:rPr>
      </w:pPr>
      <w:proofErr w:type="spellStart"/>
      <w:r w:rsidRPr="00D00046">
        <w:rPr>
          <w:rFonts w:cstheme="minorHAnsi"/>
        </w:rPr>
        <w:t>Frezler</w:t>
      </w:r>
      <w:proofErr w:type="spellEnd"/>
      <w:r w:rsidRPr="00D00046">
        <w:rPr>
          <w:rFonts w:cstheme="minorHAnsi"/>
        </w:rPr>
        <w:t xml:space="preserve"> kilitli çevirme sistemiyle takılıp çıkarılmalıdır.</w:t>
      </w: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Pr="00784F70" w:rsidRDefault="004035B0" w:rsidP="004035B0">
      <w:pPr>
        <w:spacing w:after="0" w:line="276" w:lineRule="auto"/>
        <w:jc w:val="both"/>
        <w:rPr>
          <w:rFonts w:cstheme="minorHAnsi"/>
          <w:b/>
        </w:rPr>
      </w:pPr>
      <w:r>
        <w:rPr>
          <w:rFonts w:cstheme="minorHAnsi"/>
          <w:b/>
        </w:rPr>
        <w:lastRenderedPageBreak/>
        <w:t>3-</w:t>
      </w:r>
      <w:r w:rsidRPr="00784F70">
        <w:rPr>
          <w:rFonts w:cstheme="minorHAnsi"/>
          <w:b/>
        </w:rPr>
        <w:t>MİKROMOTOR</w:t>
      </w:r>
    </w:p>
    <w:p w:rsidR="004035B0" w:rsidRPr="00D00046" w:rsidRDefault="004035B0" w:rsidP="004035B0">
      <w:pPr>
        <w:spacing w:line="276" w:lineRule="auto"/>
        <w:ind w:left="720"/>
        <w:jc w:val="both"/>
        <w:rPr>
          <w:rFonts w:cstheme="minorHAnsi"/>
          <w:b/>
        </w:rPr>
      </w:pPr>
    </w:p>
    <w:p w:rsidR="004035B0" w:rsidRPr="00D00046" w:rsidRDefault="004035B0" w:rsidP="004035B0">
      <w:pPr>
        <w:pStyle w:val="ListeParagraf"/>
        <w:numPr>
          <w:ilvl w:val="0"/>
          <w:numId w:val="4"/>
        </w:numPr>
        <w:spacing w:after="0" w:line="360" w:lineRule="auto"/>
        <w:jc w:val="both"/>
        <w:rPr>
          <w:rFonts w:cstheme="minorHAnsi"/>
        </w:rPr>
      </w:pPr>
      <w:r w:rsidRPr="00D00046">
        <w:rPr>
          <w:rFonts w:cstheme="minorHAnsi"/>
        </w:rPr>
        <w:t>Dayanıklı, hafif olmalı ve paslanmaz çelikten malzemeden üretilmiş olmalıdır.</w:t>
      </w:r>
    </w:p>
    <w:p w:rsidR="004035B0" w:rsidRPr="00D00046" w:rsidRDefault="004035B0" w:rsidP="004035B0">
      <w:pPr>
        <w:pStyle w:val="ListeParagraf"/>
        <w:numPr>
          <w:ilvl w:val="0"/>
          <w:numId w:val="4"/>
        </w:numPr>
        <w:spacing w:after="0" w:line="360" w:lineRule="auto"/>
        <w:jc w:val="both"/>
        <w:rPr>
          <w:rFonts w:cstheme="minorHAnsi"/>
        </w:rPr>
      </w:pPr>
      <w:r w:rsidRPr="00D00046">
        <w:rPr>
          <w:rFonts w:cstheme="minorHAnsi"/>
        </w:rPr>
        <w:t>Cihaz en az 20,000, en fazla 25,000 devir/</w:t>
      </w:r>
      <w:proofErr w:type="spellStart"/>
      <w:r w:rsidRPr="00D00046">
        <w:rPr>
          <w:rFonts w:cstheme="minorHAnsi"/>
        </w:rPr>
        <w:t>dak</w:t>
      </w:r>
      <w:proofErr w:type="spellEnd"/>
      <w:r w:rsidRPr="00D00046">
        <w:rPr>
          <w:rFonts w:cstheme="minorHAnsi"/>
        </w:rPr>
        <w:t xml:space="preserve">. </w:t>
      </w:r>
      <w:proofErr w:type="gramStart"/>
      <w:r w:rsidRPr="00D00046">
        <w:rPr>
          <w:rFonts w:cstheme="minorHAnsi"/>
        </w:rPr>
        <w:t>çalışabilmelidir</w:t>
      </w:r>
      <w:proofErr w:type="gramEnd"/>
      <w:r w:rsidRPr="00D00046">
        <w:rPr>
          <w:rFonts w:cstheme="minorHAnsi"/>
        </w:rPr>
        <w:t xml:space="preserve">. </w:t>
      </w:r>
    </w:p>
    <w:p w:rsidR="004035B0" w:rsidRPr="00D00046" w:rsidRDefault="004035B0" w:rsidP="004035B0">
      <w:pPr>
        <w:pStyle w:val="ListeParagraf"/>
        <w:numPr>
          <w:ilvl w:val="0"/>
          <w:numId w:val="4"/>
        </w:numPr>
        <w:spacing w:after="0" w:line="360" w:lineRule="auto"/>
        <w:jc w:val="both"/>
        <w:rPr>
          <w:rFonts w:cstheme="minorHAnsi"/>
        </w:rPr>
      </w:pPr>
      <w:r w:rsidRPr="00D00046">
        <w:rPr>
          <w:rFonts w:cstheme="minorHAnsi"/>
        </w:rPr>
        <w:t>Cihaz iki delikli (</w:t>
      </w:r>
      <w:proofErr w:type="spellStart"/>
      <w:r w:rsidRPr="00D00046">
        <w:rPr>
          <w:rFonts w:cstheme="minorHAnsi"/>
        </w:rPr>
        <w:t>borden</w:t>
      </w:r>
      <w:proofErr w:type="spellEnd"/>
      <w:r w:rsidRPr="00D00046">
        <w:rPr>
          <w:rFonts w:cstheme="minorHAnsi"/>
        </w:rPr>
        <w:t xml:space="preserve">) ve </w:t>
      </w:r>
      <w:proofErr w:type="spellStart"/>
      <w:r w:rsidRPr="00D00046">
        <w:rPr>
          <w:rFonts w:cstheme="minorHAnsi"/>
        </w:rPr>
        <w:t>midwest</w:t>
      </w:r>
      <w:proofErr w:type="spellEnd"/>
      <w:r w:rsidRPr="00D00046">
        <w:rPr>
          <w:rFonts w:cstheme="minorHAnsi"/>
        </w:rPr>
        <w:t xml:space="preserve"> bağlantıya uygun olmalı, hava ile çalışmalıdır.</w:t>
      </w:r>
    </w:p>
    <w:p w:rsidR="004035B0" w:rsidRPr="00D00046" w:rsidRDefault="004035B0" w:rsidP="004035B0">
      <w:pPr>
        <w:pStyle w:val="ListeParagraf"/>
        <w:numPr>
          <w:ilvl w:val="0"/>
          <w:numId w:val="4"/>
        </w:numPr>
        <w:spacing w:after="0" w:line="360" w:lineRule="auto"/>
        <w:jc w:val="both"/>
        <w:rPr>
          <w:rFonts w:cstheme="minorHAnsi"/>
        </w:rPr>
      </w:pPr>
      <w:proofErr w:type="spellStart"/>
      <w:r w:rsidRPr="00D00046">
        <w:rPr>
          <w:rFonts w:cstheme="minorHAnsi"/>
        </w:rPr>
        <w:t>Mikromotordan</w:t>
      </w:r>
      <w:proofErr w:type="spellEnd"/>
      <w:r w:rsidRPr="00D00046">
        <w:rPr>
          <w:rFonts w:cstheme="minorHAnsi"/>
        </w:rPr>
        <w:t xml:space="preserve"> </w:t>
      </w:r>
      <w:proofErr w:type="spellStart"/>
      <w:r w:rsidRPr="00D00046">
        <w:rPr>
          <w:rFonts w:cstheme="minorHAnsi"/>
        </w:rPr>
        <w:t>anguldurvaya</w:t>
      </w:r>
      <w:proofErr w:type="spellEnd"/>
      <w:r w:rsidRPr="00D00046">
        <w:rPr>
          <w:rFonts w:cstheme="minorHAnsi"/>
        </w:rPr>
        <w:t xml:space="preserve"> dıştan su bağlantısı yapılabilmelidir.</w:t>
      </w:r>
    </w:p>
    <w:p w:rsidR="004035B0" w:rsidRPr="00D00046" w:rsidRDefault="004035B0" w:rsidP="004035B0">
      <w:pPr>
        <w:pStyle w:val="ListeParagraf"/>
        <w:numPr>
          <w:ilvl w:val="0"/>
          <w:numId w:val="4"/>
        </w:numPr>
        <w:spacing w:after="0" w:line="360" w:lineRule="auto"/>
        <w:jc w:val="both"/>
        <w:rPr>
          <w:rFonts w:cstheme="minorHAnsi"/>
        </w:rPr>
      </w:pPr>
      <w:proofErr w:type="spellStart"/>
      <w:r w:rsidRPr="00D00046">
        <w:rPr>
          <w:rFonts w:cstheme="minorHAnsi"/>
        </w:rPr>
        <w:t>Mikromotor</w:t>
      </w:r>
      <w:proofErr w:type="spellEnd"/>
      <w:r w:rsidRPr="00D00046">
        <w:rPr>
          <w:rFonts w:cstheme="minorHAnsi"/>
        </w:rPr>
        <w:t xml:space="preserve"> üzerindeki bilezik ile </w:t>
      </w:r>
      <w:proofErr w:type="spellStart"/>
      <w:r w:rsidRPr="00D00046">
        <w:rPr>
          <w:rFonts w:cstheme="minorHAnsi"/>
        </w:rPr>
        <w:t>mikromotor</w:t>
      </w:r>
      <w:proofErr w:type="spellEnd"/>
      <w:r w:rsidRPr="00D00046">
        <w:rPr>
          <w:rFonts w:cstheme="minorHAnsi"/>
        </w:rPr>
        <w:t xml:space="preserve"> her iki yönde (sağ-sol) dönebilmeli ve gerektiğinde bilezik kullanılarak hız yavaşlatılıp durdurulabilmelidir.</w:t>
      </w:r>
    </w:p>
    <w:p w:rsidR="004035B0" w:rsidRPr="00D00046" w:rsidRDefault="004035B0" w:rsidP="004035B0">
      <w:pPr>
        <w:pStyle w:val="ListeParagraf"/>
        <w:numPr>
          <w:ilvl w:val="0"/>
          <w:numId w:val="4"/>
        </w:numPr>
        <w:spacing w:after="0" w:line="360" w:lineRule="auto"/>
        <w:jc w:val="both"/>
        <w:rPr>
          <w:rFonts w:cstheme="minorHAnsi"/>
        </w:rPr>
      </w:pPr>
      <w:proofErr w:type="spellStart"/>
      <w:r w:rsidRPr="00D00046">
        <w:rPr>
          <w:rFonts w:cstheme="minorHAnsi"/>
        </w:rPr>
        <w:t>Mikromotor</w:t>
      </w:r>
      <w:proofErr w:type="spellEnd"/>
      <w:r w:rsidRPr="00D00046">
        <w:rPr>
          <w:rFonts w:cstheme="minorHAnsi"/>
        </w:rPr>
        <w:t xml:space="preserve"> devrini 1:1 oranında (aynı hızla) </w:t>
      </w:r>
      <w:proofErr w:type="spellStart"/>
      <w:r w:rsidRPr="00D00046">
        <w:rPr>
          <w:rFonts w:cstheme="minorHAnsi"/>
        </w:rPr>
        <w:t>anguldurvaya</w:t>
      </w:r>
      <w:proofErr w:type="spellEnd"/>
      <w:r w:rsidRPr="00D00046">
        <w:rPr>
          <w:rFonts w:cstheme="minorHAnsi"/>
        </w:rPr>
        <w:t xml:space="preserve"> iletmelidir.</w:t>
      </w:r>
    </w:p>
    <w:p w:rsidR="004035B0" w:rsidRDefault="004035B0" w:rsidP="004035B0">
      <w:pPr>
        <w:pStyle w:val="ListeParagraf"/>
        <w:numPr>
          <w:ilvl w:val="0"/>
          <w:numId w:val="4"/>
        </w:numPr>
        <w:spacing w:after="0" w:line="360" w:lineRule="auto"/>
        <w:jc w:val="both"/>
        <w:rPr>
          <w:rFonts w:cstheme="minorHAnsi"/>
        </w:rPr>
      </w:pPr>
      <w:r w:rsidRPr="00D00046">
        <w:rPr>
          <w:rFonts w:cstheme="minorHAnsi"/>
        </w:rPr>
        <w:t xml:space="preserve">135 derece otoklavda </w:t>
      </w:r>
      <w:proofErr w:type="gramStart"/>
      <w:r w:rsidRPr="00D00046">
        <w:rPr>
          <w:rFonts w:cstheme="minorHAnsi"/>
        </w:rPr>
        <w:t>steril</w:t>
      </w:r>
      <w:proofErr w:type="gramEnd"/>
      <w:r w:rsidRPr="00D00046">
        <w:rPr>
          <w:rFonts w:cstheme="minorHAnsi"/>
        </w:rPr>
        <w:t xml:space="preserve"> edilebilmelidir.</w:t>
      </w:r>
    </w:p>
    <w:p w:rsidR="004035B0" w:rsidRDefault="004035B0" w:rsidP="004035B0">
      <w:pPr>
        <w:pStyle w:val="ListeParagraf"/>
        <w:numPr>
          <w:ilvl w:val="0"/>
          <w:numId w:val="4"/>
        </w:numPr>
        <w:spacing w:after="0" w:line="360" w:lineRule="auto"/>
        <w:jc w:val="both"/>
        <w:rPr>
          <w:rFonts w:cstheme="minorHAnsi"/>
        </w:rPr>
      </w:pPr>
      <w:r w:rsidRPr="002F0090">
        <w:rPr>
          <w:rFonts w:cstheme="minorHAnsi"/>
        </w:rPr>
        <w:t xml:space="preserve">Cihaz yağ ve yağlama aparatı ile </w:t>
      </w:r>
      <w:proofErr w:type="spellStart"/>
      <w:r w:rsidRPr="002F0090">
        <w:rPr>
          <w:rFonts w:cstheme="minorHAnsi"/>
        </w:rPr>
        <w:t>orjinal</w:t>
      </w:r>
      <w:proofErr w:type="spellEnd"/>
      <w:r w:rsidRPr="002F0090">
        <w:rPr>
          <w:rFonts w:cstheme="minorHAnsi"/>
        </w:rPr>
        <w:t xml:space="preserve"> kutunun içinde teslim edilmelidir.</w:t>
      </w: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Default="004035B0" w:rsidP="004035B0">
      <w:pPr>
        <w:spacing w:line="360" w:lineRule="auto"/>
        <w:ind w:left="360"/>
        <w:jc w:val="both"/>
        <w:rPr>
          <w:rFonts w:cstheme="minorHAnsi"/>
        </w:rPr>
      </w:pPr>
    </w:p>
    <w:p w:rsidR="004035B0" w:rsidRPr="00784F70" w:rsidRDefault="004035B0" w:rsidP="004035B0">
      <w:pPr>
        <w:spacing w:after="120" w:line="276" w:lineRule="auto"/>
        <w:jc w:val="both"/>
        <w:rPr>
          <w:rFonts w:cstheme="minorHAnsi"/>
          <w:b/>
        </w:rPr>
      </w:pPr>
      <w:r>
        <w:rPr>
          <w:rFonts w:cstheme="minorHAnsi"/>
          <w:b/>
        </w:rPr>
        <w:lastRenderedPageBreak/>
        <w:t>4-</w:t>
      </w:r>
      <w:r w:rsidRPr="00784F70">
        <w:rPr>
          <w:rFonts w:cstheme="minorHAnsi"/>
          <w:b/>
        </w:rPr>
        <w:t xml:space="preserve">CERRAHİ TESTERE BAŞLIĞI </w:t>
      </w:r>
    </w:p>
    <w:p w:rsidR="004035B0" w:rsidRPr="00D00046" w:rsidRDefault="004035B0" w:rsidP="004035B0">
      <w:pPr>
        <w:spacing w:after="120" w:line="276" w:lineRule="auto"/>
        <w:jc w:val="both"/>
        <w:rPr>
          <w:rFonts w:cstheme="minorHAnsi"/>
          <w:b/>
          <w:u w:val="single"/>
        </w:rPr>
      </w:pPr>
    </w:p>
    <w:p w:rsidR="004035B0" w:rsidRPr="00D00046" w:rsidRDefault="004035B0" w:rsidP="004035B0">
      <w:pPr>
        <w:numPr>
          <w:ilvl w:val="0"/>
          <w:numId w:val="5"/>
        </w:numPr>
        <w:spacing w:after="120" w:line="360" w:lineRule="auto"/>
        <w:ind w:left="714" w:hanging="357"/>
        <w:jc w:val="both"/>
        <w:rPr>
          <w:rFonts w:cstheme="minorHAnsi"/>
        </w:rPr>
      </w:pPr>
      <w:r w:rsidRPr="00D00046">
        <w:rPr>
          <w:rFonts w:cstheme="minorHAnsi"/>
        </w:rPr>
        <w:t xml:space="preserve">Özellikle kemik kesilmesinde kullanılmak üzere tasarlanmış bir mikro cerrahi testere </w:t>
      </w:r>
      <w:proofErr w:type="spellStart"/>
      <w:r w:rsidRPr="00D00046">
        <w:rPr>
          <w:rFonts w:cstheme="minorHAnsi"/>
        </w:rPr>
        <w:t>piyasemeni</w:t>
      </w:r>
      <w:proofErr w:type="spellEnd"/>
      <w:r w:rsidRPr="00D00046">
        <w:rPr>
          <w:rFonts w:cstheme="minorHAnsi"/>
        </w:rPr>
        <w:t xml:space="preserve"> olmalıdır.</w:t>
      </w:r>
    </w:p>
    <w:p w:rsidR="004035B0" w:rsidRPr="00D00046" w:rsidRDefault="004035B0" w:rsidP="004035B0">
      <w:pPr>
        <w:pStyle w:val="Default"/>
        <w:numPr>
          <w:ilvl w:val="0"/>
          <w:numId w:val="5"/>
        </w:numPr>
        <w:tabs>
          <w:tab w:val="clear" w:pos="502"/>
          <w:tab w:val="num" w:pos="426"/>
        </w:tabs>
        <w:spacing w:line="360" w:lineRule="auto"/>
        <w:ind w:left="426" w:firstLine="0"/>
        <w:rPr>
          <w:rFonts w:asciiTheme="minorHAnsi" w:hAnsiTheme="minorHAnsi" w:cstheme="minorHAnsi"/>
          <w:sz w:val="22"/>
          <w:szCs w:val="22"/>
        </w:rPr>
      </w:pPr>
      <w:r w:rsidRPr="00D00046">
        <w:rPr>
          <w:rFonts w:asciiTheme="minorHAnsi" w:hAnsiTheme="minorHAnsi" w:cstheme="minorHAnsi"/>
          <w:sz w:val="22"/>
          <w:szCs w:val="22"/>
        </w:rPr>
        <w:t xml:space="preserve">Tamamı paslanmaz çelikten veya titanyumdan üretilmiş olmalıdır. </w:t>
      </w:r>
    </w:p>
    <w:p w:rsidR="004035B0" w:rsidRPr="00D00046" w:rsidRDefault="004035B0" w:rsidP="004035B0">
      <w:pPr>
        <w:numPr>
          <w:ilvl w:val="0"/>
          <w:numId w:val="5"/>
        </w:numPr>
        <w:spacing w:after="120" w:line="360" w:lineRule="auto"/>
        <w:ind w:left="714" w:hanging="357"/>
        <w:jc w:val="both"/>
        <w:rPr>
          <w:rFonts w:cstheme="minorHAnsi"/>
          <w:lang w:val="it-IT"/>
        </w:rPr>
      </w:pPr>
      <w:r w:rsidRPr="00D00046">
        <w:rPr>
          <w:rFonts w:cstheme="minorHAnsi"/>
          <w:lang w:val="it-IT"/>
        </w:rPr>
        <w:t xml:space="preserve">Testere dikeyde </w:t>
      </w:r>
      <w:smartTag w:uri="urn:schemas-microsoft-com:office:smarttags" w:element="metricconverter">
        <w:smartTagPr>
          <w:attr w:name="ProductID" w:val="1.8 mm"/>
        </w:smartTagPr>
        <w:r w:rsidRPr="00D00046">
          <w:rPr>
            <w:rFonts w:cstheme="minorHAnsi"/>
            <w:lang w:val="it-IT"/>
          </w:rPr>
          <w:t>1.8 mm</w:t>
        </w:r>
      </w:smartTag>
      <w:r w:rsidRPr="00D00046">
        <w:rPr>
          <w:rFonts w:cstheme="minorHAnsi"/>
          <w:lang w:val="it-IT"/>
        </w:rPr>
        <w:t xml:space="preserve">. ileri-geri (resiprokal) hareket edebilmelidir. </w:t>
      </w:r>
    </w:p>
    <w:p w:rsidR="004035B0" w:rsidRPr="00D00046" w:rsidRDefault="004035B0" w:rsidP="004035B0">
      <w:pPr>
        <w:numPr>
          <w:ilvl w:val="0"/>
          <w:numId w:val="5"/>
        </w:numPr>
        <w:spacing w:after="120" w:line="360" w:lineRule="auto"/>
        <w:ind w:left="714" w:hanging="357"/>
        <w:jc w:val="both"/>
        <w:rPr>
          <w:rFonts w:cstheme="minorHAnsi"/>
          <w:lang w:val="it-IT"/>
        </w:rPr>
      </w:pPr>
      <w:r w:rsidRPr="00D00046">
        <w:rPr>
          <w:rFonts w:cstheme="minorHAnsi"/>
          <w:lang w:val="it-IT"/>
        </w:rPr>
        <w:t xml:space="preserve">Piyasemen ile birlikte kullanılan testere ağzı en fazla </w:t>
      </w:r>
      <w:smartTag w:uri="urn:schemas-microsoft-com:office:smarttags" w:element="metricconverter">
        <w:smartTagPr>
          <w:attr w:name="ProductID" w:val="0.35 mm"/>
        </w:smartTagPr>
        <w:r w:rsidRPr="00D00046">
          <w:rPr>
            <w:rFonts w:cstheme="minorHAnsi"/>
            <w:lang w:val="it-IT"/>
          </w:rPr>
          <w:t>0.35 mm</w:t>
        </w:r>
      </w:smartTag>
      <w:r w:rsidRPr="00D00046">
        <w:rPr>
          <w:rFonts w:cstheme="minorHAnsi"/>
          <w:lang w:val="it-IT"/>
        </w:rPr>
        <w:t>. kalınlığında olmalı ve 15, 20, 30 mm lik mikrotestereler tek bir başlıkla çalışabilmelidir.</w:t>
      </w:r>
    </w:p>
    <w:p w:rsidR="004035B0" w:rsidRPr="00D00046" w:rsidRDefault="004035B0" w:rsidP="004035B0">
      <w:pPr>
        <w:numPr>
          <w:ilvl w:val="0"/>
          <w:numId w:val="5"/>
        </w:numPr>
        <w:spacing w:after="120" w:line="360" w:lineRule="auto"/>
        <w:ind w:left="714" w:hanging="357"/>
        <w:jc w:val="both"/>
        <w:rPr>
          <w:rFonts w:cstheme="minorHAnsi"/>
          <w:lang w:val="it-IT"/>
        </w:rPr>
      </w:pPr>
      <w:r w:rsidRPr="00D00046">
        <w:rPr>
          <w:rFonts w:cstheme="minorHAnsi"/>
          <w:lang w:val="it-IT"/>
        </w:rPr>
        <w:t xml:space="preserve">İzin verilen maksimum hız sınırı 12.600 devir/dk. olmalıdır. </w:t>
      </w:r>
    </w:p>
    <w:p w:rsidR="004035B0" w:rsidRPr="00D00046" w:rsidRDefault="004035B0" w:rsidP="004035B0">
      <w:pPr>
        <w:numPr>
          <w:ilvl w:val="0"/>
          <w:numId w:val="5"/>
        </w:numPr>
        <w:spacing w:after="120" w:line="360" w:lineRule="auto"/>
        <w:ind w:left="714" w:hanging="357"/>
        <w:jc w:val="both"/>
        <w:rPr>
          <w:rFonts w:cstheme="minorHAnsi"/>
        </w:rPr>
      </w:pPr>
      <w:proofErr w:type="spellStart"/>
      <w:r w:rsidRPr="00D00046">
        <w:rPr>
          <w:rFonts w:cstheme="minorHAnsi"/>
        </w:rPr>
        <w:t>Piyasemen</w:t>
      </w:r>
      <w:proofErr w:type="spellEnd"/>
      <w:r w:rsidRPr="00D00046">
        <w:rPr>
          <w:rFonts w:cstheme="minorHAnsi"/>
        </w:rPr>
        <w:t xml:space="preserve"> harici sprey soğutma sistemine sahip olmalıdır.</w:t>
      </w:r>
    </w:p>
    <w:p w:rsidR="004035B0" w:rsidRPr="00D00046" w:rsidRDefault="004035B0" w:rsidP="004035B0">
      <w:pPr>
        <w:numPr>
          <w:ilvl w:val="0"/>
          <w:numId w:val="5"/>
        </w:numPr>
        <w:spacing w:after="120" w:line="360" w:lineRule="auto"/>
        <w:ind w:left="714" w:hanging="357"/>
        <w:jc w:val="both"/>
        <w:rPr>
          <w:rFonts w:cstheme="minorHAnsi"/>
        </w:rPr>
      </w:pPr>
      <w:proofErr w:type="spellStart"/>
      <w:r w:rsidRPr="00D00046">
        <w:rPr>
          <w:rFonts w:cstheme="minorHAnsi"/>
        </w:rPr>
        <w:t>Piyasemen</w:t>
      </w:r>
      <w:proofErr w:type="spellEnd"/>
      <w:r w:rsidRPr="00D00046">
        <w:rPr>
          <w:rFonts w:cstheme="minorHAnsi"/>
        </w:rPr>
        <w:t xml:space="preserve">, 135 dereceye kadar otoklavda </w:t>
      </w:r>
      <w:proofErr w:type="gramStart"/>
      <w:r w:rsidRPr="00D00046">
        <w:rPr>
          <w:rFonts w:cstheme="minorHAnsi"/>
        </w:rPr>
        <w:t>steril</w:t>
      </w:r>
      <w:proofErr w:type="gramEnd"/>
      <w:r w:rsidRPr="00D00046">
        <w:rPr>
          <w:rFonts w:cstheme="minorHAnsi"/>
        </w:rPr>
        <w:t xml:space="preserve"> edilebilmelidir.</w:t>
      </w:r>
    </w:p>
    <w:p w:rsidR="004035B0" w:rsidRPr="00D00046" w:rsidRDefault="004035B0" w:rsidP="004035B0">
      <w:pPr>
        <w:numPr>
          <w:ilvl w:val="0"/>
          <w:numId w:val="5"/>
        </w:numPr>
        <w:spacing w:after="120" w:line="360" w:lineRule="auto"/>
        <w:ind w:left="714" w:hanging="357"/>
        <w:jc w:val="both"/>
        <w:rPr>
          <w:rFonts w:cstheme="minorHAnsi"/>
        </w:rPr>
      </w:pPr>
      <w:proofErr w:type="spellStart"/>
      <w:r w:rsidRPr="00D00046">
        <w:rPr>
          <w:rFonts w:cstheme="minorHAnsi"/>
        </w:rPr>
        <w:t>Mikromotor</w:t>
      </w:r>
      <w:proofErr w:type="spellEnd"/>
      <w:r w:rsidRPr="00D00046">
        <w:rPr>
          <w:rFonts w:cstheme="minorHAnsi"/>
        </w:rPr>
        <w:t xml:space="preserve"> devrini 3.20:1 ile 3,25:1 oranında olmalı ve </w:t>
      </w:r>
      <w:proofErr w:type="spellStart"/>
      <w:r w:rsidRPr="00D00046">
        <w:rPr>
          <w:rFonts w:cstheme="minorHAnsi"/>
        </w:rPr>
        <w:t>mikromotor</w:t>
      </w:r>
      <w:proofErr w:type="spellEnd"/>
      <w:r w:rsidRPr="00D00046">
        <w:rPr>
          <w:rFonts w:cstheme="minorHAnsi"/>
        </w:rPr>
        <w:t xml:space="preserve"> üzerinde hız ayarı yapılmasına gerek kalmamalıdır.</w:t>
      </w:r>
    </w:p>
    <w:p w:rsidR="004035B0" w:rsidRPr="00D00046" w:rsidRDefault="004035B0" w:rsidP="004035B0">
      <w:pPr>
        <w:numPr>
          <w:ilvl w:val="0"/>
          <w:numId w:val="5"/>
        </w:numPr>
        <w:spacing w:after="120" w:line="360" w:lineRule="auto"/>
        <w:ind w:left="714" w:hanging="357"/>
        <w:jc w:val="both"/>
        <w:rPr>
          <w:rFonts w:cstheme="minorHAnsi"/>
          <w:lang w:val="pt-BR"/>
        </w:rPr>
      </w:pPr>
      <w:r w:rsidRPr="00D00046">
        <w:rPr>
          <w:rFonts w:cstheme="minorHAnsi"/>
          <w:lang w:val="pt-BR"/>
        </w:rPr>
        <w:t>Piyasemen, termal dezenfektörde de yıkanabilmelidir.</w:t>
      </w:r>
    </w:p>
    <w:p w:rsidR="004035B0" w:rsidRPr="00D00046" w:rsidRDefault="004035B0" w:rsidP="004035B0">
      <w:pPr>
        <w:numPr>
          <w:ilvl w:val="0"/>
          <w:numId w:val="5"/>
        </w:numPr>
        <w:spacing w:after="120" w:line="360" w:lineRule="auto"/>
        <w:ind w:left="714" w:hanging="357"/>
        <w:jc w:val="both"/>
        <w:rPr>
          <w:rFonts w:cstheme="minorHAnsi"/>
        </w:rPr>
      </w:pPr>
      <w:proofErr w:type="spellStart"/>
      <w:r w:rsidRPr="00D00046">
        <w:rPr>
          <w:rFonts w:cstheme="minorHAnsi"/>
        </w:rPr>
        <w:t>Piyasemen</w:t>
      </w:r>
      <w:proofErr w:type="spellEnd"/>
      <w:r w:rsidRPr="00D00046">
        <w:rPr>
          <w:rFonts w:cstheme="minorHAnsi"/>
        </w:rPr>
        <w:t>, dişli sistemli olmalıdır.</w:t>
      </w:r>
    </w:p>
    <w:p w:rsidR="004035B0" w:rsidRPr="00D00046" w:rsidRDefault="004035B0" w:rsidP="004035B0">
      <w:pPr>
        <w:numPr>
          <w:ilvl w:val="0"/>
          <w:numId w:val="5"/>
        </w:numPr>
        <w:spacing w:after="120" w:line="360" w:lineRule="auto"/>
        <w:ind w:left="714" w:hanging="357"/>
        <w:jc w:val="both"/>
        <w:rPr>
          <w:rFonts w:cstheme="minorHAnsi"/>
        </w:rPr>
      </w:pPr>
      <w:proofErr w:type="spellStart"/>
      <w:r w:rsidRPr="00D00046">
        <w:rPr>
          <w:rFonts w:cstheme="minorHAnsi"/>
        </w:rPr>
        <w:t>Piyasemenin</w:t>
      </w:r>
      <w:proofErr w:type="spellEnd"/>
      <w:r w:rsidRPr="00D00046">
        <w:rPr>
          <w:rFonts w:cstheme="minorHAnsi"/>
        </w:rPr>
        <w:t xml:space="preserve"> gövde yapısı, mikrop barındırmayacak şekilde pürüzsüz olmalıdır.</w:t>
      </w:r>
    </w:p>
    <w:p w:rsidR="004035B0" w:rsidRDefault="004035B0" w:rsidP="004035B0">
      <w:pPr>
        <w:numPr>
          <w:ilvl w:val="0"/>
          <w:numId w:val="5"/>
        </w:numPr>
        <w:spacing w:after="120" w:line="360" w:lineRule="auto"/>
        <w:ind w:left="714" w:hanging="357"/>
        <w:jc w:val="both"/>
        <w:rPr>
          <w:rFonts w:cstheme="minorHAnsi"/>
        </w:rPr>
      </w:pPr>
      <w:r w:rsidRPr="00D00046">
        <w:rPr>
          <w:rFonts w:cstheme="minorHAnsi"/>
        </w:rPr>
        <w:t xml:space="preserve">Başlık ile birlikte aynı marka 30 adet </w:t>
      </w:r>
      <w:proofErr w:type="spellStart"/>
      <w:r w:rsidRPr="00D00046">
        <w:rPr>
          <w:rFonts w:cstheme="minorHAnsi"/>
        </w:rPr>
        <w:t>orjinal</w:t>
      </w:r>
      <w:proofErr w:type="spellEnd"/>
      <w:r w:rsidRPr="00D00046">
        <w:rPr>
          <w:rFonts w:cstheme="minorHAnsi"/>
        </w:rPr>
        <w:t xml:space="preserve"> uç teslim edilmelidir. Uçların boyları ihtiyaca </w:t>
      </w:r>
      <w:proofErr w:type="spellStart"/>
      <w:r w:rsidRPr="00D00046">
        <w:rPr>
          <w:rFonts w:cstheme="minorHAnsi"/>
        </w:rPr>
        <w:t>gore</w:t>
      </w:r>
      <w:proofErr w:type="spellEnd"/>
      <w:r w:rsidRPr="00D00046">
        <w:rPr>
          <w:rFonts w:cstheme="minorHAnsi"/>
        </w:rPr>
        <w:t xml:space="preserve"> komisyon tarafından belirlenecektir.</w:t>
      </w:r>
    </w:p>
    <w:p w:rsidR="004035B0" w:rsidRDefault="004035B0" w:rsidP="004035B0">
      <w:pPr>
        <w:numPr>
          <w:ilvl w:val="0"/>
          <w:numId w:val="5"/>
        </w:numPr>
        <w:spacing w:after="120" w:line="360" w:lineRule="auto"/>
        <w:ind w:left="714" w:hanging="357"/>
        <w:jc w:val="both"/>
        <w:rPr>
          <w:rFonts w:cstheme="minorHAnsi"/>
        </w:rPr>
      </w:pPr>
      <w:proofErr w:type="spellStart"/>
      <w:r w:rsidRPr="002F0090">
        <w:rPr>
          <w:rFonts w:cstheme="minorHAnsi"/>
        </w:rPr>
        <w:t>Piyasemen</w:t>
      </w:r>
      <w:proofErr w:type="spellEnd"/>
      <w:r w:rsidRPr="002F0090">
        <w:rPr>
          <w:rFonts w:cstheme="minorHAnsi"/>
        </w:rPr>
        <w:t xml:space="preserve"> ile birlikte yağlama adaptörü, harici soğutma ucu ve testere ucu sökme anahtarı ücretsiz verilmelidir.</w:t>
      </w:r>
    </w:p>
    <w:p w:rsidR="004035B0" w:rsidRDefault="004035B0" w:rsidP="004035B0">
      <w:pPr>
        <w:spacing w:after="120" w:line="360" w:lineRule="auto"/>
        <w:ind w:left="357"/>
        <w:jc w:val="both"/>
        <w:rPr>
          <w:rFonts w:cstheme="minorHAnsi"/>
        </w:rPr>
      </w:pPr>
    </w:p>
    <w:p w:rsidR="004035B0" w:rsidRDefault="004035B0" w:rsidP="004035B0">
      <w:pPr>
        <w:spacing w:after="120" w:line="360" w:lineRule="auto"/>
        <w:ind w:left="357"/>
        <w:jc w:val="both"/>
        <w:rPr>
          <w:rFonts w:cstheme="minorHAnsi"/>
        </w:rPr>
      </w:pPr>
    </w:p>
    <w:p w:rsidR="004035B0" w:rsidRDefault="004035B0" w:rsidP="004035B0">
      <w:pPr>
        <w:spacing w:after="120" w:line="360" w:lineRule="auto"/>
        <w:ind w:left="357"/>
        <w:jc w:val="both"/>
        <w:rPr>
          <w:rFonts w:cstheme="minorHAnsi"/>
        </w:rPr>
      </w:pPr>
    </w:p>
    <w:p w:rsidR="004035B0" w:rsidRDefault="004035B0" w:rsidP="004035B0">
      <w:pPr>
        <w:spacing w:after="120" w:line="360" w:lineRule="auto"/>
        <w:ind w:left="357"/>
        <w:jc w:val="both"/>
        <w:rPr>
          <w:rFonts w:cstheme="minorHAnsi"/>
        </w:rPr>
      </w:pPr>
    </w:p>
    <w:p w:rsidR="004035B0" w:rsidRDefault="004035B0" w:rsidP="004035B0">
      <w:pPr>
        <w:spacing w:after="120" w:line="360" w:lineRule="auto"/>
        <w:ind w:left="357"/>
        <w:jc w:val="both"/>
        <w:rPr>
          <w:rFonts w:cstheme="minorHAnsi"/>
        </w:rPr>
      </w:pPr>
    </w:p>
    <w:p w:rsidR="004035B0" w:rsidRDefault="004035B0" w:rsidP="004035B0">
      <w:pPr>
        <w:spacing w:after="120" w:line="360" w:lineRule="auto"/>
        <w:ind w:left="357"/>
        <w:jc w:val="both"/>
        <w:rPr>
          <w:rFonts w:cstheme="minorHAnsi"/>
        </w:rPr>
      </w:pPr>
    </w:p>
    <w:p w:rsidR="004035B0" w:rsidRDefault="004035B0" w:rsidP="004035B0">
      <w:pPr>
        <w:spacing w:after="120" w:line="360" w:lineRule="auto"/>
        <w:ind w:left="357"/>
        <w:jc w:val="both"/>
        <w:rPr>
          <w:rFonts w:cstheme="minorHAnsi"/>
        </w:rPr>
      </w:pPr>
    </w:p>
    <w:p w:rsidR="004035B0" w:rsidRDefault="004035B0" w:rsidP="004035B0">
      <w:pPr>
        <w:spacing w:after="120" w:line="360" w:lineRule="auto"/>
        <w:ind w:left="357"/>
        <w:jc w:val="both"/>
        <w:rPr>
          <w:rFonts w:cstheme="minorHAnsi"/>
        </w:rPr>
      </w:pPr>
    </w:p>
    <w:p w:rsidR="004035B0" w:rsidRDefault="004035B0" w:rsidP="004035B0">
      <w:pPr>
        <w:spacing w:after="120" w:line="360" w:lineRule="auto"/>
        <w:ind w:left="357"/>
        <w:jc w:val="both"/>
        <w:rPr>
          <w:rFonts w:cstheme="minorHAnsi"/>
        </w:rPr>
      </w:pPr>
    </w:p>
    <w:p w:rsidR="004035B0" w:rsidRPr="00784F70" w:rsidRDefault="004035B0" w:rsidP="004035B0">
      <w:pPr>
        <w:spacing w:after="120" w:line="276" w:lineRule="auto"/>
        <w:jc w:val="both"/>
        <w:rPr>
          <w:rFonts w:cstheme="minorHAnsi"/>
          <w:b/>
        </w:rPr>
      </w:pPr>
      <w:r>
        <w:rPr>
          <w:rFonts w:cstheme="minorHAnsi"/>
          <w:b/>
        </w:rPr>
        <w:lastRenderedPageBreak/>
        <w:t>5-</w:t>
      </w:r>
      <w:r w:rsidRPr="00784F70">
        <w:rPr>
          <w:rFonts w:cstheme="minorHAnsi"/>
          <w:b/>
        </w:rPr>
        <w:t xml:space="preserve">CERRAHİ SET </w:t>
      </w:r>
    </w:p>
    <w:p w:rsidR="004035B0" w:rsidRPr="00D00046" w:rsidRDefault="004035B0" w:rsidP="004035B0">
      <w:pPr>
        <w:spacing w:line="360" w:lineRule="auto"/>
        <w:rPr>
          <w:rFonts w:cstheme="minorHAnsi"/>
        </w:rPr>
      </w:pPr>
    </w:p>
    <w:p w:rsidR="004035B0" w:rsidRPr="00D00046" w:rsidRDefault="004035B0" w:rsidP="004035B0">
      <w:pPr>
        <w:pStyle w:val="GvdeMetni"/>
        <w:numPr>
          <w:ilvl w:val="0"/>
          <w:numId w:val="6"/>
        </w:numPr>
        <w:spacing w:after="0" w:line="360" w:lineRule="auto"/>
        <w:contextualSpacing/>
        <w:jc w:val="both"/>
        <w:rPr>
          <w:rFonts w:asciiTheme="minorHAnsi" w:hAnsiTheme="minorHAnsi" w:cstheme="minorHAnsi"/>
        </w:rPr>
      </w:pPr>
      <w:r w:rsidRPr="00D00046">
        <w:rPr>
          <w:rFonts w:asciiTheme="minorHAnsi" w:hAnsiTheme="minorHAnsi" w:cstheme="minorHAnsi"/>
        </w:rPr>
        <w:t>Tüm cerrahi aletler ve malzemeler paslanmaz çelikten imal edilmiş olmalıdır. İmalat veya tıbbi nedenler ile tamamı veya bir kısmı paslanmaz çelik dışındaki diğer materyallerden üretilmiş olan cerrahi malzemelerin teklif dosyasında belirtilmesi zorunludur. Aksi durumlarda isteklinin teklifi değerlendirme dışı kalacaktır.</w:t>
      </w:r>
    </w:p>
    <w:p w:rsidR="004035B0" w:rsidRPr="00D00046" w:rsidRDefault="004035B0" w:rsidP="004035B0">
      <w:pPr>
        <w:pStyle w:val="GvdeMetni"/>
        <w:numPr>
          <w:ilvl w:val="0"/>
          <w:numId w:val="6"/>
        </w:numPr>
        <w:spacing w:after="0" w:line="360" w:lineRule="auto"/>
        <w:contextualSpacing/>
        <w:jc w:val="both"/>
        <w:rPr>
          <w:rFonts w:asciiTheme="minorHAnsi" w:hAnsiTheme="minorHAnsi" w:cstheme="minorHAnsi"/>
        </w:rPr>
      </w:pPr>
      <w:r w:rsidRPr="00D00046">
        <w:rPr>
          <w:rFonts w:asciiTheme="minorHAnsi" w:hAnsiTheme="minorHAnsi" w:cstheme="minorHAnsi"/>
        </w:rPr>
        <w:t>Tüm cerrahi malzemelerin polisajı düzgün ve pürüzsüz olmalı, üretimden kaynaklanan metal kalıntıları ve benzeri bozukluklar olmamalıdır.</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Tüm cerrahi aletler ve malzemelerde fonksiyonları gereği bulunması gereken keskin kenarlar dışında keskin kenarlara sahip olmamalıdır.</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Cerrahi aletlerin bacaklarına kuvvet uygulandığında ortaya çıkan bükülme direncine ve uygulanan kuvvet azaltıldığında bacakların ilk pozisyona dönmesini sağlayan “elastiki bir yapıya” sahip olmalıdır.</w:t>
      </w:r>
    </w:p>
    <w:p w:rsidR="004035B0" w:rsidRPr="00D00046" w:rsidRDefault="004035B0" w:rsidP="004035B0">
      <w:pPr>
        <w:numPr>
          <w:ilvl w:val="0"/>
          <w:numId w:val="6"/>
        </w:numPr>
        <w:spacing w:after="0" w:line="360" w:lineRule="auto"/>
        <w:contextualSpacing/>
        <w:jc w:val="both"/>
        <w:rPr>
          <w:rFonts w:cstheme="minorHAnsi"/>
          <w:b/>
          <w:bCs/>
        </w:rPr>
      </w:pPr>
      <w:r w:rsidRPr="00D00046">
        <w:rPr>
          <w:rFonts w:cstheme="minorHAnsi"/>
        </w:rPr>
        <w:t>Cerrahi aletlerin kesici ve tutucu çeneleri sabit ve düzgün hareket etmelidir.</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Fonksiyonları gereği kilit mekanizması olan cerrahi aletlerin, bacakları yumuşak kilitlenip kolay ayrılabilmelidir.</w:t>
      </w:r>
    </w:p>
    <w:p w:rsidR="004035B0" w:rsidRPr="00D00046" w:rsidRDefault="004035B0" w:rsidP="004035B0">
      <w:pPr>
        <w:numPr>
          <w:ilvl w:val="0"/>
          <w:numId w:val="6"/>
        </w:numPr>
        <w:spacing w:after="0" w:line="360" w:lineRule="auto"/>
        <w:contextualSpacing/>
        <w:jc w:val="both"/>
        <w:rPr>
          <w:rFonts w:cstheme="minorHAnsi"/>
        </w:rPr>
      </w:pPr>
      <w:proofErr w:type="spellStart"/>
      <w:r w:rsidRPr="00D00046">
        <w:rPr>
          <w:rFonts w:cstheme="minorHAnsi"/>
        </w:rPr>
        <w:t>Eklemsiz</w:t>
      </w:r>
      <w:proofErr w:type="spellEnd"/>
      <w:r w:rsidRPr="00D00046">
        <w:rPr>
          <w:rFonts w:cstheme="minorHAnsi"/>
        </w:rPr>
        <w:t xml:space="preserve"> aletler; bükülme direnci yüksek, gövdesi fonksiyonel ve ergonomik yapıya sahip, kullanım kolaylığı gösteren özellikler taşımalıdır.</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 xml:space="preserve">Cerrahi makaslar tutukluk yapmadan rahatça açılıp kapanabilmeli ve tam kapatıldıklarında elemanlarının uç kısımları bir noktada birleşmelidir. Cerrahi makasların mafsalları rahat hareket etmeli, ancak bu hareketleri çok sıkı ya da çok gevşek olmamalı, kullanım esnasında yalpalanma vb. anormal hareketlere neden olmamalıdır. </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 xml:space="preserve">Cerrahi </w:t>
      </w:r>
      <w:proofErr w:type="spellStart"/>
      <w:r w:rsidRPr="00D00046">
        <w:rPr>
          <w:rFonts w:cstheme="minorHAnsi"/>
        </w:rPr>
        <w:t>penset</w:t>
      </w:r>
      <w:proofErr w:type="spellEnd"/>
      <w:r w:rsidRPr="00D00046">
        <w:rPr>
          <w:rFonts w:cstheme="minorHAnsi"/>
        </w:rPr>
        <w:t xml:space="preserve">, makas, </w:t>
      </w:r>
      <w:proofErr w:type="spellStart"/>
      <w:r w:rsidRPr="00D00046">
        <w:rPr>
          <w:rFonts w:cstheme="minorHAnsi"/>
        </w:rPr>
        <w:t>hemostat</w:t>
      </w:r>
      <w:proofErr w:type="spellEnd"/>
      <w:r w:rsidRPr="00D00046">
        <w:rPr>
          <w:rFonts w:cstheme="minorHAnsi"/>
        </w:rPr>
        <w:t xml:space="preserve"> ve </w:t>
      </w:r>
      <w:proofErr w:type="spellStart"/>
      <w:r w:rsidRPr="00D00046">
        <w:rPr>
          <w:rFonts w:cstheme="minorHAnsi"/>
        </w:rPr>
        <w:t>portegülerin</w:t>
      </w:r>
      <w:proofErr w:type="spellEnd"/>
      <w:r w:rsidRPr="00D00046">
        <w:rPr>
          <w:rFonts w:cstheme="minorHAnsi"/>
        </w:rPr>
        <w:t xml:space="preserve"> sabit eklemlerinde yalpalanma hareketi olmamalı, diş kısımlarında boşluk bırakmayacak şekilde birbirine geçme tarzında tam kapanma yapabilmelidir. Açılıp kapanma hareketleri esnasında tutukluk yapmamalı, rahatça açılıp kapanabilmeli ve tam kapatıldıklarında elemanlarının uç kısımları bir noktada birleşmelidir. </w:t>
      </w:r>
      <w:proofErr w:type="spellStart"/>
      <w:r w:rsidRPr="00D00046">
        <w:rPr>
          <w:rFonts w:cstheme="minorHAnsi"/>
        </w:rPr>
        <w:t>Penset</w:t>
      </w:r>
      <w:proofErr w:type="spellEnd"/>
      <w:r w:rsidRPr="00D00046">
        <w:rPr>
          <w:rFonts w:cstheme="minorHAnsi"/>
        </w:rPr>
        <w:t xml:space="preserve">, makas, </w:t>
      </w:r>
      <w:proofErr w:type="spellStart"/>
      <w:r w:rsidRPr="00D00046">
        <w:rPr>
          <w:rFonts w:cstheme="minorHAnsi"/>
        </w:rPr>
        <w:t>hemostat</w:t>
      </w:r>
      <w:proofErr w:type="spellEnd"/>
      <w:r w:rsidRPr="00D00046">
        <w:rPr>
          <w:rFonts w:cstheme="minorHAnsi"/>
        </w:rPr>
        <w:t xml:space="preserve"> ve </w:t>
      </w:r>
      <w:proofErr w:type="spellStart"/>
      <w:r w:rsidRPr="00D00046">
        <w:rPr>
          <w:rFonts w:cstheme="minorHAnsi"/>
        </w:rPr>
        <w:t>portegülerin</w:t>
      </w:r>
      <w:proofErr w:type="spellEnd"/>
      <w:r w:rsidRPr="00D00046">
        <w:rPr>
          <w:rFonts w:cstheme="minorHAnsi"/>
        </w:rPr>
        <w:t xml:space="preserve"> kolları birer yay gibi esnek olmalı, tek elin iki parmağı ile kolayca açılıp kapatılabilmelidir. Ayrıca dişli kısımlarındaki kanallar arasında üretimden kaynaklanan metal kalıntıları olmamalıdır.</w:t>
      </w:r>
    </w:p>
    <w:p w:rsidR="004035B0" w:rsidRPr="00D00046" w:rsidRDefault="004035B0" w:rsidP="004035B0">
      <w:pPr>
        <w:numPr>
          <w:ilvl w:val="0"/>
          <w:numId w:val="6"/>
        </w:numPr>
        <w:spacing w:after="0" w:line="360" w:lineRule="auto"/>
        <w:contextualSpacing/>
        <w:jc w:val="both"/>
        <w:rPr>
          <w:rFonts w:cstheme="minorHAnsi"/>
        </w:rPr>
      </w:pPr>
      <w:proofErr w:type="spellStart"/>
      <w:r w:rsidRPr="00D00046">
        <w:rPr>
          <w:rFonts w:cstheme="minorHAnsi"/>
        </w:rPr>
        <w:t>Portegüler</w:t>
      </w:r>
      <w:proofErr w:type="spellEnd"/>
      <w:r w:rsidRPr="00D00046">
        <w:rPr>
          <w:rFonts w:cstheme="minorHAnsi"/>
        </w:rPr>
        <w:t xml:space="preserve"> tutukluk yapmadan rahatça açılıp kapanabilmeli ve tam kapatıldıklarında ağızları birbirine aralıksız oturmalıdır.</w:t>
      </w:r>
    </w:p>
    <w:p w:rsidR="004035B0" w:rsidRPr="00D00046" w:rsidRDefault="004035B0" w:rsidP="004035B0">
      <w:pPr>
        <w:numPr>
          <w:ilvl w:val="0"/>
          <w:numId w:val="6"/>
        </w:numPr>
        <w:spacing w:after="0" w:line="360" w:lineRule="auto"/>
        <w:contextualSpacing/>
        <w:jc w:val="both"/>
        <w:rPr>
          <w:rFonts w:cstheme="minorHAnsi"/>
        </w:rPr>
      </w:pPr>
      <w:proofErr w:type="gramStart"/>
      <w:r w:rsidRPr="00D00046">
        <w:rPr>
          <w:rFonts w:cstheme="minorHAnsi"/>
        </w:rPr>
        <w:t xml:space="preserve">Aletlerde ağızların birbirine tam olarak temas etmemesi, saplarında olması gereken elastiki yapının olmaması, kilitlenebilen tipteki aletlerin zor açılıp, kapanması eklem yerlerinde ve </w:t>
      </w:r>
      <w:proofErr w:type="spellStart"/>
      <w:r w:rsidRPr="00D00046">
        <w:rPr>
          <w:rFonts w:cstheme="minorHAnsi"/>
        </w:rPr>
        <w:t>serasyonlu</w:t>
      </w:r>
      <w:proofErr w:type="spellEnd"/>
      <w:r w:rsidRPr="00D00046">
        <w:rPr>
          <w:rFonts w:cstheme="minorHAnsi"/>
        </w:rPr>
        <w:t xml:space="preserve"> ağızlarda çapak bulunması, kesici ağızdakilerin ağız kısmı kapatıldığında dokuyu </w:t>
      </w:r>
      <w:proofErr w:type="spellStart"/>
      <w:r w:rsidRPr="00D00046">
        <w:rPr>
          <w:rFonts w:cstheme="minorHAnsi"/>
        </w:rPr>
        <w:t>travmatize</w:t>
      </w:r>
      <w:proofErr w:type="spellEnd"/>
      <w:r w:rsidRPr="00D00046">
        <w:rPr>
          <w:rFonts w:cstheme="minorHAnsi"/>
        </w:rPr>
        <w:t xml:space="preserve"> edecek </w:t>
      </w:r>
      <w:r w:rsidRPr="00D00046">
        <w:rPr>
          <w:rFonts w:cstheme="minorHAnsi"/>
        </w:rPr>
        <w:lastRenderedPageBreak/>
        <w:t>şekilde yapıların bulunması, düzgün kesmemesi, koparıcı ağız özelliğine sahip aletlerin koparılan bölgede parçalanmalara sebep olması, koparma işlemini pürüzsüz bir şekilde yapmaması gibi durumların saptanması halinde isteklinin teklifi değerlendirme dışı bırakılacaktır</w:t>
      </w:r>
      <w:proofErr w:type="gramEnd"/>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 xml:space="preserve">İhale listesindeki malzemelere hastanede mevcut cihaz ve aletlerle tamamlayıcı mahiyette olacağından istekli firmalar grubun tamamına (tüm setlere) teklif vereceklerdir. Grubun içinde herhangi bir alet veya setine teklif verilmeyecektir. Teklif edilen ürünler aynı marka olacaktır. </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 xml:space="preserve">Teklif edilecek cerrahi malzemelerin üzerinde katalog numarası, üretici firmanın ismi, varsa logosu, menşei ülkesi ve CE işareti olmalıdır. </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Cerrahi Aletler korozyon testi açısından kaynatma ve 134</w:t>
      </w:r>
      <w:r w:rsidRPr="00D00046">
        <w:rPr>
          <w:rFonts w:cstheme="minorHAnsi"/>
          <w:vertAlign w:val="superscript"/>
        </w:rPr>
        <w:t>o</w:t>
      </w:r>
      <w:r w:rsidRPr="00D00046">
        <w:rPr>
          <w:rFonts w:cstheme="minorHAnsi"/>
        </w:rPr>
        <w:t xml:space="preserve">C buharlı otoklavda sterilizasyona dayanıklı olmalıdır.  </w:t>
      </w:r>
    </w:p>
    <w:p w:rsidR="004035B0" w:rsidRPr="00D00046" w:rsidRDefault="004035B0" w:rsidP="004035B0">
      <w:pPr>
        <w:numPr>
          <w:ilvl w:val="0"/>
          <w:numId w:val="6"/>
        </w:numPr>
        <w:spacing w:after="0" w:line="360" w:lineRule="auto"/>
        <w:contextualSpacing/>
        <w:jc w:val="both"/>
        <w:rPr>
          <w:rFonts w:cstheme="minorHAnsi"/>
          <w:bCs/>
        </w:rPr>
      </w:pPr>
      <w:r w:rsidRPr="00D00046">
        <w:rPr>
          <w:rFonts w:cstheme="minorHAnsi"/>
          <w:bCs/>
        </w:rPr>
        <w:t>İstekli firma imalatçı veya ithalatçı ise</w:t>
      </w:r>
      <w:r w:rsidRPr="00D00046">
        <w:rPr>
          <w:rFonts w:cstheme="minorHAnsi"/>
          <w:b/>
          <w:bCs/>
        </w:rPr>
        <w:t xml:space="preserve"> </w:t>
      </w:r>
      <w:r w:rsidRPr="00D00046">
        <w:rPr>
          <w:rStyle w:val="Gl"/>
          <w:rFonts w:cstheme="minorHAnsi"/>
        </w:rPr>
        <w:t xml:space="preserve">T.C. </w:t>
      </w:r>
      <w:r w:rsidRPr="00D00046">
        <w:rPr>
          <w:rFonts w:cstheme="minorHAnsi"/>
          <w:bCs/>
        </w:rPr>
        <w:t xml:space="preserve">Sağlık Bakanlığı Ulusal Bilgi Bankasında (UBB) kaydının bulunması zorunludur. Teklif edilecek ürünlerin yetkili satıcısı olduğunu gösteren, ithal ürünlerde ithalatçı ve satıcı firmanın, yerli ürünlerde imalatçı ve satıcı firmanın yetkili kaydı </w:t>
      </w:r>
      <w:proofErr w:type="spellStart"/>
      <w:r w:rsidRPr="00D00046">
        <w:rPr>
          <w:rFonts w:cstheme="minorHAnsi"/>
          <w:bCs/>
        </w:rPr>
        <w:t>UBB’da</w:t>
      </w:r>
      <w:proofErr w:type="spellEnd"/>
      <w:r w:rsidRPr="00D00046">
        <w:rPr>
          <w:rFonts w:cstheme="minorHAnsi"/>
          <w:bCs/>
        </w:rPr>
        <w:t xml:space="preserve"> bulunmalı ve bu husus belgelendirilmelidir. </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 xml:space="preserve">İhaleye giren firmalar teklif ettikleri ürünlerin korozyon testine karşı </w:t>
      </w:r>
      <w:proofErr w:type="spellStart"/>
      <w:r w:rsidRPr="00D00046">
        <w:rPr>
          <w:rFonts w:cstheme="minorHAnsi"/>
        </w:rPr>
        <w:t>pasifize</w:t>
      </w:r>
      <w:proofErr w:type="spellEnd"/>
      <w:r w:rsidRPr="00D00046">
        <w:rPr>
          <w:rFonts w:cstheme="minorHAnsi"/>
        </w:rPr>
        <w:t xml:space="preserve"> (</w:t>
      </w:r>
      <w:proofErr w:type="gramStart"/>
      <w:r w:rsidRPr="00D00046">
        <w:rPr>
          <w:rFonts w:cstheme="minorHAnsi"/>
        </w:rPr>
        <w:t>nötralize</w:t>
      </w:r>
      <w:proofErr w:type="gramEnd"/>
      <w:r w:rsidRPr="00D00046">
        <w:rPr>
          <w:rFonts w:cstheme="minorHAnsi"/>
        </w:rPr>
        <w:t>) edilmediğini istekli firmanın antetli kağıdına yazılmış ve yetkili kişi tarafından imzalanmış olarak ihale evrakları arasında vermelidir.</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 xml:space="preserve">Teklif edilen ve sözleşmeye istinaden teslim edilecek cerrahi aletlerin üretildiği ülkeyi gösterir menşei beyan belgesi (ithal ürünler için ABD veya AT ülkeleri menşeili), üretici fabrikanın bulunduğu ülkeden alınmış </w:t>
      </w:r>
      <w:proofErr w:type="spellStart"/>
      <w:r w:rsidRPr="00D00046">
        <w:rPr>
          <w:rFonts w:cstheme="minorHAnsi"/>
        </w:rPr>
        <w:t>apostil</w:t>
      </w:r>
      <w:proofErr w:type="spellEnd"/>
      <w:r w:rsidRPr="00D00046">
        <w:rPr>
          <w:rFonts w:cstheme="minorHAnsi"/>
        </w:rPr>
        <w:t xml:space="preserve"> belgesinin sunulması ve belirtilen belgenin noterlikçe tasdikli </w:t>
      </w:r>
      <w:proofErr w:type="spellStart"/>
      <w:r w:rsidRPr="00D00046">
        <w:rPr>
          <w:rFonts w:cstheme="minorHAnsi"/>
        </w:rPr>
        <w:t>türkçe</w:t>
      </w:r>
      <w:proofErr w:type="spellEnd"/>
      <w:r w:rsidRPr="00D00046">
        <w:rPr>
          <w:rFonts w:cstheme="minorHAnsi"/>
        </w:rPr>
        <w:t xml:space="preserve"> tercümesinin teklif dosyası içerisinde sunulması zorunludur.</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 xml:space="preserve">Cerrahi Aletlerin metal karışım oranları ve üretimde kullanılan çeliğin uluslararası DIN58298/2010 normlarında belirtilen HRC </w:t>
      </w:r>
      <w:proofErr w:type="spellStart"/>
      <w:r w:rsidRPr="00D00046">
        <w:rPr>
          <w:rFonts w:cstheme="minorHAnsi"/>
        </w:rPr>
        <w:t>Rockwell</w:t>
      </w:r>
      <w:proofErr w:type="spellEnd"/>
      <w:r w:rsidRPr="00D00046">
        <w:rPr>
          <w:rFonts w:cstheme="minorHAnsi"/>
        </w:rPr>
        <w:t xml:space="preserve"> Standartlarına</w:t>
      </w:r>
      <w:r w:rsidRPr="00D00046">
        <w:rPr>
          <w:rFonts w:cstheme="minorHAnsi"/>
          <w:b/>
        </w:rPr>
        <w:t xml:space="preserve"> </w:t>
      </w:r>
      <w:r w:rsidRPr="00D00046">
        <w:rPr>
          <w:rFonts w:cstheme="minorHAnsi"/>
        </w:rPr>
        <w:t>göre sertlik derecesi, üretici fabrika tarafından düzenlenen ve üreticinin bulunduğu ülke tasdiklerini taşıyan belgesi (</w:t>
      </w:r>
      <w:proofErr w:type="spellStart"/>
      <w:r w:rsidRPr="00D00046">
        <w:rPr>
          <w:rFonts w:cstheme="minorHAnsi"/>
        </w:rPr>
        <w:t>apostil</w:t>
      </w:r>
      <w:proofErr w:type="spellEnd"/>
      <w:r w:rsidRPr="00D00046">
        <w:rPr>
          <w:rFonts w:cstheme="minorHAnsi"/>
        </w:rPr>
        <w:t xml:space="preserve"> belgesi) ve belirtilen belgenin noterlikçe tasdikli </w:t>
      </w:r>
      <w:proofErr w:type="spellStart"/>
      <w:r w:rsidRPr="00D00046">
        <w:rPr>
          <w:rFonts w:cstheme="minorHAnsi"/>
        </w:rPr>
        <w:t>türkçe</w:t>
      </w:r>
      <w:proofErr w:type="spellEnd"/>
      <w:r w:rsidRPr="00D00046">
        <w:rPr>
          <w:rFonts w:cstheme="minorHAnsi"/>
        </w:rPr>
        <w:t xml:space="preserve"> tercümesinin teklif dosyası içerisinde sunulması zorunludur. İsteklilerin beyan ettikleri bu belgeler uluslararası normlar ila karşılaştırılacak, uygunsuzluğu tespit edilen belgelere ait beyanları yapan teklif sahiplerinin teklifleri değerlendirme dışı bırakılacaktır. </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 xml:space="preserve">Teklif edilen cerrahi aletlerin şartnameye uyumluluğu ve istenilen özellikleri taşıyıp taşımadığını belirlemek amacı ile isteklilerin teklif dosyası içerisinde verecekleri, ürünün özelliklerini detaylı olarak gösteren, üretici tarafından hazırlanmış ve yayımlanmış olan orijinal </w:t>
      </w:r>
      <w:proofErr w:type="gramStart"/>
      <w:r w:rsidRPr="00D00046">
        <w:rPr>
          <w:rFonts w:cstheme="minorHAnsi"/>
        </w:rPr>
        <w:t xml:space="preserve">kataloglarını  </w:t>
      </w:r>
      <w:r w:rsidRPr="00D00046">
        <w:rPr>
          <w:rFonts w:cstheme="minorHAnsi"/>
          <w:b/>
        </w:rPr>
        <w:t xml:space="preserve"> </w:t>
      </w:r>
      <w:r w:rsidRPr="00D00046">
        <w:rPr>
          <w:rFonts w:cstheme="minorHAnsi"/>
        </w:rPr>
        <w:t>sunmalıdır</w:t>
      </w:r>
      <w:proofErr w:type="gramEnd"/>
      <w:r w:rsidRPr="00D00046">
        <w:rPr>
          <w:rFonts w:cstheme="minorHAnsi"/>
        </w:rPr>
        <w:t xml:space="preserve">. İhaleye verilecek kataloglarda teklif edilen ürünün birebir uç yapısı ve ölçüleri gibi detaylı özelliklerinin bulunması teklif edilen ürünün doğruluğunun teyidi açısından zorunludur. Aksi halde firmanın vermiş olduğu teklifin tamamı </w:t>
      </w:r>
      <w:proofErr w:type="spellStart"/>
      <w:r w:rsidRPr="00D00046">
        <w:rPr>
          <w:rFonts w:cstheme="minorHAnsi"/>
        </w:rPr>
        <w:t>red</w:t>
      </w:r>
      <w:proofErr w:type="spellEnd"/>
      <w:r w:rsidRPr="00D00046">
        <w:rPr>
          <w:rFonts w:cstheme="minorHAnsi"/>
        </w:rPr>
        <w:t xml:space="preserve"> edilecektir. Özel üretim vb. ifadelerle tanımlanan ürün veya ürünlerin bulunduğu tekliflerdeki grubun tamamı </w:t>
      </w:r>
      <w:proofErr w:type="spellStart"/>
      <w:r w:rsidRPr="00D00046">
        <w:rPr>
          <w:rFonts w:cstheme="minorHAnsi"/>
        </w:rPr>
        <w:t>red</w:t>
      </w:r>
      <w:proofErr w:type="spellEnd"/>
      <w:r w:rsidRPr="00D00046">
        <w:rPr>
          <w:rFonts w:cstheme="minorHAnsi"/>
        </w:rPr>
        <w:t xml:space="preserve"> edilecektir.</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lastRenderedPageBreak/>
        <w:t xml:space="preserve">Aletler ithal ise, satıcı firma teklif ettiği aletlerin ithalatçısının, Türkiye tek temsilcisi olduğunu belgeleyen </w:t>
      </w:r>
      <w:proofErr w:type="spellStart"/>
      <w:r w:rsidRPr="00D00046">
        <w:rPr>
          <w:rFonts w:cstheme="minorHAnsi"/>
        </w:rPr>
        <w:t>apostille</w:t>
      </w:r>
      <w:proofErr w:type="spellEnd"/>
      <w:r w:rsidRPr="00D00046">
        <w:rPr>
          <w:rFonts w:cstheme="minorHAnsi"/>
        </w:rPr>
        <w:t xml:space="preserve"> kaşeli mümessillik belgesini teklifine eklemelidir</w:t>
      </w:r>
      <w:proofErr w:type="gramStart"/>
      <w:r w:rsidRPr="00D00046">
        <w:rPr>
          <w:rFonts w:cstheme="minorHAnsi"/>
        </w:rPr>
        <w:t>..</w:t>
      </w:r>
      <w:proofErr w:type="gramEnd"/>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 xml:space="preserve">Cerrahi Aletler fabrikasyon ve işçilik ve malzeme hatalarına karşı Tüketicinin Korunması Hakkında Kanun ve bu kanunla ilgili yönetmelik ve mevzuatlarda zorunlu olduğu şekilde en az 2(İki) yıl ücretsiz garantili, bu sürenin bitiminden itibaren 5 (beş) yıl ücreti mukabilinde yedek parça ve servis garantisi olacaktır. Garanti üretici fabrika, ithalatçı ve satıcı (istekli) firmalar tarafından ayrı ayrı verilecektir. Üretici firmanın yurt dışında olması durumunda bulunduğu ülkeden alınmış </w:t>
      </w:r>
      <w:proofErr w:type="spellStart"/>
      <w:r w:rsidRPr="00D00046">
        <w:rPr>
          <w:rFonts w:cstheme="minorHAnsi"/>
        </w:rPr>
        <w:t>Apostil</w:t>
      </w:r>
      <w:proofErr w:type="spellEnd"/>
      <w:r w:rsidRPr="00D00046">
        <w:rPr>
          <w:rFonts w:cstheme="minorHAnsi"/>
        </w:rPr>
        <w:t xml:space="preserve"> tasdiklerinin yanında Noter onaylı Türkçe tercümelerinin de verilmesi zorunludur. İstekliler teklif dosyaları içinde teklif ettikleri cerrahi aletlerden garanti süresi içerisinde bozulan, kırılan, korozyona uğrayan aletlerini 45 gün içerisinde yenileri ile değiştireceklerdir.</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 xml:space="preserve">İstekli firmalar ihalenin uhdelerinde kalması durumunda teslim edecekleri ürünlerin verimliliğini arttırmak amacı ile idaremizin belirleyeceği gerekli sayıdaki personele idarenin belirleyeceği süre kadar kullanım öncesi ve sonrası bakım hakkında eğitim verecektir. </w:t>
      </w:r>
    </w:p>
    <w:p w:rsidR="004035B0" w:rsidRPr="00D00046" w:rsidRDefault="004035B0" w:rsidP="004035B0">
      <w:pPr>
        <w:numPr>
          <w:ilvl w:val="0"/>
          <w:numId w:val="6"/>
        </w:numPr>
        <w:spacing w:after="0" w:line="360" w:lineRule="auto"/>
        <w:ind w:hanging="218"/>
        <w:contextualSpacing/>
        <w:jc w:val="both"/>
        <w:rPr>
          <w:rFonts w:cstheme="minorHAnsi"/>
        </w:rPr>
      </w:pPr>
      <w:r w:rsidRPr="00D00046">
        <w:rPr>
          <w:rFonts w:cstheme="minorHAnsi"/>
        </w:rPr>
        <w:t>İstekli firmalar genel alet kalitesinin incelenebilmesi ihtiyaç listemizdeki referans katalog numaraları verilen aletlerden komisyonun istediği aletleri ihale esnasında eksiksiz olarak komisyona sunacaklardır. Numunelerini ihale saatine kadar teklif dosyası içerisinde teslim etmeyen, eksik ya da hatalı teslim eden isteklilerin teklifleri değerlendirme dışı bırakılacaktır. Komisyonun gerek görmesi halinde diğer aletlerden de numune isteyebilir. Bu numuneler sözleşme esnasında firmalara iade edilecektir. Numuneler elle, gözle, gerekirse mikroskop altında ve ameliyatlarda kullanılarak incelenecek ve otoklavda test edilecektir. Yapılan bu işlemler sonrasında istenilen özellikleri taşımayan ve uygunsuzluk tespit edilen malzemelere ait teklifler değerlendirme dışı bırakılacaktır.</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Aletler üzerinde ürün kare barkod bulunmalıdır.</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Yerli ürünler tercih sebebidir.</w:t>
      </w:r>
    </w:p>
    <w:p w:rsidR="004035B0" w:rsidRPr="00D00046" w:rsidRDefault="004035B0" w:rsidP="004035B0">
      <w:pPr>
        <w:numPr>
          <w:ilvl w:val="0"/>
          <w:numId w:val="6"/>
        </w:numPr>
        <w:spacing w:after="0" w:line="360" w:lineRule="auto"/>
        <w:contextualSpacing/>
        <w:jc w:val="both"/>
        <w:rPr>
          <w:rFonts w:cstheme="minorHAnsi"/>
        </w:rPr>
      </w:pPr>
      <w:r w:rsidRPr="00D00046">
        <w:rPr>
          <w:rFonts w:cstheme="minorHAnsi"/>
        </w:rPr>
        <w:t>Cerrahi set aşağıda belirtilen 10 kalemden oluşacaktır. Bu ürünlerin ölçüleri ve cinsleri proje yöneticisi tarafından belirlenecektir.</w:t>
      </w:r>
    </w:p>
    <w:p w:rsidR="004035B0" w:rsidRPr="00D00046" w:rsidRDefault="004035B0" w:rsidP="004035B0">
      <w:pPr>
        <w:spacing w:line="360" w:lineRule="auto"/>
        <w:ind w:left="360"/>
        <w:contextualSpacing/>
        <w:jc w:val="both"/>
        <w:rPr>
          <w:rFonts w:cstheme="minorHAnsi"/>
        </w:rPr>
      </w:pPr>
    </w:p>
    <w:p w:rsidR="004035B0" w:rsidRPr="00D00046" w:rsidRDefault="004035B0" w:rsidP="004035B0">
      <w:pPr>
        <w:pStyle w:val="ListeParagraf"/>
        <w:numPr>
          <w:ilvl w:val="0"/>
          <w:numId w:val="7"/>
        </w:numPr>
        <w:spacing w:after="0" w:line="360" w:lineRule="auto"/>
        <w:jc w:val="both"/>
        <w:rPr>
          <w:rFonts w:cstheme="minorHAnsi"/>
          <w:b/>
          <w:bCs/>
          <w:color w:val="000000"/>
        </w:rPr>
      </w:pPr>
      <w:r w:rsidRPr="00D00046">
        <w:rPr>
          <w:rFonts w:cstheme="minorHAnsi"/>
          <w:b/>
        </w:rPr>
        <w:t xml:space="preserve">BİSTÜRİ SAPI </w:t>
      </w:r>
    </w:p>
    <w:p w:rsidR="004035B0" w:rsidRPr="00D00046" w:rsidRDefault="004035B0" w:rsidP="004035B0">
      <w:pPr>
        <w:pStyle w:val="ListeParagraf"/>
        <w:numPr>
          <w:ilvl w:val="0"/>
          <w:numId w:val="7"/>
        </w:numPr>
        <w:spacing w:after="0" w:line="360" w:lineRule="auto"/>
        <w:jc w:val="both"/>
        <w:rPr>
          <w:rFonts w:cstheme="minorHAnsi"/>
          <w:b/>
        </w:rPr>
      </w:pPr>
      <w:r w:rsidRPr="00D00046">
        <w:rPr>
          <w:rFonts w:cstheme="minorHAnsi"/>
          <w:b/>
        </w:rPr>
        <w:t>PERİOST ELAVATÖRÜ</w:t>
      </w:r>
    </w:p>
    <w:p w:rsidR="004035B0" w:rsidRPr="00D00046" w:rsidRDefault="004035B0" w:rsidP="004035B0">
      <w:pPr>
        <w:pStyle w:val="ListeParagraf"/>
        <w:numPr>
          <w:ilvl w:val="0"/>
          <w:numId w:val="7"/>
        </w:numPr>
        <w:spacing w:after="0" w:line="360" w:lineRule="auto"/>
        <w:jc w:val="both"/>
        <w:rPr>
          <w:rFonts w:eastAsia="Calibri" w:cstheme="minorHAnsi"/>
          <w:b/>
          <w:caps/>
          <w:color w:val="000000"/>
        </w:rPr>
      </w:pPr>
      <w:r w:rsidRPr="00D00046">
        <w:rPr>
          <w:rFonts w:eastAsia="Calibri" w:cstheme="minorHAnsi"/>
          <w:b/>
          <w:caps/>
          <w:color w:val="000000"/>
        </w:rPr>
        <w:t>KLEMP -MOSQUITO DÜZ 12 CM</w:t>
      </w:r>
    </w:p>
    <w:p w:rsidR="004035B0" w:rsidRPr="00D00046" w:rsidRDefault="004035B0" w:rsidP="004035B0">
      <w:pPr>
        <w:pStyle w:val="ListeParagraf"/>
        <w:numPr>
          <w:ilvl w:val="0"/>
          <w:numId w:val="7"/>
        </w:numPr>
        <w:spacing w:after="0" w:line="360" w:lineRule="auto"/>
        <w:jc w:val="both"/>
        <w:rPr>
          <w:rFonts w:eastAsia="Calibri" w:cstheme="minorHAnsi"/>
          <w:b/>
          <w:caps/>
          <w:color w:val="000000"/>
        </w:rPr>
      </w:pPr>
      <w:r w:rsidRPr="00D00046">
        <w:rPr>
          <w:rFonts w:eastAsia="Calibri" w:cstheme="minorHAnsi"/>
          <w:b/>
          <w:caps/>
          <w:color w:val="000000"/>
        </w:rPr>
        <w:t>PORTEGÜ MAYO-HEGAR 16CM</w:t>
      </w:r>
    </w:p>
    <w:p w:rsidR="004035B0" w:rsidRPr="00D00046" w:rsidRDefault="004035B0" w:rsidP="004035B0">
      <w:pPr>
        <w:pStyle w:val="ListeParagraf"/>
        <w:numPr>
          <w:ilvl w:val="0"/>
          <w:numId w:val="7"/>
        </w:numPr>
        <w:spacing w:after="0" w:line="360" w:lineRule="auto"/>
        <w:jc w:val="both"/>
        <w:rPr>
          <w:rFonts w:cstheme="minorHAnsi"/>
          <w:b/>
          <w:color w:val="000000"/>
        </w:rPr>
      </w:pPr>
      <w:r w:rsidRPr="00D00046">
        <w:rPr>
          <w:rFonts w:cstheme="minorHAnsi"/>
          <w:b/>
          <w:color w:val="000000"/>
        </w:rPr>
        <w:t>Z KÜRET (KESKİN)</w:t>
      </w:r>
    </w:p>
    <w:p w:rsidR="004035B0" w:rsidRPr="00D00046" w:rsidRDefault="004035B0" w:rsidP="004035B0">
      <w:pPr>
        <w:pStyle w:val="ListeParagraf"/>
        <w:numPr>
          <w:ilvl w:val="0"/>
          <w:numId w:val="7"/>
        </w:numPr>
        <w:spacing w:after="0" w:line="360" w:lineRule="auto"/>
        <w:jc w:val="both"/>
        <w:rPr>
          <w:rFonts w:cstheme="minorHAnsi"/>
          <w:b/>
          <w:color w:val="000000"/>
        </w:rPr>
      </w:pPr>
      <w:r w:rsidRPr="00D00046">
        <w:rPr>
          <w:rFonts w:eastAsia="Calibri" w:cstheme="minorHAnsi"/>
          <w:b/>
          <w:color w:val="000000"/>
        </w:rPr>
        <w:t xml:space="preserve"> MAKAS </w:t>
      </w:r>
    </w:p>
    <w:p w:rsidR="004035B0" w:rsidRPr="00D00046" w:rsidRDefault="004035B0" w:rsidP="004035B0">
      <w:pPr>
        <w:pStyle w:val="ListeParagraf"/>
        <w:numPr>
          <w:ilvl w:val="0"/>
          <w:numId w:val="7"/>
        </w:numPr>
        <w:spacing w:after="0" w:line="360" w:lineRule="auto"/>
        <w:jc w:val="both"/>
        <w:rPr>
          <w:rFonts w:eastAsia="Calibri" w:cstheme="minorHAnsi"/>
          <w:b/>
          <w:color w:val="000000"/>
        </w:rPr>
      </w:pPr>
      <w:r w:rsidRPr="00D00046">
        <w:rPr>
          <w:rFonts w:eastAsia="Calibri" w:cstheme="minorHAnsi"/>
          <w:b/>
          <w:color w:val="000000"/>
        </w:rPr>
        <w:t xml:space="preserve"> FARABEUF EKARTÖR (çiftli)</w:t>
      </w:r>
    </w:p>
    <w:p w:rsidR="004035B0" w:rsidRPr="00D00046" w:rsidRDefault="004035B0" w:rsidP="004035B0">
      <w:pPr>
        <w:pStyle w:val="ListeParagraf"/>
        <w:numPr>
          <w:ilvl w:val="0"/>
          <w:numId w:val="7"/>
        </w:numPr>
        <w:spacing w:after="0" w:line="360" w:lineRule="auto"/>
        <w:jc w:val="both"/>
        <w:rPr>
          <w:rFonts w:eastAsia="Calibri" w:cstheme="minorHAnsi"/>
          <w:b/>
          <w:caps/>
          <w:color w:val="000000"/>
        </w:rPr>
      </w:pPr>
      <w:r w:rsidRPr="00D00046">
        <w:rPr>
          <w:rFonts w:eastAsia="Calibri" w:cstheme="minorHAnsi"/>
          <w:b/>
          <w:caps/>
          <w:color w:val="000000"/>
        </w:rPr>
        <w:lastRenderedPageBreak/>
        <w:t>PENSET ADSON DİŞLİ 12CM</w:t>
      </w:r>
    </w:p>
    <w:p w:rsidR="004035B0" w:rsidRDefault="004035B0" w:rsidP="004035B0">
      <w:pPr>
        <w:pStyle w:val="ListeParagraf"/>
        <w:numPr>
          <w:ilvl w:val="0"/>
          <w:numId w:val="7"/>
        </w:numPr>
        <w:tabs>
          <w:tab w:val="left" w:pos="1920"/>
        </w:tabs>
        <w:spacing w:after="0" w:line="360" w:lineRule="auto"/>
        <w:jc w:val="both"/>
        <w:rPr>
          <w:rFonts w:cstheme="minorHAnsi"/>
          <w:b/>
          <w:color w:val="000000"/>
        </w:rPr>
      </w:pPr>
      <w:r w:rsidRPr="00D00046">
        <w:rPr>
          <w:rFonts w:cstheme="minorHAnsi"/>
          <w:b/>
          <w:color w:val="000000"/>
        </w:rPr>
        <w:t>ÇAMAŞIR KLEMPİ</w:t>
      </w:r>
    </w:p>
    <w:p w:rsidR="004035B0" w:rsidRPr="004C10A9" w:rsidRDefault="004035B0" w:rsidP="004035B0">
      <w:pPr>
        <w:pStyle w:val="ListeParagraf"/>
        <w:numPr>
          <w:ilvl w:val="0"/>
          <w:numId w:val="7"/>
        </w:numPr>
        <w:tabs>
          <w:tab w:val="left" w:pos="1920"/>
        </w:tabs>
        <w:spacing w:after="0" w:line="360" w:lineRule="auto"/>
        <w:jc w:val="both"/>
        <w:rPr>
          <w:rFonts w:cstheme="minorHAnsi"/>
          <w:b/>
          <w:color w:val="000000"/>
        </w:rPr>
      </w:pPr>
      <w:r w:rsidRPr="004C10A9">
        <w:rPr>
          <w:rFonts w:cstheme="minorHAnsi"/>
          <w:b/>
        </w:rPr>
        <w:t>ASPİRATÖR UCU</w:t>
      </w: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p>
    <w:p w:rsidR="004035B0" w:rsidRDefault="004035B0" w:rsidP="004035B0">
      <w:pPr>
        <w:jc w:val="both"/>
      </w:pPr>
      <w:r>
        <w:lastRenderedPageBreak/>
        <w:t>2.GRUP 2.KISIM</w:t>
      </w:r>
    </w:p>
    <w:p w:rsidR="004035B0" w:rsidRDefault="004035B0" w:rsidP="004035B0">
      <w:pPr>
        <w:jc w:val="both"/>
      </w:pPr>
    </w:p>
    <w:p w:rsidR="004035B0" w:rsidRDefault="004035B0" w:rsidP="004035B0">
      <w:pPr>
        <w:spacing w:line="360" w:lineRule="auto"/>
        <w:jc w:val="both"/>
        <w:rPr>
          <w:rFonts w:ascii="Arial" w:hAnsi="Arial" w:cs="Arial"/>
          <w:b/>
        </w:rPr>
      </w:pPr>
    </w:p>
    <w:p w:rsidR="004035B0" w:rsidRPr="005E2A87" w:rsidRDefault="004035B0" w:rsidP="004035B0">
      <w:pPr>
        <w:spacing w:line="360" w:lineRule="auto"/>
        <w:jc w:val="both"/>
        <w:rPr>
          <w:rFonts w:ascii="Arial" w:hAnsi="Arial" w:cs="Arial"/>
          <w:b/>
        </w:rPr>
      </w:pPr>
      <w:r>
        <w:rPr>
          <w:rFonts w:ascii="Arial" w:hAnsi="Arial" w:cs="Arial"/>
          <w:b/>
        </w:rPr>
        <w:t>1-</w:t>
      </w:r>
      <w:r w:rsidRPr="005E2A87">
        <w:rPr>
          <w:rFonts w:ascii="Arial" w:hAnsi="Arial" w:cs="Arial"/>
          <w:b/>
        </w:rPr>
        <w:t xml:space="preserve">İNOKS MEDİKAL DOLAP </w:t>
      </w:r>
    </w:p>
    <w:p w:rsidR="004035B0" w:rsidRPr="00A206B9" w:rsidRDefault="004035B0" w:rsidP="004035B0">
      <w:pPr>
        <w:spacing w:line="360" w:lineRule="auto"/>
        <w:jc w:val="both"/>
        <w:rPr>
          <w:rFonts w:ascii="Arial" w:hAnsi="Arial" w:cs="Arial"/>
          <w:b/>
          <w:u w:val="single"/>
        </w:rPr>
      </w:pPr>
    </w:p>
    <w:p w:rsidR="004035B0" w:rsidRPr="00A206B9" w:rsidRDefault="004035B0" w:rsidP="004035B0">
      <w:pPr>
        <w:numPr>
          <w:ilvl w:val="0"/>
          <w:numId w:val="8"/>
        </w:numPr>
        <w:tabs>
          <w:tab w:val="clear" w:pos="720"/>
          <w:tab w:val="num" w:pos="540"/>
        </w:tabs>
        <w:spacing w:after="0" w:line="360" w:lineRule="auto"/>
        <w:ind w:left="539" w:hanging="539"/>
        <w:jc w:val="both"/>
        <w:rPr>
          <w:rFonts w:ascii="Arial" w:hAnsi="Arial" w:cs="Arial"/>
        </w:rPr>
      </w:pPr>
      <w:r w:rsidRPr="00A206B9">
        <w:rPr>
          <w:rFonts w:ascii="Arial" w:hAnsi="Arial" w:cs="Arial"/>
        </w:rPr>
        <w:t>Dolap ameliyathane ve müdahale odalarında kullanılmak üzere tasarlanmış olmalıdır.</w:t>
      </w:r>
    </w:p>
    <w:p w:rsidR="004035B0" w:rsidRPr="00A206B9" w:rsidRDefault="004035B0" w:rsidP="004035B0">
      <w:pPr>
        <w:numPr>
          <w:ilvl w:val="0"/>
          <w:numId w:val="8"/>
        </w:numPr>
        <w:tabs>
          <w:tab w:val="clear" w:pos="720"/>
          <w:tab w:val="num" w:pos="540"/>
        </w:tabs>
        <w:spacing w:after="0" w:line="360" w:lineRule="auto"/>
        <w:ind w:left="539" w:hanging="539"/>
        <w:jc w:val="both"/>
        <w:rPr>
          <w:rFonts w:ascii="Arial" w:hAnsi="Arial" w:cs="Arial"/>
        </w:rPr>
      </w:pPr>
      <w:r w:rsidRPr="00A206B9">
        <w:rPr>
          <w:rFonts w:ascii="Arial" w:hAnsi="Arial" w:cs="Arial"/>
        </w:rPr>
        <w:t>Dolap 304 kalite paslanmaz çelik malzemeden imal edilmiş olmalıdır.</w:t>
      </w:r>
    </w:p>
    <w:p w:rsidR="004035B0" w:rsidRPr="00A206B9" w:rsidRDefault="004035B0" w:rsidP="004035B0">
      <w:pPr>
        <w:numPr>
          <w:ilvl w:val="0"/>
          <w:numId w:val="8"/>
        </w:numPr>
        <w:tabs>
          <w:tab w:val="clear" w:pos="720"/>
          <w:tab w:val="num" w:pos="540"/>
        </w:tabs>
        <w:spacing w:after="0" w:line="360" w:lineRule="auto"/>
        <w:ind w:left="539" w:hanging="539"/>
        <w:jc w:val="both"/>
        <w:rPr>
          <w:rFonts w:ascii="Arial" w:hAnsi="Arial" w:cs="Arial"/>
        </w:rPr>
      </w:pPr>
      <w:r w:rsidRPr="00A206B9">
        <w:rPr>
          <w:rFonts w:ascii="Arial" w:hAnsi="Arial" w:cs="Arial"/>
        </w:rPr>
        <w:t>Dolabın ön kısmı açık, orta bölümünde bir adet rafı olmalıdır.</w:t>
      </w:r>
    </w:p>
    <w:p w:rsidR="004035B0" w:rsidRPr="00A206B9" w:rsidRDefault="004035B0" w:rsidP="004035B0">
      <w:pPr>
        <w:numPr>
          <w:ilvl w:val="0"/>
          <w:numId w:val="8"/>
        </w:numPr>
        <w:tabs>
          <w:tab w:val="clear" w:pos="720"/>
          <w:tab w:val="num" w:pos="540"/>
        </w:tabs>
        <w:spacing w:after="0" w:line="360" w:lineRule="auto"/>
        <w:ind w:left="539" w:hanging="539"/>
        <w:jc w:val="both"/>
        <w:rPr>
          <w:rFonts w:ascii="Arial" w:hAnsi="Arial" w:cs="Arial"/>
        </w:rPr>
      </w:pPr>
      <w:r w:rsidRPr="00A206B9">
        <w:rPr>
          <w:rFonts w:ascii="Arial" w:hAnsi="Arial" w:cs="Arial"/>
        </w:rPr>
        <w:t>Ayarlanabilen 4 adet rotil ayağı bulunmalıdır.</w:t>
      </w:r>
    </w:p>
    <w:p w:rsidR="004035B0" w:rsidRPr="00A206B9" w:rsidRDefault="004035B0" w:rsidP="004035B0">
      <w:pPr>
        <w:numPr>
          <w:ilvl w:val="0"/>
          <w:numId w:val="8"/>
        </w:numPr>
        <w:tabs>
          <w:tab w:val="clear" w:pos="720"/>
          <w:tab w:val="num" w:pos="540"/>
        </w:tabs>
        <w:spacing w:after="0" w:line="360" w:lineRule="auto"/>
        <w:ind w:left="539" w:hanging="539"/>
        <w:jc w:val="both"/>
        <w:rPr>
          <w:rFonts w:ascii="Arial" w:hAnsi="Arial" w:cs="Arial"/>
        </w:rPr>
      </w:pPr>
      <w:r w:rsidRPr="00A206B9">
        <w:rPr>
          <w:rFonts w:ascii="Arial" w:hAnsi="Arial" w:cs="Arial"/>
        </w:rPr>
        <w:t>Dolabın dış ölçüleri (</w:t>
      </w:r>
      <w:proofErr w:type="spellStart"/>
      <w:r w:rsidRPr="00A206B9">
        <w:rPr>
          <w:rFonts w:ascii="Arial" w:hAnsi="Arial" w:cs="Arial"/>
        </w:rPr>
        <w:t>ExBxY</w:t>
      </w:r>
      <w:proofErr w:type="spellEnd"/>
      <w:r w:rsidRPr="00A206B9">
        <w:rPr>
          <w:rFonts w:ascii="Arial" w:hAnsi="Arial" w:cs="Arial"/>
        </w:rPr>
        <w:t>); 600 x 1000 x 850 mm olmalıdır.(+/-50mm)</w:t>
      </w:r>
    </w:p>
    <w:p w:rsidR="004035B0" w:rsidRPr="00A206B9" w:rsidRDefault="004035B0" w:rsidP="004035B0">
      <w:pPr>
        <w:numPr>
          <w:ilvl w:val="0"/>
          <w:numId w:val="8"/>
        </w:numPr>
        <w:tabs>
          <w:tab w:val="clear" w:pos="720"/>
          <w:tab w:val="num" w:pos="540"/>
        </w:tabs>
        <w:spacing w:after="0" w:line="360" w:lineRule="auto"/>
        <w:ind w:left="539" w:hanging="539"/>
        <w:jc w:val="both"/>
        <w:rPr>
          <w:rFonts w:ascii="Arial" w:hAnsi="Arial" w:cs="Arial"/>
        </w:rPr>
      </w:pPr>
      <w:r w:rsidRPr="00A206B9">
        <w:rPr>
          <w:rFonts w:ascii="Arial" w:hAnsi="Arial" w:cs="Arial"/>
        </w:rPr>
        <w:t>Dolap imalat ve montaj hatalarına karşı 2 (iki) yıl garantili olmalıdır. Garanti süresinin dolmasından sonraki 10 yıl boyunca ücreti karşılığında yedek parça temin garantisi olmalıdır.</w:t>
      </w:r>
    </w:p>
    <w:p w:rsidR="004035B0" w:rsidRDefault="004035B0" w:rsidP="004035B0"/>
    <w:p w:rsidR="004035B0" w:rsidRPr="00C30DA0" w:rsidRDefault="004035B0" w:rsidP="004035B0">
      <w:pPr>
        <w:spacing w:line="360" w:lineRule="auto"/>
        <w:jc w:val="both"/>
        <w:rPr>
          <w:rFonts w:ascii="Arial" w:hAnsi="Arial" w:cs="Arial"/>
          <w:b/>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Pr="005E2A87" w:rsidRDefault="004035B0" w:rsidP="004035B0">
      <w:pPr>
        <w:spacing w:after="120" w:line="360" w:lineRule="auto"/>
        <w:jc w:val="both"/>
        <w:rPr>
          <w:rFonts w:ascii="Arial" w:hAnsi="Arial" w:cs="Arial"/>
          <w:b/>
          <w:szCs w:val="24"/>
        </w:rPr>
      </w:pPr>
      <w:r>
        <w:rPr>
          <w:rFonts w:ascii="Arial" w:hAnsi="Arial" w:cs="Arial"/>
          <w:b/>
          <w:szCs w:val="24"/>
        </w:rPr>
        <w:lastRenderedPageBreak/>
        <w:t>2-</w:t>
      </w:r>
      <w:r w:rsidRPr="005E2A87">
        <w:rPr>
          <w:rFonts w:ascii="Arial" w:hAnsi="Arial" w:cs="Arial"/>
          <w:b/>
          <w:szCs w:val="24"/>
        </w:rPr>
        <w:t xml:space="preserve">KİRLİ TEMİZ ÇAMAŞIR ARABASI </w:t>
      </w:r>
    </w:p>
    <w:p w:rsidR="004035B0" w:rsidRPr="00B77255" w:rsidRDefault="004035B0" w:rsidP="004035B0">
      <w:pPr>
        <w:numPr>
          <w:ilvl w:val="0"/>
          <w:numId w:val="9"/>
        </w:numPr>
        <w:tabs>
          <w:tab w:val="num" w:pos="540"/>
        </w:tabs>
        <w:spacing w:after="120" w:line="360" w:lineRule="auto"/>
        <w:ind w:left="539" w:hanging="539"/>
        <w:jc w:val="both"/>
        <w:rPr>
          <w:rFonts w:ascii="Arial" w:hAnsi="Arial" w:cs="Arial"/>
        </w:rPr>
      </w:pPr>
      <w:r w:rsidRPr="00B77255">
        <w:rPr>
          <w:rFonts w:ascii="Arial" w:hAnsi="Arial" w:cs="Arial"/>
        </w:rPr>
        <w:t>Malzeme arabası ameliyathane ve müdahale odaları için tasarlanmış olmalıdır.</w:t>
      </w:r>
    </w:p>
    <w:p w:rsidR="004035B0" w:rsidRPr="00B77255" w:rsidRDefault="004035B0" w:rsidP="004035B0">
      <w:pPr>
        <w:numPr>
          <w:ilvl w:val="0"/>
          <w:numId w:val="9"/>
        </w:numPr>
        <w:tabs>
          <w:tab w:val="num" w:pos="540"/>
        </w:tabs>
        <w:spacing w:after="120" w:line="360" w:lineRule="auto"/>
        <w:ind w:left="539" w:hanging="539"/>
        <w:jc w:val="both"/>
        <w:rPr>
          <w:rFonts w:ascii="Arial" w:hAnsi="Arial" w:cs="Arial"/>
        </w:rPr>
      </w:pPr>
      <w:r w:rsidRPr="00B77255">
        <w:rPr>
          <w:rFonts w:ascii="Arial" w:hAnsi="Arial" w:cs="Arial"/>
        </w:rPr>
        <w:t>Metal parçalar elektrostatik boyalı çelikten imal edilmiş olmalıdır.</w:t>
      </w:r>
    </w:p>
    <w:p w:rsidR="004035B0" w:rsidRPr="00B77255" w:rsidRDefault="004035B0" w:rsidP="004035B0">
      <w:pPr>
        <w:numPr>
          <w:ilvl w:val="0"/>
          <w:numId w:val="9"/>
        </w:numPr>
        <w:tabs>
          <w:tab w:val="num" w:pos="540"/>
        </w:tabs>
        <w:spacing w:after="120" w:line="360" w:lineRule="auto"/>
        <w:ind w:left="539" w:hanging="539"/>
        <w:jc w:val="both"/>
        <w:rPr>
          <w:rFonts w:ascii="Arial" w:hAnsi="Arial" w:cs="Arial"/>
        </w:rPr>
      </w:pPr>
      <w:r w:rsidRPr="00B77255">
        <w:rPr>
          <w:rFonts w:ascii="Arial" w:hAnsi="Arial" w:cs="Arial"/>
        </w:rPr>
        <w:t xml:space="preserve">Araba </w:t>
      </w:r>
      <w:proofErr w:type="spellStart"/>
      <w:r w:rsidRPr="00B77255">
        <w:rPr>
          <w:rFonts w:ascii="Arial" w:hAnsi="Arial" w:cs="Arial"/>
        </w:rPr>
        <w:t>demonte</w:t>
      </w:r>
      <w:proofErr w:type="spellEnd"/>
      <w:r w:rsidRPr="00B77255">
        <w:rPr>
          <w:rFonts w:ascii="Arial" w:hAnsi="Arial" w:cs="Arial"/>
        </w:rPr>
        <w:t xml:space="preserve"> özellikte olmalıdır.</w:t>
      </w:r>
    </w:p>
    <w:p w:rsidR="004035B0" w:rsidRPr="00B77255" w:rsidRDefault="004035B0" w:rsidP="004035B0">
      <w:pPr>
        <w:numPr>
          <w:ilvl w:val="0"/>
          <w:numId w:val="9"/>
        </w:numPr>
        <w:tabs>
          <w:tab w:val="num" w:pos="540"/>
        </w:tabs>
        <w:spacing w:after="120" w:line="360" w:lineRule="auto"/>
        <w:ind w:left="539" w:hanging="539"/>
        <w:jc w:val="both"/>
        <w:rPr>
          <w:rFonts w:ascii="Arial" w:hAnsi="Arial" w:cs="Arial"/>
        </w:rPr>
      </w:pPr>
      <w:r w:rsidRPr="00B77255">
        <w:rPr>
          <w:rFonts w:ascii="Arial" w:hAnsi="Arial" w:cs="Arial"/>
        </w:rPr>
        <w:t>Arabanın alt kısmında 1 adet tel raf bulunmalıdır.</w:t>
      </w:r>
    </w:p>
    <w:p w:rsidR="004035B0" w:rsidRPr="00B77255" w:rsidRDefault="004035B0" w:rsidP="004035B0">
      <w:pPr>
        <w:numPr>
          <w:ilvl w:val="0"/>
          <w:numId w:val="9"/>
        </w:numPr>
        <w:tabs>
          <w:tab w:val="num" w:pos="540"/>
        </w:tabs>
        <w:spacing w:after="120" w:line="360" w:lineRule="auto"/>
        <w:ind w:left="539" w:hanging="539"/>
        <w:jc w:val="both"/>
        <w:rPr>
          <w:rFonts w:ascii="Arial" w:hAnsi="Arial" w:cs="Arial"/>
        </w:rPr>
      </w:pPr>
      <w:r w:rsidRPr="00B77255">
        <w:rPr>
          <w:rFonts w:ascii="Arial" w:hAnsi="Arial" w:cs="Arial"/>
        </w:rPr>
        <w:t xml:space="preserve">Üzerinde, üst borulara cırt vasıtasıyla sabitlenebilen </w:t>
      </w:r>
      <w:r w:rsidRPr="000435E8">
        <w:rPr>
          <w:rFonts w:ascii="Arial" w:hAnsi="Arial" w:cs="Arial"/>
        </w:rPr>
        <w:t>4</w:t>
      </w:r>
      <w:r w:rsidRPr="00B77255">
        <w:rPr>
          <w:rFonts w:ascii="Arial" w:hAnsi="Arial" w:cs="Arial"/>
        </w:rPr>
        <w:t xml:space="preserve"> adet bez torba ürünle birlikte verilmelidir.</w:t>
      </w:r>
    </w:p>
    <w:p w:rsidR="004035B0" w:rsidRPr="00B77255" w:rsidRDefault="004035B0" w:rsidP="004035B0">
      <w:pPr>
        <w:numPr>
          <w:ilvl w:val="0"/>
          <w:numId w:val="9"/>
        </w:numPr>
        <w:tabs>
          <w:tab w:val="num" w:pos="540"/>
        </w:tabs>
        <w:spacing w:after="120" w:line="360" w:lineRule="auto"/>
        <w:ind w:left="539" w:hanging="539"/>
        <w:jc w:val="both"/>
        <w:rPr>
          <w:rFonts w:ascii="Arial" w:hAnsi="Arial" w:cs="Arial"/>
        </w:rPr>
      </w:pPr>
      <w:r w:rsidRPr="00B77255">
        <w:rPr>
          <w:rFonts w:ascii="Arial" w:hAnsi="Arial" w:cs="Arial"/>
        </w:rPr>
        <w:t>Arabanın iki kenarında hareket ettirmeyi sağlamak amaçlı tutma kolu bulunmalıdır.</w:t>
      </w:r>
    </w:p>
    <w:p w:rsidR="004035B0" w:rsidRPr="00B77255" w:rsidRDefault="004035B0" w:rsidP="004035B0">
      <w:pPr>
        <w:numPr>
          <w:ilvl w:val="0"/>
          <w:numId w:val="9"/>
        </w:numPr>
        <w:tabs>
          <w:tab w:val="num" w:pos="540"/>
        </w:tabs>
        <w:spacing w:after="120" w:line="360" w:lineRule="auto"/>
        <w:ind w:left="539" w:hanging="539"/>
        <w:jc w:val="both"/>
        <w:rPr>
          <w:rFonts w:ascii="Arial" w:hAnsi="Arial" w:cs="Arial"/>
        </w:rPr>
      </w:pPr>
      <w:r w:rsidRPr="00B77255">
        <w:rPr>
          <w:rFonts w:ascii="Arial" w:hAnsi="Arial" w:cs="Arial"/>
        </w:rPr>
        <w:t>Malzeme arabasının 2’si frenli 4 adet tekerleği olmalıdır. Tekerleklerin üst kısmında plastik malzemeden imal tampon bulunmalıdır.</w:t>
      </w:r>
    </w:p>
    <w:p w:rsidR="004035B0" w:rsidRPr="00B77255" w:rsidRDefault="004035B0" w:rsidP="004035B0">
      <w:pPr>
        <w:numPr>
          <w:ilvl w:val="0"/>
          <w:numId w:val="9"/>
        </w:numPr>
        <w:tabs>
          <w:tab w:val="num" w:pos="540"/>
        </w:tabs>
        <w:spacing w:after="120" w:line="360" w:lineRule="auto"/>
        <w:ind w:left="539" w:hanging="539"/>
        <w:jc w:val="both"/>
        <w:rPr>
          <w:rFonts w:ascii="Arial" w:hAnsi="Arial" w:cs="Arial"/>
        </w:rPr>
      </w:pPr>
      <w:r w:rsidRPr="00B77255">
        <w:rPr>
          <w:rFonts w:ascii="Arial" w:hAnsi="Arial" w:cs="Arial"/>
        </w:rPr>
        <w:t>Malzeme arabasın</w:t>
      </w:r>
      <w:r>
        <w:rPr>
          <w:rFonts w:ascii="Arial" w:hAnsi="Arial" w:cs="Arial"/>
        </w:rPr>
        <w:t>ın</w:t>
      </w:r>
      <w:r w:rsidRPr="00B77255">
        <w:rPr>
          <w:rFonts w:ascii="Arial" w:hAnsi="Arial" w:cs="Arial"/>
        </w:rPr>
        <w:t xml:space="preserve"> dış ölçüleri </w:t>
      </w:r>
      <w:r>
        <w:rPr>
          <w:rFonts w:ascii="Arial" w:hAnsi="Arial" w:cs="Arial"/>
        </w:rPr>
        <w:t>en az</w:t>
      </w:r>
      <w:r w:rsidRPr="00B77255">
        <w:rPr>
          <w:rFonts w:ascii="Arial" w:hAnsi="Arial" w:cs="Arial"/>
        </w:rPr>
        <w:t xml:space="preserve"> 530x 910 x 900 mm olmalıdır.</w:t>
      </w:r>
    </w:p>
    <w:p w:rsidR="004035B0" w:rsidRPr="00B77255" w:rsidRDefault="004035B0" w:rsidP="004035B0">
      <w:pPr>
        <w:numPr>
          <w:ilvl w:val="0"/>
          <w:numId w:val="9"/>
        </w:numPr>
        <w:tabs>
          <w:tab w:val="num" w:pos="540"/>
        </w:tabs>
        <w:spacing w:after="120" w:line="360" w:lineRule="auto"/>
        <w:ind w:left="539" w:hanging="539"/>
        <w:jc w:val="both"/>
        <w:rPr>
          <w:rFonts w:ascii="Arial" w:hAnsi="Arial" w:cs="Arial"/>
        </w:rPr>
      </w:pPr>
      <w:r w:rsidRPr="00B77255">
        <w:rPr>
          <w:rFonts w:ascii="Arial" w:hAnsi="Arial" w:cs="Arial"/>
        </w:rPr>
        <w:t xml:space="preserve">Malzeme arabası fabrikasyon ve montaj hatalarına karşı 2 (iki) yıl garantili olmalıdır. Garanti süresinin dolmasından sonraki 10 yıl boyunca ücreti karşılığında yedek parça temin garantisi olmalıdır. </w:t>
      </w: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Pr="00784F70" w:rsidRDefault="004035B0" w:rsidP="004035B0">
      <w:pPr>
        <w:spacing w:after="0" w:line="276" w:lineRule="auto"/>
        <w:jc w:val="both"/>
        <w:rPr>
          <w:rFonts w:ascii="Arial" w:hAnsi="Arial" w:cs="Arial"/>
          <w:b/>
          <w:color w:val="000000"/>
          <w:szCs w:val="24"/>
        </w:rPr>
      </w:pPr>
      <w:r>
        <w:rPr>
          <w:rFonts w:ascii="Arial" w:hAnsi="Arial" w:cs="Arial"/>
          <w:b/>
          <w:color w:val="000000"/>
          <w:szCs w:val="24"/>
        </w:rPr>
        <w:lastRenderedPageBreak/>
        <w:t>3-</w:t>
      </w:r>
      <w:r w:rsidRPr="00784F70">
        <w:rPr>
          <w:rFonts w:ascii="Arial" w:hAnsi="Arial" w:cs="Arial"/>
          <w:b/>
          <w:color w:val="000000"/>
          <w:szCs w:val="24"/>
        </w:rPr>
        <w:t xml:space="preserve">FİZYODİSPENSER ARABASI </w:t>
      </w:r>
    </w:p>
    <w:p w:rsidR="004035B0" w:rsidRPr="00AC0375" w:rsidRDefault="004035B0" w:rsidP="004035B0">
      <w:pPr>
        <w:pStyle w:val="ListeParagraf"/>
        <w:spacing w:line="276" w:lineRule="auto"/>
        <w:jc w:val="both"/>
        <w:rPr>
          <w:rFonts w:ascii="Arial" w:hAnsi="Arial" w:cs="Arial"/>
          <w:b/>
          <w:color w:val="000000"/>
          <w:szCs w:val="24"/>
          <w:u w:val="single"/>
        </w:rPr>
      </w:pPr>
    </w:p>
    <w:p w:rsidR="004035B0" w:rsidRPr="00AC0375" w:rsidRDefault="004035B0" w:rsidP="004035B0">
      <w:pPr>
        <w:spacing w:line="360" w:lineRule="auto"/>
        <w:jc w:val="both"/>
        <w:rPr>
          <w:rFonts w:ascii="Arial" w:hAnsi="Arial" w:cs="Arial"/>
          <w:color w:val="000000"/>
          <w:szCs w:val="24"/>
        </w:rPr>
      </w:pPr>
      <w:r w:rsidRPr="00AC0375">
        <w:rPr>
          <w:rFonts w:ascii="Arial" w:hAnsi="Arial" w:cs="Arial"/>
          <w:color w:val="000000"/>
          <w:szCs w:val="24"/>
        </w:rPr>
        <w:t>1</w:t>
      </w:r>
      <w:r>
        <w:rPr>
          <w:rFonts w:ascii="Arial" w:hAnsi="Arial" w:cs="Arial"/>
          <w:color w:val="000000"/>
          <w:szCs w:val="24"/>
        </w:rPr>
        <w:t>-</w:t>
      </w:r>
      <w:r w:rsidRPr="00AC0375">
        <w:rPr>
          <w:rFonts w:ascii="Arial" w:hAnsi="Arial" w:cs="Arial"/>
          <w:color w:val="000000"/>
          <w:szCs w:val="24"/>
        </w:rPr>
        <w:t xml:space="preserve"> </w:t>
      </w:r>
      <w:r>
        <w:rPr>
          <w:rFonts w:ascii="Arial" w:hAnsi="Arial" w:cs="Arial"/>
          <w:color w:val="000000"/>
          <w:szCs w:val="24"/>
        </w:rPr>
        <w:t>Araba</w:t>
      </w:r>
      <w:r w:rsidRPr="00AC0375">
        <w:rPr>
          <w:rFonts w:ascii="Arial" w:hAnsi="Arial" w:cs="Arial"/>
          <w:color w:val="000000"/>
          <w:szCs w:val="24"/>
        </w:rPr>
        <w:t xml:space="preserve"> 3 </w:t>
      </w:r>
      <w:proofErr w:type="spellStart"/>
      <w:r w:rsidRPr="00AC0375">
        <w:rPr>
          <w:rFonts w:ascii="Arial" w:hAnsi="Arial" w:cs="Arial"/>
          <w:color w:val="000000"/>
          <w:szCs w:val="24"/>
        </w:rPr>
        <w:t>tepsili</w:t>
      </w:r>
      <w:proofErr w:type="spellEnd"/>
      <w:r w:rsidRPr="00AC0375">
        <w:rPr>
          <w:rFonts w:ascii="Arial" w:hAnsi="Arial" w:cs="Arial"/>
          <w:color w:val="000000"/>
          <w:szCs w:val="24"/>
        </w:rPr>
        <w:t xml:space="preserve"> olmalı ve sabit 1 adet serum askısı içermelidir.</w:t>
      </w:r>
    </w:p>
    <w:p w:rsidR="004035B0" w:rsidRPr="00AC0375" w:rsidRDefault="004035B0" w:rsidP="004035B0">
      <w:pPr>
        <w:spacing w:line="360" w:lineRule="auto"/>
        <w:jc w:val="both"/>
        <w:rPr>
          <w:rFonts w:ascii="Arial" w:hAnsi="Arial" w:cs="Arial"/>
          <w:color w:val="000000"/>
          <w:szCs w:val="24"/>
        </w:rPr>
      </w:pPr>
      <w:r>
        <w:rPr>
          <w:rFonts w:ascii="Arial" w:hAnsi="Arial" w:cs="Arial"/>
          <w:color w:val="000000"/>
          <w:szCs w:val="24"/>
        </w:rPr>
        <w:t>2-</w:t>
      </w:r>
      <w:r w:rsidRPr="00AC0375">
        <w:rPr>
          <w:rFonts w:ascii="Arial" w:hAnsi="Arial" w:cs="Arial"/>
          <w:color w:val="000000"/>
          <w:szCs w:val="24"/>
        </w:rPr>
        <w:t xml:space="preserve"> </w:t>
      </w:r>
      <w:r>
        <w:rPr>
          <w:rFonts w:ascii="Arial" w:hAnsi="Arial" w:cs="Arial"/>
          <w:color w:val="000000"/>
          <w:szCs w:val="24"/>
        </w:rPr>
        <w:t>Araba</w:t>
      </w:r>
      <w:r w:rsidRPr="00AC0375">
        <w:rPr>
          <w:rFonts w:ascii="Arial" w:hAnsi="Arial" w:cs="Arial"/>
          <w:color w:val="000000"/>
          <w:szCs w:val="24"/>
        </w:rPr>
        <w:t>nın en az 3 priz girişli olmalı</w:t>
      </w:r>
    </w:p>
    <w:p w:rsidR="004035B0" w:rsidRPr="00AC0375" w:rsidRDefault="004035B0" w:rsidP="004035B0">
      <w:pPr>
        <w:spacing w:line="360" w:lineRule="auto"/>
        <w:jc w:val="both"/>
        <w:rPr>
          <w:rFonts w:ascii="Arial" w:hAnsi="Arial" w:cs="Arial"/>
          <w:color w:val="000000"/>
          <w:szCs w:val="24"/>
        </w:rPr>
      </w:pPr>
      <w:r>
        <w:rPr>
          <w:rFonts w:ascii="Arial" w:hAnsi="Arial" w:cs="Arial"/>
          <w:color w:val="000000"/>
          <w:szCs w:val="24"/>
        </w:rPr>
        <w:t>3-</w:t>
      </w:r>
      <w:r w:rsidRPr="00AC0375">
        <w:rPr>
          <w:rFonts w:ascii="Arial" w:hAnsi="Arial" w:cs="Arial"/>
          <w:color w:val="000000"/>
          <w:szCs w:val="24"/>
        </w:rPr>
        <w:t xml:space="preserve"> </w:t>
      </w:r>
      <w:r>
        <w:rPr>
          <w:rFonts w:ascii="Arial" w:hAnsi="Arial" w:cs="Arial"/>
          <w:color w:val="000000"/>
          <w:szCs w:val="24"/>
        </w:rPr>
        <w:t>Araba</w:t>
      </w:r>
      <w:r w:rsidRPr="00AC0375">
        <w:rPr>
          <w:rFonts w:ascii="Arial" w:hAnsi="Arial" w:cs="Arial"/>
          <w:color w:val="000000"/>
          <w:szCs w:val="24"/>
        </w:rPr>
        <w:t>nın 1. ve 2. tepsileri 2 mm kalınlıkta olmalı</w:t>
      </w:r>
    </w:p>
    <w:p w:rsidR="004035B0" w:rsidRPr="00AC0375" w:rsidRDefault="004035B0" w:rsidP="004035B0">
      <w:pPr>
        <w:spacing w:line="360" w:lineRule="auto"/>
        <w:jc w:val="both"/>
        <w:rPr>
          <w:rFonts w:ascii="Arial" w:hAnsi="Arial" w:cs="Arial"/>
          <w:color w:val="000000"/>
          <w:szCs w:val="24"/>
        </w:rPr>
      </w:pPr>
      <w:r>
        <w:rPr>
          <w:rFonts w:ascii="Arial" w:hAnsi="Arial" w:cs="Arial"/>
          <w:color w:val="000000"/>
          <w:szCs w:val="24"/>
        </w:rPr>
        <w:t>4-</w:t>
      </w:r>
      <w:r w:rsidRPr="00AC0375">
        <w:rPr>
          <w:rFonts w:ascii="Arial" w:hAnsi="Arial" w:cs="Arial"/>
          <w:color w:val="000000"/>
          <w:szCs w:val="24"/>
        </w:rPr>
        <w:t xml:space="preserve"> </w:t>
      </w:r>
      <w:r>
        <w:rPr>
          <w:rFonts w:ascii="Arial" w:hAnsi="Arial" w:cs="Arial"/>
          <w:color w:val="000000"/>
          <w:szCs w:val="24"/>
        </w:rPr>
        <w:t>Araba</w:t>
      </w:r>
      <w:r w:rsidRPr="00AC0375">
        <w:rPr>
          <w:rFonts w:ascii="Arial" w:hAnsi="Arial" w:cs="Arial"/>
          <w:color w:val="000000"/>
          <w:szCs w:val="24"/>
        </w:rPr>
        <w:t>nın ayak kısmı 5 mm kalınlıkta olmalı</w:t>
      </w:r>
    </w:p>
    <w:p w:rsidR="004035B0" w:rsidRPr="00AC0375" w:rsidRDefault="004035B0" w:rsidP="004035B0">
      <w:pPr>
        <w:spacing w:line="360" w:lineRule="auto"/>
        <w:jc w:val="both"/>
        <w:rPr>
          <w:rFonts w:ascii="Arial" w:hAnsi="Arial" w:cs="Arial"/>
          <w:color w:val="000000"/>
          <w:szCs w:val="24"/>
        </w:rPr>
      </w:pPr>
      <w:r w:rsidRPr="00AC0375">
        <w:rPr>
          <w:rFonts w:ascii="Arial" w:hAnsi="Arial" w:cs="Arial"/>
          <w:color w:val="000000"/>
          <w:szCs w:val="24"/>
        </w:rPr>
        <w:t xml:space="preserve">5: </w:t>
      </w:r>
      <w:r>
        <w:rPr>
          <w:rFonts w:ascii="Arial" w:hAnsi="Arial" w:cs="Arial"/>
          <w:color w:val="000000"/>
          <w:szCs w:val="24"/>
        </w:rPr>
        <w:t>Araba</w:t>
      </w:r>
      <w:r w:rsidRPr="00AC0375">
        <w:rPr>
          <w:rFonts w:ascii="Arial" w:hAnsi="Arial" w:cs="Arial"/>
          <w:color w:val="000000"/>
          <w:szCs w:val="24"/>
        </w:rPr>
        <w:t xml:space="preserve">nın orta </w:t>
      </w:r>
      <w:proofErr w:type="gramStart"/>
      <w:r w:rsidRPr="00AC0375">
        <w:rPr>
          <w:rFonts w:ascii="Arial" w:hAnsi="Arial" w:cs="Arial"/>
          <w:color w:val="000000"/>
          <w:szCs w:val="24"/>
        </w:rPr>
        <w:t>profili</w:t>
      </w:r>
      <w:proofErr w:type="gramEnd"/>
      <w:r w:rsidRPr="00AC0375">
        <w:rPr>
          <w:rFonts w:ascii="Arial" w:hAnsi="Arial" w:cs="Arial"/>
          <w:color w:val="000000"/>
          <w:szCs w:val="24"/>
        </w:rPr>
        <w:t xml:space="preserve"> 75 derece yatık olmalı</w:t>
      </w:r>
    </w:p>
    <w:p w:rsidR="004035B0" w:rsidRPr="00AC0375" w:rsidRDefault="004035B0" w:rsidP="004035B0">
      <w:pPr>
        <w:spacing w:line="360" w:lineRule="auto"/>
        <w:jc w:val="both"/>
        <w:rPr>
          <w:rFonts w:ascii="Arial" w:hAnsi="Arial" w:cs="Arial"/>
          <w:color w:val="000000"/>
          <w:szCs w:val="24"/>
        </w:rPr>
      </w:pPr>
      <w:r w:rsidRPr="00AC0375">
        <w:rPr>
          <w:rFonts w:ascii="Arial" w:hAnsi="Arial" w:cs="Arial"/>
          <w:color w:val="000000"/>
          <w:szCs w:val="24"/>
        </w:rPr>
        <w:t>6</w:t>
      </w:r>
      <w:r>
        <w:rPr>
          <w:rFonts w:ascii="Arial" w:hAnsi="Arial" w:cs="Arial"/>
          <w:color w:val="000000"/>
          <w:szCs w:val="24"/>
        </w:rPr>
        <w:t>-</w:t>
      </w:r>
      <w:r w:rsidRPr="00AC0375">
        <w:rPr>
          <w:rFonts w:ascii="Arial" w:hAnsi="Arial" w:cs="Arial"/>
          <w:color w:val="000000"/>
          <w:szCs w:val="24"/>
        </w:rPr>
        <w:t xml:space="preserve"> Tekerlekleri 360 derece dönebilmeli ve tekerler sessiz olmalı</w:t>
      </w:r>
    </w:p>
    <w:p w:rsidR="004035B0" w:rsidRPr="00AC0375" w:rsidRDefault="004035B0" w:rsidP="004035B0">
      <w:pPr>
        <w:spacing w:line="360" w:lineRule="auto"/>
        <w:jc w:val="both"/>
        <w:rPr>
          <w:rFonts w:ascii="Arial" w:hAnsi="Arial" w:cs="Arial"/>
          <w:color w:val="000000"/>
          <w:szCs w:val="24"/>
        </w:rPr>
      </w:pPr>
      <w:r>
        <w:rPr>
          <w:rFonts w:ascii="Arial" w:hAnsi="Arial" w:cs="Arial"/>
          <w:color w:val="000000"/>
          <w:szCs w:val="24"/>
        </w:rPr>
        <w:t>7-</w:t>
      </w:r>
      <w:r w:rsidRPr="00AC0375">
        <w:rPr>
          <w:rFonts w:ascii="Arial" w:hAnsi="Arial" w:cs="Arial"/>
          <w:color w:val="000000"/>
          <w:szCs w:val="24"/>
        </w:rPr>
        <w:t xml:space="preserve"> Boyası statik boya olmalı</w:t>
      </w:r>
    </w:p>
    <w:p w:rsidR="004035B0" w:rsidRPr="00AC0375" w:rsidRDefault="004035B0" w:rsidP="004035B0">
      <w:pPr>
        <w:spacing w:line="360" w:lineRule="auto"/>
        <w:jc w:val="both"/>
        <w:rPr>
          <w:rFonts w:ascii="Arial" w:hAnsi="Arial" w:cs="Arial"/>
          <w:color w:val="000000"/>
          <w:szCs w:val="24"/>
        </w:rPr>
      </w:pPr>
      <w:r>
        <w:rPr>
          <w:rFonts w:ascii="Arial" w:hAnsi="Arial" w:cs="Arial"/>
          <w:color w:val="000000"/>
          <w:szCs w:val="24"/>
        </w:rPr>
        <w:t>8-</w:t>
      </w:r>
      <w:r w:rsidRPr="00AC0375">
        <w:rPr>
          <w:rFonts w:ascii="Arial" w:hAnsi="Arial" w:cs="Arial"/>
          <w:color w:val="000000"/>
          <w:szCs w:val="24"/>
        </w:rPr>
        <w:t xml:space="preserve"> Kurumun istediği renkte boyanmalı</w:t>
      </w:r>
    </w:p>
    <w:p w:rsidR="004035B0" w:rsidRPr="00AC0375" w:rsidRDefault="004035B0" w:rsidP="004035B0">
      <w:pPr>
        <w:spacing w:line="360" w:lineRule="auto"/>
        <w:jc w:val="both"/>
        <w:rPr>
          <w:rFonts w:ascii="Arial" w:hAnsi="Arial" w:cs="Arial"/>
          <w:color w:val="000000"/>
          <w:szCs w:val="24"/>
        </w:rPr>
      </w:pPr>
      <w:r>
        <w:rPr>
          <w:rFonts w:ascii="Arial" w:hAnsi="Arial" w:cs="Arial"/>
          <w:color w:val="000000"/>
          <w:szCs w:val="24"/>
        </w:rPr>
        <w:t>9-</w:t>
      </w:r>
      <w:r w:rsidRPr="00AC0375">
        <w:rPr>
          <w:rFonts w:ascii="Arial" w:hAnsi="Arial" w:cs="Arial"/>
          <w:color w:val="000000"/>
          <w:szCs w:val="24"/>
        </w:rPr>
        <w:t xml:space="preserve"> </w:t>
      </w:r>
      <w:r>
        <w:rPr>
          <w:rFonts w:ascii="Arial" w:hAnsi="Arial" w:cs="Arial"/>
          <w:color w:val="000000"/>
          <w:szCs w:val="24"/>
        </w:rPr>
        <w:t>Araba</w:t>
      </w:r>
      <w:r w:rsidRPr="00AC0375">
        <w:rPr>
          <w:rFonts w:ascii="Arial" w:hAnsi="Arial" w:cs="Arial"/>
          <w:color w:val="000000"/>
          <w:szCs w:val="24"/>
        </w:rPr>
        <w:t>nın kablo uzunluğu 3 metre</w:t>
      </w:r>
      <w:r>
        <w:rPr>
          <w:rFonts w:ascii="Arial" w:hAnsi="Arial" w:cs="Arial"/>
          <w:color w:val="000000"/>
          <w:szCs w:val="24"/>
        </w:rPr>
        <w:t>, tüm yüksekliği 85 cm olmalı</w:t>
      </w:r>
    </w:p>
    <w:p w:rsidR="004035B0" w:rsidRPr="00AC0375" w:rsidRDefault="004035B0" w:rsidP="004035B0">
      <w:pPr>
        <w:spacing w:line="360" w:lineRule="auto"/>
        <w:jc w:val="both"/>
        <w:rPr>
          <w:rFonts w:ascii="Arial" w:hAnsi="Arial" w:cs="Arial"/>
          <w:color w:val="000000"/>
          <w:szCs w:val="24"/>
        </w:rPr>
      </w:pPr>
      <w:r w:rsidRPr="00AC0375">
        <w:rPr>
          <w:rFonts w:ascii="Arial" w:hAnsi="Arial" w:cs="Arial"/>
          <w:color w:val="000000"/>
          <w:szCs w:val="24"/>
        </w:rPr>
        <w:t>10</w:t>
      </w:r>
      <w:r>
        <w:rPr>
          <w:rFonts w:ascii="Arial" w:hAnsi="Arial" w:cs="Arial"/>
          <w:color w:val="000000"/>
          <w:szCs w:val="24"/>
        </w:rPr>
        <w:t>-</w:t>
      </w:r>
      <w:r w:rsidRPr="00AC0375">
        <w:rPr>
          <w:rFonts w:ascii="Arial" w:hAnsi="Arial" w:cs="Arial"/>
          <w:color w:val="000000"/>
          <w:szCs w:val="24"/>
        </w:rPr>
        <w:t xml:space="preserve"> </w:t>
      </w:r>
      <w:r>
        <w:rPr>
          <w:rFonts w:ascii="Arial" w:hAnsi="Arial" w:cs="Arial"/>
          <w:color w:val="000000"/>
          <w:szCs w:val="24"/>
        </w:rPr>
        <w:t>Araba</w:t>
      </w:r>
      <w:r w:rsidRPr="00AC0375">
        <w:rPr>
          <w:rFonts w:ascii="Arial" w:hAnsi="Arial" w:cs="Arial"/>
          <w:color w:val="000000"/>
          <w:szCs w:val="24"/>
        </w:rPr>
        <w:t>nın 1. tepsisinin boyutları 55x40 cm olmalı</w:t>
      </w:r>
    </w:p>
    <w:p w:rsidR="004035B0" w:rsidRPr="00AC0375" w:rsidRDefault="004035B0" w:rsidP="004035B0">
      <w:pPr>
        <w:spacing w:line="360" w:lineRule="auto"/>
        <w:jc w:val="both"/>
        <w:rPr>
          <w:rFonts w:ascii="Arial" w:hAnsi="Arial" w:cs="Arial"/>
          <w:color w:val="000000"/>
          <w:szCs w:val="24"/>
        </w:rPr>
      </w:pPr>
      <w:r>
        <w:rPr>
          <w:rFonts w:ascii="Arial" w:hAnsi="Arial" w:cs="Arial"/>
          <w:color w:val="000000"/>
          <w:szCs w:val="24"/>
        </w:rPr>
        <w:t>11-</w:t>
      </w:r>
      <w:r w:rsidRPr="00AC0375">
        <w:rPr>
          <w:rFonts w:ascii="Arial" w:hAnsi="Arial" w:cs="Arial"/>
          <w:color w:val="000000"/>
          <w:szCs w:val="24"/>
        </w:rPr>
        <w:t xml:space="preserve"> </w:t>
      </w:r>
      <w:r>
        <w:rPr>
          <w:rFonts w:ascii="Arial" w:hAnsi="Arial" w:cs="Arial"/>
          <w:color w:val="000000"/>
          <w:szCs w:val="24"/>
        </w:rPr>
        <w:t>Araba</w:t>
      </w:r>
      <w:r w:rsidRPr="00AC0375">
        <w:rPr>
          <w:rFonts w:ascii="Arial" w:hAnsi="Arial" w:cs="Arial"/>
          <w:color w:val="000000"/>
          <w:szCs w:val="24"/>
        </w:rPr>
        <w:t>nın 2. tepsisinin boyutları 40x35 cm olmalı</w:t>
      </w:r>
    </w:p>
    <w:p w:rsidR="004035B0" w:rsidRPr="00AC0375" w:rsidRDefault="004035B0" w:rsidP="004035B0">
      <w:pPr>
        <w:spacing w:line="360" w:lineRule="auto"/>
        <w:jc w:val="both"/>
        <w:rPr>
          <w:rFonts w:ascii="Arial" w:hAnsi="Arial" w:cs="Arial"/>
          <w:color w:val="000000"/>
          <w:szCs w:val="24"/>
        </w:rPr>
      </w:pPr>
      <w:r>
        <w:rPr>
          <w:rFonts w:ascii="Arial" w:hAnsi="Arial" w:cs="Arial"/>
          <w:color w:val="000000"/>
          <w:szCs w:val="24"/>
        </w:rPr>
        <w:t>12-</w:t>
      </w:r>
      <w:r w:rsidRPr="00AC0375">
        <w:rPr>
          <w:rFonts w:ascii="Arial" w:hAnsi="Arial" w:cs="Arial"/>
          <w:color w:val="000000"/>
          <w:szCs w:val="24"/>
        </w:rPr>
        <w:t xml:space="preserve"> </w:t>
      </w:r>
      <w:r>
        <w:rPr>
          <w:rFonts w:ascii="Arial" w:hAnsi="Arial" w:cs="Arial"/>
          <w:color w:val="000000"/>
          <w:szCs w:val="24"/>
        </w:rPr>
        <w:t>Araba</w:t>
      </w:r>
      <w:r w:rsidRPr="00AC0375">
        <w:rPr>
          <w:rFonts w:ascii="Arial" w:hAnsi="Arial" w:cs="Arial"/>
          <w:color w:val="000000"/>
          <w:szCs w:val="24"/>
        </w:rPr>
        <w:t>nın 3. tepsisinin boyutları 40x40 cm olmalı</w:t>
      </w:r>
    </w:p>
    <w:p w:rsidR="004035B0" w:rsidRDefault="004035B0" w:rsidP="004035B0">
      <w:pPr>
        <w:spacing w:line="360" w:lineRule="auto"/>
        <w:jc w:val="both"/>
        <w:rPr>
          <w:rFonts w:ascii="Arial" w:hAnsi="Arial" w:cs="Arial"/>
          <w:color w:val="000000"/>
          <w:szCs w:val="24"/>
        </w:rPr>
      </w:pPr>
      <w:r>
        <w:rPr>
          <w:rFonts w:ascii="Arial" w:hAnsi="Arial" w:cs="Arial"/>
          <w:color w:val="000000"/>
          <w:szCs w:val="24"/>
        </w:rPr>
        <w:t>13-</w:t>
      </w:r>
      <w:r w:rsidRPr="00AC0375">
        <w:rPr>
          <w:rFonts w:ascii="Arial" w:hAnsi="Arial" w:cs="Arial"/>
          <w:color w:val="000000"/>
          <w:szCs w:val="24"/>
        </w:rPr>
        <w:t xml:space="preserve"> Cihaz ile birlikte birebir cihazın markasıyla aynı olan en az 10 adet serum hortumu verilmelidir.</w:t>
      </w: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Pr="00784F70" w:rsidRDefault="004035B0" w:rsidP="004035B0">
      <w:pPr>
        <w:rPr>
          <w:b/>
        </w:rPr>
      </w:pPr>
      <w:r>
        <w:rPr>
          <w:b/>
        </w:rPr>
        <w:lastRenderedPageBreak/>
        <w:t>4-</w:t>
      </w:r>
      <w:r w:rsidRPr="00784F70">
        <w:rPr>
          <w:b/>
        </w:rPr>
        <w:t xml:space="preserve">İNOKS MALZEME ARABASI </w:t>
      </w:r>
    </w:p>
    <w:p w:rsidR="004035B0" w:rsidRPr="00D07002" w:rsidRDefault="004035B0" w:rsidP="004035B0">
      <w:pPr>
        <w:numPr>
          <w:ilvl w:val="0"/>
          <w:numId w:val="10"/>
        </w:numPr>
        <w:spacing w:after="120" w:line="360" w:lineRule="auto"/>
        <w:jc w:val="both"/>
        <w:rPr>
          <w:rFonts w:ascii="Arial" w:hAnsi="Arial" w:cs="Arial"/>
        </w:rPr>
      </w:pPr>
      <w:r w:rsidRPr="00D07002">
        <w:rPr>
          <w:rFonts w:ascii="Arial" w:hAnsi="Arial" w:cs="Arial"/>
        </w:rPr>
        <w:t>Alet masası ameliyathane ve müdahale odaları için tasarlanmış olmalıdır.</w:t>
      </w:r>
    </w:p>
    <w:p w:rsidR="004035B0" w:rsidRPr="00D07002" w:rsidRDefault="004035B0" w:rsidP="004035B0">
      <w:pPr>
        <w:numPr>
          <w:ilvl w:val="0"/>
          <w:numId w:val="10"/>
        </w:numPr>
        <w:spacing w:after="120" w:line="360" w:lineRule="auto"/>
        <w:jc w:val="both"/>
        <w:rPr>
          <w:rFonts w:ascii="Arial" w:hAnsi="Arial" w:cs="Arial"/>
        </w:rPr>
      </w:pPr>
      <w:r w:rsidRPr="00D07002">
        <w:rPr>
          <w:rFonts w:ascii="Arial" w:hAnsi="Arial" w:cs="Arial"/>
        </w:rPr>
        <w:t>Alet masasının tamamı 304 kalite paslanmaz çelik malzemeden imal edilmiş olmalıdır.</w:t>
      </w:r>
    </w:p>
    <w:p w:rsidR="004035B0" w:rsidRPr="00D07002" w:rsidRDefault="004035B0" w:rsidP="004035B0">
      <w:pPr>
        <w:numPr>
          <w:ilvl w:val="0"/>
          <w:numId w:val="10"/>
        </w:numPr>
        <w:spacing w:after="120" w:line="360" w:lineRule="auto"/>
        <w:jc w:val="both"/>
        <w:rPr>
          <w:rFonts w:ascii="Arial" w:hAnsi="Arial" w:cs="Arial"/>
        </w:rPr>
      </w:pPr>
      <w:r w:rsidRPr="00D07002">
        <w:rPr>
          <w:rFonts w:ascii="Arial" w:hAnsi="Arial" w:cs="Arial"/>
        </w:rPr>
        <w:t>Masanın taşıyıcı ayakları dikişsiz paslanmaz çelik borudan imal edilmiş olmalıdır.</w:t>
      </w:r>
    </w:p>
    <w:p w:rsidR="004035B0" w:rsidRPr="00D07002" w:rsidRDefault="004035B0" w:rsidP="004035B0">
      <w:pPr>
        <w:numPr>
          <w:ilvl w:val="0"/>
          <w:numId w:val="10"/>
        </w:numPr>
        <w:spacing w:after="120" w:line="360" w:lineRule="auto"/>
        <w:jc w:val="both"/>
        <w:rPr>
          <w:rFonts w:ascii="Arial" w:hAnsi="Arial" w:cs="Arial"/>
        </w:rPr>
      </w:pPr>
      <w:r w:rsidRPr="00D07002">
        <w:rPr>
          <w:rFonts w:ascii="Arial" w:hAnsi="Arial" w:cs="Arial"/>
        </w:rPr>
        <w:t xml:space="preserve">Masanın tabla ölçüsü </w:t>
      </w:r>
      <w:r w:rsidRPr="00056987">
        <w:rPr>
          <w:rFonts w:ascii="Arial" w:hAnsi="Arial" w:cs="Arial"/>
        </w:rPr>
        <w:t>en az</w:t>
      </w:r>
      <w:r>
        <w:rPr>
          <w:rFonts w:ascii="Arial" w:hAnsi="Arial" w:cs="Arial"/>
        </w:rPr>
        <w:t xml:space="preserve"> </w:t>
      </w:r>
      <w:r w:rsidRPr="00D07002">
        <w:rPr>
          <w:rFonts w:ascii="Arial" w:hAnsi="Arial" w:cs="Arial"/>
        </w:rPr>
        <w:t xml:space="preserve">900 x 650 mm ebatlarında ve kenarsız olmalıdır.(+/- </w:t>
      </w:r>
      <w:smartTag w:uri="urn:schemas-microsoft-com:office:smarttags" w:element="metricconverter">
        <w:smartTagPr>
          <w:attr w:name="ProductID" w:val="35 mm"/>
        </w:smartTagPr>
        <w:r w:rsidRPr="00D07002">
          <w:rPr>
            <w:rFonts w:ascii="Arial" w:hAnsi="Arial" w:cs="Arial"/>
          </w:rPr>
          <w:t>35 mm</w:t>
        </w:r>
      </w:smartTag>
      <w:r w:rsidRPr="00D07002">
        <w:rPr>
          <w:rFonts w:ascii="Arial" w:hAnsi="Arial" w:cs="Arial"/>
        </w:rPr>
        <w:t>)</w:t>
      </w:r>
    </w:p>
    <w:p w:rsidR="004035B0" w:rsidRPr="00D07002" w:rsidRDefault="004035B0" w:rsidP="004035B0">
      <w:pPr>
        <w:numPr>
          <w:ilvl w:val="0"/>
          <w:numId w:val="10"/>
        </w:numPr>
        <w:spacing w:after="120" w:line="360" w:lineRule="auto"/>
        <w:jc w:val="both"/>
        <w:rPr>
          <w:rFonts w:ascii="Arial" w:hAnsi="Arial" w:cs="Arial"/>
        </w:rPr>
      </w:pPr>
      <w:r w:rsidRPr="00D07002">
        <w:rPr>
          <w:rFonts w:ascii="Arial" w:hAnsi="Arial" w:cs="Arial"/>
        </w:rPr>
        <w:t>Masanın yüksekliği 850 mm olmalıdır.</w:t>
      </w:r>
      <w:r>
        <w:rPr>
          <w:rFonts w:ascii="Arial" w:hAnsi="Arial" w:cs="Arial"/>
        </w:rPr>
        <w:t xml:space="preserve"> </w:t>
      </w:r>
      <w:r w:rsidRPr="00D07002">
        <w:rPr>
          <w:rFonts w:ascii="Arial" w:hAnsi="Arial" w:cs="Arial"/>
        </w:rPr>
        <w:t>(+/-</w:t>
      </w:r>
      <w:smartTag w:uri="urn:schemas-microsoft-com:office:smarttags" w:element="metricconverter">
        <w:smartTagPr>
          <w:attr w:name="ProductID" w:val="35 mm"/>
        </w:smartTagPr>
        <w:r w:rsidRPr="00D07002">
          <w:rPr>
            <w:rFonts w:ascii="Arial" w:hAnsi="Arial" w:cs="Arial"/>
          </w:rPr>
          <w:t>35 mm</w:t>
        </w:r>
      </w:smartTag>
      <w:r w:rsidRPr="00D07002">
        <w:rPr>
          <w:rFonts w:ascii="Arial" w:hAnsi="Arial" w:cs="Arial"/>
        </w:rPr>
        <w:t>)</w:t>
      </w:r>
    </w:p>
    <w:p w:rsidR="004035B0" w:rsidRPr="00D07002" w:rsidRDefault="004035B0" w:rsidP="004035B0">
      <w:pPr>
        <w:numPr>
          <w:ilvl w:val="0"/>
          <w:numId w:val="10"/>
        </w:numPr>
        <w:spacing w:after="120" w:line="360" w:lineRule="auto"/>
        <w:jc w:val="both"/>
        <w:rPr>
          <w:rFonts w:ascii="Arial" w:hAnsi="Arial" w:cs="Arial"/>
        </w:rPr>
      </w:pPr>
      <w:r w:rsidRPr="00D07002">
        <w:rPr>
          <w:rFonts w:ascii="Arial" w:hAnsi="Arial" w:cs="Arial"/>
        </w:rPr>
        <w:t>Masa çift raflı ve raf kenarları çift kıvrımlı olmalıdır.</w:t>
      </w:r>
    </w:p>
    <w:p w:rsidR="004035B0" w:rsidRPr="00D07002" w:rsidRDefault="004035B0" w:rsidP="004035B0">
      <w:pPr>
        <w:numPr>
          <w:ilvl w:val="0"/>
          <w:numId w:val="10"/>
        </w:numPr>
        <w:spacing w:after="120" w:line="360" w:lineRule="auto"/>
        <w:jc w:val="both"/>
        <w:rPr>
          <w:rFonts w:ascii="Arial" w:hAnsi="Arial" w:cs="Arial"/>
        </w:rPr>
      </w:pPr>
      <w:r w:rsidRPr="00D07002">
        <w:rPr>
          <w:rFonts w:ascii="Arial" w:hAnsi="Arial" w:cs="Arial"/>
        </w:rPr>
        <w:t xml:space="preserve">Masanın 75 mm çapında, 2’si frenli 4 adet çiftli tekerleği olmalıdır. Tekerler; </w:t>
      </w:r>
      <w:proofErr w:type="spellStart"/>
      <w:r>
        <w:rPr>
          <w:rFonts w:ascii="Arial" w:hAnsi="Arial" w:cs="Arial"/>
        </w:rPr>
        <w:t>pvc</w:t>
      </w:r>
      <w:proofErr w:type="spellEnd"/>
      <w:r>
        <w:rPr>
          <w:rFonts w:ascii="Arial" w:hAnsi="Arial" w:cs="Arial"/>
        </w:rPr>
        <w:t xml:space="preserve"> </w:t>
      </w:r>
      <w:r w:rsidRPr="00D07002">
        <w:rPr>
          <w:rFonts w:ascii="Arial" w:hAnsi="Arial" w:cs="Arial"/>
        </w:rPr>
        <w:t>zemine zarar vermeyen, iz bırakmaz ve paslanmayan özellikte olmalıdır.</w:t>
      </w:r>
    </w:p>
    <w:p w:rsidR="004035B0" w:rsidRDefault="004035B0" w:rsidP="004035B0">
      <w:pPr>
        <w:numPr>
          <w:ilvl w:val="0"/>
          <w:numId w:val="10"/>
        </w:numPr>
        <w:spacing w:after="120" w:line="360" w:lineRule="auto"/>
        <w:jc w:val="both"/>
        <w:rPr>
          <w:rFonts w:ascii="Arial" w:hAnsi="Arial" w:cs="Arial"/>
        </w:rPr>
      </w:pPr>
      <w:r w:rsidRPr="00D07002">
        <w:rPr>
          <w:rFonts w:ascii="Arial" w:hAnsi="Arial" w:cs="Arial"/>
        </w:rPr>
        <w:t>Alet masası fabrikasyon ve montaj hatalarına karşı 2 (iki) yıl garantili olmalıdır.</w:t>
      </w:r>
    </w:p>
    <w:p w:rsidR="004035B0" w:rsidRPr="00D07002" w:rsidRDefault="004035B0" w:rsidP="004035B0">
      <w:pPr>
        <w:spacing w:after="120" w:line="360" w:lineRule="auto"/>
        <w:ind w:left="720"/>
        <w:jc w:val="both"/>
        <w:rPr>
          <w:rFonts w:ascii="Arial" w:hAnsi="Arial" w:cs="Arial"/>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Default="004035B0" w:rsidP="004035B0">
      <w:pPr>
        <w:spacing w:line="360" w:lineRule="auto"/>
        <w:rPr>
          <w:szCs w:val="24"/>
        </w:rPr>
      </w:pPr>
    </w:p>
    <w:p w:rsidR="004035B0" w:rsidRPr="00784F70" w:rsidRDefault="004035B0" w:rsidP="004035B0">
      <w:pPr>
        <w:spacing w:after="80" w:line="360" w:lineRule="auto"/>
        <w:jc w:val="both"/>
        <w:rPr>
          <w:rFonts w:ascii="Arial" w:hAnsi="Arial" w:cs="Arial"/>
          <w:b/>
        </w:rPr>
      </w:pPr>
      <w:r>
        <w:rPr>
          <w:rFonts w:ascii="Arial" w:hAnsi="Arial" w:cs="Arial"/>
          <w:b/>
        </w:rPr>
        <w:lastRenderedPageBreak/>
        <w:t>5-</w:t>
      </w:r>
      <w:r w:rsidRPr="00784F70">
        <w:rPr>
          <w:rFonts w:ascii="Arial" w:hAnsi="Arial" w:cs="Arial"/>
          <w:b/>
        </w:rPr>
        <w:t>İNOKS TIBBİ ATIK K</w:t>
      </w:r>
      <w:r>
        <w:rPr>
          <w:rFonts w:ascii="Arial" w:hAnsi="Arial" w:cs="Arial"/>
          <w:b/>
        </w:rPr>
        <w:t>UTUSU</w:t>
      </w:r>
      <w:r w:rsidRPr="00784F70">
        <w:rPr>
          <w:rFonts w:ascii="Arial" w:hAnsi="Arial" w:cs="Arial"/>
          <w:b/>
        </w:rPr>
        <w:t xml:space="preserve"> </w:t>
      </w:r>
    </w:p>
    <w:p w:rsidR="004035B0" w:rsidRPr="00D4364E" w:rsidRDefault="004035B0" w:rsidP="004035B0">
      <w:pPr>
        <w:pStyle w:val="ListeParagraf"/>
        <w:spacing w:after="80" w:line="360" w:lineRule="auto"/>
        <w:jc w:val="both"/>
        <w:rPr>
          <w:rFonts w:ascii="Arial" w:hAnsi="Arial" w:cs="Arial"/>
          <w:b/>
        </w:rPr>
      </w:pPr>
    </w:p>
    <w:p w:rsidR="004035B0" w:rsidRPr="008C1EEF" w:rsidRDefault="004035B0" w:rsidP="004035B0">
      <w:pPr>
        <w:widowControl w:val="0"/>
        <w:numPr>
          <w:ilvl w:val="0"/>
          <w:numId w:val="11"/>
        </w:numPr>
        <w:tabs>
          <w:tab w:val="clear" w:pos="720"/>
          <w:tab w:val="num" w:pos="567"/>
        </w:tabs>
        <w:suppressAutoHyphens/>
        <w:spacing w:after="80" w:line="360" w:lineRule="auto"/>
        <w:ind w:left="567" w:hanging="567"/>
        <w:jc w:val="both"/>
        <w:rPr>
          <w:rFonts w:ascii="Arial" w:hAnsi="Arial" w:cs="Arial"/>
        </w:rPr>
      </w:pPr>
      <w:r w:rsidRPr="008C1EEF">
        <w:rPr>
          <w:rFonts w:ascii="Arial" w:hAnsi="Arial" w:cs="Arial"/>
        </w:rPr>
        <w:t>Atık kovası ameliyathane ve müdahale odalarında kullanılmak üzere tasarlanmış olmalıdır.</w:t>
      </w:r>
    </w:p>
    <w:p w:rsidR="004035B0" w:rsidRPr="008C1EEF" w:rsidRDefault="004035B0" w:rsidP="004035B0">
      <w:pPr>
        <w:widowControl w:val="0"/>
        <w:numPr>
          <w:ilvl w:val="0"/>
          <w:numId w:val="11"/>
        </w:numPr>
        <w:tabs>
          <w:tab w:val="clear" w:pos="720"/>
          <w:tab w:val="num" w:pos="567"/>
        </w:tabs>
        <w:suppressAutoHyphens/>
        <w:spacing w:after="80" w:line="360" w:lineRule="auto"/>
        <w:ind w:left="567" w:hanging="567"/>
        <w:jc w:val="both"/>
        <w:rPr>
          <w:rFonts w:ascii="Arial" w:hAnsi="Arial" w:cs="Arial"/>
        </w:rPr>
      </w:pPr>
      <w:r w:rsidRPr="008C1EEF">
        <w:rPr>
          <w:rFonts w:ascii="Arial" w:hAnsi="Arial" w:cs="Arial"/>
        </w:rPr>
        <w:t>Hareketli atık kovasının tamamı 304 kalite paslanmaz çelikten imal edilmiş olmalıdır.</w:t>
      </w:r>
    </w:p>
    <w:p w:rsidR="004035B0" w:rsidRPr="008C1EEF" w:rsidRDefault="004035B0" w:rsidP="004035B0">
      <w:pPr>
        <w:widowControl w:val="0"/>
        <w:numPr>
          <w:ilvl w:val="0"/>
          <w:numId w:val="11"/>
        </w:numPr>
        <w:tabs>
          <w:tab w:val="clear" w:pos="720"/>
          <w:tab w:val="num" w:pos="567"/>
        </w:tabs>
        <w:suppressAutoHyphens/>
        <w:spacing w:after="80" w:line="360" w:lineRule="auto"/>
        <w:ind w:left="567" w:hanging="567"/>
        <w:jc w:val="both"/>
        <w:rPr>
          <w:rFonts w:ascii="Arial" w:hAnsi="Arial" w:cs="Arial"/>
        </w:rPr>
      </w:pPr>
      <w:r w:rsidRPr="008C1EEF">
        <w:rPr>
          <w:rFonts w:ascii="Arial" w:hAnsi="Arial" w:cs="Arial"/>
        </w:rPr>
        <w:t>Hareketli atık kovası eksiz (kaynaksız) kovaya sahip olmalıdır.</w:t>
      </w:r>
    </w:p>
    <w:p w:rsidR="004035B0" w:rsidRPr="008C1EEF" w:rsidRDefault="004035B0" w:rsidP="004035B0">
      <w:pPr>
        <w:widowControl w:val="0"/>
        <w:numPr>
          <w:ilvl w:val="0"/>
          <w:numId w:val="11"/>
        </w:numPr>
        <w:tabs>
          <w:tab w:val="clear" w:pos="720"/>
          <w:tab w:val="num" w:pos="567"/>
        </w:tabs>
        <w:suppressAutoHyphens/>
        <w:spacing w:after="80" w:line="360" w:lineRule="auto"/>
        <w:ind w:left="567" w:hanging="567"/>
        <w:jc w:val="both"/>
        <w:rPr>
          <w:rFonts w:ascii="Arial" w:hAnsi="Arial" w:cs="Arial"/>
        </w:rPr>
      </w:pPr>
      <w:r w:rsidRPr="008C1EEF">
        <w:rPr>
          <w:rFonts w:ascii="Arial" w:hAnsi="Arial" w:cs="Arial"/>
        </w:rPr>
        <w:t>Kova üzerinde taşıma sapı ve el tutamaklı kapak bulunmalıdır.</w:t>
      </w:r>
    </w:p>
    <w:p w:rsidR="004035B0" w:rsidRPr="008C1EEF" w:rsidRDefault="004035B0" w:rsidP="004035B0">
      <w:pPr>
        <w:widowControl w:val="0"/>
        <w:numPr>
          <w:ilvl w:val="0"/>
          <w:numId w:val="11"/>
        </w:numPr>
        <w:tabs>
          <w:tab w:val="clear" w:pos="720"/>
          <w:tab w:val="num" w:pos="567"/>
        </w:tabs>
        <w:suppressAutoHyphens/>
        <w:spacing w:after="80" w:line="360" w:lineRule="auto"/>
        <w:ind w:left="567" w:hanging="567"/>
        <w:jc w:val="both"/>
        <w:rPr>
          <w:rFonts w:ascii="Arial" w:hAnsi="Arial" w:cs="Arial"/>
        </w:rPr>
      </w:pPr>
      <w:r w:rsidRPr="008C1EEF">
        <w:rPr>
          <w:rFonts w:ascii="Arial" w:hAnsi="Arial" w:cs="Arial"/>
        </w:rPr>
        <w:t xml:space="preserve">Atık kovasının </w:t>
      </w:r>
      <w:smartTag w:uri="urn:schemas-microsoft-com:office:smarttags" w:element="metricconverter">
        <w:smartTagPr>
          <w:attr w:name="ProductID" w:val="75 mm"/>
        </w:smartTagPr>
        <w:r w:rsidRPr="008C1EEF">
          <w:rPr>
            <w:rFonts w:ascii="Arial" w:hAnsi="Arial" w:cs="Arial"/>
          </w:rPr>
          <w:t>75 mm</w:t>
        </w:r>
      </w:smartTag>
      <w:r w:rsidRPr="008C1EEF">
        <w:rPr>
          <w:rFonts w:ascii="Arial" w:hAnsi="Arial" w:cs="Arial"/>
        </w:rPr>
        <w:t xml:space="preserve"> çapında ikisi frenli dört adet tekerli, kovayı dıştan çevreleyen çarpma tamponlu sehpası olmalıdır.</w:t>
      </w:r>
    </w:p>
    <w:p w:rsidR="004035B0" w:rsidRPr="008C1EEF" w:rsidRDefault="004035B0" w:rsidP="004035B0">
      <w:pPr>
        <w:widowControl w:val="0"/>
        <w:numPr>
          <w:ilvl w:val="0"/>
          <w:numId w:val="11"/>
        </w:numPr>
        <w:tabs>
          <w:tab w:val="clear" w:pos="720"/>
          <w:tab w:val="num" w:pos="567"/>
        </w:tabs>
        <w:suppressAutoHyphens/>
        <w:spacing w:after="80" w:line="360" w:lineRule="auto"/>
        <w:ind w:left="567" w:hanging="567"/>
        <w:jc w:val="both"/>
        <w:rPr>
          <w:rFonts w:ascii="Arial" w:hAnsi="Arial" w:cs="Arial"/>
        </w:rPr>
      </w:pPr>
      <w:r w:rsidRPr="008C1EEF">
        <w:rPr>
          <w:rFonts w:ascii="Arial" w:hAnsi="Arial" w:cs="Arial"/>
        </w:rPr>
        <w:t>Atık kovasının yerden yüksekliği 350</w:t>
      </w:r>
      <w:r>
        <w:rPr>
          <w:rFonts w:ascii="Arial" w:hAnsi="Arial" w:cs="Arial"/>
        </w:rPr>
        <w:t xml:space="preserve"> </w:t>
      </w:r>
      <w:r w:rsidRPr="008C1EEF">
        <w:rPr>
          <w:rFonts w:ascii="Arial" w:hAnsi="Arial" w:cs="Arial"/>
        </w:rPr>
        <w:t>mm olmalıdır.(+/-35mm)</w:t>
      </w:r>
    </w:p>
    <w:p w:rsidR="004035B0" w:rsidRPr="008C1EEF" w:rsidRDefault="004035B0" w:rsidP="004035B0">
      <w:pPr>
        <w:widowControl w:val="0"/>
        <w:numPr>
          <w:ilvl w:val="0"/>
          <w:numId w:val="11"/>
        </w:numPr>
        <w:tabs>
          <w:tab w:val="clear" w:pos="720"/>
          <w:tab w:val="num" w:pos="567"/>
        </w:tabs>
        <w:suppressAutoHyphens/>
        <w:spacing w:after="80" w:line="360" w:lineRule="auto"/>
        <w:ind w:left="567" w:hanging="567"/>
        <w:jc w:val="both"/>
        <w:rPr>
          <w:rFonts w:ascii="Arial" w:hAnsi="Arial" w:cs="Arial"/>
        </w:rPr>
      </w:pPr>
      <w:r w:rsidRPr="008C1EEF">
        <w:rPr>
          <w:rFonts w:ascii="Arial" w:hAnsi="Arial" w:cs="Arial"/>
        </w:rPr>
        <w:t xml:space="preserve">Atık kovasının çapı 430 mm, derinliği 400 mm olmalıdır.(+/-35mm) </w:t>
      </w:r>
    </w:p>
    <w:p w:rsidR="004035B0" w:rsidRPr="008C1EEF" w:rsidRDefault="004035B0" w:rsidP="004035B0">
      <w:pPr>
        <w:widowControl w:val="0"/>
        <w:numPr>
          <w:ilvl w:val="0"/>
          <w:numId w:val="11"/>
        </w:numPr>
        <w:tabs>
          <w:tab w:val="clear" w:pos="720"/>
          <w:tab w:val="num" w:pos="567"/>
        </w:tabs>
        <w:suppressAutoHyphens/>
        <w:spacing w:after="80" w:line="360" w:lineRule="auto"/>
        <w:ind w:left="567" w:hanging="567"/>
        <w:jc w:val="both"/>
        <w:rPr>
          <w:rFonts w:ascii="Arial" w:hAnsi="Arial" w:cs="Arial"/>
        </w:rPr>
      </w:pPr>
      <w:r w:rsidRPr="008C1EEF">
        <w:rPr>
          <w:rFonts w:ascii="Arial" w:hAnsi="Arial" w:cs="Arial"/>
        </w:rPr>
        <w:t>Atık kovasının kullanılabilir iç hacmi yaklaşık 50 litre olmalıdır.</w:t>
      </w:r>
    </w:p>
    <w:p w:rsidR="004035B0" w:rsidRPr="008C1EEF" w:rsidRDefault="004035B0" w:rsidP="004035B0">
      <w:pPr>
        <w:widowControl w:val="0"/>
        <w:numPr>
          <w:ilvl w:val="0"/>
          <w:numId w:val="11"/>
        </w:numPr>
        <w:tabs>
          <w:tab w:val="clear" w:pos="720"/>
          <w:tab w:val="num" w:pos="567"/>
        </w:tabs>
        <w:suppressAutoHyphens/>
        <w:spacing w:after="80" w:line="360" w:lineRule="auto"/>
        <w:ind w:left="567" w:hanging="567"/>
        <w:jc w:val="both"/>
        <w:rPr>
          <w:rFonts w:ascii="Arial" w:hAnsi="Arial" w:cs="Arial"/>
        </w:rPr>
      </w:pPr>
      <w:r w:rsidRPr="008C1EEF">
        <w:rPr>
          <w:rFonts w:ascii="Arial" w:hAnsi="Arial" w:cs="Arial"/>
        </w:rPr>
        <w:t>Atık kovasının brüt ağırlığı yaklaşık 7 kg olmalıdır.</w:t>
      </w:r>
    </w:p>
    <w:p w:rsidR="004035B0" w:rsidRDefault="004035B0" w:rsidP="004035B0">
      <w:pPr>
        <w:numPr>
          <w:ilvl w:val="0"/>
          <w:numId w:val="11"/>
        </w:numPr>
        <w:tabs>
          <w:tab w:val="clear" w:pos="720"/>
          <w:tab w:val="num" w:pos="567"/>
        </w:tabs>
        <w:spacing w:after="80" w:line="360" w:lineRule="auto"/>
        <w:ind w:left="567" w:hanging="567"/>
        <w:jc w:val="both"/>
        <w:rPr>
          <w:rFonts w:ascii="Arial" w:hAnsi="Arial" w:cs="Arial"/>
        </w:rPr>
      </w:pPr>
      <w:r w:rsidRPr="008C1EEF">
        <w:rPr>
          <w:rFonts w:ascii="Arial" w:hAnsi="Arial" w:cs="Arial"/>
        </w:rPr>
        <w:t>Atık kovası imalat ve montaj hatalarına karşı 2 (iki) yıl garantili olmalıdır. Garanti süresinin dolmasından sonraki 10 yıl boyunca ücreti karşılığında yedek parça temin garantisi olmalıdır.</w:t>
      </w:r>
    </w:p>
    <w:p w:rsidR="004035B0" w:rsidRDefault="004035B0" w:rsidP="004035B0">
      <w:pPr>
        <w:spacing w:after="80" w:line="360" w:lineRule="auto"/>
        <w:jc w:val="both"/>
        <w:rPr>
          <w:rFonts w:ascii="Arial" w:hAnsi="Arial" w:cs="Arial"/>
        </w:rPr>
      </w:pPr>
    </w:p>
    <w:p w:rsidR="004035B0" w:rsidRDefault="004035B0" w:rsidP="004035B0">
      <w:pPr>
        <w:spacing w:after="80" w:line="360" w:lineRule="auto"/>
        <w:jc w:val="both"/>
        <w:rPr>
          <w:rFonts w:ascii="Arial" w:hAnsi="Arial" w:cs="Arial"/>
        </w:rPr>
      </w:pPr>
    </w:p>
    <w:p w:rsidR="004035B0" w:rsidRDefault="004035B0" w:rsidP="004035B0">
      <w:pPr>
        <w:spacing w:after="80" w:line="360" w:lineRule="auto"/>
        <w:jc w:val="both"/>
        <w:rPr>
          <w:rFonts w:ascii="Arial" w:hAnsi="Arial" w:cs="Arial"/>
        </w:rPr>
      </w:pPr>
    </w:p>
    <w:p w:rsidR="004035B0" w:rsidRDefault="004035B0" w:rsidP="004035B0">
      <w:pPr>
        <w:spacing w:after="80" w:line="360" w:lineRule="auto"/>
        <w:jc w:val="both"/>
        <w:rPr>
          <w:rFonts w:ascii="Arial" w:hAnsi="Arial" w:cs="Arial"/>
        </w:rPr>
      </w:pPr>
    </w:p>
    <w:p w:rsidR="004035B0" w:rsidRDefault="004035B0" w:rsidP="004035B0">
      <w:pPr>
        <w:spacing w:after="80" w:line="360" w:lineRule="auto"/>
        <w:jc w:val="both"/>
        <w:rPr>
          <w:rFonts w:ascii="Arial" w:hAnsi="Arial" w:cs="Arial"/>
        </w:rPr>
      </w:pPr>
    </w:p>
    <w:p w:rsidR="004035B0" w:rsidRDefault="004035B0" w:rsidP="004035B0">
      <w:pPr>
        <w:spacing w:after="80" w:line="360" w:lineRule="auto"/>
        <w:jc w:val="both"/>
        <w:rPr>
          <w:rFonts w:ascii="Arial" w:hAnsi="Arial" w:cs="Arial"/>
        </w:rPr>
      </w:pPr>
    </w:p>
    <w:p w:rsidR="004035B0" w:rsidRDefault="004035B0" w:rsidP="004035B0">
      <w:pPr>
        <w:spacing w:after="80" w:line="360" w:lineRule="auto"/>
        <w:jc w:val="both"/>
        <w:rPr>
          <w:rFonts w:ascii="Arial" w:hAnsi="Arial" w:cs="Arial"/>
        </w:rPr>
      </w:pPr>
    </w:p>
    <w:p w:rsidR="004035B0" w:rsidRDefault="004035B0" w:rsidP="004035B0">
      <w:pPr>
        <w:spacing w:after="80" w:line="360" w:lineRule="auto"/>
        <w:jc w:val="both"/>
        <w:rPr>
          <w:rFonts w:ascii="Arial" w:hAnsi="Arial" w:cs="Arial"/>
        </w:rPr>
      </w:pPr>
    </w:p>
    <w:p w:rsidR="004035B0" w:rsidRDefault="004035B0" w:rsidP="004035B0">
      <w:pPr>
        <w:spacing w:after="80" w:line="360" w:lineRule="auto"/>
        <w:jc w:val="both"/>
        <w:rPr>
          <w:rFonts w:ascii="Arial" w:hAnsi="Arial" w:cs="Arial"/>
        </w:rPr>
      </w:pPr>
    </w:p>
    <w:p w:rsidR="004035B0" w:rsidRDefault="004035B0" w:rsidP="004035B0">
      <w:pPr>
        <w:spacing w:after="80" w:line="360" w:lineRule="auto"/>
        <w:jc w:val="both"/>
        <w:rPr>
          <w:rFonts w:ascii="Arial" w:hAnsi="Arial" w:cs="Arial"/>
        </w:rPr>
      </w:pPr>
    </w:p>
    <w:p w:rsidR="004035B0" w:rsidRDefault="004035B0" w:rsidP="004035B0">
      <w:pPr>
        <w:spacing w:after="80" w:line="360" w:lineRule="auto"/>
        <w:jc w:val="both"/>
        <w:rPr>
          <w:rFonts w:ascii="Arial" w:hAnsi="Arial" w:cs="Arial"/>
        </w:rPr>
      </w:pPr>
    </w:p>
    <w:p w:rsidR="004035B0" w:rsidRDefault="004035B0" w:rsidP="004035B0">
      <w:pPr>
        <w:spacing w:after="80" w:line="360" w:lineRule="auto"/>
        <w:jc w:val="both"/>
        <w:rPr>
          <w:rFonts w:ascii="Arial" w:hAnsi="Arial" w:cs="Arial"/>
        </w:rPr>
      </w:pPr>
    </w:p>
    <w:p w:rsidR="004035B0" w:rsidRPr="00784F70" w:rsidRDefault="004035B0" w:rsidP="004035B0">
      <w:pPr>
        <w:rPr>
          <w:rFonts w:ascii="Arial" w:hAnsi="Arial" w:cs="Arial"/>
        </w:rPr>
      </w:pPr>
      <w:r w:rsidRPr="00784F70">
        <w:rPr>
          <w:rFonts w:ascii="Arial" w:hAnsi="Arial" w:cs="Arial"/>
          <w:b/>
        </w:rPr>
        <w:br w:type="page"/>
      </w:r>
      <w:r>
        <w:rPr>
          <w:rFonts w:ascii="Arial" w:hAnsi="Arial" w:cs="Arial"/>
          <w:b/>
        </w:rPr>
        <w:lastRenderedPageBreak/>
        <w:t>6-</w:t>
      </w:r>
      <w:r w:rsidRPr="00784F70">
        <w:rPr>
          <w:rFonts w:ascii="Arial" w:hAnsi="Arial" w:cs="Arial"/>
          <w:b/>
          <w:szCs w:val="24"/>
        </w:rPr>
        <w:t>DEZENFEKTAN DİSPENSERİ</w:t>
      </w:r>
    </w:p>
    <w:p w:rsidR="004035B0" w:rsidRPr="00D4364E" w:rsidRDefault="004035B0" w:rsidP="004035B0">
      <w:pPr>
        <w:pStyle w:val="ListeParagraf"/>
        <w:spacing w:after="80" w:line="360" w:lineRule="auto"/>
        <w:jc w:val="both"/>
        <w:rPr>
          <w:rFonts w:ascii="Arial" w:hAnsi="Arial" w:cs="Arial"/>
        </w:rPr>
      </w:pP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w:t>
      </w:r>
      <w:proofErr w:type="spellEnd"/>
      <w:r w:rsidRPr="00D4364E">
        <w:rPr>
          <w:rFonts w:ascii="Arial" w:hAnsi="Arial" w:cs="Arial"/>
          <w:szCs w:val="24"/>
        </w:rPr>
        <w:t xml:space="preserve"> dokunmatik sensörlü olmalıdır.</w:t>
      </w: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w:t>
      </w:r>
      <w:proofErr w:type="spellEnd"/>
      <w:r w:rsidRPr="00D4364E">
        <w:rPr>
          <w:rFonts w:ascii="Arial" w:hAnsi="Arial" w:cs="Arial"/>
          <w:szCs w:val="24"/>
        </w:rPr>
        <w:t xml:space="preserve"> ayaklı </w:t>
      </w:r>
      <w:proofErr w:type="gramStart"/>
      <w:r w:rsidRPr="00D4364E">
        <w:rPr>
          <w:rFonts w:ascii="Arial" w:hAnsi="Arial" w:cs="Arial"/>
          <w:szCs w:val="24"/>
        </w:rPr>
        <w:t>hijyen</w:t>
      </w:r>
      <w:proofErr w:type="gramEnd"/>
      <w:r w:rsidRPr="00D4364E">
        <w:rPr>
          <w:rFonts w:ascii="Arial" w:hAnsi="Arial" w:cs="Arial"/>
          <w:szCs w:val="24"/>
        </w:rPr>
        <w:t xml:space="preserve"> standı ile birlikte entegre şekilde verilmelidir. </w:t>
      </w: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w:t>
      </w:r>
      <w:proofErr w:type="spellEnd"/>
      <w:r w:rsidRPr="00D4364E">
        <w:rPr>
          <w:rFonts w:ascii="Arial" w:hAnsi="Arial" w:cs="Arial"/>
          <w:szCs w:val="24"/>
        </w:rPr>
        <w:t xml:space="preserve"> ayrıca duvara monte edilebilir olmalıdır, el ya da ayak teması olmadan kullanılabilir olmalıdır.</w:t>
      </w: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w:t>
      </w:r>
      <w:proofErr w:type="spellEnd"/>
      <w:r w:rsidRPr="00D4364E">
        <w:rPr>
          <w:rFonts w:ascii="Arial" w:hAnsi="Arial" w:cs="Arial"/>
          <w:szCs w:val="24"/>
        </w:rPr>
        <w:t xml:space="preserve"> elektrik ile çalışıyor olmalıdır.</w:t>
      </w: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w:t>
      </w:r>
      <w:proofErr w:type="spellEnd"/>
      <w:r w:rsidRPr="00D4364E">
        <w:rPr>
          <w:rFonts w:ascii="Arial" w:hAnsi="Arial" w:cs="Arial"/>
          <w:szCs w:val="24"/>
        </w:rPr>
        <w:t xml:space="preserve"> emiş sistemi ile çalışan özel pompa sistemine sahip olmalıdır.  </w:t>
      </w: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w:t>
      </w:r>
      <w:proofErr w:type="spellEnd"/>
      <w:r w:rsidRPr="00D4364E">
        <w:rPr>
          <w:rFonts w:ascii="Arial" w:hAnsi="Arial" w:cs="Arial"/>
          <w:szCs w:val="24"/>
        </w:rPr>
        <w:t xml:space="preserve"> akıtma yapmamalıdır, iki basım arasında yere kesinlikle damlatma yapmamalıdır.</w:t>
      </w: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w:t>
      </w:r>
      <w:proofErr w:type="spellEnd"/>
      <w:r w:rsidRPr="00D4364E">
        <w:rPr>
          <w:rFonts w:ascii="Arial" w:hAnsi="Arial" w:cs="Arial"/>
          <w:szCs w:val="24"/>
        </w:rPr>
        <w:t xml:space="preserve"> içerisine el dezenfektanı </w:t>
      </w:r>
      <w:r>
        <w:rPr>
          <w:rFonts w:ascii="Arial" w:hAnsi="Arial" w:cs="Arial"/>
          <w:szCs w:val="24"/>
        </w:rPr>
        <w:t>hem</w:t>
      </w:r>
      <w:r w:rsidRPr="00D4364E">
        <w:rPr>
          <w:rFonts w:ascii="Arial" w:hAnsi="Arial" w:cs="Arial"/>
          <w:szCs w:val="24"/>
        </w:rPr>
        <w:t xml:space="preserve"> dökme/doldurma şeklinde </w:t>
      </w:r>
      <w:r>
        <w:rPr>
          <w:rFonts w:ascii="Arial" w:hAnsi="Arial" w:cs="Arial"/>
          <w:szCs w:val="24"/>
        </w:rPr>
        <w:t>hem de</w:t>
      </w:r>
      <w:r w:rsidRPr="00D4364E">
        <w:rPr>
          <w:rFonts w:ascii="Arial" w:hAnsi="Arial" w:cs="Arial"/>
          <w:szCs w:val="24"/>
        </w:rPr>
        <w:t xml:space="preserve"> 5 </w:t>
      </w:r>
      <w:proofErr w:type="spellStart"/>
      <w:r w:rsidRPr="00D4364E">
        <w:rPr>
          <w:rFonts w:ascii="Arial" w:hAnsi="Arial" w:cs="Arial"/>
          <w:szCs w:val="24"/>
        </w:rPr>
        <w:t>lt</w:t>
      </w:r>
      <w:proofErr w:type="spellEnd"/>
      <w:r w:rsidRPr="00D4364E">
        <w:rPr>
          <w:rFonts w:ascii="Arial" w:hAnsi="Arial" w:cs="Arial"/>
          <w:szCs w:val="24"/>
        </w:rPr>
        <w:t xml:space="preserve"> </w:t>
      </w:r>
      <w:proofErr w:type="spellStart"/>
      <w:r w:rsidRPr="00D4364E">
        <w:rPr>
          <w:rFonts w:ascii="Arial" w:hAnsi="Arial" w:cs="Arial"/>
          <w:szCs w:val="24"/>
        </w:rPr>
        <w:t>lik</w:t>
      </w:r>
      <w:proofErr w:type="spellEnd"/>
      <w:r w:rsidRPr="00D4364E">
        <w:rPr>
          <w:rFonts w:ascii="Arial" w:hAnsi="Arial" w:cs="Arial"/>
          <w:szCs w:val="24"/>
        </w:rPr>
        <w:t xml:space="preserve"> orijinal bidon ambalajı </w:t>
      </w:r>
      <w:proofErr w:type="spellStart"/>
      <w:r w:rsidRPr="00D4364E">
        <w:rPr>
          <w:rFonts w:ascii="Arial" w:hAnsi="Arial" w:cs="Arial"/>
          <w:szCs w:val="24"/>
        </w:rPr>
        <w:t>dispenser</w:t>
      </w:r>
      <w:proofErr w:type="spellEnd"/>
      <w:r w:rsidRPr="00D4364E">
        <w:rPr>
          <w:rFonts w:ascii="Arial" w:hAnsi="Arial" w:cs="Arial"/>
          <w:szCs w:val="24"/>
        </w:rPr>
        <w:t xml:space="preserve"> içerisine yerleştirilerek çalışmalıdır. </w:t>
      </w:r>
      <w:proofErr w:type="spellStart"/>
      <w:r w:rsidRPr="00D4364E">
        <w:rPr>
          <w:rFonts w:ascii="Arial" w:hAnsi="Arial" w:cs="Arial"/>
          <w:szCs w:val="24"/>
        </w:rPr>
        <w:t>Dispenser</w:t>
      </w:r>
      <w:proofErr w:type="spellEnd"/>
      <w:r w:rsidRPr="00D4364E">
        <w:rPr>
          <w:rFonts w:ascii="Arial" w:hAnsi="Arial" w:cs="Arial"/>
          <w:szCs w:val="24"/>
        </w:rPr>
        <w:t xml:space="preserve"> içerisindeki özel pompa, </w:t>
      </w:r>
      <w:proofErr w:type="spellStart"/>
      <w:r w:rsidRPr="00D4364E">
        <w:rPr>
          <w:rFonts w:ascii="Arial" w:hAnsi="Arial" w:cs="Arial"/>
          <w:szCs w:val="24"/>
        </w:rPr>
        <w:t>dispenser</w:t>
      </w:r>
      <w:proofErr w:type="spellEnd"/>
      <w:r w:rsidRPr="00D4364E">
        <w:rPr>
          <w:rFonts w:ascii="Arial" w:hAnsi="Arial" w:cs="Arial"/>
          <w:szCs w:val="24"/>
        </w:rPr>
        <w:t xml:space="preserve"> içerisine yerleştirilen 5 </w:t>
      </w:r>
      <w:proofErr w:type="spellStart"/>
      <w:r w:rsidRPr="00D4364E">
        <w:rPr>
          <w:rFonts w:ascii="Arial" w:hAnsi="Arial" w:cs="Arial"/>
          <w:szCs w:val="24"/>
        </w:rPr>
        <w:t>lt</w:t>
      </w:r>
      <w:proofErr w:type="spellEnd"/>
      <w:r w:rsidRPr="00D4364E">
        <w:rPr>
          <w:rFonts w:ascii="Arial" w:hAnsi="Arial" w:cs="Arial"/>
          <w:szCs w:val="24"/>
        </w:rPr>
        <w:t xml:space="preserve"> </w:t>
      </w:r>
      <w:proofErr w:type="spellStart"/>
      <w:r w:rsidRPr="00D4364E">
        <w:rPr>
          <w:rFonts w:ascii="Arial" w:hAnsi="Arial" w:cs="Arial"/>
          <w:szCs w:val="24"/>
        </w:rPr>
        <w:t>orjinal</w:t>
      </w:r>
      <w:proofErr w:type="spellEnd"/>
      <w:r w:rsidRPr="00D4364E">
        <w:rPr>
          <w:rFonts w:ascii="Arial" w:hAnsi="Arial" w:cs="Arial"/>
          <w:szCs w:val="24"/>
        </w:rPr>
        <w:t xml:space="preserve"> ambalajın kapak kısmından ambalaj içerisine yerleştirilerek çalışmalıdır.</w:t>
      </w: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Dispenserin</w:t>
      </w:r>
      <w:proofErr w:type="spellEnd"/>
      <w:r w:rsidRPr="00D4364E">
        <w:rPr>
          <w:rFonts w:ascii="Arial" w:hAnsi="Arial" w:cs="Arial"/>
          <w:szCs w:val="24"/>
        </w:rPr>
        <w:t xml:space="preserve"> özel kilitleme sistemi olmalıdır. </w:t>
      </w: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w:t>
      </w:r>
      <w:proofErr w:type="spellEnd"/>
      <w:r w:rsidRPr="00D4364E">
        <w:rPr>
          <w:rFonts w:ascii="Arial" w:hAnsi="Arial" w:cs="Arial"/>
          <w:szCs w:val="24"/>
        </w:rPr>
        <w:t>, içerisinde kullanılacak dezenfektan ile farklı marka olabilir.</w:t>
      </w: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w:t>
      </w:r>
      <w:proofErr w:type="spellEnd"/>
      <w:r w:rsidRPr="00D4364E">
        <w:rPr>
          <w:rFonts w:ascii="Arial" w:hAnsi="Arial" w:cs="Arial"/>
          <w:szCs w:val="24"/>
        </w:rPr>
        <w:t xml:space="preserve"> paslanmayı önleyici özel statik boya ile boyanmış olmalıdır ve boya minimum 5 yıl dayanıklı olmalıdır.</w:t>
      </w: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w:t>
      </w:r>
      <w:proofErr w:type="spellEnd"/>
      <w:r w:rsidRPr="00D4364E">
        <w:rPr>
          <w:rFonts w:ascii="Arial" w:hAnsi="Arial" w:cs="Arial"/>
          <w:szCs w:val="24"/>
        </w:rPr>
        <w:t xml:space="preserve"> çelikten imal edilmiş olmalıdır. Plastik, </w:t>
      </w:r>
      <w:proofErr w:type="spellStart"/>
      <w:r w:rsidRPr="00D4364E">
        <w:rPr>
          <w:rFonts w:ascii="Arial" w:hAnsi="Arial" w:cs="Arial"/>
          <w:szCs w:val="24"/>
        </w:rPr>
        <w:t>aluminyum</w:t>
      </w:r>
      <w:proofErr w:type="spellEnd"/>
      <w:r w:rsidRPr="00D4364E">
        <w:rPr>
          <w:rFonts w:ascii="Arial" w:hAnsi="Arial" w:cs="Arial"/>
          <w:szCs w:val="24"/>
        </w:rPr>
        <w:t xml:space="preserve"> </w:t>
      </w:r>
      <w:proofErr w:type="spellStart"/>
      <w:r w:rsidRPr="00D4364E">
        <w:rPr>
          <w:rFonts w:ascii="Arial" w:hAnsi="Arial" w:cs="Arial"/>
          <w:szCs w:val="24"/>
        </w:rPr>
        <w:t>vb</w:t>
      </w:r>
      <w:proofErr w:type="spellEnd"/>
      <w:r w:rsidRPr="00D4364E">
        <w:rPr>
          <w:rFonts w:ascii="Arial" w:hAnsi="Arial" w:cs="Arial"/>
          <w:szCs w:val="24"/>
        </w:rPr>
        <w:t xml:space="preserve"> gibi malzemeden yapılmış olmamalıdır. </w:t>
      </w:r>
    </w:p>
    <w:p w:rsidR="004035B0" w:rsidRPr="00D4364E" w:rsidRDefault="004035B0" w:rsidP="004035B0">
      <w:pPr>
        <w:pStyle w:val="ListeParagraf"/>
        <w:numPr>
          <w:ilvl w:val="0"/>
          <w:numId w:val="12"/>
        </w:numPr>
        <w:spacing w:line="360" w:lineRule="auto"/>
        <w:jc w:val="both"/>
        <w:rPr>
          <w:rFonts w:ascii="Arial" w:hAnsi="Arial" w:cs="Arial"/>
          <w:szCs w:val="24"/>
        </w:rPr>
      </w:pPr>
      <w:r w:rsidRPr="00D4364E">
        <w:rPr>
          <w:rFonts w:ascii="Arial" w:hAnsi="Arial" w:cs="Arial"/>
          <w:szCs w:val="24"/>
        </w:rPr>
        <w:t xml:space="preserve">Ayaklı </w:t>
      </w:r>
      <w:proofErr w:type="gramStart"/>
      <w:r w:rsidRPr="00D4364E">
        <w:rPr>
          <w:rFonts w:ascii="Arial" w:hAnsi="Arial" w:cs="Arial"/>
          <w:szCs w:val="24"/>
        </w:rPr>
        <w:t>hijyen</w:t>
      </w:r>
      <w:proofErr w:type="gramEnd"/>
      <w:r w:rsidRPr="00D4364E">
        <w:rPr>
          <w:rFonts w:ascii="Arial" w:hAnsi="Arial" w:cs="Arial"/>
          <w:szCs w:val="24"/>
        </w:rPr>
        <w:t xml:space="preserve"> standı çelikten yapılmış olmalıdır, </w:t>
      </w:r>
      <w:proofErr w:type="spellStart"/>
      <w:r w:rsidRPr="00D4364E">
        <w:rPr>
          <w:rFonts w:ascii="Arial" w:hAnsi="Arial" w:cs="Arial"/>
          <w:szCs w:val="24"/>
        </w:rPr>
        <w:t>mdf</w:t>
      </w:r>
      <w:proofErr w:type="spellEnd"/>
      <w:r w:rsidRPr="00D4364E">
        <w:rPr>
          <w:rFonts w:ascii="Arial" w:hAnsi="Arial" w:cs="Arial"/>
          <w:szCs w:val="24"/>
        </w:rPr>
        <w:t xml:space="preserve">, sunta, plastik, </w:t>
      </w:r>
      <w:proofErr w:type="spellStart"/>
      <w:r w:rsidRPr="00D4364E">
        <w:rPr>
          <w:rFonts w:ascii="Arial" w:hAnsi="Arial" w:cs="Arial"/>
          <w:szCs w:val="24"/>
        </w:rPr>
        <w:t>aluminyum</w:t>
      </w:r>
      <w:proofErr w:type="spellEnd"/>
      <w:r w:rsidRPr="00D4364E">
        <w:rPr>
          <w:rFonts w:ascii="Arial" w:hAnsi="Arial" w:cs="Arial"/>
          <w:szCs w:val="24"/>
        </w:rPr>
        <w:t xml:space="preserve"> </w:t>
      </w:r>
      <w:proofErr w:type="spellStart"/>
      <w:r w:rsidRPr="00D4364E">
        <w:rPr>
          <w:rFonts w:ascii="Arial" w:hAnsi="Arial" w:cs="Arial"/>
          <w:szCs w:val="24"/>
        </w:rPr>
        <w:t>vb</w:t>
      </w:r>
      <w:proofErr w:type="spellEnd"/>
      <w:r w:rsidRPr="00D4364E">
        <w:rPr>
          <w:rFonts w:ascii="Arial" w:hAnsi="Arial" w:cs="Arial"/>
          <w:szCs w:val="24"/>
        </w:rPr>
        <w:t xml:space="preserve"> malzemeden yapılmış olmamalıdır. </w:t>
      </w:r>
    </w:p>
    <w:p w:rsidR="004035B0" w:rsidRPr="00D4364E" w:rsidRDefault="004035B0" w:rsidP="004035B0">
      <w:pPr>
        <w:pStyle w:val="ListeParagraf"/>
        <w:numPr>
          <w:ilvl w:val="0"/>
          <w:numId w:val="12"/>
        </w:numPr>
        <w:spacing w:line="360" w:lineRule="auto"/>
        <w:jc w:val="both"/>
        <w:rPr>
          <w:rFonts w:ascii="Arial" w:hAnsi="Arial" w:cs="Arial"/>
          <w:szCs w:val="24"/>
        </w:rPr>
      </w:pPr>
      <w:r w:rsidRPr="00D4364E">
        <w:rPr>
          <w:rFonts w:ascii="Arial" w:hAnsi="Arial" w:cs="Arial"/>
          <w:szCs w:val="24"/>
        </w:rPr>
        <w:t xml:space="preserve">Ayaklı </w:t>
      </w:r>
      <w:proofErr w:type="gramStart"/>
      <w:r w:rsidRPr="00D4364E">
        <w:rPr>
          <w:rFonts w:ascii="Arial" w:hAnsi="Arial" w:cs="Arial"/>
          <w:szCs w:val="24"/>
        </w:rPr>
        <w:t>hijyen</w:t>
      </w:r>
      <w:proofErr w:type="gramEnd"/>
      <w:r w:rsidRPr="00D4364E">
        <w:rPr>
          <w:rFonts w:ascii="Arial" w:hAnsi="Arial" w:cs="Arial"/>
          <w:szCs w:val="24"/>
        </w:rPr>
        <w:t xml:space="preserve"> standının boyu en az 135 cm, eni en az 285 cm, et kalınlığı en az 50 cm olmalıdır.</w:t>
      </w:r>
    </w:p>
    <w:p w:rsidR="004035B0" w:rsidRPr="00D4364E" w:rsidRDefault="004035B0" w:rsidP="004035B0">
      <w:pPr>
        <w:pStyle w:val="ListeParagraf"/>
        <w:numPr>
          <w:ilvl w:val="0"/>
          <w:numId w:val="12"/>
        </w:numPr>
        <w:spacing w:line="360" w:lineRule="auto"/>
        <w:jc w:val="both"/>
        <w:rPr>
          <w:rFonts w:ascii="Arial" w:hAnsi="Arial" w:cs="Arial"/>
          <w:szCs w:val="24"/>
        </w:rPr>
      </w:pPr>
      <w:r w:rsidRPr="00D4364E">
        <w:rPr>
          <w:rFonts w:ascii="Arial" w:hAnsi="Arial" w:cs="Arial"/>
          <w:szCs w:val="24"/>
        </w:rPr>
        <w:t xml:space="preserve">İki basım arası bekleme süresi en fazla 3 </w:t>
      </w:r>
      <w:proofErr w:type="spellStart"/>
      <w:r w:rsidRPr="00D4364E">
        <w:rPr>
          <w:rFonts w:ascii="Arial" w:hAnsi="Arial" w:cs="Arial"/>
          <w:szCs w:val="24"/>
        </w:rPr>
        <w:t>sn</w:t>
      </w:r>
      <w:proofErr w:type="spellEnd"/>
      <w:r w:rsidRPr="00D4364E">
        <w:rPr>
          <w:rFonts w:ascii="Arial" w:hAnsi="Arial" w:cs="Arial"/>
          <w:szCs w:val="24"/>
        </w:rPr>
        <w:t xml:space="preserve"> olmalıdır. Her basımda en az 1,2 ml ürün verebilmelidir. </w:t>
      </w:r>
    </w:p>
    <w:p w:rsidR="004035B0" w:rsidRPr="00D4364E" w:rsidRDefault="004035B0" w:rsidP="004035B0">
      <w:pPr>
        <w:pStyle w:val="ListeParagraf"/>
        <w:numPr>
          <w:ilvl w:val="0"/>
          <w:numId w:val="12"/>
        </w:numPr>
        <w:spacing w:line="360" w:lineRule="auto"/>
        <w:jc w:val="both"/>
        <w:rPr>
          <w:rFonts w:ascii="Arial" w:hAnsi="Arial" w:cs="Arial"/>
          <w:szCs w:val="24"/>
        </w:rPr>
      </w:pPr>
      <w:proofErr w:type="spellStart"/>
      <w:r w:rsidRPr="00D4364E">
        <w:rPr>
          <w:rFonts w:ascii="Arial" w:hAnsi="Arial" w:cs="Arial"/>
          <w:szCs w:val="24"/>
        </w:rPr>
        <w:t>Dispenser</w:t>
      </w:r>
      <w:proofErr w:type="spellEnd"/>
      <w:r w:rsidRPr="00D4364E">
        <w:rPr>
          <w:rFonts w:ascii="Arial" w:hAnsi="Arial" w:cs="Arial"/>
          <w:szCs w:val="24"/>
        </w:rPr>
        <w:t xml:space="preserve"> ve </w:t>
      </w:r>
      <w:proofErr w:type="gramStart"/>
      <w:r w:rsidRPr="00D4364E">
        <w:rPr>
          <w:rFonts w:ascii="Arial" w:hAnsi="Arial" w:cs="Arial"/>
          <w:szCs w:val="24"/>
        </w:rPr>
        <w:t>hijyen</w:t>
      </w:r>
      <w:proofErr w:type="gramEnd"/>
      <w:r w:rsidRPr="00D4364E">
        <w:rPr>
          <w:rFonts w:ascii="Arial" w:hAnsi="Arial" w:cs="Arial"/>
          <w:szCs w:val="24"/>
        </w:rPr>
        <w:t xml:space="preserve"> standı alınacak birim tarafından görülerek ve denenerek karar verilecektir.</w:t>
      </w:r>
    </w:p>
    <w:p w:rsidR="004035B0" w:rsidRPr="00D4364E" w:rsidRDefault="004035B0" w:rsidP="004035B0">
      <w:pPr>
        <w:pStyle w:val="ListeParagraf"/>
        <w:numPr>
          <w:ilvl w:val="0"/>
          <w:numId w:val="12"/>
        </w:numPr>
        <w:spacing w:line="360" w:lineRule="auto"/>
        <w:jc w:val="both"/>
        <w:rPr>
          <w:rFonts w:ascii="Arial" w:hAnsi="Arial" w:cs="Arial"/>
          <w:szCs w:val="24"/>
        </w:rPr>
      </w:pPr>
      <w:r w:rsidRPr="00D4364E">
        <w:rPr>
          <w:rFonts w:ascii="Arial" w:hAnsi="Arial" w:cs="Arial"/>
          <w:szCs w:val="24"/>
        </w:rPr>
        <w:t>Teklif atacak firmanın UTS kaydı olmalı ve bayilik bilgi formu ihale dosyasında sunulmalıdır.</w:t>
      </w:r>
    </w:p>
    <w:p w:rsidR="004035B0" w:rsidRDefault="004035B0" w:rsidP="004035B0">
      <w:pPr>
        <w:pStyle w:val="ListeParagraf"/>
        <w:numPr>
          <w:ilvl w:val="0"/>
          <w:numId w:val="12"/>
        </w:numPr>
        <w:spacing w:line="360" w:lineRule="auto"/>
        <w:jc w:val="both"/>
        <w:rPr>
          <w:rFonts w:ascii="Arial" w:hAnsi="Arial" w:cs="Arial"/>
          <w:szCs w:val="24"/>
        </w:rPr>
      </w:pPr>
      <w:r w:rsidRPr="00D4364E">
        <w:rPr>
          <w:rFonts w:ascii="Arial" w:hAnsi="Arial" w:cs="Arial"/>
          <w:szCs w:val="24"/>
        </w:rPr>
        <w:t xml:space="preserve">İhaleye katılacak firma </w:t>
      </w:r>
      <w:r>
        <w:rPr>
          <w:rFonts w:ascii="Arial" w:hAnsi="Arial" w:cs="Arial"/>
          <w:szCs w:val="24"/>
        </w:rPr>
        <w:t xml:space="preserve">cihaz sayısı kadar </w:t>
      </w:r>
      <w:r w:rsidRPr="00782B60">
        <w:rPr>
          <w:rFonts w:ascii="Arial" w:hAnsi="Arial" w:cs="Arial"/>
          <w:szCs w:val="24"/>
        </w:rPr>
        <w:t>dezenfektanı birlikte</w:t>
      </w:r>
      <w:r>
        <w:rPr>
          <w:rFonts w:ascii="Arial" w:hAnsi="Arial" w:cs="Arial"/>
          <w:szCs w:val="24"/>
        </w:rPr>
        <w:t>,</w:t>
      </w:r>
      <w:r w:rsidRPr="00D4364E">
        <w:rPr>
          <w:rFonts w:ascii="Arial" w:hAnsi="Arial" w:cs="Arial"/>
          <w:szCs w:val="24"/>
        </w:rPr>
        <w:t xml:space="preserve"> yukarıda belirtilen </w:t>
      </w:r>
      <w:proofErr w:type="spellStart"/>
      <w:r w:rsidRPr="00D4364E">
        <w:rPr>
          <w:rFonts w:ascii="Arial" w:hAnsi="Arial" w:cs="Arial"/>
          <w:szCs w:val="24"/>
        </w:rPr>
        <w:t>dispenser</w:t>
      </w:r>
      <w:proofErr w:type="spellEnd"/>
      <w:r w:rsidRPr="00D4364E">
        <w:rPr>
          <w:rFonts w:ascii="Arial" w:hAnsi="Arial" w:cs="Arial"/>
          <w:szCs w:val="24"/>
        </w:rPr>
        <w:t xml:space="preserve"> şartnamesini karşıladığını taahhüt etmelidir.</w:t>
      </w:r>
    </w:p>
    <w:p w:rsidR="004035B0" w:rsidRPr="009F5DD6" w:rsidRDefault="004035B0" w:rsidP="004035B0">
      <w:pPr>
        <w:spacing w:line="360" w:lineRule="auto"/>
        <w:jc w:val="both"/>
        <w:rPr>
          <w:rFonts w:ascii="Arial" w:hAnsi="Arial" w:cs="Arial"/>
          <w:szCs w:val="24"/>
        </w:rPr>
      </w:pPr>
    </w:p>
    <w:p w:rsidR="004035B0" w:rsidRDefault="004035B0" w:rsidP="004035B0">
      <w:pPr>
        <w:jc w:val="both"/>
      </w:pPr>
    </w:p>
    <w:p w:rsidR="004035B0" w:rsidRDefault="004035B0" w:rsidP="004035B0">
      <w:pPr>
        <w:jc w:val="both"/>
      </w:pPr>
    </w:p>
    <w:p w:rsidR="004035B0" w:rsidRDefault="004035B0" w:rsidP="004035B0">
      <w:pPr>
        <w:jc w:val="both"/>
      </w:pPr>
      <w:r>
        <w:lastRenderedPageBreak/>
        <w:t>2.GRUP 3.KISIM</w:t>
      </w:r>
    </w:p>
    <w:p w:rsidR="004035B0" w:rsidRDefault="004035B0" w:rsidP="004035B0">
      <w:pPr>
        <w:jc w:val="both"/>
      </w:pPr>
    </w:p>
    <w:p w:rsidR="004035B0" w:rsidRDefault="004035B0" w:rsidP="004035B0">
      <w:pPr>
        <w:spacing w:after="80" w:line="360" w:lineRule="auto"/>
        <w:jc w:val="center"/>
        <w:rPr>
          <w:rFonts w:ascii="Arial" w:hAnsi="Arial" w:cs="Arial"/>
          <w:b/>
        </w:rPr>
      </w:pPr>
    </w:p>
    <w:p w:rsidR="004035B0" w:rsidRPr="00784F70" w:rsidRDefault="004035B0" w:rsidP="004035B0">
      <w:pPr>
        <w:spacing w:after="80" w:line="360" w:lineRule="auto"/>
        <w:jc w:val="both"/>
        <w:rPr>
          <w:rFonts w:ascii="Arial" w:hAnsi="Arial" w:cs="Arial"/>
          <w:b/>
        </w:rPr>
      </w:pPr>
      <w:r>
        <w:rPr>
          <w:rFonts w:ascii="Arial" w:hAnsi="Arial" w:cs="Arial"/>
          <w:b/>
        </w:rPr>
        <w:t>1-</w:t>
      </w:r>
      <w:r w:rsidRPr="00784F70">
        <w:rPr>
          <w:rFonts w:ascii="Arial" w:hAnsi="Arial" w:cs="Arial"/>
          <w:b/>
        </w:rPr>
        <w:t>KOMPLE DİŞ ÜNİTİ</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proofErr w:type="spellStart"/>
      <w:r w:rsidRPr="00650E50">
        <w:rPr>
          <w:rFonts w:ascii="Arial" w:hAnsi="Arial" w:cs="Arial"/>
          <w:szCs w:val="24"/>
        </w:rPr>
        <w:t>Ünit</w:t>
      </w:r>
      <w:proofErr w:type="spellEnd"/>
      <w:r w:rsidRPr="00650E50">
        <w:rPr>
          <w:rFonts w:ascii="Arial" w:hAnsi="Arial" w:cs="Arial"/>
          <w:szCs w:val="24"/>
        </w:rPr>
        <w:t xml:space="preserve"> </w:t>
      </w:r>
      <w:proofErr w:type="gramStart"/>
      <w:r w:rsidRPr="00650E50">
        <w:rPr>
          <w:rFonts w:ascii="Arial" w:hAnsi="Arial" w:cs="Arial"/>
          <w:szCs w:val="24"/>
        </w:rPr>
        <w:t>kombinasyonu</w:t>
      </w:r>
      <w:proofErr w:type="gramEnd"/>
      <w:r w:rsidRPr="00650E50">
        <w:rPr>
          <w:rFonts w:ascii="Arial" w:hAnsi="Arial" w:cs="Arial"/>
          <w:szCs w:val="24"/>
        </w:rPr>
        <w:t xml:space="preserve"> başlıca aşağıda belirtilen bölümlerden oluşup, klinik şartlara uygun yapıda hasta koltuğu (</w:t>
      </w:r>
      <w:proofErr w:type="spellStart"/>
      <w:r w:rsidRPr="00650E50">
        <w:rPr>
          <w:rFonts w:ascii="Arial" w:hAnsi="Arial" w:cs="Arial"/>
          <w:szCs w:val="24"/>
        </w:rPr>
        <w:t>fotöy</w:t>
      </w:r>
      <w:proofErr w:type="spellEnd"/>
      <w:r w:rsidRPr="00650E50">
        <w:rPr>
          <w:rFonts w:ascii="Arial" w:hAnsi="Arial" w:cs="Arial"/>
          <w:szCs w:val="24"/>
        </w:rPr>
        <w:t xml:space="preserve">), tedavi tableti, </w:t>
      </w:r>
      <w:proofErr w:type="spellStart"/>
      <w:r w:rsidRPr="00650E50">
        <w:rPr>
          <w:rFonts w:ascii="Arial" w:hAnsi="Arial" w:cs="Arial"/>
          <w:szCs w:val="24"/>
        </w:rPr>
        <w:t>kreşuar</w:t>
      </w:r>
      <w:proofErr w:type="spellEnd"/>
      <w:r w:rsidRPr="00650E50">
        <w:rPr>
          <w:rFonts w:ascii="Arial" w:hAnsi="Arial" w:cs="Arial"/>
          <w:szCs w:val="24"/>
        </w:rPr>
        <w:t xml:space="preserve">, reflektör, bağlantı kutusu, hekim taburesi, ayak pedalı, monitör kolu, </w:t>
      </w:r>
      <w:proofErr w:type="spellStart"/>
      <w:r w:rsidRPr="00650E50">
        <w:rPr>
          <w:rFonts w:ascii="Arial" w:hAnsi="Arial" w:cs="Arial"/>
          <w:szCs w:val="24"/>
        </w:rPr>
        <w:t>aeratör</w:t>
      </w:r>
      <w:proofErr w:type="spellEnd"/>
      <w:r w:rsidRPr="00650E50">
        <w:rPr>
          <w:rFonts w:ascii="Arial" w:hAnsi="Arial" w:cs="Arial"/>
          <w:szCs w:val="24"/>
        </w:rPr>
        <w:t xml:space="preserve">, </w:t>
      </w:r>
      <w:proofErr w:type="spellStart"/>
      <w:r w:rsidRPr="00650E50">
        <w:rPr>
          <w:rFonts w:ascii="Arial" w:hAnsi="Arial" w:cs="Arial"/>
          <w:szCs w:val="24"/>
        </w:rPr>
        <w:t>mikromotor</w:t>
      </w:r>
      <w:proofErr w:type="spellEnd"/>
      <w:r w:rsidRPr="00650E50">
        <w:rPr>
          <w:rFonts w:ascii="Arial" w:hAnsi="Arial" w:cs="Arial"/>
          <w:szCs w:val="24"/>
        </w:rPr>
        <w:t xml:space="preserve"> ve </w:t>
      </w:r>
      <w:proofErr w:type="spellStart"/>
      <w:r w:rsidRPr="00650E50">
        <w:rPr>
          <w:rFonts w:ascii="Arial" w:hAnsi="Arial" w:cs="Arial"/>
          <w:szCs w:val="24"/>
        </w:rPr>
        <w:t>piyasemen</w:t>
      </w:r>
      <w:proofErr w:type="spellEnd"/>
      <w:r w:rsidRPr="00650E50">
        <w:rPr>
          <w:rFonts w:ascii="Arial" w:hAnsi="Arial" w:cs="Arial"/>
          <w:szCs w:val="24"/>
        </w:rPr>
        <w:t xml:space="preserve">, ışınlı dolgu ve </w:t>
      </w:r>
      <w:proofErr w:type="spellStart"/>
      <w:r w:rsidRPr="00650E50">
        <w:rPr>
          <w:rFonts w:ascii="Arial" w:hAnsi="Arial" w:cs="Arial"/>
          <w:szCs w:val="24"/>
        </w:rPr>
        <w:t>kavitron</w:t>
      </w:r>
      <w:proofErr w:type="spellEnd"/>
      <w:r w:rsidRPr="00650E50">
        <w:rPr>
          <w:rFonts w:ascii="Arial" w:hAnsi="Arial" w:cs="Arial"/>
          <w:szCs w:val="24"/>
        </w:rPr>
        <w:t xml:space="preserve"> bölümlerinden oluşmalıdır. Hasta koltuğu ve </w:t>
      </w:r>
      <w:proofErr w:type="spellStart"/>
      <w:r w:rsidRPr="00650E50">
        <w:rPr>
          <w:rFonts w:ascii="Arial" w:hAnsi="Arial" w:cs="Arial"/>
          <w:szCs w:val="24"/>
        </w:rPr>
        <w:t>ünit</w:t>
      </w:r>
      <w:proofErr w:type="spellEnd"/>
      <w:r w:rsidRPr="00650E50">
        <w:rPr>
          <w:rFonts w:ascii="Arial" w:hAnsi="Arial" w:cs="Arial"/>
          <w:szCs w:val="24"/>
        </w:rPr>
        <w:t xml:space="preserve"> </w:t>
      </w:r>
      <w:proofErr w:type="gramStart"/>
      <w:r w:rsidRPr="00650E50">
        <w:rPr>
          <w:rFonts w:ascii="Arial" w:hAnsi="Arial" w:cs="Arial"/>
          <w:szCs w:val="24"/>
        </w:rPr>
        <w:t>kombinasyonu</w:t>
      </w:r>
      <w:proofErr w:type="gramEnd"/>
      <w:r w:rsidRPr="00650E50">
        <w:rPr>
          <w:rFonts w:ascii="Arial" w:hAnsi="Arial" w:cs="Arial"/>
          <w:szCs w:val="24"/>
        </w:rPr>
        <w:t xml:space="preserve"> renk uyumlu olmalı, metal aksesuarları korozyona önleyici elektrostatik fırın boya ile boyanmalıdır.</w:t>
      </w:r>
    </w:p>
    <w:p w:rsidR="004035B0" w:rsidRPr="00650E50" w:rsidRDefault="004035B0" w:rsidP="004035B0">
      <w:pPr>
        <w:tabs>
          <w:tab w:val="left" w:pos="284"/>
          <w:tab w:val="left" w:pos="567"/>
        </w:tabs>
        <w:spacing w:line="360" w:lineRule="auto"/>
        <w:ind w:right="-1"/>
        <w:jc w:val="both"/>
        <w:rPr>
          <w:rFonts w:ascii="Arial" w:hAnsi="Arial" w:cs="Arial"/>
          <w:b/>
          <w:bCs/>
          <w:szCs w:val="24"/>
        </w:rPr>
      </w:pPr>
      <w:r w:rsidRPr="00650E50">
        <w:rPr>
          <w:rFonts w:ascii="Arial" w:hAnsi="Arial" w:cs="Arial"/>
          <w:b/>
          <w:bCs/>
          <w:szCs w:val="24"/>
        </w:rPr>
        <w:t>1.1.  HASTA KOLTUĞU (FOTÖY)</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1.1.1.</w:t>
      </w:r>
      <w:r w:rsidRPr="00650E50">
        <w:rPr>
          <w:rFonts w:ascii="Arial" w:hAnsi="Arial" w:cs="Arial"/>
          <w:szCs w:val="24"/>
        </w:rPr>
        <w:t xml:space="preserve">  Koltuk hareketleri en az iki adet elektrikli motor ile kumanda edilmelidir. Ve motoru destekleyen en az 1 adet amortisör bulunmalıdır.</w:t>
      </w:r>
    </w:p>
    <w:p w:rsidR="004035B0" w:rsidRPr="00650E50" w:rsidRDefault="004035B0" w:rsidP="004035B0">
      <w:pPr>
        <w:tabs>
          <w:tab w:val="left" w:pos="0"/>
          <w:tab w:val="left" w:pos="567"/>
        </w:tabs>
        <w:spacing w:line="360" w:lineRule="auto"/>
        <w:ind w:right="-1"/>
        <w:jc w:val="both"/>
        <w:rPr>
          <w:rFonts w:ascii="Arial" w:hAnsi="Arial" w:cs="Arial"/>
          <w:szCs w:val="24"/>
        </w:rPr>
      </w:pPr>
      <w:r w:rsidRPr="00650E50">
        <w:rPr>
          <w:rFonts w:ascii="Arial" w:hAnsi="Arial" w:cs="Arial"/>
          <w:b/>
          <w:bCs/>
          <w:szCs w:val="24"/>
        </w:rPr>
        <w:t xml:space="preserve">1.1.2. </w:t>
      </w:r>
      <w:proofErr w:type="spellStart"/>
      <w:r w:rsidRPr="00650E50">
        <w:rPr>
          <w:rFonts w:ascii="Arial" w:hAnsi="Arial" w:cs="Arial"/>
          <w:szCs w:val="24"/>
        </w:rPr>
        <w:t>Redüktörlü</w:t>
      </w:r>
      <w:proofErr w:type="spellEnd"/>
      <w:r w:rsidRPr="00650E50">
        <w:rPr>
          <w:rFonts w:ascii="Arial" w:hAnsi="Arial" w:cs="Arial"/>
          <w:szCs w:val="24"/>
        </w:rPr>
        <w:t xml:space="preserve"> motor, 12- 24 volt düşük voltaj ile çalışmalıdır ve artı eksi % 10’luk voltaj değişikliğinden etkilenmemelidir.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 xml:space="preserve">1.1.3. </w:t>
      </w:r>
      <w:r w:rsidRPr="00650E50">
        <w:rPr>
          <w:rFonts w:ascii="Arial" w:hAnsi="Arial" w:cs="Arial"/>
          <w:szCs w:val="24"/>
        </w:rPr>
        <w:t>Elektrik motoru ile hareket ettirilen elektromekanik sonsuz dişli sistemi olmalı ve sessiz çalışmalıdır.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1.1.4.</w:t>
      </w:r>
      <w:r w:rsidRPr="00650E50">
        <w:rPr>
          <w:rFonts w:ascii="Arial" w:hAnsi="Arial" w:cs="Arial"/>
          <w:szCs w:val="24"/>
        </w:rPr>
        <w:t xml:space="preserve"> Kaldırma kapasitesi; 200 </w:t>
      </w:r>
      <w:proofErr w:type="spellStart"/>
      <w:r w:rsidRPr="00650E50">
        <w:rPr>
          <w:rFonts w:ascii="Arial" w:hAnsi="Arial" w:cs="Arial"/>
          <w:szCs w:val="24"/>
        </w:rPr>
        <w:t>kg.’a</w:t>
      </w:r>
      <w:proofErr w:type="spellEnd"/>
      <w:r w:rsidRPr="00650E50">
        <w:rPr>
          <w:rFonts w:ascii="Arial" w:hAnsi="Arial" w:cs="Arial"/>
          <w:szCs w:val="24"/>
        </w:rPr>
        <w:t xml:space="preserve"> kadar hastaları sorunsuz taşıyabilme özelliğine sahip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1.1.5.</w:t>
      </w:r>
      <w:r w:rsidRPr="00650E50">
        <w:rPr>
          <w:rFonts w:ascii="Arial" w:hAnsi="Arial" w:cs="Arial"/>
          <w:szCs w:val="24"/>
        </w:rPr>
        <w:t xml:space="preserve"> Koltuk, Z tipi veya körüklü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1.1.6.</w:t>
      </w:r>
      <w:r w:rsidRPr="00650E50">
        <w:rPr>
          <w:rFonts w:ascii="Arial" w:hAnsi="Arial" w:cs="Arial"/>
          <w:szCs w:val="24"/>
        </w:rPr>
        <w:t xml:space="preserve"> Ergonomik ve hasta alımı kolay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1.1.7.</w:t>
      </w:r>
      <w:r w:rsidRPr="00650E50">
        <w:rPr>
          <w:rFonts w:ascii="Arial" w:hAnsi="Arial" w:cs="Arial"/>
          <w:szCs w:val="24"/>
        </w:rPr>
        <w:t xml:space="preserve"> Koltuk üzerinde, koltuk devrelerini koruyacak özellikte koltuk devre ve ünite giden tüm elektrik arızalarına karşı, sigorta ve ışıklı açma kapama düşmesi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 xml:space="preserve">1.1.8. </w:t>
      </w:r>
      <w:r w:rsidRPr="00650E50">
        <w:rPr>
          <w:rFonts w:ascii="Arial" w:hAnsi="Arial" w:cs="Arial"/>
          <w:szCs w:val="24"/>
        </w:rPr>
        <w:t>Alt kaidesi, hareketli eklem ve taşıyıcı kısımları, kullanma sırasında kırılma, çatlama, korozyon ve paslanmaya karşı dayanıklı malzemeden imal edilmelidir.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1.1.9.</w:t>
      </w:r>
      <w:r w:rsidRPr="00650E50">
        <w:rPr>
          <w:rFonts w:ascii="Arial" w:hAnsi="Arial" w:cs="Arial"/>
          <w:szCs w:val="24"/>
        </w:rPr>
        <w:t xml:space="preserve">  Sırt ve oturak süngerleri, kalıp baskı sünger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 xml:space="preserve">1.1.10. </w:t>
      </w:r>
      <w:r w:rsidRPr="00650E50">
        <w:rPr>
          <w:rFonts w:ascii="Arial" w:hAnsi="Arial" w:cs="Arial"/>
          <w:szCs w:val="24"/>
        </w:rPr>
        <w:t xml:space="preserve">Sırt yastığı ve oturak kısmı, hem yetişkin hem de çocuk hastaları rahatsız etmeyecek şekilde </w:t>
      </w:r>
      <w:proofErr w:type="gramStart"/>
      <w:r w:rsidRPr="00650E50">
        <w:rPr>
          <w:rFonts w:ascii="Arial" w:hAnsi="Arial" w:cs="Arial"/>
          <w:szCs w:val="24"/>
        </w:rPr>
        <w:t>dizayn edilmiş</w:t>
      </w:r>
      <w:proofErr w:type="gramEnd"/>
      <w:r w:rsidRPr="00650E50">
        <w:rPr>
          <w:rFonts w:ascii="Arial" w:hAnsi="Arial" w:cs="Arial"/>
          <w:szCs w:val="24"/>
        </w:rPr>
        <w:t xml:space="preserve">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1.1.11.</w:t>
      </w:r>
      <w:r w:rsidRPr="00650E50">
        <w:rPr>
          <w:rFonts w:ascii="Arial" w:hAnsi="Arial" w:cs="Arial"/>
          <w:szCs w:val="24"/>
        </w:rPr>
        <w:t>Koltuk döşemesi, kullanıma dayanıklı, hastayı terletmeyen, temizlenebilir, dikişsiz olarak imal edilmeli, döşeme süngerleri poliüretan materyalden basılmalıdır.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1.1.12.</w:t>
      </w:r>
      <w:r w:rsidRPr="00650E50">
        <w:rPr>
          <w:rFonts w:ascii="Arial" w:hAnsi="Arial" w:cs="Arial"/>
          <w:szCs w:val="24"/>
        </w:rPr>
        <w:t xml:space="preserve"> </w:t>
      </w:r>
      <w:proofErr w:type="spellStart"/>
      <w:r w:rsidRPr="00650E50">
        <w:rPr>
          <w:rFonts w:ascii="Arial" w:hAnsi="Arial" w:cs="Arial"/>
          <w:szCs w:val="24"/>
        </w:rPr>
        <w:t>Kreşuar</w:t>
      </w:r>
      <w:proofErr w:type="spellEnd"/>
      <w:r w:rsidRPr="00650E50">
        <w:rPr>
          <w:rFonts w:ascii="Arial" w:hAnsi="Arial" w:cs="Arial"/>
          <w:szCs w:val="24"/>
        </w:rPr>
        <w:t>, reflektör ve tablet, koltuğa monte olup, beraber hareket etmelidir.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lastRenderedPageBreak/>
        <w:t>1.1.13.</w:t>
      </w:r>
      <w:r w:rsidRPr="00650E50">
        <w:rPr>
          <w:rFonts w:ascii="Arial" w:hAnsi="Arial" w:cs="Arial"/>
          <w:szCs w:val="24"/>
        </w:rPr>
        <w:t xml:space="preserve"> Koltuk hareketleri, asgari olarak tabletten, asistan bölümünden ve ayak pedalından kumanda edilebilmelidir.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1.1.14.</w:t>
      </w:r>
      <w:r w:rsidRPr="00650E50">
        <w:rPr>
          <w:rFonts w:ascii="Arial" w:hAnsi="Arial" w:cs="Arial"/>
          <w:szCs w:val="24"/>
        </w:rPr>
        <w:t xml:space="preserve"> </w:t>
      </w:r>
      <w:proofErr w:type="spellStart"/>
      <w:r w:rsidRPr="00650E50">
        <w:rPr>
          <w:rFonts w:ascii="Arial" w:hAnsi="Arial" w:cs="Arial"/>
          <w:szCs w:val="24"/>
        </w:rPr>
        <w:t>Tetiyer</w:t>
      </w:r>
      <w:proofErr w:type="spellEnd"/>
      <w:r w:rsidRPr="00650E50">
        <w:rPr>
          <w:rFonts w:ascii="Arial" w:hAnsi="Arial" w:cs="Arial"/>
          <w:szCs w:val="24"/>
        </w:rPr>
        <w:t>, yetişkin ve çocuk hasta boyuna göre rahatsız etmeyecek biçimde kolay ayarlanabilir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1.1.15</w:t>
      </w:r>
      <w:r w:rsidRPr="00650E50">
        <w:rPr>
          <w:rFonts w:ascii="Arial" w:hAnsi="Arial" w:cs="Arial"/>
          <w:szCs w:val="24"/>
        </w:rPr>
        <w:t xml:space="preserve">. Koltuk </w:t>
      </w:r>
      <w:proofErr w:type="spellStart"/>
      <w:r w:rsidRPr="00650E50">
        <w:rPr>
          <w:rFonts w:ascii="Arial" w:hAnsi="Arial" w:cs="Arial"/>
          <w:szCs w:val="24"/>
        </w:rPr>
        <w:t>tetiyeri</w:t>
      </w:r>
      <w:proofErr w:type="spellEnd"/>
      <w:r w:rsidRPr="00650E50">
        <w:rPr>
          <w:rFonts w:ascii="Arial" w:hAnsi="Arial" w:cs="Arial"/>
          <w:szCs w:val="24"/>
        </w:rPr>
        <w:t xml:space="preserve"> öne, arkaya, aşağı, yukarı ve sağa-sola kolaylıkla hareket ettirilmeli ve </w:t>
      </w:r>
      <w:proofErr w:type="spellStart"/>
      <w:r w:rsidRPr="00650E50">
        <w:rPr>
          <w:rFonts w:ascii="Arial" w:hAnsi="Arial" w:cs="Arial"/>
          <w:szCs w:val="24"/>
        </w:rPr>
        <w:t>tetiyer</w:t>
      </w:r>
      <w:proofErr w:type="spellEnd"/>
      <w:r w:rsidRPr="00650E50">
        <w:rPr>
          <w:rFonts w:ascii="Arial" w:hAnsi="Arial" w:cs="Arial"/>
          <w:szCs w:val="24"/>
        </w:rPr>
        <w:t xml:space="preserve"> çift mafsallı olmalıdır. </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1.1.16.</w:t>
      </w:r>
      <w:r w:rsidRPr="00650E50">
        <w:rPr>
          <w:rFonts w:ascii="Arial" w:hAnsi="Arial" w:cs="Arial"/>
          <w:szCs w:val="24"/>
        </w:rPr>
        <w:t xml:space="preserve"> Koltukta otomatik toplama (sıfır) pozisyonu olmalıdır. Otomatik toplama pozisyonu çalışır iken, diğer koltuk hareket tuşlarının durdurma özelliği olmalıdır.   </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1.1.17.</w:t>
      </w:r>
      <w:r w:rsidRPr="00650E50">
        <w:rPr>
          <w:rFonts w:ascii="Arial" w:hAnsi="Arial" w:cs="Arial"/>
          <w:szCs w:val="24"/>
        </w:rPr>
        <w:t xml:space="preserve">  Koltuk, hareket halindeyken herhangi bir tuşla, ara pozisyonlarda durdurulabilmelidir.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1.1.18.</w:t>
      </w:r>
      <w:r w:rsidRPr="00650E50">
        <w:rPr>
          <w:rFonts w:ascii="Arial" w:hAnsi="Arial" w:cs="Arial"/>
          <w:szCs w:val="24"/>
        </w:rPr>
        <w:t xml:space="preserve"> Koltuk, </w:t>
      </w:r>
      <w:proofErr w:type="spellStart"/>
      <w:r w:rsidRPr="00650E50">
        <w:rPr>
          <w:rFonts w:ascii="Arial" w:hAnsi="Arial" w:cs="Arial"/>
          <w:szCs w:val="24"/>
        </w:rPr>
        <w:t>trandelenburg</w:t>
      </w:r>
      <w:proofErr w:type="spellEnd"/>
      <w:r w:rsidRPr="00650E50">
        <w:rPr>
          <w:rFonts w:ascii="Arial" w:hAnsi="Arial" w:cs="Arial"/>
          <w:szCs w:val="24"/>
        </w:rPr>
        <w:t xml:space="preserve"> pozisyonuna tek tuşla gelebilmelidir. Sırt ve oturak kısmı senkronize hareket etmelidir.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1.1.19.</w:t>
      </w:r>
      <w:r w:rsidRPr="00650E50">
        <w:rPr>
          <w:rFonts w:ascii="Arial" w:hAnsi="Arial" w:cs="Arial"/>
          <w:szCs w:val="24"/>
        </w:rPr>
        <w:t xml:space="preserve">  Koltuk, zemine monte edilmeden dengeli durabilmeli ve hasta alımında sorun yaşanmamalıdır.</w:t>
      </w:r>
    </w:p>
    <w:p w:rsidR="004035B0" w:rsidRPr="00650E50" w:rsidRDefault="004035B0" w:rsidP="004035B0">
      <w:pPr>
        <w:tabs>
          <w:tab w:val="left" w:pos="284"/>
          <w:tab w:val="left" w:pos="567"/>
        </w:tabs>
        <w:spacing w:line="360" w:lineRule="auto"/>
        <w:ind w:right="-1"/>
        <w:jc w:val="both"/>
        <w:rPr>
          <w:rFonts w:ascii="Arial" w:hAnsi="Arial" w:cs="Arial"/>
          <w:color w:val="0070C0"/>
          <w:szCs w:val="24"/>
        </w:rPr>
      </w:pPr>
      <w:r w:rsidRPr="00650E50">
        <w:rPr>
          <w:rFonts w:ascii="Arial" w:hAnsi="Arial" w:cs="Arial"/>
          <w:b/>
          <w:bCs/>
          <w:szCs w:val="24"/>
        </w:rPr>
        <w:t xml:space="preserve">1.1.20. </w:t>
      </w:r>
      <w:r w:rsidRPr="00650E50">
        <w:rPr>
          <w:rFonts w:ascii="Arial" w:hAnsi="Arial" w:cs="Arial"/>
          <w:szCs w:val="24"/>
        </w:rPr>
        <w:t xml:space="preserve">Koltuğun ve sırtlığın aşağı hareketi sırasında, ayak vb. sıkışmasına karşı ani olarak durmasını sağlayan otomatik stop emniyet </w:t>
      </w:r>
      <w:proofErr w:type="spellStart"/>
      <w:r w:rsidRPr="00650E50">
        <w:rPr>
          <w:rFonts w:ascii="Arial" w:hAnsi="Arial" w:cs="Arial"/>
          <w:szCs w:val="24"/>
        </w:rPr>
        <w:t>sensörü</w:t>
      </w:r>
      <w:proofErr w:type="spellEnd"/>
      <w:r w:rsidRPr="00650E50">
        <w:rPr>
          <w:rFonts w:ascii="Arial" w:hAnsi="Arial" w:cs="Arial"/>
          <w:szCs w:val="24"/>
        </w:rPr>
        <w:t xml:space="preserve"> veya emniyet </w:t>
      </w:r>
      <w:proofErr w:type="spellStart"/>
      <w:r w:rsidRPr="00650E50">
        <w:rPr>
          <w:rFonts w:ascii="Arial" w:hAnsi="Arial" w:cs="Arial"/>
          <w:szCs w:val="24"/>
        </w:rPr>
        <w:t>svici</w:t>
      </w:r>
      <w:proofErr w:type="spellEnd"/>
      <w:r>
        <w:rPr>
          <w:rFonts w:ascii="Arial" w:hAnsi="Arial" w:cs="Arial"/>
          <w:szCs w:val="24"/>
        </w:rPr>
        <w:t xml:space="preserve"> bulunmalıdır. </w:t>
      </w:r>
      <w:proofErr w:type="spellStart"/>
      <w:r>
        <w:rPr>
          <w:rFonts w:ascii="Arial" w:hAnsi="Arial" w:cs="Arial"/>
          <w:szCs w:val="24"/>
        </w:rPr>
        <w:t>Sensör</w:t>
      </w:r>
      <w:proofErr w:type="spellEnd"/>
      <w:r>
        <w:rPr>
          <w:rFonts w:ascii="Arial" w:hAnsi="Arial" w:cs="Arial"/>
          <w:szCs w:val="24"/>
        </w:rPr>
        <w:t xml:space="preserve"> veya </w:t>
      </w:r>
      <w:proofErr w:type="spellStart"/>
      <w:r>
        <w:rPr>
          <w:rFonts w:ascii="Arial" w:hAnsi="Arial" w:cs="Arial"/>
          <w:szCs w:val="24"/>
        </w:rPr>
        <w:t>s</w:t>
      </w:r>
      <w:r w:rsidRPr="00650E50">
        <w:rPr>
          <w:rFonts w:ascii="Arial" w:hAnsi="Arial" w:cs="Arial"/>
          <w:szCs w:val="24"/>
        </w:rPr>
        <w:t>iviç</w:t>
      </w:r>
      <w:proofErr w:type="spellEnd"/>
      <w:r w:rsidRPr="00650E50">
        <w:rPr>
          <w:rFonts w:ascii="Arial" w:hAnsi="Arial" w:cs="Arial"/>
          <w:szCs w:val="24"/>
        </w:rPr>
        <w:t xml:space="preserve"> bir cisme çarptığında ani durmayı sağlamalıdır. </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 xml:space="preserve">1.1.21.  </w:t>
      </w:r>
      <w:r w:rsidRPr="00650E50">
        <w:rPr>
          <w:rFonts w:ascii="Arial" w:hAnsi="Arial" w:cs="Arial"/>
          <w:szCs w:val="24"/>
        </w:rPr>
        <w:t>Koltuğun sol yanında sabit, sağ yanında hareket edebilen kolçak olmalıdır.</w:t>
      </w:r>
    </w:p>
    <w:p w:rsidR="004035B0" w:rsidRDefault="004035B0" w:rsidP="004035B0">
      <w:pPr>
        <w:tabs>
          <w:tab w:val="left" w:pos="284"/>
          <w:tab w:val="left" w:pos="567"/>
        </w:tabs>
        <w:spacing w:line="360" w:lineRule="auto"/>
        <w:ind w:right="-1"/>
        <w:jc w:val="both"/>
        <w:rPr>
          <w:rFonts w:ascii="Arial" w:hAnsi="Arial" w:cs="Arial"/>
          <w:b/>
          <w:bCs/>
          <w:szCs w:val="24"/>
        </w:rPr>
      </w:pPr>
      <w:r w:rsidRPr="00650E50">
        <w:rPr>
          <w:rFonts w:ascii="Arial" w:hAnsi="Arial" w:cs="Arial"/>
          <w:b/>
          <w:bCs/>
          <w:szCs w:val="24"/>
        </w:rPr>
        <w:t>1.2. TEDAVİ TABLETİ</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1.2.1.</w:t>
      </w:r>
      <w:r w:rsidRPr="00650E50">
        <w:rPr>
          <w:rFonts w:ascii="Arial" w:hAnsi="Arial" w:cs="Arial"/>
          <w:szCs w:val="24"/>
        </w:rPr>
        <w:t xml:space="preserve">  Koltukla birlikte hareket etmelidir.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1.2.2.</w:t>
      </w:r>
      <w:r w:rsidRPr="00650E50">
        <w:rPr>
          <w:rFonts w:ascii="Arial" w:hAnsi="Arial" w:cs="Arial"/>
          <w:szCs w:val="24"/>
        </w:rPr>
        <w:t xml:space="preserve"> Tedavi tableti, hekimin istediği boyutlarda kolayca ayarlanabilmeli, istendiği pozisyonda sabit durdurulabilmesi için </w:t>
      </w:r>
      <w:proofErr w:type="spellStart"/>
      <w:r w:rsidRPr="00650E50">
        <w:rPr>
          <w:rFonts w:ascii="Arial" w:hAnsi="Arial" w:cs="Arial"/>
          <w:szCs w:val="24"/>
        </w:rPr>
        <w:t>pnomatik</w:t>
      </w:r>
      <w:proofErr w:type="spellEnd"/>
      <w:r w:rsidRPr="00650E50">
        <w:rPr>
          <w:rFonts w:ascii="Arial" w:hAnsi="Arial" w:cs="Arial"/>
          <w:szCs w:val="24"/>
        </w:rPr>
        <w:t xml:space="preserve"> düğme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1.2.3</w:t>
      </w:r>
      <w:r w:rsidRPr="00650E50">
        <w:rPr>
          <w:rFonts w:ascii="Arial" w:hAnsi="Arial" w:cs="Arial"/>
          <w:szCs w:val="24"/>
        </w:rPr>
        <w:t xml:space="preserve">.  Tedavi tableti, üzerine konulan </w:t>
      </w:r>
      <w:proofErr w:type="spellStart"/>
      <w:r w:rsidRPr="00650E50">
        <w:rPr>
          <w:rFonts w:ascii="Arial" w:hAnsi="Arial" w:cs="Arial"/>
          <w:szCs w:val="24"/>
        </w:rPr>
        <w:t>dental</w:t>
      </w:r>
      <w:proofErr w:type="spellEnd"/>
      <w:r w:rsidRPr="00650E50">
        <w:rPr>
          <w:rFonts w:ascii="Arial" w:hAnsi="Arial" w:cs="Arial"/>
          <w:szCs w:val="24"/>
        </w:rPr>
        <w:t xml:space="preserve"> malzemelerden etkilenmeyen ve temizlenebilir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1.2.4.</w:t>
      </w:r>
      <w:r w:rsidRPr="00650E50">
        <w:rPr>
          <w:rFonts w:ascii="Arial" w:hAnsi="Arial" w:cs="Arial"/>
          <w:szCs w:val="24"/>
        </w:rPr>
        <w:t xml:space="preserve">  Tablet üzerine çıkışlar, askılı (sarkaç) kol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1.2.5.</w:t>
      </w:r>
      <w:r w:rsidRPr="00650E50">
        <w:rPr>
          <w:rFonts w:ascii="Arial" w:hAnsi="Arial" w:cs="Arial"/>
          <w:szCs w:val="24"/>
        </w:rPr>
        <w:t xml:space="preserve">  Tablet üzerinde, en az 4 çıkışlı </w:t>
      </w:r>
      <w:proofErr w:type="gramStart"/>
      <w:r w:rsidRPr="00650E50">
        <w:rPr>
          <w:rFonts w:ascii="Arial" w:hAnsi="Arial" w:cs="Arial"/>
          <w:szCs w:val="24"/>
        </w:rPr>
        <w:t>modül</w:t>
      </w:r>
      <w:proofErr w:type="gramEnd"/>
      <w:r w:rsidRPr="00650E50">
        <w:rPr>
          <w:rFonts w:ascii="Arial" w:hAnsi="Arial" w:cs="Arial"/>
          <w:szCs w:val="24"/>
        </w:rPr>
        <w:t xml:space="preserve"> olmalı bir tanesi hava su spreyi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1.2.6.</w:t>
      </w:r>
      <w:r w:rsidRPr="00650E50">
        <w:rPr>
          <w:rFonts w:ascii="Arial" w:hAnsi="Arial" w:cs="Arial"/>
          <w:szCs w:val="24"/>
        </w:rPr>
        <w:t xml:space="preserve">  Tablet üzerinde, koltuk, </w:t>
      </w:r>
      <w:proofErr w:type="spellStart"/>
      <w:r w:rsidRPr="00650E50">
        <w:rPr>
          <w:rFonts w:ascii="Arial" w:hAnsi="Arial" w:cs="Arial"/>
          <w:szCs w:val="24"/>
        </w:rPr>
        <w:t>kreşuar</w:t>
      </w:r>
      <w:proofErr w:type="spellEnd"/>
      <w:r w:rsidRPr="00650E50">
        <w:rPr>
          <w:rFonts w:ascii="Arial" w:hAnsi="Arial" w:cs="Arial"/>
          <w:szCs w:val="24"/>
        </w:rPr>
        <w:t>, bardak doldurucu için ısıtıcı ve reflektör fonksiyonları için, kumanda paneli bulunmalıdır.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1.2.7.</w:t>
      </w:r>
      <w:r w:rsidRPr="00650E50">
        <w:rPr>
          <w:rFonts w:ascii="Arial" w:hAnsi="Arial" w:cs="Arial"/>
          <w:szCs w:val="24"/>
        </w:rPr>
        <w:t xml:space="preserve">  Tablet </w:t>
      </w:r>
      <w:r>
        <w:rPr>
          <w:rFonts w:ascii="Arial" w:hAnsi="Arial" w:cs="Arial"/>
          <w:szCs w:val="24"/>
        </w:rPr>
        <w:t xml:space="preserve">üzerinde, </w:t>
      </w:r>
      <w:proofErr w:type="spellStart"/>
      <w:r>
        <w:rPr>
          <w:rFonts w:ascii="Arial" w:hAnsi="Arial" w:cs="Arial"/>
          <w:szCs w:val="24"/>
        </w:rPr>
        <w:t>periapikal</w:t>
      </w:r>
      <w:proofErr w:type="spellEnd"/>
      <w:r>
        <w:rPr>
          <w:rFonts w:ascii="Arial" w:hAnsi="Arial" w:cs="Arial"/>
          <w:szCs w:val="24"/>
        </w:rPr>
        <w:t xml:space="preserve"> film </w:t>
      </w:r>
      <w:proofErr w:type="spellStart"/>
      <w:r>
        <w:rPr>
          <w:rFonts w:ascii="Arial" w:hAnsi="Arial" w:cs="Arial"/>
          <w:szCs w:val="24"/>
        </w:rPr>
        <w:t>negato</w:t>
      </w:r>
      <w:r w:rsidRPr="00650E50">
        <w:rPr>
          <w:rFonts w:ascii="Arial" w:hAnsi="Arial" w:cs="Arial"/>
          <w:szCs w:val="24"/>
        </w:rPr>
        <w:t>skopu</w:t>
      </w:r>
      <w:proofErr w:type="spellEnd"/>
      <w:r w:rsidRPr="00650E50">
        <w:rPr>
          <w:rFonts w:ascii="Arial" w:hAnsi="Arial" w:cs="Arial"/>
          <w:szCs w:val="24"/>
        </w:rPr>
        <w:t xml:space="preserve">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1.2.8.</w:t>
      </w:r>
      <w:r w:rsidRPr="00650E50">
        <w:rPr>
          <w:rFonts w:ascii="Arial" w:hAnsi="Arial" w:cs="Arial"/>
          <w:szCs w:val="24"/>
        </w:rPr>
        <w:t xml:space="preserve">  </w:t>
      </w:r>
      <w:proofErr w:type="spellStart"/>
      <w:r w:rsidRPr="00650E50">
        <w:rPr>
          <w:rFonts w:ascii="Arial" w:hAnsi="Arial" w:cs="Arial"/>
          <w:szCs w:val="24"/>
        </w:rPr>
        <w:t>Ünit</w:t>
      </w:r>
      <w:proofErr w:type="spellEnd"/>
      <w:r w:rsidRPr="00650E50">
        <w:rPr>
          <w:rFonts w:ascii="Arial" w:hAnsi="Arial" w:cs="Arial"/>
          <w:szCs w:val="24"/>
        </w:rPr>
        <w:t xml:space="preserve"> tableti, üç yönde hareket edebilen (öne arkaya, sağa sola, aşağı yukarı) yüzer tablet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lastRenderedPageBreak/>
        <w:t xml:space="preserve">1.2.9.  </w:t>
      </w:r>
      <w:proofErr w:type="spellStart"/>
      <w:r w:rsidRPr="00650E50">
        <w:rPr>
          <w:rFonts w:ascii="Arial" w:hAnsi="Arial" w:cs="Arial"/>
          <w:szCs w:val="24"/>
        </w:rPr>
        <w:t>Ünit</w:t>
      </w:r>
      <w:proofErr w:type="spellEnd"/>
      <w:r w:rsidRPr="00650E50">
        <w:rPr>
          <w:rFonts w:ascii="Arial" w:hAnsi="Arial" w:cs="Arial"/>
          <w:szCs w:val="24"/>
        </w:rPr>
        <w:t xml:space="preserve"> tableti üzerindeki </w:t>
      </w:r>
      <w:proofErr w:type="gramStart"/>
      <w:r w:rsidRPr="00650E50">
        <w:rPr>
          <w:rFonts w:ascii="Arial" w:hAnsi="Arial" w:cs="Arial"/>
          <w:szCs w:val="24"/>
        </w:rPr>
        <w:t>modül</w:t>
      </w:r>
      <w:proofErr w:type="gramEnd"/>
      <w:r w:rsidRPr="00650E50">
        <w:rPr>
          <w:rFonts w:ascii="Arial" w:hAnsi="Arial" w:cs="Arial"/>
          <w:szCs w:val="24"/>
        </w:rPr>
        <w:t xml:space="preserve"> bağlantıları, çift delikli </w:t>
      </w:r>
      <w:proofErr w:type="spellStart"/>
      <w:r w:rsidRPr="00650E50">
        <w:rPr>
          <w:rFonts w:ascii="Arial" w:hAnsi="Arial" w:cs="Arial"/>
          <w:szCs w:val="24"/>
        </w:rPr>
        <w:t>borden</w:t>
      </w:r>
      <w:proofErr w:type="spellEnd"/>
      <w:r w:rsidRPr="00650E50">
        <w:rPr>
          <w:rFonts w:ascii="Arial" w:hAnsi="Arial" w:cs="Arial"/>
          <w:szCs w:val="24"/>
        </w:rPr>
        <w:t xml:space="preserve"> tip </w:t>
      </w:r>
      <w:r>
        <w:rPr>
          <w:rFonts w:ascii="Arial" w:hAnsi="Arial" w:cs="Arial"/>
          <w:szCs w:val="24"/>
        </w:rPr>
        <w:t xml:space="preserve">ve isteğe bağlı </w:t>
      </w:r>
      <w:proofErr w:type="spellStart"/>
      <w:r>
        <w:rPr>
          <w:rFonts w:ascii="Arial" w:hAnsi="Arial" w:cs="Arial"/>
          <w:szCs w:val="24"/>
        </w:rPr>
        <w:t>midwest</w:t>
      </w:r>
      <w:proofErr w:type="spellEnd"/>
      <w:r>
        <w:rPr>
          <w:rFonts w:ascii="Arial" w:hAnsi="Arial" w:cs="Arial"/>
          <w:szCs w:val="24"/>
        </w:rPr>
        <w:t xml:space="preserve"> bağlantıya uyumlu </w:t>
      </w:r>
      <w:r w:rsidRPr="00650E50">
        <w:rPr>
          <w:rFonts w:ascii="Arial" w:hAnsi="Arial" w:cs="Arial"/>
          <w:szCs w:val="24"/>
        </w:rPr>
        <w:t>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 xml:space="preserve">1.2.10. </w:t>
      </w:r>
      <w:proofErr w:type="spellStart"/>
      <w:r w:rsidRPr="00650E50">
        <w:rPr>
          <w:rFonts w:ascii="Arial" w:hAnsi="Arial" w:cs="Arial"/>
          <w:szCs w:val="24"/>
        </w:rPr>
        <w:t>Ünit</w:t>
      </w:r>
      <w:proofErr w:type="spellEnd"/>
      <w:r w:rsidRPr="00650E50">
        <w:rPr>
          <w:rFonts w:ascii="Arial" w:hAnsi="Arial" w:cs="Arial"/>
          <w:szCs w:val="24"/>
        </w:rPr>
        <w:t xml:space="preserve"> tableti üzerindeki </w:t>
      </w:r>
      <w:proofErr w:type="gramStart"/>
      <w:r w:rsidRPr="00650E50">
        <w:rPr>
          <w:rFonts w:ascii="Arial" w:hAnsi="Arial" w:cs="Arial"/>
          <w:szCs w:val="24"/>
        </w:rPr>
        <w:t>modüller</w:t>
      </w:r>
      <w:proofErr w:type="gramEnd"/>
      <w:r w:rsidRPr="00650E50">
        <w:rPr>
          <w:rFonts w:ascii="Arial" w:hAnsi="Arial" w:cs="Arial"/>
          <w:szCs w:val="24"/>
        </w:rPr>
        <w:t xml:space="preserve">, </w:t>
      </w:r>
      <w:proofErr w:type="spellStart"/>
      <w:r w:rsidRPr="00650E50">
        <w:rPr>
          <w:rFonts w:ascii="Arial" w:hAnsi="Arial" w:cs="Arial"/>
          <w:szCs w:val="24"/>
        </w:rPr>
        <w:t>pnomatik</w:t>
      </w:r>
      <w:proofErr w:type="spellEnd"/>
      <w:r w:rsidRPr="00650E50">
        <w:rPr>
          <w:rFonts w:ascii="Arial" w:hAnsi="Arial" w:cs="Arial"/>
          <w:szCs w:val="24"/>
        </w:rPr>
        <w:t xml:space="preserve"> sistem olmalıdır. </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1.2.11.</w:t>
      </w:r>
      <w:r w:rsidRPr="00650E50">
        <w:rPr>
          <w:rFonts w:ascii="Arial" w:hAnsi="Arial" w:cs="Arial"/>
          <w:szCs w:val="24"/>
        </w:rPr>
        <w:t>Ünit tableti üzerindeki hava su spreyi, üç fonksiyonlu olmalıdır.</w:t>
      </w:r>
    </w:p>
    <w:p w:rsidR="004035B0" w:rsidRPr="00650E50" w:rsidRDefault="004035B0" w:rsidP="004035B0">
      <w:pPr>
        <w:tabs>
          <w:tab w:val="left" w:pos="284"/>
          <w:tab w:val="left" w:pos="567"/>
        </w:tabs>
        <w:spacing w:line="360" w:lineRule="auto"/>
        <w:ind w:right="-1"/>
        <w:jc w:val="both"/>
        <w:rPr>
          <w:rFonts w:ascii="Arial" w:hAnsi="Arial" w:cs="Arial"/>
          <w:szCs w:val="24"/>
        </w:rPr>
      </w:pPr>
      <w:r w:rsidRPr="00650E50">
        <w:rPr>
          <w:rFonts w:ascii="Arial" w:hAnsi="Arial" w:cs="Arial"/>
          <w:b/>
          <w:bCs/>
          <w:szCs w:val="24"/>
        </w:rPr>
        <w:t>1.2.12.</w:t>
      </w:r>
      <w:r w:rsidRPr="00650E50">
        <w:rPr>
          <w:rFonts w:ascii="Arial" w:hAnsi="Arial" w:cs="Arial"/>
          <w:szCs w:val="24"/>
        </w:rPr>
        <w:t>Ünit tableti, ayakta ve oturarak çalışmaya uygun tasarlanmış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1.2.13.</w:t>
      </w:r>
      <w:r w:rsidRPr="00650E50">
        <w:rPr>
          <w:rFonts w:ascii="Arial" w:hAnsi="Arial" w:cs="Arial"/>
          <w:szCs w:val="24"/>
        </w:rPr>
        <w:t xml:space="preserve">Ünit tabletinde,  başlık çıkış </w:t>
      </w:r>
      <w:proofErr w:type="gramStart"/>
      <w:r w:rsidRPr="00650E50">
        <w:rPr>
          <w:rFonts w:ascii="Arial" w:hAnsi="Arial" w:cs="Arial"/>
          <w:szCs w:val="24"/>
        </w:rPr>
        <w:t>modüllerinin</w:t>
      </w:r>
      <w:proofErr w:type="gramEnd"/>
      <w:r w:rsidRPr="00650E50">
        <w:rPr>
          <w:rFonts w:ascii="Arial" w:hAnsi="Arial" w:cs="Arial"/>
          <w:szCs w:val="24"/>
        </w:rPr>
        <w:t>, kolay ulaşılabilen yerde, ayrı ayrı su ayar vanaları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1.2.14.</w:t>
      </w:r>
      <w:r w:rsidRPr="00650E50">
        <w:rPr>
          <w:rFonts w:ascii="Arial" w:hAnsi="Arial" w:cs="Arial"/>
          <w:szCs w:val="24"/>
        </w:rPr>
        <w:t xml:space="preserve">Aeratör ve </w:t>
      </w:r>
      <w:proofErr w:type="spellStart"/>
      <w:r w:rsidRPr="00650E50">
        <w:rPr>
          <w:rFonts w:ascii="Arial" w:hAnsi="Arial" w:cs="Arial"/>
          <w:szCs w:val="24"/>
        </w:rPr>
        <w:t>mikromotor</w:t>
      </w:r>
      <w:proofErr w:type="spellEnd"/>
      <w:r w:rsidRPr="00650E50">
        <w:rPr>
          <w:rFonts w:ascii="Arial" w:hAnsi="Arial" w:cs="Arial"/>
          <w:szCs w:val="24"/>
        </w:rPr>
        <w:t xml:space="preserve"> başlıklarının bağlı olduğu </w:t>
      </w:r>
      <w:proofErr w:type="gramStart"/>
      <w:r w:rsidRPr="00650E50">
        <w:rPr>
          <w:rFonts w:ascii="Arial" w:hAnsi="Arial" w:cs="Arial"/>
          <w:szCs w:val="24"/>
        </w:rPr>
        <w:t>modüllerin</w:t>
      </w:r>
      <w:proofErr w:type="gramEnd"/>
      <w:r w:rsidRPr="00650E50">
        <w:rPr>
          <w:rFonts w:ascii="Arial" w:hAnsi="Arial" w:cs="Arial"/>
          <w:szCs w:val="24"/>
        </w:rPr>
        <w:t xml:space="preserve"> basıncını gösteren manometresi olmalı ve bu manometre tablet üzerinde direkt görülmelidir.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1.2.15</w:t>
      </w:r>
      <w:r w:rsidRPr="00650E50">
        <w:rPr>
          <w:rFonts w:ascii="Arial" w:hAnsi="Arial" w:cs="Arial"/>
          <w:szCs w:val="24"/>
        </w:rPr>
        <w:t xml:space="preserve">.Başlıkların sulu susuz çalışmasını sağlayan sistem olmalıdır. Bu sistem tabletten ve ayak pedalından kullanılmalıdır. </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1.2.16.</w:t>
      </w:r>
      <w:r w:rsidRPr="00650E50">
        <w:rPr>
          <w:rFonts w:ascii="Arial" w:hAnsi="Arial" w:cs="Arial"/>
          <w:szCs w:val="24"/>
        </w:rPr>
        <w:t xml:space="preserve">Tablet üzerinde, tedavi aletlerini koyabilmek için alet tepsisi olmalıdır. </w:t>
      </w:r>
    </w:p>
    <w:p w:rsidR="004035B0" w:rsidRPr="00650E50" w:rsidRDefault="004035B0" w:rsidP="004035B0">
      <w:pPr>
        <w:tabs>
          <w:tab w:val="left" w:pos="-284"/>
          <w:tab w:val="left" w:pos="284"/>
          <w:tab w:val="left" w:pos="567"/>
        </w:tabs>
        <w:spacing w:line="360" w:lineRule="auto"/>
        <w:ind w:right="-1"/>
        <w:jc w:val="both"/>
        <w:rPr>
          <w:rFonts w:ascii="Arial" w:hAnsi="Arial" w:cs="Arial"/>
          <w:b/>
          <w:bCs/>
          <w:szCs w:val="24"/>
        </w:rPr>
      </w:pPr>
      <w:r w:rsidRPr="00650E50">
        <w:rPr>
          <w:rFonts w:ascii="Arial" w:hAnsi="Arial" w:cs="Arial"/>
          <w:b/>
          <w:bCs/>
          <w:szCs w:val="24"/>
        </w:rPr>
        <w:t>1.3.   KREŞUAR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1.3.1.</w:t>
      </w:r>
      <w:r w:rsidRPr="00650E50">
        <w:rPr>
          <w:rFonts w:ascii="Arial" w:hAnsi="Arial" w:cs="Arial"/>
          <w:szCs w:val="24"/>
        </w:rPr>
        <w:t xml:space="preserve">Kreşuar çanağı bardak doldurucu bölümü ile birlikte komple, </w:t>
      </w:r>
      <w:proofErr w:type="gramStart"/>
      <w:r w:rsidRPr="00650E50">
        <w:rPr>
          <w:rFonts w:ascii="Arial" w:hAnsi="Arial" w:cs="Arial"/>
          <w:szCs w:val="24"/>
        </w:rPr>
        <w:t>hijyenik</w:t>
      </w:r>
      <w:proofErr w:type="gramEnd"/>
      <w:r w:rsidRPr="00650E50">
        <w:rPr>
          <w:rFonts w:ascii="Arial" w:hAnsi="Arial" w:cs="Arial"/>
          <w:szCs w:val="24"/>
        </w:rPr>
        <w:t xml:space="preserve"> ve çizilmez, gerektiğinde temizlenebilen cam veya seramik malzemeden üretilmiş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1.3.2.</w:t>
      </w:r>
      <w:r w:rsidRPr="00650E50">
        <w:rPr>
          <w:rFonts w:ascii="Arial" w:hAnsi="Arial" w:cs="Arial"/>
          <w:szCs w:val="24"/>
        </w:rPr>
        <w:t xml:space="preserve">Kreşuar çanağı, gövdeden bağımsız, sağa-sola en az 180 derece hareket ederek istenildiği pozisyonda duracak şekilde ayarlanmalıdır. Ayrıca, </w:t>
      </w:r>
      <w:proofErr w:type="spellStart"/>
      <w:r w:rsidRPr="00650E50">
        <w:rPr>
          <w:rFonts w:ascii="Arial" w:hAnsi="Arial" w:cs="Arial"/>
          <w:szCs w:val="24"/>
        </w:rPr>
        <w:t>kreşuar</w:t>
      </w:r>
      <w:proofErr w:type="spellEnd"/>
      <w:r w:rsidRPr="00650E50">
        <w:rPr>
          <w:rFonts w:ascii="Arial" w:hAnsi="Arial" w:cs="Arial"/>
          <w:szCs w:val="24"/>
        </w:rPr>
        <w:t xml:space="preserve"> gövdesi de en az 90 derece hareketli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1.3.3.</w:t>
      </w:r>
      <w:r w:rsidRPr="00650E50">
        <w:rPr>
          <w:rFonts w:ascii="Arial" w:hAnsi="Arial" w:cs="Arial"/>
          <w:szCs w:val="24"/>
        </w:rPr>
        <w:t>Kreşuar gövdesi, rutubetten ve sudan etkilenmeyecek şekilde plastik malzemeden üretilmiş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1.3.4.</w:t>
      </w:r>
      <w:r w:rsidRPr="00650E50">
        <w:rPr>
          <w:rFonts w:ascii="Arial" w:hAnsi="Arial" w:cs="Arial"/>
          <w:szCs w:val="24"/>
        </w:rPr>
        <w:t xml:space="preserve">Bardak doldurucu ve </w:t>
      </w:r>
      <w:proofErr w:type="spellStart"/>
      <w:r w:rsidRPr="00650E50">
        <w:rPr>
          <w:rFonts w:ascii="Arial" w:hAnsi="Arial" w:cs="Arial"/>
          <w:szCs w:val="24"/>
        </w:rPr>
        <w:t>kreşuar</w:t>
      </w:r>
      <w:proofErr w:type="spellEnd"/>
      <w:r w:rsidRPr="00650E50">
        <w:rPr>
          <w:rFonts w:ascii="Arial" w:hAnsi="Arial" w:cs="Arial"/>
          <w:szCs w:val="24"/>
        </w:rPr>
        <w:t xml:space="preserve"> yıkayıcı sistemin her ikisi de zaman ayarlı olmalı, bardak doldurucu ısıtma sistemi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1.3.5.</w:t>
      </w:r>
      <w:r w:rsidRPr="00650E50">
        <w:rPr>
          <w:rFonts w:ascii="Arial" w:hAnsi="Arial" w:cs="Arial"/>
          <w:szCs w:val="24"/>
        </w:rPr>
        <w:t xml:space="preserve">Kreşuar, çanak yıkama sistemi ve bardak doldurucu sistemine gelen su, </w:t>
      </w:r>
      <w:proofErr w:type="spellStart"/>
      <w:r w:rsidRPr="00650E50">
        <w:rPr>
          <w:rFonts w:ascii="Arial" w:hAnsi="Arial" w:cs="Arial"/>
          <w:szCs w:val="24"/>
        </w:rPr>
        <w:t>ünit</w:t>
      </w:r>
      <w:proofErr w:type="spellEnd"/>
      <w:r w:rsidRPr="00650E50">
        <w:rPr>
          <w:rFonts w:ascii="Arial" w:hAnsi="Arial" w:cs="Arial"/>
          <w:szCs w:val="24"/>
        </w:rPr>
        <w:t xml:space="preserve"> tableti ve </w:t>
      </w:r>
      <w:proofErr w:type="spellStart"/>
      <w:r w:rsidRPr="00650E50">
        <w:rPr>
          <w:rFonts w:ascii="Arial" w:hAnsi="Arial" w:cs="Arial"/>
          <w:szCs w:val="24"/>
        </w:rPr>
        <w:t>kreşuar</w:t>
      </w:r>
      <w:proofErr w:type="spellEnd"/>
      <w:r w:rsidRPr="00650E50">
        <w:rPr>
          <w:rFonts w:ascii="Arial" w:hAnsi="Arial" w:cs="Arial"/>
          <w:szCs w:val="24"/>
        </w:rPr>
        <w:t xml:space="preserve"> gövdesi üzerinden kumanda edilmelidir.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 xml:space="preserve">1.3.6. </w:t>
      </w:r>
      <w:proofErr w:type="spellStart"/>
      <w:r w:rsidRPr="00650E50">
        <w:rPr>
          <w:rFonts w:ascii="Arial" w:hAnsi="Arial" w:cs="Arial"/>
          <w:szCs w:val="24"/>
        </w:rPr>
        <w:t>Kreşuar</w:t>
      </w:r>
      <w:proofErr w:type="spellEnd"/>
      <w:r w:rsidRPr="00650E50">
        <w:rPr>
          <w:rFonts w:ascii="Arial" w:hAnsi="Arial" w:cs="Arial"/>
          <w:szCs w:val="24"/>
        </w:rPr>
        <w:t xml:space="preserve"> çanağı üzerinde, kolay temizlenebilir katı atık tutucu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1.3.7.</w:t>
      </w:r>
      <w:r w:rsidRPr="00650E50">
        <w:rPr>
          <w:rFonts w:ascii="Arial" w:hAnsi="Arial" w:cs="Arial"/>
          <w:szCs w:val="24"/>
        </w:rPr>
        <w:t xml:space="preserve">Kreşuar bloğu, </w:t>
      </w:r>
      <w:proofErr w:type="spellStart"/>
      <w:r w:rsidRPr="00650E50">
        <w:rPr>
          <w:rFonts w:ascii="Arial" w:hAnsi="Arial" w:cs="Arial"/>
          <w:szCs w:val="24"/>
        </w:rPr>
        <w:t>ünitle</w:t>
      </w:r>
      <w:proofErr w:type="spellEnd"/>
      <w:r w:rsidRPr="00650E50">
        <w:rPr>
          <w:rFonts w:ascii="Arial" w:hAnsi="Arial" w:cs="Arial"/>
          <w:szCs w:val="24"/>
        </w:rPr>
        <w:t xml:space="preserve"> birlikte koltuğa monte olmalı, aşağı yukarı hareket ettiği gibi, hekimin ve asistanın çalışmasına kolaylık sağlaması açısından, yatay hareket edebilmelidir.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1.3.8.</w:t>
      </w:r>
      <w:r w:rsidRPr="00650E50">
        <w:rPr>
          <w:rFonts w:ascii="Arial" w:hAnsi="Arial" w:cs="Arial"/>
          <w:szCs w:val="24"/>
        </w:rPr>
        <w:t>Basınçlı hava–su boruları, pis su akarları ve enerji kabloları, zeminde, sağlam bir merkezi kutuda toplanmalıdır.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1.3.9.</w:t>
      </w:r>
      <w:r w:rsidRPr="00650E50">
        <w:rPr>
          <w:rFonts w:ascii="Arial" w:hAnsi="Arial" w:cs="Arial"/>
          <w:szCs w:val="24"/>
        </w:rPr>
        <w:t>Emici soketi üzerinde, değiştirilebilir tutucu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lastRenderedPageBreak/>
        <w:t>1.3.10.</w:t>
      </w:r>
      <w:r w:rsidRPr="00650E50">
        <w:rPr>
          <w:rFonts w:ascii="Arial" w:hAnsi="Arial" w:cs="Arial"/>
          <w:szCs w:val="24"/>
        </w:rPr>
        <w:t>Kreşuara ve ünite gelen suyu, filtre edecek sistem bulunmalıdır.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1.3.11.</w:t>
      </w:r>
      <w:r w:rsidRPr="00650E50">
        <w:rPr>
          <w:rFonts w:ascii="Arial" w:hAnsi="Arial" w:cs="Arial"/>
          <w:szCs w:val="24"/>
        </w:rPr>
        <w:t>Kreşuar bloğu, arıza halinde rahatlıkla açılabilme özelliğine sahip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1.3.12.</w:t>
      </w:r>
      <w:r w:rsidRPr="00650E50">
        <w:rPr>
          <w:rFonts w:ascii="Arial" w:hAnsi="Arial" w:cs="Arial"/>
          <w:color w:val="0070C0"/>
          <w:szCs w:val="24"/>
        </w:rPr>
        <w:t xml:space="preserve"> </w:t>
      </w:r>
      <w:proofErr w:type="spellStart"/>
      <w:r>
        <w:rPr>
          <w:rFonts w:ascii="Arial" w:hAnsi="Arial" w:cs="Arial"/>
          <w:szCs w:val="24"/>
        </w:rPr>
        <w:t>Kreşuar</w:t>
      </w:r>
      <w:proofErr w:type="spellEnd"/>
      <w:r>
        <w:rPr>
          <w:rFonts w:ascii="Arial" w:hAnsi="Arial" w:cs="Arial"/>
          <w:szCs w:val="24"/>
        </w:rPr>
        <w:t xml:space="preserve"> paneli üzerinde, k</w:t>
      </w:r>
      <w:r w:rsidRPr="00650E50">
        <w:rPr>
          <w:rFonts w:ascii="Arial" w:hAnsi="Arial" w:cs="Arial"/>
          <w:szCs w:val="24"/>
        </w:rPr>
        <w:t>oltuk har</w:t>
      </w:r>
      <w:r>
        <w:rPr>
          <w:rFonts w:ascii="Arial" w:hAnsi="Arial" w:cs="Arial"/>
          <w:szCs w:val="24"/>
        </w:rPr>
        <w:t xml:space="preserve">eketleri ve program düğmeleri, bardak doldurucu, </w:t>
      </w:r>
      <w:proofErr w:type="spellStart"/>
      <w:r>
        <w:rPr>
          <w:rFonts w:ascii="Arial" w:hAnsi="Arial" w:cs="Arial"/>
          <w:szCs w:val="24"/>
        </w:rPr>
        <w:t>kreşuar</w:t>
      </w:r>
      <w:proofErr w:type="spellEnd"/>
      <w:r>
        <w:rPr>
          <w:rFonts w:ascii="Arial" w:hAnsi="Arial" w:cs="Arial"/>
          <w:szCs w:val="24"/>
        </w:rPr>
        <w:t xml:space="preserve"> yıkayıcı, reflektör kumanda düğmesi, b</w:t>
      </w:r>
      <w:r w:rsidRPr="00650E50">
        <w:rPr>
          <w:rFonts w:ascii="Arial" w:hAnsi="Arial" w:cs="Arial"/>
          <w:szCs w:val="24"/>
        </w:rPr>
        <w:t xml:space="preserve">ardak doldurucu su ısıtma sistemi için kumanda paneli bulunmalı, Takozda ise en az 4 </w:t>
      </w:r>
      <w:proofErr w:type="gramStart"/>
      <w:r w:rsidRPr="00650E50">
        <w:rPr>
          <w:rFonts w:ascii="Arial" w:hAnsi="Arial" w:cs="Arial"/>
          <w:szCs w:val="24"/>
        </w:rPr>
        <w:t>modül</w:t>
      </w:r>
      <w:proofErr w:type="gramEnd"/>
      <w:r w:rsidRPr="00650E50">
        <w:rPr>
          <w:rFonts w:ascii="Arial" w:hAnsi="Arial" w:cs="Arial"/>
          <w:szCs w:val="24"/>
        </w:rPr>
        <w:t xml:space="preserve"> olmalı üzerinde; su veya hava ile çalışan bir tükürük emici ve hava basıncı ile çalışan cerrahi aspiratör sistemi bulunmalıdır. Her iki sistem de yuvalarından alındığında otomatik olarak çalışıp tekrar yuvalarına koyulduğunda otomatik olarak duracak şekilde düzeneğe sahip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szCs w:val="24"/>
        </w:rPr>
        <w:t>1.3.14</w:t>
      </w:r>
      <w:r w:rsidRPr="00650E50">
        <w:rPr>
          <w:rFonts w:ascii="Arial" w:hAnsi="Arial" w:cs="Arial"/>
          <w:szCs w:val="24"/>
        </w:rPr>
        <w:t xml:space="preserve">. </w:t>
      </w:r>
      <w:proofErr w:type="spellStart"/>
      <w:r w:rsidRPr="00650E50">
        <w:rPr>
          <w:rFonts w:ascii="Arial" w:hAnsi="Arial" w:cs="Arial"/>
          <w:szCs w:val="24"/>
        </w:rPr>
        <w:t>Kreşuar</w:t>
      </w:r>
      <w:proofErr w:type="spellEnd"/>
      <w:r w:rsidRPr="00650E50">
        <w:rPr>
          <w:rFonts w:ascii="Arial" w:hAnsi="Arial" w:cs="Arial"/>
          <w:szCs w:val="24"/>
        </w:rPr>
        <w:t xml:space="preserve"> bloğu içinde gerektiğinde </w:t>
      </w:r>
      <w:proofErr w:type="gramStart"/>
      <w:r w:rsidRPr="00650E50">
        <w:rPr>
          <w:rFonts w:ascii="Arial" w:hAnsi="Arial" w:cs="Arial"/>
          <w:szCs w:val="24"/>
        </w:rPr>
        <w:t>enstrümanların</w:t>
      </w:r>
      <w:proofErr w:type="gramEnd"/>
      <w:r w:rsidRPr="00650E50">
        <w:rPr>
          <w:rFonts w:ascii="Arial" w:hAnsi="Arial" w:cs="Arial"/>
          <w:szCs w:val="24"/>
        </w:rPr>
        <w:t xml:space="preserve"> </w:t>
      </w:r>
      <w:proofErr w:type="spellStart"/>
      <w:r w:rsidRPr="00650E50">
        <w:rPr>
          <w:rFonts w:ascii="Arial" w:hAnsi="Arial" w:cs="Arial"/>
          <w:szCs w:val="24"/>
        </w:rPr>
        <w:t>distile</w:t>
      </w:r>
      <w:proofErr w:type="spellEnd"/>
      <w:r w:rsidRPr="00650E50">
        <w:rPr>
          <w:rFonts w:ascii="Arial" w:hAnsi="Arial" w:cs="Arial"/>
          <w:szCs w:val="24"/>
        </w:rPr>
        <w:t xml:space="preserve"> su ile çalışmasını sağlayacak en az 0,75 </w:t>
      </w:r>
      <w:proofErr w:type="spellStart"/>
      <w:r w:rsidRPr="00650E50">
        <w:rPr>
          <w:rFonts w:ascii="Arial" w:hAnsi="Arial" w:cs="Arial"/>
          <w:szCs w:val="24"/>
        </w:rPr>
        <w:t>lt</w:t>
      </w:r>
      <w:proofErr w:type="spellEnd"/>
      <w:r w:rsidRPr="00650E50">
        <w:rPr>
          <w:rFonts w:ascii="Arial" w:hAnsi="Arial" w:cs="Arial"/>
          <w:szCs w:val="24"/>
        </w:rPr>
        <w:t xml:space="preserve"> kapasiteli bir su tankı bulunmalı ve onu devreye alıp devreden çıkartan bir anahtar tedavi tabletinde uygun bir yerde bulunmalıdır.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szCs w:val="24"/>
        </w:rPr>
        <w:t>1.3.15.</w:t>
      </w:r>
      <w:r w:rsidRPr="00650E50">
        <w:rPr>
          <w:rFonts w:ascii="Arial" w:hAnsi="Arial" w:cs="Arial"/>
          <w:szCs w:val="24"/>
        </w:rPr>
        <w:t xml:space="preserve"> </w:t>
      </w:r>
      <w:proofErr w:type="spellStart"/>
      <w:r w:rsidRPr="00650E50">
        <w:rPr>
          <w:rFonts w:ascii="Arial" w:hAnsi="Arial" w:cs="Arial"/>
          <w:szCs w:val="24"/>
        </w:rPr>
        <w:t>Kreşuar</w:t>
      </w:r>
      <w:proofErr w:type="spellEnd"/>
      <w:r w:rsidRPr="00650E50">
        <w:rPr>
          <w:rFonts w:ascii="Arial" w:hAnsi="Arial" w:cs="Arial"/>
          <w:szCs w:val="24"/>
        </w:rPr>
        <w:t xml:space="preserve"> gövdesi altında aşağı hareketi sırasında, herhangi bir cisim vb. sıkışmasına karşı ani olarak durmasını sağlayan otomatik stop emniyet </w:t>
      </w:r>
      <w:proofErr w:type="spellStart"/>
      <w:r w:rsidRPr="00650E50">
        <w:rPr>
          <w:rFonts w:ascii="Arial" w:hAnsi="Arial" w:cs="Arial"/>
          <w:szCs w:val="24"/>
        </w:rPr>
        <w:t>sensörü</w:t>
      </w:r>
      <w:proofErr w:type="spellEnd"/>
      <w:r w:rsidRPr="00650E50">
        <w:rPr>
          <w:rFonts w:ascii="Arial" w:hAnsi="Arial" w:cs="Arial"/>
          <w:szCs w:val="24"/>
        </w:rPr>
        <w:t xml:space="preserve"> veya emniyet </w:t>
      </w:r>
      <w:proofErr w:type="spellStart"/>
      <w:r w:rsidRPr="00650E50">
        <w:rPr>
          <w:rFonts w:ascii="Arial" w:hAnsi="Arial" w:cs="Arial"/>
          <w:szCs w:val="24"/>
        </w:rPr>
        <w:t>svici</w:t>
      </w:r>
      <w:proofErr w:type="spellEnd"/>
      <w:r w:rsidRPr="00650E50">
        <w:rPr>
          <w:rFonts w:ascii="Arial" w:hAnsi="Arial" w:cs="Arial"/>
          <w:szCs w:val="24"/>
        </w:rPr>
        <w:t xml:space="preserve">) bulunmalıdır. </w:t>
      </w:r>
      <w:proofErr w:type="spellStart"/>
      <w:r w:rsidRPr="00650E50">
        <w:rPr>
          <w:rFonts w:ascii="Arial" w:hAnsi="Arial" w:cs="Arial"/>
          <w:szCs w:val="24"/>
        </w:rPr>
        <w:t>Sensör</w:t>
      </w:r>
      <w:proofErr w:type="spellEnd"/>
      <w:r w:rsidRPr="00650E50">
        <w:rPr>
          <w:rFonts w:ascii="Arial" w:hAnsi="Arial" w:cs="Arial"/>
          <w:szCs w:val="24"/>
        </w:rPr>
        <w:t xml:space="preserve"> veya </w:t>
      </w:r>
      <w:proofErr w:type="spellStart"/>
      <w:r w:rsidRPr="00650E50">
        <w:rPr>
          <w:rFonts w:ascii="Arial" w:hAnsi="Arial" w:cs="Arial"/>
          <w:szCs w:val="24"/>
        </w:rPr>
        <w:t>Siviç</w:t>
      </w:r>
      <w:proofErr w:type="spellEnd"/>
      <w:r w:rsidRPr="00650E50">
        <w:rPr>
          <w:rFonts w:ascii="Arial" w:hAnsi="Arial" w:cs="Arial"/>
          <w:szCs w:val="24"/>
        </w:rPr>
        <w:t xml:space="preserve"> bir cisme çarptığında ani durmayı sağlamalıdır.</w:t>
      </w:r>
    </w:p>
    <w:p w:rsidR="004035B0" w:rsidRPr="00650E50" w:rsidRDefault="004035B0" w:rsidP="004035B0">
      <w:pPr>
        <w:tabs>
          <w:tab w:val="left" w:pos="-284"/>
          <w:tab w:val="left" w:pos="284"/>
          <w:tab w:val="left" w:pos="567"/>
        </w:tabs>
        <w:spacing w:line="360" w:lineRule="auto"/>
        <w:ind w:right="-1"/>
        <w:jc w:val="both"/>
        <w:rPr>
          <w:rFonts w:ascii="Arial" w:hAnsi="Arial" w:cs="Arial"/>
          <w:b/>
          <w:bCs/>
          <w:szCs w:val="24"/>
        </w:rPr>
      </w:pPr>
      <w:r w:rsidRPr="00650E50">
        <w:rPr>
          <w:rFonts w:ascii="Arial" w:hAnsi="Arial" w:cs="Arial"/>
          <w:b/>
          <w:bCs/>
          <w:szCs w:val="24"/>
        </w:rPr>
        <w:t>1.4.  REFLEKTÖR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1.4.1.</w:t>
      </w:r>
      <w:r w:rsidRPr="00650E50">
        <w:rPr>
          <w:rFonts w:ascii="Arial" w:hAnsi="Arial" w:cs="Arial"/>
          <w:szCs w:val="24"/>
        </w:rPr>
        <w:t xml:space="preserve">Reflektör, </w:t>
      </w:r>
      <w:proofErr w:type="spellStart"/>
      <w:r w:rsidRPr="00650E50">
        <w:rPr>
          <w:rFonts w:ascii="Arial" w:hAnsi="Arial" w:cs="Arial"/>
          <w:szCs w:val="24"/>
        </w:rPr>
        <w:t>kreşuar</w:t>
      </w:r>
      <w:proofErr w:type="spellEnd"/>
      <w:r w:rsidRPr="00650E50">
        <w:rPr>
          <w:rFonts w:ascii="Arial" w:hAnsi="Arial" w:cs="Arial"/>
          <w:szCs w:val="24"/>
        </w:rPr>
        <w:t xml:space="preserve"> bloğu ile birlikte aşağı yukarı hareket edebilmelidir.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1.4.2.</w:t>
      </w:r>
      <w:r w:rsidRPr="00650E50">
        <w:rPr>
          <w:rFonts w:ascii="Arial" w:hAnsi="Arial" w:cs="Arial"/>
          <w:szCs w:val="24"/>
        </w:rPr>
        <w:t>Reflektör, kendi ekseni etrafında en az 180 derece ve dikey eksende en az 60 derece dönebilir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1.4.3</w:t>
      </w:r>
      <w:r w:rsidRPr="00650E50">
        <w:rPr>
          <w:rFonts w:ascii="Arial" w:hAnsi="Arial" w:cs="Arial"/>
          <w:szCs w:val="24"/>
        </w:rPr>
        <w:t>.Reflektör, 4 yönde hassas hareketlendirilen bir stant üzerinde olmalı ve sağa sola kaymamalıdır.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1.4.4</w:t>
      </w:r>
      <w:r w:rsidRPr="00650E50">
        <w:rPr>
          <w:rFonts w:ascii="Arial" w:hAnsi="Arial" w:cs="Arial"/>
          <w:szCs w:val="24"/>
        </w:rPr>
        <w:t>.Reflektör,  hekimin rahat çalışabilmesi için soğuk ve gölgesiz ışık vermelidir.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1.4.5.</w:t>
      </w:r>
      <w:r w:rsidRPr="00650E50">
        <w:rPr>
          <w:rFonts w:ascii="Arial" w:hAnsi="Arial" w:cs="Arial"/>
          <w:szCs w:val="24"/>
        </w:rPr>
        <w:t xml:space="preserve"> Reflektör ampulü, soğuk ışık veren en az 6 adet LED lamba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1.4.6.</w:t>
      </w:r>
      <w:r w:rsidRPr="00650E50">
        <w:rPr>
          <w:rFonts w:ascii="Arial" w:hAnsi="Arial" w:cs="Arial"/>
          <w:szCs w:val="24"/>
        </w:rPr>
        <w:t>Reflektör, renk düzenlenmesini sağlayan ve eşit ışın yoğunluğunu veren ısıdan etkilenmeyen maddeden oluşmalıdır.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1.4.7.</w:t>
      </w:r>
      <w:r w:rsidRPr="00650E50">
        <w:rPr>
          <w:rFonts w:ascii="Arial" w:hAnsi="Arial" w:cs="Arial"/>
          <w:color w:val="0070C0"/>
          <w:szCs w:val="24"/>
        </w:rPr>
        <w:t xml:space="preserve"> </w:t>
      </w:r>
      <w:r w:rsidRPr="00650E50">
        <w:rPr>
          <w:rFonts w:ascii="Arial" w:hAnsi="Arial" w:cs="Arial"/>
          <w:szCs w:val="24"/>
        </w:rPr>
        <w:t xml:space="preserve">Reflektör kafasının her iki yanında, çıkarılabilir el tutamağı olmalıdır. Reflektör üzerinde, açma kapama için </w:t>
      </w:r>
      <w:proofErr w:type="spellStart"/>
      <w:r w:rsidRPr="00650E50">
        <w:rPr>
          <w:rFonts w:ascii="Arial" w:hAnsi="Arial" w:cs="Arial"/>
          <w:szCs w:val="24"/>
        </w:rPr>
        <w:t>sensör</w:t>
      </w:r>
      <w:proofErr w:type="spellEnd"/>
      <w:r w:rsidRPr="00650E50">
        <w:rPr>
          <w:rFonts w:ascii="Arial" w:hAnsi="Arial" w:cs="Arial"/>
          <w:szCs w:val="24"/>
        </w:rPr>
        <w:t xml:space="preserve"> bulunmalıdır. </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1.4.8.</w:t>
      </w:r>
      <w:r w:rsidRPr="00650E50">
        <w:rPr>
          <w:rFonts w:ascii="Arial" w:hAnsi="Arial" w:cs="Arial"/>
          <w:szCs w:val="24"/>
        </w:rPr>
        <w:t xml:space="preserve">Reflektörün gücü, en az 26.000 </w:t>
      </w:r>
      <w:proofErr w:type="spellStart"/>
      <w:r w:rsidRPr="00650E50">
        <w:rPr>
          <w:rFonts w:ascii="Arial" w:hAnsi="Arial" w:cs="Arial"/>
          <w:szCs w:val="24"/>
        </w:rPr>
        <w:t>lüx</w:t>
      </w:r>
      <w:proofErr w:type="spellEnd"/>
      <w:r w:rsidRPr="00650E50">
        <w:rPr>
          <w:rFonts w:ascii="Arial" w:hAnsi="Arial" w:cs="Arial"/>
          <w:szCs w:val="24"/>
        </w:rPr>
        <w:t xml:space="preserve">, sabit renk ısısı, en az 6.000 </w:t>
      </w:r>
      <w:proofErr w:type="spellStart"/>
      <w:r w:rsidRPr="00650E50">
        <w:rPr>
          <w:rFonts w:ascii="Arial" w:hAnsi="Arial" w:cs="Arial"/>
          <w:szCs w:val="24"/>
        </w:rPr>
        <w:t>kelvin</w:t>
      </w:r>
      <w:proofErr w:type="spellEnd"/>
      <w:r w:rsidRPr="00650E50">
        <w:rPr>
          <w:rFonts w:ascii="Arial" w:hAnsi="Arial" w:cs="Arial"/>
          <w:szCs w:val="24"/>
        </w:rPr>
        <w:t xml:space="preserve">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1.4.9.</w:t>
      </w:r>
      <w:r w:rsidRPr="00650E50">
        <w:rPr>
          <w:rFonts w:ascii="Arial" w:hAnsi="Arial" w:cs="Arial"/>
          <w:szCs w:val="24"/>
        </w:rPr>
        <w:t xml:space="preserve"> Hekim tarafından istenilen pozisyona ayarlanabilmeli ve istenilen yerde kalabilmelidir.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szCs w:val="24"/>
        </w:rPr>
        <w:t>1</w:t>
      </w:r>
      <w:r w:rsidRPr="00650E50">
        <w:rPr>
          <w:rFonts w:ascii="Arial" w:hAnsi="Arial" w:cs="Arial"/>
          <w:b/>
          <w:bCs/>
          <w:szCs w:val="24"/>
        </w:rPr>
        <w:t>.4.10</w:t>
      </w:r>
      <w:r w:rsidRPr="00650E50">
        <w:rPr>
          <w:rFonts w:ascii="Arial" w:hAnsi="Arial" w:cs="Arial"/>
          <w:szCs w:val="24"/>
        </w:rPr>
        <w:t>.Reflektör camının önünde, şeffaf plastik muhafaza bulunmalıdır.</w:t>
      </w:r>
    </w:p>
    <w:p w:rsidR="004035B0" w:rsidRPr="00650E50" w:rsidRDefault="004035B0" w:rsidP="004035B0">
      <w:pPr>
        <w:tabs>
          <w:tab w:val="left" w:pos="-284"/>
          <w:tab w:val="left" w:pos="284"/>
          <w:tab w:val="left" w:pos="567"/>
        </w:tabs>
        <w:spacing w:line="360" w:lineRule="auto"/>
        <w:ind w:right="-1"/>
        <w:jc w:val="both"/>
        <w:rPr>
          <w:rFonts w:ascii="Arial" w:hAnsi="Arial" w:cs="Arial"/>
          <w:b/>
          <w:bCs/>
          <w:szCs w:val="24"/>
        </w:rPr>
      </w:pPr>
      <w:r w:rsidRPr="00650E50">
        <w:rPr>
          <w:rFonts w:ascii="Arial" w:hAnsi="Arial" w:cs="Arial"/>
          <w:b/>
          <w:bCs/>
          <w:szCs w:val="24"/>
        </w:rPr>
        <w:t>1.5. BAĞLANTI KUTUSU</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lastRenderedPageBreak/>
        <w:t>1.5.1</w:t>
      </w:r>
      <w:r w:rsidRPr="00650E50">
        <w:rPr>
          <w:rFonts w:ascii="Arial" w:hAnsi="Arial" w:cs="Arial"/>
          <w:szCs w:val="24"/>
        </w:rPr>
        <w:t>. Bağlantı kutusu, paslanmaya karşı koruyuculu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1.5.2.</w:t>
      </w:r>
      <w:r w:rsidRPr="00650E50">
        <w:rPr>
          <w:rFonts w:ascii="Arial" w:hAnsi="Arial" w:cs="Arial"/>
          <w:szCs w:val="24"/>
        </w:rPr>
        <w:t xml:space="preserve"> Kutu üzerinde, pilot lambalı ana şalter anahtarı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1.5.3.</w:t>
      </w:r>
      <w:r w:rsidRPr="00650E50">
        <w:rPr>
          <w:rFonts w:ascii="Arial" w:hAnsi="Arial" w:cs="Arial"/>
          <w:szCs w:val="24"/>
        </w:rPr>
        <w:t xml:space="preserve"> Kutu üzerinde, tüm elektrik devresini kontrol edecek sigorta bulunmalıdır.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1.5.4.</w:t>
      </w:r>
      <w:r w:rsidRPr="00650E50">
        <w:rPr>
          <w:rFonts w:ascii="Arial" w:hAnsi="Arial" w:cs="Arial"/>
          <w:szCs w:val="24"/>
        </w:rPr>
        <w:t xml:space="preserve"> İstenildiğinde, kutu yere sabitlenebilmelidir. Bağlantı kutusunun çevresine koruma paneli yapılacaktır.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1.5.5.</w:t>
      </w:r>
      <w:r w:rsidRPr="00650E50">
        <w:rPr>
          <w:rFonts w:ascii="Arial" w:hAnsi="Arial" w:cs="Arial"/>
          <w:szCs w:val="24"/>
        </w:rPr>
        <w:t xml:space="preserve"> Bağlantı kutusu içinde, </w:t>
      </w:r>
      <w:proofErr w:type="spellStart"/>
      <w:r w:rsidRPr="00650E50">
        <w:rPr>
          <w:rFonts w:ascii="Arial" w:hAnsi="Arial" w:cs="Arial"/>
          <w:szCs w:val="24"/>
        </w:rPr>
        <w:t>ünit</w:t>
      </w:r>
      <w:proofErr w:type="spellEnd"/>
      <w:r w:rsidRPr="00650E50">
        <w:rPr>
          <w:rFonts w:ascii="Arial" w:hAnsi="Arial" w:cs="Arial"/>
          <w:szCs w:val="24"/>
        </w:rPr>
        <w:t xml:space="preserve"> </w:t>
      </w:r>
      <w:proofErr w:type="gramStart"/>
      <w:r w:rsidRPr="00650E50">
        <w:rPr>
          <w:rFonts w:ascii="Arial" w:hAnsi="Arial" w:cs="Arial"/>
          <w:szCs w:val="24"/>
        </w:rPr>
        <w:t>kombinasyonuna</w:t>
      </w:r>
      <w:proofErr w:type="gramEnd"/>
      <w:r w:rsidRPr="00650E50">
        <w:rPr>
          <w:rFonts w:ascii="Arial" w:hAnsi="Arial" w:cs="Arial"/>
          <w:szCs w:val="24"/>
        </w:rPr>
        <w:t xml:space="preserve"> gelen suyu filtre edecek su filtresi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1.5.6.</w:t>
      </w:r>
      <w:r w:rsidRPr="00650E50">
        <w:rPr>
          <w:rFonts w:ascii="Arial" w:hAnsi="Arial" w:cs="Arial"/>
          <w:szCs w:val="24"/>
        </w:rPr>
        <w:t xml:space="preserve"> </w:t>
      </w:r>
      <w:proofErr w:type="spellStart"/>
      <w:r w:rsidRPr="00650E50">
        <w:rPr>
          <w:rFonts w:ascii="Arial" w:hAnsi="Arial" w:cs="Arial"/>
          <w:szCs w:val="24"/>
        </w:rPr>
        <w:t>Ünit</w:t>
      </w:r>
      <w:proofErr w:type="spellEnd"/>
      <w:r w:rsidRPr="00650E50">
        <w:rPr>
          <w:rFonts w:ascii="Arial" w:hAnsi="Arial" w:cs="Arial"/>
          <w:szCs w:val="24"/>
        </w:rPr>
        <w:t xml:space="preserve"> </w:t>
      </w:r>
      <w:proofErr w:type="gramStart"/>
      <w:r w:rsidRPr="00650E50">
        <w:rPr>
          <w:rFonts w:ascii="Arial" w:hAnsi="Arial" w:cs="Arial"/>
          <w:szCs w:val="24"/>
        </w:rPr>
        <w:t>kombinasyonunun</w:t>
      </w:r>
      <w:proofErr w:type="gramEnd"/>
      <w:r w:rsidRPr="00650E50">
        <w:rPr>
          <w:rFonts w:ascii="Arial" w:hAnsi="Arial" w:cs="Arial"/>
          <w:szCs w:val="24"/>
        </w:rPr>
        <w:t xml:space="preserve"> tüm bağlantıları, kutu içinden yapılabilmelidir.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1.5.7.</w:t>
      </w:r>
      <w:r w:rsidRPr="00650E50">
        <w:rPr>
          <w:rFonts w:ascii="Arial" w:hAnsi="Arial" w:cs="Arial"/>
          <w:szCs w:val="24"/>
        </w:rPr>
        <w:t xml:space="preserve"> Bağlantılara müdahale edebilmek için kutu, kolay açılabilir kapanabilir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1.5.8.</w:t>
      </w:r>
      <w:r w:rsidRPr="00650E50">
        <w:rPr>
          <w:rFonts w:ascii="Arial" w:hAnsi="Arial" w:cs="Arial"/>
          <w:szCs w:val="24"/>
        </w:rPr>
        <w:t xml:space="preserve"> Kutu üzerinde cihaza gelen suyu ve havayı ayrı ayrı kumanda edecek bir sistem bulunmalıdır.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1.5.9.</w:t>
      </w:r>
      <w:r w:rsidRPr="00650E50">
        <w:rPr>
          <w:rFonts w:ascii="Arial" w:hAnsi="Arial" w:cs="Arial"/>
          <w:color w:val="0070C0"/>
          <w:szCs w:val="24"/>
        </w:rPr>
        <w:t xml:space="preserve"> </w:t>
      </w:r>
      <w:r w:rsidRPr="00650E50">
        <w:rPr>
          <w:rFonts w:ascii="Arial" w:hAnsi="Arial" w:cs="Arial"/>
          <w:szCs w:val="24"/>
        </w:rPr>
        <w:t xml:space="preserve">Bağlantı kutusu içerisinde, </w:t>
      </w:r>
      <w:proofErr w:type="spellStart"/>
      <w:r w:rsidRPr="00650E50">
        <w:rPr>
          <w:rFonts w:ascii="Arial" w:hAnsi="Arial" w:cs="Arial"/>
          <w:szCs w:val="24"/>
        </w:rPr>
        <w:t>ünit</w:t>
      </w:r>
      <w:proofErr w:type="spellEnd"/>
      <w:r w:rsidRPr="00650E50">
        <w:rPr>
          <w:rFonts w:ascii="Arial" w:hAnsi="Arial" w:cs="Arial"/>
          <w:szCs w:val="24"/>
        </w:rPr>
        <w:t xml:space="preserve"> </w:t>
      </w:r>
      <w:proofErr w:type="gramStart"/>
      <w:r w:rsidRPr="00650E50">
        <w:rPr>
          <w:rFonts w:ascii="Arial" w:hAnsi="Arial" w:cs="Arial"/>
          <w:szCs w:val="24"/>
        </w:rPr>
        <w:t>kombinasyonuna</w:t>
      </w:r>
      <w:proofErr w:type="gramEnd"/>
      <w:r w:rsidRPr="00650E50">
        <w:rPr>
          <w:rFonts w:ascii="Arial" w:hAnsi="Arial" w:cs="Arial"/>
          <w:szCs w:val="24"/>
        </w:rPr>
        <w:t xml:space="preserve"> gelen elektriği 12 veya 24 volta indiren transformatör olmalıdır. </w:t>
      </w:r>
    </w:p>
    <w:p w:rsidR="004035B0" w:rsidRPr="00650E50" w:rsidRDefault="004035B0" w:rsidP="004035B0">
      <w:pPr>
        <w:tabs>
          <w:tab w:val="left" w:pos="-284"/>
          <w:tab w:val="left" w:pos="284"/>
          <w:tab w:val="left" w:pos="567"/>
        </w:tabs>
        <w:spacing w:line="360" w:lineRule="auto"/>
        <w:ind w:right="-1"/>
        <w:jc w:val="both"/>
        <w:rPr>
          <w:rFonts w:ascii="Arial" w:hAnsi="Arial" w:cs="Arial"/>
          <w:b/>
          <w:bCs/>
          <w:szCs w:val="24"/>
        </w:rPr>
      </w:pPr>
      <w:r w:rsidRPr="00650E50">
        <w:rPr>
          <w:rFonts w:ascii="Arial" w:hAnsi="Arial" w:cs="Arial"/>
          <w:b/>
          <w:bCs/>
          <w:szCs w:val="24"/>
        </w:rPr>
        <w:t>1.6. HEKİM TABURESİ</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1.6.1.</w:t>
      </w:r>
      <w:r w:rsidRPr="00650E50">
        <w:rPr>
          <w:rFonts w:ascii="Arial" w:hAnsi="Arial" w:cs="Arial"/>
          <w:szCs w:val="24"/>
        </w:rPr>
        <w:t>Fotöy ile hekim taburesi, aynı marka olmalı ve döşemesi de aynı renkte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1.6.2.</w:t>
      </w:r>
      <w:r w:rsidRPr="00650E50">
        <w:rPr>
          <w:rFonts w:ascii="Arial" w:hAnsi="Arial" w:cs="Arial"/>
          <w:szCs w:val="24"/>
        </w:rPr>
        <w:t>Mobil olmalıdır ve hareket kabiliyeti yüksek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1.6.3.</w:t>
      </w:r>
      <w:r w:rsidRPr="00650E50">
        <w:rPr>
          <w:rFonts w:ascii="Arial" w:hAnsi="Arial" w:cs="Arial"/>
          <w:szCs w:val="24"/>
        </w:rPr>
        <w:t xml:space="preserve">Aşağı yukarı hareketi, hidrolik piston ile yapmalı </w:t>
      </w:r>
      <w:proofErr w:type="gramStart"/>
      <w:r w:rsidRPr="00650E50">
        <w:rPr>
          <w:rFonts w:ascii="Arial" w:hAnsi="Arial" w:cs="Arial"/>
          <w:szCs w:val="24"/>
        </w:rPr>
        <w:t>ve  tek</w:t>
      </w:r>
      <w:proofErr w:type="gramEnd"/>
      <w:r w:rsidRPr="00650E50">
        <w:rPr>
          <w:rFonts w:ascii="Arial" w:hAnsi="Arial" w:cs="Arial"/>
          <w:szCs w:val="24"/>
        </w:rPr>
        <w:t xml:space="preserve"> kolla kullanılmalıdır.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1.6.4.</w:t>
      </w:r>
      <w:r w:rsidRPr="00650E50">
        <w:rPr>
          <w:rFonts w:ascii="Arial" w:hAnsi="Arial" w:cs="Arial"/>
          <w:szCs w:val="24"/>
        </w:rPr>
        <w:t>Döşemesi, tek parça ve kolay temizlenir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1.6.5.</w:t>
      </w:r>
      <w:r w:rsidRPr="00650E50">
        <w:rPr>
          <w:rFonts w:ascii="Arial" w:hAnsi="Arial" w:cs="Arial"/>
          <w:szCs w:val="24"/>
        </w:rPr>
        <w:t>Sırt kısmı, ortopedik olmalı ve poliüretan kalıp baskı sistemi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1.6.6.</w:t>
      </w:r>
      <w:r w:rsidRPr="00650E50">
        <w:rPr>
          <w:rFonts w:ascii="Arial" w:hAnsi="Arial" w:cs="Arial"/>
          <w:szCs w:val="24"/>
        </w:rPr>
        <w:t>Sırtlık,  öne, arkaya, aşağı ve yukarıya hareket edebilir olmalıdır.</w:t>
      </w:r>
    </w:p>
    <w:p w:rsidR="004035B0" w:rsidRPr="00650E50" w:rsidRDefault="004035B0" w:rsidP="004035B0">
      <w:pPr>
        <w:tabs>
          <w:tab w:val="left" w:pos="-284"/>
          <w:tab w:val="left" w:pos="284"/>
          <w:tab w:val="left" w:pos="567"/>
        </w:tabs>
        <w:spacing w:line="360" w:lineRule="auto"/>
        <w:ind w:right="-1"/>
        <w:jc w:val="both"/>
        <w:rPr>
          <w:rFonts w:ascii="Arial" w:hAnsi="Arial" w:cs="Arial"/>
          <w:b/>
          <w:bCs/>
          <w:szCs w:val="24"/>
        </w:rPr>
      </w:pPr>
      <w:r w:rsidRPr="00650E50">
        <w:rPr>
          <w:rFonts w:ascii="Arial" w:hAnsi="Arial" w:cs="Arial"/>
          <w:b/>
          <w:bCs/>
          <w:szCs w:val="24"/>
        </w:rPr>
        <w:t>1.7. AYAK PEDALI</w:t>
      </w:r>
    </w:p>
    <w:p w:rsidR="004035B0" w:rsidRPr="00650E50" w:rsidRDefault="004035B0" w:rsidP="004035B0">
      <w:pPr>
        <w:pStyle w:val="ListeParagraf"/>
        <w:tabs>
          <w:tab w:val="left" w:pos="-284"/>
          <w:tab w:val="left" w:pos="284"/>
          <w:tab w:val="left" w:pos="567"/>
        </w:tabs>
        <w:spacing w:line="360" w:lineRule="auto"/>
        <w:ind w:left="0" w:right="-1"/>
        <w:jc w:val="both"/>
        <w:rPr>
          <w:rFonts w:ascii="Arial" w:hAnsi="Arial" w:cs="Arial"/>
          <w:szCs w:val="24"/>
        </w:rPr>
      </w:pPr>
      <w:r w:rsidRPr="00650E50">
        <w:rPr>
          <w:rFonts w:ascii="Arial" w:hAnsi="Arial" w:cs="Arial"/>
          <w:b/>
          <w:bCs/>
          <w:szCs w:val="24"/>
        </w:rPr>
        <w:t>1.7.1</w:t>
      </w:r>
      <w:r>
        <w:rPr>
          <w:rFonts w:ascii="Arial" w:hAnsi="Arial" w:cs="Arial"/>
          <w:szCs w:val="24"/>
        </w:rPr>
        <w:t xml:space="preserve">. Pedaldan </w:t>
      </w:r>
      <w:proofErr w:type="gramStart"/>
      <w:r>
        <w:rPr>
          <w:rFonts w:ascii="Arial" w:hAnsi="Arial" w:cs="Arial"/>
          <w:szCs w:val="24"/>
        </w:rPr>
        <w:t>enstrümanlar</w:t>
      </w:r>
      <w:proofErr w:type="gramEnd"/>
      <w:r>
        <w:rPr>
          <w:rFonts w:ascii="Arial" w:hAnsi="Arial" w:cs="Arial"/>
          <w:szCs w:val="24"/>
        </w:rPr>
        <w:t xml:space="preserve"> (</w:t>
      </w:r>
      <w:proofErr w:type="spellStart"/>
      <w:r>
        <w:rPr>
          <w:rFonts w:ascii="Arial" w:hAnsi="Arial" w:cs="Arial"/>
          <w:szCs w:val="24"/>
        </w:rPr>
        <w:t>ae</w:t>
      </w:r>
      <w:r w:rsidRPr="00650E50">
        <w:rPr>
          <w:rFonts w:ascii="Arial" w:hAnsi="Arial" w:cs="Arial"/>
          <w:szCs w:val="24"/>
        </w:rPr>
        <w:t>ratör</w:t>
      </w:r>
      <w:proofErr w:type="spellEnd"/>
      <w:r w:rsidRPr="00650E50">
        <w:rPr>
          <w:rFonts w:ascii="Arial" w:hAnsi="Arial" w:cs="Arial"/>
          <w:szCs w:val="24"/>
        </w:rPr>
        <w:t xml:space="preserve"> türbini, </w:t>
      </w:r>
      <w:proofErr w:type="spellStart"/>
      <w:r w:rsidRPr="00650E50">
        <w:rPr>
          <w:rFonts w:ascii="Arial" w:hAnsi="Arial" w:cs="Arial"/>
          <w:szCs w:val="24"/>
        </w:rPr>
        <w:t>mikromotor</w:t>
      </w:r>
      <w:proofErr w:type="spellEnd"/>
      <w:r w:rsidRPr="00650E50">
        <w:rPr>
          <w:rFonts w:ascii="Arial" w:hAnsi="Arial" w:cs="Arial"/>
          <w:szCs w:val="24"/>
        </w:rPr>
        <w:t xml:space="preserve"> </w:t>
      </w:r>
      <w:proofErr w:type="spellStart"/>
      <w:r>
        <w:rPr>
          <w:rFonts w:ascii="Arial" w:hAnsi="Arial" w:cs="Arial"/>
          <w:szCs w:val="24"/>
        </w:rPr>
        <w:t>vb</w:t>
      </w:r>
      <w:proofErr w:type="spellEnd"/>
      <w:r w:rsidRPr="00650E50">
        <w:rPr>
          <w:rFonts w:ascii="Arial" w:hAnsi="Arial" w:cs="Arial"/>
          <w:szCs w:val="24"/>
        </w:rPr>
        <w:t>) hız ayarları üstten basmalı olarak kontrol edilebilmelidir.</w:t>
      </w:r>
    </w:p>
    <w:p w:rsidR="004035B0" w:rsidRPr="00650E50" w:rsidRDefault="004035B0" w:rsidP="004035B0">
      <w:pPr>
        <w:pStyle w:val="ListeParagraf"/>
        <w:tabs>
          <w:tab w:val="left" w:pos="-284"/>
          <w:tab w:val="left" w:pos="284"/>
          <w:tab w:val="left" w:pos="567"/>
        </w:tabs>
        <w:spacing w:line="360" w:lineRule="auto"/>
        <w:ind w:left="0" w:right="-1"/>
        <w:jc w:val="both"/>
        <w:rPr>
          <w:rFonts w:ascii="Arial" w:hAnsi="Arial" w:cs="Arial"/>
          <w:szCs w:val="24"/>
        </w:rPr>
      </w:pPr>
      <w:r w:rsidRPr="00650E50">
        <w:rPr>
          <w:rFonts w:ascii="Arial" w:hAnsi="Arial" w:cs="Arial"/>
          <w:b/>
          <w:bCs/>
          <w:szCs w:val="24"/>
        </w:rPr>
        <w:t xml:space="preserve">1.7.2. </w:t>
      </w:r>
      <w:r w:rsidRPr="00650E50">
        <w:rPr>
          <w:rFonts w:ascii="Arial" w:hAnsi="Arial" w:cs="Arial"/>
          <w:szCs w:val="24"/>
        </w:rPr>
        <w:t xml:space="preserve">Koltuk hareketleri, aynı ayak pedalından kontrol edilmeli ve </w:t>
      </w:r>
      <w:proofErr w:type="spellStart"/>
      <w:r w:rsidRPr="00650E50">
        <w:rPr>
          <w:rFonts w:ascii="Arial" w:hAnsi="Arial" w:cs="Arial"/>
          <w:szCs w:val="24"/>
        </w:rPr>
        <w:t>joystik</w:t>
      </w:r>
      <w:proofErr w:type="spellEnd"/>
      <w:r w:rsidRPr="00650E50">
        <w:rPr>
          <w:rFonts w:ascii="Arial" w:hAnsi="Arial" w:cs="Arial"/>
          <w:szCs w:val="24"/>
        </w:rPr>
        <w:t xml:space="preserve"> sistem olmalıdır.</w:t>
      </w:r>
    </w:p>
    <w:p w:rsidR="004035B0" w:rsidRPr="00650E50" w:rsidRDefault="004035B0" w:rsidP="004035B0">
      <w:pPr>
        <w:pStyle w:val="ListeParagraf"/>
        <w:tabs>
          <w:tab w:val="left" w:pos="-284"/>
          <w:tab w:val="left" w:pos="284"/>
          <w:tab w:val="left" w:pos="567"/>
        </w:tabs>
        <w:spacing w:line="360" w:lineRule="auto"/>
        <w:ind w:left="0" w:right="-1"/>
        <w:jc w:val="both"/>
        <w:rPr>
          <w:rFonts w:ascii="Arial" w:hAnsi="Arial" w:cs="Arial"/>
          <w:szCs w:val="24"/>
        </w:rPr>
      </w:pPr>
      <w:r w:rsidRPr="00650E50">
        <w:rPr>
          <w:rFonts w:ascii="Arial" w:hAnsi="Arial" w:cs="Arial"/>
          <w:b/>
          <w:bCs/>
          <w:szCs w:val="24"/>
        </w:rPr>
        <w:t xml:space="preserve">1.7.3. </w:t>
      </w:r>
      <w:r w:rsidRPr="00650E50">
        <w:rPr>
          <w:rFonts w:ascii="Arial" w:hAnsi="Arial" w:cs="Arial"/>
          <w:szCs w:val="24"/>
        </w:rPr>
        <w:t>Pedal üzerinden, sulu, susuz çalışma yapılabilmelidir.</w:t>
      </w:r>
    </w:p>
    <w:p w:rsidR="004035B0" w:rsidRPr="00650E50" w:rsidRDefault="004035B0" w:rsidP="004035B0">
      <w:pPr>
        <w:pStyle w:val="ListeParagraf"/>
        <w:tabs>
          <w:tab w:val="left" w:pos="-284"/>
          <w:tab w:val="left" w:pos="284"/>
          <w:tab w:val="left" w:pos="567"/>
        </w:tabs>
        <w:spacing w:line="360" w:lineRule="auto"/>
        <w:ind w:left="0" w:right="-1"/>
        <w:jc w:val="both"/>
        <w:rPr>
          <w:rFonts w:ascii="Arial" w:hAnsi="Arial" w:cs="Arial"/>
          <w:szCs w:val="24"/>
          <w:lang w:val="en-US"/>
        </w:rPr>
      </w:pPr>
      <w:r w:rsidRPr="00650E50">
        <w:rPr>
          <w:rFonts w:ascii="Arial" w:hAnsi="Arial" w:cs="Arial"/>
          <w:b/>
          <w:szCs w:val="24"/>
        </w:rPr>
        <w:t>1.7.4.</w:t>
      </w:r>
      <w:r w:rsidRPr="00650E50">
        <w:rPr>
          <w:rFonts w:ascii="Arial" w:hAnsi="Arial" w:cs="Arial"/>
          <w:szCs w:val="24"/>
        </w:rPr>
        <w:t xml:space="preserve"> </w:t>
      </w:r>
      <w:r w:rsidRPr="00650E50">
        <w:rPr>
          <w:rFonts w:ascii="Arial" w:hAnsi="Arial" w:cs="Arial"/>
          <w:szCs w:val="24"/>
          <w:lang w:val="en-US"/>
        </w:rPr>
        <w:t xml:space="preserve">Pedal </w:t>
      </w:r>
      <w:proofErr w:type="spellStart"/>
      <w:r w:rsidRPr="00650E50">
        <w:rPr>
          <w:rFonts w:ascii="Arial" w:hAnsi="Arial" w:cs="Arial"/>
          <w:szCs w:val="24"/>
          <w:lang w:val="en-US"/>
        </w:rPr>
        <w:t>üzerinden</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tükürme</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pozisyonu</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ve</w:t>
      </w:r>
      <w:proofErr w:type="spellEnd"/>
      <w:r w:rsidRPr="00650E50">
        <w:rPr>
          <w:rFonts w:ascii="Arial" w:hAnsi="Arial" w:cs="Arial"/>
          <w:szCs w:val="24"/>
          <w:lang w:val="en-US"/>
        </w:rPr>
        <w:t xml:space="preserve"> son </w:t>
      </w:r>
      <w:proofErr w:type="spellStart"/>
      <w:r w:rsidRPr="00650E50">
        <w:rPr>
          <w:rFonts w:ascii="Arial" w:hAnsi="Arial" w:cs="Arial"/>
          <w:szCs w:val="24"/>
          <w:lang w:val="en-US"/>
        </w:rPr>
        <w:t>pozisyon</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hareketlerinin</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komutları</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verilebilmelidir</w:t>
      </w:r>
      <w:proofErr w:type="spellEnd"/>
      <w:r w:rsidRPr="00650E50">
        <w:rPr>
          <w:rFonts w:ascii="Arial" w:hAnsi="Arial" w:cs="Arial"/>
          <w:szCs w:val="24"/>
          <w:lang w:val="en-US"/>
        </w:rPr>
        <w:t>.</w:t>
      </w:r>
    </w:p>
    <w:p w:rsidR="004035B0" w:rsidRPr="00650E50" w:rsidRDefault="004035B0" w:rsidP="004035B0">
      <w:pPr>
        <w:pStyle w:val="ListeParagraf"/>
        <w:tabs>
          <w:tab w:val="left" w:pos="-284"/>
          <w:tab w:val="left" w:pos="284"/>
          <w:tab w:val="left" w:pos="567"/>
        </w:tabs>
        <w:spacing w:line="360" w:lineRule="auto"/>
        <w:ind w:left="0" w:right="-1"/>
        <w:jc w:val="both"/>
        <w:rPr>
          <w:rFonts w:ascii="Arial" w:hAnsi="Arial" w:cs="Arial"/>
          <w:szCs w:val="24"/>
          <w:lang w:val="en-US"/>
        </w:rPr>
      </w:pPr>
      <w:r w:rsidRPr="00650E50">
        <w:rPr>
          <w:rFonts w:ascii="Arial" w:hAnsi="Arial" w:cs="Arial"/>
          <w:b/>
          <w:szCs w:val="24"/>
          <w:lang w:val="en-US"/>
        </w:rPr>
        <w:t>1.7.5.</w:t>
      </w:r>
      <w:r w:rsidRPr="00650E50">
        <w:rPr>
          <w:rFonts w:ascii="Arial" w:hAnsi="Arial" w:cs="Arial"/>
          <w:szCs w:val="24"/>
          <w:lang w:val="en-US"/>
        </w:rPr>
        <w:t xml:space="preserve"> Pedal </w:t>
      </w:r>
      <w:proofErr w:type="spellStart"/>
      <w:r w:rsidRPr="00650E50">
        <w:rPr>
          <w:rFonts w:ascii="Arial" w:hAnsi="Arial" w:cs="Arial"/>
          <w:szCs w:val="24"/>
          <w:lang w:val="en-US"/>
        </w:rPr>
        <w:t>üzerinden</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hafızadaki</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en</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az</w:t>
      </w:r>
      <w:proofErr w:type="spellEnd"/>
      <w:r w:rsidRPr="00650E50">
        <w:rPr>
          <w:rFonts w:ascii="Arial" w:hAnsi="Arial" w:cs="Arial"/>
          <w:szCs w:val="24"/>
          <w:lang w:val="en-US"/>
        </w:rPr>
        <w:t xml:space="preserve"> 3 </w:t>
      </w:r>
      <w:proofErr w:type="spellStart"/>
      <w:r w:rsidRPr="00650E50">
        <w:rPr>
          <w:rFonts w:ascii="Arial" w:hAnsi="Arial" w:cs="Arial"/>
          <w:szCs w:val="24"/>
          <w:lang w:val="en-US"/>
        </w:rPr>
        <w:t>pozisyon</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çağrılabilmelidir</w:t>
      </w:r>
      <w:proofErr w:type="spellEnd"/>
      <w:r w:rsidRPr="00650E50">
        <w:rPr>
          <w:rFonts w:ascii="Arial" w:hAnsi="Arial" w:cs="Arial"/>
          <w:szCs w:val="24"/>
          <w:lang w:val="en-US"/>
        </w:rPr>
        <w:t>.</w:t>
      </w:r>
    </w:p>
    <w:p w:rsidR="004035B0" w:rsidRPr="00650E50" w:rsidRDefault="004035B0" w:rsidP="004035B0">
      <w:pPr>
        <w:pStyle w:val="ListeParagraf"/>
        <w:tabs>
          <w:tab w:val="left" w:pos="-284"/>
          <w:tab w:val="left" w:pos="284"/>
          <w:tab w:val="left" w:pos="567"/>
        </w:tabs>
        <w:spacing w:line="360" w:lineRule="auto"/>
        <w:ind w:left="0" w:right="-1"/>
        <w:jc w:val="both"/>
        <w:rPr>
          <w:rFonts w:ascii="Arial" w:hAnsi="Arial" w:cs="Arial"/>
          <w:szCs w:val="24"/>
          <w:lang w:val="en-US"/>
        </w:rPr>
      </w:pPr>
      <w:r w:rsidRPr="00650E50">
        <w:rPr>
          <w:rFonts w:ascii="Arial" w:hAnsi="Arial" w:cs="Arial"/>
          <w:b/>
          <w:szCs w:val="24"/>
          <w:lang w:val="en-US"/>
        </w:rPr>
        <w:t>1.7.6.</w:t>
      </w:r>
      <w:r w:rsidRPr="00650E50">
        <w:rPr>
          <w:rFonts w:ascii="Arial" w:hAnsi="Arial" w:cs="Arial"/>
          <w:szCs w:val="24"/>
          <w:lang w:val="en-US"/>
        </w:rPr>
        <w:t xml:space="preserve"> </w:t>
      </w:r>
      <w:proofErr w:type="spellStart"/>
      <w:r w:rsidRPr="00650E50">
        <w:rPr>
          <w:rFonts w:ascii="Arial" w:hAnsi="Arial" w:cs="Arial"/>
          <w:szCs w:val="24"/>
          <w:lang w:val="en-US"/>
        </w:rPr>
        <w:t>Pedaldan</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ünitin</w:t>
      </w:r>
      <w:proofErr w:type="spellEnd"/>
      <w:r w:rsidRPr="00650E50">
        <w:rPr>
          <w:rFonts w:ascii="Arial" w:hAnsi="Arial" w:cs="Arial"/>
          <w:szCs w:val="24"/>
          <w:lang w:val="en-US"/>
        </w:rPr>
        <w:t xml:space="preserve"> park </w:t>
      </w:r>
      <w:proofErr w:type="spellStart"/>
      <w:r w:rsidRPr="00650E50">
        <w:rPr>
          <w:rFonts w:ascii="Arial" w:hAnsi="Arial" w:cs="Arial"/>
          <w:szCs w:val="24"/>
          <w:lang w:val="en-US"/>
        </w:rPr>
        <w:t>pozisyonu</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çağrılabilmelidir</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çağırıldığınd</w:t>
      </w:r>
      <w:r>
        <w:rPr>
          <w:rFonts w:ascii="Arial" w:hAnsi="Arial" w:cs="Arial"/>
          <w:szCs w:val="24"/>
          <w:lang w:val="en-US"/>
        </w:rPr>
        <w:t>a</w:t>
      </w:r>
      <w:proofErr w:type="spellEnd"/>
      <w:r>
        <w:rPr>
          <w:rFonts w:ascii="Arial" w:hAnsi="Arial" w:cs="Arial"/>
          <w:szCs w:val="24"/>
          <w:lang w:val="en-US"/>
        </w:rPr>
        <w:t xml:space="preserve"> </w:t>
      </w:r>
      <w:proofErr w:type="spellStart"/>
      <w:r>
        <w:rPr>
          <w:rFonts w:ascii="Arial" w:hAnsi="Arial" w:cs="Arial"/>
          <w:szCs w:val="24"/>
          <w:lang w:val="en-US"/>
        </w:rPr>
        <w:t>reflektör</w:t>
      </w:r>
      <w:proofErr w:type="spellEnd"/>
      <w:r>
        <w:rPr>
          <w:rFonts w:ascii="Arial" w:hAnsi="Arial" w:cs="Arial"/>
          <w:szCs w:val="24"/>
          <w:lang w:val="en-US"/>
        </w:rPr>
        <w:t xml:space="preserve"> </w:t>
      </w:r>
      <w:proofErr w:type="spellStart"/>
      <w:r>
        <w:rPr>
          <w:rFonts w:ascii="Arial" w:hAnsi="Arial" w:cs="Arial"/>
          <w:szCs w:val="24"/>
          <w:lang w:val="en-US"/>
        </w:rPr>
        <w:t>sönmelidir</w:t>
      </w:r>
      <w:proofErr w:type="spellEnd"/>
      <w:r>
        <w:rPr>
          <w:rFonts w:ascii="Arial" w:hAnsi="Arial" w:cs="Arial"/>
          <w:szCs w:val="24"/>
          <w:lang w:val="en-US"/>
        </w:rPr>
        <w:t xml:space="preserve">. </w:t>
      </w:r>
      <w:proofErr w:type="spellStart"/>
      <w:r>
        <w:rPr>
          <w:rFonts w:ascii="Arial" w:hAnsi="Arial" w:cs="Arial"/>
          <w:szCs w:val="24"/>
          <w:lang w:val="en-US"/>
        </w:rPr>
        <w:t>Ayrıca</w:t>
      </w:r>
      <w:proofErr w:type="spellEnd"/>
      <w:r>
        <w:rPr>
          <w:rFonts w:ascii="Arial" w:hAnsi="Arial" w:cs="Arial"/>
          <w:szCs w:val="24"/>
          <w:lang w:val="en-US"/>
        </w:rPr>
        <w:t xml:space="preserve"> </w:t>
      </w:r>
      <w:proofErr w:type="spellStart"/>
      <w:r>
        <w:rPr>
          <w:rFonts w:ascii="Arial" w:hAnsi="Arial" w:cs="Arial"/>
          <w:szCs w:val="24"/>
          <w:lang w:val="en-US"/>
        </w:rPr>
        <w:t>ayak</w:t>
      </w:r>
      <w:proofErr w:type="spellEnd"/>
      <w:r>
        <w:rPr>
          <w:rFonts w:ascii="Arial" w:hAnsi="Arial" w:cs="Arial"/>
          <w:szCs w:val="24"/>
          <w:lang w:val="en-US"/>
        </w:rPr>
        <w:t xml:space="preserve"> </w:t>
      </w:r>
      <w:proofErr w:type="spellStart"/>
      <w:r>
        <w:rPr>
          <w:rFonts w:ascii="Arial" w:hAnsi="Arial" w:cs="Arial"/>
          <w:szCs w:val="24"/>
          <w:lang w:val="en-US"/>
        </w:rPr>
        <w:t>pedalından</w:t>
      </w:r>
      <w:proofErr w:type="spellEnd"/>
      <w:r>
        <w:rPr>
          <w:rFonts w:ascii="Arial" w:hAnsi="Arial" w:cs="Arial"/>
          <w:szCs w:val="24"/>
          <w:lang w:val="en-US"/>
        </w:rPr>
        <w:t xml:space="preserve"> </w:t>
      </w:r>
      <w:proofErr w:type="spellStart"/>
      <w:r>
        <w:rPr>
          <w:rFonts w:ascii="Arial" w:hAnsi="Arial" w:cs="Arial"/>
          <w:szCs w:val="24"/>
          <w:lang w:val="en-US"/>
        </w:rPr>
        <w:t>reflektö</w:t>
      </w:r>
      <w:r w:rsidRPr="00650E50">
        <w:rPr>
          <w:rFonts w:ascii="Arial" w:hAnsi="Arial" w:cs="Arial"/>
          <w:szCs w:val="24"/>
          <w:lang w:val="en-US"/>
        </w:rPr>
        <w:t>r</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açılıp</w:t>
      </w:r>
      <w:proofErr w:type="spellEnd"/>
      <w:r w:rsidRPr="00650E50">
        <w:rPr>
          <w:rFonts w:ascii="Arial" w:hAnsi="Arial" w:cs="Arial"/>
          <w:szCs w:val="24"/>
          <w:lang w:val="en-US"/>
        </w:rPr>
        <w:t xml:space="preserve"> </w:t>
      </w:r>
      <w:proofErr w:type="spellStart"/>
      <w:r w:rsidRPr="00650E50">
        <w:rPr>
          <w:rFonts w:ascii="Arial" w:hAnsi="Arial" w:cs="Arial"/>
          <w:szCs w:val="24"/>
          <w:lang w:val="en-US"/>
        </w:rPr>
        <w:t>kapatılabilmelidir</w:t>
      </w:r>
      <w:proofErr w:type="spellEnd"/>
      <w:r w:rsidRPr="00650E50">
        <w:rPr>
          <w:rFonts w:ascii="Arial" w:hAnsi="Arial" w:cs="Arial"/>
          <w:szCs w:val="24"/>
          <w:lang w:val="en-US"/>
        </w:rPr>
        <w:t>.</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szCs w:val="24"/>
        </w:rPr>
        <w:lastRenderedPageBreak/>
        <w:t>1.7.7.</w:t>
      </w:r>
      <w:r w:rsidRPr="00650E50">
        <w:rPr>
          <w:rFonts w:ascii="Arial" w:hAnsi="Arial" w:cs="Arial"/>
          <w:szCs w:val="24"/>
        </w:rPr>
        <w:t xml:space="preserve"> Pedalda tükürme pozisyonu ve son pozisyon butonları  bulunmalı ve tükürme pozisyonu butonuna basıldığında sırtlık ve oturak birlikte hareket ederek tükürme pozisyonunu alırken açık olan reflektör sönmeli bardak doldurulmalı ve çanak yıkama </w:t>
      </w:r>
      <w:proofErr w:type="spellStart"/>
      <w:proofErr w:type="gramStart"/>
      <w:r w:rsidRPr="00650E50">
        <w:rPr>
          <w:rFonts w:ascii="Arial" w:hAnsi="Arial" w:cs="Arial"/>
          <w:szCs w:val="24"/>
        </w:rPr>
        <w:t>başlamalıdır.Son</w:t>
      </w:r>
      <w:proofErr w:type="spellEnd"/>
      <w:proofErr w:type="gramEnd"/>
      <w:r w:rsidRPr="00650E50">
        <w:rPr>
          <w:rFonts w:ascii="Arial" w:hAnsi="Arial" w:cs="Arial"/>
          <w:szCs w:val="24"/>
        </w:rPr>
        <w:t xml:space="preserve"> pozisyon çağırıldığında ise koltuğun sırtlık ve oturağı en son pozisyona dönerken kapalı olan reflektör yanmalıdır.</w:t>
      </w:r>
    </w:p>
    <w:p w:rsidR="004035B0" w:rsidRPr="00650E50" w:rsidRDefault="004035B0" w:rsidP="004035B0">
      <w:pPr>
        <w:tabs>
          <w:tab w:val="left" w:pos="-284"/>
          <w:tab w:val="left" w:pos="284"/>
          <w:tab w:val="left" w:pos="567"/>
        </w:tabs>
        <w:spacing w:line="360" w:lineRule="auto"/>
        <w:ind w:right="-1"/>
        <w:jc w:val="both"/>
        <w:rPr>
          <w:rFonts w:ascii="Arial" w:hAnsi="Arial" w:cs="Arial"/>
          <w:b/>
          <w:bCs/>
          <w:szCs w:val="24"/>
        </w:rPr>
      </w:pPr>
      <w:r w:rsidRPr="00650E50">
        <w:rPr>
          <w:rFonts w:ascii="Arial" w:hAnsi="Arial" w:cs="Arial"/>
          <w:b/>
          <w:bCs/>
          <w:szCs w:val="24"/>
        </w:rPr>
        <w:t>1.8.   MONİTÖR KOLU</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1.8.1.</w:t>
      </w:r>
      <w:r w:rsidRPr="00650E50">
        <w:rPr>
          <w:rFonts w:ascii="Arial" w:hAnsi="Arial" w:cs="Arial"/>
          <w:szCs w:val="24"/>
        </w:rPr>
        <w:t xml:space="preserve"> Reflektör kolunun hareketlerinden etkilenmeyen orijinal monitör taşıma tableti ya da </w:t>
      </w:r>
      <w:proofErr w:type="spellStart"/>
      <w:r w:rsidRPr="00650E50">
        <w:rPr>
          <w:rFonts w:ascii="Arial" w:hAnsi="Arial" w:cs="Arial"/>
          <w:szCs w:val="24"/>
        </w:rPr>
        <w:t>ünit</w:t>
      </w:r>
      <w:proofErr w:type="spellEnd"/>
      <w:r w:rsidRPr="00650E50">
        <w:rPr>
          <w:rFonts w:ascii="Arial" w:hAnsi="Arial" w:cs="Arial"/>
          <w:szCs w:val="24"/>
        </w:rPr>
        <w:t xml:space="preserve"> gövdesine bağlı ve </w:t>
      </w:r>
      <w:proofErr w:type="spellStart"/>
      <w:r w:rsidRPr="00650E50">
        <w:rPr>
          <w:rFonts w:ascii="Arial" w:hAnsi="Arial" w:cs="Arial"/>
          <w:szCs w:val="24"/>
        </w:rPr>
        <w:t>fötöyle</w:t>
      </w:r>
      <w:proofErr w:type="spellEnd"/>
      <w:r w:rsidRPr="00650E50">
        <w:rPr>
          <w:rFonts w:ascii="Arial" w:hAnsi="Arial" w:cs="Arial"/>
          <w:szCs w:val="24"/>
        </w:rPr>
        <w:t xml:space="preserve"> birlikte hareket edebilen ayrı bir kol sistemi olmalıdır. </w:t>
      </w:r>
    </w:p>
    <w:p w:rsidR="004035B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1.8.2.</w:t>
      </w:r>
      <w:r w:rsidRPr="00650E50">
        <w:rPr>
          <w:rFonts w:ascii="Arial" w:hAnsi="Arial" w:cs="Arial"/>
          <w:szCs w:val="24"/>
        </w:rPr>
        <w:t xml:space="preserve"> Monitör kolu veya monitör taşıma tablet, monitörün kendi ekseninde, aşağı, yukarı, sağa sola dönmesine </w:t>
      </w:r>
      <w:proofErr w:type="gramStart"/>
      <w:r w:rsidRPr="00650E50">
        <w:rPr>
          <w:rFonts w:ascii="Arial" w:hAnsi="Arial" w:cs="Arial"/>
          <w:szCs w:val="24"/>
        </w:rPr>
        <w:t>imkan</w:t>
      </w:r>
      <w:proofErr w:type="gramEnd"/>
      <w:r w:rsidRPr="00650E50">
        <w:rPr>
          <w:rFonts w:ascii="Arial" w:hAnsi="Arial" w:cs="Arial"/>
          <w:szCs w:val="24"/>
        </w:rPr>
        <w:t xml:space="preserve"> vermeli ve istenilen pozisyonda ayarlanabilmelidir.</w:t>
      </w:r>
    </w:p>
    <w:p w:rsidR="004035B0" w:rsidRDefault="004035B0" w:rsidP="004035B0">
      <w:pPr>
        <w:tabs>
          <w:tab w:val="left" w:pos="-284"/>
          <w:tab w:val="left" w:pos="284"/>
          <w:tab w:val="left" w:pos="567"/>
        </w:tabs>
        <w:spacing w:line="360" w:lineRule="auto"/>
        <w:ind w:right="-1"/>
        <w:jc w:val="both"/>
        <w:rPr>
          <w:rFonts w:ascii="Arial" w:hAnsi="Arial" w:cs="Arial"/>
          <w:szCs w:val="24"/>
        </w:rPr>
      </w:pP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p>
    <w:p w:rsidR="004035B0" w:rsidRPr="00650E50" w:rsidRDefault="004035B0" w:rsidP="004035B0">
      <w:pPr>
        <w:pStyle w:val="Balk1"/>
        <w:spacing w:line="360" w:lineRule="auto"/>
        <w:jc w:val="both"/>
        <w:rPr>
          <w:b/>
          <w:bCs/>
          <w:sz w:val="24"/>
          <w:szCs w:val="24"/>
        </w:rPr>
      </w:pPr>
      <w:r w:rsidRPr="00650E50">
        <w:rPr>
          <w:b/>
          <w:bCs/>
          <w:sz w:val="24"/>
          <w:szCs w:val="24"/>
        </w:rPr>
        <w:t>AERATÖR TEKNİK ŞARTNAMESİ</w:t>
      </w:r>
    </w:p>
    <w:p w:rsidR="004035B0" w:rsidRPr="00650E50" w:rsidRDefault="004035B0" w:rsidP="004035B0">
      <w:pPr>
        <w:numPr>
          <w:ilvl w:val="0"/>
          <w:numId w:val="16"/>
        </w:numPr>
        <w:tabs>
          <w:tab w:val="left" w:pos="720"/>
        </w:tabs>
        <w:suppressAutoHyphens/>
        <w:spacing w:after="0" w:line="360" w:lineRule="auto"/>
        <w:ind w:firstLine="66"/>
        <w:jc w:val="both"/>
        <w:rPr>
          <w:rFonts w:ascii="Arial" w:hAnsi="Arial" w:cs="Arial"/>
          <w:szCs w:val="24"/>
        </w:rPr>
      </w:pPr>
      <w:r w:rsidRPr="00650E50">
        <w:rPr>
          <w:rFonts w:ascii="Arial" w:hAnsi="Arial" w:cs="Arial"/>
          <w:szCs w:val="24"/>
        </w:rPr>
        <w:t xml:space="preserve">Alet 25 - 35 </w:t>
      </w:r>
      <w:proofErr w:type="spellStart"/>
      <w:r w:rsidRPr="00650E50">
        <w:rPr>
          <w:rFonts w:ascii="Arial" w:hAnsi="Arial" w:cs="Arial"/>
          <w:szCs w:val="24"/>
        </w:rPr>
        <w:t>psi</w:t>
      </w:r>
      <w:proofErr w:type="spellEnd"/>
      <w:r w:rsidRPr="00650E50">
        <w:rPr>
          <w:rFonts w:ascii="Arial" w:hAnsi="Arial" w:cs="Arial"/>
          <w:szCs w:val="24"/>
        </w:rPr>
        <w:t xml:space="preserve"> hava basıncı ile çalışmalıdır.</w:t>
      </w:r>
    </w:p>
    <w:p w:rsidR="004035B0" w:rsidRPr="00650E50" w:rsidRDefault="004035B0" w:rsidP="004035B0">
      <w:pPr>
        <w:numPr>
          <w:ilvl w:val="0"/>
          <w:numId w:val="16"/>
        </w:numPr>
        <w:tabs>
          <w:tab w:val="left" w:pos="426"/>
        </w:tabs>
        <w:suppressAutoHyphens/>
        <w:spacing w:after="0" w:line="360" w:lineRule="auto"/>
        <w:ind w:left="720" w:hanging="294"/>
        <w:jc w:val="both"/>
        <w:rPr>
          <w:rFonts w:ascii="Arial" w:hAnsi="Arial" w:cs="Arial"/>
          <w:szCs w:val="24"/>
        </w:rPr>
      </w:pPr>
      <w:r w:rsidRPr="00650E50">
        <w:rPr>
          <w:rFonts w:ascii="Arial" w:hAnsi="Arial" w:cs="Arial"/>
          <w:szCs w:val="24"/>
        </w:rPr>
        <w:t xml:space="preserve">Aletin hızı </w:t>
      </w:r>
      <w:proofErr w:type="spellStart"/>
      <w:r w:rsidRPr="00650E50">
        <w:rPr>
          <w:rFonts w:ascii="Arial" w:hAnsi="Arial" w:cs="Arial"/>
          <w:szCs w:val="24"/>
        </w:rPr>
        <w:t>max</w:t>
      </w:r>
      <w:proofErr w:type="spellEnd"/>
      <w:r w:rsidRPr="00650E50">
        <w:rPr>
          <w:rFonts w:ascii="Arial" w:hAnsi="Arial" w:cs="Arial"/>
          <w:szCs w:val="24"/>
        </w:rPr>
        <w:t>. 400.000 dev/</w:t>
      </w:r>
      <w:proofErr w:type="spellStart"/>
      <w:r w:rsidRPr="00650E50">
        <w:rPr>
          <w:rFonts w:ascii="Arial" w:hAnsi="Arial" w:cs="Arial"/>
          <w:szCs w:val="24"/>
        </w:rPr>
        <w:t>dak</w:t>
      </w:r>
      <w:proofErr w:type="spellEnd"/>
      <w:r w:rsidRPr="00650E50">
        <w:rPr>
          <w:rFonts w:ascii="Arial" w:hAnsi="Arial" w:cs="Arial"/>
          <w:szCs w:val="24"/>
        </w:rPr>
        <w:t xml:space="preserve"> olmalıdır.                                    </w:t>
      </w:r>
    </w:p>
    <w:p w:rsidR="004035B0" w:rsidRPr="00650E50" w:rsidRDefault="004035B0" w:rsidP="004035B0">
      <w:pPr>
        <w:numPr>
          <w:ilvl w:val="0"/>
          <w:numId w:val="16"/>
        </w:numPr>
        <w:tabs>
          <w:tab w:val="clear" w:pos="360"/>
          <w:tab w:val="left" w:pos="284"/>
          <w:tab w:val="num" w:pos="426"/>
        </w:tabs>
        <w:suppressAutoHyphens/>
        <w:spacing w:after="0" w:line="360" w:lineRule="auto"/>
        <w:ind w:left="426" w:firstLine="0"/>
        <w:jc w:val="both"/>
        <w:rPr>
          <w:rFonts w:ascii="Arial" w:hAnsi="Arial" w:cs="Arial"/>
          <w:szCs w:val="24"/>
        </w:rPr>
      </w:pPr>
      <w:r w:rsidRPr="00650E50">
        <w:rPr>
          <w:rFonts w:ascii="Arial" w:hAnsi="Arial" w:cs="Arial"/>
          <w:szCs w:val="24"/>
        </w:rPr>
        <w:t xml:space="preserve">Kullanılması gereken </w:t>
      </w:r>
      <w:proofErr w:type="spellStart"/>
      <w:r w:rsidRPr="00650E50">
        <w:rPr>
          <w:rFonts w:ascii="Arial" w:hAnsi="Arial" w:cs="Arial"/>
          <w:szCs w:val="24"/>
        </w:rPr>
        <w:t>frezler</w:t>
      </w:r>
      <w:proofErr w:type="spellEnd"/>
      <w:r w:rsidRPr="00650E50">
        <w:rPr>
          <w:rFonts w:ascii="Arial" w:hAnsi="Arial" w:cs="Arial"/>
          <w:szCs w:val="24"/>
        </w:rPr>
        <w:t xml:space="preserve"> çelik ya</w:t>
      </w:r>
      <w:r>
        <w:rPr>
          <w:rFonts w:ascii="Arial" w:hAnsi="Arial" w:cs="Arial"/>
          <w:szCs w:val="24"/>
        </w:rPr>
        <w:t xml:space="preserve"> </w:t>
      </w:r>
      <w:r w:rsidRPr="00650E50">
        <w:rPr>
          <w:rFonts w:ascii="Arial" w:hAnsi="Arial" w:cs="Arial"/>
          <w:szCs w:val="24"/>
        </w:rPr>
        <w:t>da sert metalden yapılmış DIN EN ISO 1797-1 standartlarına uygun olmalıdır.</w:t>
      </w:r>
    </w:p>
    <w:p w:rsidR="004035B0" w:rsidRPr="00650E50" w:rsidRDefault="004035B0" w:rsidP="004035B0">
      <w:pPr>
        <w:numPr>
          <w:ilvl w:val="0"/>
          <w:numId w:val="16"/>
        </w:numPr>
        <w:tabs>
          <w:tab w:val="left" w:pos="284"/>
        </w:tabs>
        <w:suppressAutoHyphens/>
        <w:spacing w:after="0" w:line="360" w:lineRule="auto"/>
        <w:ind w:left="142" w:firstLine="284"/>
        <w:jc w:val="both"/>
        <w:rPr>
          <w:rFonts w:ascii="Arial" w:hAnsi="Arial" w:cs="Arial"/>
          <w:szCs w:val="24"/>
        </w:rPr>
      </w:pPr>
      <w:r w:rsidRPr="00650E50">
        <w:rPr>
          <w:rFonts w:ascii="Arial" w:hAnsi="Arial" w:cs="Arial"/>
          <w:szCs w:val="24"/>
        </w:rPr>
        <w:t xml:space="preserve">Kullanılan </w:t>
      </w:r>
      <w:proofErr w:type="spellStart"/>
      <w:r w:rsidRPr="00650E50">
        <w:rPr>
          <w:rFonts w:ascii="Arial" w:hAnsi="Arial" w:cs="Arial"/>
          <w:szCs w:val="24"/>
        </w:rPr>
        <w:t>frezlerin</w:t>
      </w:r>
      <w:proofErr w:type="spellEnd"/>
      <w:r w:rsidRPr="00650E50">
        <w:rPr>
          <w:rFonts w:ascii="Arial" w:hAnsi="Arial" w:cs="Arial"/>
          <w:szCs w:val="24"/>
        </w:rPr>
        <w:t xml:space="preserve"> şaft çapı 1.59 – </w:t>
      </w:r>
      <w:smartTag w:uri="urn:schemas-microsoft-com:office:smarttags" w:element="metricconverter">
        <w:smartTagPr>
          <w:attr w:name="ProductID" w:val="1.60 mm"/>
        </w:smartTagPr>
        <w:r w:rsidRPr="00650E50">
          <w:rPr>
            <w:rFonts w:ascii="Arial" w:hAnsi="Arial" w:cs="Arial"/>
            <w:szCs w:val="24"/>
          </w:rPr>
          <w:t>1.60 mm</w:t>
        </w:r>
      </w:smartTag>
      <w:r w:rsidRPr="00650E50">
        <w:rPr>
          <w:rFonts w:ascii="Arial" w:hAnsi="Arial" w:cs="Arial"/>
          <w:szCs w:val="24"/>
        </w:rPr>
        <w:t xml:space="preserve"> olmalıdır.</w:t>
      </w:r>
    </w:p>
    <w:p w:rsidR="004035B0" w:rsidRPr="00650E50" w:rsidRDefault="004035B0" w:rsidP="004035B0">
      <w:pPr>
        <w:numPr>
          <w:ilvl w:val="0"/>
          <w:numId w:val="16"/>
        </w:numPr>
        <w:suppressAutoHyphens/>
        <w:spacing w:after="0" w:line="360" w:lineRule="auto"/>
        <w:ind w:left="284" w:firstLine="142"/>
        <w:jc w:val="both"/>
        <w:rPr>
          <w:rFonts w:ascii="Arial" w:hAnsi="Arial" w:cs="Arial"/>
          <w:szCs w:val="24"/>
        </w:rPr>
      </w:pPr>
      <w:r w:rsidRPr="00650E50">
        <w:rPr>
          <w:rFonts w:ascii="Arial" w:hAnsi="Arial" w:cs="Arial"/>
          <w:szCs w:val="24"/>
        </w:rPr>
        <w:t xml:space="preserve">Kullanılan </w:t>
      </w:r>
      <w:proofErr w:type="spellStart"/>
      <w:r w:rsidRPr="00650E50">
        <w:rPr>
          <w:rFonts w:ascii="Arial" w:hAnsi="Arial" w:cs="Arial"/>
          <w:szCs w:val="24"/>
        </w:rPr>
        <w:t>frezlerin</w:t>
      </w:r>
      <w:proofErr w:type="spellEnd"/>
      <w:r w:rsidRPr="00650E50">
        <w:rPr>
          <w:rFonts w:ascii="Arial" w:hAnsi="Arial" w:cs="Arial"/>
          <w:szCs w:val="24"/>
        </w:rPr>
        <w:t xml:space="preserve"> uzunluğu maksimum </w:t>
      </w:r>
      <w:smartTag w:uri="urn:schemas-microsoft-com:office:smarttags" w:element="metricconverter">
        <w:smartTagPr>
          <w:attr w:name="ProductID" w:val="25 mm"/>
        </w:smartTagPr>
        <w:r w:rsidRPr="00650E50">
          <w:rPr>
            <w:rFonts w:ascii="Arial" w:hAnsi="Arial" w:cs="Arial"/>
            <w:szCs w:val="24"/>
          </w:rPr>
          <w:t>25 mm</w:t>
        </w:r>
      </w:smartTag>
      <w:r w:rsidRPr="00650E50">
        <w:rPr>
          <w:rFonts w:ascii="Arial" w:hAnsi="Arial" w:cs="Arial"/>
          <w:szCs w:val="24"/>
        </w:rPr>
        <w:t>. olmalıdır.</w:t>
      </w:r>
    </w:p>
    <w:p w:rsidR="004035B0" w:rsidRPr="00650E50" w:rsidRDefault="004035B0" w:rsidP="004035B0">
      <w:pPr>
        <w:numPr>
          <w:ilvl w:val="0"/>
          <w:numId w:val="16"/>
        </w:numPr>
        <w:tabs>
          <w:tab w:val="left" w:pos="284"/>
          <w:tab w:val="num" w:pos="720"/>
        </w:tabs>
        <w:suppressAutoHyphens/>
        <w:spacing w:after="0" w:line="360" w:lineRule="auto"/>
        <w:ind w:left="540" w:hanging="76"/>
        <w:jc w:val="both"/>
        <w:rPr>
          <w:rFonts w:ascii="Arial" w:hAnsi="Arial" w:cs="Arial"/>
          <w:szCs w:val="24"/>
        </w:rPr>
      </w:pPr>
      <w:r w:rsidRPr="00650E50">
        <w:rPr>
          <w:rFonts w:ascii="Arial" w:hAnsi="Arial" w:cs="Arial"/>
          <w:szCs w:val="24"/>
        </w:rPr>
        <w:t>Alet seramik rulman sistemli olmalıdır.</w:t>
      </w:r>
    </w:p>
    <w:p w:rsidR="004035B0" w:rsidRPr="00650E50" w:rsidRDefault="004035B0" w:rsidP="004035B0">
      <w:pPr>
        <w:numPr>
          <w:ilvl w:val="0"/>
          <w:numId w:val="16"/>
        </w:numPr>
        <w:tabs>
          <w:tab w:val="left" w:pos="540"/>
          <w:tab w:val="num" w:pos="720"/>
        </w:tabs>
        <w:suppressAutoHyphens/>
        <w:spacing w:after="0" w:line="360" w:lineRule="auto"/>
        <w:ind w:left="540" w:hanging="76"/>
        <w:jc w:val="both"/>
        <w:rPr>
          <w:rFonts w:ascii="Arial" w:hAnsi="Arial" w:cs="Arial"/>
          <w:szCs w:val="24"/>
        </w:rPr>
      </w:pPr>
      <w:r w:rsidRPr="00650E50">
        <w:rPr>
          <w:rFonts w:ascii="Arial" w:hAnsi="Arial" w:cs="Arial"/>
          <w:szCs w:val="24"/>
        </w:rPr>
        <w:t>Alet en az tek delik ile soğutma yapabilmelidir.</w:t>
      </w:r>
    </w:p>
    <w:p w:rsidR="004035B0" w:rsidRPr="00650E50" w:rsidRDefault="004035B0" w:rsidP="004035B0">
      <w:pPr>
        <w:numPr>
          <w:ilvl w:val="0"/>
          <w:numId w:val="16"/>
        </w:numPr>
        <w:tabs>
          <w:tab w:val="left" w:pos="540"/>
          <w:tab w:val="num" w:pos="720"/>
        </w:tabs>
        <w:suppressAutoHyphens/>
        <w:spacing w:after="0" w:line="360" w:lineRule="auto"/>
        <w:ind w:left="540" w:hanging="76"/>
        <w:jc w:val="both"/>
        <w:rPr>
          <w:rFonts w:ascii="Arial" w:hAnsi="Arial" w:cs="Arial"/>
          <w:szCs w:val="24"/>
        </w:rPr>
      </w:pPr>
      <w:r w:rsidRPr="00650E50">
        <w:rPr>
          <w:rFonts w:ascii="Arial" w:hAnsi="Arial" w:cs="Arial"/>
          <w:szCs w:val="24"/>
        </w:rPr>
        <w:t>Aletin ünite direkt monte edilebilmelidir.</w:t>
      </w:r>
    </w:p>
    <w:p w:rsidR="004035B0" w:rsidRPr="00650E50" w:rsidRDefault="004035B0" w:rsidP="004035B0">
      <w:pPr>
        <w:numPr>
          <w:ilvl w:val="0"/>
          <w:numId w:val="16"/>
        </w:numPr>
        <w:tabs>
          <w:tab w:val="left" w:pos="540"/>
          <w:tab w:val="num" w:pos="720"/>
        </w:tabs>
        <w:suppressAutoHyphens/>
        <w:spacing w:after="0" w:line="360" w:lineRule="auto"/>
        <w:ind w:left="540" w:hanging="76"/>
        <w:jc w:val="both"/>
        <w:rPr>
          <w:rFonts w:ascii="Arial" w:hAnsi="Arial" w:cs="Arial"/>
          <w:szCs w:val="24"/>
        </w:rPr>
      </w:pPr>
      <w:r w:rsidRPr="00650E50">
        <w:rPr>
          <w:rFonts w:ascii="Arial" w:hAnsi="Arial" w:cs="Arial"/>
          <w:szCs w:val="24"/>
        </w:rPr>
        <w:t xml:space="preserve">Alet 135 C’de </w:t>
      </w:r>
      <w:proofErr w:type="gramStart"/>
      <w:r w:rsidRPr="00650E50">
        <w:rPr>
          <w:rFonts w:ascii="Arial" w:hAnsi="Arial" w:cs="Arial"/>
          <w:szCs w:val="24"/>
        </w:rPr>
        <w:t>sterilize</w:t>
      </w:r>
      <w:proofErr w:type="gramEnd"/>
      <w:r w:rsidRPr="00650E50">
        <w:rPr>
          <w:rFonts w:ascii="Arial" w:hAnsi="Arial" w:cs="Arial"/>
          <w:szCs w:val="24"/>
        </w:rPr>
        <w:t xml:space="preserve"> edilebilir.</w:t>
      </w:r>
    </w:p>
    <w:p w:rsidR="004035B0" w:rsidRPr="00650E50" w:rsidRDefault="004035B0" w:rsidP="004035B0">
      <w:pPr>
        <w:numPr>
          <w:ilvl w:val="0"/>
          <w:numId w:val="16"/>
        </w:numPr>
        <w:tabs>
          <w:tab w:val="left" w:pos="540"/>
          <w:tab w:val="num" w:pos="567"/>
          <w:tab w:val="left" w:pos="851"/>
        </w:tabs>
        <w:suppressAutoHyphens/>
        <w:spacing w:after="0" w:line="360" w:lineRule="auto"/>
        <w:ind w:left="540" w:hanging="76"/>
        <w:jc w:val="both"/>
        <w:rPr>
          <w:rFonts w:ascii="Arial" w:hAnsi="Arial" w:cs="Arial"/>
          <w:szCs w:val="24"/>
        </w:rPr>
      </w:pPr>
      <w:r w:rsidRPr="00650E50">
        <w:rPr>
          <w:rFonts w:ascii="Arial" w:hAnsi="Arial" w:cs="Arial"/>
          <w:szCs w:val="24"/>
        </w:rPr>
        <w:t>Türbinin markası, modeli, seri numarası, yapıldığı ülke, CE ibaresi ve sterilizasyon bilgileri üzerinde yazmalıdır.</w:t>
      </w:r>
    </w:p>
    <w:p w:rsidR="004035B0" w:rsidRPr="00650E50" w:rsidRDefault="004035B0" w:rsidP="004035B0">
      <w:pPr>
        <w:numPr>
          <w:ilvl w:val="0"/>
          <w:numId w:val="16"/>
        </w:numPr>
        <w:tabs>
          <w:tab w:val="left" w:pos="540"/>
          <w:tab w:val="num" w:pos="720"/>
          <w:tab w:val="left" w:pos="851"/>
        </w:tabs>
        <w:suppressAutoHyphens/>
        <w:spacing w:after="0" w:line="360" w:lineRule="auto"/>
        <w:ind w:left="540" w:hanging="76"/>
        <w:jc w:val="both"/>
        <w:rPr>
          <w:rFonts w:ascii="Arial" w:hAnsi="Arial" w:cs="Arial"/>
          <w:szCs w:val="24"/>
        </w:rPr>
      </w:pPr>
      <w:r w:rsidRPr="00650E50">
        <w:rPr>
          <w:rFonts w:ascii="Arial" w:hAnsi="Arial" w:cs="Arial"/>
          <w:szCs w:val="24"/>
        </w:rPr>
        <w:t xml:space="preserve">Alete </w:t>
      </w:r>
      <w:proofErr w:type="spellStart"/>
      <w:r w:rsidRPr="00650E50">
        <w:rPr>
          <w:rFonts w:ascii="Arial" w:hAnsi="Arial" w:cs="Arial"/>
          <w:szCs w:val="24"/>
        </w:rPr>
        <w:t>frez</w:t>
      </w:r>
      <w:proofErr w:type="spellEnd"/>
      <w:r w:rsidRPr="00650E50">
        <w:rPr>
          <w:rFonts w:ascii="Arial" w:hAnsi="Arial" w:cs="Arial"/>
          <w:szCs w:val="24"/>
        </w:rPr>
        <w:t xml:space="preserve"> takma işlemi için özel </w:t>
      </w:r>
      <w:proofErr w:type="spellStart"/>
      <w:r w:rsidRPr="00650E50">
        <w:rPr>
          <w:rFonts w:ascii="Arial" w:hAnsi="Arial" w:cs="Arial"/>
          <w:szCs w:val="24"/>
        </w:rPr>
        <w:t>frez</w:t>
      </w:r>
      <w:proofErr w:type="spellEnd"/>
      <w:r w:rsidRPr="00650E50">
        <w:rPr>
          <w:rFonts w:ascii="Arial" w:hAnsi="Arial" w:cs="Arial"/>
          <w:szCs w:val="24"/>
        </w:rPr>
        <w:t xml:space="preserve"> anahtarına ihtiyaç duyulmamalıdır.</w:t>
      </w:r>
    </w:p>
    <w:p w:rsidR="004035B0" w:rsidRPr="00650E50" w:rsidRDefault="004035B0" w:rsidP="004035B0">
      <w:pPr>
        <w:numPr>
          <w:ilvl w:val="0"/>
          <w:numId w:val="16"/>
        </w:numPr>
        <w:tabs>
          <w:tab w:val="left" w:pos="540"/>
          <w:tab w:val="num" w:pos="720"/>
          <w:tab w:val="left" w:pos="851"/>
        </w:tabs>
        <w:suppressAutoHyphens/>
        <w:spacing w:after="0" w:line="360" w:lineRule="auto"/>
        <w:ind w:left="540" w:hanging="76"/>
        <w:jc w:val="both"/>
        <w:rPr>
          <w:rFonts w:ascii="Arial" w:hAnsi="Arial" w:cs="Arial"/>
          <w:szCs w:val="24"/>
        </w:rPr>
      </w:pPr>
      <w:r w:rsidRPr="00650E50">
        <w:rPr>
          <w:rFonts w:ascii="Arial" w:hAnsi="Arial" w:cs="Arial"/>
          <w:szCs w:val="24"/>
        </w:rPr>
        <w:t xml:space="preserve">Alet </w:t>
      </w:r>
      <w:proofErr w:type="spellStart"/>
      <w:r w:rsidRPr="00650E50">
        <w:rPr>
          <w:rFonts w:ascii="Arial" w:hAnsi="Arial" w:cs="Arial"/>
          <w:szCs w:val="24"/>
        </w:rPr>
        <w:t>push-button</w:t>
      </w:r>
      <w:proofErr w:type="spellEnd"/>
      <w:r w:rsidRPr="00650E50">
        <w:rPr>
          <w:rFonts w:ascii="Arial" w:hAnsi="Arial" w:cs="Arial"/>
          <w:szCs w:val="24"/>
        </w:rPr>
        <w:t xml:space="preserve"> sistem ile </w:t>
      </w:r>
      <w:proofErr w:type="spellStart"/>
      <w:r w:rsidRPr="00650E50">
        <w:rPr>
          <w:rFonts w:ascii="Arial" w:hAnsi="Arial" w:cs="Arial"/>
          <w:szCs w:val="24"/>
        </w:rPr>
        <w:t>frez</w:t>
      </w:r>
      <w:proofErr w:type="spellEnd"/>
      <w:r w:rsidRPr="00650E50">
        <w:rPr>
          <w:rFonts w:ascii="Arial" w:hAnsi="Arial" w:cs="Arial"/>
          <w:szCs w:val="24"/>
        </w:rPr>
        <w:t xml:space="preserve"> takıp çıkartabilmelidir.</w:t>
      </w:r>
    </w:p>
    <w:p w:rsidR="004035B0" w:rsidRPr="00650E50" w:rsidRDefault="004035B0" w:rsidP="004035B0">
      <w:pPr>
        <w:tabs>
          <w:tab w:val="left" w:pos="540"/>
        </w:tabs>
        <w:suppressAutoHyphens/>
        <w:spacing w:line="360" w:lineRule="auto"/>
        <w:ind w:left="540"/>
        <w:jc w:val="both"/>
        <w:rPr>
          <w:rFonts w:ascii="Arial" w:hAnsi="Arial" w:cs="Arial"/>
          <w:szCs w:val="24"/>
        </w:rPr>
      </w:pPr>
    </w:p>
    <w:p w:rsidR="004035B0" w:rsidRPr="00650E50" w:rsidRDefault="004035B0" w:rsidP="004035B0">
      <w:pPr>
        <w:pStyle w:val="ListeParagraf1"/>
        <w:spacing w:line="360" w:lineRule="auto"/>
        <w:ind w:left="0"/>
        <w:jc w:val="both"/>
        <w:rPr>
          <w:rFonts w:ascii="Arial" w:hAnsi="Arial" w:cs="Arial"/>
          <w:b/>
        </w:rPr>
      </w:pPr>
      <w:r w:rsidRPr="00650E50">
        <w:rPr>
          <w:rFonts w:ascii="Arial" w:hAnsi="Arial" w:cs="Arial"/>
          <w:b/>
        </w:rPr>
        <w:t>MİKROMOTOR, PİYASEMEN ve ANGULDURVASI:</w:t>
      </w:r>
    </w:p>
    <w:p w:rsidR="004035B0" w:rsidRPr="00650E50" w:rsidRDefault="004035B0" w:rsidP="004035B0">
      <w:pPr>
        <w:pStyle w:val="ListeParagraf1"/>
        <w:spacing w:line="360" w:lineRule="auto"/>
        <w:jc w:val="both"/>
        <w:rPr>
          <w:rFonts w:ascii="Arial" w:hAnsi="Arial" w:cs="Arial"/>
        </w:rPr>
      </w:pPr>
    </w:p>
    <w:p w:rsidR="004035B0" w:rsidRPr="00650E50" w:rsidRDefault="004035B0" w:rsidP="004035B0">
      <w:pPr>
        <w:pStyle w:val="ListeParagraf1"/>
        <w:spacing w:line="360" w:lineRule="auto"/>
        <w:ind w:left="360"/>
        <w:jc w:val="both"/>
        <w:rPr>
          <w:rFonts w:ascii="Arial" w:hAnsi="Arial" w:cs="Arial"/>
        </w:rPr>
      </w:pPr>
      <w:r w:rsidRPr="00650E50">
        <w:rPr>
          <w:rFonts w:ascii="Arial" w:hAnsi="Arial" w:cs="Arial"/>
          <w:lang w:val="en-US"/>
        </w:rPr>
        <w:t xml:space="preserve">1- Her </w:t>
      </w:r>
      <w:proofErr w:type="spellStart"/>
      <w:r w:rsidRPr="00650E50">
        <w:rPr>
          <w:rFonts w:ascii="Arial" w:hAnsi="Arial" w:cs="Arial"/>
          <w:lang w:val="en-US"/>
        </w:rPr>
        <w:t>diş</w:t>
      </w:r>
      <w:proofErr w:type="spellEnd"/>
      <w:r w:rsidRPr="00650E50">
        <w:rPr>
          <w:rFonts w:ascii="Arial" w:hAnsi="Arial" w:cs="Arial"/>
          <w:lang w:val="en-US"/>
        </w:rPr>
        <w:t xml:space="preserve"> </w:t>
      </w:r>
      <w:proofErr w:type="spellStart"/>
      <w:r w:rsidRPr="00650E50">
        <w:rPr>
          <w:rFonts w:ascii="Arial" w:hAnsi="Arial" w:cs="Arial"/>
          <w:lang w:val="en-US"/>
        </w:rPr>
        <w:t>üniti</w:t>
      </w:r>
      <w:proofErr w:type="spellEnd"/>
      <w:r w:rsidRPr="00650E50">
        <w:rPr>
          <w:rFonts w:ascii="Arial" w:hAnsi="Arial" w:cs="Arial"/>
          <w:lang w:val="en-US"/>
        </w:rPr>
        <w:t xml:space="preserve"> </w:t>
      </w:r>
      <w:proofErr w:type="spellStart"/>
      <w:r w:rsidRPr="00650E50">
        <w:rPr>
          <w:rFonts w:ascii="Arial" w:hAnsi="Arial" w:cs="Arial"/>
          <w:lang w:val="en-US"/>
        </w:rPr>
        <w:t>ile</w:t>
      </w:r>
      <w:proofErr w:type="spellEnd"/>
      <w:r w:rsidRPr="00650E50">
        <w:rPr>
          <w:rFonts w:ascii="Arial" w:hAnsi="Arial" w:cs="Arial"/>
          <w:lang w:val="en-US"/>
        </w:rPr>
        <w:t xml:space="preserve"> </w:t>
      </w:r>
      <w:proofErr w:type="spellStart"/>
      <w:r w:rsidRPr="00650E50">
        <w:rPr>
          <w:rFonts w:ascii="Arial" w:hAnsi="Arial" w:cs="Arial"/>
          <w:lang w:val="en-US"/>
        </w:rPr>
        <w:t>birlikte</w:t>
      </w:r>
      <w:proofErr w:type="spellEnd"/>
      <w:r w:rsidRPr="00650E50">
        <w:rPr>
          <w:rFonts w:ascii="Arial" w:hAnsi="Arial" w:cs="Arial"/>
          <w:lang w:val="en-US"/>
        </w:rPr>
        <w:t xml:space="preserve"> </w:t>
      </w:r>
      <w:proofErr w:type="spellStart"/>
      <w:r w:rsidRPr="00650E50">
        <w:rPr>
          <w:rFonts w:ascii="Arial" w:hAnsi="Arial" w:cs="Arial"/>
          <w:lang w:val="en-US"/>
        </w:rPr>
        <w:t>bir</w:t>
      </w:r>
      <w:proofErr w:type="spellEnd"/>
      <w:r w:rsidRPr="00650E50">
        <w:rPr>
          <w:rFonts w:ascii="Arial" w:hAnsi="Arial" w:cs="Arial"/>
          <w:lang w:val="en-US"/>
        </w:rPr>
        <w:t xml:space="preserve"> </w:t>
      </w:r>
      <w:proofErr w:type="spellStart"/>
      <w:r w:rsidRPr="00650E50">
        <w:rPr>
          <w:rFonts w:ascii="Arial" w:hAnsi="Arial" w:cs="Arial"/>
          <w:lang w:val="en-US"/>
        </w:rPr>
        <w:t>adet</w:t>
      </w:r>
      <w:proofErr w:type="spellEnd"/>
      <w:r w:rsidRPr="00650E50">
        <w:rPr>
          <w:rFonts w:ascii="Arial" w:hAnsi="Arial" w:cs="Arial"/>
          <w:lang w:val="en-US"/>
        </w:rPr>
        <w:t xml:space="preserve"> </w:t>
      </w:r>
      <w:proofErr w:type="spellStart"/>
      <w:r w:rsidRPr="00650E50">
        <w:rPr>
          <w:rFonts w:ascii="Arial" w:hAnsi="Arial" w:cs="Arial"/>
          <w:lang w:val="en-US"/>
        </w:rPr>
        <w:t>mikromotor</w:t>
      </w:r>
      <w:proofErr w:type="spellEnd"/>
      <w:r w:rsidRPr="00650E50">
        <w:rPr>
          <w:rFonts w:ascii="Arial" w:hAnsi="Arial" w:cs="Arial"/>
          <w:lang w:val="en-US"/>
        </w:rPr>
        <w:t xml:space="preserve">, </w:t>
      </w:r>
      <w:proofErr w:type="spellStart"/>
      <w:r w:rsidRPr="00650E50">
        <w:rPr>
          <w:rFonts w:ascii="Arial" w:hAnsi="Arial" w:cs="Arial"/>
          <w:lang w:val="en-US"/>
        </w:rPr>
        <w:t>bir</w:t>
      </w:r>
      <w:proofErr w:type="spellEnd"/>
      <w:r w:rsidRPr="00650E50">
        <w:rPr>
          <w:rFonts w:ascii="Arial" w:hAnsi="Arial" w:cs="Arial"/>
          <w:lang w:val="en-US"/>
        </w:rPr>
        <w:t xml:space="preserve"> </w:t>
      </w:r>
      <w:proofErr w:type="spellStart"/>
      <w:r w:rsidRPr="00650E50">
        <w:rPr>
          <w:rFonts w:ascii="Arial" w:hAnsi="Arial" w:cs="Arial"/>
          <w:lang w:val="en-US"/>
        </w:rPr>
        <w:t>adet</w:t>
      </w:r>
      <w:proofErr w:type="spellEnd"/>
      <w:r w:rsidRPr="00650E50">
        <w:rPr>
          <w:rFonts w:ascii="Arial" w:hAnsi="Arial" w:cs="Arial"/>
          <w:lang w:val="en-US"/>
        </w:rPr>
        <w:t xml:space="preserve"> </w:t>
      </w:r>
      <w:proofErr w:type="spellStart"/>
      <w:r w:rsidRPr="00650E50">
        <w:rPr>
          <w:rFonts w:ascii="Arial" w:hAnsi="Arial" w:cs="Arial"/>
          <w:lang w:val="en-US"/>
        </w:rPr>
        <w:t>piyasemen</w:t>
      </w:r>
      <w:proofErr w:type="spellEnd"/>
      <w:r>
        <w:rPr>
          <w:rFonts w:ascii="Arial" w:hAnsi="Arial" w:cs="Arial"/>
          <w:lang w:val="en-US"/>
        </w:rPr>
        <w:t xml:space="preserve">, </w:t>
      </w:r>
      <w:proofErr w:type="spellStart"/>
      <w:r>
        <w:rPr>
          <w:rFonts w:ascii="Arial" w:hAnsi="Arial" w:cs="Arial"/>
          <w:lang w:val="en-US"/>
        </w:rPr>
        <w:t>bir</w:t>
      </w:r>
      <w:proofErr w:type="spellEnd"/>
      <w:r>
        <w:rPr>
          <w:rFonts w:ascii="Arial" w:hAnsi="Arial" w:cs="Arial"/>
          <w:lang w:val="en-US"/>
        </w:rPr>
        <w:t xml:space="preserve"> </w:t>
      </w:r>
      <w:proofErr w:type="spellStart"/>
      <w:r>
        <w:rPr>
          <w:rFonts w:ascii="Arial" w:hAnsi="Arial" w:cs="Arial"/>
          <w:lang w:val="en-US"/>
        </w:rPr>
        <w:t>adet</w:t>
      </w:r>
      <w:proofErr w:type="spellEnd"/>
      <w:r>
        <w:rPr>
          <w:rFonts w:ascii="Arial" w:hAnsi="Arial" w:cs="Arial"/>
          <w:lang w:val="en-US"/>
        </w:rPr>
        <w:t xml:space="preserve"> </w:t>
      </w:r>
      <w:proofErr w:type="spellStart"/>
      <w:r>
        <w:rPr>
          <w:rFonts w:ascii="Arial" w:hAnsi="Arial" w:cs="Arial"/>
          <w:lang w:val="en-US"/>
        </w:rPr>
        <w:t>aeretör</w:t>
      </w:r>
      <w:proofErr w:type="spellEnd"/>
      <w:r w:rsidRPr="00650E50">
        <w:rPr>
          <w:rFonts w:ascii="Arial" w:hAnsi="Arial" w:cs="Arial"/>
          <w:lang w:val="en-US"/>
        </w:rPr>
        <w:t xml:space="preserve"> </w:t>
      </w:r>
      <w:proofErr w:type="spellStart"/>
      <w:r w:rsidRPr="00650E50">
        <w:rPr>
          <w:rFonts w:ascii="Arial" w:hAnsi="Arial" w:cs="Arial"/>
          <w:lang w:val="en-US"/>
        </w:rPr>
        <w:t>ve</w:t>
      </w:r>
      <w:proofErr w:type="spellEnd"/>
      <w:r w:rsidRPr="00650E50">
        <w:rPr>
          <w:rFonts w:ascii="Arial" w:hAnsi="Arial" w:cs="Arial"/>
          <w:lang w:val="en-US"/>
        </w:rPr>
        <w:t xml:space="preserve"> </w:t>
      </w:r>
      <w:proofErr w:type="spellStart"/>
      <w:r w:rsidRPr="00650E50">
        <w:rPr>
          <w:rFonts w:ascii="Arial" w:hAnsi="Arial" w:cs="Arial"/>
          <w:lang w:val="en-US"/>
        </w:rPr>
        <w:t>bir</w:t>
      </w:r>
      <w:proofErr w:type="spellEnd"/>
      <w:r w:rsidRPr="00650E50">
        <w:rPr>
          <w:rFonts w:ascii="Arial" w:hAnsi="Arial" w:cs="Arial"/>
          <w:lang w:val="en-US"/>
        </w:rPr>
        <w:t xml:space="preserve"> </w:t>
      </w:r>
      <w:proofErr w:type="spellStart"/>
      <w:r w:rsidRPr="00650E50">
        <w:rPr>
          <w:rFonts w:ascii="Arial" w:hAnsi="Arial" w:cs="Arial"/>
          <w:lang w:val="en-US"/>
        </w:rPr>
        <w:t>adet</w:t>
      </w:r>
      <w:proofErr w:type="spellEnd"/>
      <w:r w:rsidRPr="00650E50">
        <w:rPr>
          <w:rFonts w:ascii="Arial" w:hAnsi="Arial" w:cs="Arial"/>
          <w:lang w:val="en-US"/>
        </w:rPr>
        <w:t xml:space="preserve"> </w:t>
      </w:r>
      <w:proofErr w:type="spellStart"/>
      <w:r w:rsidRPr="00650E50">
        <w:rPr>
          <w:rFonts w:ascii="Arial" w:hAnsi="Arial" w:cs="Arial"/>
          <w:lang w:val="en-US"/>
        </w:rPr>
        <w:t>anguldurvası</w:t>
      </w:r>
      <w:proofErr w:type="spellEnd"/>
      <w:r w:rsidRPr="00650E50">
        <w:rPr>
          <w:rFonts w:ascii="Arial" w:hAnsi="Arial" w:cs="Arial"/>
          <w:lang w:val="en-US"/>
        </w:rPr>
        <w:t xml:space="preserve"> </w:t>
      </w:r>
      <w:proofErr w:type="spellStart"/>
      <w:r w:rsidRPr="00650E50">
        <w:rPr>
          <w:rFonts w:ascii="Arial" w:hAnsi="Arial" w:cs="Arial"/>
          <w:lang w:val="en-US"/>
        </w:rPr>
        <w:t>verilmelidir</w:t>
      </w:r>
      <w:proofErr w:type="spellEnd"/>
      <w:r w:rsidRPr="00650E50">
        <w:rPr>
          <w:rFonts w:ascii="Arial" w:hAnsi="Arial" w:cs="Arial"/>
          <w:lang w:val="en-US"/>
        </w:rPr>
        <w:t>.</w:t>
      </w:r>
    </w:p>
    <w:p w:rsidR="004035B0" w:rsidRPr="00650E50" w:rsidRDefault="004035B0" w:rsidP="004035B0">
      <w:pPr>
        <w:pStyle w:val="ListeParagraf1"/>
        <w:spacing w:line="360" w:lineRule="auto"/>
        <w:ind w:left="360"/>
        <w:jc w:val="both"/>
        <w:rPr>
          <w:rFonts w:ascii="Arial" w:hAnsi="Arial" w:cs="Arial"/>
          <w:lang w:val="en-US"/>
        </w:rPr>
      </w:pPr>
      <w:r w:rsidRPr="00650E50">
        <w:rPr>
          <w:rFonts w:ascii="Arial" w:hAnsi="Arial" w:cs="Arial"/>
          <w:lang w:val="en-US"/>
        </w:rPr>
        <w:lastRenderedPageBreak/>
        <w:t xml:space="preserve">2-Mikromotor, </w:t>
      </w:r>
      <w:proofErr w:type="spellStart"/>
      <w:r w:rsidRPr="00650E50">
        <w:rPr>
          <w:rFonts w:ascii="Arial" w:hAnsi="Arial" w:cs="Arial"/>
          <w:lang w:val="en-US"/>
        </w:rPr>
        <w:t>piyasemen</w:t>
      </w:r>
      <w:proofErr w:type="spellEnd"/>
      <w:r>
        <w:rPr>
          <w:rFonts w:ascii="Arial" w:hAnsi="Arial" w:cs="Arial"/>
          <w:lang w:val="en-US"/>
        </w:rPr>
        <w:t xml:space="preserve">, </w:t>
      </w:r>
      <w:proofErr w:type="spellStart"/>
      <w:r>
        <w:rPr>
          <w:rFonts w:ascii="Arial" w:hAnsi="Arial" w:cs="Arial"/>
          <w:lang w:val="en-US"/>
        </w:rPr>
        <w:t>aeretör</w:t>
      </w:r>
      <w:proofErr w:type="spellEnd"/>
      <w:r w:rsidRPr="00650E50">
        <w:rPr>
          <w:rFonts w:ascii="Arial" w:hAnsi="Arial" w:cs="Arial"/>
          <w:lang w:val="en-US"/>
        </w:rPr>
        <w:t xml:space="preserve"> </w:t>
      </w:r>
      <w:proofErr w:type="spellStart"/>
      <w:r w:rsidRPr="00650E50">
        <w:rPr>
          <w:rFonts w:ascii="Arial" w:hAnsi="Arial" w:cs="Arial"/>
          <w:lang w:val="en-US"/>
        </w:rPr>
        <w:t>ve</w:t>
      </w:r>
      <w:proofErr w:type="spellEnd"/>
      <w:r w:rsidRPr="00650E50">
        <w:rPr>
          <w:rFonts w:ascii="Arial" w:hAnsi="Arial" w:cs="Arial"/>
          <w:lang w:val="en-US"/>
        </w:rPr>
        <w:t xml:space="preserve"> </w:t>
      </w:r>
      <w:proofErr w:type="spellStart"/>
      <w:r w:rsidRPr="00650E50">
        <w:rPr>
          <w:rFonts w:ascii="Arial" w:hAnsi="Arial" w:cs="Arial"/>
          <w:lang w:val="en-US"/>
        </w:rPr>
        <w:t>anguldurva</w:t>
      </w:r>
      <w:proofErr w:type="spellEnd"/>
      <w:r w:rsidRPr="00650E50">
        <w:rPr>
          <w:rFonts w:ascii="Arial" w:hAnsi="Arial" w:cs="Arial"/>
          <w:lang w:val="en-US"/>
        </w:rPr>
        <w:t xml:space="preserve"> </w:t>
      </w:r>
      <w:proofErr w:type="spellStart"/>
      <w:r w:rsidRPr="00650E50">
        <w:rPr>
          <w:rFonts w:ascii="Arial" w:hAnsi="Arial" w:cs="Arial"/>
          <w:lang w:val="en-US"/>
        </w:rPr>
        <w:t>üzerinde</w:t>
      </w:r>
      <w:proofErr w:type="spellEnd"/>
      <w:r w:rsidRPr="00650E50">
        <w:rPr>
          <w:rFonts w:ascii="Arial" w:hAnsi="Arial" w:cs="Arial"/>
          <w:lang w:val="en-US"/>
        </w:rPr>
        <w:t xml:space="preserve"> </w:t>
      </w:r>
      <w:proofErr w:type="spellStart"/>
      <w:r w:rsidRPr="00650E50">
        <w:rPr>
          <w:rFonts w:ascii="Arial" w:hAnsi="Arial" w:cs="Arial"/>
          <w:lang w:val="en-US"/>
        </w:rPr>
        <w:t>markası</w:t>
      </w:r>
      <w:proofErr w:type="spellEnd"/>
      <w:r w:rsidRPr="00650E50">
        <w:rPr>
          <w:rFonts w:ascii="Arial" w:hAnsi="Arial" w:cs="Arial"/>
          <w:lang w:val="en-US"/>
        </w:rPr>
        <w:t xml:space="preserve">, </w:t>
      </w:r>
      <w:proofErr w:type="spellStart"/>
      <w:r w:rsidRPr="00650E50">
        <w:rPr>
          <w:rFonts w:ascii="Arial" w:hAnsi="Arial" w:cs="Arial"/>
          <w:lang w:val="en-US"/>
        </w:rPr>
        <w:t>modeli</w:t>
      </w:r>
      <w:proofErr w:type="spellEnd"/>
      <w:r w:rsidRPr="00650E50">
        <w:rPr>
          <w:rFonts w:ascii="Arial" w:hAnsi="Arial" w:cs="Arial"/>
          <w:lang w:val="en-US"/>
        </w:rPr>
        <w:t xml:space="preserve"> </w:t>
      </w:r>
      <w:proofErr w:type="spellStart"/>
      <w:r w:rsidRPr="00650E50">
        <w:rPr>
          <w:rFonts w:ascii="Arial" w:hAnsi="Arial" w:cs="Arial"/>
          <w:lang w:val="en-US"/>
        </w:rPr>
        <w:t>ve</w:t>
      </w:r>
      <w:proofErr w:type="spellEnd"/>
      <w:r w:rsidRPr="00650E50">
        <w:rPr>
          <w:rFonts w:ascii="Arial" w:hAnsi="Arial" w:cs="Arial"/>
          <w:lang w:val="en-US"/>
        </w:rPr>
        <w:t xml:space="preserve"> </w:t>
      </w:r>
      <w:proofErr w:type="spellStart"/>
      <w:r w:rsidRPr="00650E50">
        <w:rPr>
          <w:rFonts w:ascii="Arial" w:hAnsi="Arial" w:cs="Arial"/>
          <w:lang w:val="en-US"/>
        </w:rPr>
        <w:t>seri</w:t>
      </w:r>
      <w:proofErr w:type="spellEnd"/>
      <w:r w:rsidRPr="00650E50">
        <w:rPr>
          <w:rFonts w:ascii="Arial" w:hAnsi="Arial" w:cs="Arial"/>
          <w:lang w:val="en-US"/>
        </w:rPr>
        <w:t xml:space="preserve"> </w:t>
      </w:r>
      <w:proofErr w:type="spellStart"/>
      <w:r w:rsidRPr="00650E50">
        <w:rPr>
          <w:rFonts w:ascii="Arial" w:hAnsi="Arial" w:cs="Arial"/>
          <w:lang w:val="en-US"/>
        </w:rPr>
        <w:t>numarası</w:t>
      </w:r>
      <w:proofErr w:type="spellEnd"/>
      <w:r w:rsidRPr="00650E50">
        <w:rPr>
          <w:rFonts w:ascii="Arial" w:hAnsi="Arial" w:cs="Arial"/>
          <w:lang w:val="en-US"/>
        </w:rPr>
        <w:t xml:space="preserve"> </w:t>
      </w:r>
      <w:proofErr w:type="spellStart"/>
      <w:r w:rsidRPr="00650E50">
        <w:rPr>
          <w:rFonts w:ascii="Arial" w:hAnsi="Arial" w:cs="Arial"/>
          <w:lang w:val="en-US"/>
        </w:rPr>
        <w:t>yazılı</w:t>
      </w:r>
      <w:proofErr w:type="spellEnd"/>
      <w:r w:rsidRPr="00650E50">
        <w:rPr>
          <w:rFonts w:ascii="Arial" w:hAnsi="Arial" w:cs="Arial"/>
          <w:lang w:val="en-US"/>
        </w:rPr>
        <w:t xml:space="preserve"> </w:t>
      </w:r>
      <w:proofErr w:type="spellStart"/>
      <w:r w:rsidRPr="00650E50">
        <w:rPr>
          <w:rFonts w:ascii="Arial" w:hAnsi="Arial" w:cs="Arial"/>
          <w:lang w:val="en-US"/>
        </w:rPr>
        <w:t>olmalıdır</w:t>
      </w:r>
      <w:proofErr w:type="spellEnd"/>
      <w:r w:rsidRPr="00650E50">
        <w:rPr>
          <w:rFonts w:ascii="Arial" w:hAnsi="Arial" w:cs="Arial"/>
          <w:lang w:val="en-US"/>
        </w:rPr>
        <w:t>.</w:t>
      </w:r>
    </w:p>
    <w:p w:rsidR="004035B0" w:rsidRPr="00650E50" w:rsidRDefault="004035B0" w:rsidP="004035B0">
      <w:pPr>
        <w:pStyle w:val="ListeParagraf1"/>
        <w:spacing w:line="360" w:lineRule="auto"/>
        <w:ind w:left="360"/>
        <w:jc w:val="both"/>
        <w:rPr>
          <w:rFonts w:ascii="Arial" w:hAnsi="Arial" w:cs="Arial"/>
          <w:lang w:val="en-US"/>
        </w:rPr>
      </w:pPr>
      <w:r w:rsidRPr="00650E50">
        <w:rPr>
          <w:rFonts w:ascii="Arial" w:hAnsi="Arial" w:cs="Arial"/>
          <w:lang w:val="en-US"/>
        </w:rPr>
        <w:t xml:space="preserve">3-Mikromotor </w:t>
      </w:r>
      <w:proofErr w:type="spellStart"/>
      <w:r w:rsidRPr="00650E50">
        <w:rPr>
          <w:rFonts w:ascii="Arial" w:hAnsi="Arial" w:cs="Arial"/>
          <w:lang w:val="en-US"/>
        </w:rPr>
        <w:t>iki</w:t>
      </w:r>
      <w:proofErr w:type="spellEnd"/>
      <w:r w:rsidRPr="00650E50">
        <w:rPr>
          <w:rFonts w:ascii="Arial" w:hAnsi="Arial" w:cs="Arial"/>
          <w:lang w:val="en-US"/>
        </w:rPr>
        <w:t xml:space="preserve"> </w:t>
      </w:r>
      <w:proofErr w:type="spellStart"/>
      <w:r w:rsidRPr="00650E50">
        <w:rPr>
          <w:rFonts w:ascii="Arial" w:hAnsi="Arial" w:cs="Arial"/>
          <w:lang w:val="en-US"/>
        </w:rPr>
        <w:t>delikli</w:t>
      </w:r>
      <w:proofErr w:type="spellEnd"/>
      <w:r w:rsidRPr="00650E50">
        <w:rPr>
          <w:rFonts w:ascii="Arial" w:hAnsi="Arial" w:cs="Arial"/>
          <w:lang w:val="en-US"/>
        </w:rPr>
        <w:t xml:space="preserve"> </w:t>
      </w:r>
      <w:proofErr w:type="spellStart"/>
      <w:r w:rsidRPr="00650E50">
        <w:rPr>
          <w:rFonts w:ascii="Arial" w:hAnsi="Arial" w:cs="Arial"/>
          <w:lang w:val="en-US"/>
        </w:rPr>
        <w:t>borden</w:t>
      </w:r>
      <w:proofErr w:type="spellEnd"/>
      <w:r w:rsidRPr="00650E50">
        <w:rPr>
          <w:rFonts w:ascii="Arial" w:hAnsi="Arial" w:cs="Arial"/>
          <w:lang w:val="en-US"/>
        </w:rPr>
        <w:t xml:space="preserve"> </w:t>
      </w:r>
      <w:proofErr w:type="spellStart"/>
      <w:r w:rsidRPr="00650E50">
        <w:rPr>
          <w:rFonts w:ascii="Arial" w:hAnsi="Arial" w:cs="Arial"/>
          <w:lang w:val="en-US"/>
        </w:rPr>
        <w:t>bağlantılı</w:t>
      </w:r>
      <w:proofErr w:type="spellEnd"/>
      <w:r w:rsidRPr="00650E50">
        <w:rPr>
          <w:rFonts w:ascii="Arial" w:hAnsi="Arial" w:cs="Arial"/>
          <w:lang w:val="en-US"/>
        </w:rPr>
        <w:t xml:space="preserve"> </w:t>
      </w:r>
      <w:proofErr w:type="spellStart"/>
      <w:r w:rsidRPr="00650E50">
        <w:rPr>
          <w:rFonts w:ascii="Arial" w:hAnsi="Arial" w:cs="Arial"/>
          <w:lang w:val="en-US"/>
        </w:rPr>
        <w:t>ve</w:t>
      </w:r>
      <w:proofErr w:type="spellEnd"/>
      <w:r w:rsidRPr="00650E50">
        <w:rPr>
          <w:rFonts w:ascii="Arial" w:hAnsi="Arial" w:cs="Arial"/>
          <w:lang w:val="en-US"/>
        </w:rPr>
        <w:t xml:space="preserve"> 4 </w:t>
      </w:r>
      <w:proofErr w:type="spellStart"/>
      <w:r w:rsidRPr="00650E50">
        <w:rPr>
          <w:rFonts w:ascii="Arial" w:hAnsi="Arial" w:cs="Arial"/>
          <w:lang w:val="en-US"/>
        </w:rPr>
        <w:t>delikli</w:t>
      </w:r>
      <w:proofErr w:type="spellEnd"/>
      <w:r w:rsidRPr="00650E50">
        <w:rPr>
          <w:rFonts w:ascii="Arial" w:hAnsi="Arial" w:cs="Arial"/>
          <w:lang w:val="en-US"/>
        </w:rPr>
        <w:t xml:space="preserve"> </w:t>
      </w:r>
      <w:proofErr w:type="spellStart"/>
      <w:r w:rsidRPr="00650E50">
        <w:rPr>
          <w:rFonts w:ascii="Arial" w:hAnsi="Arial" w:cs="Arial"/>
          <w:lang w:val="en-US"/>
        </w:rPr>
        <w:t>bağlantı</w:t>
      </w:r>
      <w:proofErr w:type="spellEnd"/>
      <w:r w:rsidRPr="00650E50">
        <w:rPr>
          <w:rFonts w:ascii="Arial" w:hAnsi="Arial" w:cs="Arial"/>
          <w:lang w:val="en-US"/>
        </w:rPr>
        <w:t xml:space="preserve"> </w:t>
      </w:r>
      <w:proofErr w:type="spellStart"/>
      <w:r w:rsidRPr="00650E50">
        <w:rPr>
          <w:rFonts w:ascii="Arial" w:hAnsi="Arial" w:cs="Arial"/>
          <w:lang w:val="en-US"/>
        </w:rPr>
        <w:t>için</w:t>
      </w:r>
      <w:proofErr w:type="spellEnd"/>
      <w:r w:rsidRPr="00650E50">
        <w:rPr>
          <w:rFonts w:ascii="Arial" w:hAnsi="Arial" w:cs="Arial"/>
          <w:lang w:val="en-US"/>
        </w:rPr>
        <w:t xml:space="preserve"> </w:t>
      </w:r>
      <w:proofErr w:type="spellStart"/>
      <w:r w:rsidRPr="00650E50">
        <w:rPr>
          <w:rFonts w:ascii="Arial" w:hAnsi="Arial" w:cs="Arial"/>
          <w:lang w:val="en-US"/>
        </w:rPr>
        <w:t>uyumlu</w:t>
      </w:r>
      <w:proofErr w:type="spellEnd"/>
      <w:r w:rsidRPr="00650E50">
        <w:rPr>
          <w:rFonts w:ascii="Arial" w:hAnsi="Arial" w:cs="Arial"/>
          <w:lang w:val="en-US"/>
        </w:rPr>
        <w:t xml:space="preserve"> </w:t>
      </w:r>
      <w:proofErr w:type="spellStart"/>
      <w:r w:rsidRPr="00650E50">
        <w:rPr>
          <w:rFonts w:ascii="Arial" w:hAnsi="Arial" w:cs="Arial"/>
          <w:lang w:val="en-US"/>
        </w:rPr>
        <w:t>olmalıdır</w:t>
      </w:r>
      <w:proofErr w:type="spellEnd"/>
      <w:r w:rsidRPr="00650E50">
        <w:rPr>
          <w:rFonts w:ascii="Arial" w:hAnsi="Arial" w:cs="Arial"/>
          <w:lang w:val="en-US"/>
        </w:rPr>
        <w:t>.</w:t>
      </w:r>
    </w:p>
    <w:p w:rsidR="004035B0" w:rsidRPr="00650E50" w:rsidRDefault="004035B0" w:rsidP="004035B0">
      <w:pPr>
        <w:pStyle w:val="ListeParagraf1"/>
        <w:spacing w:line="360" w:lineRule="auto"/>
        <w:ind w:left="360"/>
        <w:jc w:val="both"/>
        <w:rPr>
          <w:rFonts w:ascii="Arial" w:hAnsi="Arial" w:cs="Arial"/>
          <w:lang w:val="en-US"/>
        </w:rPr>
      </w:pPr>
      <w:r w:rsidRPr="00650E50">
        <w:rPr>
          <w:rFonts w:ascii="Arial" w:hAnsi="Arial" w:cs="Arial"/>
          <w:lang w:val="en-US"/>
        </w:rPr>
        <w:t>4-Mikromotor</w:t>
      </w:r>
      <w:r>
        <w:rPr>
          <w:rFonts w:ascii="Arial" w:hAnsi="Arial" w:cs="Arial"/>
          <w:lang w:val="en-US"/>
        </w:rPr>
        <w:t xml:space="preserve">, </w:t>
      </w:r>
      <w:proofErr w:type="spellStart"/>
      <w:r>
        <w:rPr>
          <w:rFonts w:ascii="Arial" w:hAnsi="Arial" w:cs="Arial"/>
          <w:lang w:val="en-US"/>
        </w:rPr>
        <w:t>piyasemen</w:t>
      </w:r>
      <w:proofErr w:type="spellEnd"/>
      <w:r>
        <w:rPr>
          <w:rFonts w:ascii="Arial" w:hAnsi="Arial" w:cs="Arial"/>
          <w:lang w:val="en-US"/>
        </w:rPr>
        <w:t xml:space="preserve">, </w:t>
      </w:r>
      <w:proofErr w:type="spellStart"/>
      <w:r>
        <w:rPr>
          <w:rFonts w:ascii="Arial" w:hAnsi="Arial" w:cs="Arial"/>
          <w:lang w:val="en-US"/>
        </w:rPr>
        <w:t>aeretör</w:t>
      </w:r>
      <w:proofErr w:type="spellEnd"/>
      <w:r w:rsidRPr="00650E50">
        <w:rPr>
          <w:rFonts w:ascii="Arial" w:hAnsi="Arial" w:cs="Arial"/>
          <w:lang w:val="en-US"/>
        </w:rPr>
        <w:t xml:space="preserve"> </w:t>
      </w:r>
      <w:proofErr w:type="spellStart"/>
      <w:r w:rsidRPr="00650E50">
        <w:rPr>
          <w:rFonts w:ascii="Arial" w:hAnsi="Arial" w:cs="Arial"/>
          <w:lang w:val="en-US"/>
        </w:rPr>
        <w:t>ve</w:t>
      </w:r>
      <w:proofErr w:type="spellEnd"/>
      <w:r w:rsidRPr="00650E50">
        <w:rPr>
          <w:rFonts w:ascii="Arial" w:hAnsi="Arial" w:cs="Arial"/>
          <w:lang w:val="en-US"/>
        </w:rPr>
        <w:t xml:space="preserve"> </w:t>
      </w:r>
      <w:proofErr w:type="spellStart"/>
      <w:r w:rsidRPr="00650E50">
        <w:rPr>
          <w:rFonts w:ascii="Arial" w:hAnsi="Arial" w:cs="Arial"/>
          <w:lang w:val="en-US"/>
        </w:rPr>
        <w:t>anguldurvası</w:t>
      </w:r>
      <w:proofErr w:type="spellEnd"/>
      <w:r w:rsidRPr="00650E50">
        <w:rPr>
          <w:rFonts w:ascii="Arial" w:hAnsi="Arial" w:cs="Arial"/>
          <w:lang w:val="en-US"/>
        </w:rPr>
        <w:t xml:space="preserve"> </w:t>
      </w:r>
      <w:proofErr w:type="spellStart"/>
      <w:r w:rsidRPr="00650E50">
        <w:rPr>
          <w:rFonts w:ascii="Arial" w:hAnsi="Arial" w:cs="Arial"/>
          <w:lang w:val="en-US"/>
        </w:rPr>
        <w:t>uygunluk</w:t>
      </w:r>
      <w:proofErr w:type="spellEnd"/>
      <w:r w:rsidRPr="00650E50">
        <w:rPr>
          <w:rFonts w:ascii="Arial" w:hAnsi="Arial" w:cs="Arial"/>
          <w:lang w:val="en-US"/>
        </w:rPr>
        <w:t xml:space="preserve"> </w:t>
      </w:r>
      <w:proofErr w:type="spellStart"/>
      <w:r w:rsidRPr="00650E50">
        <w:rPr>
          <w:rFonts w:ascii="Arial" w:hAnsi="Arial" w:cs="Arial"/>
          <w:lang w:val="en-US"/>
        </w:rPr>
        <w:t>açısından</w:t>
      </w:r>
      <w:proofErr w:type="spellEnd"/>
      <w:r w:rsidRPr="00650E50">
        <w:rPr>
          <w:rFonts w:ascii="Arial" w:hAnsi="Arial" w:cs="Arial"/>
          <w:lang w:val="en-US"/>
        </w:rPr>
        <w:t xml:space="preserve"> </w:t>
      </w:r>
      <w:proofErr w:type="spellStart"/>
      <w:r w:rsidRPr="00650E50">
        <w:rPr>
          <w:rFonts w:ascii="Arial" w:hAnsi="Arial" w:cs="Arial"/>
          <w:lang w:val="en-US"/>
        </w:rPr>
        <w:t>aynı</w:t>
      </w:r>
      <w:proofErr w:type="spellEnd"/>
      <w:r w:rsidRPr="00650E50">
        <w:rPr>
          <w:rFonts w:ascii="Arial" w:hAnsi="Arial" w:cs="Arial"/>
          <w:lang w:val="en-US"/>
        </w:rPr>
        <w:t xml:space="preserve"> </w:t>
      </w:r>
      <w:proofErr w:type="spellStart"/>
      <w:r w:rsidRPr="00650E50">
        <w:rPr>
          <w:rFonts w:ascii="Arial" w:hAnsi="Arial" w:cs="Arial"/>
          <w:lang w:val="en-US"/>
        </w:rPr>
        <w:t>marka</w:t>
      </w:r>
      <w:proofErr w:type="spellEnd"/>
      <w:r w:rsidRPr="00650E50">
        <w:rPr>
          <w:rFonts w:ascii="Arial" w:hAnsi="Arial" w:cs="Arial"/>
          <w:lang w:val="en-US"/>
        </w:rPr>
        <w:t xml:space="preserve"> </w:t>
      </w:r>
      <w:proofErr w:type="spellStart"/>
      <w:r w:rsidRPr="00650E50">
        <w:rPr>
          <w:rFonts w:ascii="Arial" w:hAnsi="Arial" w:cs="Arial"/>
          <w:lang w:val="en-US"/>
        </w:rPr>
        <w:t>ürün</w:t>
      </w:r>
      <w:proofErr w:type="spellEnd"/>
      <w:r w:rsidRPr="00650E50">
        <w:rPr>
          <w:rFonts w:ascii="Arial" w:hAnsi="Arial" w:cs="Arial"/>
          <w:lang w:val="en-US"/>
        </w:rPr>
        <w:t xml:space="preserve"> </w:t>
      </w:r>
      <w:proofErr w:type="spellStart"/>
      <w:r w:rsidRPr="00650E50">
        <w:rPr>
          <w:rFonts w:ascii="Arial" w:hAnsi="Arial" w:cs="Arial"/>
          <w:lang w:val="en-US"/>
        </w:rPr>
        <w:t>olmalıdır</w:t>
      </w:r>
      <w:proofErr w:type="spellEnd"/>
      <w:r w:rsidRPr="00650E50">
        <w:rPr>
          <w:rFonts w:ascii="Arial" w:hAnsi="Arial" w:cs="Arial"/>
          <w:lang w:val="en-US"/>
        </w:rPr>
        <w:t>.</w:t>
      </w:r>
    </w:p>
    <w:p w:rsidR="004035B0" w:rsidRPr="00650E50" w:rsidRDefault="004035B0" w:rsidP="004035B0">
      <w:pPr>
        <w:pStyle w:val="ListeParagraf1"/>
        <w:spacing w:line="360" w:lineRule="auto"/>
        <w:ind w:left="360"/>
        <w:jc w:val="both"/>
        <w:rPr>
          <w:rFonts w:ascii="Arial" w:hAnsi="Arial" w:cs="Arial"/>
          <w:lang w:val="en-US"/>
        </w:rPr>
      </w:pPr>
      <w:r w:rsidRPr="00650E50">
        <w:rPr>
          <w:rFonts w:ascii="Arial" w:hAnsi="Arial" w:cs="Arial"/>
          <w:lang w:val="en-US"/>
        </w:rPr>
        <w:t xml:space="preserve">5-Mikromotor </w:t>
      </w:r>
      <w:proofErr w:type="spellStart"/>
      <w:r w:rsidRPr="00650E50">
        <w:rPr>
          <w:rFonts w:ascii="Arial" w:hAnsi="Arial" w:cs="Arial"/>
          <w:lang w:val="en-US"/>
        </w:rPr>
        <w:t>dakikada</w:t>
      </w:r>
      <w:proofErr w:type="spellEnd"/>
      <w:r w:rsidRPr="00650E50">
        <w:rPr>
          <w:rFonts w:ascii="Arial" w:hAnsi="Arial" w:cs="Arial"/>
          <w:lang w:val="en-US"/>
        </w:rPr>
        <w:t xml:space="preserve"> </w:t>
      </w:r>
      <w:proofErr w:type="spellStart"/>
      <w:r w:rsidRPr="00650E50">
        <w:rPr>
          <w:rFonts w:ascii="Arial" w:hAnsi="Arial" w:cs="Arial"/>
          <w:lang w:val="en-US"/>
        </w:rPr>
        <w:t>en</w:t>
      </w:r>
      <w:proofErr w:type="spellEnd"/>
      <w:r w:rsidRPr="00650E50">
        <w:rPr>
          <w:rFonts w:ascii="Arial" w:hAnsi="Arial" w:cs="Arial"/>
          <w:lang w:val="en-US"/>
        </w:rPr>
        <w:t xml:space="preserve"> </w:t>
      </w:r>
      <w:proofErr w:type="spellStart"/>
      <w:r w:rsidRPr="00650E50">
        <w:rPr>
          <w:rFonts w:ascii="Arial" w:hAnsi="Arial" w:cs="Arial"/>
          <w:lang w:val="en-US"/>
        </w:rPr>
        <w:t>az</w:t>
      </w:r>
      <w:proofErr w:type="spellEnd"/>
      <w:r w:rsidRPr="00650E50">
        <w:rPr>
          <w:rFonts w:ascii="Arial" w:hAnsi="Arial" w:cs="Arial"/>
          <w:lang w:val="en-US"/>
        </w:rPr>
        <w:t xml:space="preserve"> 5.000 </w:t>
      </w:r>
      <w:proofErr w:type="spellStart"/>
      <w:r w:rsidRPr="00650E50">
        <w:rPr>
          <w:rFonts w:ascii="Arial" w:hAnsi="Arial" w:cs="Arial"/>
          <w:lang w:val="en-US"/>
        </w:rPr>
        <w:t>ile</w:t>
      </w:r>
      <w:proofErr w:type="spellEnd"/>
      <w:r w:rsidRPr="00650E50">
        <w:rPr>
          <w:rFonts w:ascii="Arial" w:hAnsi="Arial" w:cs="Arial"/>
          <w:lang w:val="en-US"/>
        </w:rPr>
        <w:t xml:space="preserve"> 20.000 </w:t>
      </w:r>
      <w:proofErr w:type="spellStart"/>
      <w:r w:rsidRPr="00650E50">
        <w:rPr>
          <w:rFonts w:ascii="Arial" w:hAnsi="Arial" w:cs="Arial"/>
          <w:lang w:val="en-US"/>
        </w:rPr>
        <w:t>devir</w:t>
      </w:r>
      <w:proofErr w:type="spellEnd"/>
      <w:r w:rsidRPr="00650E50">
        <w:rPr>
          <w:rFonts w:ascii="Arial" w:hAnsi="Arial" w:cs="Arial"/>
          <w:lang w:val="en-US"/>
        </w:rPr>
        <w:t xml:space="preserve"> </w:t>
      </w:r>
      <w:proofErr w:type="spellStart"/>
      <w:r w:rsidRPr="00650E50">
        <w:rPr>
          <w:rFonts w:ascii="Arial" w:hAnsi="Arial" w:cs="Arial"/>
          <w:lang w:val="en-US"/>
        </w:rPr>
        <w:t>aralığında</w:t>
      </w:r>
      <w:proofErr w:type="spellEnd"/>
      <w:r w:rsidRPr="00650E50">
        <w:rPr>
          <w:rFonts w:ascii="Arial" w:hAnsi="Arial" w:cs="Arial"/>
          <w:lang w:val="en-US"/>
        </w:rPr>
        <w:t xml:space="preserve"> </w:t>
      </w:r>
      <w:proofErr w:type="spellStart"/>
      <w:r w:rsidRPr="00650E50">
        <w:rPr>
          <w:rFonts w:ascii="Arial" w:hAnsi="Arial" w:cs="Arial"/>
          <w:lang w:val="en-US"/>
        </w:rPr>
        <w:t>çalışabilmelidir</w:t>
      </w:r>
      <w:proofErr w:type="spellEnd"/>
      <w:r w:rsidRPr="00650E50">
        <w:rPr>
          <w:rFonts w:ascii="Arial" w:hAnsi="Arial" w:cs="Arial"/>
          <w:lang w:val="en-US"/>
        </w:rPr>
        <w:t>.</w:t>
      </w:r>
    </w:p>
    <w:p w:rsidR="004035B0" w:rsidRPr="00650E50" w:rsidRDefault="004035B0" w:rsidP="004035B0">
      <w:pPr>
        <w:pStyle w:val="ListeParagraf1"/>
        <w:spacing w:line="360" w:lineRule="auto"/>
        <w:ind w:left="360"/>
        <w:jc w:val="both"/>
        <w:rPr>
          <w:rFonts w:ascii="Arial" w:hAnsi="Arial" w:cs="Arial"/>
          <w:lang w:val="en-US"/>
        </w:rPr>
      </w:pPr>
      <w:r w:rsidRPr="00650E50">
        <w:rPr>
          <w:rFonts w:ascii="Arial" w:hAnsi="Arial" w:cs="Arial"/>
        </w:rPr>
        <w:t>6-Mikromotorun devir ayarı ve sağ-sol ayarı gövde üzerinden yapılabilmelidir</w:t>
      </w:r>
    </w:p>
    <w:p w:rsidR="004035B0" w:rsidRPr="00650E50" w:rsidRDefault="004035B0" w:rsidP="004035B0">
      <w:pPr>
        <w:pStyle w:val="ListeParagraf1"/>
        <w:spacing w:line="360" w:lineRule="auto"/>
        <w:ind w:left="360"/>
        <w:jc w:val="both"/>
        <w:rPr>
          <w:rFonts w:ascii="Arial" w:hAnsi="Arial" w:cs="Arial"/>
          <w:lang w:val="en-US"/>
        </w:rPr>
      </w:pPr>
      <w:r w:rsidRPr="00650E50">
        <w:rPr>
          <w:rFonts w:ascii="Arial" w:hAnsi="Arial" w:cs="Arial"/>
        </w:rPr>
        <w:t>7-Mikromotor en az 2</w:t>
      </w:r>
      <w:r>
        <w:rPr>
          <w:rFonts w:ascii="Arial" w:hAnsi="Arial" w:cs="Arial"/>
        </w:rPr>
        <w:t xml:space="preserve"> </w:t>
      </w:r>
      <w:r w:rsidRPr="00650E50">
        <w:rPr>
          <w:rFonts w:ascii="Arial" w:hAnsi="Arial" w:cs="Arial"/>
        </w:rPr>
        <w:t>(iki) atmosfer basınçla çalışmalıdır.</w:t>
      </w:r>
    </w:p>
    <w:p w:rsidR="004035B0" w:rsidRPr="00650E50" w:rsidRDefault="004035B0" w:rsidP="004035B0">
      <w:pPr>
        <w:pStyle w:val="ListeParagraf1"/>
        <w:spacing w:line="360" w:lineRule="auto"/>
        <w:ind w:left="360"/>
        <w:jc w:val="both"/>
        <w:rPr>
          <w:rFonts w:ascii="Arial" w:hAnsi="Arial" w:cs="Arial"/>
          <w:lang w:val="en-US"/>
        </w:rPr>
      </w:pPr>
      <w:r w:rsidRPr="00650E50">
        <w:rPr>
          <w:rFonts w:ascii="Arial" w:hAnsi="Arial" w:cs="Arial"/>
        </w:rPr>
        <w:t xml:space="preserve">8-Mikromotor </w:t>
      </w:r>
      <w:proofErr w:type="spellStart"/>
      <w:r w:rsidRPr="00650E50">
        <w:rPr>
          <w:rFonts w:ascii="Arial" w:hAnsi="Arial" w:cs="Arial"/>
        </w:rPr>
        <w:t>anguldurvası</w:t>
      </w:r>
      <w:proofErr w:type="spellEnd"/>
      <w:r w:rsidRPr="00650E50">
        <w:rPr>
          <w:rFonts w:ascii="Arial" w:hAnsi="Arial" w:cs="Arial"/>
        </w:rPr>
        <w:t xml:space="preserve">, </w:t>
      </w:r>
      <w:proofErr w:type="spellStart"/>
      <w:r w:rsidRPr="00650E50">
        <w:rPr>
          <w:rFonts w:ascii="Arial" w:hAnsi="Arial" w:cs="Arial"/>
        </w:rPr>
        <w:t>piyasemeni</w:t>
      </w:r>
      <w:proofErr w:type="spellEnd"/>
      <w:r w:rsidRPr="00650E50">
        <w:rPr>
          <w:rFonts w:ascii="Arial" w:hAnsi="Arial" w:cs="Arial"/>
        </w:rPr>
        <w:t xml:space="preserve"> </w:t>
      </w:r>
      <w:proofErr w:type="spellStart"/>
      <w:r w:rsidRPr="00650E50">
        <w:rPr>
          <w:rFonts w:ascii="Arial" w:hAnsi="Arial" w:cs="Arial"/>
        </w:rPr>
        <w:t>mikromotordan</w:t>
      </w:r>
      <w:proofErr w:type="spellEnd"/>
      <w:r w:rsidRPr="00650E50">
        <w:rPr>
          <w:rFonts w:ascii="Arial" w:hAnsi="Arial" w:cs="Arial"/>
        </w:rPr>
        <w:t xml:space="preserve"> aldığı devri 1:1 olacak şekilde freze yansıtmalıdır.</w:t>
      </w:r>
    </w:p>
    <w:p w:rsidR="004035B0" w:rsidRPr="00650E50" w:rsidRDefault="004035B0" w:rsidP="004035B0">
      <w:pPr>
        <w:pStyle w:val="ListeParagraf1"/>
        <w:spacing w:line="360" w:lineRule="auto"/>
        <w:ind w:left="360"/>
        <w:jc w:val="both"/>
        <w:rPr>
          <w:rFonts w:ascii="Arial" w:hAnsi="Arial" w:cs="Arial"/>
          <w:lang w:val="en-US"/>
        </w:rPr>
      </w:pPr>
      <w:r w:rsidRPr="00650E50">
        <w:rPr>
          <w:rFonts w:ascii="Arial" w:hAnsi="Arial" w:cs="Arial"/>
        </w:rPr>
        <w:t>9-Anguldurva</w:t>
      </w:r>
      <w:r>
        <w:rPr>
          <w:rFonts w:ascii="Arial" w:hAnsi="Arial" w:cs="Arial"/>
        </w:rPr>
        <w:t xml:space="preserve">, </w:t>
      </w:r>
      <w:proofErr w:type="spellStart"/>
      <w:r>
        <w:rPr>
          <w:rFonts w:ascii="Arial" w:hAnsi="Arial" w:cs="Arial"/>
          <w:lang w:val="en-US"/>
        </w:rPr>
        <w:t>aeretör</w:t>
      </w:r>
      <w:proofErr w:type="spellEnd"/>
      <w:r w:rsidRPr="00650E50">
        <w:rPr>
          <w:rFonts w:ascii="Arial" w:hAnsi="Arial" w:cs="Arial"/>
        </w:rPr>
        <w:t xml:space="preserve"> ve </w:t>
      </w:r>
      <w:proofErr w:type="spellStart"/>
      <w:r w:rsidRPr="00650E50">
        <w:rPr>
          <w:rFonts w:ascii="Arial" w:hAnsi="Arial" w:cs="Arial"/>
        </w:rPr>
        <w:t>piyasemeni</w:t>
      </w:r>
      <w:proofErr w:type="spellEnd"/>
      <w:r w:rsidRPr="00650E50">
        <w:rPr>
          <w:rFonts w:ascii="Arial" w:hAnsi="Arial" w:cs="Arial"/>
        </w:rPr>
        <w:t>, boyut olarak en fazla orta kafa standartlarında olmalıdır.</w:t>
      </w:r>
    </w:p>
    <w:p w:rsidR="004035B0" w:rsidRPr="00650E50" w:rsidRDefault="004035B0" w:rsidP="004035B0">
      <w:pPr>
        <w:pStyle w:val="ListeParagraf1"/>
        <w:spacing w:line="360" w:lineRule="auto"/>
        <w:ind w:left="360"/>
        <w:jc w:val="both"/>
        <w:rPr>
          <w:rFonts w:ascii="Arial" w:hAnsi="Arial" w:cs="Arial"/>
          <w:lang w:val="en-US"/>
        </w:rPr>
      </w:pPr>
      <w:r>
        <w:rPr>
          <w:rFonts w:ascii="Arial" w:hAnsi="Arial" w:cs="Arial"/>
        </w:rPr>
        <w:t>10-Anguldur</w:t>
      </w:r>
      <w:r w:rsidRPr="00650E50">
        <w:rPr>
          <w:rFonts w:ascii="Arial" w:hAnsi="Arial" w:cs="Arial"/>
        </w:rPr>
        <w:t>vanın</w:t>
      </w:r>
      <w:r>
        <w:rPr>
          <w:rFonts w:ascii="Arial" w:hAnsi="Arial" w:cs="Arial"/>
        </w:rPr>
        <w:t xml:space="preserve">, </w:t>
      </w:r>
      <w:proofErr w:type="spellStart"/>
      <w:r>
        <w:rPr>
          <w:rFonts w:ascii="Arial" w:hAnsi="Arial" w:cs="Arial"/>
          <w:lang w:val="en-US"/>
        </w:rPr>
        <w:t>aeretörün</w:t>
      </w:r>
      <w:proofErr w:type="spellEnd"/>
      <w:r w:rsidRPr="00650E50">
        <w:rPr>
          <w:rFonts w:ascii="Arial" w:hAnsi="Arial" w:cs="Arial"/>
        </w:rPr>
        <w:t xml:space="preserve"> ve </w:t>
      </w:r>
      <w:proofErr w:type="spellStart"/>
      <w:r w:rsidRPr="00650E50">
        <w:rPr>
          <w:rFonts w:ascii="Arial" w:hAnsi="Arial" w:cs="Arial"/>
        </w:rPr>
        <w:t>piyasemenin</w:t>
      </w:r>
      <w:proofErr w:type="spellEnd"/>
      <w:r w:rsidRPr="00650E50">
        <w:rPr>
          <w:rFonts w:ascii="Arial" w:hAnsi="Arial" w:cs="Arial"/>
        </w:rPr>
        <w:t xml:space="preserve"> </w:t>
      </w:r>
      <w:proofErr w:type="spellStart"/>
      <w:r w:rsidRPr="00650E50">
        <w:rPr>
          <w:rFonts w:ascii="Arial" w:hAnsi="Arial" w:cs="Arial"/>
        </w:rPr>
        <w:t>frez</w:t>
      </w:r>
      <w:proofErr w:type="spellEnd"/>
      <w:r w:rsidRPr="00650E50">
        <w:rPr>
          <w:rFonts w:ascii="Arial" w:hAnsi="Arial" w:cs="Arial"/>
        </w:rPr>
        <w:t xml:space="preserve"> takıp çıkarma sistemi </w:t>
      </w:r>
      <w:proofErr w:type="spellStart"/>
      <w:r w:rsidRPr="00650E50">
        <w:rPr>
          <w:rFonts w:ascii="Arial" w:hAnsi="Arial" w:cs="Arial"/>
        </w:rPr>
        <w:t>push</w:t>
      </w:r>
      <w:proofErr w:type="spellEnd"/>
      <w:r w:rsidRPr="00650E50">
        <w:rPr>
          <w:rFonts w:ascii="Arial" w:hAnsi="Arial" w:cs="Arial"/>
        </w:rPr>
        <w:t xml:space="preserve"> </w:t>
      </w:r>
      <w:proofErr w:type="spellStart"/>
      <w:r w:rsidRPr="00650E50">
        <w:rPr>
          <w:rFonts w:ascii="Arial" w:hAnsi="Arial" w:cs="Arial"/>
        </w:rPr>
        <w:t>button</w:t>
      </w:r>
      <w:proofErr w:type="spellEnd"/>
      <w:r w:rsidRPr="00650E50">
        <w:rPr>
          <w:rFonts w:ascii="Arial" w:hAnsi="Arial" w:cs="Arial"/>
        </w:rPr>
        <w:t xml:space="preserve"> sistem olmalıdır.</w:t>
      </w:r>
    </w:p>
    <w:p w:rsidR="004035B0" w:rsidRPr="00650E50" w:rsidRDefault="004035B0" w:rsidP="004035B0">
      <w:pPr>
        <w:pStyle w:val="ListeParagraf1"/>
        <w:spacing w:line="360" w:lineRule="auto"/>
        <w:ind w:left="360"/>
        <w:jc w:val="both"/>
        <w:rPr>
          <w:rFonts w:ascii="Arial" w:hAnsi="Arial" w:cs="Arial"/>
          <w:lang w:val="en-US"/>
        </w:rPr>
      </w:pPr>
      <w:r w:rsidRPr="00650E50">
        <w:rPr>
          <w:rFonts w:ascii="Arial" w:hAnsi="Arial" w:cs="Arial"/>
        </w:rPr>
        <w:t>11-Anguldurva</w:t>
      </w:r>
      <w:r>
        <w:rPr>
          <w:rFonts w:ascii="Arial" w:hAnsi="Arial" w:cs="Arial"/>
        </w:rPr>
        <w:t xml:space="preserve">, </w:t>
      </w:r>
      <w:proofErr w:type="spellStart"/>
      <w:r>
        <w:rPr>
          <w:rFonts w:ascii="Arial" w:hAnsi="Arial" w:cs="Arial"/>
          <w:lang w:val="en-US"/>
        </w:rPr>
        <w:t>aeretör</w:t>
      </w:r>
      <w:proofErr w:type="spellEnd"/>
      <w:r w:rsidRPr="00650E50">
        <w:rPr>
          <w:rFonts w:ascii="Arial" w:hAnsi="Arial" w:cs="Arial"/>
        </w:rPr>
        <w:t xml:space="preserve"> ve </w:t>
      </w:r>
      <w:proofErr w:type="spellStart"/>
      <w:r w:rsidRPr="00650E50">
        <w:rPr>
          <w:rFonts w:ascii="Arial" w:hAnsi="Arial" w:cs="Arial"/>
        </w:rPr>
        <w:t>piyasemen</w:t>
      </w:r>
      <w:proofErr w:type="spellEnd"/>
      <w:r w:rsidRPr="00650E50">
        <w:rPr>
          <w:rFonts w:ascii="Arial" w:hAnsi="Arial" w:cs="Arial"/>
        </w:rPr>
        <w:t xml:space="preserve"> en az 134° C derecede otoklavda </w:t>
      </w:r>
      <w:proofErr w:type="gramStart"/>
      <w:r w:rsidRPr="00650E50">
        <w:rPr>
          <w:rFonts w:ascii="Arial" w:hAnsi="Arial" w:cs="Arial"/>
          <w:bCs/>
        </w:rPr>
        <w:t>steril</w:t>
      </w:r>
      <w:proofErr w:type="gramEnd"/>
      <w:r w:rsidRPr="00650E50">
        <w:rPr>
          <w:rFonts w:ascii="Arial" w:hAnsi="Arial" w:cs="Arial"/>
          <w:bCs/>
        </w:rPr>
        <w:t xml:space="preserve"> edilebilmelidir</w:t>
      </w:r>
      <w:r w:rsidRPr="00650E50">
        <w:rPr>
          <w:rFonts w:ascii="Arial" w:hAnsi="Arial" w:cs="Arial"/>
        </w:rPr>
        <w:t>.</w:t>
      </w:r>
    </w:p>
    <w:p w:rsidR="004035B0" w:rsidRPr="00650E50" w:rsidRDefault="004035B0" w:rsidP="004035B0">
      <w:pPr>
        <w:pStyle w:val="ListeParagraf1"/>
        <w:spacing w:line="360" w:lineRule="auto"/>
        <w:ind w:left="360"/>
        <w:jc w:val="both"/>
        <w:rPr>
          <w:rFonts w:ascii="Arial" w:hAnsi="Arial" w:cs="Arial"/>
          <w:lang w:val="en-US"/>
        </w:rPr>
      </w:pPr>
      <w:r w:rsidRPr="00650E50">
        <w:rPr>
          <w:rFonts w:ascii="Arial" w:hAnsi="Arial" w:cs="Arial"/>
          <w:bCs/>
          <w:lang w:val="en-US"/>
        </w:rPr>
        <w:t>12-Mikromotor</w:t>
      </w:r>
      <w:r>
        <w:rPr>
          <w:rFonts w:ascii="Arial" w:hAnsi="Arial" w:cs="Arial"/>
          <w:bCs/>
          <w:lang w:val="en-US"/>
        </w:rPr>
        <w:t xml:space="preserve">, </w:t>
      </w:r>
      <w:proofErr w:type="spellStart"/>
      <w:r>
        <w:rPr>
          <w:rFonts w:ascii="Arial" w:hAnsi="Arial" w:cs="Arial"/>
          <w:bCs/>
          <w:lang w:val="en-US"/>
        </w:rPr>
        <w:t>piyasemen</w:t>
      </w:r>
      <w:proofErr w:type="spellEnd"/>
      <w:r>
        <w:rPr>
          <w:rFonts w:ascii="Arial" w:hAnsi="Arial" w:cs="Arial"/>
          <w:bCs/>
          <w:lang w:val="en-US"/>
        </w:rPr>
        <w:t xml:space="preserve">, </w:t>
      </w:r>
      <w:proofErr w:type="spellStart"/>
      <w:r>
        <w:rPr>
          <w:rFonts w:ascii="Arial" w:hAnsi="Arial" w:cs="Arial"/>
          <w:lang w:val="en-US"/>
        </w:rPr>
        <w:t>aeretör</w:t>
      </w:r>
      <w:proofErr w:type="spellEnd"/>
      <w:r w:rsidRPr="00650E50">
        <w:rPr>
          <w:rFonts w:ascii="Arial" w:hAnsi="Arial" w:cs="Arial"/>
          <w:bCs/>
          <w:lang w:val="en-US"/>
        </w:rPr>
        <w:t xml:space="preserve"> </w:t>
      </w:r>
      <w:proofErr w:type="spellStart"/>
      <w:r w:rsidRPr="00650E50">
        <w:rPr>
          <w:rFonts w:ascii="Arial" w:hAnsi="Arial" w:cs="Arial"/>
          <w:bCs/>
          <w:lang w:val="en-US"/>
        </w:rPr>
        <w:t>ve</w:t>
      </w:r>
      <w:proofErr w:type="spellEnd"/>
      <w:r w:rsidRPr="00650E50">
        <w:rPr>
          <w:rFonts w:ascii="Arial" w:hAnsi="Arial" w:cs="Arial"/>
          <w:bCs/>
          <w:lang w:val="en-US"/>
        </w:rPr>
        <w:t xml:space="preserve"> </w:t>
      </w:r>
      <w:proofErr w:type="spellStart"/>
      <w:r w:rsidRPr="00650E50">
        <w:rPr>
          <w:rFonts w:ascii="Arial" w:hAnsi="Arial" w:cs="Arial"/>
          <w:bCs/>
          <w:lang w:val="en-US"/>
        </w:rPr>
        <w:t>anguldurvanın</w:t>
      </w:r>
      <w:proofErr w:type="spellEnd"/>
      <w:r w:rsidRPr="00650E50">
        <w:rPr>
          <w:rFonts w:ascii="Arial" w:hAnsi="Arial" w:cs="Arial"/>
          <w:bCs/>
          <w:lang w:val="en-US"/>
        </w:rPr>
        <w:t xml:space="preserve"> </w:t>
      </w:r>
      <w:proofErr w:type="spellStart"/>
      <w:r w:rsidRPr="00650E50">
        <w:rPr>
          <w:rFonts w:ascii="Arial" w:hAnsi="Arial" w:cs="Arial"/>
          <w:bCs/>
          <w:lang w:val="en-US"/>
        </w:rPr>
        <w:t>gövde</w:t>
      </w:r>
      <w:proofErr w:type="spellEnd"/>
      <w:r w:rsidRPr="00650E50">
        <w:rPr>
          <w:rFonts w:ascii="Arial" w:hAnsi="Arial" w:cs="Arial"/>
          <w:bCs/>
          <w:lang w:val="en-US"/>
        </w:rPr>
        <w:t xml:space="preserve"> </w:t>
      </w:r>
      <w:proofErr w:type="spellStart"/>
      <w:r w:rsidRPr="00650E50">
        <w:rPr>
          <w:rFonts w:ascii="Arial" w:hAnsi="Arial" w:cs="Arial"/>
          <w:bCs/>
          <w:lang w:val="en-US"/>
        </w:rPr>
        <w:t>kısmı</w:t>
      </w:r>
      <w:proofErr w:type="spellEnd"/>
      <w:r w:rsidRPr="00650E50">
        <w:rPr>
          <w:rFonts w:ascii="Arial" w:hAnsi="Arial" w:cs="Arial"/>
          <w:bCs/>
          <w:lang w:val="en-US"/>
        </w:rPr>
        <w:t xml:space="preserve">, </w:t>
      </w:r>
      <w:proofErr w:type="spellStart"/>
      <w:r w:rsidRPr="00650E50">
        <w:rPr>
          <w:rFonts w:ascii="Arial" w:hAnsi="Arial" w:cs="Arial"/>
          <w:bCs/>
          <w:lang w:val="en-US"/>
        </w:rPr>
        <w:t>otoklav</w:t>
      </w:r>
      <w:proofErr w:type="spellEnd"/>
      <w:r w:rsidRPr="00650E50">
        <w:rPr>
          <w:rFonts w:ascii="Arial" w:hAnsi="Arial" w:cs="Arial"/>
          <w:bCs/>
          <w:lang w:val="en-US"/>
        </w:rPr>
        <w:t xml:space="preserve"> </w:t>
      </w:r>
      <w:proofErr w:type="spellStart"/>
      <w:r w:rsidRPr="00650E50">
        <w:rPr>
          <w:rFonts w:ascii="Arial" w:hAnsi="Arial" w:cs="Arial"/>
          <w:bCs/>
          <w:lang w:val="en-US"/>
        </w:rPr>
        <w:t>ve</w:t>
      </w:r>
      <w:proofErr w:type="spellEnd"/>
      <w:r w:rsidRPr="00650E50">
        <w:rPr>
          <w:rFonts w:ascii="Arial" w:hAnsi="Arial" w:cs="Arial"/>
          <w:bCs/>
          <w:lang w:val="en-US"/>
        </w:rPr>
        <w:t xml:space="preserve"> </w:t>
      </w:r>
      <w:proofErr w:type="spellStart"/>
      <w:r w:rsidRPr="00650E50">
        <w:rPr>
          <w:rFonts w:ascii="Arial" w:hAnsi="Arial" w:cs="Arial"/>
          <w:bCs/>
          <w:lang w:val="en-US"/>
        </w:rPr>
        <w:t>kimyasal</w:t>
      </w:r>
      <w:proofErr w:type="spellEnd"/>
      <w:r w:rsidRPr="00650E50">
        <w:rPr>
          <w:rFonts w:ascii="Arial" w:hAnsi="Arial" w:cs="Arial"/>
          <w:bCs/>
          <w:lang w:val="en-US"/>
        </w:rPr>
        <w:t xml:space="preserve"> </w:t>
      </w:r>
      <w:proofErr w:type="spellStart"/>
      <w:r w:rsidRPr="00650E50">
        <w:rPr>
          <w:rFonts w:ascii="Arial" w:hAnsi="Arial" w:cs="Arial"/>
          <w:bCs/>
          <w:lang w:val="en-US"/>
        </w:rPr>
        <w:t>solüsyonlarla</w:t>
      </w:r>
      <w:proofErr w:type="spellEnd"/>
      <w:r w:rsidRPr="00650E50">
        <w:rPr>
          <w:rFonts w:ascii="Arial" w:hAnsi="Arial" w:cs="Arial"/>
          <w:bCs/>
          <w:lang w:val="en-US"/>
        </w:rPr>
        <w:t xml:space="preserve"> </w:t>
      </w:r>
      <w:proofErr w:type="spellStart"/>
      <w:r w:rsidRPr="00650E50">
        <w:rPr>
          <w:rFonts w:ascii="Arial" w:hAnsi="Arial" w:cs="Arial"/>
          <w:bCs/>
          <w:lang w:val="en-US"/>
        </w:rPr>
        <w:t>dezenfeksiyon</w:t>
      </w:r>
      <w:proofErr w:type="spellEnd"/>
      <w:r w:rsidRPr="00650E50">
        <w:rPr>
          <w:rFonts w:ascii="Arial" w:hAnsi="Arial" w:cs="Arial"/>
          <w:bCs/>
          <w:lang w:val="en-US"/>
        </w:rPr>
        <w:t xml:space="preserve"> </w:t>
      </w:r>
      <w:proofErr w:type="spellStart"/>
      <w:r w:rsidRPr="00650E50">
        <w:rPr>
          <w:rFonts w:ascii="Arial" w:hAnsi="Arial" w:cs="Arial"/>
          <w:bCs/>
          <w:lang w:val="en-US"/>
        </w:rPr>
        <w:t>ve</w:t>
      </w:r>
      <w:proofErr w:type="spellEnd"/>
      <w:r w:rsidRPr="00650E50">
        <w:rPr>
          <w:rFonts w:ascii="Arial" w:hAnsi="Arial" w:cs="Arial"/>
          <w:bCs/>
          <w:lang w:val="en-US"/>
        </w:rPr>
        <w:t xml:space="preserve"> </w:t>
      </w:r>
      <w:proofErr w:type="spellStart"/>
      <w:r w:rsidRPr="00650E50">
        <w:rPr>
          <w:rFonts w:ascii="Arial" w:hAnsi="Arial" w:cs="Arial"/>
          <w:bCs/>
          <w:lang w:val="en-US"/>
        </w:rPr>
        <w:t>sterilizasyona</w:t>
      </w:r>
      <w:proofErr w:type="spellEnd"/>
      <w:r w:rsidRPr="00650E50">
        <w:rPr>
          <w:rFonts w:ascii="Arial" w:hAnsi="Arial" w:cs="Arial"/>
          <w:bCs/>
          <w:lang w:val="en-US"/>
        </w:rPr>
        <w:t xml:space="preserve"> </w:t>
      </w:r>
      <w:proofErr w:type="spellStart"/>
      <w:r w:rsidRPr="00650E50">
        <w:rPr>
          <w:rFonts w:ascii="Arial" w:hAnsi="Arial" w:cs="Arial"/>
          <w:bCs/>
          <w:lang w:val="en-US"/>
        </w:rPr>
        <w:t>dayanıklı</w:t>
      </w:r>
      <w:proofErr w:type="spellEnd"/>
      <w:r w:rsidRPr="00650E50">
        <w:rPr>
          <w:rFonts w:ascii="Arial" w:hAnsi="Arial" w:cs="Arial"/>
          <w:bCs/>
          <w:lang w:val="en-US"/>
        </w:rPr>
        <w:t xml:space="preserve"> </w:t>
      </w:r>
      <w:proofErr w:type="spellStart"/>
      <w:r w:rsidRPr="00650E50">
        <w:rPr>
          <w:rFonts w:ascii="Arial" w:hAnsi="Arial" w:cs="Arial"/>
          <w:bCs/>
          <w:lang w:val="en-US"/>
        </w:rPr>
        <w:t>olmalıdır</w:t>
      </w:r>
      <w:proofErr w:type="spellEnd"/>
      <w:r w:rsidRPr="00650E50">
        <w:rPr>
          <w:rFonts w:ascii="Arial" w:hAnsi="Arial" w:cs="Arial"/>
          <w:bCs/>
          <w:lang w:val="en-US"/>
        </w:rPr>
        <w:t>.</w:t>
      </w:r>
    </w:p>
    <w:p w:rsidR="004035B0" w:rsidRPr="00650E50" w:rsidRDefault="004035B0" w:rsidP="004035B0">
      <w:pPr>
        <w:tabs>
          <w:tab w:val="left" w:pos="-284"/>
          <w:tab w:val="left" w:pos="284"/>
          <w:tab w:val="left" w:pos="567"/>
        </w:tabs>
        <w:spacing w:line="360" w:lineRule="auto"/>
        <w:ind w:right="-1"/>
        <w:jc w:val="both"/>
        <w:rPr>
          <w:rFonts w:ascii="Arial" w:hAnsi="Arial" w:cs="Arial"/>
          <w:b/>
          <w:bCs/>
          <w:szCs w:val="24"/>
        </w:rPr>
      </w:pPr>
      <w:r w:rsidRPr="00650E50">
        <w:rPr>
          <w:rFonts w:ascii="Arial" w:hAnsi="Arial" w:cs="Arial"/>
          <w:b/>
          <w:bCs/>
          <w:szCs w:val="24"/>
        </w:rPr>
        <w:t>1.9. MONTAJ</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szCs w:val="24"/>
        </w:rPr>
        <w:t>Firma, cihazları ücretsiz monte edecek ve tüm malzeme ve aksesuarları ile çalışır durumda teslim edecektir. Montaj için gerekli tüm malzeme ve masraflar firma tarafından karşılanacaktır.</w:t>
      </w:r>
    </w:p>
    <w:p w:rsidR="004035B0" w:rsidRPr="00650E50" w:rsidRDefault="004035B0" w:rsidP="004035B0">
      <w:pPr>
        <w:tabs>
          <w:tab w:val="left" w:pos="-284"/>
          <w:tab w:val="left" w:pos="284"/>
          <w:tab w:val="left" w:pos="567"/>
        </w:tabs>
        <w:spacing w:line="360" w:lineRule="auto"/>
        <w:ind w:right="-1"/>
        <w:jc w:val="both"/>
        <w:rPr>
          <w:rFonts w:ascii="Arial" w:hAnsi="Arial" w:cs="Arial"/>
          <w:b/>
          <w:bCs/>
          <w:szCs w:val="24"/>
        </w:rPr>
      </w:pPr>
      <w:r w:rsidRPr="00650E50">
        <w:rPr>
          <w:rFonts w:ascii="Arial" w:hAnsi="Arial" w:cs="Arial"/>
          <w:b/>
          <w:bCs/>
          <w:szCs w:val="24"/>
        </w:rPr>
        <w:t>1.10.EĞİTİM</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szCs w:val="24"/>
        </w:rPr>
        <w:t xml:space="preserve">İhaleyi alan firma, cihazın kullanımı, bakımı ve olası arızaların giderilmesi ile </w:t>
      </w:r>
      <w:proofErr w:type="gramStart"/>
      <w:r w:rsidRPr="00650E50">
        <w:rPr>
          <w:rFonts w:ascii="Arial" w:hAnsi="Arial" w:cs="Arial"/>
          <w:szCs w:val="24"/>
        </w:rPr>
        <w:t>kalibrasyonuna</w:t>
      </w:r>
      <w:proofErr w:type="gramEnd"/>
      <w:r w:rsidRPr="00650E50">
        <w:rPr>
          <w:rFonts w:ascii="Arial" w:hAnsi="Arial" w:cs="Arial"/>
          <w:szCs w:val="24"/>
        </w:rPr>
        <w:t xml:space="preserve"> ilişkin, kendi eğitilmiş personeli tarafından, idarenin belirleyeceği en az bir elemana, en az bir gün ücretsiz eğitim verecektir. Ayrıca, cihazların montajlarının yapılacağı yerlerdeki personele, cihazın kullanım ve bakımı üzerine eğitim verecektir. </w:t>
      </w:r>
    </w:p>
    <w:p w:rsidR="004035B0" w:rsidRPr="00650E50" w:rsidRDefault="004035B0" w:rsidP="004035B0">
      <w:pPr>
        <w:tabs>
          <w:tab w:val="left" w:pos="-284"/>
          <w:tab w:val="left" w:pos="284"/>
          <w:tab w:val="left" w:pos="567"/>
        </w:tabs>
        <w:spacing w:line="360" w:lineRule="auto"/>
        <w:ind w:right="-1"/>
        <w:jc w:val="both"/>
        <w:rPr>
          <w:rFonts w:ascii="Arial" w:hAnsi="Arial" w:cs="Arial"/>
          <w:b/>
          <w:bCs/>
          <w:szCs w:val="24"/>
        </w:rPr>
      </w:pPr>
      <w:r w:rsidRPr="00650E50">
        <w:rPr>
          <w:rFonts w:ascii="Arial" w:hAnsi="Arial" w:cs="Arial"/>
          <w:b/>
          <w:bCs/>
          <w:szCs w:val="24"/>
        </w:rPr>
        <w:t xml:space="preserve">1.11.TEKNİK SERVİS GARANTİ VE YEDEK PARÇA </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1.11.1.</w:t>
      </w:r>
      <w:r w:rsidRPr="00650E50">
        <w:rPr>
          <w:rFonts w:ascii="Arial" w:hAnsi="Arial" w:cs="Arial"/>
          <w:szCs w:val="24"/>
        </w:rPr>
        <w:t xml:space="preserve"> Cihazlar, en az 2 yıl garantili olacak ve bu garanti üretici firma, Türkiye Temsilcisi veya varsa yetki verilen satıcı firma tarafından verilecektir.</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 xml:space="preserve">1.11.2. </w:t>
      </w:r>
      <w:r w:rsidRPr="00650E50">
        <w:rPr>
          <w:rFonts w:ascii="Arial" w:hAnsi="Arial" w:cs="Arial"/>
          <w:szCs w:val="24"/>
        </w:rPr>
        <w:t xml:space="preserve">Arıza bildiriminden sonra, 48 saat içerisinde cihaza müdahale edilecek ve en geç 10 gün içinde bütün fonksiyonlarıyla çalıştırılacaktır. </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lastRenderedPageBreak/>
        <w:t>1.11.3.</w:t>
      </w:r>
      <w:r w:rsidRPr="00650E50">
        <w:rPr>
          <w:rFonts w:ascii="Arial" w:hAnsi="Arial" w:cs="Arial"/>
          <w:szCs w:val="24"/>
        </w:rPr>
        <w:t xml:space="preserve"> İki yıllık garanti süresinin bitiminden sonra da, 8 yıl, yedek parçalarının bedeli karşılığında temin edilmesi garanti edilecektir. </w:t>
      </w:r>
    </w:p>
    <w:p w:rsidR="004035B0" w:rsidRPr="00650E50" w:rsidRDefault="004035B0" w:rsidP="004035B0">
      <w:pPr>
        <w:tabs>
          <w:tab w:val="left" w:pos="-284"/>
          <w:tab w:val="left" w:pos="284"/>
          <w:tab w:val="left" w:pos="567"/>
        </w:tabs>
        <w:spacing w:line="360" w:lineRule="auto"/>
        <w:ind w:right="-1"/>
        <w:jc w:val="both"/>
        <w:rPr>
          <w:rFonts w:ascii="Arial" w:hAnsi="Arial" w:cs="Arial"/>
          <w:szCs w:val="24"/>
        </w:rPr>
      </w:pPr>
      <w:r w:rsidRPr="00650E50">
        <w:rPr>
          <w:rFonts w:ascii="Arial" w:hAnsi="Arial" w:cs="Arial"/>
          <w:b/>
          <w:bCs/>
          <w:szCs w:val="24"/>
        </w:rPr>
        <w:t>1.11.4.</w:t>
      </w:r>
      <w:r w:rsidRPr="00650E50">
        <w:rPr>
          <w:rFonts w:ascii="Arial" w:hAnsi="Arial" w:cs="Arial"/>
          <w:szCs w:val="24"/>
        </w:rPr>
        <w:t xml:space="preserve"> Teklif sahipleri, fiyat teklifleri ile birlikte, gerekli teknik bilgileri içeren belgeleri de vermelidirler. </w:t>
      </w:r>
    </w:p>
    <w:p w:rsidR="004035B0" w:rsidRPr="00126DF0" w:rsidRDefault="004035B0" w:rsidP="004035B0">
      <w:pPr>
        <w:tabs>
          <w:tab w:val="left" w:pos="-284"/>
          <w:tab w:val="left" w:pos="284"/>
          <w:tab w:val="left" w:pos="567"/>
        </w:tabs>
        <w:spacing w:line="276" w:lineRule="auto"/>
        <w:ind w:right="-1"/>
        <w:jc w:val="both"/>
        <w:rPr>
          <w:rFonts w:ascii="Arial" w:hAnsi="Arial" w:cs="Arial"/>
        </w:rPr>
      </w:pPr>
    </w:p>
    <w:p w:rsidR="004035B0" w:rsidRDefault="004035B0" w:rsidP="004035B0">
      <w:pPr>
        <w:spacing w:line="276" w:lineRule="auto"/>
        <w:ind w:left="360"/>
        <w:jc w:val="both"/>
        <w:rPr>
          <w:rFonts w:ascii="Arial" w:hAnsi="Arial" w:cs="Arial"/>
        </w:rPr>
      </w:pPr>
    </w:p>
    <w:p w:rsidR="004035B0" w:rsidRDefault="004035B0" w:rsidP="004035B0">
      <w:pPr>
        <w:rPr>
          <w:rFonts w:ascii="Arial" w:hAnsi="Arial" w:cs="Arial"/>
          <w:b/>
        </w:rPr>
      </w:pPr>
      <w:r>
        <w:rPr>
          <w:rFonts w:ascii="Arial" w:hAnsi="Arial" w:cs="Arial"/>
          <w:b/>
        </w:rPr>
        <w:br w:type="page"/>
      </w:r>
    </w:p>
    <w:p w:rsidR="004035B0" w:rsidRPr="00784F70" w:rsidRDefault="004035B0" w:rsidP="004035B0">
      <w:pPr>
        <w:spacing w:after="0" w:line="240" w:lineRule="auto"/>
        <w:jc w:val="both"/>
        <w:rPr>
          <w:rFonts w:ascii="Arial" w:hAnsi="Arial" w:cs="Arial"/>
          <w:b/>
        </w:rPr>
      </w:pPr>
      <w:r>
        <w:rPr>
          <w:rFonts w:ascii="Arial" w:hAnsi="Arial" w:cs="Arial"/>
          <w:b/>
        </w:rPr>
        <w:lastRenderedPageBreak/>
        <w:t>2-</w:t>
      </w:r>
      <w:r w:rsidRPr="00784F70">
        <w:rPr>
          <w:rFonts w:ascii="Arial" w:hAnsi="Arial" w:cs="Arial"/>
          <w:b/>
        </w:rPr>
        <w:t>CERRAHİ KONTEYNER (ORTA) ve</w:t>
      </w:r>
    </w:p>
    <w:p w:rsidR="004035B0" w:rsidRPr="00784F70" w:rsidRDefault="004035B0" w:rsidP="004035B0">
      <w:pPr>
        <w:spacing w:after="0" w:line="240" w:lineRule="auto"/>
        <w:jc w:val="both"/>
        <w:rPr>
          <w:rFonts w:ascii="Arial" w:hAnsi="Arial" w:cs="Arial"/>
          <w:b/>
        </w:rPr>
      </w:pPr>
      <w:r>
        <w:rPr>
          <w:rFonts w:ascii="Arial" w:hAnsi="Arial" w:cs="Arial"/>
          <w:b/>
        </w:rPr>
        <w:t>3-</w:t>
      </w:r>
      <w:r w:rsidRPr="00784F70">
        <w:rPr>
          <w:rFonts w:ascii="Arial" w:hAnsi="Arial" w:cs="Arial"/>
          <w:b/>
        </w:rPr>
        <w:t>CERRAHİ KONTEYNER (BÜYÜK)</w:t>
      </w:r>
    </w:p>
    <w:p w:rsidR="004035B0" w:rsidRDefault="004035B0" w:rsidP="004035B0">
      <w:pPr>
        <w:jc w:val="both"/>
        <w:rPr>
          <w:rFonts w:ascii="Arial" w:hAnsi="Arial" w:cs="Arial"/>
        </w:rPr>
      </w:pPr>
    </w:p>
    <w:p w:rsidR="004035B0" w:rsidRPr="00D57CA0" w:rsidRDefault="004035B0" w:rsidP="004035B0">
      <w:pPr>
        <w:spacing w:line="360" w:lineRule="auto"/>
        <w:jc w:val="both"/>
        <w:rPr>
          <w:rFonts w:ascii="Arial" w:hAnsi="Arial" w:cs="Arial"/>
          <w:szCs w:val="24"/>
        </w:rPr>
      </w:pPr>
      <w:r w:rsidRPr="00D57CA0">
        <w:rPr>
          <w:rFonts w:ascii="Arial" w:hAnsi="Arial" w:cs="Arial"/>
          <w:b/>
          <w:bCs/>
          <w:szCs w:val="24"/>
        </w:rPr>
        <w:t>01.</w:t>
      </w:r>
      <w:r w:rsidRPr="00D57CA0">
        <w:rPr>
          <w:rFonts w:ascii="Arial" w:hAnsi="Arial" w:cs="Arial"/>
          <w:szCs w:val="24"/>
        </w:rPr>
        <w:t xml:space="preserve"> </w:t>
      </w:r>
      <w:proofErr w:type="spellStart"/>
      <w:r w:rsidRPr="00D57CA0">
        <w:rPr>
          <w:rFonts w:ascii="Arial" w:hAnsi="Arial" w:cs="Arial"/>
          <w:szCs w:val="24"/>
        </w:rPr>
        <w:t>Konteynerlerın</w:t>
      </w:r>
      <w:proofErr w:type="spellEnd"/>
      <w:r w:rsidRPr="00D57CA0">
        <w:rPr>
          <w:rFonts w:ascii="Arial" w:hAnsi="Arial" w:cs="Arial"/>
          <w:szCs w:val="24"/>
        </w:rPr>
        <w:t xml:space="preserve"> kutuları ve kapakları, transfer ve depolama aşamalarında dayanıklı ve uzun ömürlü olması açısından en az 2</w:t>
      </w:r>
      <w:r>
        <w:rPr>
          <w:rFonts w:ascii="Arial" w:hAnsi="Arial" w:cs="Arial"/>
          <w:szCs w:val="24"/>
        </w:rPr>
        <w:t xml:space="preserve"> </w:t>
      </w:r>
      <w:r w:rsidRPr="00D57CA0">
        <w:rPr>
          <w:rFonts w:ascii="Arial" w:hAnsi="Arial" w:cs="Arial"/>
          <w:szCs w:val="24"/>
        </w:rPr>
        <w:t xml:space="preserve">mm kalınlığında </w:t>
      </w:r>
      <w:proofErr w:type="spellStart"/>
      <w:r w:rsidRPr="00D57CA0">
        <w:rPr>
          <w:rFonts w:ascii="Arial" w:hAnsi="Arial" w:cs="Arial"/>
          <w:szCs w:val="24"/>
        </w:rPr>
        <w:t>adonise</w:t>
      </w:r>
      <w:proofErr w:type="spellEnd"/>
      <w:r w:rsidRPr="00D57CA0">
        <w:rPr>
          <w:rFonts w:ascii="Arial" w:hAnsi="Arial" w:cs="Arial"/>
          <w:szCs w:val="24"/>
        </w:rPr>
        <w:t xml:space="preserve"> alüminyumdan imal edilmiş olmalıdır. İç ve dış yüzeylerinin polisajı düzgün ve pürüzsüz olmalıdır. </w:t>
      </w:r>
    </w:p>
    <w:p w:rsidR="004035B0" w:rsidRPr="00D57CA0" w:rsidRDefault="004035B0" w:rsidP="004035B0">
      <w:pPr>
        <w:pStyle w:val="ListeParagraf"/>
        <w:spacing w:line="360" w:lineRule="auto"/>
        <w:ind w:left="0"/>
        <w:jc w:val="both"/>
        <w:rPr>
          <w:rFonts w:ascii="Arial" w:hAnsi="Arial" w:cs="Arial"/>
          <w:szCs w:val="24"/>
        </w:rPr>
      </w:pPr>
      <w:r w:rsidRPr="00D57CA0">
        <w:rPr>
          <w:rFonts w:ascii="Arial" w:hAnsi="Arial" w:cs="Arial"/>
          <w:b/>
          <w:szCs w:val="24"/>
        </w:rPr>
        <w:t>02.</w:t>
      </w:r>
      <w:r w:rsidRPr="00D57CA0">
        <w:rPr>
          <w:rFonts w:ascii="Arial" w:hAnsi="Arial" w:cs="Arial"/>
          <w:szCs w:val="24"/>
        </w:rPr>
        <w:t xml:space="preserve">Konteynerlerin kapaklarında sürekli değişim gerektirmeyen </w:t>
      </w:r>
      <w:proofErr w:type="spellStart"/>
      <w:r w:rsidRPr="00D57CA0">
        <w:rPr>
          <w:rFonts w:ascii="Arial" w:hAnsi="Arial" w:cs="Arial"/>
          <w:szCs w:val="24"/>
        </w:rPr>
        <w:t>bio-barrier</w:t>
      </w:r>
      <w:proofErr w:type="spellEnd"/>
      <w:r w:rsidRPr="00D57CA0">
        <w:rPr>
          <w:rFonts w:ascii="Arial" w:hAnsi="Arial" w:cs="Arial"/>
          <w:szCs w:val="24"/>
        </w:rPr>
        <w:t xml:space="preserve"> valf sistemi olmalıdır. Konteyner kapaklarında bulunan valf sistemlerinin filtre kısımlarını dış etkenlerden korumak amacı ile metal filtre koruma kapağı olmalıdır. Kapak içerisinde de metal mekanizma olmalı, bu mekanizma valfin çalışma kontrolüne </w:t>
      </w:r>
      <w:proofErr w:type="spellStart"/>
      <w:r w:rsidRPr="00D57CA0">
        <w:rPr>
          <w:rFonts w:ascii="Arial" w:hAnsi="Arial" w:cs="Arial"/>
          <w:szCs w:val="24"/>
        </w:rPr>
        <w:t>müsade</w:t>
      </w:r>
      <w:proofErr w:type="spellEnd"/>
      <w:r w:rsidRPr="00D57CA0">
        <w:rPr>
          <w:rFonts w:ascii="Arial" w:hAnsi="Arial" w:cs="Arial"/>
          <w:szCs w:val="24"/>
        </w:rPr>
        <w:t xml:space="preserve"> etmeli ve istenildiğinde sökülebilmelidir. </w:t>
      </w:r>
    </w:p>
    <w:p w:rsidR="004035B0" w:rsidRPr="00D57CA0" w:rsidRDefault="004035B0" w:rsidP="004035B0">
      <w:pPr>
        <w:pStyle w:val="ListeParagraf"/>
        <w:spacing w:line="360" w:lineRule="auto"/>
        <w:ind w:left="0"/>
        <w:jc w:val="both"/>
        <w:rPr>
          <w:rFonts w:ascii="Arial" w:hAnsi="Arial" w:cs="Arial"/>
          <w:szCs w:val="24"/>
        </w:rPr>
      </w:pPr>
      <w:r w:rsidRPr="00D57CA0">
        <w:rPr>
          <w:rFonts w:ascii="Arial" w:hAnsi="Arial" w:cs="Arial"/>
          <w:b/>
          <w:szCs w:val="24"/>
        </w:rPr>
        <w:t>03</w:t>
      </w:r>
      <w:r w:rsidRPr="00D57CA0">
        <w:rPr>
          <w:rFonts w:ascii="Arial" w:hAnsi="Arial" w:cs="Arial"/>
          <w:szCs w:val="24"/>
        </w:rPr>
        <w:t>.Valf sistemi otoklav basıncı ve vakumu ile sorunsuz bir şekilde açılıp kapanmalı, basınçsız bir ortamda ise valf üzerinde bulunan en az 3mm genişliğinde ve bariyerli silikon contalar kapanarak güvenli bir sterilizasyon sağlamalıdır.</w:t>
      </w:r>
    </w:p>
    <w:p w:rsidR="004035B0" w:rsidRPr="00D57CA0" w:rsidRDefault="004035B0" w:rsidP="004035B0">
      <w:pPr>
        <w:pStyle w:val="ListeParagraf"/>
        <w:spacing w:line="360" w:lineRule="auto"/>
        <w:ind w:left="0"/>
        <w:jc w:val="both"/>
        <w:rPr>
          <w:rFonts w:ascii="Arial" w:hAnsi="Arial" w:cs="Arial"/>
          <w:szCs w:val="24"/>
        </w:rPr>
      </w:pPr>
      <w:r w:rsidRPr="00D57CA0">
        <w:rPr>
          <w:rFonts w:ascii="Arial" w:hAnsi="Arial" w:cs="Arial"/>
          <w:b/>
          <w:bCs/>
          <w:szCs w:val="24"/>
        </w:rPr>
        <w:t>04.</w:t>
      </w:r>
      <w:r w:rsidRPr="00784F70">
        <w:rPr>
          <w:rFonts w:ascii="Arial" w:hAnsi="Arial" w:cs="Arial"/>
          <w:sz w:val="20"/>
          <w:szCs w:val="20"/>
        </w:rPr>
        <w:t>Konteynerlerin üzerinde üretici fabrikanın adı, imal edildiği ülke ve CE işareti silinmeyecek şekilde yazılı olacaktır.</w:t>
      </w:r>
      <w:r w:rsidRPr="00D57CA0">
        <w:rPr>
          <w:rFonts w:ascii="Arial" w:hAnsi="Arial" w:cs="Arial"/>
          <w:szCs w:val="24"/>
        </w:rPr>
        <w:t xml:space="preserve"> </w:t>
      </w:r>
    </w:p>
    <w:p w:rsidR="004035B0" w:rsidRPr="00D57CA0" w:rsidRDefault="004035B0" w:rsidP="004035B0">
      <w:pPr>
        <w:pStyle w:val="ListeParagraf"/>
        <w:spacing w:line="360" w:lineRule="auto"/>
        <w:ind w:left="0"/>
        <w:jc w:val="both"/>
        <w:rPr>
          <w:rFonts w:ascii="Arial" w:hAnsi="Arial" w:cs="Arial"/>
          <w:szCs w:val="24"/>
        </w:rPr>
      </w:pPr>
      <w:r w:rsidRPr="00D57CA0">
        <w:rPr>
          <w:rFonts w:ascii="Arial" w:hAnsi="Arial" w:cs="Arial"/>
          <w:b/>
          <w:szCs w:val="24"/>
        </w:rPr>
        <w:t>05.</w:t>
      </w:r>
      <w:r w:rsidRPr="00D57CA0">
        <w:rPr>
          <w:rFonts w:ascii="Arial" w:hAnsi="Arial" w:cs="Arial"/>
          <w:szCs w:val="24"/>
        </w:rPr>
        <w:t xml:space="preserve">Konteynerın </w:t>
      </w:r>
      <w:proofErr w:type="spellStart"/>
      <w:r w:rsidRPr="00D57CA0">
        <w:rPr>
          <w:rFonts w:ascii="Arial" w:hAnsi="Arial" w:cs="Arial"/>
          <w:szCs w:val="24"/>
        </w:rPr>
        <w:t>valfl</w:t>
      </w:r>
      <w:proofErr w:type="spellEnd"/>
      <w:r w:rsidRPr="00D57CA0">
        <w:rPr>
          <w:rFonts w:ascii="Arial" w:hAnsi="Arial" w:cs="Arial"/>
          <w:szCs w:val="24"/>
        </w:rPr>
        <w:t xml:space="preserve"> sistemleri darbelerden etkilenmeyecek şekilde </w:t>
      </w:r>
      <w:proofErr w:type="gramStart"/>
      <w:r w:rsidRPr="00D57CA0">
        <w:rPr>
          <w:rFonts w:ascii="Arial" w:hAnsi="Arial" w:cs="Arial"/>
          <w:szCs w:val="24"/>
        </w:rPr>
        <w:t>dizayn edilmiş</w:t>
      </w:r>
      <w:proofErr w:type="gramEnd"/>
      <w:r w:rsidRPr="00D57CA0">
        <w:rPr>
          <w:rFonts w:ascii="Arial" w:hAnsi="Arial" w:cs="Arial"/>
          <w:szCs w:val="24"/>
        </w:rPr>
        <w:t xml:space="preserve"> ve sağlam olmalıdır.</w:t>
      </w:r>
    </w:p>
    <w:p w:rsidR="004035B0" w:rsidRPr="00D57CA0" w:rsidRDefault="004035B0" w:rsidP="004035B0">
      <w:pPr>
        <w:spacing w:line="360" w:lineRule="auto"/>
        <w:jc w:val="both"/>
        <w:rPr>
          <w:rFonts w:ascii="Arial" w:hAnsi="Arial" w:cs="Arial"/>
          <w:szCs w:val="24"/>
        </w:rPr>
      </w:pPr>
      <w:r w:rsidRPr="00D57CA0">
        <w:rPr>
          <w:rFonts w:ascii="Arial" w:hAnsi="Arial" w:cs="Arial"/>
          <w:b/>
          <w:szCs w:val="24"/>
        </w:rPr>
        <w:t>06.</w:t>
      </w:r>
      <w:r w:rsidRPr="00D57CA0">
        <w:rPr>
          <w:rFonts w:ascii="Arial" w:hAnsi="Arial" w:cs="Arial"/>
          <w:szCs w:val="24"/>
        </w:rPr>
        <w:t xml:space="preserve">Konteynerlerde bulunacak valfler istenildiğinde komple sökülerek temizliği yapılabilmelidir. Otoklav öncesi çalışma mekanizmalarının kontrolü yapılabilmeli ve bu işlemin yapılması kolay olmalıdır. </w:t>
      </w:r>
    </w:p>
    <w:p w:rsidR="004035B0" w:rsidRPr="00D57CA0" w:rsidRDefault="004035B0" w:rsidP="004035B0">
      <w:pPr>
        <w:spacing w:line="360" w:lineRule="auto"/>
        <w:jc w:val="both"/>
        <w:rPr>
          <w:rFonts w:ascii="Arial" w:hAnsi="Arial" w:cs="Arial"/>
          <w:szCs w:val="24"/>
        </w:rPr>
      </w:pPr>
      <w:r w:rsidRPr="00D57CA0">
        <w:rPr>
          <w:rFonts w:ascii="Arial" w:hAnsi="Arial" w:cs="Arial"/>
          <w:b/>
          <w:szCs w:val="24"/>
        </w:rPr>
        <w:t>07.</w:t>
      </w:r>
      <w:r w:rsidRPr="00D57CA0">
        <w:rPr>
          <w:rFonts w:ascii="Arial" w:hAnsi="Arial" w:cs="Arial"/>
          <w:szCs w:val="24"/>
        </w:rPr>
        <w:t xml:space="preserve"> Konteynerlerin dışında bulunan kulplar sağlam olmalı otoklavdan çıktıktan sonra kullanıcının elinin yanmaması amacı ile dışı kapak renginde silikon kaplamalı olmalıdır.</w:t>
      </w:r>
    </w:p>
    <w:p w:rsidR="004035B0" w:rsidRPr="00D57CA0" w:rsidRDefault="004035B0" w:rsidP="004035B0">
      <w:pPr>
        <w:spacing w:line="360" w:lineRule="auto"/>
        <w:jc w:val="both"/>
        <w:rPr>
          <w:rFonts w:ascii="Arial" w:hAnsi="Arial" w:cs="Arial"/>
          <w:szCs w:val="24"/>
        </w:rPr>
      </w:pPr>
      <w:r w:rsidRPr="00D57CA0">
        <w:rPr>
          <w:rFonts w:ascii="Arial" w:hAnsi="Arial" w:cs="Arial"/>
          <w:b/>
          <w:szCs w:val="24"/>
        </w:rPr>
        <w:t>08.</w:t>
      </w:r>
      <w:r w:rsidRPr="00D57CA0">
        <w:rPr>
          <w:rFonts w:ascii="Arial" w:hAnsi="Arial" w:cs="Arial"/>
          <w:szCs w:val="24"/>
        </w:rPr>
        <w:t xml:space="preserve"> Konteynerlerin etiket ön blokları, darbeler karşısında dayanıklı olması amacı ile </w:t>
      </w:r>
      <w:proofErr w:type="spellStart"/>
      <w:r w:rsidRPr="00D57CA0">
        <w:rPr>
          <w:rFonts w:ascii="Arial" w:hAnsi="Arial" w:cs="Arial"/>
          <w:szCs w:val="24"/>
        </w:rPr>
        <w:t>monoblok</w:t>
      </w:r>
      <w:proofErr w:type="spellEnd"/>
      <w:r w:rsidRPr="00D57CA0">
        <w:rPr>
          <w:rFonts w:ascii="Arial" w:hAnsi="Arial" w:cs="Arial"/>
          <w:szCs w:val="24"/>
        </w:rPr>
        <w:t xml:space="preserve"> olmalıdır.</w:t>
      </w:r>
    </w:p>
    <w:p w:rsidR="004035B0" w:rsidRPr="00D57CA0" w:rsidRDefault="004035B0" w:rsidP="004035B0">
      <w:pPr>
        <w:spacing w:line="360" w:lineRule="auto"/>
        <w:jc w:val="both"/>
        <w:rPr>
          <w:rFonts w:ascii="Arial" w:hAnsi="Arial" w:cs="Arial"/>
          <w:szCs w:val="24"/>
        </w:rPr>
      </w:pPr>
      <w:r w:rsidRPr="00D57CA0">
        <w:rPr>
          <w:rFonts w:ascii="Arial" w:hAnsi="Arial" w:cs="Arial"/>
          <w:b/>
          <w:bCs/>
          <w:szCs w:val="24"/>
        </w:rPr>
        <w:t>09.</w:t>
      </w:r>
      <w:r w:rsidRPr="00D57CA0">
        <w:rPr>
          <w:rFonts w:ascii="Arial" w:hAnsi="Arial" w:cs="Arial"/>
          <w:szCs w:val="24"/>
        </w:rPr>
        <w:t xml:space="preserve"> Konteynerler 134 derecede buharlı otoklavda sterilizasyona dayanıklı olacaktır. Yıkama makinesinde yıkanmaya ve kimyasal solüsyonların etkisine dayanıklı olmalıdır. Bu konuda hazırlanmış uygun solüsyon referans listesi dosyada sunulmalıdır.</w:t>
      </w:r>
    </w:p>
    <w:p w:rsidR="004035B0" w:rsidRPr="00D57CA0" w:rsidRDefault="004035B0" w:rsidP="004035B0">
      <w:pPr>
        <w:spacing w:line="360" w:lineRule="auto"/>
        <w:jc w:val="both"/>
        <w:rPr>
          <w:rFonts w:ascii="Arial" w:hAnsi="Arial" w:cs="Arial"/>
          <w:szCs w:val="24"/>
        </w:rPr>
      </w:pPr>
      <w:r w:rsidRPr="00D57CA0">
        <w:rPr>
          <w:rFonts w:ascii="Arial" w:hAnsi="Arial" w:cs="Arial"/>
          <w:b/>
          <w:szCs w:val="24"/>
        </w:rPr>
        <w:t>10.</w:t>
      </w:r>
      <w:r w:rsidRPr="00D57CA0">
        <w:rPr>
          <w:rFonts w:ascii="Arial" w:hAnsi="Arial" w:cs="Arial"/>
          <w:szCs w:val="24"/>
        </w:rPr>
        <w:t xml:space="preserve">Konteynerler otoklav içerisinde üst üste istifliyken de basınçlı buhar akışının içlerine girebilmesine </w:t>
      </w:r>
      <w:proofErr w:type="gramStart"/>
      <w:r w:rsidRPr="00D57CA0">
        <w:rPr>
          <w:rFonts w:ascii="Arial" w:hAnsi="Arial" w:cs="Arial"/>
          <w:szCs w:val="24"/>
        </w:rPr>
        <w:t>imkan</w:t>
      </w:r>
      <w:proofErr w:type="gramEnd"/>
      <w:r w:rsidRPr="00D57CA0">
        <w:rPr>
          <w:rFonts w:ascii="Arial" w:hAnsi="Arial" w:cs="Arial"/>
          <w:szCs w:val="24"/>
        </w:rPr>
        <w:t xml:space="preserve"> verecek ve sterilizasyon işleminin başarı ile gerçekleşmesini temin edecek şekilde tasarlanmış olmalıdır. Konteynerler tekstil, kağıt veya herhangi bir poşetleme malzemesi ile sarmaya ihtiyaç duyulmadan </w:t>
      </w:r>
      <w:proofErr w:type="gramStart"/>
      <w:r w:rsidRPr="00D57CA0">
        <w:rPr>
          <w:rFonts w:ascii="Arial" w:hAnsi="Arial" w:cs="Arial"/>
          <w:szCs w:val="24"/>
        </w:rPr>
        <w:t>steril</w:t>
      </w:r>
      <w:proofErr w:type="gramEnd"/>
      <w:r w:rsidRPr="00D57CA0">
        <w:rPr>
          <w:rFonts w:ascii="Arial" w:hAnsi="Arial" w:cs="Arial"/>
          <w:szCs w:val="24"/>
        </w:rPr>
        <w:t xml:space="preserve"> edilebilecek dizaynda olmalıdır. </w:t>
      </w:r>
    </w:p>
    <w:p w:rsidR="004035B0" w:rsidRPr="00D57CA0" w:rsidRDefault="004035B0" w:rsidP="004035B0">
      <w:pPr>
        <w:spacing w:line="360" w:lineRule="auto"/>
        <w:jc w:val="both"/>
        <w:rPr>
          <w:rFonts w:ascii="Arial" w:hAnsi="Arial" w:cs="Arial"/>
          <w:szCs w:val="24"/>
        </w:rPr>
      </w:pPr>
      <w:r w:rsidRPr="00D57CA0">
        <w:rPr>
          <w:rFonts w:ascii="Arial" w:hAnsi="Arial" w:cs="Arial"/>
          <w:b/>
          <w:szCs w:val="24"/>
        </w:rPr>
        <w:t>11.</w:t>
      </w:r>
      <w:r w:rsidRPr="00D57CA0">
        <w:rPr>
          <w:rFonts w:ascii="Arial" w:hAnsi="Arial" w:cs="Arial"/>
          <w:szCs w:val="24"/>
        </w:rPr>
        <w:t xml:space="preserve"> Teklif edilen konteynerlerin kapakları setlerin karışmaması amacı ile 6 değişik renk seçeneğine sahip olmalıdır. Kullanıcı klinikler renk belirlemek istediklerinde, bu </w:t>
      </w:r>
      <w:proofErr w:type="gramStart"/>
      <w:r w:rsidRPr="00D57CA0">
        <w:rPr>
          <w:rFonts w:ascii="Arial" w:hAnsi="Arial" w:cs="Arial"/>
          <w:szCs w:val="24"/>
        </w:rPr>
        <w:t>skaladan</w:t>
      </w:r>
      <w:proofErr w:type="gramEnd"/>
      <w:r w:rsidRPr="00D57CA0">
        <w:rPr>
          <w:rFonts w:ascii="Arial" w:hAnsi="Arial" w:cs="Arial"/>
          <w:szCs w:val="24"/>
        </w:rPr>
        <w:t xml:space="preserve"> </w:t>
      </w:r>
      <w:r w:rsidRPr="00D57CA0">
        <w:rPr>
          <w:rFonts w:ascii="Arial" w:hAnsi="Arial" w:cs="Arial"/>
          <w:szCs w:val="24"/>
        </w:rPr>
        <w:lastRenderedPageBreak/>
        <w:t>faydalanarak renk seçiminde bulunabilmeli ve konteynerler belirlenen renklerde kuruma teslim edilebilmelidir Her bir konteyner için kutuda sabit kalacak metal isimlikler bildirilecek set isimlerine göre kuruma teslim edilecektir. Her konteyner için kurum 2 adet metal etiket talep etme hakkına sahiptir.</w:t>
      </w:r>
    </w:p>
    <w:p w:rsidR="004035B0" w:rsidRPr="00D57CA0" w:rsidRDefault="004035B0" w:rsidP="004035B0">
      <w:pPr>
        <w:pStyle w:val="ListeParagraf"/>
        <w:spacing w:line="360" w:lineRule="auto"/>
        <w:ind w:left="0"/>
        <w:jc w:val="both"/>
        <w:rPr>
          <w:rFonts w:ascii="Arial" w:hAnsi="Arial" w:cs="Arial"/>
          <w:szCs w:val="24"/>
        </w:rPr>
      </w:pPr>
      <w:r w:rsidRPr="00D57CA0">
        <w:rPr>
          <w:rFonts w:ascii="Arial" w:hAnsi="Arial" w:cs="Arial"/>
          <w:b/>
          <w:szCs w:val="24"/>
        </w:rPr>
        <w:t>12.</w:t>
      </w:r>
      <w:r w:rsidRPr="00D57CA0">
        <w:rPr>
          <w:rFonts w:ascii="Arial" w:hAnsi="Arial" w:cs="Arial"/>
          <w:szCs w:val="24"/>
        </w:rPr>
        <w:t xml:space="preserve">Konteyner kapaklarında kapanmanın tam ve güvenli şekilde olmasını sağlayacak yaylanabilen alüminyum kapak kilit mekanizması olmalıdır. Kapak kilit mekanizmaları, kapak içine ve dışına doğru 180° açı ile hareket edebilmeli ve bırakıldığı açıda sabit kalabilmelidirler. </w:t>
      </w:r>
    </w:p>
    <w:p w:rsidR="004035B0" w:rsidRPr="00D57CA0" w:rsidRDefault="004035B0" w:rsidP="004035B0">
      <w:pPr>
        <w:pStyle w:val="ListeParagraf"/>
        <w:spacing w:line="360" w:lineRule="auto"/>
        <w:ind w:left="0"/>
        <w:jc w:val="both"/>
        <w:rPr>
          <w:rFonts w:ascii="Arial" w:hAnsi="Arial" w:cs="Arial"/>
          <w:szCs w:val="24"/>
        </w:rPr>
      </w:pPr>
      <w:r w:rsidRPr="00D57CA0">
        <w:rPr>
          <w:rFonts w:ascii="Arial" w:hAnsi="Arial" w:cs="Arial"/>
          <w:b/>
          <w:szCs w:val="24"/>
        </w:rPr>
        <w:t>13.</w:t>
      </w:r>
      <w:r w:rsidRPr="00D57CA0">
        <w:rPr>
          <w:rFonts w:ascii="Arial" w:hAnsi="Arial" w:cs="Arial"/>
          <w:szCs w:val="24"/>
        </w:rPr>
        <w:t xml:space="preserve"> </w:t>
      </w:r>
      <w:r w:rsidRPr="00784F70">
        <w:rPr>
          <w:rFonts w:ascii="Arial" w:hAnsi="Arial" w:cs="Arial"/>
          <w:sz w:val="20"/>
          <w:szCs w:val="20"/>
        </w:rPr>
        <w:t xml:space="preserve">Konteynerler mikroorganizmaların girişine engel olmalı ve açılmadığı sürece en az 6 ay </w:t>
      </w:r>
      <w:proofErr w:type="gramStart"/>
      <w:r w:rsidRPr="00784F70">
        <w:rPr>
          <w:rFonts w:ascii="Arial" w:hAnsi="Arial" w:cs="Arial"/>
          <w:sz w:val="20"/>
          <w:szCs w:val="20"/>
        </w:rPr>
        <w:t>steril</w:t>
      </w:r>
      <w:proofErr w:type="gramEnd"/>
      <w:r w:rsidRPr="00784F70">
        <w:rPr>
          <w:rFonts w:ascii="Arial" w:hAnsi="Arial" w:cs="Arial"/>
          <w:sz w:val="20"/>
          <w:szCs w:val="20"/>
        </w:rPr>
        <w:t xml:space="preserve"> kalmasını sağlamalıdır.</w:t>
      </w:r>
    </w:p>
    <w:p w:rsidR="004035B0" w:rsidRPr="00D57CA0" w:rsidRDefault="004035B0" w:rsidP="004035B0">
      <w:pPr>
        <w:pStyle w:val="ListeParagraf"/>
        <w:spacing w:line="360" w:lineRule="auto"/>
        <w:ind w:left="0"/>
        <w:jc w:val="both"/>
        <w:rPr>
          <w:rFonts w:ascii="Arial" w:hAnsi="Arial" w:cs="Arial"/>
          <w:szCs w:val="24"/>
        </w:rPr>
      </w:pPr>
      <w:r w:rsidRPr="00D57CA0">
        <w:rPr>
          <w:rFonts w:ascii="Arial" w:hAnsi="Arial" w:cs="Arial"/>
          <w:b/>
          <w:szCs w:val="24"/>
        </w:rPr>
        <w:t>14.</w:t>
      </w:r>
      <w:r w:rsidRPr="00D57CA0">
        <w:rPr>
          <w:rFonts w:ascii="Arial" w:hAnsi="Arial" w:cs="Arial"/>
          <w:szCs w:val="24"/>
        </w:rPr>
        <w:t xml:space="preserve">Teklif edilecek Konteynerlerin sterilizasyonu 6 ay muhafaza ettiğine dair ulusal veya uluslararası akredite </w:t>
      </w:r>
      <w:proofErr w:type="spellStart"/>
      <w:r w:rsidRPr="00D57CA0">
        <w:rPr>
          <w:rFonts w:ascii="Arial" w:hAnsi="Arial" w:cs="Arial"/>
          <w:szCs w:val="24"/>
        </w:rPr>
        <w:t>laboratuarların</w:t>
      </w:r>
      <w:proofErr w:type="spellEnd"/>
      <w:r w:rsidRPr="00D57CA0">
        <w:rPr>
          <w:rFonts w:ascii="Arial" w:hAnsi="Arial" w:cs="Arial"/>
          <w:szCs w:val="24"/>
        </w:rPr>
        <w:t xml:space="preserve"> birinden alınmış </w:t>
      </w:r>
      <w:proofErr w:type="spellStart"/>
      <w:r w:rsidRPr="00D57CA0">
        <w:rPr>
          <w:rFonts w:ascii="Arial" w:hAnsi="Arial" w:cs="Arial"/>
          <w:szCs w:val="24"/>
        </w:rPr>
        <w:t>stabilite</w:t>
      </w:r>
      <w:proofErr w:type="spellEnd"/>
      <w:r w:rsidRPr="00D57CA0">
        <w:rPr>
          <w:rFonts w:ascii="Arial" w:hAnsi="Arial" w:cs="Arial"/>
          <w:szCs w:val="24"/>
        </w:rPr>
        <w:t xml:space="preserve"> (yaşlandırma) testi sonrası yapılmış ISO 11737-2 e göre düzenlenmiş </w:t>
      </w:r>
      <w:proofErr w:type="spellStart"/>
      <w:r w:rsidRPr="00480DEB">
        <w:rPr>
          <w:rFonts w:ascii="Arial" w:hAnsi="Arial" w:cs="Arial"/>
          <w:szCs w:val="24"/>
        </w:rPr>
        <w:t>sterilite</w:t>
      </w:r>
      <w:proofErr w:type="spellEnd"/>
      <w:r w:rsidRPr="00480DEB">
        <w:rPr>
          <w:rFonts w:ascii="Arial" w:hAnsi="Arial" w:cs="Arial"/>
          <w:szCs w:val="24"/>
        </w:rPr>
        <w:t xml:space="preserve"> test raporu </w:t>
      </w:r>
      <w:r w:rsidRPr="00D57CA0">
        <w:rPr>
          <w:rFonts w:ascii="Arial" w:hAnsi="Arial" w:cs="Arial"/>
          <w:szCs w:val="24"/>
        </w:rPr>
        <w:t xml:space="preserve">teklif dosyası içerisinde sunulmalıdır. Bu standartla ilgili olarak akredite </w:t>
      </w:r>
      <w:proofErr w:type="spellStart"/>
      <w:r w:rsidRPr="00D57CA0">
        <w:rPr>
          <w:rFonts w:ascii="Arial" w:hAnsi="Arial" w:cs="Arial"/>
          <w:szCs w:val="24"/>
        </w:rPr>
        <w:t>labaratuarın</w:t>
      </w:r>
      <w:proofErr w:type="spellEnd"/>
      <w:r w:rsidRPr="00D57CA0">
        <w:rPr>
          <w:rFonts w:ascii="Arial" w:hAnsi="Arial" w:cs="Arial"/>
          <w:szCs w:val="24"/>
        </w:rPr>
        <w:t xml:space="preserve"> akredite olduğuna dair kurumun araştırması zor olacağından akredite olduğunu gösterir bilgi ihale dosyasında sunulan rapor üzerinde görülebilmelidir. İstenen bütün kalite belgelerinde </w:t>
      </w:r>
      <w:proofErr w:type="gramStart"/>
      <w:r w:rsidRPr="00D57CA0">
        <w:rPr>
          <w:rFonts w:ascii="Arial" w:hAnsi="Arial" w:cs="Arial"/>
          <w:szCs w:val="24"/>
        </w:rPr>
        <w:t>deklarasyon</w:t>
      </w:r>
      <w:proofErr w:type="gramEnd"/>
      <w:r w:rsidRPr="00D57CA0">
        <w:rPr>
          <w:rFonts w:ascii="Arial" w:hAnsi="Arial" w:cs="Arial"/>
          <w:szCs w:val="24"/>
        </w:rPr>
        <w:t xml:space="preserve"> ve /veya beyan kabul edilmeyecektir.</w:t>
      </w:r>
    </w:p>
    <w:p w:rsidR="004035B0" w:rsidRPr="00D57CA0" w:rsidRDefault="004035B0" w:rsidP="004035B0">
      <w:pPr>
        <w:spacing w:line="360" w:lineRule="auto"/>
        <w:jc w:val="both"/>
        <w:rPr>
          <w:rFonts w:ascii="Arial" w:hAnsi="Arial" w:cs="Arial"/>
          <w:szCs w:val="24"/>
        </w:rPr>
      </w:pPr>
      <w:r w:rsidRPr="00D57CA0">
        <w:rPr>
          <w:rFonts w:ascii="Arial" w:hAnsi="Arial" w:cs="Arial"/>
          <w:b/>
          <w:szCs w:val="24"/>
        </w:rPr>
        <w:t>15</w:t>
      </w:r>
      <w:r w:rsidRPr="00D57CA0">
        <w:rPr>
          <w:rFonts w:ascii="Arial" w:hAnsi="Arial" w:cs="Arial"/>
          <w:szCs w:val="24"/>
        </w:rPr>
        <w:t>.Uluslararası standartlara göre (ISO 11607-1) ‘</w:t>
      </w:r>
      <w:proofErr w:type="spellStart"/>
      <w:r w:rsidRPr="00D57CA0">
        <w:rPr>
          <w:rFonts w:ascii="Arial" w:hAnsi="Arial" w:cs="Arial"/>
          <w:szCs w:val="24"/>
        </w:rPr>
        <w:t>konteynerlerın</w:t>
      </w:r>
      <w:proofErr w:type="spellEnd"/>
      <w:r w:rsidRPr="00D57CA0">
        <w:rPr>
          <w:rFonts w:ascii="Arial" w:hAnsi="Arial" w:cs="Arial"/>
          <w:szCs w:val="24"/>
        </w:rPr>
        <w:t xml:space="preserve"> yanlışlıkla açılmaya karşı, açılıp açılmadığının anlaşılması için mühürlenmesi gerekmektedir.’ denilmektedir. Bu sebeple ürünlerin kapak-kutu kilit mekanizmalarında emniyet kilidi takabilmek için özel yerler olmalıdır. Kurumumuzda kullanılan konteyner sarf malzemelerinin kullanımına uygun olmalıdır. </w:t>
      </w:r>
    </w:p>
    <w:p w:rsidR="004035B0" w:rsidRPr="00D57CA0" w:rsidRDefault="004035B0" w:rsidP="004035B0">
      <w:pPr>
        <w:spacing w:line="360" w:lineRule="auto"/>
        <w:jc w:val="both"/>
        <w:rPr>
          <w:rFonts w:ascii="Arial" w:hAnsi="Arial" w:cs="Arial"/>
          <w:szCs w:val="24"/>
        </w:rPr>
      </w:pPr>
      <w:r w:rsidRPr="00D57CA0">
        <w:rPr>
          <w:rFonts w:ascii="Arial" w:hAnsi="Arial" w:cs="Arial"/>
          <w:szCs w:val="24"/>
        </w:rPr>
        <w:t xml:space="preserve">    Ayrıca, konteynerlerde otomatik kilit sistemi kullanılabilir olmalı, istenildiğinde satın alınabilmelidir ve sunulan kataloglarda modüler otomatik kilit sistemi görülebilmelidir. Bu kilit sistemi ile konteynerin sterilizasyonda işlem gördüğü anlaşılabilmeli, dış </w:t>
      </w:r>
      <w:proofErr w:type="gramStart"/>
      <w:r w:rsidRPr="00D57CA0">
        <w:rPr>
          <w:rFonts w:ascii="Arial" w:hAnsi="Arial" w:cs="Arial"/>
          <w:szCs w:val="24"/>
        </w:rPr>
        <w:t>indikatör</w:t>
      </w:r>
      <w:proofErr w:type="gramEnd"/>
      <w:r w:rsidRPr="00D57CA0">
        <w:rPr>
          <w:rFonts w:ascii="Arial" w:hAnsi="Arial" w:cs="Arial"/>
          <w:szCs w:val="24"/>
        </w:rPr>
        <w:t xml:space="preserve"> ve plastik güvenlik kilidi kullanımına gerek kalmamalıdır. Kapak açıldığında kilit devre dışı bırakılmalı ve bir daha otoklava girmeden aktif olmamalıdır.</w:t>
      </w:r>
    </w:p>
    <w:p w:rsidR="004035B0" w:rsidRPr="00D57CA0" w:rsidRDefault="004035B0" w:rsidP="004035B0">
      <w:pPr>
        <w:spacing w:line="360" w:lineRule="auto"/>
        <w:jc w:val="both"/>
        <w:rPr>
          <w:rFonts w:ascii="Arial" w:hAnsi="Arial" w:cs="Arial"/>
          <w:szCs w:val="24"/>
        </w:rPr>
      </w:pPr>
      <w:proofErr w:type="spellStart"/>
      <w:r w:rsidRPr="00D57CA0">
        <w:rPr>
          <w:rFonts w:ascii="Arial" w:hAnsi="Arial" w:cs="Arial"/>
          <w:szCs w:val="24"/>
        </w:rPr>
        <w:t>Konteynerlara</w:t>
      </w:r>
      <w:proofErr w:type="spellEnd"/>
      <w:r w:rsidRPr="00D57CA0">
        <w:rPr>
          <w:rFonts w:ascii="Arial" w:hAnsi="Arial" w:cs="Arial"/>
          <w:szCs w:val="24"/>
        </w:rPr>
        <w:t xml:space="preserve"> uygun </w:t>
      </w:r>
      <w:proofErr w:type="gramStart"/>
      <w:r w:rsidRPr="00D57CA0">
        <w:rPr>
          <w:rFonts w:ascii="Arial" w:hAnsi="Arial" w:cs="Arial"/>
          <w:szCs w:val="24"/>
        </w:rPr>
        <w:t>adeti</w:t>
      </w:r>
      <w:proofErr w:type="gramEnd"/>
      <w:r w:rsidRPr="00D57CA0">
        <w:rPr>
          <w:rFonts w:ascii="Arial" w:hAnsi="Arial" w:cs="Arial"/>
          <w:szCs w:val="24"/>
        </w:rPr>
        <w:t xml:space="preserve"> kadar silikon çim </w:t>
      </w:r>
      <w:r>
        <w:rPr>
          <w:rFonts w:ascii="Arial" w:hAnsi="Arial" w:cs="Arial"/>
          <w:szCs w:val="24"/>
        </w:rPr>
        <w:t>beraberinde verilmelidir</w:t>
      </w:r>
      <w:r w:rsidRPr="00D57CA0">
        <w:rPr>
          <w:rFonts w:ascii="Arial" w:hAnsi="Arial" w:cs="Arial"/>
          <w:szCs w:val="24"/>
        </w:rPr>
        <w:t>.</w:t>
      </w:r>
      <w:r>
        <w:rPr>
          <w:rFonts w:ascii="Arial" w:hAnsi="Arial" w:cs="Arial"/>
          <w:szCs w:val="24"/>
        </w:rPr>
        <w:t xml:space="preserve"> </w:t>
      </w:r>
      <w:r w:rsidRPr="00D57CA0">
        <w:rPr>
          <w:rFonts w:ascii="Arial" w:hAnsi="Arial" w:cs="Arial"/>
          <w:szCs w:val="24"/>
        </w:rPr>
        <w:t xml:space="preserve">Silikon çimler medikal esaslı hammadde ile üretilmiş buhar otoklavına dayanıklı olmalıdır. </w:t>
      </w:r>
    </w:p>
    <w:p w:rsidR="004035B0" w:rsidRPr="00D57CA0" w:rsidRDefault="004035B0" w:rsidP="004035B0">
      <w:pPr>
        <w:spacing w:line="360" w:lineRule="auto"/>
        <w:jc w:val="both"/>
        <w:rPr>
          <w:rFonts w:ascii="Arial" w:hAnsi="Arial" w:cs="Arial"/>
          <w:szCs w:val="24"/>
        </w:rPr>
      </w:pPr>
      <w:r w:rsidRPr="00D57CA0">
        <w:rPr>
          <w:rFonts w:ascii="Arial" w:hAnsi="Arial" w:cs="Arial"/>
          <w:b/>
          <w:szCs w:val="24"/>
        </w:rPr>
        <w:t>17.</w:t>
      </w:r>
      <w:r w:rsidRPr="00D57CA0">
        <w:rPr>
          <w:rFonts w:ascii="Arial" w:hAnsi="Arial" w:cs="Arial"/>
          <w:szCs w:val="24"/>
        </w:rPr>
        <w:t xml:space="preserve">Konteynerler DIN 58953/9 standardına uygun üretilmiş olmalı ve standart ile ilgili bilgiler katalog üzerinde de görülebilmelidir. ISO 11607 belgesi teklif dosyasında belgelenmelidir. Bu belge akredite olmuş bir kurumdan alınmış olmalı, </w:t>
      </w:r>
      <w:proofErr w:type="gramStart"/>
      <w:r w:rsidRPr="00D57CA0">
        <w:rPr>
          <w:rFonts w:ascii="Arial" w:hAnsi="Arial" w:cs="Arial"/>
          <w:szCs w:val="24"/>
        </w:rPr>
        <w:t>deklarasyon</w:t>
      </w:r>
      <w:proofErr w:type="gramEnd"/>
      <w:r w:rsidRPr="00D57CA0">
        <w:rPr>
          <w:rFonts w:ascii="Arial" w:hAnsi="Arial" w:cs="Arial"/>
          <w:szCs w:val="24"/>
        </w:rPr>
        <w:t xml:space="preserve">/beyan kabul edilmeyecektir. TS-EN 868/8 standartlarına uygun imal edilmiş olmalı ve teklif dosyasında belgelenmelidir.  </w:t>
      </w:r>
    </w:p>
    <w:p w:rsidR="004035B0" w:rsidRPr="00D57CA0" w:rsidRDefault="004035B0" w:rsidP="004035B0">
      <w:pPr>
        <w:autoSpaceDE w:val="0"/>
        <w:autoSpaceDN w:val="0"/>
        <w:adjustRightInd w:val="0"/>
        <w:spacing w:line="360" w:lineRule="auto"/>
        <w:jc w:val="both"/>
        <w:rPr>
          <w:rFonts w:ascii="Arial" w:hAnsi="Arial" w:cs="Arial"/>
          <w:szCs w:val="24"/>
        </w:rPr>
      </w:pPr>
      <w:r w:rsidRPr="00D57CA0">
        <w:rPr>
          <w:rFonts w:ascii="Arial" w:hAnsi="Arial" w:cs="Arial"/>
          <w:b/>
          <w:szCs w:val="24"/>
        </w:rPr>
        <w:t>18.</w:t>
      </w:r>
      <w:r w:rsidRPr="00D57CA0">
        <w:rPr>
          <w:rFonts w:ascii="Arial" w:hAnsi="Arial" w:cs="Arial"/>
          <w:szCs w:val="24"/>
        </w:rPr>
        <w:t xml:space="preserve"> ISO 10993-5 standartlarına göre konteyner sistemlerinde kullanılmakta olan paslanmaz çelik (AISI 304 SS) sac ve miller için </w:t>
      </w:r>
      <w:proofErr w:type="spellStart"/>
      <w:r w:rsidRPr="00D57CA0">
        <w:rPr>
          <w:rFonts w:ascii="Arial" w:hAnsi="Arial" w:cs="Arial"/>
          <w:szCs w:val="24"/>
        </w:rPr>
        <w:t>biyouyumluluk</w:t>
      </w:r>
      <w:proofErr w:type="spellEnd"/>
      <w:r w:rsidRPr="00D57CA0">
        <w:rPr>
          <w:rFonts w:ascii="Arial" w:hAnsi="Arial" w:cs="Arial"/>
          <w:szCs w:val="24"/>
        </w:rPr>
        <w:t xml:space="preserve"> testleri kapsamında </w:t>
      </w:r>
      <w:proofErr w:type="spellStart"/>
      <w:r w:rsidRPr="00D57CA0">
        <w:rPr>
          <w:rFonts w:ascii="Arial" w:hAnsi="Arial" w:cs="Arial"/>
          <w:szCs w:val="24"/>
        </w:rPr>
        <w:t>sitotoksisite</w:t>
      </w:r>
      <w:proofErr w:type="spellEnd"/>
      <w:r w:rsidRPr="00D57CA0">
        <w:rPr>
          <w:rFonts w:ascii="Arial" w:hAnsi="Arial" w:cs="Arial"/>
          <w:szCs w:val="24"/>
        </w:rPr>
        <w:t xml:space="preserve"> test sonucu ihale dosyasında belgelendirilmelidir.</w:t>
      </w:r>
    </w:p>
    <w:p w:rsidR="004035B0" w:rsidRPr="00D57CA0" w:rsidRDefault="004035B0" w:rsidP="004035B0">
      <w:pPr>
        <w:spacing w:line="360" w:lineRule="auto"/>
        <w:jc w:val="both"/>
        <w:rPr>
          <w:rFonts w:ascii="Arial" w:hAnsi="Arial" w:cs="Arial"/>
          <w:szCs w:val="24"/>
        </w:rPr>
      </w:pPr>
      <w:r w:rsidRPr="00D57CA0">
        <w:rPr>
          <w:rFonts w:ascii="Arial" w:hAnsi="Arial" w:cs="Arial"/>
          <w:b/>
          <w:bCs/>
          <w:szCs w:val="24"/>
        </w:rPr>
        <w:lastRenderedPageBreak/>
        <w:t>19.</w:t>
      </w:r>
      <w:r w:rsidRPr="00D57CA0">
        <w:rPr>
          <w:rFonts w:ascii="Arial" w:hAnsi="Arial" w:cs="Arial"/>
          <w:szCs w:val="24"/>
        </w:rPr>
        <w:t xml:space="preserve">Teklif edilen ürünlerin şartnameye uyumluluğu ve istenilen özellikleri taşıyıp taşımadığı isteklilerin teklif dosyası içerisinde verecekleri üreticinin detaylı ürün evsaflarını gösteren orijinal katalog ve broşürlerindeki bilgiler ile de </w:t>
      </w:r>
      <w:proofErr w:type="spellStart"/>
      <w:r w:rsidRPr="00D57CA0">
        <w:rPr>
          <w:rFonts w:ascii="Arial" w:hAnsi="Arial" w:cs="Arial"/>
          <w:szCs w:val="24"/>
        </w:rPr>
        <w:t>teyid</w:t>
      </w:r>
      <w:proofErr w:type="spellEnd"/>
      <w:r w:rsidRPr="00D57CA0">
        <w:rPr>
          <w:rFonts w:ascii="Arial" w:hAnsi="Arial" w:cs="Arial"/>
          <w:szCs w:val="24"/>
        </w:rPr>
        <w:t xml:space="preserve"> edilecektir.</w:t>
      </w:r>
    </w:p>
    <w:p w:rsidR="004035B0" w:rsidRPr="00D57CA0" w:rsidRDefault="004035B0" w:rsidP="004035B0">
      <w:pPr>
        <w:spacing w:line="360" w:lineRule="auto"/>
        <w:jc w:val="both"/>
        <w:rPr>
          <w:rFonts w:ascii="Arial" w:hAnsi="Arial" w:cs="Arial"/>
          <w:szCs w:val="24"/>
        </w:rPr>
      </w:pPr>
      <w:r w:rsidRPr="00D57CA0">
        <w:rPr>
          <w:rFonts w:ascii="Arial" w:hAnsi="Arial" w:cs="Arial"/>
          <w:b/>
          <w:bCs/>
          <w:szCs w:val="24"/>
        </w:rPr>
        <w:t xml:space="preserve">20. </w:t>
      </w:r>
      <w:r w:rsidRPr="00D57CA0">
        <w:rPr>
          <w:rFonts w:ascii="Arial" w:hAnsi="Arial" w:cs="Arial"/>
          <w:szCs w:val="24"/>
        </w:rPr>
        <w:t xml:space="preserve">İştirakçi firmalar ürün kalitesinin incelenebilmesi ve ürünlerin numune üzerinden de doğruluğunun teyidi için,1 adet cerrahi alet konteyneri ve 1 adet </w:t>
      </w:r>
      <w:proofErr w:type="spellStart"/>
      <w:r w:rsidRPr="00D57CA0">
        <w:rPr>
          <w:rFonts w:ascii="Arial" w:hAnsi="Arial" w:cs="Arial"/>
          <w:szCs w:val="24"/>
        </w:rPr>
        <w:t>slikon</w:t>
      </w:r>
      <w:proofErr w:type="spellEnd"/>
      <w:r w:rsidRPr="00D57CA0">
        <w:rPr>
          <w:rFonts w:ascii="Arial" w:hAnsi="Arial" w:cs="Arial"/>
          <w:szCs w:val="24"/>
        </w:rPr>
        <w:t xml:space="preserve"> çim numune ürün olarak talep edildiğinde kuruma sunacaklardır.</w:t>
      </w:r>
      <w:r>
        <w:rPr>
          <w:rFonts w:ascii="Arial" w:hAnsi="Arial" w:cs="Arial"/>
          <w:szCs w:val="24"/>
        </w:rPr>
        <w:t xml:space="preserve"> Ayrıca, i</w:t>
      </w:r>
      <w:r w:rsidRPr="00D57CA0">
        <w:rPr>
          <w:rFonts w:ascii="Arial" w:hAnsi="Arial" w:cs="Arial"/>
          <w:szCs w:val="24"/>
        </w:rPr>
        <w:t>ştirakçi firmalar, talep edildiğinde numune ürünler üzerinde teknik şartname maddelerini tek tek gösterebilmelidirler. Numunelerini ihale saatine kadar teklif dosyası ile birlikte teslim etmeyen ya da hatalı veren isteklilerin teklifleri değerlendirme dışı kalacaktır. Numuneler sözleşme esnasında ilgili istekliye iade edilecektir. Numune konteynerlerin şartnamemizde belirtilen tüm fonksiyonları yerine getirip getirmediği otoklavda kullanılarak test edilecektir.</w:t>
      </w:r>
    </w:p>
    <w:p w:rsidR="004035B0" w:rsidRPr="00D57CA0" w:rsidRDefault="004035B0" w:rsidP="004035B0">
      <w:pPr>
        <w:spacing w:line="360" w:lineRule="auto"/>
        <w:jc w:val="both"/>
        <w:rPr>
          <w:rFonts w:ascii="Arial" w:hAnsi="Arial" w:cs="Arial"/>
          <w:szCs w:val="24"/>
        </w:rPr>
      </w:pPr>
      <w:r w:rsidRPr="00D57CA0">
        <w:rPr>
          <w:rFonts w:ascii="Arial" w:hAnsi="Arial" w:cs="Arial"/>
          <w:b/>
          <w:bCs/>
          <w:szCs w:val="24"/>
        </w:rPr>
        <w:t>21.</w:t>
      </w:r>
      <w:r w:rsidRPr="00D57CA0">
        <w:rPr>
          <w:rFonts w:ascii="Arial" w:hAnsi="Arial" w:cs="Arial"/>
          <w:szCs w:val="24"/>
        </w:rPr>
        <w:t>İstekliler teklif ettikleri ürün için bu şartnameye göre madde madde hazırlayacakları</w:t>
      </w:r>
    </w:p>
    <w:p w:rsidR="004035B0" w:rsidRPr="00D57CA0" w:rsidRDefault="004035B0" w:rsidP="004035B0">
      <w:pPr>
        <w:spacing w:line="360" w:lineRule="auto"/>
        <w:jc w:val="both"/>
        <w:rPr>
          <w:rFonts w:ascii="Arial" w:hAnsi="Arial" w:cs="Arial"/>
          <w:szCs w:val="24"/>
        </w:rPr>
      </w:pPr>
      <w:r w:rsidRPr="009F5DD6">
        <w:rPr>
          <w:rFonts w:ascii="Arial" w:hAnsi="Arial" w:cs="Arial"/>
          <w:szCs w:val="24"/>
        </w:rPr>
        <w:t>“teknik şartnameye cevap ”</w:t>
      </w:r>
      <w:r w:rsidRPr="00D57CA0">
        <w:rPr>
          <w:rFonts w:ascii="Arial" w:hAnsi="Arial" w:cs="Arial"/>
          <w:szCs w:val="24"/>
        </w:rPr>
        <w:t xml:space="preserve"> başlıklı belgeyi teklif dosyası içerisinde vereceklerdir.</w:t>
      </w:r>
    </w:p>
    <w:p w:rsidR="004035B0" w:rsidRPr="00D57CA0" w:rsidRDefault="004035B0" w:rsidP="004035B0">
      <w:pPr>
        <w:spacing w:line="360" w:lineRule="auto"/>
        <w:jc w:val="both"/>
        <w:rPr>
          <w:rFonts w:ascii="Arial" w:hAnsi="Arial" w:cs="Arial"/>
          <w:szCs w:val="24"/>
        </w:rPr>
      </w:pPr>
      <w:r w:rsidRPr="00D57CA0">
        <w:rPr>
          <w:rFonts w:ascii="Arial" w:hAnsi="Arial" w:cs="Arial"/>
          <w:b/>
          <w:bCs/>
          <w:szCs w:val="24"/>
        </w:rPr>
        <w:t>22.</w:t>
      </w:r>
      <w:r w:rsidRPr="00D57CA0">
        <w:rPr>
          <w:rFonts w:ascii="Arial" w:hAnsi="Arial" w:cs="Arial"/>
          <w:szCs w:val="24"/>
        </w:rPr>
        <w:t>İsteklilerin teklif edeceği ürünler fabrikasyon, işçilik ve malzeme hatalarına karşı Tüketicinin Korunması Hakkında Kanun ve bu kanunla ilgili yönetmelik ve mevzuatlarda zorunlu olduğu şekilde en az 2 yıl garantili olacaktır.</w:t>
      </w:r>
      <w:r>
        <w:rPr>
          <w:rFonts w:ascii="Arial" w:hAnsi="Arial" w:cs="Arial"/>
          <w:szCs w:val="24"/>
        </w:rPr>
        <w:t xml:space="preserve"> </w:t>
      </w:r>
      <w:r w:rsidRPr="00D57CA0">
        <w:rPr>
          <w:rFonts w:ascii="Arial" w:hAnsi="Arial" w:cs="Arial"/>
          <w:szCs w:val="24"/>
        </w:rPr>
        <w:t xml:space="preserve">2 yıllık garanti süresi sonrasındaki 5 yıl ücreti mukabil teknik servis ve yedek parça hizmeti </w:t>
      </w:r>
      <w:proofErr w:type="spellStart"/>
      <w:r w:rsidRPr="00D57CA0">
        <w:rPr>
          <w:rFonts w:ascii="Arial" w:hAnsi="Arial" w:cs="Arial"/>
          <w:szCs w:val="24"/>
        </w:rPr>
        <w:t>verilecekir</w:t>
      </w:r>
      <w:proofErr w:type="spellEnd"/>
      <w:r w:rsidRPr="00D57CA0">
        <w:rPr>
          <w:rFonts w:ascii="Arial" w:hAnsi="Arial" w:cs="Arial"/>
          <w:szCs w:val="24"/>
        </w:rPr>
        <w:t xml:space="preserve">.  </w:t>
      </w:r>
    </w:p>
    <w:p w:rsidR="004035B0" w:rsidRPr="00D57CA0" w:rsidRDefault="004035B0" w:rsidP="004035B0">
      <w:pPr>
        <w:spacing w:line="360" w:lineRule="auto"/>
        <w:jc w:val="both"/>
        <w:rPr>
          <w:rFonts w:ascii="Arial" w:hAnsi="Arial" w:cs="Arial"/>
          <w:szCs w:val="24"/>
        </w:rPr>
      </w:pPr>
      <w:r w:rsidRPr="00784F70">
        <w:rPr>
          <w:rFonts w:ascii="Arial" w:hAnsi="Arial" w:cs="Arial"/>
          <w:sz w:val="20"/>
          <w:szCs w:val="20"/>
        </w:rPr>
        <w:t>Garanti kapsamı içerisindeki arızalı konteynerler 20 gün içerisinde bakımı yapılıp hastaneye geri iade edilecektir</w:t>
      </w:r>
      <w:r w:rsidRPr="00D57CA0">
        <w:rPr>
          <w:rFonts w:ascii="Arial" w:hAnsi="Arial" w:cs="Arial"/>
          <w:szCs w:val="24"/>
        </w:rPr>
        <w:t xml:space="preserve">. </w:t>
      </w:r>
    </w:p>
    <w:p w:rsidR="004035B0" w:rsidRPr="00D57CA0" w:rsidRDefault="004035B0" w:rsidP="004035B0">
      <w:pPr>
        <w:spacing w:line="360" w:lineRule="auto"/>
        <w:jc w:val="both"/>
        <w:rPr>
          <w:rFonts w:ascii="Arial" w:hAnsi="Arial" w:cs="Arial"/>
          <w:szCs w:val="24"/>
        </w:rPr>
      </w:pPr>
      <w:r w:rsidRPr="00D57CA0">
        <w:rPr>
          <w:rFonts w:ascii="Arial" w:hAnsi="Arial" w:cs="Arial"/>
          <w:szCs w:val="24"/>
        </w:rPr>
        <w:t xml:space="preserve">Garanti üretici fabrika, ithalatçı ve/veya satıcı istekli firmalar tarafından ayrı ayrı ihale kayıt numarası belirtilmiş olarak kurum adına düzenlenmiş şekilde ihale dosyasında sunulacaktır. Üretici firmanın yurt dışında olması durumunda bulunduğu ülke noterlik ve </w:t>
      </w:r>
      <w:proofErr w:type="spellStart"/>
      <w:r w:rsidRPr="00D57CA0">
        <w:rPr>
          <w:rFonts w:ascii="Arial" w:hAnsi="Arial" w:cs="Arial"/>
          <w:szCs w:val="24"/>
        </w:rPr>
        <w:t>apostil</w:t>
      </w:r>
      <w:proofErr w:type="spellEnd"/>
      <w:r w:rsidRPr="00D57CA0">
        <w:rPr>
          <w:rFonts w:ascii="Arial" w:hAnsi="Arial" w:cs="Arial"/>
          <w:szCs w:val="24"/>
        </w:rPr>
        <w:t xml:space="preserve"> tasdiklerinin yanında noter onaylı Türkçe </w:t>
      </w:r>
      <w:proofErr w:type="spellStart"/>
      <w:r w:rsidRPr="00D57CA0">
        <w:rPr>
          <w:rFonts w:ascii="Arial" w:hAnsi="Arial" w:cs="Arial"/>
          <w:szCs w:val="24"/>
        </w:rPr>
        <w:t>tercümeli</w:t>
      </w:r>
      <w:proofErr w:type="spellEnd"/>
      <w:r w:rsidRPr="00D57CA0">
        <w:rPr>
          <w:rFonts w:ascii="Arial" w:hAnsi="Arial" w:cs="Arial"/>
          <w:szCs w:val="24"/>
        </w:rPr>
        <w:t xml:space="preserve"> hali de verilmelidir.</w:t>
      </w:r>
    </w:p>
    <w:p w:rsidR="004035B0" w:rsidRPr="00D57CA0" w:rsidRDefault="004035B0" w:rsidP="004035B0">
      <w:pPr>
        <w:spacing w:line="360" w:lineRule="auto"/>
        <w:jc w:val="both"/>
        <w:rPr>
          <w:rFonts w:ascii="Arial" w:hAnsi="Arial" w:cs="Arial"/>
          <w:szCs w:val="24"/>
        </w:rPr>
      </w:pPr>
      <w:r w:rsidRPr="00D57CA0">
        <w:rPr>
          <w:rFonts w:ascii="Arial" w:hAnsi="Arial" w:cs="Arial"/>
          <w:szCs w:val="24"/>
        </w:rPr>
        <w:t xml:space="preserve"> Garanti kapsamı </w:t>
      </w:r>
      <w:proofErr w:type="gramStart"/>
      <w:r w:rsidRPr="00D57CA0">
        <w:rPr>
          <w:rFonts w:ascii="Arial" w:hAnsi="Arial" w:cs="Arial"/>
          <w:szCs w:val="24"/>
        </w:rPr>
        <w:t>dahilinde</w:t>
      </w:r>
      <w:proofErr w:type="gramEnd"/>
      <w:r w:rsidRPr="00D57CA0">
        <w:rPr>
          <w:rFonts w:ascii="Arial" w:hAnsi="Arial" w:cs="Arial"/>
          <w:szCs w:val="24"/>
        </w:rPr>
        <w:t xml:space="preserve"> üretici yada ithalatçı firmaya ait TSE Hizmet Yeterlik Belgesi ihale dosyasında sunulmalıdır. Ayrıca üretici firmanın onaylanmış kuruluştan alınma ISO 14001-2004 ve OHSAS 18001-2007 belgeleri olmalı ve ihale dosyasında sunulmalıdır. </w:t>
      </w:r>
    </w:p>
    <w:p w:rsidR="004035B0" w:rsidRPr="00D57CA0" w:rsidRDefault="004035B0" w:rsidP="004035B0">
      <w:pPr>
        <w:spacing w:line="360" w:lineRule="auto"/>
        <w:jc w:val="both"/>
        <w:rPr>
          <w:rFonts w:ascii="Arial" w:hAnsi="Arial" w:cs="Arial"/>
          <w:szCs w:val="24"/>
        </w:rPr>
      </w:pPr>
      <w:r w:rsidRPr="00D57CA0">
        <w:rPr>
          <w:rFonts w:ascii="Arial" w:hAnsi="Arial" w:cs="Arial"/>
          <w:b/>
          <w:bCs/>
          <w:szCs w:val="24"/>
        </w:rPr>
        <w:t>23.</w:t>
      </w:r>
      <w:r w:rsidRPr="00D57CA0">
        <w:rPr>
          <w:rFonts w:ascii="Arial" w:hAnsi="Arial" w:cs="Arial"/>
          <w:szCs w:val="24"/>
        </w:rPr>
        <w:t xml:space="preserve">İstekli firma teklif ettiği marka ve ürüne ait bakım, saklama ve sterilizasyon bilgilerini içeren Türkçe kullanım kılavuzunu ihale dosyası içerisinde verecektir. Teklif edilecek ürünlere ait verilecek olan katalog, broşür ve benzeri tanıtım </w:t>
      </w:r>
      <w:proofErr w:type="spellStart"/>
      <w:r w:rsidRPr="00D57CA0">
        <w:rPr>
          <w:rFonts w:ascii="Arial" w:hAnsi="Arial" w:cs="Arial"/>
          <w:szCs w:val="24"/>
        </w:rPr>
        <w:t>materyaleri</w:t>
      </w:r>
      <w:proofErr w:type="spellEnd"/>
      <w:r w:rsidRPr="00D57CA0">
        <w:rPr>
          <w:rFonts w:ascii="Arial" w:hAnsi="Arial" w:cs="Arial"/>
          <w:szCs w:val="24"/>
        </w:rPr>
        <w:t xml:space="preserve"> tasdik ve tercümeden muaftır.</w:t>
      </w:r>
    </w:p>
    <w:p w:rsidR="004035B0" w:rsidRPr="00D57CA0" w:rsidRDefault="004035B0" w:rsidP="004035B0">
      <w:pPr>
        <w:spacing w:line="360" w:lineRule="auto"/>
        <w:jc w:val="both"/>
        <w:rPr>
          <w:rFonts w:ascii="Arial" w:hAnsi="Arial" w:cs="Arial"/>
          <w:szCs w:val="24"/>
        </w:rPr>
      </w:pPr>
      <w:r w:rsidRPr="00D57CA0">
        <w:rPr>
          <w:rFonts w:ascii="Arial" w:hAnsi="Arial" w:cs="Arial"/>
          <w:b/>
          <w:szCs w:val="24"/>
        </w:rPr>
        <w:t>24.</w:t>
      </w:r>
      <w:r w:rsidRPr="00D57CA0">
        <w:rPr>
          <w:rFonts w:ascii="Arial" w:hAnsi="Arial" w:cs="Arial"/>
          <w:szCs w:val="24"/>
        </w:rPr>
        <w:t xml:space="preserve"> Teklif edilen ürünlerin UBB/UTS kaydı olmalıdır. Teknik şartname ekinde veya teklif cetvelinde UBB/UTS Barkod listesi sunulmalıdır.</w:t>
      </w:r>
    </w:p>
    <w:p w:rsidR="004035B0" w:rsidRPr="00D57CA0" w:rsidRDefault="004035B0" w:rsidP="004035B0">
      <w:pPr>
        <w:spacing w:line="360" w:lineRule="auto"/>
        <w:jc w:val="both"/>
        <w:rPr>
          <w:rFonts w:ascii="Arial" w:hAnsi="Arial" w:cs="Arial"/>
          <w:szCs w:val="24"/>
        </w:rPr>
      </w:pPr>
      <w:r w:rsidRPr="00D57CA0">
        <w:rPr>
          <w:rFonts w:ascii="Arial" w:hAnsi="Arial" w:cs="Arial"/>
          <w:b/>
          <w:szCs w:val="24"/>
        </w:rPr>
        <w:t>25.</w:t>
      </w:r>
      <w:r w:rsidRPr="00D57CA0">
        <w:rPr>
          <w:rFonts w:ascii="Arial" w:hAnsi="Arial" w:cs="Arial"/>
          <w:szCs w:val="24"/>
        </w:rPr>
        <w:t xml:space="preserve"> Konteynerlerin ölçülerine +/- 20mm farklı teklif edilebilir.</w:t>
      </w:r>
    </w:p>
    <w:p w:rsidR="004035B0" w:rsidRPr="00D57CA0" w:rsidRDefault="004035B0" w:rsidP="004035B0">
      <w:pPr>
        <w:spacing w:line="360" w:lineRule="auto"/>
        <w:jc w:val="both"/>
        <w:rPr>
          <w:rFonts w:ascii="Arial" w:hAnsi="Arial" w:cs="Arial"/>
          <w:szCs w:val="24"/>
        </w:rPr>
      </w:pPr>
      <w:r w:rsidRPr="00D57CA0">
        <w:rPr>
          <w:rFonts w:ascii="Arial" w:hAnsi="Arial" w:cs="Arial"/>
          <w:b/>
          <w:szCs w:val="24"/>
        </w:rPr>
        <w:lastRenderedPageBreak/>
        <w:t>26</w:t>
      </w:r>
      <w:r w:rsidRPr="00D57CA0">
        <w:rPr>
          <w:rFonts w:ascii="Arial" w:hAnsi="Arial" w:cs="Arial"/>
          <w:szCs w:val="24"/>
        </w:rPr>
        <w:t>.Konteynerin ebatları ve adetleri aşağıda belirtildiği gibidir:</w:t>
      </w:r>
    </w:p>
    <w:tbl>
      <w:tblPr>
        <w:tblW w:w="9881" w:type="dxa"/>
        <w:tblInd w:w="80" w:type="dxa"/>
        <w:tblCellMar>
          <w:left w:w="70" w:type="dxa"/>
          <w:right w:w="70" w:type="dxa"/>
        </w:tblCellMar>
        <w:tblLook w:val="04A0" w:firstRow="1" w:lastRow="0" w:firstColumn="1" w:lastColumn="0" w:noHBand="0" w:noVBand="1"/>
      </w:tblPr>
      <w:tblGrid>
        <w:gridCol w:w="752"/>
        <w:gridCol w:w="6920"/>
        <w:gridCol w:w="1247"/>
        <w:gridCol w:w="962"/>
      </w:tblGrid>
      <w:tr w:rsidR="004035B0" w:rsidRPr="00D57CA0" w:rsidTr="00974C64">
        <w:trPr>
          <w:trHeight w:val="619"/>
        </w:trPr>
        <w:tc>
          <w:tcPr>
            <w:tcW w:w="752" w:type="dxa"/>
            <w:tcBorders>
              <w:top w:val="single" w:sz="8" w:space="0" w:color="auto"/>
              <w:left w:val="single" w:sz="8" w:space="0" w:color="auto"/>
              <w:bottom w:val="nil"/>
              <w:right w:val="nil"/>
            </w:tcBorders>
            <w:shd w:val="clear" w:color="000000" w:fill="BFBFBF"/>
            <w:hideMark/>
          </w:tcPr>
          <w:p w:rsidR="004035B0" w:rsidRPr="00D57CA0" w:rsidRDefault="004035B0" w:rsidP="00974C64">
            <w:pPr>
              <w:spacing w:line="360" w:lineRule="auto"/>
              <w:rPr>
                <w:rFonts w:ascii="Arial" w:hAnsi="Arial" w:cs="Arial"/>
                <w:b/>
                <w:bCs/>
                <w:szCs w:val="24"/>
              </w:rPr>
            </w:pPr>
          </w:p>
        </w:tc>
        <w:tc>
          <w:tcPr>
            <w:tcW w:w="6920" w:type="dxa"/>
            <w:tcBorders>
              <w:top w:val="single" w:sz="8" w:space="0" w:color="auto"/>
              <w:left w:val="nil"/>
              <w:bottom w:val="nil"/>
              <w:right w:val="nil"/>
            </w:tcBorders>
            <w:shd w:val="clear" w:color="000000" w:fill="BFBFBF"/>
            <w:hideMark/>
          </w:tcPr>
          <w:p w:rsidR="004035B0" w:rsidRPr="00D57CA0" w:rsidRDefault="004035B0" w:rsidP="00974C64">
            <w:pPr>
              <w:spacing w:line="360" w:lineRule="auto"/>
              <w:jc w:val="center"/>
              <w:rPr>
                <w:rFonts w:ascii="Arial" w:hAnsi="Arial" w:cs="Arial"/>
                <w:b/>
                <w:bCs/>
                <w:color w:val="000000"/>
                <w:szCs w:val="24"/>
              </w:rPr>
            </w:pPr>
            <w:r w:rsidRPr="00D57CA0">
              <w:rPr>
                <w:rFonts w:ascii="Arial" w:hAnsi="Arial" w:cs="Arial"/>
                <w:b/>
                <w:bCs/>
                <w:color w:val="000000"/>
                <w:szCs w:val="24"/>
              </w:rPr>
              <w:t>ÜRÜN ADI VE AÇIKLAMASI</w:t>
            </w:r>
          </w:p>
        </w:tc>
        <w:tc>
          <w:tcPr>
            <w:tcW w:w="1247" w:type="dxa"/>
            <w:tcBorders>
              <w:top w:val="single" w:sz="8" w:space="0" w:color="auto"/>
              <w:left w:val="single" w:sz="8" w:space="0" w:color="auto"/>
              <w:bottom w:val="nil"/>
              <w:right w:val="single" w:sz="8" w:space="0" w:color="auto"/>
            </w:tcBorders>
            <w:shd w:val="clear" w:color="000000" w:fill="BFBFBF"/>
            <w:hideMark/>
          </w:tcPr>
          <w:p w:rsidR="004035B0" w:rsidRPr="00D57CA0" w:rsidRDefault="004035B0" w:rsidP="00974C64">
            <w:pPr>
              <w:spacing w:line="360" w:lineRule="auto"/>
              <w:jc w:val="center"/>
              <w:rPr>
                <w:rFonts w:ascii="Arial" w:hAnsi="Arial" w:cs="Arial"/>
                <w:b/>
                <w:bCs/>
                <w:szCs w:val="24"/>
              </w:rPr>
            </w:pPr>
            <w:r w:rsidRPr="00D57CA0">
              <w:rPr>
                <w:rFonts w:ascii="Arial" w:hAnsi="Arial" w:cs="Arial"/>
                <w:b/>
                <w:bCs/>
                <w:szCs w:val="24"/>
              </w:rPr>
              <w:t>MİKTAR</w:t>
            </w:r>
          </w:p>
        </w:tc>
        <w:tc>
          <w:tcPr>
            <w:tcW w:w="962" w:type="dxa"/>
            <w:tcBorders>
              <w:top w:val="single" w:sz="8" w:space="0" w:color="auto"/>
              <w:left w:val="nil"/>
              <w:bottom w:val="nil"/>
              <w:right w:val="single" w:sz="8" w:space="0" w:color="auto"/>
            </w:tcBorders>
            <w:shd w:val="clear" w:color="000000" w:fill="BFBFBF"/>
            <w:hideMark/>
          </w:tcPr>
          <w:p w:rsidR="004035B0" w:rsidRPr="00D57CA0" w:rsidRDefault="004035B0" w:rsidP="00974C64">
            <w:pPr>
              <w:spacing w:line="360" w:lineRule="auto"/>
              <w:jc w:val="center"/>
              <w:rPr>
                <w:rFonts w:ascii="Arial" w:hAnsi="Arial" w:cs="Arial"/>
                <w:b/>
                <w:bCs/>
                <w:szCs w:val="24"/>
              </w:rPr>
            </w:pPr>
            <w:r w:rsidRPr="00D57CA0">
              <w:rPr>
                <w:rFonts w:ascii="Arial" w:hAnsi="Arial" w:cs="Arial"/>
                <w:b/>
                <w:bCs/>
                <w:szCs w:val="24"/>
              </w:rPr>
              <w:t>BİRİM</w:t>
            </w:r>
          </w:p>
        </w:tc>
      </w:tr>
      <w:tr w:rsidR="004035B0" w:rsidRPr="00D57CA0" w:rsidTr="00974C64">
        <w:trPr>
          <w:trHeight w:val="191"/>
        </w:trPr>
        <w:tc>
          <w:tcPr>
            <w:tcW w:w="752" w:type="dxa"/>
            <w:tcBorders>
              <w:top w:val="single" w:sz="8" w:space="0" w:color="auto"/>
              <w:left w:val="single" w:sz="8" w:space="0" w:color="auto"/>
              <w:bottom w:val="single" w:sz="8" w:space="0" w:color="auto"/>
              <w:right w:val="single" w:sz="4" w:space="0" w:color="auto"/>
            </w:tcBorders>
            <w:shd w:val="clear" w:color="000000" w:fill="D9D9D9"/>
            <w:hideMark/>
          </w:tcPr>
          <w:p w:rsidR="004035B0" w:rsidRPr="00D57CA0" w:rsidRDefault="004035B0" w:rsidP="00974C64">
            <w:pPr>
              <w:spacing w:line="360" w:lineRule="auto"/>
              <w:jc w:val="center"/>
              <w:rPr>
                <w:rFonts w:ascii="Arial" w:hAnsi="Arial" w:cs="Arial"/>
                <w:b/>
                <w:bCs/>
                <w:color w:val="000000"/>
                <w:szCs w:val="24"/>
              </w:rPr>
            </w:pPr>
            <w:r w:rsidRPr="00D57CA0">
              <w:rPr>
                <w:rFonts w:ascii="Arial" w:hAnsi="Arial" w:cs="Arial"/>
                <w:b/>
                <w:bCs/>
                <w:color w:val="000000"/>
                <w:szCs w:val="24"/>
              </w:rPr>
              <w:t> </w:t>
            </w:r>
          </w:p>
        </w:tc>
        <w:tc>
          <w:tcPr>
            <w:tcW w:w="6920" w:type="dxa"/>
            <w:tcBorders>
              <w:top w:val="single" w:sz="8" w:space="0" w:color="auto"/>
              <w:left w:val="nil"/>
              <w:bottom w:val="single" w:sz="8" w:space="0" w:color="auto"/>
              <w:right w:val="single" w:sz="4" w:space="0" w:color="auto"/>
            </w:tcBorders>
            <w:shd w:val="clear" w:color="000000" w:fill="D9D9D9"/>
            <w:hideMark/>
          </w:tcPr>
          <w:p w:rsidR="004035B0" w:rsidRPr="00D57CA0" w:rsidRDefault="004035B0" w:rsidP="00974C64">
            <w:pPr>
              <w:spacing w:line="360" w:lineRule="auto"/>
              <w:rPr>
                <w:rFonts w:ascii="Arial" w:hAnsi="Arial" w:cs="Arial"/>
                <w:b/>
                <w:bCs/>
                <w:color w:val="000000"/>
                <w:szCs w:val="24"/>
              </w:rPr>
            </w:pPr>
          </w:p>
        </w:tc>
        <w:tc>
          <w:tcPr>
            <w:tcW w:w="1247" w:type="dxa"/>
            <w:tcBorders>
              <w:top w:val="single" w:sz="8" w:space="0" w:color="auto"/>
              <w:left w:val="nil"/>
              <w:bottom w:val="single" w:sz="8" w:space="0" w:color="auto"/>
              <w:right w:val="single" w:sz="4" w:space="0" w:color="auto"/>
            </w:tcBorders>
            <w:shd w:val="clear" w:color="000000" w:fill="D9D9D9"/>
            <w:hideMark/>
          </w:tcPr>
          <w:p w:rsidR="004035B0" w:rsidRPr="00D57CA0" w:rsidRDefault="004035B0" w:rsidP="00974C64">
            <w:pPr>
              <w:spacing w:line="360" w:lineRule="auto"/>
              <w:jc w:val="center"/>
              <w:rPr>
                <w:rFonts w:ascii="Arial" w:hAnsi="Arial" w:cs="Arial"/>
                <w:b/>
                <w:bCs/>
                <w:color w:val="000000"/>
                <w:szCs w:val="24"/>
              </w:rPr>
            </w:pPr>
            <w:r w:rsidRPr="00D57CA0">
              <w:rPr>
                <w:rFonts w:ascii="Arial" w:hAnsi="Arial" w:cs="Arial"/>
                <w:b/>
                <w:bCs/>
                <w:color w:val="000000"/>
                <w:szCs w:val="24"/>
              </w:rPr>
              <w:t> </w:t>
            </w:r>
          </w:p>
        </w:tc>
        <w:tc>
          <w:tcPr>
            <w:tcW w:w="962" w:type="dxa"/>
            <w:tcBorders>
              <w:top w:val="single" w:sz="8" w:space="0" w:color="auto"/>
              <w:left w:val="nil"/>
              <w:bottom w:val="single" w:sz="8" w:space="0" w:color="auto"/>
              <w:right w:val="single" w:sz="8" w:space="0" w:color="auto"/>
            </w:tcBorders>
            <w:shd w:val="clear" w:color="000000" w:fill="D9D9D9"/>
            <w:hideMark/>
          </w:tcPr>
          <w:p w:rsidR="004035B0" w:rsidRPr="00D57CA0" w:rsidRDefault="004035B0" w:rsidP="00974C64">
            <w:pPr>
              <w:spacing w:line="360" w:lineRule="auto"/>
              <w:jc w:val="center"/>
              <w:rPr>
                <w:rFonts w:ascii="Arial" w:hAnsi="Arial" w:cs="Arial"/>
                <w:b/>
                <w:bCs/>
                <w:color w:val="000000"/>
                <w:szCs w:val="24"/>
              </w:rPr>
            </w:pPr>
            <w:r w:rsidRPr="00D57CA0">
              <w:rPr>
                <w:rFonts w:ascii="Arial" w:hAnsi="Arial" w:cs="Arial"/>
                <w:b/>
                <w:bCs/>
                <w:color w:val="000000"/>
                <w:szCs w:val="24"/>
              </w:rPr>
              <w:t> </w:t>
            </w:r>
          </w:p>
        </w:tc>
      </w:tr>
      <w:tr w:rsidR="004035B0" w:rsidRPr="00D57CA0" w:rsidTr="00974C64">
        <w:trPr>
          <w:trHeight w:val="451"/>
        </w:trPr>
        <w:tc>
          <w:tcPr>
            <w:tcW w:w="752" w:type="dxa"/>
            <w:tcBorders>
              <w:top w:val="nil"/>
              <w:left w:val="single" w:sz="8" w:space="0" w:color="auto"/>
              <w:bottom w:val="nil"/>
              <w:right w:val="single" w:sz="4" w:space="0" w:color="auto"/>
            </w:tcBorders>
            <w:shd w:val="clear" w:color="auto" w:fill="auto"/>
            <w:hideMark/>
          </w:tcPr>
          <w:p w:rsidR="004035B0" w:rsidRPr="00D57CA0" w:rsidRDefault="004035B0" w:rsidP="00974C64">
            <w:pPr>
              <w:spacing w:line="360" w:lineRule="auto"/>
              <w:jc w:val="center"/>
              <w:rPr>
                <w:rFonts w:ascii="Arial" w:hAnsi="Arial" w:cs="Arial"/>
                <w:b/>
                <w:bCs/>
                <w:szCs w:val="24"/>
              </w:rPr>
            </w:pPr>
            <w:r w:rsidRPr="00D57CA0">
              <w:rPr>
                <w:rFonts w:ascii="Arial" w:hAnsi="Arial" w:cs="Arial"/>
                <w:b/>
                <w:bCs/>
                <w:szCs w:val="24"/>
              </w:rPr>
              <w:t>1</w:t>
            </w:r>
          </w:p>
        </w:tc>
        <w:tc>
          <w:tcPr>
            <w:tcW w:w="6920" w:type="dxa"/>
            <w:tcBorders>
              <w:top w:val="nil"/>
              <w:left w:val="nil"/>
              <w:bottom w:val="nil"/>
              <w:right w:val="single" w:sz="4" w:space="0" w:color="auto"/>
            </w:tcBorders>
            <w:shd w:val="clear" w:color="auto" w:fill="auto"/>
            <w:hideMark/>
          </w:tcPr>
          <w:p w:rsidR="004035B0" w:rsidRPr="00D57CA0" w:rsidRDefault="004035B0" w:rsidP="00974C64">
            <w:pPr>
              <w:spacing w:line="360" w:lineRule="auto"/>
              <w:rPr>
                <w:rFonts w:ascii="Arial" w:hAnsi="Arial" w:cs="Arial"/>
                <w:color w:val="000000"/>
                <w:szCs w:val="24"/>
              </w:rPr>
            </w:pPr>
            <w:r w:rsidRPr="00D57CA0">
              <w:rPr>
                <w:rFonts w:ascii="Arial" w:hAnsi="Arial" w:cs="Arial"/>
                <w:color w:val="000000"/>
                <w:szCs w:val="24"/>
              </w:rPr>
              <w:t xml:space="preserve">CERRAHİ ALET </w:t>
            </w:r>
            <w:proofErr w:type="gramStart"/>
            <w:r w:rsidRPr="00D57CA0">
              <w:rPr>
                <w:rFonts w:ascii="Arial" w:hAnsi="Arial" w:cs="Arial"/>
                <w:color w:val="000000"/>
                <w:szCs w:val="24"/>
              </w:rPr>
              <w:t>KONTEYNERİ  325x190x135mm</w:t>
            </w:r>
            <w:proofErr w:type="gramEnd"/>
            <w:r w:rsidRPr="00D57CA0">
              <w:rPr>
                <w:rFonts w:ascii="Arial" w:hAnsi="Arial" w:cs="Arial"/>
                <w:color w:val="000000"/>
                <w:szCs w:val="24"/>
              </w:rPr>
              <w:t xml:space="preserve"> ORTA </w:t>
            </w:r>
          </w:p>
        </w:tc>
        <w:tc>
          <w:tcPr>
            <w:tcW w:w="1247" w:type="dxa"/>
            <w:tcBorders>
              <w:top w:val="nil"/>
              <w:left w:val="nil"/>
              <w:bottom w:val="nil"/>
              <w:right w:val="single" w:sz="4" w:space="0" w:color="auto"/>
            </w:tcBorders>
            <w:shd w:val="clear" w:color="auto" w:fill="auto"/>
            <w:hideMark/>
          </w:tcPr>
          <w:p w:rsidR="004035B0" w:rsidRPr="00D57CA0" w:rsidRDefault="00581661" w:rsidP="00974C64">
            <w:pPr>
              <w:spacing w:line="360" w:lineRule="auto"/>
              <w:rPr>
                <w:rFonts w:ascii="Arial" w:hAnsi="Arial" w:cs="Arial"/>
                <w:b/>
                <w:bCs/>
                <w:color w:val="000000"/>
                <w:szCs w:val="24"/>
              </w:rPr>
            </w:pPr>
            <w:r>
              <w:rPr>
                <w:rFonts w:ascii="Arial" w:hAnsi="Arial" w:cs="Arial"/>
                <w:b/>
                <w:bCs/>
                <w:color w:val="000000"/>
                <w:szCs w:val="24"/>
              </w:rPr>
              <w:t>3</w:t>
            </w:r>
            <w:bookmarkStart w:id="0" w:name="_GoBack"/>
            <w:bookmarkEnd w:id="0"/>
            <w:r w:rsidR="004035B0" w:rsidRPr="00D57CA0">
              <w:rPr>
                <w:rFonts w:ascii="Arial" w:hAnsi="Arial" w:cs="Arial"/>
                <w:b/>
                <w:bCs/>
                <w:color w:val="000000"/>
                <w:szCs w:val="24"/>
              </w:rPr>
              <w:t>0</w:t>
            </w:r>
          </w:p>
        </w:tc>
        <w:tc>
          <w:tcPr>
            <w:tcW w:w="962" w:type="dxa"/>
            <w:tcBorders>
              <w:top w:val="nil"/>
              <w:left w:val="nil"/>
              <w:bottom w:val="single" w:sz="4" w:space="0" w:color="auto"/>
              <w:right w:val="single" w:sz="8" w:space="0" w:color="auto"/>
            </w:tcBorders>
            <w:shd w:val="clear" w:color="auto" w:fill="auto"/>
            <w:hideMark/>
          </w:tcPr>
          <w:p w:rsidR="004035B0" w:rsidRPr="00D57CA0" w:rsidRDefault="004035B0" w:rsidP="00974C64">
            <w:pPr>
              <w:spacing w:line="360" w:lineRule="auto"/>
              <w:rPr>
                <w:rFonts w:ascii="Arial" w:hAnsi="Arial" w:cs="Arial"/>
                <w:b/>
                <w:bCs/>
                <w:color w:val="000000"/>
                <w:szCs w:val="24"/>
              </w:rPr>
            </w:pPr>
            <w:r w:rsidRPr="00D57CA0">
              <w:rPr>
                <w:rFonts w:ascii="Arial" w:hAnsi="Arial" w:cs="Arial"/>
                <w:b/>
                <w:bCs/>
                <w:color w:val="000000"/>
                <w:szCs w:val="24"/>
              </w:rPr>
              <w:t>ADET</w:t>
            </w:r>
          </w:p>
        </w:tc>
      </w:tr>
      <w:tr w:rsidR="004035B0" w:rsidRPr="00D57CA0" w:rsidTr="00974C64">
        <w:trPr>
          <w:trHeight w:val="423"/>
        </w:trPr>
        <w:tc>
          <w:tcPr>
            <w:tcW w:w="752" w:type="dxa"/>
            <w:tcBorders>
              <w:top w:val="single" w:sz="4" w:space="0" w:color="auto"/>
              <w:left w:val="single" w:sz="8" w:space="0" w:color="auto"/>
              <w:bottom w:val="single" w:sz="4" w:space="0" w:color="auto"/>
              <w:right w:val="single" w:sz="4" w:space="0" w:color="auto"/>
            </w:tcBorders>
            <w:shd w:val="clear" w:color="auto" w:fill="auto"/>
            <w:hideMark/>
          </w:tcPr>
          <w:p w:rsidR="004035B0" w:rsidRPr="00D57CA0" w:rsidRDefault="004035B0" w:rsidP="00974C64">
            <w:pPr>
              <w:spacing w:line="360" w:lineRule="auto"/>
              <w:jc w:val="center"/>
              <w:rPr>
                <w:rFonts w:ascii="Arial" w:hAnsi="Arial" w:cs="Arial"/>
                <w:b/>
                <w:bCs/>
                <w:szCs w:val="24"/>
              </w:rPr>
            </w:pPr>
            <w:r w:rsidRPr="00D57CA0">
              <w:rPr>
                <w:rFonts w:ascii="Arial" w:hAnsi="Arial" w:cs="Arial"/>
                <w:b/>
                <w:bCs/>
                <w:szCs w:val="24"/>
              </w:rPr>
              <w:t>2</w:t>
            </w:r>
          </w:p>
        </w:tc>
        <w:tc>
          <w:tcPr>
            <w:tcW w:w="6920" w:type="dxa"/>
            <w:tcBorders>
              <w:top w:val="single" w:sz="4" w:space="0" w:color="auto"/>
              <w:left w:val="nil"/>
              <w:bottom w:val="single" w:sz="4" w:space="0" w:color="auto"/>
              <w:right w:val="single" w:sz="4" w:space="0" w:color="auto"/>
            </w:tcBorders>
            <w:shd w:val="clear" w:color="auto" w:fill="auto"/>
            <w:hideMark/>
          </w:tcPr>
          <w:p w:rsidR="004035B0" w:rsidRPr="00D57CA0" w:rsidRDefault="004035B0" w:rsidP="00974C64">
            <w:pPr>
              <w:spacing w:line="360" w:lineRule="auto"/>
              <w:rPr>
                <w:rFonts w:ascii="Arial" w:hAnsi="Arial" w:cs="Arial"/>
                <w:color w:val="000000"/>
                <w:szCs w:val="24"/>
              </w:rPr>
            </w:pPr>
            <w:r w:rsidRPr="00D57CA0">
              <w:rPr>
                <w:rFonts w:ascii="Arial" w:hAnsi="Arial" w:cs="Arial"/>
                <w:color w:val="000000"/>
                <w:szCs w:val="24"/>
              </w:rPr>
              <w:t xml:space="preserve">CERRAHİ ALET </w:t>
            </w:r>
            <w:proofErr w:type="gramStart"/>
            <w:r w:rsidRPr="00D57CA0">
              <w:rPr>
                <w:rFonts w:ascii="Arial" w:hAnsi="Arial" w:cs="Arial"/>
                <w:color w:val="000000"/>
                <w:szCs w:val="24"/>
              </w:rPr>
              <w:t>KONTEYNERİ  380x255x150mm</w:t>
            </w:r>
            <w:proofErr w:type="gramEnd"/>
            <w:r w:rsidRPr="00D57CA0">
              <w:rPr>
                <w:rFonts w:ascii="Arial" w:hAnsi="Arial" w:cs="Arial"/>
                <w:color w:val="000000"/>
                <w:szCs w:val="24"/>
              </w:rPr>
              <w:t xml:space="preserve"> BÜYÜK</w:t>
            </w:r>
          </w:p>
        </w:tc>
        <w:tc>
          <w:tcPr>
            <w:tcW w:w="1247" w:type="dxa"/>
            <w:tcBorders>
              <w:top w:val="single" w:sz="4" w:space="0" w:color="auto"/>
              <w:left w:val="nil"/>
              <w:bottom w:val="single" w:sz="4" w:space="0" w:color="auto"/>
              <w:right w:val="single" w:sz="4" w:space="0" w:color="auto"/>
            </w:tcBorders>
            <w:shd w:val="clear" w:color="auto" w:fill="auto"/>
            <w:hideMark/>
          </w:tcPr>
          <w:p w:rsidR="004035B0" w:rsidRPr="00D57CA0" w:rsidRDefault="004035B0" w:rsidP="00974C64">
            <w:pPr>
              <w:spacing w:line="360" w:lineRule="auto"/>
              <w:rPr>
                <w:rFonts w:ascii="Arial" w:hAnsi="Arial" w:cs="Arial"/>
                <w:b/>
                <w:bCs/>
                <w:color w:val="000000"/>
                <w:szCs w:val="24"/>
              </w:rPr>
            </w:pPr>
            <w:r w:rsidRPr="00D57CA0">
              <w:rPr>
                <w:rFonts w:ascii="Arial" w:hAnsi="Arial" w:cs="Arial"/>
                <w:b/>
                <w:bCs/>
                <w:color w:val="000000"/>
                <w:szCs w:val="24"/>
              </w:rPr>
              <w:t>4</w:t>
            </w:r>
          </w:p>
        </w:tc>
        <w:tc>
          <w:tcPr>
            <w:tcW w:w="962" w:type="dxa"/>
            <w:tcBorders>
              <w:top w:val="nil"/>
              <w:left w:val="nil"/>
              <w:bottom w:val="single" w:sz="4" w:space="0" w:color="auto"/>
              <w:right w:val="single" w:sz="8" w:space="0" w:color="auto"/>
            </w:tcBorders>
            <w:shd w:val="clear" w:color="auto" w:fill="auto"/>
            <w:hideMark/>
          </w:tcPr>
          <w:p w:rsidR="004035B0" w:rsidRPr="00D57CA0" w:rsidRDefault="004035B0" w:rsidP="00974C64">
            <w:pPr>
              <w:spacing w:line="360" w:lineRule="auto"/>
              <w:rPr>
                <w:rFonts w:ascii="Arial" w:hAnsi="Arial" w:cs="Arial"/>
                <w:b/>
                <w:bCs/>
                <w:color w:val="000000"/>
                <w:szCs w:val="24"/>
              </w:rPr>
            </w:pPr>
            <w:r w:rsidRPr="00D57CA0">
              <w:rPr>
                <w:rFonts w:ascii="Arial" w:hAnsi="Arial" w:cs="Arial"/>
                <w:b/>
                <w:bCs/>
                <w:color w:val="000000"/>
                <w:szCs w:val="24"/>
              </w:rPr>
              <w:t>ADET</w:t>
            </w:r>
          </w:p>
        </w:tc>
      </w:tr>
    </w:tbl>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Default="004035B0" w:rsidP="004035B0">
      <w:pPr>
        <w:pStyle w:val="ListeParagraf"/>
        <w:spacing w:after="80" w:line="360" w:lineRule="auto"/>
        <w:jc w:val="both"/>
        <w:rPr>
          <w:rFonts w:ascii="Arial" w:hAnsi="Arial" w:cs="Arial"/>
          <w:szCs w:val="24"/>
        </w:rPr>
      </w:pPr>
    </w:p>
    <w:p w:rsidR="004035B0" w:rsidRPr="00784F70" w:rsidRDefault="004035B0" w:rsidP="004035B0">
      <w:pPr>
        <w:spacing w:after="80" w:line="360" w:lineRule="auto"/>
        <w:jc w:val="both"/>
        <w:rPr>
          <w:rFonts w:ascii="Arial" w:hAnsi="Arial" w:cs="Arial"/>
          <w:b/>
          <w:szCs w:val="24"/>
        </w:rPr>
      </w:pPr>
      <w:r>
        <w:rPr>
          <w:rFonts w:ascii="Arial" w:hAnsi="Arial" w:cs="Arial"/>
          <w:b/>
          <w:szCs w:val="24"/>
        </w:rPr>
        <w:lastRenderedPageBreak/>
        <w:t>4-</w:t>
      </w:r>
      <w:r w:rsidRPr="00784F70">
        <w:rPr>
          <w:rFonts w:ascii="Arial" w:hAnsi="Arial" w:cs="Arial"/>
          <w:b/>
          <w:szCs w:val="24"/>
        </w:rPr>
        <w:t xml:space="preserve">FİZYODİSPENSER (Ağız Cerrahisi ve </w:t>
      </w:r>
      <w:proofErr w:type="spellStart"/>
      <w:r w:rsidRPr="00784F70">
        <w:rPr>
          <w:rFonts w:ascii="Arial" w:hAnsi="Arial" w:cs="Arial"/>
          <w:b/>
          <w:szCs w:val="24"/>
        </w:rPr>
        <w:t>İmplantoloji</w:t>
      </w:r>
      <w:proofErr w:type="spellEnd"/>
      <w:r w:rsidRPr="00784F70">
        <w:rPr>
          <w:rFonts w:ascii="Arial" w:hAnsi="Arial" w:cs="Arial"/>
          <w:b/>
          <w:szCs w:val="24"/>
        </w:rPr>
        <w:t xml:space="preserve"> </w:t>
      </w:r>
      <w:proofErr w:type="spellStart"/>
      <w:r w:rsidRPr="00784F70">
        <w:rPr>
          <w:rFonts w:ascii="Arial" w:hAnsi="Arial" w:cs="Arial"/>
          <w:b/>
          <w:szCs w:val="24"/>
        </w:rPr>
        <w:t>Mikromotoru</w:t>
      </w:r>
      <w:proofErr w:type="spellEnd"/>
      <w:r w:rsidRPr="00784F70">
        <w:rPr>
          <w:rFonts w:ascii="Arial" w:hAnsi="Arial" w:cs="Arial"/>
          <w:b/>
          <w:szCs w:val="24"/>
        </w:rPr>
        <w:t>)</w:t>
      </w:r>
    </w:p>
    <w:p w:rsidR="004035B0" w:rsidRDefault="004035B0" w:rsidP="004035B0">
      <w:pPr>
        <w:pStyle w:val="ListeParagraf"/>
        <w:spacing w:after="80" w:line="360" w:lineRule="auto"/>
        <w:ind w:left="502"/>
        <w:jc w:val="both"/>
        <w:rPr>
          <w:rFonts w:ascii="Arial" w:hAnsi="Arial" w:cs="Arial"/>
          <w:b/>
          <w:szCs w:val="24"/>
        </w:rPr>
      </w:pP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 xml:space="preserve">Cihaz ağız cerrahisi ve </w:t>
      </w:r>
      <w:proofErr w:type="spellStart"/>
      <w:r w:rsidRPr="0076554E">
        <w:rPr>
          <w:rFonts w:ascii="Arial" w:hAnsi="Arial" w:cs="Arial"/>
          <w:szCs w:val="24"/>
        </w:rPr>
        <w:t>implantoloji</w:t>
      </w:r>
      <w:proofErr w:type="spellEnd"/>
      <w:r w:rsidRPr="0076554E">
        <w:rPr>
          <w:rFonts w:ascii="Arial" w:hAnsi="Arial" w:cs="Arial"/>
          <w:szCs w:val="24"/>
        </w:rPr>
        <w:t xml:space="preserve"> çalışmalarına uygun olarak tasarlanmış olmalıdır.</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Cihaz en az 210 W gücünde olmalıdır.</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 xml:space="preserve">Cihaz en az 10 ile 40.000 devir/dakika arasında (kullanılan başlığa bağlı olarak) geniş bir hız seçeneği sunmalıdır. </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 xml:space="preserve">Cihazın </w:t>
      </w:r>
      <w:proofErr w:type="spellStart"/>
      <w:r w:rsidRPr="0076554E">
        <w:rPr>
          <w:rFonts w:ascii="Arial" w:hAnsi="Arial" w:cs="Arial"/>
          <w:szCs w:val="24"/>
        </w:rPr>
        <w:t>mikromotoru</w:t>
      </w:r>
      <w:proofErr w:type="spellEnd"/>
      <w:r w:rsidRPr="0076554E">
        <w:rPr>
          <w:rFonts w:ascii="Arial" w:hAnsi="Arial" w:cs="Arial"/>
          <w:szCs w:val="24"/>
        </w:rPr>
        <w:t xml:space="preserve"> paslanmaz çelik malzemeden imal edilmiş olup kömürsüz sistemle çalışmalıdır ve </w:t>
      </w:r>
      <w:proofErr w:type="spellStart"/>
      <w:r w:rsidRPr="0076554E">
        <w:rPr>
          <w:rFonts w:ascii="Arial" w:hAnsi="Arial" w:cs="Arial"/>
          <w:szCs w:val="24"/>
        </w:rPr>
        <w:t>torku</w:t>
      </w:r>
      <w:proofErr w:type="spellEnd"/>
      <w:r w:rsidRPr="0076554E">
        <w:rPr>
          <w:rFonts w:ascii="Arial" w:hAnsi="Arial" w:cs="Arial"/>
          <w:szCs w:val="24"/>
        </w:rPr>
        <w:t xml:space="preserve"> </w:t>
      </w:r>
      <w:r>
        <w:rPr>
          <w:rFonts w:ascii="Arial" w:hAnsi="Arial" w:cs="Arial"/>
          <w:szCs w:val="24"/>
        </w:rPr>
        <w:t xml:space="preserve">en az </w:t>
      </w:r>
      <w:r w:rsidRPr="0076554E">
        <w:rPr>
          <w:rFonts w:ascii="Arial" w:hAnsi="Arial" w:cs="Arial"/>
          <w:szCs w:val="24"/>
        </w:rPr>
        <w:t xml:space="preserve">50 </w:t>
      </w:r>
      <w:proofErr w:type="spellStart"/>
      <w:r w:rsidRPr="0076554E">
        <w:rPr>
          <w:rFonts w:ascii="Arial" w:hAnsi="Arial" w:cs="Arial"/>
          <w:szCs w:val="24"/>
        </w:rPr>
        <w:t>Ncm</w:t>
      </w:r>
      <w:proofErr w:type="spellEnd"/>
      <w:r w:rsidRPr="0076554E">
        <w:rPr>
          <w:rFonts w:ascii="Arial" w:hAnsi="Arial" w:cs="Arial"/>
          <w:szCs w:val="24"/>
        </w:rPr>
        <w:t xml:space="preserve"> olmalıdır.</w:t>
      </w:r>
    </w:p>
    <w:p w:rsidR="004035B0" w:rsidRPr="00DF3355" w:rsidRDefault="004035B0" w:rsidP="004035B0">
      <w:pPr>
        <w:pStyle w:val="Default"/>
        <w:numPr>
          <w:ilvl w:val="0"/>
          <w:numId w:val="15"/>
        </w:numPr>
        <w:spacing w:line="360" w:lineRule="auto"/>
        <w:jc w:val="both"/>
        <w:rPr>
          <w:rFonts w:ascii="Times New Roman" w:hAnsi="Times New Roman" w:cs="Times New Roman"/>
          <w:sz w:val="22"/>
          <w:szCs w:val="22"/>
        </w:rPr>
      </w:pPr>
      <w:r w:rsidRPr="0076554E">
        <w:rPr>
          <w:rFonts w:ascii="Arial" w:hAnsi="Arial" w:cs="Arial"/>
        </w:rPr>
        <w:t xml:space="preserve">Cihazın kullanımı kolay ve tüm fonksiyonları gösteren geniş ve </w:t>
      </w:r>
      <w:proofErr w:type="spellStart"/>
      <w:r w:rsidRPr="0076554E">
        <w:rPr>
          <w:rFonts w:ascii="Arial" w:hAnsi="Arial" w:cs="Arial"/>
        </w:rPr>
        <w:t>led</w:t>
      </w:r>
      <w:proofErr w:type="spellEnd"/>
      <w:r w:rsidRPr="0076554E">
        <w:rPr>
          <w:rFonts w:ascii="Arial" w:hAnsi="Arial" w:cs="Arial"/>
        </w:rPr>
        <w:t xml:space="preserve"> ekranı olmalıdır.</w:t>
      </w:r>
      <w:r>
        <w:rPr>
          <w:rFonts w:ascii="Arial" w:hAnsi="Arial" w:cs="Arial"/>
        </w:rPr>
        <w:t xml:space="preserve"> </w:t>
      </w:r>
      <w:r w:rsidRPr="00EB69B2">
        <w:rPr>
          <w:rFonts w:ascii="Arial" w:hAnsi="Arial" w:cs="Arial"/>
        </w:rPr>
        <w:t xml:space="preserve">Geniş kolay okunabilen, renkli ekranı olmalıdır. Ekranda hız, </w:t>
      </w:r>
      <w:proofErr w:type="spellStart"/>
      <w:r w:rsidRPr="00EB69B2">
        <w:rPr>
          <w:rFonts w:ascii="Arial" w:hAnsi="Arial" w:cs="Arial"/>
        </w:rPr>
        <w:t>tork</w:t>
      </w:r>
      <w:proofErr w:type="spellEnd"/>
      <w:r w:rsidRPr="00EB69B2">
        <w:rPr>
          <w:rFonts w:ascii="Arial" w:hAnsi="Arial" w:cs="Arial"/>
        </w:rPr>
        <w:t>, soğutma program numarası vb. bilgiler görülmelidir.</w:t>
      </w:r>
      <w:r w:rsidRPr="00DF3355">
        <w:rPr>
          <w:rFonts w:ascii="Times New Roman" w:hAnsi="Times New Roman" w:cs="Times New Roman"/>
          <w:sz w:val="22"/>
          <w:szCs w:val="22"/>
        </w:rPr>
        <w:t xml:space="preserve"> </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 xml:space="preserve">Cihaz hız, </w:t>
      </w:r>
      <w:proofErr w:type="spellStart"/>
      <w:r w:rsidRPr="0076554E">
        <w:rPr>
          <w:rFonts w:ascii="Arial" w:hAnsi="Arial" w:cs="Arial"/>
          <w:szCs w:val="24"/>
        </w:rPr>
        <w:t>tork</w:t>
      </w:r>
      <w:proofErr w:type="spellEnd"/>
      <w:r w:rsidRPr="0076554E">
        <w:rPr>
          <w:rFonts w:ascii="Arial" w:hAnsi="Arial" w:cs="Arial"/>
          <w:szCs w:val="24"/>
        </w:rPr>
        <w:t>, soğutma, dönme yönü ve dişli oranı gibi verileri de içeren en az 8 adet program kapasitesine sahip olmalıdır. Tüm bu özelliklere ait dokunmatik tuşlar kontrol paneli üzerinde olup istenilen ayar bu tuşlardan kolaylıkla yapılabilmelidir.</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 xml:space="preserve">Ekranda hız, </w:t>
      </w:r>
      <w:proofErr w:type="spellStart"/>
      <w:r w:rsidRPr="0076554E">
        <w:rPr>
          <w:rFonts w:ascii="Arial" w:hAnsi="Arial" w:cs="Arial"/>
          <w:szCs w:val="24"/>
        </w:rPr>
        <w:t>tork</w:t>
      </w:r>
      <w:proofErr w:type="spellEnd"/>
      <w:r w:rsidRPr="0076554E">
        <w:rPr>
          <w:rFonts w:ascii="Arial" w:hAnsi="Arial" w:cs="Arial"/>
          <w:szCs w:val="24"/>
        </w:rPr>
        <w:t xml:space="preserve">, soğutma, ileri/geri yön, dişli </w:t>
      </w:r>
      <w:proofErr w:type="gramStart"/>
      <w:r w:rsidRPr="0076554E">
        <w:rPr>
          <w:rFonts w:ascii="Arial" w:hAnsi="Arial" w:cs="Arial"/>
          <w:szCs w:val="24"/>
        </w:rPr>
        <w:t>oranı,</w:t>
      </w:r>
      <w:proofErr w:type="gramEnd"/>
      <w:r w:rsidRPr="0076554E">
        <w:rPr>
          <w:rFonts w:ascii="Arial" w:hAnsi="Arial" w:cs="Arial"/>
          <w:szCs w:val="24"/>
        </w:rPr>
        <w:t xml:space="preserve"> ve program numarası görülmelidir.</w:t>
      </w:r>
    </w:p>
    <w:p w:rsidR="004035B0"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Mevcut programlar kolayca değiştirilebilmelidir.</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Pr>
          <w:rFonts w:ascii="Arial" w:hAnsi="Arial" w:cs="Arial"/>
          <w:szCs w:val="24"/>
        </w:rPr>
        <w:t xml:space="preserve">1:1 ve 20.1 hız aktarım seçenekleri olmalıdır. Devir ve </w:t>
      </w:r>
      <w:proofErr w:type="spellStart"/>
      <w:r>
        <w:rPr>
          <w:rFonts w:ascii="Arial" w:hAnsi="Arial" w:cs="Arial"/>
          <w:szCs w:val="24"/>
        </w:rPr>
        <w:t>tork</w:t>
      </w:r>
      <w:proofErr w:type="spellEnd"/>
      <w:r>
        <w:rPr>
          <w:rFonts w:ascii="Arial" w:hAnsi="Arial" w:cs="Arial"/>
          <w:szCs w:val="24"/>
        </w:rPr>
        <w:t xml:space="preserve"> değerleri + veya - butonları ile kolayca ayarlanabilmelidir.</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 xml:space="preserve">Cihazın mevcut çalışma hızı ve </w:t>
      </w:r>
      <w:proofErr w:type="spellStart"/>
      <w:r w:rsidRPr="0076554E">
        <w:rPr>
          <w:rFonts w:ascii="Arial" w:hAnsi="Arial" w:cs="Arial"/>
          <w:szCs w:val="24"/>
        </w:rPr>
        <w:t>torku</w:t>
      </w:r>
      <w:proofErr w:type="spellEnd"/>
      <w:r w:rsidRPr="0076554E">
        <w:rPr>
          <w:rFonts w:ascii="Arial" w:hAnsi="Arial" w:cs="Arial"/>
          <w:szCs w:val="24"/>
        </w:rPr>
        <w:t xml:space="preserve"> maksimum </w:t>
      </w:r>
      <w:proofErr w:type="spellStart"/>
      <w:r w:rsidRPr="0076554E">
        <w:rPr>
          <w:rFonts w:ascii="Arial" w:hAnsi="Arial" w:cs="Arial"/>
          <w:szCs w:val="24"/>
        </w:rPr>
        <w:t>tork</w:t>
      </w:r>
      <w:proofErr w:type="spellEnd"/>
      <w:r w:rsidRPr="0076554E">
        <w:rPr>
          <w:rFonts w:ascii="Arial" w:hAnsi="Arial" w:cs="Arial"/>
          <w:szCs w:val="24"/>
        </w:rPr>
        <w:t xml:space="preserve"> ve hıza göre yüzde oranı olarak anlaşılmalıdır.</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 xml:space="preserve">Her takılan </w:t>
      </w:r>
      <w:proofErr w:type="spellStart"/>
      <w:r w:rsidRPr="0076554E">
        <w:rPr>
          <w:rFonts w:ascii="Arial" w:hAnsi="Arial" w:cs="Arial"/>
          <w:szCs w:val="24"/>
        </w:rPr>
        <w:t>mikromotor</w:t>
      </w:r>
      <w:proofErr w:type="spellEnd"/>
      <w:r w:rsidRPr="0076554E">
        <w:rPr>
          <w:rFonts w:ascii="Arial" w:hAnsi="Arial" w:cs="Arial"/>
          <w:szCs w:val="24"/>
        </w:rPr>
        <w:t xml:space="preserve"> başlığı tek tuşa basmak suretiyle otomatik olarak kalibre edilebilmelidir.</w:t>
      </w:r>
    </w:p>
    <w:p w:rsidR="004035B0" w:rsidRPr="0076554E" w:rsidRDefault="004035B0" w:rsidP="004035B0">
      <w:pPr>
        <w:pStyle w:val="ListeParagraf"/>
        <w:numPr>
          <w:ilvl w:val="0"/>
          <w:numId w:val="15"/>
        </w:numPr>
        <w:spacing w:after="120" w:line="360" w:lineRule="auto"/>
        <w:jc w:val="both"/>
        <w:rPr>
          <w:rFonts w:ascii="Arial" w:hAnsi="Arial" w:cs="Arial"/>
          <w:szCs w:val="24"/>
        </w:rPr>
      </w:pPr>
      <w:proofErr w:type="spellStart"/>
      <w:r w:rsidRPr="0076554E">
        <w:rPr>
          <w:rFonts w:ascii="Arial" w:hAnsi="Arial" w:cs="Arial"/>
          <w:szCs w:val="24"/>
        </w:rPr>
        <w:t>Mikromotor</w:t>
      </w:r>
      <w:proofErr w:type="spellEnd"/>
      <w:r w:rsidRPr="0076554E">
        <w:rPr>
          <w:rFonts w:ascii="Arial" w:hAnsi="Arial" w:cs="Arial"/>
          <w:szCs w:val="24"/>
        </w:rPr>
        <w:t xml:space="preserve"> ters yönde çalışırken </w:t>
      </w:r>
      <w:proofErr w:type="spellStart"/>
      <w:r w:rsidRPr="0076554E">
        <w:rPr>
          <w:rFonts w:ascii="Arial" w:hAnsi="Arial" w:cs="Arial"/>
          <w:szCs w:val="24"/>
        </w:rPr>
        <w:t>bip</w:t>
      </w:r>
      <w:proofErr w:type="spellEnd"/>
      <w:r w:rsidRPr="0076554E">
        <w:rPr>
          <w:rFonts w:ascii="Arial" w:hAnsi="Arial" w:cs="Arial"/>
          <w:szCs w:val="24"/>
        </w:rPr>
        <w:t xml:space="preserve"> sesi ile kullanıcı uyarılmalıdır.</w:t>
      </w:r>
    </w:p>
    <w:p w:rsidR="004035B0" w:rsidRPr="0076554E" w:rsidRDefault="004035B0" w:rsidP="004035B0">
      <w:pPr>
        <w:pStyle w:val="ListeParagraf"/>
        <w:numPr>
          <w:ilvl w:val="0"/>
          <w:numId w:val="15"/>
        </w:numPr>
        <w:spacing w:after="120" w:line="360" w:lineRule="auto"/>
        <w:jc w:val="both"/>
        <w:rPr>
          <w:rFonts w:ascii="Arial" w:hAnsi="Arial" w:cs="Arial"/>
          <w:szCs w:val="24"/>
        </w:rPr>
      </w:pPr>
      <w:proofErr w:type="spellStart"/>
      <w:r w:rsidRPr="0076554E">
        <w:rPr>
          <w:rFonts w:ascii="Arial" w:hAnsi="Arial" w:cs="Arial"/>
          <w:szCs w:val="24"/>
        </w:rPr>
        <w:t>Mikromotor</w:t>
      </w:r>
      <w:proofErr w:type="spellEnd"/>
      <w:r w:rsidRPr="0076554E">
        <w:rPr>
          <w:rFonts w:ascii="Arial" w:hAnsi="Arial" w:cs="Arial"/>
          <w:szCs w:val="24"/>
        </w:rPr>
        <w:t xml:space="preserve"> başlığı vibrasyonsuz çalışmalı ve uzun süreli çalışmaya dayanıklı olmalıdır.</w:t>
      </w:r>
    </w:p>
    <w:p w:rsidR="004035B0" w:rsidRPr="0076554E" w:rsidRDefault="004035B0" w:rsidP="004035B0">
      <w:pPr>
        <w:pStyle w:val="ListeParagraf"/>
        <w:numPr>
          <w:ilvl w:val="0"/>
          <w:numId w:val="15"/>
        </w:numPr>
        <w:spacing w:after="120" w:line="360" w:lineRule="auto"/>
        <w:jc w:val="both"/>
        <w:rPr>
          <w:rFonts w:ascii="Arial" w:hAnsi="Arial" w:cs="Arial"/>
          <w:szCs w:val="24"/>
        </w:rPr>
      </w:pPr>
      <w:proofErr w:type="spellStart"/>
      <w:r w:rsidRPr="0076554E">
        <w:rPr>
          <w:rFonts w:ascii="Arial" w:hAnsi="Arial" w:cs="Arial"/>
          <w:szCs w:val="24"/>
        </w:rPr>
        <w:t>Mikromotor</w:t>
      </w:r>
      <w:proofErr w:type="spellEnd"/>
      <w:r w:rsidRPr="0076554E">
        <w:rPr>
          <w:rFonts w:ascii="Arial" w:hAnsi="Arial" w:cs="Arial"/>
          <w:szCs w:val="24"/>
        </w:rPr>
        <w:t xml:space="preserve"> kablosu en az </w:t>
      </w:r>
      <w:smartTag w:uri="urn:schemas-microsoft-com:office:smarttags" w:element="metricconverter">
        <w:smartTagPr>
          <w:attr w:name="ProductID" w:val="2 m"/>
        </w:smartTagPr>
        <w:r w:rsidRPr="0076554E">
          <w:rPr>
            <w:rFonts w:ascii="Arial" w:hAnsi="Arial" w:cs="Arial"/>
            <w:szCs w:val="24"/>
          </w:rPr>
          <w:t>2 m</w:t>
        </w:r>
      </w:smartTag>
      <w:r w:rsidRPr="0076554E">
        <w:rPr>
          <w:rFonts w:ascii="Arial" w:hAnsi="Arial" w:cs="Arial"/>
          <w:szCs w:val="24"/>
        </w:rPr>
        <w:t xml:space="preserve">. uzunluğunda olup, cihaza vidalama yöntemi kullanılmadan mandallı sistem ile kolayca takılıp sökülebilmelidir. </w:t>
      </w:r>
      <w:proofErr w:type="spellStart"/>
      <w:r w:rsidRPr="0076554E">
        <w:rPr>
          <w:rFonts w:ascii="Arial" w:hAnsi="Arial" w:cs="Arial"/>
          <w:szCs w:val="24"/>
        </w:rPr>
        <w:t>Mikromotor</w:t>
      </w:r>
      <w:proofErr w:type="spellEnd"/>
      <w:r w:rsidRPr="0076554E">
        <w:rPr>
          <w:rFonts w:ascii="Arial" w:hAnsi="Arial" w:cs="Arial"/>
          <w:szCs w:val="24"/>
        </w:rPr>
        <w:t xml:space="preserve"> ve kablosu 135 dereceye kadar </w:t>
      </w:r>
      <w:proofErr w:type="spellStart"/>
      <w:r w:rsidRPr="0076554E">
        <w:rPr>
          <w:rFonts w:ascii="Arial" w:hAnsi="Arial" w:cs="Arial"/>
          <w:szCs w:val="24"/>
        </w:rPr>
        <w:t>otoklavlanabilmelidir</w:t>
      </w:r>
      <w:proofErr w:type="spellEnd"/>
      <w:r w:rsidRPr="0076554E">
        <w:rPr>
          <w:rFonts w:ascii="Arial" w:hAnsi="Arial" w:cs="Arial"/>
          <w:szCs w:val="24"/>
        </w:rPr>
        <w:t>.</w:t>
      </w:r>
    </w:p>
    <w:p w:rsidR="004035B0" w:rsidRPr="0076554E" w:rsidRDefault="004035B0" w:rsidP="004035B0">
      <w:pPr>
        <w:pStyle w:val="ListeParagraf"/>
        <w:numPr>
          <w:ilvl w:val="0"/>
          <w:numId w:val="15"/>
        </w:numPr>
        <w:spacing w:after="120" w:line="360" w:lineRule="auto"/>
        <w:jc w:val="both"/>
        <w:rPr>
          <w:rFonts w:ascii="Arial" w:hAnsi="Arial" w:cs="Arial"/>
          <w:szCs w:val="24"/>
        </w:rPr>
      </w:pPr>
      <w:proofErr w:type="spellStart"/>
      <w:r w:rsidRPr="0076554E">
        <w:rPr>
          <w:rFonts w:ascii="Arial" w:hAnsi="Arial" w:cs="Arial"/>
          <w:szCs w:val="24"/>
        </w:rPr>
        <w:t>İrrigasyon</w:t>
      </w:r>
      <w:proofErr w:type="spellEnd"/>
      <w:r w:rsidRPr="0076554E">
        <w:rPr>
          <w:rFonts w:ascii="Arial" w:hAnsi="Arial" w:cs="Arial"/>
          <w:szCs w:val="24"/>
        </w:rPr>
        <w:t xml:space="preserve"> pompası cihazın arka tarafına monte edilmiş olup kolaylıkla çıkarılıp temizliği yapıldıktan sonra da takılabilmelidir. Pompa aparatı </w:t>
      </w:r>
      <w:proofErr w:type="spellStart"/>
      <w:r w:rsidRPr="0076554E">
        <w:rPr>
          <w:rFonts w:ascii="Arial" w:hAnsi="Arial" w:cs="Arial"/>
          <w:szCs w:val="24"/>
        </w:rPr>
        <w:t>otoklavlanabilir</w:t>
      </w:r>
      <w:proofErr w:type="spellEnd"/>
      <w:r w:rsidRPr="0076554E">
        <w:rPr>
          <w:rFonts w:ascii="Arial" w:hAnsi="Arial" w:cs="Arial"/>
          <w:szCs w:val="24"/>
        </w:rPr>
        <w:t xml:space="preserve"> olmalıdır. </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 xml:space="preserve">Cihaz </w:t>
      </w:r>
      <w:r>
        <w:rPr>
          <w:rFonts w:ascii="Arial" w:hAnsi="Arial" w:cs="Arial"/>
          <w:szCs w:val="24"/>
        </w:rPr>
        <w:t xml:space="preserve">en az </w:t>
      </w:r>
      <w:r w:rsidRPr="0076554E">
        <w:rPr>
          <w:rFonts w:ascii="Arial" w:hAnsi="Arial" w:cs="Arial"/>
          <w:szCs w:val="24"/>
        </w:rPr>
        <w:t xml:space="preserve">75 ml./dk. </w:t>
      </w:r>
      <w:proofErr w:type="spellStart"/>
      <w:r w:rsidRPr="0076554E">
        <w:rPr>
          <w:rFonts w:ascii="Arial" w:hAnsi="Arial" w:cs="Arial"/>
          <w:szCs w:val="24"/>
        </w:rPr>
        <w:t>lık</w:t>
      </w:r>
      <w:proofErr w:type="spellEnd"/>
      <w:r w:rsidRPr="0076554E">
        <w:rPr>
          <w:rFonts w:ascii="Arial" w:hAnsi="Arial" w:cs="Arial"/>
          <w:szCs w:val="24"/>
        </w:rPr>
        <w:t xml:space="preserve"> güçlü pompası ile etkili bir soğutma işlemi yapılabilmelidir. </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 xml:space="preserve">Cihaz ile birlikte aynı marka 20:1 oranında hız </w:t>
      </w:r>
      <w:proofErr w:type="spellStart"/>
      <w:r w:rsidRPr="0076554E">
        <w:rPr>
          <w:rFonts w:ascii="Arial" w:hAnsi="Arial" w:cs="Arial"/>
          <w:szCs w:val="24"/>
        </w:rPr>
        <w:t>düşürücülü</w:t>
      </w:r>
      <w:proofErr w:type="spellEnd"/>
      <w:r w:rsidRPr="0076554E">
        <w:rPr>
          <w:rFonts w:ascii="Arial" w:hAnsi="Arial" w:cs="Arial"/>
          <w:szCs w:val="24"/>
        </w:rPr>
        <w:t xml:space="preserve">, çift su soğutmalı, </w:t>
      </w:r>
      <w:proofErr w:type="spellStart"/>
      <w:r w:rsidRPr="0076554E">
        <w:rPr>
          <w:rFonts w:ascii="Arial" w:hAnsi="Arial" w:cs="Arial"/>
          <w:szCs w:val="24"/>
        </w:rPr>
        <w:t>push</w:t>
      </w:r>
      <w:proofErr w:type="spellEnd"/>
      <w:r w:rsidRPr="0076554E">
        <w:rPr>
          <w:rFonts w:ascii="Arial" w:hAnsi="Arial" w:cs="Arial"/>
          <w:szCs w:val="24"/>
        </w:rPr>
        <w:t xml:space="preserve"> buton mekanizmaya sahip </w:t>
      </w:r>
      <w:proofErr w:type="spellStart"/>
      <w:r w:rsidRPr="0076554E">
        <w:rPr>
          <w:rFonts w:ascii="Arial" w:hAnsi="Arial" w:cs="Arial"/>
          <w:szCs w:val="24"/>
        </w:rPr>
        <w:t>anguldurva</w:t>
      </w:r>
      <w:proofErr w:type="spellEnd"/>
      <w:r w:rsidRPr="0076554E">
        <w:rPr>
          <w:rFonts w:ascii="Arial" w:hAnsi="Arial" w:cs="Arial"/>
          <w:szCs w:val="24"/>
        </w:rPr>
        <w:t xml:space="preserve"> olmalıdır. </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 xml:space="preserve">Sisteme ayaktan kumanda edilebilmelidir. Ayak </w:t>
      </w:r>
      <w:proofErr w:type="spellStart"/>
      <w:r w:rsidRPr="0076554E">
        <w:rPr>
          <w:rFonts w:ascii="Arial" w:hAnsi="Arial" w:cs="Arial"/>
          <w:szCs w:val="24"/>
        </w:rPr>
        <w:t>pedali</w:t>
      </w:r>
      <w:proofErr w:type="spellEnd"/>
      <w:r w:rsidRPr="0076554E">
        <w:rPr>
          <w:rFonts w:ascii="Arial" w:hAnsi="Arial" w:cs="Arial"/>
          <w:szCs w:val="24"/>
        </w:rPr>
        <w:t xml:space="preserve"> IPX8 standartlarına uyumlu olmalıdır. </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lastRenderedPageBreak/>
        <w:t>Ayak kumandası üzerinden hız ayarı yapılabilmeli ve pedal üzerindeki taşıma askısı ile el değmeden kolayca taşınabilmelidir.</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sidRPr="0076554E">
        <w:rPr>
          <w:rFonts w:ascii="Arial" w:hAnsi="Arial" w:cs="Arial"/>
          <w:szCs w:val="24"/>
        </w:rPr>
        <w:t xml:space="preserve">Başlık kullanılmadığında 135 derecede </w:t>
      </w:r>
      <w:proofErr w:type="spellStart"/>
      <w:r w:rsidRPr="0076554E">
        <w:rPr>
          <w:rFonts w:ascii="Arial" w:hAnsi="Arial" w:cs="Arial"/>
          <w:szCs w:val="24"/>
        </w:rPr>
        <w:t>otoklavlanabilen</w:t>
      </w:r>
      <w:proofErr w:type="spellEnd"/>
      <w:r w:rsidRPr="0076554E">
        <w:rPr>
          <w:rFonts w:ascii="Arial" w:hAnsi="Arial" w:cs="Arial"/>
          <w:szCs w:val="24"/>
        </w:rPr>
        <w:t xml:space="preserve"> başlık standıyla güvenlikli bir şekilde muhafaza edilebilmelidir.</w:t>
      </w:r>
      <w:r>
        <w:rPr>
          <w:rFonts w:ascii="Arial" w:hAnsi="Arial" w:cs="Arial"/>
          <w:szCs w:val="24"/>
        </w:rPr>
        <w:t xml:space="preserve"> Ayrıca kablosu ile birlikte başlık motoru 135 derecede </w:t>
      </w:r>
      <w:proofErr w:type="spellStart"/>
      <w:r>
        <w:rPr>
          <w:rFonts w:ascii="Arial" w:hAnsi="Arial" w:cs="Arial"/>
          <w:szCs w:val="24"/>
        </w:rPr>
        <w:t>otoklavlanabilmeli</w:t>
      </w:r>
      <w:proofErr w:type="spellEnd"/>
      <w:r>
        <w:rPr>
          <w:rFonts w:ascii="Arial" w:hAnsi="Arial" w:cs="Arial"/>
          <w:szCs w:val="24"/>
        </w:rPr>
        <w:t xml:space="preserve"> ve termal dezenfeksiyona da uygun olmalıdır.</w:t>
      </w:r>
    </w:p>
    <w:p w:rsidR="004035B0" w:rsidRPr="0076554E" w:rsidRDefault="004035B0" w:rsidP="004035B0">
      <w:pPr>
        <w:pStyle w:val="ListeParagraf"/>
        <w:numPr>
          <w:ilvl w:val="0"/>
          <w:numId w:val="15"/>
        </w:numPr>
        <w:spacing w:after="120" w:line="360" w:lineRule="auto"/>
        <w:jc w:val="both"/>
        <w:rPr>
          <w:rFonts w:ascii="Arial" w:hAnsi="Arial" w:cs="Arial"/>
          <w:szCs w:val="24"/>
        </w:rPr>
      </w:pPr>
      <w:r>
        <w:rPr>
          <w:rFonts w:ascii="Arial" w:hAnsi="Arial" w:cs="Arial"/>
          <w:szCs w:val="24"/>
        </w:rPr>
        <w:t>Her bir c</w:t>
      </w:r>
      <w:r w:rsidRPr="0076554E">
        <w:rPr>
          <w:rFonts w:ascii="Arial" w:hAnsi="Arial" w:cs="Arial"/>
          <w:szCs w:val="24"/>
        </w:rPr>
        <w:t xml:space="preserve">ihaz ile birlikte 5 adet </w:t>
      </w:r>
      <w:proofErr w:type="spellStart"/>
      <w:r w:rsidRPr="0076554E">
        <w:rPr>
          <w:rFonts w:ascii="Arial" w:hAnsi="Arial" w:cs="Arial"/>
          <w:szCs w:val="24"/>
        </w:rPr>
        <w:t>irrigasyon</w:t>
      </w:r>
      <w:proofErr w:type="spellEnd"/>
      <w:r w:rsidRPr="0076554E">
        <w:rPr>
          <w:rFonts w:ascii="Arial" w:hAnsi="Arial" w:cs="Arial"/>
          <w:szCs w:val="24"/>
        </w:rPr>
        <w:t xml:space="preserve"> (serum) hortumu,1 adet </w:t>
      </w:r>
      <w:proofErr w:type="spellStart"/>
      <w:r w:rsidRPr="0076554E">
        <w:rPr>
          <w:rFonts w:ascii="Arial" w:hAnsi="Arial" w:cs="Arial"/>
          <w:szCs w:val="24"/>
        </w:rPr>
        <w:t>irrigasyon</w:t>
      </w:r>
      <w:proofErr w:type="spellEnd"/>
      <w:r w:rsidRPr="0076554E">
        <w:rPr>
          <w:rFonts w:ascii="Arial" w:hAnsi="Arial" w:cs="Arial"/>
          <w:szCs w:val="24"/>
        </w:rPr>
        <w:t xml:space="preserve"> pompası</w:t>
      </w:r>
      <w:r>
        <w:rPr>
          <w:rFonts w:ascii="Arial" w:hAnsi="Arial" w:cs="Arial"/>
          <w:szCs w:val="24"/>
        </w:rPr>
        <w:t>,</w:t>
      </w:r>
      <w:r w:rsidRPr="0076554E">
        <w:rPr>
          <w:rFonts w:ascii="Arial" w:hAnsi="Arial" w:cs="Arial"/>
          <w:szCs w:val="24"/>
        </w:rPr>
        <w:t xml:space="preserve"> </w:t>
      </w:r>
      <w:proofErr w:type="gramStart"/>
      <w:r w:rsidRPr="0076554E">
        <w:rPr>
          <w:rFonts w:ascii="Arial" w:hAnsi="Arial" w:cs="Arial"/>
          <w:szCs w:val="24"/>
        </w:rPr>
        <w:t>dahili</w:t>
      </w:r>
      <w:proofErr w:type="gramEnd"/>
      <w:r w:rsidRPr="0076554E">
        <w:rPr>
          <w:rFonts w:ascii="Arial" w:hAnsi="Arial" w:cs="Arial"/>
          <w:szCs w:val="24"/>
        </w:rPr>
        <w:t xml:space="preserve"> sprey </w:t>
      </w:r>
      <w:proofErr w:type="spellStart"/>
      <w:r w:rsidRPr="0076554E">
        <w:rPr>
          <w:rFonts w:ascii="Arial" w:hAnsi="Arial" w:cs="Arial"/>
          <w:szCs w:val="24"/>
        </w:rPr>
        <w:t>nozzle</w:t>
      </w:r>
      <w:proofErr w:type="spellEnd"/>
      <w:r w:rsidRPr="0076554E">
        <w:rPr>
          <w:rFonts w:ascii="Arial" w:hAnsi="Arial" w:cs="Arial"/>
          <w:szCs w:val="24"/>
        </w:rPr>
        <w:t xml:space="preserve">, serum hortum </w:t>
      </w:r>
      <w:proofErr w:type="spellStart"/>
      <w:r w:rsidRPr="0076554E">
        <w:rPr>
          <w:rFonts w:ascii="Arial" w:hAnsi="Arial" w:cs="Arial"/>
          <w:szCs w:val="24"/>
        </w:rPr>
        <w:t>klempi</w:t>
      </w:r>
      <w:proofErr w:type="spellEnd"/>
      <w:r w:rsidRPr="0076554E">
        <w:rPr>
          <w:rFonts w:ascii="Arial" w:hAnsi="Arial" w:cs="Arial"/>
          <w:szCs w:val="24"/>
        </w:rPr>
        <w:t xml:space="preserve">, y </w:t>
      </w:r>
      <w:proofErr w:type="spellStart"/>
      <w:r w:rsidRPr="0076554E">
        <w:rPr>
          <w:rFonts w:ascii="Arial" w:hAnsi="Arial" w:cs="Arial"/>
          <w:szCs w:val="24"/>
        </w:rPr>
        <w:t>konnektör</w:t>
      </w:r>
      <w:proofErr w:type="spellEnd"/>
      <w:r w:rsidRPr="0076554E">
        <w:rPr>
          <w:rFonts w:ascii="Arial" w:hAnsi="Arial" w:cs="Arial"/>
          <w:szCs w:val="24"/>
        </w:rPr>
        <w:t xml:space="preserve"> ve </w:t>
      </w:r>
      <w:proofErr w:type="spellStart"/>
      <w:r w:rsidRPr="0076554E">
        <w:rPr>
          <w:rFonts w:ascii="Arial" w:hAnsi="Arial" w:cs="Arial"/>
          <w:szCs w:val="24"/>
        </w:rPr>
        <w:t>mikromotor</w:t>
      </w:r>
      <w:proofErr w:type="spellEnd"/>
      <w:r w:rsidRPr="0076554E">
        <w:rPr>
          <w:rFonts w:ascii="Arial" w:hAnsi="Arial" w:cs="Arial"/>
          <w:szCs w:val="24"/>
        </w:rPr>
        <w:t xml:space="preserve"> için otoklav kapağı verilmelidir. </w:t>
      </w: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Default="004035B0" w:rsidP="004035B0">
      <w:pPr>
        <w:spacing w:after="80" w:line="360" w:lineRule="auto"/>
        <w:jc w:val="both"/>
        <w:rPr>
          <w:rFonts w:ascii="Arial" w:hAnsi="Arial" w:cs="Arial"/>
          <w:b/>
          <w:szCs w:val="24"/>
        </w:rPr>
      </w:pPr>
    </w:p>
    <w:p w:rsidR="004035B0" w:rsidRPr="005E2A87" w:rsidRDefault="004035B0" w:rsidP="004035B0">
      <w:pPr>
        <w:pStyle w:val="KonuBal"/>
        <w:spacing w:line="276" w:lineRule="auto"/>
        <w:jc w:val="both"/>
        <w:rPr>
          <w:szCs w:val="22"/>
        </w:rPr>
      </w:pPr>
      <w:r>
        <w:rPr>
          <w:szCs w:val="22"/>
        </w:rPr>
        <w:lastRenderedPageBreak/>
        <w:t>5-</w:t>
      </w:r>
      <w:r w:rsidRPr="005E2A87">
        <w:rPr>
          <w:szCs w:val="22"/>
        </w:rPr>
        <w:t xml:space="preserve">SANTRİFÜJ CİHAZI </w:t>
      </w:r>
      <w:r>
        <w:rPr>
          <w:szCs w:val="22"/>
        </w:rPr>
        <w:t>(DENTAL)</w:t>
      </w:r>
    </w:p>
    <w:p w:rsidR="004035B0" w:rsidRPr="00126DF0" w:rsidRDefault="004035B0" w:rsidP="004035B0">
      <w:pPr>
        <w:tabs>
          <w:tab w:val="left" w:pos="6521"/>
        </w:tabs>
        <w:spacing w:line="276" w:lineRule="auto"/>
        <w:jc w:val="both"/>
        <w:rPr>
          <w:rFonts w:ascii="Arial" w:hAnsi="Arial" w:cs="Arial"/>
          <w:b/>
        </w:rPr>
      </w:pP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 xml:space="preserve">Cihaz </w:t>
      </w:r>
      <w:proofErr w:type="spellStart"/>
      <w:r w:rsidRPr="005E2A87">
        <w:rPr>
          <w:rFonts w:ascii="Arial" w:hAnsi="Arial" w:cs="Arial"/>
          <w:szCs w:val="24"/>
        </w:rPr>
        <w:t>laboratuar</w:t>
      </w:r>
      <w:proofErr w:type="spellEnd"/>
      <w:r w:rsidRPr="005E2A87">
        <w:rPr>
          <w:rFonts w:ascii="Arial" w:hAnsi="Arial" w:cs="Arial"/>
          <w:szCs w:val="24"/>
        </w:rPr>
        <w:t xml:space="preserve"> koşullarında çalışabilecek ve masa üstü tip olacaktır.</w:t>
      </w: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Kapak örneklerin yerleştirilmesine ve çıkarılmasına engel olmayacak şekilde açılacaktır. Kapak kilitli tipte olacak, kapak açıkken rotor (başlık) dönmeyecek ve başlık dönerken kapak açılmayacaktır. Kapak açıkken göstergedeki “</w:t>
      </w:r>
      <w:proofErr w:type="spellStart"/>
      <w:r w:rsidRPr="005E2A87">
        <w:rPr>
          <w:rFonts w:ascii="Arial" w:hAnsi="Arial" w:cs="Arial"/>
          <w:szCs w:val="24"/>
        </w:rPr>
        <w:t>open</w:t>
      </w:r>
      <w:proofErr w:type="spellEnd"/>
      <w:r w:rsidRPr="005E2A87">
        <w:rPr>
          <w:rFonts w:ascii="Arial" w:hAnsi="Arial" w:cs="Arial"/>
          <w:szCs w:val="24"/>
        </w:rPr>
        <w:t>” yazısı ile kullanıcı uyarılacaktır. Cihazın kapağı açılmadığı durumlarda mekanik olarak müdahale edilebilecektir.</w:t>
      </w: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Cihazın iç ve dış yüzeyleri paslanmaya karşı elektrostatik toz boyalı olacaktır.</w:t>
      </w: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Cihazın haznesi paslanmaz çelikten imal edilmiş olacaktır.</w:t>
      </w: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 xml:space="preserve">Cihazda kapasitesi 4x100 ml olan açılır başlık, kapasitesi 16x15 ml olan açılı başlık ve </w:t>
      </w:r>
      <w:proofErr w:type="spellStart"/>
      <w:r w:rsidRPr="005E2A87">
        <w:rPr>
          <w:rFonts w:ascii="Arial" w:hAnsi="Arial" w:cs="Arial"/>
          <w:szCs w:val="24"/>
        </w:rPr>
        <w:t>mikroplaka</w:t>
      </w:r>
      <w:proofErr w:type="spellEnd"/>
      <w:r w:rsidRPr="005E2A87">
        <w:rPr>
          <w:rFonts w:ascii="Arial" w:hAnsi="Arial" w:cs="Arial"/>
          <w:szCs w:val="24"/>
        </w:rPr>
        <w:t xml:space="preserve"> başlığı olmak üzere üç adet başlık kullanılacaktır ve her başlık için maksimum hız 4100 </w:t>
      </w:r>
      <w:proofErr w:type="spellStart"/>
      <w:r w:rsidRPr="005E2A87">
        <w:rPr>
          <w:rFonts w:ascii="Arial" w:hAnsi="Arial" w:cs="Arial"/>
          <w:szCs w:val="24"/>
        </w:rPr>
        <w:t>rpm</w:t>
      </w:r>
      <w:proofErr w:type="spellEnd"/>
      <w:r w:rsidRPr="005E2A87">
        <w:rPr>
          <w:rFonts w:ascii="Arial" w:hAnsi="Arial" w:cs="Arial"/>
          <w:szCs w:val="24"/>
        </w:rPr>
        <w:t xml:space="preserve"> olacaktır.</w:t>
      </w: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 xml:space="preserve">Cihazın maksimum RCF kuvveti 4x100 ml açılır başlık için 2819xg, 16x15 ml açılı başlık için 2142xg ve </w:t>
      </w:r>
      <w:proofErr w:type="spellStart"/>
      <w:r w:rsidRPr="005E2A87">
        <w:rPr>
          <w:rFonts w:ascii="Arial" w:hAnsi="Arial" w:cs="Arial"/>
          <w:szCs w:val="24"/>
        </w:rPr>
        <w:t>mikroplaka</w:t>
      </w:r>
      <w:proofErr w:type="spellEnd"/>
      <w:r w:rsidRPr="005E2A87">
        <w:rPr>
          <w:rFonts w:ascii="Arial" w:hAnsi="Arial" w:cs="Arial"/>
          <w:szCs w:val="24"/>
        </w:rPr>
        <w:t xml:space="preserve"> başlığı için 2011xg olacaktır.</w:t>
      </w: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Cihazda rotor seçme özelliği bulunacaktır.</w:t>
      </w: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 xml:space="preserve">Cihazda kullanılan açılır başlıklar alüminyum, açılı başlık </w:t>
      </w:r>
      <w:proofErr w:type="spellStart"/>
      <w:r w:rsidRPr="005E2A87">
        <w:rPr>
          <w:rFonts w:ascii="Arial" w:hAnsi="Arial" w:cs="Arial"/>
          <w:szCs w:val="24"/>
        </w:rPr>
        <w:t>polipropilen</w:t>
      </w:r>
      <w:proofErr w:type="spellEnd"/>
      <w:r w:rsidRPr="005E2A87">
        <w:rPr>
          <w:rFonts w:ascii="Arial" w:hAnsi="Arial" w:cs="Arial"/>
          <w:szCs w:val="24"/>
        </w:rPr>
        <w:t xml:space="preserve"> (PP) malzemeden imal edilmiş olacaktır.</w:t>
      </w: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Cihaz mikro işlemcili kontrol sistemine sahip olacak ve bütün işletme elemanları bir pano üzerinde toplanmış olacaktır.</w:t>
      </w:r>
    </w:p>
    <w:p w:rsidR="004035B0" w:rsidRPr="005E2A87" w:rsidRDefault="004035B0" w:rsidP="004035B0">
      <w:pPr>
        <w:numPr>
          <w:ilvl w:val="0"/>
          <w:numId w:val="13"/>
        </w:numPr>
        <w:suppressAutoHyphens/>
        <w:spacing w:after="0" w:line="360" w:lineRule="auto"/>
        <w:jc w:val="both"/>
        <w:rPr>
          <w:rFonts w:ascii="Arial" w:hAnsi="Arial" w:cs="Arial"/>
          <w:szCs w:val="24"/>
        </w:rPr>
      </w:pPr>
      <w:r w:rsidRPr="005E2A87">
        <w:rPr>
          <w:rFonts w:ascii="Arial" w:hAnsi="Arial" w:cs="Arial"/>
          <w:szCs w:val="24"/>
        </w:rPr>
        <w:t>Cihazda çalışma parametreleri çevir bas özellikli buton sayesinde kolaylıkla ayarlanabilecektir.</w:t>
      </w: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 xml:space="preserve">Cihazda hız için dijital bir gösterge bulunacak ve hız 10 </w:t>
      </w:r>
      <w:proofErr w:type="spellStart"/>
      <w:r w:rsidRPr="005E2A87">
        <w:rPr>
          <w:rFonts w:ascii="Arial" w:hAnsi="Arial" w:cs="Arial"/>
          <w:szCs w:val="24"/>
        </w:rPr>
        <w:t>rpm</w:t>
      </w:r>
      <w:proofErr w:type="spellEnd"/>
      <w:r w:rsidRPr="005E2A87">
        <w:rPr>
          <w:rFonts w:ascii="Arial" w:hAnsi="Arial" w:cs="Arial"/>
          <w:szCs w:val="24"/>
        </w:rPr>
        <w:t xml:space="preserve"> aralıklarla ayarlanabilecektir.</w:t>
      </w: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 xml:space="preserve">Cihazda zaman için ayrı bir dijital gösterge bulunacak ve </w:t>
      </w:r>
      <w:proofErr w:type="gramStart"/>
      <w:r w:rsidRPr="005E2A87">
        <w:rPr>
          <w:rFonts w:ascii="Arial" w:hAnsi="Arial" w:cs="Arial"/>
          <w:szCs w:val="24"/>
        </w:rPr>
        <w:t>santrifüj</w:t>
      </w:r>
      <w:proofErr w:type="gramEnd"/>
      <w:r w:rsidRPr="005E2A87">
        <w:rPr>
          <w:rFonts w:ascii="Arial" w:hAnsi="Arial" w:cs="Arial"/>
          <w:szCs w:val="24"/>
        </w:rPr>
        <w:t xml:space="preserve"> süresi 1-99 dakika arasında 1’er dakika aralıklarla ayarlanabilecektir. Ayrıca zamanlayıcının süresiz pozisyonu da bulunacaktır.</w:t>
      </w:r>
    </w:p>
    <w:p w:rsidR="004035B0" w:rsidRPr="005E2A87" w:rsidRDefault="004035B0" w:rsidP="004035B0">
      <w:pPr>
        <w:numPr>
          <w:ilvl w:val="0"/>
          <w:numId w:val="13"/>
        </w:numPr>
        <w:tabs>
          <w:tab w:val="left" w:pos="6521"/>
        </w:tabs>
        <w:suppressAutoHyphens/>
        <w:spacing w:after="0" w:line="360" w:lineRule="auto"/>
        <w:jc w:val="both"/>
        <w:rPr>
          <w:rFonts w:ascii="Arial" w:hAnsi="Arial" w:cs="Arial"/>
          <w:szCs w:val="24"/>
        </w:rPr>
      </w:pPr>
      <w:r w:rsidRPr="005E2A87">
        <w:rPr>
          <w:rFonts w:ascii="Arial" w:hAnsi="Arial" w:cs="Arial"/>
          <w:szCs w:val="24"/>
        </w:rPr>
        <w:t>Cihazda kısa süreli çalışmalar için “</w:t>
      </w:r>
      <w:proofErr w:type="spellStart"/>
      <w:r w:rsidRPr="005E2A87">
        <w:rPr>
          <w:rFonts w:ascii="Arial" w:hAnsi="Arial" w:cs="Arial"/>
          <w:szCs w:val="24"/>
        </w:rPr>
        <w:t>pulse</w:t>
      </w:r>
      <w:proofErr w:type="spellEnd"/>
      <w:r w:rsidRPr="005E2A87">
        <w:rPr>
          <w:rFonts w:ascii="Arial" w:hAnsi="Arial" w:cs="Arial"/>
          <w:szCs w:val="24"/>
        </w:rPr>
        <w:t>” seçeneği bulunacaktır.</w:t>
      </w:r>
    </w:p>
    <w:p w:rsidR="004035B0" w:rsidRPr="005E2A87" w:rsidRDefault="004035B0" w:rsidP="004035B0">
      <w:pPr>
        <w:numPr>
          <w:ilvl w:val="0"/>
          <w:numId w:val="13"/>
        </w:numPr>
        <w:suppressAutoHyphens/>
        <w:spacing w:after="0" w:line="360" w:lineRule="auto"/>
        <w:jc w:val="both"/>
        <w:rPr>
          <w:rFonts w:ascii="Arial" w:hAnsi="Arial" w:cs="Arial"/>
          <w:szCs w:val="24"/>
        </w:rPr>
      </w:pPr>
      <w:r w:rsidRPr="005E2A87">
        <w:rPr>
          <w:rFonts w:ascii="Arial" w:hAnsi="Arial" w:cs="Arial"/>
          <w:szCs w:val="24"/>
        </w:rPr>
        <w:t>Rotorun hızlanma ve frenlemesi en az 10 kademeli olarak programlanabilecektir.</w:t>
      </w:r>
    </w:p>
    <w:p w:rsidR="004035B0" w:rsidRPr="005E2A87" w:rsidRDefault="004035B0" w:rsidP="004035B0">
      <w:pPr>
        <w:numPr>
          <w:ilvl w:val="0"/>
          <w:numId w:val="13"/>
        </w:numPr>
        <w:suppressAutoHyphens/>
        <w:spacing w:after="0" w:line="360" w:lineRule="auto"/>
        <w:jc w:val="both"/>
        <w:rPr>
          <w:rFonts w:ascii="Arial" w:hAnsi="Arial" w:cs="Arial"/>
          <w:szCs w:val="24"/>
        </w:rPr>
      </w:pPr>
      <w:r w:rsidRPr="005E2A87">
        <w:rPr>
          <w:rFonts w:ascii="Arial" w:hAnsi="Arial" w:cs="Arial"/>
          <w:szCs w:val="24"/>
        </w:rPr>
        <w:t>Cihazda en az 10 adet program hafızası olacaktır.</w:t>
      </w:r>
    </w:p>
    <w:p w:rsidR="004035B0" w:rsidRPr="005E2A87" w:rsidRDefault="004035B0" w:rsidP="004035B0">
      <w:pPr>
        <w:numPr>
          <w:ilvl w:val="0"/>
          <w:numId w:val="13"/>
        </w:numPr>
        <w:suppressAutoHyphens/>
        <w:spacing w:after="0" w:line="360" w:lineRule="auto"/>
        <w:jc w:val="both"/>
        <w:rPr>
          <w:rFonts w:ascii="Arial" w:hAnsi="Arial" w:cs="Arial"/>
          <w:szCs w:val="24"/>
        </w:rPr>
      </w:pPr>
      <w:r w:rsidRPr="005E2A87">
        <w:rPr>
          <w:rFonts w:ascii="Arial" w:hAnsi="Arial" w:cs="Arial"/>
          <w:szCs w:val="24"/>
        </w:rPr>
        <w:t>Cihaz dengesiz yüklemeleri hissedebilecek ve böyle bir durumda çalışmasını durdurarak kullanıcıyı uyaracaktır.</w:t>
      </w: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Default="004035B0" w:rsidP="004035B0">
      <w:pPr>
        <w:spacing w:line="360" w:lineRule="auto"/>
        <w:jc w:val="both"/>
        <w:rPr>
          <w:rFonts w:ascii="Arial" w:hAnsi="Arial" w:cs="Arial"/>
          <w:color w:val="000000"/>
          <w:szCs w:val="24"/>
        </w:rPr>
      </w:pPr>
    </w:p>
    <w:p w:rsidR="004035B0" w:rsidRPr="004142C2" w:rsidRDefault="004035B0" w:rsidP="004035B0">
      <w:pPr>
        <w:pStyle w:val="ListeParagraf"/>
        <w:ind w:left="0"/>
        <w:rPr>
          <w:b/>
        </w:rPr>
      </w:pPr>
      <w:r>
        <w:rPr>
          <w:b/>
        </w:rPr>
        <w:lastRenderedPageBreak/>
        <w:t>6-</w:t>
      </w:r>
      <w:r w:rsidRPr="004142C2">
        <w:rPr>
          <w:b/>
        </w:rPr>
        <w:t>ALET PAKETLEME CIHAZI</w:t>
      </w:r>
    </w:p>
    <w:p w:rsidR="004035B0" w:rsidRPr="00126DF0" w:rsidRDefault="004035B0" w:rsidP="004035B0">
      <w:pPr>
        <w:spacing w:line="276" w:lineRule="auto"/>
        <w:jc w:val="both"/>
        <w:rPr>
          <w:rFonts w:ascii="Arial" w:hAnsi="Arial" w:cs="Arial"/>
          <w:b/>
        </w:rPr>
      </w:pP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Cihaz 220V ve 50Hz/60Hz şehir elektriğinde kullanılabilmelidir.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Cihazın güç tüketimi 100W olmalıdır.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Cihaz otoklava konulacak malzemelerin poşet kapatma ve kesme işlemini yapmalıdır.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 xml:space="preserve">Cihaz tek ya da çift katlı rulo tutucu ile hızlı poşetleme </w:t>
      </w:r>
      <w:proofErr w:type="gramStart"/>
      <w:r w:rsidRPr="005E2A87">
        <w:rPr>
          <w:rFonts w:ascii="Arial" w:hAnsi="Arial" w:cs="Arial"/>
          <w:szCs w:val="24"/>
        </w:rPr>
        <w:t>imkanı</w:t>
      </w:r>
      <w:proofErr w:type="gramEnd"/>
      <w:r w:rsidRPr="005E2A87">
        <w:rPr>
          <w:rFonts w:ascii="Arial" w:hAnsi="Arial" w:cs="Arial"/>
          <w:szCs w:val="24"/>
        </w:rPr>
        <w:t xml:space="preserve"> sağlamalıdır.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Cihaz paket ve poşetlerin yanmasını engellemek için sıcaklık değeri otomatik ayarlı olmalıdır.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 xml:space="preserve">Poşet kapatma şeridi yüzey alanı </w:t>
      </w:r>
      <w:smartTag w:uri="urn:schemas-microsoft-com:office:smarttags" w:element="metricconverter">
        <w:smartTagPr>
          <w:attr w:name="ProductID" w:val="12 mm"/>
        </w:smartTagPr>
        <w:r w:rsidRPr="005E2A87">
          <w:rPr>
            <w:rFonts w:ascii="Arial" w:hAnsi="Arial" w:cs="Arial"/>
            <w:szCs w:val="24"/>
          </w:rPr>
          <w:t>12 mm</w:t>
        </w:r>
      </w:smartTag>
      <w:r w:rsidRPr="005E2A87">
        <w:rPr>
          <w:rFonts w:ascii="Arial" w:hAnsi="Arial" w:cs="Arial"/>
          <w:szCs w:val="24"/>
        </w:rPr>
        <w:t xml:space="preserve"> x 310mm olmalıdır.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Cihazın üzerindeki kesme bıçağı çift yönlü çalışmalıdır.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Cihazın boyutları 440x390x420 mm</w:t>
      </w:r>
      <w:r>
        <w:rPr>
          <w:rFonts w:ascii="Arial" w:hAnsi="Arial" w:cs="Arial"/>
          <w:szCs w:val="24"/>
        </w:rPr>
        <w:t xml:space="preserve"> </w:t>
      </w:r>
      <w:r w:rsidRPr="005E2A87">
        <w:rPr>
          <w:rFonts w:ascii="Arial" w:hAnsi="Arial" w:cs="Arial"/>
          <w:szCs w:val="24"/>
        </w:rPr>
        <w:t>(</w:t>
      </w:r>
      <w:proofErr w:type="spellStart"/>
      <w:r w:rsidRPr="005E2A87">
        <w:rPr>
          <w:rFonts w:ascii="Arial" w:hAnsi="Arial" w:cs="Arial"/>
          <w:szCs w:val="24"/>
        </w:rPr>
        <w:t>GxDxY</w:t>
      </w:r>
      <w:proofErr w:type="spellEnd"/>
      <w:r w:rsidRPr="005E2A87">
        <w:rPr>
          <w:rFonts w:ascii="Arial" w:hAnsi="Arial" w:cs="Arial"/>
          <w:szCs w:val="24"/>
        </w:rPr>
        <w:t>) olmalıdır ve ağırlığı 7kg olmalıdır.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İstenildiğinde yerden tasarruf sağlamak için rulo tutucusu duvara monte edilebilmelidir.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Yapıştırma işlemi bittiğinde sinyal ile uyarı vermelidir.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 xml:space="preserve">Cihaz üzerinde ısınma işlemini </w:t>
      </w:r>
      <w:proofErr w:type="gramStart"/>
      <w:r w:rsidRPr="005E2A87">
        <w:rPr>
          <w:rFonts w:ascii="Arial" w:hAnsi="Arial" w:cs="Arial"/>
          <w:szCs w:val="24"/>
        </w:rPr>
        <w:t>ve  poşetleri</w:t>
      </w:r>
      <w:proofErr w:type="gramEnd"/>
      <w:r w:rsidRPr="005E2A87">
        <w:rPr>
          <w:rFonts w:ascii="Arial" w:hAnsi="Arial" w:cs="Arial"/>
          <w:szCs w:val="24"/>
        </w:rPr>
        <w:t xml:space="preserve"> yapıştırdıktan sonra hazır olduğunu gösteren uyarı lambası olmalıdır.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 xml:space="preserve">İşlem tamamlandığında sesli </w:t>
      </w:r>
      <w:proofErr w:type="gramStart"/>
      <w:r w:rsidRPr="005E2A87">
        <w:rPr>
          <w:rFonts w:ascii="Arial" w:hAnsi="Arial" w:cs="Arial"/>
          <w:szCs w:val="24"/>
        </w:rPr>
        <w:t>olarak  kullanıcıyı</w:t>
      </w:r>
      <w:proofErr w:type="gramEnd"/>
      <w:r w:rsidRPr="005E2A87">
        <w:rPr>
          <w:rFonts w:ascii="Arial" w:hAnsi="Arial" w:cs="Arial"/>
          <w:szCs w:val="24"/>
        </w:rPr>
        <w:t xml:space="preserve"> uyarmalıdır.</w:t>
      </w:r>
    </w:p>
    <w:p w:rsidR="004035B0" w:rsidRPr="005E2A87" w:rsidRDefault="004035B0" w:rsidP="004035B0">
      <w:pPr>
        <w:numPr>
          <w:ilvl w:val="0"/>
          <w:numId w:val="14"/>
        </w:numPr>
        <w:tabs>
          <w:tab w:val="clear" w:pos="720"/>
          <w:tab w:val="num" w:pos="142"/>
        </w:tabs>
        <w:spacing w:after="0" w:line="360" w:lineRule="auto"/>
        <w:ind w:left="142" w:firstLine="218"/>
        <w:jc w:val="both"/>
        <w:rPr>
          <w:rFonts w:ascii="Arial" w:hAnsi="Arial" w:cs="Arial"/>
          <w:szCs w:val="24"/>
        </w:rPr>
      </w:pPr>
      <w:r w:rsidRPr="005E2A87">
        <w:rPr>
          <w:rFonts w:ascii="Arial" w:hAnsi="Arial" w:cs="Arial"/>
          <w:szCs w:val="24"/>
        </w:rPr>
        <w:t>Cihaz 2 yıl garantili olmalıdır.</w:t>
      </w:r>
    </w:p>
    <w:p w:rsidR="004035B0" w:rsidRPr="009F6C18" w:rsidRDefault="004035B0" w:rsidP="004035B0">
      <w:pPr>
        <w:pStyle w:val="ListeParagraf"/>
        <w:spacing w:line="360" w:lineRule="auto"/>
        <w:rPr>
          <w:szCs w:val="24"/>
        </w:rPr>
      </w:pPr>
    </w:p>
    <w:p w:rsidR="004035B0" w:rsidRPr="00D57CA0" w:rsidRDefault="004035B0" w:rsidP="004035B0">
      <w:pPr>
        <w:spacing w:after="80" w:line="360" w:lineRule="auto"/>
        <w:jc w:val="both"/>
        <w:rPr>
          <w:rFonts w:ascii="Arial" w:hAnsi="Arial" w:cs="Arial"/>
          <w:b/>
          <w:szCs w:val="24"/>
        </w:rPr>
      </w:pPr>
    </w:p>
    <w:p w:rsidR="004035B0" w:rsidRDefault="004035B0" w:rsidP="004035B0">
      <w:pPr>
        <w:jc w:val="both"/>
      </w:pPr>
    </w:p>
    <w:p w:rsidR="005C1D1C" w:rsidRDefault="005C1D1C"/>
    <w:sectPr w:rsidR="005C1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decimal"/>
      <w:lvlText w:val="%1."/>
      <w:lvlJc w:val="left"/>
      <w:pPr>
        <w:tabs>
          <w:tab w:val="num" w:pos="360"/>
        </w:tabs>
        <w:ind w:left="360" w:hanging="360"/>
      </w:pPr>
    </w:lvl>
  </w:abstractNum>
  <w:abstractNum w:abstractNumId="1" w15:restartNumberingAfterBreak="0">
    <w:nsid w:val="00E34482"/>
    <w:multiLevelType w:val="hybridMultilevel"/>
    <w:tmpl w:val="55A4DE28"/>
    <w:lvl w:ilvl="0" w:tplc="1D8CFEF4">
      <w:start w:val="1"/>
      <w:numFmt w:val="lowerLetter"/>
      <w:lvlText w:val="%1)"/>
      <w:lvlJc w:val="left"/>
      <w:pPr>
        <w:ind w:left="360" w:hanging="360"/>
      </w:pPr>
      <w:rPr>
        <w:rFonts w:hint="default"/>
        <w:b w:val="0"/>
        <w:color w:val="auto"/>
      </w:rPr>
    </w:lvl>
    <w:lvl w:ilvl="1" w:tplc="041F0019">
      <w:start w:val="1"/>
      <w:numFmt w:val="lowerLetter"/>
      <w:lvlText w:val="%2."/>
      <w:lvlJc w:val="left"/>
      <w:pPr>
        <w:ind w:left="724" w:hanging="360"/>
      </w:pPr>
    </w:lvl>
    <w:lvl w:ilvl="2" w:tplc="041F001B" w:tentative="1">
      <w:start w:val="1"/>
      <w:numFmt w:val="lowerRoman"/>
      <w:lvlText w:val="%3."/>
      <w:lvlJc w:val="right"/>
      <w:pPr>
        <w:ind w:left="1444" w:hanging="180"/>
      </w:pPr>
    </w:lvl>
    <w:lvl w:ilvl="3" w:tplc="041F000F" w:tentative="1">
      <w:start w:val="1"/>
      <w:numFmt w:val="decimal"/>
      <w:lvlText w:val="%4."/>
      <w:lvlJc w:val="left"/>
      <w:pPr>
        <w:ind w:left="2164" w:hanging="360"/>
      </w:pPr>
    </w:lvl>
    <w:lvl w:ilvl="4" w:tplc="041F0019" w:tentative="1">
      <w:start w:val="1"/>
      <w:numFmt w:val="lowerLetter"/>
      <w:lvlText w:val="%5."/>
      <w:lvlJc w:val="left"/>
      <w:pPr>
        <w:ind w:left="2884" w:hanging="360"/>
      </w:pPr>
    </w:lvl>
    <w:lvl w:ilvl="5" w:tplc="041F001B" w:tentative="1">
      <w:start w:val="1"/>
      <w:numFmt w:val="lowerRoman"/>
      <w:lvlText w:val="%6."/>
      <w:lvlJc w:val="right"/>
      <w:pPr>
        <w:ind w:left="3604" w:hanging="180"/>
      </w:pPr>
    </w:lvl>
    <w:lvl w:ilvl="6" w:tplc="041F000F" w:tentative="1">
      <w:start w:val="1"/>
      <w:numFmt w:val="decimal"/>
      <w:lvlText w:val="%7."/>
      <w:lvlJc w:val="left"/>
      <w:pPr>
        <w:ind w:left="4324" w:hanging="360"/>
      </w:pPr>
    </w:lvl>
    <w:lvl w:ilvl="7" w:tplc="041F0019" w:tentative="1">
      <w:start w:val="1"/>
      <w:numFmt w:val="lowerLetter"/>
      <w:lvlText w:val="%8."/>
      <w:lvlJc w:val="left"/>
      <w:pPr>
        <w:ind w:left="5044" w:hanging="360"/>
      </w:pPr>
    </w:lvl>
    <w:lvl w:ilvl="8" w:tplc="041F001B" w:tentative="1">
      <w:start w:val="1"/>
      <w:numFmt w:val="lowerRoman"/>
      <w:lvlText w:val="%9."/>
      <w:lvlJc w:val="right"/>
      <w:pPr>
        <w:ind w:left="5764" w:hanging="180"/>
      </w:pPr>
    </w:lvl>
  </w:abstractNum>
  <w:abstractNum w:abstractNumId="2" w15:restartNumberingAfterBreak="0">
    <w:nsid w:val="0A191B77"/>
    <w:multiLevelType w:val="hybridMultilevel"/>
    <w:tmpl w:val="47E826B0"/>
    <w:lvl w:ilvl="0" w:tplc="80444356">
      <w:start w:val="1"/>
      <w:numFmt w:val="decimal"/>
      <w:lvlText w:val="%1."/>
      <w:lvlJc w:val="left"/>
      <w:pPr>
        <w:tabs>
          <w:tab w:val="num" w:pos="720"/>
        </w:tabs>
        <w:ind w:left="720" w:hanging="360"/>
      </w:pPr>
      <w:rPr>
        <w:rFonts w:ascii="Arial" w:hAnsi="Arial" w:cs="Arial" w:hint="default"/>
        <w:b w:val="0"/>
        <w:sz w:val="22"/>
        <w:szCs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B890DCC"/>
    <w:multiLevelType w:val="multilevel"/>
    <w:tmpl w:val="0E008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830B05"/>
    <w:multiLevelType w:val="multilevel"/>
    <w:tmpl w:val="FA10BF1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F23E9D"/>
    <w:multiLevelType w:val="singleLevel"/>
    <w:tmpl w:val="00000001"/>
    <w:lvl w:ilvl="0">
      <w:start w:val="1"/>
      <w:numFmt w:val="decimal"/>
      <w:lvlText w:val="%1."/>
      <w:lvlJc w:val="left"/>
      <w:pPr>
        <w:tabs>
          <w:tab w:val="num" w:pos="360"/>
        </w:tabs>
        <w:ind w:left="360" w:hanging="360"/>
      </w:pPr>
    </w:lvl>
  </w:abstractNum>
  <w:abstractNum w:abstractNumId="6" w15:restartNumberingAfterBreak="0">
    <w:nsid w:val="32CE4524"/>
    <w:multiLevelType w:val="hybridMultilevel"/>
    <w:tmpl w:val="776267A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4BC28F1"/>
    <w:multiLevelType w:val="multilevel"/>
    <w:tmpl w:val="030E7A88"/>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A61CC"/>
    <w:multiLevelType w:val="hybridMultilevel"/>
    <w:tmpl w:val="3BC68148"/>
    <w:lvl w:ilvl="0" w:tplc="BDF04D3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A62B0E"/>
    <w:multiLevelType w:val="hybridMultilevel"/>
    <w:tmpl w:val="A0BEFF64"/>
    <w:lvl w:ilvl="0" w:tplc="26B0ADBE">
      <w:start w:val="1"/>
      <w:numFmt w:val="decimal"/>
      <w:lvlText w:val="%1-"/>
      <w:lvlJc w:val="left"/>
      <w:pPr>
        <w:tabs>
          <w:tab w:val="num" w:pos="502"/>
        </w:tabs>
        <w:ind w:left="502" w:hanging="360"/>
      </w:pPr>
      <w:rPr>
        <w:rFonts w:ascii="Arial" w:hAnsi="Arial" w:cs="Arial" w:hint="default"/>
        <w:b w:val="0"/>
        <w:sz w:val="24"/>
        <w:szCs w:val="24"/>
      </w:rPr>
    </w:lvl>
    <w:lvl w:ilvl="1" w:tplc="041F0019" w:tentative="1">
      <w:start w:val="1"/>
      <w:numFmt w:val="lowerLetter"/>
      <w:lvlText w:val="%2."/>
      <w:lvlJc w:val="left"/>
      <w:pPr>
        <w:tabs>
          <w:tab w:val="num" w:pos="1582"/>
        </w:tabs>
        <w:ind w:left="1582" w:hanging="360"/>
      </w:pPr>
    </w:lvl>
    <w:lvl w:ilvl="2" w:tplc="041F001B" w:tentative="1">
      <w:start w:val="1"/>
      <w:numFmt w:val="lowerRoman"/>
      <w:lvlText w:val="%3."/>
      <w:lvlJc w:val="right"/>
      <w:pPr>
        <w:tabs>
          <w:tab w:val="num" w:pos="2302"/>
        </w:tabs>
        <w:ind w:left="2302" w:hanging="180"/>
      </w:pPr>
    </w:lvl>
    <w:lvl w:ilvl="3" w:tplc="041F000F" w:tentative="1">
      <w:start w:val="1"/>
      <w:numFmt w:val="decimal"/>
      <w:lvlText w:val="%4."/>
      <w:lvlJc w:val="left"/>
      <w:pPr>
        <w:tabs>
          <w:tab w:val="num" w:pos="3022"/>
        </w:tabs>
        <w:ind w:left="3022" w:hanging="360"/>
      </w:pPr>
    </w:lvl>
    <w:lvl w:ilvl="4" w:tplc="041F0019" w:tentative="1">
      <w:start w:val="1"/>
      <w:numFmt w:val="lowerLetter"/>
      <w:lvlText w:val="%5."/>
      <w:lvlJc w:val="left"/>
      <w:pPr>
        <w:tabs>
          <w:tab w:val="num" w:pos="3742"/>
        </w:tabs>
        <w:ind w:left="3742" w:hanging="360"/>
      </w:pPr>
    </w:lvl>
    <w:lvl w:ilvl="5" w:tplc="041F001B" w:tentative="1">
      <w:start w:val="1"/>
      <w:numFmt w:val="lowerRoman"/>
      <w:lvlText w:val="%6."/>
      <w:lvlJc w:val="right"/>
      <w:pPr>
        <w:tabs>
          <w:tab w:val="num" w:pos="4462"/>
        </w:tabs>
        <w:ind w:left="4462" w:hanging="180"/>
      </w:pPr>
    </w:lvl>
    <w:lvl w:ilvl="6" w:tplc="041F000F" w:tentative="1">
      <w:start w:val="1"/>
      <w:numFmt w:val="decimal"/>
      <w:lvlText w:val="%7."/>
      <w:lvlJc w:val="left"/>
      <w:pPr>
        <w:tabs>
          <w:tab w:val="num" w:pos="5182"/>
        </w:tabs>
        <w:ind w:left="5182" w:hanging="360"/>
      </w:pPr>
    </w:lvl>
    <w:lvl w:ilvl="7" w:tplc="041F0019" w:tentative="1">
      <w:start w:val="1"/>
      <w:numFmt w:val="lowerLetter"/>
      <w:lvlText w:val="%8."/>
      <w:lvlJc w:val="left"/>
      <w:pPr>
        <w:tabs>
          <w:tab w:val="num" w:pos="5902"/>
        </w:tabs>
        <w:ind w:left="5902" w:hanging="360"/>
      </w:pPr>
    </w:lvl>
    <w:lvl w:ilvl="8" w:tplc="041F001B" w:tentative="1">
      <w:start w:val="1"/>
      <w:numFmt w:val="lowerRoman"/>
      <w:lvlText w:val="%9."/>
      <w:lvlJc w:val="right"/>
      <w:pPr>
        <w:tabs>
          <w:tab w:val="num" w:pos="6622"/>
        </w:tabs>
        <w:ind w:left="6622" w:hanging="180"/>
      </w:pPr>
    </w:lvl>
  </w:abstractNum>
  <w:abstractNum w:abstractNumId="10" w15:restartNumberingAfterBreak="0">
    <w:nsid w:val="653446D4"/>
    <w:multiLevelType w:val="hybridMultilevel"/>
    <w:tmpl w:val="E4703FEC"/>
    <w:lvl w:ilvl="0" w:tplc="9AA8A22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E1B4EB3"/>
    <w:multiLevelType w:val="hybridMultilevel"/>
    <w:tmpl w:val="DF80CB46"/>
    <w:lvl w:ilvl="0" w:tplc="BDF04D3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BB49BA"/>
    <w:multiLevelType w:val="hybridMultilevel"/>
    <w:tmpl w:val="E5548C38"/>
    <w:lvl w:ilvl="0" w:tplc="5986EC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7873B0F"/>
    <w:multiLevelType w:val="hybridMultilevel"/>
    <w:tmpl w:val="7714A420"/>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582"/>
        </w:tabs>
        <w:ind w:left="1582" w:hanging="360"/>
      </w:pPr>
    </w:lvl>
    <w:lvl w:ilvl="2" w:tplc="041F001B" w:tentative="1">
      <w:start w:val="1"/>
      <w:numFmt w:val="lowerRoman"/>
      <w:lvlText w:val="%3."/>
      <w:lvlJc w:val="right"/>
      <w:pPr>
        <w:tabs>
          <w:tab w:val="num" w:pos="2302"/>
        </w:tabs>
        <w:ind w:left="2302" w:hanging="180"/>
      </w:pPr>
    </w:lvl>
    <w:lvl w:ilvl="3" w:tplc="041F000F" w:tentative="1">
      <w:start w:val="1"/>
      <w:numFmt w:val="decimal"/>
      <w:lvlText w:val="%4."/>
      <w:lvlJc w:val="left"/>
      <w:pPr>
        <w:tabs>
          <w:tab w:val="num" w:pos="3022"/>
        </w:tabs>
        <w:ind w:left="3022" w:hanging="360"/>
      </w:pPr>
    </w:lvl>
    <w:lvl w:ilvl="4" w:tplc="041F0019" w:tentative="1">
      <w:start w:val="1"/>
      <w:numFmt w:val="lowerLetter"/>
      <w:lvlText w:val="%5."/>
      <w:lvlJc w:val="left"/>
      <w:pPr>
        <w:tabs>
          <w:tab w:val="num" w:pos="3742"/>
        </w:tabs>
        <w:ind w:left="3742" w:hanging="360"/>
      </w:pPr>
    </w:lvl>
    <w:lvl w:ilvl="5" w:tplc="041F001B" w:tentative="1">
      <w:start w:val="1"/>
      <w:numFmt w:val="lowerRoman"/>
      <w:lvlText w:val="%6."/>
      <w:lvlJc w:val="right"/>
      <w:pPr>
        <w:tabs>
          <w:tab w:val="num" w:pos="4462"/>
        </w:tabs>
        <w:ind w:left="4462" w:hanging="180"/>
      </w:pPr>
    </w:lvl>
    <w:lvl w:ilvl="6" w:tplc="041F000F" w:tentative="1">
      <w:start w:val="1"/>
      <w:numFmt w:val="decimal"/>
      <w:lvlText w:val="%7."/>
      <w:lvlJc w:val="left"/>
      <w:pPr>
        <w:tabs>
          <w:tab w:val="num" w:pos="5182"/>
        </w:tabs>
        <w:ind w:left="5182" w:hanging="360"/>
      </w:pPr>
    </w:lvl>
    <w:lvl w:ilvl="7" w:tplc="041F0019" w:tentative="1">
      <w:start w:val="1"/>
      <w:numFmt w:val="lowerLetter"/>
      <w:lvlText w:val="%8."/>
      <w:lvlJc w:val="left"/>
      <w:pPr>
        <w:tabs>
          <w:tab w:val="num" w:pos="5902"/>
        </w:tabs>
        <w:ind w:left="5902" w:hanging="360"/>
      </w:pPr>
    </w:lvl>
    <w:lvl w:ilvl="8" w:tplc="041F001B" w:tentative="1">
      <w:start w:val="1"/>
      <w:numFmt w:val="lowerRoman"/>
      <w:lvlText w:val="%9."/>
      <w:lvlJc w:val="right"/>
      <w:pPr>
        <w:tabs>
          <w:tab w:val="num" w:pos="6622"/>
        </w:tabs>
        <w:ind w:left="6622" w:hanging="180"/>
      </w:pPr>
    </w:lvl>
  </w:abstractNum>
  <w:abstractNum w:abstractNumId="14" w15:restartNumberingAfterBreak="0">
    <w:nsid w:val="7F69227E"/>
    <w:multiLevelType w:val="hybridMultilevel"/>
    <w:tmpl w:val="C28E6C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3"/>
  </w:num>
  <w:num w:numId="6">
    <w:abstractNumId w:val="1"/>
  </w:num>
  <w:num w:numId="7">
    <w:abstractNumId w:val="14"/>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1"/>
  </w:num>
  <w:num w:numId="13">
    <w:abstractNumId w:val="0"/>
  </w:num>
  <w:num w:numId="14">
    <w:abstractNumId w:val="6"/>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72"/>
    <w:rsid w:val="001256B2"/>
    <w:rsid w:val="004035B0"/>
    <w:rsid w:val="00526A4B"/>
    <w:rsid w:val="00581661"/>
    <w:rsid w:val="005C1D1C"/>
    <w:rsid w:val="007B3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F4A3E9"/>
  <w15:chartTrackingRefBased/>
  <w15:docId w15:val="{519851E1-42E4-4CAD-8D69-BD284FB9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4035B0"/>
    <w:pPr>
      <w:keepNext/>
      <w:suppressAutoHyphens/>
      <w:spacing w:after="0" w:line="240" w:lineRule="auto"/>
      <w:outlineLvl w:val="0"/>
    </w:pPr>
    <w:rPr>
      <w:rFonts w:ascii="Arial" w:eastAsia="Times New Roman" w:hAnsi="Arial" w:cs="Arial"/>
      <w:sz w:val="28"/>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035B0"/>
    <w:rPr>
      <w:rFonts w:ascii="Arial" w:eastAsia="Times New Roman" w:hAnsi="Arial" w:cs="Arial"/>
      <w:sz w:val="28"/>
      <w:szCs w:val="20"/>
      <w:lang w:eastAsia="ar-SA"/>
    </w:rPr>
  </w:style>
  <w:style w:type="paragraph" w:styleId="ListeParagraf">
    <w:name w:val="List Paragraph"/>
    <w:basedOn w:val="Normal"/>
    <w:uiPriority w:val="99"/>
    <w:qFormat/>
    <w:rsid w:val="004035B0"/>
    <w:pPr>
      <w:ind w:left="720"/>
      <w:contextualSpacing/>
    </w:pPr>
  </w:style>
  <w:style w:type="paragraph" w:customStyle="1" w:styleId="Default">
    <w:name w:val="Default"/>
    <w:rsid w:val="004035B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GvdeMetni">
    <w:name w:val="Body Text"/>
    <w:basedOn w:val="Normal"/>
    <w:link w:val="GvdeMetniChar"/>
    <w:uiPriority w:val="99"/>
    <w:semiHidden/>
    <w:unhideWhenUsed/>
    <w:rsid w:val="004035B0"/>
    <w:pPr>
      <w:spacing w:after="120" w:line="276" w:lineRule="auto"/>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4035B0"/>
    <w:rPr>
      <w:rFonts w:ascii="Calibri" w:eastAsia="Times New Roman" w:hAnsi="Calibri" w:cs="Times New Roman"/>
      <w:lang w:eastAsia="tr-TR"/>
    </w:rPr>
  </w:style>
  <w:style w:type="character" w:styleId="Gl">
    <w:name w:val="Strong"/>
    <w:uiPriority w:val="22"/>
    <w:qFormat/>
    <w:rsid w:val="004035B0"/>
    <w:rPr>
      <w:b/>
      <w:bCs/>
    </w:rPr>
  </w:style>
  <w:style w:type="paragraph" w:styleId="KonuBal">
    <w:name w:val="Title"/>
    <w:basedOn w:val="Normal"/>
    <w:link w:val="KonuBalChar"/>
    <w:qFormat/>
    <w:rsid w:val="004035B0"/>
    <w:pPr>
      <w:spacing w:after="0" w:line="240" w:lineRule="auto"/>
      <w:jc w:val="center"/>
    </w:pPr>
    <w:rPr>
      <w:rFonts w:ascii="Arial" w:eastAsia="Times New Roman" w:hAnsi="Arial" w:cs="Arial"/>
      <w:b/>
      <w:bCs/>
      <w:szCs w:val="20"/>
    </w:rPr>
  </w:style>
  <w:style w:type="character" w:customStyle="1" w:styleId="KonuBalChar">
    <w:name w:val="Konu Başlığı Char"/>
    <w:basedOn w:val="VarsaylanParagrafYazTipi"/>
    <w:link w:val="KonuBal"/>
    <w:rsid w:val="004035B0"/>
    <w:rPr>
      <w:rFonts w:ascii="Arial" w:eastAsia="Times New Roman" w:hAnsi="Arial" w:cs="Arial"/>
      <w:b/>
      <w:bCs/>
      <w:szCs w:val="20"/>
    </w:rPr>
  </w:style>
  <w:style w:type="paragraph" w:customStyle="1" w:styleId="ListeParagraf1">
    <w:name w:val="Liste Paragraf1"/>
    <w:basedOn w:val="Normal"/>
    <w:rsid w:val="004035B0"/>
    <w:pPr>
      <w:spacing w:after="0" w:line="240" w:lineRule="auto"/>
      <w:ind w:left="720"/>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6835</Words>
  <Characters>38966</Characters>
  <Application>Microsoft Office Word</Application>
  <DocSecurity>0</DocSecurity>
  <Lines>324</Lines>
  <Paragraphs>91</Paragraphs>
  <ScaleCrop>false</ScaleCrop>
  <Company>NouS/TncTR</Company>
  <LinksUpToDate>false</LinksUpToDate>
  <CharactersWithSpaces>45710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2021-03-08T08:28:00Z</dcterms:created>
  <dcterms:modified xsi:type="dcterms:W3CDTF">2021-03-08T08:36:00Z</dcterms:modified>
</cp:coreProperties>
</file>