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28" w:type="dxa"/>
        <w:tblInd w:w="392" w:type="dxa"/>
        <w:tblLook w:val="04A0" w:firstRow="1" w:lastRow="0" w:firstColumn="1" w:lastColumn="0" w:noHBand="0" w:noVBand="1"/>
      </w:tblPr>
      <w:tblGrid>
        <w:gridCol w:w="578"/>
        <w:gridCol w:w="4677"/>
        <w:gridCol w:w="4773"/>
      </w:tblGrid>
      <w:tr w:rsidR="005742AB" w:rsidRPr="00CC5410" w14:paraId="0021D650" w14:textId="25691C79" w:rsidTr="005742AB">
        <w:trPr>
          <w:trHeight w:val="4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CDB42D0" w14:textId="77777777" w:rsidR="005742AB" w:rsidRDefault="005742AB" w:rsidP="00B0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60E9F" w14:textId="7B7399AC" w:rsidR="005742AB" w:rsidRPr="00CC5410" w:rsidRDefault="005742AB" w:rsidP="00B0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ÇİFT ANADAL UYGULAYAN LİSANS PROGRAMLARIMIZ</w:t>
            </w:r>
          </w:p>
        </w:tc>
      </w:tr>
      <w:tr w:rsidR="005742AB" w:rsidRPr="00CC5410" w14:paraId="0CD8CBB4" w14:textId="3E68CC4D" w:rsidTr="005742AB">
        <w:trPr>
          <w:trHeight w:val="4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C2063B" w14:textId="77777777" w:rsidR="005742AB" w:rsidRDefault="005742AB" w:rsidP="00DB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F81F0" w14:textId="229EEB9F" w:rsidR="005742AB" w:rsidRDefault="005742AB" w:rsidP="00DB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ANADAL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27745" w14:textId="65CA284B" w:rsidR="005742AB" w:rsidRDefault="005742AB" w:rsidP="00DB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ÇİFT ANADAL</w:t>
            </w:r>
          </w:p>
        </w:tc>
      </w:tr>
      <w:tr w:rsidR="005742AB" w:rsidRPr="00CC5410" w14:paraId="5C8CDC9A" w14:textId="77777777" w:rsidTr="005742AB">
        <w:trPr>
          <w:trHeight w:val="40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02FB15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76027" w14:textId="3F75EC9C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08EA3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Halkla İlişkiler ve Tanıtım</w:t>
            </w:r>
          </w:p>
        </w:tc>
      </w:tr>
      <w:tr w:rsidR="005742AB" w:rsidRPr="00CC5410" w14:paraId="78609BA7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AB0C0F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F7F489" w14:textId="4F67295F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6CF786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Gazetecilik</w:t>
            </w:r>
          </w:p>
        </w:tc>
      </w:tr>
      <w:tr w:rsidR="005742AB" w:rsidRPr="00CC5410" w14:paraId="46FC5D8E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219629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05CEA" w14:textId="13FA8088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39519B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Arap Dili ve Edebiyatı</w:t>
            </w:r>
          </w:p>
        </w:tc>
      </w:tr>
      <w:tr w:rsidR="005742AB" w:rsidRPr="00CC5410" w14:paraId="19BAA108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685475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DFDE8" w14:textId="7F8A5192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287A4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</w:p>
        </w:tc>
      </w:tr>
      <w:tr w:rsidR="005742AB" w:rsidRPr="00CC5410" w14:paraId="32EE657B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99D64C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06C86" w14:textId="557D079C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02880" w14:textId="77777777" w:rsidR="005742AB" w:rsidRPr="00CC5410" w:rsidRDefault="005742AB" w:rsidP="00F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Çağdaş Türk Lehçeleri ve Edebiyatları</w:t>
            </w:r>
          </w:p>
        </w:tc>
      </w:tr>
      <w:tr w:rsidR="005742AB" w:rsidRPr="00CC5410" w14:paraId="38DFDDDB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BBFF3D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3264B" w14:textId="00BEE74C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Çağdaş Türk Lehçeleri ve Edebiyatları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10168" w14:textId="00247FC0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62CBD164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F2C1C4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B7F540" w14:textId="653B9C94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882B8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</w:t>
            </w:r>
          </w:p>
        </w:tc>
      </w:tr>
      <w:tr w:rsidR="005742AB" w:rsidRPr="00CC5410" w14:paraId="6CDE72DD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9E2DE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B52BC" w14:textId="0E005A8B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91EA84" w14:textId="196576FC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</w:tr>
      <w:tr w:rsidR="005742AB" w:rsidRPr="00CC5410" w14:paraId="68C652E8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5B4DFC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F7DD5" w14:textId="55540BF3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B4A19" w14:textId="25B1B50F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5742AB" w:rsidRPr="00CC5410" w14:paraId="3ACE327C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14D5F93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2CCF9B" w14:textId="0DCB74D2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2544D4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5742AB" w:rsidRPr="00CC5410" w14:paraId="2F57605E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B128B1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7E2E0A" w14:textId="2058689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B90090" w14:textId="79F78DB1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</w:tr>
      <w:tr w:rsidR="005742AB" w:rsidRPr="00CC5410" w14:paraId="21D68989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9BCCA5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F8E3DC" w14:textId="79730535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4A3B6D" w14:textId="7BC1AA04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5742AB" w:rsidRPr="00CC5410" w14:paraId="106A53B4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E66BCBC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E6B912" w14:textId="1006C2AA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56D65C" w14:textId="4D973AC4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5742AB" w:rsidRPr="00CC5410" w14:paraId="663D2C8B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99DDAD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560D0" w14:textId="76637559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3FC388" w14:textId="5F8418F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</w:tr>
      <w:tr w:rsidR="005742AB" w:rsidRPr="00CC5410" w14:paraId="15C82663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186B75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04FD1B" w14:textId="09DA29EA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6E97F4" w14:textId="698CEDFE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</w:tr>
      <w:tr w:rsidR="005742AB" w:rsidRPr="00CC5410" w14:paraId="6B83BD74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16B102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BAC4A" w14:textId="783493CA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D4D1B" w14:textId="4E90F96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</w:tr>
      <w:tr w:rsidR="005742AB" w:rsidRPr="00CC5410" w14:paraId="2AA99A49" w14:textId="77777777" w:rsidTr="005742AB">
        <w:trPr>
          <w:trHeight w:val="45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536F3EF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73A51A" w14:textId="459160AF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Arap Dili ve Edebiyatı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91990E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6A0DCCE8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B1D26A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0A116" w14:textId="58391A46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80962C" w14:textId="39CC78E6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Lisans</w:t>
            </w:r>
          </w:p>
        </w:tc>
      </w:tr>
      <w:tr w:rsidR="005742AB" w:rsidRPr="00CC5410" w14:paraId="2B8B50B1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0CFBB7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300D08" w14:textId="3DE1DDF6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09830" w14:textId="42BAE990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 Dili ve Edebiyatı</w:t>
            </w:r>
          </w:p>
        </w:tc>
      </w:tr>
      <w:tr w:rsidR="005742AB" w:rsidRPr="00CC5410" w14:paraId="68CD4EAA" w14:textId="77777777" w:rsidTr="005742AB">
        <w:trPr>
          <w:trHeight w:val="37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3B060D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6C2E5" w14:textId="16214AB0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 Dili ve Edebiyatı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CF967E" w14:textId="15A479F6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Arap Dili ve Edebiyatı</w:t>
            </w:r>
          </w:p>
        </w:tc>
      </w:tr>
      <w:tr w:rsidR="005742AB" w:rsidRPr="00CC5410" w14:paraId="59CEC43B" w14:textId="77777777" w:rsidTr="005742AB">
        <w:trPr>
          <w:trHeight w:val="36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7452D4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7ABF97" w14:textId="7163D8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Halkla İlişkiler ve Tanıtım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14DF7E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0AE41BE1" w14:textId="77777777" w:rsidTr="005742AB">
        <w:trPr>
          <w:trHeight w:val="329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F1F407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AF501" w14:textId="6F9A63C2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624F2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Gazetecilik</w:t>
            </w:r>
          </w:p>
        </w:tc>
      </w:tr>
      <w:tr w:rsidR="005742AB" w:rsidRPr="00CC5410" w14:paraId="1E88813D" w14:textId="77777777" w:rsidTr="005742AB">
        <w:trPr>
          <w:trHeight w:val="317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65DD1D4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0E308C" w14:textId="2D2B6F69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Gazetecilik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695255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57B54116" w14:textId="77777777" w:rsidTr="005742AB">
        <w:trPr>
          <w:trHeight w:val="38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98B698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2CC76" w14:textId="0847A52F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FAB9C3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B5">
              <w:rPr>
                <w:rFonts w:ascii="Times New Roman" w:hAnsi="Times New Roman" w:cs="Times New Roman"/>
                <w:sz w:val="24"/>
                <w:szCs w:val="24"/>
              </w:rPr>
              <w:t>Halkla İlişkiler ve Tanıtım</w:t>
            </w:r>
          </w:p>
        </w:tc>
      </w:tr>
      <w:tr w:rsidR="005742AB" w:rsidRPr="00CC5410" w14:paraId="46E60028" w14:textId="77777777" w:rsidTr="005742AB">
        <w:trPr>
          <w:trHeight w:val="518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75F5D4E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8EBB43" w14:textId="60A1B9BC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B2E41E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5742AB" w:rsidRPr="00CC5410" w14:paraId="207AD2F2" w14:textId="77777777" w:rsidTr="005742AB">
        <w:trPr>
          <w:trHeight w:val="425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CC707F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0CD4A" w14:textId="608B446A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03054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0">
              <w:rPr>
                <w:rFonts w:ascii="Times New Roman" w:hAnsi="Times New Roman" w:cs="Times New Roman"/>
                <w:sz w:val="24"/>
                <w:szCs w:val="24"/>
              </w:rPr>
              <w:t>Arap Dili ve Edebiyatı</w:t>
            </w:r>
          </w:p>
        </w:tc>
      </w:tr>
      <w:tr w:rsidR="005742AB" w:rsidRPr="00CC5410" w14:paraId="77B81F4C" w14:textId="77777777" w:rsidTr="005742AB">
        <w:trPr>
          <w:trHeight w:val="276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3E4B8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B5762" w14:textId="130497C0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4150C" w14:textId="77777777" w:rsidR="005742AB" w:rsidRPr="00CC5410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</w:tr>
      <w:tr w:rsidR="003821F7" w:rsidRPr="00CC5410" w14:paraId="4A9FDCA5" w14:textId="77777777" w:rsidTr="005742AB">
        <w:trPr>
          <w:trHeight w:val="276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47D020" w14:textId="77777777" w:rsidR="003821F7" w:rsidRDefault="003821F7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806A2" w14:textId="02E3F003" w:rsidR="003821F7" w:rsidRDefault="003821F7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358BC" w14:textId="0F4F2841" w:rsidR="003821F7" w:rsidRDefault="003821F7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</w:tr>
      <w:tr w:rsidR="005742AB" w:rsidRPr="00CC5410" w14:paraId="1B3413A3" w14:textId="77777777" w:rsidTr="005742AB">
        <w:trPr>
          <w:trHeight w:val="341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518518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959610" w14:textId="1AE495BF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AAD82E" w14:textId="5999E93B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</w:tr>
      <w:tr w:rsidR="007C2343" w:rsidRPr="00CC5410" w14:paraId="5EDF5F7E" w14:textId="77777777" w:rsidTr="005742AB">
        <w:trPr>
          <w:trHeight w:val="341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BE58C6" w14:textId="77777777" w:rsidR="007C2343" w:rsidRDefault="007C2343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0577A" w14:textId="3C4660C4" w:rsidR="007C2343" w:rsidRDefault="007C2343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8E253" w14:textId="06AA99C0" w:rsidR="007C2343" w:rsidRDefault="007C2343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  <w:r w:rsidR="003821F7">
              <w:rPr>
                <w:rFonts w:ascii="Times New Roman" w:hAnsi="Times New Roman" w:cs="Times New Roman"/>
                <w:sz w:val="24"/>
                <w:szCs w:val="24"/>
              </w:rPr>
              <w:t>, Moleküler Biyoloji ve Genetik</w:t>
            </w:r>
          </w:p>
        </w:tc>
      </w:tr>
      <w:tr w:rsidR="005742AB" w:rsidRPr="00CC5410" w14:paraId="0F6554B6" w14:textId="77777777" w:rsidTr="005742AB">
        <w:trPr>
          <w:trHeight w:val="341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78D13F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2CDC86" w14:textId="286BD93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Moleküler Biyoloji ve Genetik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4FE1D" w14:textId="3AE37561" w:rsidR="005742AB" w:rsidRDefault="007C2343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</w:tr>
      <w:tr w:rsidR="005742AB" w:rsidRPr="00CC5410" w14:paraId="3A1D75DE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134FFD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20D29" w14:textId="5200358D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FB987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İşletme, Kamu Yönetimi ve Siyaset Bilimi</w:t>
            </w:r>
          </w:p>
        </w:tc>
      </w:tr>
      <w:tr w:rsidR="005742AB" w:rsidRPr="00CC5410" w14:paraId="4446F7D2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608C5A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F8903" w14:textId="18F0A116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7F6E0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İktisat, Kamu Yönetimi ve Siyaset Bilimi</w:t>
            </w:r>
          </w:p>
        </w:tc>
      </w:tr>
      <w:tr w:rsidR="005742AB" w:rsidRPr="00CC5410" w14:paraId="56C869AF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528FE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9E0449" w14:textId="2CF53DDA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Yönetimi ve Siyaset Bilimi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74BEB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İktisat, İşletme</w:t>
            </w:r>
          </w:p>
        </w:tc>
      </w:tr>
      <w:tr w:rsidR="005742AB" w:rsidRPr="00CC5410" w14:paraId="0C9D8199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608EE5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B4D51" w14:textId="1567D4EF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Yönetimi 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20819" w14:textId="77777777" w:rsidR="005742AB" w:rsidRDefault="005742AB" w:rsidP="00DB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</w:tr>
      <w:tr w:rsidR="003E31C3" w:rsidRPr="00CC5410" w14:paraId="598E5B21" w14:textId="77777777" w:rsidTr="005742AB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78A643" w14:textId="77777777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F128F" w14:textId="38AA5B3D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AFFF3" w14:textId="77777777" w:rsidR="003E31C3" w:rsidRDefault="003E31C3" w:rsidP="003E31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 Bitkileri, Bitki Koruma,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Tarım Makinaları ve Teknolojileri</w:t>
            </w:r>
          </w:p>
          <w:p w14:paraId="3CC7D6F5" w14:textId="5BBA0529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Mühendisliği ve Zootekni Bölümleri</w:t>
            </w:r>
          </w:p>
        </w:tc>
      </w:tr>
      <w:tr w:rsidR="003E31C3" w:rsidRPr="00CC5410" w14:paraId="5861497A" w14:textId="77777777" w:rsidTr="002E7A84">
        <w:trPr>
          <w:trHeight w:val="342"/>
        </w:trPr>
        <w:tc>
          <w:tcPr>
            <w:tcW w:w="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40A3DB" w14:textId="77777777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DB108E" w14:textId="68B0A6C1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Zootekni</w:t>
            </w:r>
          </w:p>
        </w:tc>
        <w:tc>
          <w:tcPr>
            <w:tcW w:w="4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A184C" w14:textId="77777777" w:rsidR="003E31C3" w:rsidRDefault="003E31C3" w:rsidP="003E31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Tarım Makinaları ve Teknolojileri</w:t>
            </w:r>
          </w:p>
          <w:p w14:paraId="1B16E524" w14:textId="248301D0" w:rsidR="003E31C3" w:rsidRDefault="003E31C3" w:rsidP="003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Mühendisliği Bölümü ve Tarla Bitkileri Bölümü</w:t>
            </w:r>
          </w:p>
        </w:tc>
      </w:tr>
    </w:tbl>
    <w:p w14:paraId="11818E3F" w14:textId="0C1FD5C5" w:rsidR="0005113F" w:rsidRDefault="0005113F"/>
    <w:sectPr w:rsidR="0005113F" w:rsidSect="00D05A1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DD"/>
    <w:rsid w:val="0005113F"/>
    <w:rsid w:val="000F3780"/>
    <w:rsid w:val="0032579C"/>
    <w:rsid w:val="003821F7"/>
    <w:rsid w:val="003E31C3"/>
    <w:rsid w:val="0040038F"/>
    <w:rsid w:val="00416BFB"/>
    <w:rsid w:val="00502D23"/>
    <w:rsid w:val="005742AB"/>
    <w:rsid w:val="007C2343"/>
    <w:rsid w:val="00924A82"/>
    <w:rsid w:val="00A87828"/>
    <w:rsid w:val="00B043DD"/>
    <w:rsid w:val="00D05A12"/>
    <w:rsid w:val="00DB794B"/>
    <w:rsid w:val="00F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F20A"/>
  <w15:docId w15:val="{F8DBE3EB-9C0A-4E5D-A5A3-45CAFCDB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2024-07-24T13:27:00Z</dcterms:created>
  <dcterms:modified xsi:type="dcterms:W3CDTF">2025-07-30T06:43:00Z</dcterms:modified>
</cp:coreProperties>
</file>