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8B725" w14:textId="1652A326" w:rsidR="001F3B0A" w:rsidRDefault="001F3B0A" w:rsidP="001F3B0A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3B0A">
        <w:rPr>
          <w:rFonts w:asciiTheme="majorBidi" w:hAnsiTheme="majorBidi" w:cstheme="majorBidi"/>
          <w:b/>
          <w:bCs/>
          <w:sz w:val="24"/>
          <w:szCs w:val="24"/>
        </w:rPr>
        <w:t xml:space="preserve">ULUSLARARASI </w:t>
      </w:r>
      <w:r w:rsidR="00505B95">
        <w:rPr>
          <w:rFonts w:asciiTheme="majorBidi" w:hAnsiTheme="majorBidi" w:cstheme="majorBidi"/>
          <w:b/>
          <w:bCs/>
          <w:sz w:val="24"/>
          <w:szCs w:val="24"/>
        </w:rPr>
        <w:t>HAREZM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ŞAHLAR </w:t>
      </w:r>
      <w:r w:rsidR="00505B95">
        <w:rPr>
          <w:rFonts w:asciiTheme="majorBidi" w:hAnsiTheme="majorBidi" w:cstheme="majorBidi"/>
          <w:b/>
          <w:bCs/>
          <w:sz w:val="24"/>
          <w:szCs w:val="24"/>
        </w:rPr>
        <w:t xml:space="preserve">DEVLETİ </w:t>
      </w:r>
      <w:r w:rsidRPr="001F3B0A">
        <w:rPr>
          <w:rFonts w:asciiTheme="majorBidi" w:hAnsiTheme="majorBidi" w:cstheme="majorBidi"/>
          <w:b/>
          <w:bCs/>
          <w:sz w:val="24"/>
          <w:szCs w:val="24"/>
        </w:rPr>
        <w:t>VE CELALEDDİN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F3B0A">
        <w:rPr>
          <w:rFonts w:asciiTheme="majorBidi" w:hAnsiTheme="majorBidi" w:cstheme="majorBidi"/>
          <w:b/>
          <w:bCs/>
          <w:sz w:val="24"/>
          <w:szCs w:val="24"/>
        </w:rPr>
        <w:t>MANGUBERDİ SEMPOZYUMU</w:t>
      </w:r>
    </w:p>
    <w:p w14:paraId="6B9F837D" w14:textId="1652D339" w:rsidR="008706DD" w:rsidRDefault="008706DD" w:rsidP="008706DD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28-29 KASIM 2023-DİYARBAKIR</w:t>
      </w:r>
    </w:p>
    <w:p w14:paraId="438BBB26" w14:textId="435967FF" w:rsidR="008706DD" w:rsidRDefault="008706DD" w:rsidP="008706D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AF0CA1">
        <w:rPr>
          <w:rFonts w:ascii="Times New Roman" w:eastAsia="Times New Roman" w:hAnsi="Times New Roman" w:cs="Times New Roman"/>
          <w:b/>
          <w:lang w:eastAsia="tr-TR"/>
        </w:rPr>
        <w:t>THE INTERNATIONAL SYMPOSIUM OF KHAREZMSHAHLAR STATE AND JALADEDIN MENGUBERDI</w:t>
      </w:r>
    </w:p>
    <w:p w14:paraId="57F76E23" w14:textId="0471B727" w:rsidR="008706DD" w:rsidRPr="00AF0CA1" w:rsidRDefault="008706DD" w:rsidP="008706D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28-29 NOVEMBER 2023-DİYARBAKIR</w:t>
      </w:r>
    </w:p>
    <w:p w14:paraId="761C5444" w14:textId="77777777" w:rsidR="008706DD" w:rsidRPr="001F3B0A" w:rsidRDefault="008706DD" w:rsidP="001F3B0A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7BC5D03" w14:textId="76EB7CD2" w:rsidR="00B21FCD" w:rsidRPr="00577BDA" w:rsidRDefault="00577BDA" w:rsidP="00604902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Harezm</w:t>
      </w:r>
      <w:proofErr w:type="spellEnd"/>
      <w:r>
        <w:rPr>
          <w:rFonts w:asciiTheme="majorBidi" w:hAnsiTheme="majorBidi" w:cstheme="majorBidi"/>
          <w:sz w:val="24"/>
          <w:szCs w:val="24"/>
        </w:rPr>
        <w:t>, Aral Gölü’nün güneyinde Ceyhun Nehri</w:t>
      </w:r>
      <w:r w:rsidR="00604902">
        <w:rPr>
          <w:rFonts w:asciiTheme="majorBidi" w:hAnsiTheme="majorBidi" w:cstheme="majorBidi"/>
          <w:sz w:val="24"/>
          <w:szCs w:val="24"/>
        </w:rPr>
        <w:t xml:space="preserve">’nin doğu ve batısını kapsayan bir bölgedir. </w:t>
      </w:r>
      <w:r>
        <w:rPr>
          <w:rFonts w:asciiTheme="majorBidi" w:hAnsiTheme="majorBidi" w:cstheme="majorBidi"/>
          <w:sz w:val="24"/>
          <w:szCs w:val="24"/>
        </w:rPr>
        <w:t>Bu bölge</w:t>
      </w:r>
      <w:r w:rsidR="0060490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doğu-batı ticaret ve göç yolları üzerinde bulunması, stratejik ve ekonomik potansiyele sahip olması nedeniyle tarih boyunca </w:t>
      </w:r>
      <w:r w:rsidR="00EE22C5">
        <w:rPr>
          <w:rFonts w:asciiTheme="majorBidi" w:hAnsiTheme="majorBidi" w:cstheme="majorBidi"/>
          <w:sz w:val="24"/>
          <w:szCs w:val="24"/>
        </w:rPr>
        <w:t>birçok</w:t>
      </w:r>
      <w:r>
        <w:rPr>
          <w:rFonts w:asciiTheme="majorBidi" w:hAnsiTheme="majorBidi" w:cstheme="majorBidi"/>
          <w:sz w:val="24"/>
          <w:szCs w:val="24"/>
        </w:rPr>
        <w:t xml:space="preserve"> medeniyetin doğmasına ve gelişmesine vesile olmuştur. Bu bağlamda </w:t>
      </w:r>
      <w:proofErr w:type="spellStart"/>
      <w:r w:rsidR="00F534AF" w:rsidRPr="00577BDA">
        <w:rPr>
          <w:rFonts w:asciiTheme="majorBidi" w:hAnsiTheme="majorBidi" w:cstheme="majorBidi"/>
          <w:sz w:val="24"/>
          <w:szCs w:val="24"/>
        </w:rPr>
        <w:t>Harezm</w:t>
      </w:r>
      <w:proofErr w:type="spellEnd"/>
      <w:r w:rsidR="00F534AF" w:rsidRPr="00577BDA">
        <w:rPr>
          <w:rFonts w:asciiTheme="majorBidi" w:hAnsiTheme="majorBidi" w:cstheme="majorBidi"/>
          <w:sz w:val="24"/>
          <w:szCs w:val="24"/>
        </w:rPr>
        <w:t xml:space="preserve"> bölgesinde </w:t>
      </w:r>
      <w:proofErr w:type="spellStart"/>
      <w:r w:rsidR="00EE22C5">
        <w:rPr>
          <w:rFonts w:asciiTheme="majorBidi" w:hAnsiTheme="majorBidi" w:cstheme="majorBidi"/>
          <w:sz w:val="24"/>
          <w:szCs w:val="24"/>
        </w:rPr>
        <w:t>Afrigoğulları</w:t>
      </w:r>
      <w:proofErr w:type="spellEnd"/>
      <w:r w:rsidR="00EE22C5">
        <w:rPr>
          <w:rFonts w:asciiTheme="majorBidi" w:hAnsiTheme="majorBidi" w:cstheme="majorBidi"/>
          <w:sz w:val="24"/>
          <w:szCs w:val="24"/>
        </w:rPr>
        <w:t xml:space="preserve">, </w:t>
      </w:r>
      <w:r w:rsidR="00F534AF" w:rsidRPr="00577B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22C5" w:rsidRPr="00577BDA">
        <w:rPr>
          <w:rFonts w:asciiTheme="majorBidi" w:hAnsiTheme="majorBidi" w:cstheme="majorBidi"/>
          <w:sz w:val="24"/>
          <w:szCs w:val="24"/>
        </w:rPr>
        <w:t>Me’munîler</w:t>
      </w:r>
      <w:proofErr w:type="spellEnd"/>
      <w:r w:rsidR="00EE22C5">
        <w:rPr>
          <w:rFonts w:asciiTheme="majorBidi" w:hAnsiTheme="majorBidi" w:cstheme="majorBidi"/>
          <w:sz w:val="24"/>
          <w:szCs w:val="24"/>
        </w:rPr>
        <w:t xml:space="preserve"> ve </w:t>
      </w:r>
      <w:proofErr w:type="spellStart"/>
      <w:r w:rsidR="00EE22C5">
        <w:rPr>
          <w:rFonts w:asciiTheme="majorBidi" w:hAnsiTheme="majorBidi" w:cstheme="majorBidi"/>
          <w:sz w:val="24"/>
          <w:szCs w:val="24"/>
        </w:rPr>
        <w:t>Altuntaş</w:t>
      </w:r>
      <w:r w:rsidR="00604902">
        <w:rPr>
          <w:rFonts w:asciiTheme="majorBidi" w:hAnsiTheme="majorBidi" w:cstheme="majorBidi"/>
          <w:sz w:val="24"/>
          <w:szCs w:val="24"/>
        </w:rPr>
        <w:t>îler</w:t>
      </w:r>
      <w:proofErr w:type="spellEnd"/>
      <w:r w:rsidR="00EE22C5">
        <w:rPr>
          <w:rFonts w:asciiTheme="majorBidi" w:hAnsiTheme="majorBidi" w:cstheme="majorBidi"/>
          <w:sz w:val="24"/>
          <w:szCs w:val="24"/>
        </w:rPr>
        <w:t xml:space="preserve"> gibi hanedanlıklar hüküm sürmüştür. </w:t>
      </w:r>
      <w:r w:rsidR="00F534AF" w:rsidRPr="00577BDA">
        <w:rPr>
          <w:rFonts w:asciiTheme="majorBidi" w:hAnsiTheme="majorBidi" w:cstheme="majorBidi"/>
          <w:sz w:val="24"/>
          <w:szCs w:val="24"/>
        </w:rPr>
        <w:t xml:space="preserve">1041 yılına kadar </w:t>
      </w:r>
      <w:proofErr w:type="spellStart"/>
      <w:r w:rsidR="00F534AF" w:rsidRPr="00577BDA">
        <w:rPr>
          <w:rFonts w:asciiTheme="majorBidi" w:hAnsiTheme="majorBidi" w:cstheme="majorBidi"/>
          <w:sz w:val="24"/>
          <w:szCs w:val="24"/>
        </w:rPr>
        <w:t>Altuntaş</w:t>
      </w:r>
      <w:r w:rsidR="00604902">
        <w:rPr>
          <w:rFonts w:asciiTheme="majorBidi" w:hAnsiTheme="majorBidi" w:cstheme="majorBidi"/>
          <w:sz w:val="24"/>
          <w:szCs w:val="24"/>
        </w:rPr>
        <w:t>îlerin</w:t>
      </w:r>
      <w:proofErr w:type="spellEnd"/>
      <w:r w:rsidR="00604902">
        <w:rPr>
          <w:rFonts w:asciiTheme="majorBidi" w:hAnsiTheme="majorBidi" w:cstheme="majorBidi"/>
          <w:sz w:val="24"/>
          <w:szCs w:val="24"/>
        </w:rPr>
        <w:t xml:space="preserve"> </w:t>
      </w:r>
      <w:r w:rsidR="00EE22C5">
        <w:rPr>
          <w:rFonts w:asciiTheme="majorBidi" w:hAnsiTheme="majorBidi" w:cstheme="majorBidi"/>
          <w:sz w:val="24"/>
          <w:szCs w:val="24"/>
        </w:rPr>
        <w:t>elinde olan bu bölge</w:t>
      </w:r>
      <w:r w:rsidR="00F534AF" w:rsidRPr="00577BDA">
        <w:rPr>
          <w:rFonts w:asciiTheme="majorBidi" w:hAnsiTheme="majorBidi" w:cstheme="majorBidi"/>
          <w:sz w:val="24"/>
          <w:szCs w:val="24"/>
        </w:rPr>
        <w:t xml:space="preserve">, Selçukluların 1040’ta </w:t>
      </w:r>
      <w:proofErr w:type="spellStart"/>
      <w:r w:rsidR="00F534AF" w:rsidRPr="00577BDA">
        <w:rPr>
          <w:rFonts w:asciiTheme="majorBidi" w:hAnsiTheme="majorBidi" w:cstheme="majorBidi"/>
          <w:sz w:val="24"/>
          <w:szCs w:val="24"/>
        </w:rPr>
        <w:t>Dandanakan</w:t>
      </w:r>
      <w:proofErr w:type="spellEnd"/>
      <w:r w:rsidR="00F534AF" w:rsidRPr="00577BDA">
        <w:rPr>
          <w:rFonts w:asciiTheme="majorBidi" w:hAnsiTheme="majorBidi" w:cstheme="majorBidi"/>
          <w:sz w:val="24"/>
          <w:szCs w:val="24"/>
        </w:rPr>
        <w:t xml:space="preserve"> Savaşı ile Türk ve İslam dünyasında iktidar olmaya başlamalarının ardından onların kontrolüne geçmiştir. </w:t>
      </w:r>
      <w:r w:rsidR="00205AB0" w:rsidRPr="00577BDA">
        <w:rPr>
          <w:rFonts w:asciiTheme="majorBidi" w:hAnsiTheme="majorBidi" w:cstheme="majorBidi"/>
          <w:sz w:val="24"/>
          <w:szCs w:val="24"/>
        </w:rPr>
        <w:t xml:space="preserve">Selçuklular, </w:t>
      </w:r>
      <w:proofErr w:type="spellStart"/>
      <w:r w:rsidR="00205AB0" w:rsidRPr="00577BDA">
        <w:rPr>
          <w:rFonts w:asciiTheme="majorBidi" w:hAnsiTheme="majorBidi" w:cstheme="majorBidi"/>
          <w:sz w:val="24"/>
          <w:szCs w:val="24"/>
        </w:rPr>
        <w:t>Harezm</w:t>
      </w:r>
      <w:proofErr w:type="spellEnd"/>
      <w:r w:rsidR="00205AB0" w:rsidRPr="00577BDA">
        <w:rPr>
          <w:rFonts w:asciiTheme="majorBidi" w:hAnsiTheme="majorBidi" w:cstheme="majorBidi"/>
          <w:sz w:val="24"/>
          <w:szCs w:val="24"/>
        </w:rPr>
        <w:t xml:space="preserve"> vilayetlerini merkeze bağlamış ve valilerin eliyle bu yerleri yönetmişlerdir. 1097 yılında </w:t>
      </w:r>
      <w:proofErr w:type="spellStart"/>
      <w:r w:rsidR="00205AB0" w:rsidRPr="00577BDA">
        <w:rPr>
          <w:rFonts w:asciiTheme="majorBidi" w:hAnsiTheme="majorBidi" w:cstheme="majorBidi"/>
          <w:sz w:val="24"/>
          <w:szCs w:val="24"/>
        </w:rPr>
        <w:t>Anuştegin’in</w:t>
      </w:r>
      <w:proofErr w:type="spellEnd"/>
      <w:r w:rsidR="00205AB0" w:rsidRPr="00577BDA">
        <w:rPr>
          <w:rFonts w:asciiTheme="majorBidi" w:hAnsiTheme="majorBidi" w:cstheme="majorBidi"/>
          <w:sz w:val="24"/>
          <w:szCs w:val="24"/>
        </w:rPr>
        <w:t xml:space="preserve"> oğlu </w:t>
      </w:r>
      <w:proofErr w:type="spellStart"/>
      <w:r w:rsidR="00205AB0" w:rsidRPr="00577BDA">
        <w:rPr>
          <w:rFonts w:asciiTheme="majorBidi" w:hAnsiTheme="majorBidi" w:cstheme="majorBidi"/>
          <w:sz w:val="24"/>
          <w:szCs w:val="24"/>
        </w:rPr>
        <w:t>Kutbeddin</w:t>
      </w:r>
      <w:proofErr w:type="spellEnd"/>
      <w:r w:rsidR="00205AB0" w:rsidRPr="00577BDA">
        <w:rPr>
          <w:rFonts w:asciiTheme="majorBidi" w:hAnsiTheme="majorBidi" w:cstheme="majorBidi"/>
          <w:sz w:val="24"/>
          <w:szCs w:val="24"/>
        </w:rPr>
        <w:t xml:space="preserve"> Muhammed’in </w:t>
      </w:r>
      <w:proofErr w:type="spellStart"/>
      <w:r w:rsidR="00205AB0" w:rsidRPr="00577BDA">
        <w:rPr>
          <w:rFonts w:asciiTheme="majorBidi" w:hAnsiTheme="majorBidi" w:cstheme="majorBidi"/>
          <w:sz w:val="24"/>
          <w:szCs w:val="24"/>
        </w:rPr>
        <w:t>Harezm</w:t>
      </w:r>
      <w:proofErr w:type="spellEnd"/>
      <w:r w:rsidR="00205AB0" w:rsidRPr="00577BDA">
        <w:rPr>
          <w:rFonts w:asciiTheme="majorBidi" w:hAnsiTheme="majorBidi" w:cstheme="majorBidi"/>
          <w:sz w:val="24"/>
          <w:szCs w:val="24"/>
        </w:rPr>
        <w:t xml:space="preserve"> valisi olmasıyla birlikte </w:t>
      </w:r>
      <w:proofErr w:type="spellStart"/>
      <w:r w:rsidR="00F534AF" w:rsidRPr="00577BDA">
        <w:rPr>
          <w:rFonts w:asciiTheme="majorBidi" w:hAnsiTheme="majorBidi" w:cstheme="majorBidi"/>
          <w:sz w:val="24"/>
          <w:szCs w:val="24"/>
        </w:rPr>
        <w:t>Anuştegin</w:t>
      </w:r>
      <w:proofErr w:type="spellEnd"/>
      <w:r w:rsidR="00F534AF" w:rsidRPr="00577B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34AF" w:rsidRPr="00577BDA">
        <w:rPr>
          <w:rFonts w:asciiTheme="majorBidi" w:hAnsiTheme="majorBidi" w:cstheme="majorBidi"/>
          <w:sz w:val="24"/>
          <w:szCs w:val="24"/>
        </w:rPr>
        <w:t>Harezmşah</w:t>
      </w:r>
      <w:proofErr w:type="spellEnd"/>
      <w:r w:rsidR="00F534AF" w:rsidRPr="00577BDA">
        <w:rPr>
          <w:rFonts w:asciiTheme="majorBidi" w:hAnsiTheme="majorBidi" w:cstheme="majorBidi"/>
          <w:sz w:val="24"/>
          <w:szCs w:val="24"/>
        </w:rPr>
        <w:t xml:space="preserve"> Devleti’nin</w:t>
      </w:r>
      <w:r w:rsidR="00205AB0" w:rsidRPr="00577BDA">
        <w:rPr>
          <w:rFonts w:asciiTheme="majorBidi" w:hAnsiTheme="majorBidi" w:cstheme="majorBidi"/>
          <w:sz w:val="24"/>
          <w:szCs w:val="24"/>
        </w:rPr>
        <w:t xml:space="preserve"> </w:t>
      </w:r>
      <w:r w:rsidR="00EE22C5">
        <w:rPr>
          <w:rFonts w:asciiTheme="majorBidi" w:hAnsiTheme="majorBidi" w:cstheme="majorBidi"/>
          <w:sz w:val="24"/>
          <w:szCs w:val="24"/>
        </w:rPr>
        <w:t>temeli atılmıştır</w:t>
      </w:r>
      <w:r w:rsidR="00C80286" w:rsidRPr="00577BD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B4FB015" w14:textId="73C573FE" w:rsidR="00F534AF" w:rsidRPr="00577BDA" w:rsidRDefault="00F534AF" w:rsidP="00AA5AD0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7BDA">
        <w:rPr>
          <w:rFonts w:asciiTheme="majorBidi" w:hAnsiTheme="majorBidi" w:cstheme="majorBidi"/>
          <w:sz w:val="24"/>
          <w:szCs w:val="24"/>
        </w:rPr>
        <w:t>Harezmşah</w:t>
      </w:r>
      <w:proofErr w:type="spellEnd"/>
      <w:r w:rsidR="00604902">
        <w:rPr>
          <w:rFonts w:asciiTheme="majorBidi" w:hAnsiTheme="majorBidi" w:cstheme="majorBidi"/>
          <w:sz w:val="24"/>
          <w:szCs w:val="24"/>
        </w:rPr>
        <w:t xml:space="preserve"> valileri</w:t>
      </w:r>
      <w:r w:rsidRPr="00577BDA">
        <w:rPr>
          <w:rFonts w:asciiTheme="majorBidi" w:hAnsiTheme="majorBidi" w:cstheme="majorBidi"/>
          <w:sz w:val="24"/>
          <w:szCs w:val="24"/>
        </w:rPr>
        <w:t>, Büyük Selçuklular</w:t>
      </w:r>
      <w:r w:rsidR="00604902">
        <w:rPr>
          <w:rFonts w:asciiTheme="majorBidi" w:hAnsiTheme="majorBidi" w:cstheme="majorBidi"/>
          <w:sz w:val="24"/>
          <w:szCs w:val="24"/>
        </w:rPr>
        <w:t xml:space="preserve">a tabi </w:t>
      </w:r>
      <w:r w:rsidRPr="00577BDA">
        <w:rPr>
          <w:rFonts w:asciiTheme="majorBidi" w:hAnsiTheme="majorBidi" w:cstheme="majorBidi"/>
          <w:sz w:val="24"/>
          <w:szCs w:val="24"/>
        </w:rPr>
        <w:t>iken her fırsatta bağımsız olmaya çalışmış</w:t>
      </w:r>
      <w:r w:rsidR="00604902">
        <w:rPr>
          <w:rFonts w:asciiTheme="majorBidi" w:hAnsiTheme="majorBidi" w:cstheme="majorBidi"/>
          <w:sz w:val="24"/>
          <w:szCs w:val="24"/>
        </w:rPr>
        <w:t>lardır</w:t>
      </w:r>
      <w:r w:rsidRPr="00577BDA">
        <w:rPr>
          <w:rFonts w:asciiTheme="majorBidi" w:hAnsiTheme="majorBidi" w:cstheme="majorBidi"/>
          <w:sz w:val="24"/>
          <w:szCs w:val="24"/>
        </w:rPr>
        <w:t xml:space="preserve">. </w:t>
      </w:r>
      <w:r w:rsidR="00822695" w:rsidRPr="00577BDA">
        <w:rPr>
          <w:rFonts w:asciiTheme="majorBidi" w:hAnsiTheme="majorBidi" w:cstheme="majorBidi"/>
          <w:sz w:val="24"/>
          <w:szCs w:val="24"/>
        </w:rPr>
        <w:t xml:space="preserve">Bu nedenle Selçuklular ile karşı karşıya kalan </w:t>
      </w:r>
      <w:r w:rsidR="00604902">
        <w:rPr>
          <w:rFonts w:asciiTheme="majorBidi" w:hAnsiTheme="majorBidi" w:cstheme="majorBidi"/>
          <w:sz w:val="24"/>
          <w:szCs w:val="24"/>
        </w:rPr>
        <w:t xml:space="preserve">gelen </w:t>
      </w:r>
      <w:proofErr w:type="spellStart"/>
      <w:r w:rsidR="00604902">
        <w:rPr>
          <w:rFonts w:asciiTheme="majorBidi" w:hAnsiTheme="majorBidi" w:cstheme="majorBidi"/>
          <w:sz w:val="24"/>
          <w:szCs w:val="24"/>
        </w:rPr>
        <w:t>Harezmşah</w:t>
      </w:r>
      <w:proofErr w:type="spellEnd"/>
      <w:r w:rsidR="00604902">
        <w:rPr>
          <w:rFonts w:asciiTheme="majorBidi" w:hAnsiTheme="majorBidi" w:cstheme="majorBidi"/>
          <w:sz w:val="24"/>
          <w:szCs w:val="24"/>
        </w:rPr>
        <w:t xml:space="preserve"> valileri</w:t>
      </w:r>
      <w:r w:rsidR="00822695" w:rsidRPr="00577BDA">
        <w:rPr>
          <w:rFonts w:asciiTheme="majorBidi" w:hAnsiTheme="majorBidi" w:cstheme="majorBidi"/>
          <w:sz w:val="24"/>
          <w:szCs w:val="24"/>
        </w:rPr>
        <w:t xml:space="preserve">, </w:t>
      </w:r>
      <w:r w:rsidR="00604902">
        <w:rPr>
          <w:rFonts w:asciiTheme="majorBidi" w:hAnsiTheme="majorBidi" w:cstheme="majorBidi"/>
          <w:sz w:val="24"/>
          <w:szCs w:val="24"/>
        </w:rPr>
        <w:t xml:space="preserve">Büyük Selçuklu </w:t>
      </w:r>
      <w:r w:rsidR="00822695" w:rsidRPr="00577BDA">
        <w:rPr>
          <w:rFonts w:asciiTheme="majorBidi" w:hAnsiTheme="majorBidi" w:cstheme="majorBidi"/>
          <w:sz w:val="24"/>
          <w:szCs w:val="24"/>
        </w:rPr>
        <w:t>Sultan</w:t>
      </w:r>
      <w:r w:rsidR="00604902">
        <w:rPr>
          <w:rFonts w:asciiTheme="majorBidi" w:hAnsiTheme="majorBidi" w:cstheme="majorBidi"/>
          <w:sz w:val="24"/>
          <w:szCs w:val="24"/>
        </w:rPr>
        <w:t>ı</w:t>
      </w:r>
      <w:r w:rsidR="00822695" w:rsidRPr="00577BDA">
        <w:rPr>
          <w:rFonts w:asciiTheme="majorBidi" w:hAnsiTheme="majorBidi" w:cstheme="majorBidi"/>
          <w:sz w:val="24"/>
          <w:szCs w:val="24"/>
        </w:rPr>
        <w:t xml:space="preserve"> Sencer’in ölümünden sonra Selçuklu mirasını </w:t>
      </w:r>
      <w:r w:rsidR="00604902">
        <w:rPr>
          <w:rFonts w:asciiTheme="majorBidi" w:hAnsiTheme="majorBidi" w:cstheme="majorBidi"/>
          <w:sz w:val="24"/>
          <w:szCs w:val="24"/>
        </w:rPr>
        <w:t xml:space="preserve">sahiplenmeye </w:t>
      </w:r>
      <w:r w:rsidR="00822695" w:rsidRPr="00577BDA">
        <w:rPr>
          <w:rFonts w:asciiTheme="majorBidi" w:hAnsiTheme="majorBidi" w:cstheme="majorBidi"/>
          <w:sz w:val="24"/>
          <w:szCs w:val="24"/>
        </w:rPr>
        <w:t>çalışmışlardır.</w:t>
      </w:r>
      <w:r w:rsidR="00604902">
        <w:rPr>
          <w:rFonts w:asciiTheme="majorBidi" w:hAnsiTheme="majorBidi" w:cstheme="majorBidi"/>
          <w:sz w:val="24"/>
          <w:szCs w:val="24"/>
        </w:rPr>
        <w:t xml:space="preserve"> Bu dönemde </w:t>
      </w:r>
      <w:proofErr w:type="spellStart"/>
      <w:r w:rsidR="00604902">
        <w:rPr>
          <w:rFonts w:asciiTheme="majorBidi" w:hAnsiTheme="majorBidi" w:cstheme="majorBidi"/>
          <w:sz w:val="24"/>
          <w:szCs w:val="24"/>
        </w:rPr>
        <w:t>Karahitaylar</w:t>
      </w:r>
      <w:proofErr w:type="spellEnd"/>
      <w:r w:rsidR="00604902">
        <w:rPr>
          <w:rFonts w:asciiTheme="majorBidi" w:hAnsiTheme="majorBidi" w:cstheme="majorBidi"/>
          <w:sz w:val="24"/>
          <w:szCs w:val="24"/>
        </w:rPr>
        <w:t xml:space="preserve"> ile I</w:t>
      </w:r>
      <w:r w:rsidR="00822695" w:rsidRPr="00577BDA">
        <w:rPr>
          <w:rFonts w:asciiTheme="majorBidi" w:hAnsiTheme="majorBidi" w:cstheme="majorBidi"/>
          <w:sz w:val="24"/>
          <w:szCs w:val="24"/>
        </w:rPr>
        <w:t xml:space="preserve">rak Selçukluları arasında sıkışan </w:t>
      </w:r>
      <w:proofErr w:type="spellStart"/>
      <w:r w:rsidR="00822695" w:rsidRPr="00577BDA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 w:rsidR="00822695" w:rsidRPr="00577BDA">
        <w:rPr>
          <w:rFonts w:asciiTheme="majorBidi" w:hAnsiTheme="majorBidi" w:cstheme="majorBidi"/>
          <w:sz w:val="24"/>
          <w:szCs w:val="24"/>
        </w:rPr>
        <w:t>, zor zamanlar geçir</w:t>
      </w:r>
      <w:r w:rsidR="00604902">
        <w:rPr>
          <w:rFonts w:asciiTheme="majorBidi" w:hAnsiTheme="majorBidi" w:cstheme="majorBidi"/>
          <w:sz w:val="24"/>
          <w:szCs w:val="24"/>
        </w:rPr>
        <w:t xml:space="preserve">mişlerse de </w:t>
      </w:r>
      <w:r w:rsidR="00822695" w:rsidRPr="00577BDA">
        <w:rPr>
          <w:rFonts w:asciiTheme="majorBidi" w:hAnsiTheme="majorBidi" w:cstheme="majorBidi"/>
          <w:sz w:val="24"/>
          <w:szCs w:val="24"/>
        </w:rPr>
        <w:t xml:space="preserve">Irak Selçuklularını ortadan kaldırıp nüfuzlarını arttırmayı başarmışlardır. Büyük Selçukluların </w:t>
      </w:r>
      <w:r w:rsidR="003325DD" w:rsidRPr="00577BDA">
        <w:rPr>
          <w:rFonts w:asciiTheme="majorBidi" w:hAnsiTheme="majorBidi" w:cstheme="majorBidi"/>
          <w:sz w:val="24"/>
          <w:szCs w:val="24"/>
        </w:rPr>
        <w:t>hâkim</w:t>
      </w:r>
      <w:r w:rsidR="00822695" w:rsidRPr="00577BDA">
        <w:rPr>
          <w:rFonts w:asciiTheme="majorBidi" w:hAnsiTheme="majorBidi" w:cstheme="majorBidi"/>
          <w:sz w:val="24"/>
          <w:szCs w:val="24"/>
        </w:rPr>
        <w:t xml:space="preserve"> oldukları toprakları elde ederek onların yerini alan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Alaaddin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Tekiş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zamanında sultan unvanını kullanmaya başla</w:t>
      </w:r>
      <w:r w:rsidR="003F5449" w:rsidRPr="00577BDA">
        <w:rPr>
          <w:rFonts w:asciiTheme="majorBidi" w:hAnsiTheme="majorBidi" w:cstheme="majorBidi"/>
          <w:sz w:val="24"/>
          <w:szCs w:val="24"/>
        </w:rPr>
        <w:t>mışlardır</w:t>
      </w:r>
      <w:r w:rsidR="009D13B1" w:rsidRPr="00577BDA">
        <w:rPr>
          <w:rFonts w:asciiTheme="majorBidi" w:hAnsiTheme="majorBidi" w:cstheme="majorBidi"/>
          <w:sz w:val="24"/>
          <w:szCs w:val="24"/>
        </w:rPr>
        <w:t xml:space="preserve">. XIII. asrın başında tahta oturan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Alaaddin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Muhammed, </w:t>
      </w:r>
      <w:r w:rsidR="00AA5AD0" w:rsidRPr="00577BDA">
        <w:rPr>
          <w:rFonts w:asciiTheme="majorBidi" w:hAnsiTheme="majorBidi" w:cstheme="majorBidi"/>
          <w:sz w:val="24"/>
          <w:szCs w:val="24"/>
        </w:rPr>
        <w:t>hâkimiyet</w:t>
      </w:r>
      <w:r w:rsidR="009D13B1" w:rsidRPr="00577BDA">
        <w:rPr>
          <w:rFonts w:asciiTheme="majorBidi" w:hAnsiTheme="majorBidi" w:cstheme="majorBidi"/>
          <w:sz w:val="24"/>
          <w:szCs w:val="24"/>
        </w:rPr>
        <w:t xml:space="preserve"> sahasını genişleterek bölgedeki birçok önemli şehri ele geçirmiştir. 1218’de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Otrar’da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Moğol tüccarların öldürülmesinin ardından Cengiz Han ile karşı karşıya kalan Harezmşahlar, girdikleri mücadeleyi kaybetmiş ve hızlı bir şekilde yıkılma sürecine girmiş</w:t>
      </w:r>
      <w:r w:rsidR="003F5449" w:rsidRPr="00577BDA">
        <w:rPr>
          <w:rFonts w:asciiTheme="majorBidi" w:hAnsiTheme="majorBidi" w:cstheme="majorBidi"/>
          <w:sz w:val="24"/>
          <w:szCs w:val="24"/>
        </w:rPr>
        <w:t>t</w:t>
      </w:r>
      <w:r w:rsidR="009D13B1" w:rsidRPr="00577BDA">
        <w:rPr>
          <w:rFonts w:asciiTheme="majorBidi" w:hAnsiTheme="majorBidi" w:cstheme="majorBidi"/>
          <w:sz w:val="24"/>
          <w:szCs w:val="24"/>
        </w:rPr>
        <w:t xml:space="preserve">ir. Cengiz Han’ın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Harezmşah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ülkesini yakıp yıkmasının ardından 1220 yılında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Alaaddin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Muhammed</w:t>
      </w:r>
      <w:r w:rsidR="00E857F8" w:rsidRPr="00577BDA">
        <w:rPr>
          <w:rFonts w:asciiTheme="majorBidi" w:hAnsiTheme="majorBidi" w:cstheme="majorBidi"/>
          <w:sz w:val="24"/>
          <w:szCs w:val="24"/>
        </w:rPr>
        <w:t>,</w:t>
      </w:r>
      <w:r w:rsidR="0005736D">
        <w:rPr>
          <w:rFonts w:asciiTheme="majorBidi" w:hAnsiTheme="majorBidi" w:cstheme="majorBidi"/>
          <w:sz w:val="24"/>
          <w:szCs w:val="24"/>
        </w:rPr>
        <w:t xml:space="preserve"> Hazar D</w:t>
      </w:r>
      <w:r w:rsidR="009D13B1" w:rsidRPr="00577BDA">
        <w:rPr>
          <w:rFonts w:asciiTheme="majorBidi" w:hAnsiTheme="majorBidi" w:cstheme="majorBidi"/>
          <w:sz w:val="24"/>
          <w:szCs w:val="24"/>
        </w:rPr>
        <w:t>enizi</w:t>
      </w:r>
      <w:r w:rsidR="00AA5AD0">
        <w:rPr>
          <w:rFonts w:asciiTheme="majorBidi" w:hAnsiTheme="majorBidi" w:cstheme="majorBidi"/>
          <w:sz w:val="24"/>
          <w:szCs w:val="24"/>
        </w:rPr>
        <w:t>’</w:t>
      </w:r>
      <w:r w:rsidR="009D13B1" w:rsidRPr="00577BDA">
        <w:rPr>
          <w:rFonts w:asciiTheme="majorBidi" w:hAnsiTheme="majorBidi" w:cstheme="majorBidi"/>
          <w:sz w:val="24"/>
          <w:szCs w:val="24"/>
        </w:rPr>
        <w:t xml:space="preserve">nde sığındığı adada ölünce oğulları arasında taht kavgaları yaşanmış ve bu mücadelede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Celaleddin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13B1" w:rsidRPr="00577BDA">
        <w:rPr>
          <w:rFonts w:asciiTheme="majorBidi" w:hAnsiTheme="majorBidi" w:cstheme="majorBidi"/>
          <w:sz w:val="24"/>
          <w:szCs w:val="24"/>
        </w:rPr>
        <w:t>Mengüberdi</w:t>
      </w:r>
      <w:proofErr w:type="spellEnd"/>
      <w:r w:rsidR="009D13B1" w:rsidRPr="00577BDA">
        <w:rPr>
          <w:rFonts w:asciiTheme="majorBidi" w:hAnsiTheme="majorBidi" w:cstheme="majorBidi"/>
          <w:sz w:val="24"/>
          <w:szCs w:val="24"/>
        </w:rPr>
        <w:t xml:space="preserve"> </w:t>
      </w:r>
      <w:r w:rsidR="00E857F8" w:rsidRPr="00577BDA">
        <w:rPr>
          <w:rFonts w:asciiTheme="majorBidi" w:hAnsiTheme="majorBidi" w:cstheme="majorBidi"/>
          <w:sz w:val="24"/>
          <w:szCs w:val="24"/>
        </w:rPr>
        <w:t xml:space="preserve">muktedir olmuştur. </w:t>
      </w:r>
      <w:proofErr w:type="spellStart"/>
      <w:r w:rsidR="00E857F8" w:rsidRPr="00577BDA">
        <w:rPr>
          <w:rFonts w:asciiTheme="majorBidi" w:hAnsiTheme="majorBidi" w:cstheme="majorBidi"/>
          <w:sz w:val="24"/>
          <w:szCs w:val="24"/>
        </w:rPr>
        <w:t>Celaleddin</w:t>
      </w:r>
      <w:proofErr w:type="spellEnd"/>
      <w:r w:rsidR="00AA5A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5AD0">
        <w:rPr>
          <w:rFonts w:asciiTheme="majorBidi" w:hAnsiTheme="majorBidi" w:cstheme="majorBidi"/>
          <w:sz w:val="24"/>
          <w:szCs w:val="24"/>
        </w:rPr>
        <w:t>Mengüberdi</w:t>
      </w:r>
      <w:proofErr w:type="spellEnd"/>
      <w:r w:rsidR="00E857F8" w:rsidRPr="00577BDA">
        <w:rPr>
          <w:rFonts w:asciiTheme="majorBidi" w:hAnsiTheme="majorBidi" w:cstheme="majorBidi"/>
          <w:sz w:val="24"/>
          <w:szCs w:val="24"/>
        </w:rPr>
        <w:t>, Moğolların karşısında olağanüstü şekilde d</w:t>
      </w:r>
      <w:r w:rsidR="00963579" w:rsidRPr="00577BDA">
        <w:rPr>
          <w:rFonts w:asciiTheme="majorBidi" w:hAnsiTheme="majorBidi" w:cstheme="majorBidi"/>
          <w:sz w:val="24"/>
          <w:szCs w:val="24"/>
        </w:rPr>
        <w:t xml:space="preserve">irenmesine ve bazı başarılar elde etmesine rağmen </w:t>
      </w:r>
      <w:r w:rsidR="0005736D">
        <w:rPr>
          <w:rFonts w:asciiTheme="majorBidi" w:hAnsiTheme="majorBidi" w:cstheme="majorBidi"/>
          <w:sz w:val="24"/>
          <w:szCs w:val="24"/>
        </w:rPr>
        <w:t>mücadeleyi</w:t>
      </w:r>
      <w:r w:rsidR="00963579" w:rsidRPr="00577BDA">
        <w:rPr>
          <w:rFonts w:asciiTheme="majorBidi" w:hAnsiTheme="majorBidi" w:cstheme="majorBidi"/>
          <w:sz w:val="24"/>
          <w:szCs w:val="24"/>
        </w:rPr>
        <w:t xml:space="preserve"> kaybetmiştir. </w:t>
      </w:r>
    </w:p>
    <w:p w14:paraId="226BCA21" w14:textId="468A8053" w:rsidR="00963579" w:rsidRPr="00EA19CA" w:rsidRDefault="00963579" w:rsidP="00371247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77BDA">
        <w:rPr>
          <w:rFonts w:asciiTheme="majorBidi" w:hAnsiTheme="majorBidi" w:cstheme="majorBidi"/>
          <w:sz w:val="24"/>
          <w:szCs w:val="24"/>
        </w:rPr>
        <w:lastRenderedPageBreak/>
        <w:t xml:space="preserve">Cengiz Han ile yaptığı savaşı kazanamayan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Celaleddin</w:t>
      </w:r>
      <w:proofErr w:type="spellEnd"/>
      <w:r w:rsidRPr="00577BDA">
        <w:rPr>
          <w:rFonts w:asciiTheme="majorBidi" w:hAnsiTheme="majorBidi" w:cstheme="majorBidi"/>
          <w:sz w:val="24"/>
          <w:szCs w:val="24"/>
        </w:rPr>
        <w:t xml:space="preserve">, Hindistan’a çekilmiş ve bir süre sonra İran coğrafyasına </w:t>
      </w:r>
      <w:r w:rsidR="003325DD" w:rsidRPr="00577BDA">
        <w:rPr>
          <w:rFonts w:asciiTheme="majorBidi" w:hAnsiTheme="majorBidi" w:cstheme="majorBidi"/>
          <w:sz w:val="24"/>
          <w:szCs w:val="24"/>
        </w:rPr>
        <w:t>hâkim</w:t>
      </w:r>
      <w:r w:rsidRPr="00577BDA">
        <w:rPr>
          <w:rFonts w:asciiTheme="majorBidi" w:hAnsiTheme="majorBidi" w:cstheme="majorBidi"/>
          <w:sz w:val="24"/>
          <w:szCs w:val="24"/>
        </w:rPr>
        <w:t xml:space="preserve"> olmuştur. </w:t>
      </w:r>
      <w:r w:rsidR="00AA5AD0">
        <w:rPr>
          <w:rFonts w:asciiTheme="majorBidi" w:hAnsiTheme="majorBidi" w:cstheme="majorBidi"/>
          <w:sz w:val="24"/>
          <w:szCs w:val="24"/>
        </w:rPr>
        <w:t xml:space="preserve">Başına geçtiği </w:t>
      </w:r>
      <w:r w:rsidRPr="00577BDA">
        <w:rPr>
          <w:rFonts w:asciiTheme="majorBidi" w:hAnsiTheme="majorBidi" w:cstheme="majorBidi"/>
          <w:sz w:val="24"/>
          <w:szCs w:val="24"/>
        </w:rPr>
        <w:t xml:space="preserve">devletin sınırlarını Gürcistan’a kadar genişleten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Celaleddin</w:t>
      </w:r>
      <w:proofErr w:type="spellEnd"/>
      <w:r w:rsidRPr="00577BDA">
        <w:rPr>
          <w:rFonts w:asciiTheme="majorBidi" w:hAnsiTheme="majorBidi" w:cstheme="majorBidi"/>
          <w:sz w:val="24"/>
          <w:szCs w:val="24"/>
        </w:rPr>
        <w:t xml:space="preserve">, bir süre sonra Anadolu Selçuklu ve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Eyyubî</w:t>
      </w:r>
      <w:proofErr w:type="spellEnd"/>
      <w:r w:rsidR="0005736D">
        <w:rPr>
          <w:rFonts w:asciiTheme="majorBidi" w:hAnsiTheme="majorBidi" w:cstheme="majorBidi"/>
          <w:sz w:val="24"/>
          <w:szCs w:val="24"/>
        </w:rPr>
        <w:t xml:space="preserve"> Devleti ile karşı karşıya kalıp</w:t>
      </w:r>
      <w:r w:rsidRPr="00577BDA">
        <w:rPr>
          <w:rFonts w:asciiTheme="majorBidi" w:hAnsiTheme="majorBidi" w:cstheme="majorBidi"/>
          <w:sz w:val="24"/>
          <w:szCs w:val="24"/>
        </w:rPr>
        <w:t xml:space="preserve"> 1230 yılında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Yassıçemen</w:t>
      </w:r>
      <w:proofErr w:type="spellEnd"/>
      <w:r w:rsidRPr="00577BDA">
        <w:rPr>
          <w:rFonts w:asciiTheme="majorBidi" w:hAnsiTheme="majorBidi" w:cstheme="majorBidi"/>
          <w:sz w:val="24"/>
          <w:szCs w:val="24"/>
        </w:rPr>
        <w:t xml:space="preserve"> Savaşı’nda mağlup olmuştur. Moğollar, bu muharebenin ardından zayıf durumda </w:t>
      </w:r>
      <w:r w:rsidR="0005736D">
        <w:rPr>
          <w:rFonts w:asciiTheme="majorBidi" w:hAnsiTheme="majorBidi" w:cstheme="majorBidi"/>
          <w:sz w:val="24"/>
          <w:szCs w:val="24"/>
        </w:rPr>
        <w:t xml:space="preserve">kalan </w:t>
      </w:r>
      <w:proofErr w:type="spellStart"/>
      <w:r w:rsidR="0005736D">
        <w:rPr>
          <w:rFonts w:asciiTheme="majorBidi" w:hAnsiTheme="majorBidi" w:cstheme="majorBidi"/>
          <w:sz w:val="24"/>
          <w:szCs w:val="24"/>
        </w:rPr>
        <w:t>Celaladdin’i</w:t>
      </w:r>
      <w:proofErr w:type="spellEnd"/>
      <w:r w:rsidRPr="00577BDA">
        <w:rPr>
          <w:rFonts w:asciiTheme="majorBidi" w:hAnsiTheme="majorBidi" w:cstheme="majorBidi"/>
          <w:sz w:val="24"/>
          <w:szCs w:val="24"/>
        </w:rPr>
        <w:t xml:space="preserve"> ortadan kaldırmak için harekete geçmişlerdir. Moğolların</w:t>
      </w:r>
      <w:r w:rsidR="00207E0D">
        <w:rPr>
          <w:rFonts w:asciiTheme="majorBidi" w:hAnsiTheme="majorBidi" w:cstheme="majorBidi"/>
          <w:sz w:val="24"/>
          <w:szCs w:val="24"/>
        </w:rPr>
        <w:t xml:space="preserve"> yoğun takibine maruz kalan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Celaleddin</w:t>
      </w:r>
      <w:proofErr w:type="spellEnd"/>
      <w:r w:rsidRPr="00577B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Meyyâfârikîn</w:t>
      </w:r>
      <w:proofErr w:type="spellEnd"/>
      <w:r w:rsidR="00207E0D">
        <w:rPr>
          <w:rFonts w:asciiTheme="majorBidi" w:hAnsiTheme="majorBidi" w:cstheme="majorBidi"/>
          <w:sz w:val="24"/>
          <w:szCs w:val="24"/>
        </w:rPr>
        <w:t xml:space="preserve"> (Silvan)</w:t>
      </w:r>
      <w:r w:rsidRPr="00577BDA">
        <w:rPr>
          <w:rFonts w:asciiTheme="majorBidi" w:hAnsiTheme="majorBidi" w:cstheme="majorBidi"/>
          <w:sz w:val="24"/>
          <w:szCs w:val="24"/>
        </w:rPr>
        <w:t xml:space="preserve">’e yakın bir köy olan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Ayn</w:t>
      </w:r>
      <w:proofErr w:type="spellEnd"/>
      <w:r w:rsidRPr="00577BDA">
        <w:rPr>
          <w:rFonts w:asciiTheme="majorBidi" w:hAnsiTheme="majorBidi" w:cstheme="majorBidi"/>
          <w:sz w:val="24"/>
          <w:szCs w:val="24"/>
        </w:rPr>
        <w:t xml:space="preserve"> Dârâ’da </w:t>
      </w:r>
      <w:proofErr w:type="spellStart"/>
      <w:r w:rsidRPr="00577BDA">
        <w:rPr>
          <w:rFonts w:asciiTheme="majorBidi" w:hAnsiTheme="majorBidi" w:cstheme="majorBidi"/>
          <w:sz w:val="24"/>
          <w:szCs w:val="24"/>
        </w:rPr>
        <w:t>eşk</w:t>
      </w:r>
      <w:r w:rsidR="0005736D">
        <w:rPr>
          <w:rFonts w:asciiTheme="majorBidi" w:hAnsiTheme="majorBidi" w:cstheme="majorBidi"/>
          <w:sz w:val="24"/>
          <w:szCs w:val="24"/>
        </w:rPr>
        <w:t>iya</w:t>
      </w:r>
      <w:proofErr w:type="spellEnd"/>
      <w:r w:rsidR="0005736D">
        <w:rPr>
          <w:rFonts w:asciiTheme="majorBidi" w:hAnsiTheme="majorBidi" w:cstheme="majorBidi"/>
          <w:sz w:val="24"/>
          <w:szCs w:val="24"/>
        </w:rPr>
        <w:t xml:space="preserve"> tarafından öldürülmüş</w:t>
      </w:r>
      <w:r w:rsidR="009F043F">
        <w:rPr>
          <w:rFonts w:asciiTheme="majorBidi" w:hAnsiTheme="majorBidi" w:cstheme="majorBidi"/>
          <w:sz w:val="24"/>
          <w:szCs w:val="24"/>
        </w:rPr>
        <w:t>tür</w:t>
      </w:r>
      <w:r w:rsidRPr="00577BDA">
        <w:rPr>
          <w:rFonts w:asciiTheme="majorBidi" w:hAnsiTheme="majorBidi" w:cstheme="majorBidi"/>
          <w:sz w:val="24"/>
          <w:szCs w:val="24"/>
        </w:rPr>
        <w:t>.</w:t>
      </w:r>
      <w:r w:rsidR="00207E0D">
        <w:rPr>
          <w:rFonts w:asciiTheme="majorBidi" w:hAnsiTheme="majorBidi" w:cstheme="majorBidi"/>
          <w:sz w:val="24"/>
          <w:szCs w:val="24"/>
        </w:rPr>
        <w:t xml:space="preserve"> Böylece </w:t>
      </w:r>
      <w:proofErr w:type="spellStart"/>
      <w:r w:rsidR="00207E0D">
        <w:rPr>
          <w:rFonts w:asciiTheme="majorBidi" w:hAnsiTheme="majorBidi" w:cstheme="majorBidi"/>
          <w:sz w:val="24"/>
          <w:szCs w:val="24"/>
        </w:rPr>
        <w:t>Harezmler</w:t>
      </w:r>
      <w:proofErr w:type="spellEnd"/>
      <w:r w:rsidR="00207E0D">
        <w:rPr>
          <w:rFonts w:asciiTheme="majorBidi" w:hAnsiTheme="majorBidi" w:cstheme="majorBidi"/>
          <w:sz w:val="24"/>
          <w:szCs w:val="24"/>
        </w:rPr>
        <w:t xml:space="preserve">, </w:t>
      </w:r>
      <w:r w:rsidR="000C7F05">
        <w:rPr>
          <w:rFonts w:asciiTheme="majorBidi" w:hAnsiTheme="majorBidi" w:cstheme="majorBidi"/>
          <w:sz w:val="24"/>
          <w:szCs w:val="24"/>
        </w:rPr>
        <w:t xml:space="preserve">Anadolu ve Ortadoğu’nun farklı yerlerine dağılmış ve buralarda hüküm süren devletlerinin idarelerinde çeşitli görevler almışlardır. </w:t>
      </w:r>
      <w:r w:rsidRPr="00577BDA">
        <w:rPr>
          <w:rFonts w:asciiTheme="majorBidi" w:hAnsiTheme="majorBidi" w:cstheme="majorBidi"/>
          <w:sz w:val="24"/>
          <w:szCs w:val="24"/>
        </w:rPr>
        <w:t xml:space="preserve">Toprağı, tarihi, kültürü </w:t>
      </w:r>
      <w:r w:rsidR="00D068A3" w:rsidRPr="00577BDA">
        <w:rPr>
          <w:rFonts w:asciiTheme="majorBidi" w:hAnsiTheme="majorBidi" w:cstheme="majorBidi"/>
          <w:sz w:val="24"/>
          <w:szCs w:val="24"/>
        </w:rPr>
        <w:t xml:space="preserve">ve baki kalmış eserleri ile İslam dünyasının güzide yerlerinden olan </w:t>
      </w:r>
      <w:proofErr w:type="spellStart"/>
      <w:r w:rsidR="00207E0D">
        <w:rPr>
          <w:rFonts w:asciiTheme="majorBidi" w:hAnsiTheme="majorBidi" w:cstheme="majorBidi"/>
          <w:sz w:val="24"/>
          <w:szCs w:val="24"/>
        </w:rPr>
        <w:t>Harezm</w:t>
      </w:r>
      <w:proofErr w:type="spellEnd"/>
      <w:r w:rsidR="00207E0D">
        <w:rPr>
          <w:rFonts w:asciiTheme="majorBidi" w:hAnsiTheme="majorBidi" w:cstheme="majorBidi"/>
          <w:sz w:val="24"/>
          <w:szCs w:val="24"/>
        </w:rPr>
        <w:t xml:space="preserve"> coğrafyasının</w:t>
      </w:r>
      <w:r w:rsidR="00D068A3" w:rsidRPr="00577BDA">
        <w:rPr>
          <w:rFonts w:asciiTheme="majorBidi" w:hAnsiTheme="majorBidi" w:cstheme="majorBidi"/>
          <w:sz w:val="24"/>
          <w:szCs w:val="24"/>
        </w:rPr>
        <w:t xml:space="preserve"> dünya kültür mirasına önemli katkıları olmuştur. </w:t>
      </w:r>
      <w:r w:rsidR="00207E0D">
        <w:rPr>
          <w:rFonts w:asciiTheme="majorBidi" w:hAnsiTheme="majorBidi" w:cstheme="majorBidi"/>
          <w:sz w:val="24"/>
          <w:szCs w:val="24"/>
        </w:rPr>
        <w:t xml:space="preserve">Türkiye ve </w:t>
      </w:r>
      <w:r w:rsidR="00D068A3" w:rsidRPr="00577BDA">
        <w:rPr>
          <w:rFonts w:asciiTheme="majorBidi" w:hAnsiTheme="majorBidi" w:cstheme="majorBidi"/>
          <w:sz w:val="24"/>
          <w:szCs w:val="24"/>
        </w:rPr>
        <w:t>Özbekistan başta olmak üzere dünyanın çeşitli ülkelerinde birçok aka</w:t>
      </w:r>
      <w:r w:rsidR="00371247">
        <w:rPr>
          <w:rFonts w:asciiTheme="majorBidi" w:hAnsiTheme="majorBidi" w:cstheme="majorBidi"/>
          <w:sz w:val="24"/>
          <w:szCs w:val="24"/>
        </w:rPr>
        <w:t xml:space="preserve">demik çalışmaya </w:t>
      </w:r>
      <w:r w:rsidR="00D068A3" w:rsidRPr="00577BDA">
        <w:rPr>
          <w:rFonts w:asciiTheme="majorBidi" w:hAnsiTheme="majorBidi" w:cstheme="majorBidi"/>
          <w:sz w:val="24"/>
          <w:szCs w:val="24"/>
        </w:rPr>
        <w:t xml:space="preserve">rağmen </w:t>
      </w:r>
      <w:proofErr w:type="spellStart"/>
      <w:r w:rsidR="00D068A3" w:rsidRPr="00577BDA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 w:rsidR="00D068A3" w:rsidRPr="00577BDA">
        <w:rPr>
          <w:rFonts w:asciiTheme="majorBidi" w:hAnsiTheme="majorBidi" w:cstheme="majorBidi"/>
          <w:sz w:val="24"/>
          <w:szCs w:val="24"/>
        </w:rPr>
        <w:t xml:space="preserve"> ve kurulduğu coğrafya hakkında gün yüzüne çıkmayı bekleyen birçok konu </w:t>
      </w:r>
      <w:r w:rsidR="00207E0D">
        <w:rPr>
          <w:rFonts w:asciiTheme="majorBidi" w:hAnsiTheme="majorBidi" w:cstheme="majorBidi"/>
          <w:sz w:val="24"/>
          <w:szCs w:val="24"/>
        </w:rPr>
        <w:t xml:space="preserve">bulunmaktadır. Bu ihtiyaç nedeniyle </w:t>
      </w:r>
      <w:r w:rsidR="00694DEA">
        <w:rPr>
          <w:rFonts w:asciiTheme="majorBidi" w:hAnsiTheme="majorBidi" w:cstheme="majorBidi"/>
          <w:sz w:val="24"/>
          <w:szCs w:val="24"/>
        </w:rPr>
        <w:t>Dicle Üniversitesi</w:t>
      </w:r>
      <w:r w:rsidR="00207E0D">
        <w:rPr>
          <w:rFonts w:asciiTheme="majorBidi" w:hAnsiTheme="majorBidi" w:cstheme="majorBidi"/>
          <w:sz w:val="24"/>
          <w:szCs w:val="24"/>
        </w:rPr>
        <w:t xml:space="preserve">, Silvan Kaymakamlığı, Silvan Belediyesi, Diyarbakır Valiliği ve Diyarbakır Büyükşehir Belediyesi </w:t>
      </w:r>
      <w:r w:rsidR="00694DEA">
        <w:rPr>
          <w:rFonts w:asciiTheme="majorBidi" w:hAnsiTheme="majorBidi" w:cstheme="majorBidi"/>
          <w:sz w:val="24"/>
          <w:szCs w:val="24"/>
        </w:rPr>
        <w:t>paydaşlığın</w:t>
      </w:r>
      <w:r w:rsidR="00602327">
        <w:rPr>
          <w:rFonts w:asciiTheme="majorBidi" w:hAnsiTheme="majorBidi" w:cstheme="majorBidi"/>
          <w:sz w:val="24"/>
          <w:szCs w:val="24"/>
        </w:rPr>
        <w:t>d</w:t>
      </w:r>
      <w:r w:rsidR="00694DEA">
        <w:rPr>
          <w:rFonts w:asciiTheme="majorBidi" w:hAnsiTheme="majorBidi" w:cstheme="majorBidi"/>
          <w:sz w:val="24"/>
          <w:szCs w:val="24"/>
        </w:rPr>
        <w:t>a</w:t>
      </w:r>
      <w:r w:rsidR="00371247">
        <w:rPr>
          <w:rFonts w:asciiTheme="majorBidi" w:hAnsiTheme="majorBidi" w:cstheme="majorBidi"/>
          <w:sz w:val="24"/>
          <w:szCs w:val="24"/>
        </w:rPr>
        <w:t xml:space="preserve"> </w:t>
      </w:r>
      <w:r w:rsidR="00207E0D">
        <w:rPr>
          <w:rFonts w:asciiTheme="majorBidi" w:hAnsiTheme="majorBidi" w:cstheme="majorBidi"/>
          <w:sz w:val="24"/>
          <w:szCs w:val="24"/>
        </w:rPr>
        <w:t xml:space="preserve">29-30 Kasım </w:t>
      </w:r>
      <w:r w:rsidR="00694DEA">
        <w:rPr>
          <w:rFonts w:asciiTheme="majorBidi" w:hAnsiTheme="majorBidi" w:cstheme="majorBidi"/>
          <w:sz w:val="24"/>
          <w:szCs w:val="24"/>
        </w:rPr>
        <w:t xml:space="preserve">2023 tarihleri arasında </w:t>
      </w:r>
      <w:r w:rsidR="00EA19CA">
        <w:rPr>
          <w:rFonts w:asciiTheme="majorBidi" w:hAnsiTheme="majorBidi" w:cstheme="majorBidi"/>
          <w:sz w:val="24"/>
          <w:szCs w:val="24"/>
        </w:rPr>
        <w:t xml:space="preserve">Diyarbakır’da </w:t>
      </w:r>
      <w:r w:rsidR="00207E0D" w:rsidRPr="00EA19CA">
        <w:rPr>
          <w:rFonts w:asciiTheme="majorBidi" w:hAnsiTheme="majorBidi" w:cstheme="majorBidi"/>
          <w:b/>
          <w:bCs/>
          <w:i/>
          <w:iCs/>
          <w:sz w:val="24"/>
          <w:szCs w:val="24"/>
        </w:rPr>
        <w:t>Ulu</w:t>
      </w:r>
      <w:r w:rsidR="00207E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slararası </w:t>
      </w:r>
      <w:proofErr w:type="spellStart"/>
      <w:r w:rsidR="00207E0D">
        <w:rPr>
          <w:rFonts w:asciiTheme="majorBidi" w:hAnsiTheme="majorBidi" w:cstheme="majorBidi"/>
          <w:b/>
          <w:bCs/>
          <w:i/>
          <w:iCs/>
          <w:sz w:val="24"/>
          <w:szCs w:val="24"/>
        </w:rPr>
        <w:t>Harezmşahlar</w:t>
      </w:r>
      <w:proofErr w:type="spellEnd"/>
      <w:r w:rsidR="00207E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Devleti v</w:t>
      </w:r>
      <w:r w:rsidR="00207E0D" w:rsidRPr="00EA19C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 </w:t>
      </w:r>
      <w:proofErr w:type="spellStart"/>
      <w:r w:rsidR="00207E0D" w:rsidRPr="00EA19CA">
        <w:rPr>
          <w:rFonts w:asciiTheme="majorBidi" w:hAnsiTheme="majorBidi" w:cstheme="majorBidi"/>
          <w:b/>
          <w:bCs/>
          <w:i/>
          <w:iCs/>
          <w:sz w:val="24"/>
          <w:szCs w:val="24"/>
        </w:rPr>
        <w:t>Celaleddin</w:t>
      </w:r>
      <w:proofErr w:type="spellEnd"/>
      <w:r w:rsidR="00207E0D" w:rsidRPr="00EA19C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207E0D" w:rsidRPr="00EA19CA">
        <w:rPr>
          <w:rFonts w:asciiTheme="majorBidi" w:hAnsiTheme="majorBidi" w:cstheme="majorBidi"/>
          <w:b/>
          <w:bCs/>
          <w:i/>
          <w:iCs/>
          <w:sz w:val="24"/>
          <w:szCs w:val="24"/>
        </w:rPr>
        <w:t>Manguberdi</w:t>
      </w:r>
      <w:proofErr w:type="spellEnd"/>
      <w:r w:rsidR="00207E0D" w:rsidRPr="00EA19C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Sempozyumu</w:t>
      </w:r>
      <w:r w:rsidR="00207E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694DEA">
        <w:rPr>
          <w:rFonts w:asciiTheme="majorBidi" w:hAnsiTheme="majorBidi" w:cstheme="majorBidi"/>
          <w:sz w:val="24"/>
          <w:szCs w:val="24"/>
        </w:rPr>
        <w:t xml:space="preserve">düzenlenecektir. </w:t>
      </w:r>
      <w:r w:rsidR="00694DEA" w:rsidRPr="00694DEA">
        <w:rPr>
          <w:rFonts w:asciiTheme="majorBidi" w:hAnsiTheme="majorBidi" w:cstheme="majorBidi"/>
          <w:sz w:val="24"/>
          <w:szCs w:val="24"/>
        </w:rPr>
        <w:t xml:space="preserve">Bu kapsamda </w:t>
      </w:r>
      <w:proofErr w:type="spellStart"/>
      <w:r w:rsidR="00694DEA" w:rsidRPr="00694DEA">
        <w:rPr>
          <w:rFonts w:asciiTheme="majorBidi" w:hAnsiTheme="majorBidi" w:cstheme="majorBidi"/>
          <w:sz w:val="24"/>
          <w:szCs w:val="24"/>
        </w:rPr>
        <w:t>Harezm</w:t>
      </w:r>
      <w:r w:rsidR="00207E0D">
        <w:rPr>
          <w:rFonts w:asciiTheme="majorBidi" w:hAnsiTheme="majorBidi" w:cstheme="majorBidi"/>
          <w:sz w:val="24"/>
          <w:szCs w:val="24"/>
        </w:rPr>
        <w:t>ş</w:t>
      </w:r>
      <w:r w:rsidR="00EA19CA">
        <w:rPr>
          <w:rFonts w:asciiTheme="majorBidi" w:hAnsiTheme="majorBidi" w:cstheme="majorBidi"/>
          <w:sz w:val="24"/>
          <w:szCs w:val="24"/>
        </w:rPr>
        <w:t>ahlar</w:t>
      </w:r>
      <w:proofErr w:type="spellEnd"/>
      <w:r w:rsidR="00EA19CA">
        <w:rPr>
          <w:rFonts w:asciiTheme="majorBidi" w:hAnsiTheme="majorBidi" w:cstheme="majorBidi"/>
          <w:sz w:val="24"/>
          <w:szCs w:val="24"/>
        </w:rPr>
        <w:t xml:space="preserve"> Devleti</w:t>
      </w:r>
      <w:r w:rsidR="00371247">
        <w:rPr>
          <w:rFonts w:asciiTheme="majorBidi" w:hAnsiTheme="majorBidi" w:cstheme="majorBidi"/>
          <w:sz w:val="24"/>
          <w:szCs w:val="24"/>
        </w:rPr>
        <w:t xml:space="preserve">’nin medeniyet tarihimizdeki yeri </w:t>
      </w:r>
      <w:r w:rsidR="00694DEA" w:rsidRPr="00694DEA">
        <w:rPr>
          <w:rFonts w:asciiTheme="majorBidi" w:hAnsiTheme="majorBidi" w:cstheme="majorBidi"/>
          <w:sz w:val="24"/>
          <w:szCs w:val="24"/>
        </w:rPr>
        <w:t>konusunda tüm disiplinlerde özgün araştırmalara yer verilecektir.</w:t>
      </w:r>
    </w:p>
    <w:p w14:paraId="0F04146B" w14:textId="7C4C4EA5" w:rsidR="001A6D3C" w:rsidRPr="00602327" w:rsidRDefault="00F2681B" w:rsidP="001A6D3C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02327">
        <w:rPr>
          <w:rFonts w:asciiTheme="majorBidi" w:hAnsiTheme="majorBidi" w:cstheme="majorBidi"/>
          <w:b/>
          <w:bCs/>
          <w:sz w:val="24"/>
          <w:szCs w:val="24"/>
          <w:u w:val="single"/>
        </w:rPr>
        <w:t>MUHTEMEL BAŞLIKLAR</w:t>
      </w:r>
    </w:p>
    <w:p w14:paraId="5001FE3C" w14:textId="7248CADA" w:rsidR="00F2681B" w:rsidRDefault="00371247" w:rsidP="00371247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Afrigoğulları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258DA">
        <w:rPr>
          <w:rFonts w:asciiTheme="majorBidi" w:hAnsiTheme="majorBidi" w:cstheme="majorBidi"/>
          <w:sz w:val="24"/>
          <w:szCs w:val="24"/>
        </w:rPr>
        <w:t>Me’munîler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BE6E03">
        <w:rPr>
          <w:rFonts w:asciiTheme="majorBidi" w:hAnsiTheme="majorBidi" w:cstheme="majorBidi"/>
          <w:sz w:val="24"/>
          <w:szCs w:val="24"/>
        </w:rPr>
        <w:t>Altuntaşlar</w:t>
      </w:r>
    </w:p>
    <w:p w14:paraId="2C229E67" w14:textId="745B0480" w:rsidR="00846EB1" w:rsidRPr="00F2681B" w:rsidRDefault="009258DA" w:rsidP="00F2681B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A6D3C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 w:rsidR="00371247">
        <w:rPr>
          <w:rFonts w:asciiTheme="majorBidi" w:hAnsiTheme="majorBidi" w:cstheme="majorBidi"/>
          <w:sz w:val="24"/>
          <w:szCs w:val="24"/>
        </w:rPr>
        <w:t>-</w:t>
      </w:r>
      <w:r w:rsidR="00846EB1">
        <w:rPr>
          <w:rFonts w:asciiTheme="majorBidi" w:hAnsiTheme="majorBidi" w:cstheme="majorBidi"/>
          <w:sz w:val="24"/>
          <w:szCs w:val="24"/>
        </w:rPr>
        <w:t xml:space="preserve">Büyük Selçuklu </w:t>
      </w:r>
      <w:proofErr w:type="spellStart"/>
      <w:r w:rsidR="00846EB1">
        <w:rPr>
          <w:rFonts w:asciiTheme="majorBidi" w:hAnsiTheme="majorBidi" w:cstheme="majorBidi"/>
          <w:sz w:val="24"/>
          <w:szCs w:val="24"/>
        </w:rPr>
        <w:t>Selçuklu</w:t>
      </w:r>
      <w:proofErr w:type="spellEnd"/>
      <w:r w:rsidR="00846EB1">
        <w:rPr>
          <w:rFonts w:asciiTheme="majorBidi" w:hAnsiTheme="majorBidi" w:cstheme="majorBidi"/>
          <w:sz w:val="24"/>
          <w:szCs w:val="24"/>
        </w:rPr>
        <w:t xml:space="preserve">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2FA447EE" w14:textId="2A87BC0C" w:rsidR="00846EB1" w:rsidRDefault="009258DA" w:rsidP="00577BD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6D3C">
        <w:rPr>
          <w:rFonts w:asciiTheme="majorBidi" w:hAnsiTheme="majorBidi" w:cstheme="majorBidi"/>
          <w:sz w:val="24"/>
          <w:szCs w:val="24"/>
        </w:rPr>
        <w:t>Harezmşahlar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-Anadolu Selçuklu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2599F033" w14:textId="5D53C585" w:rsidR="00846EB1" w:rsidRDefault="009258DA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6D3C">
        <w:rPr>
          <w:rFonts w:asciiTheme="majorBidi" w:hAnsiTheme="majorBidi" w:cstheme="majorBidi"/>
          <w:sz w:val="24"/>
          <w:szCs w:val="24"/>
        </w:rPr>
        <w:t>Harezmşahlar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-Eyyubi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1726AD1F" w14:textId="29548E6F" w:rsidR="00846EB1" w:rsidRDefault="009258DA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6D3C">
        <w:rPr>
          <w:rFonts w:asciiTheme="majorBidi" w:hAnsiTheme="majorBidi" w:cstheme="majorBidi"/>
          <w:sz w:val="24"/>
          <w:szCs w:val="24"/>
        </w:rPr>
        <w:t>Harezmşahlar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-Abbasi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05B9C7A3" w14:textId="5590A358" w:rsidR="00846EB1" w:rsidRDefault="009258DA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6D3C">
        <w:rPr>
          <w:rFonts w:asciiTheme="majorBidi" w:hAnsiTheme="majorBidi" w:cstheme="majorBidi"/>
          <w:sz w:val="24"/>
          <w:szCs w:val="24"/>
        </w:rPr>
        <w:t>Harezmşahlar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-Moğol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157CD035" w14:textId="5576B5A1" w:rsidR="00846EB1" w:rsidRDefault="009258DA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6D3C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-Gürcü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5877B48F" w14:textId="7D4C5867" w:rsidR="00846EB1" w:rsidRDefault="009258DA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6D3C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846EB1">
        <w:rPr>
          <w:rFonts w:asciiTheme="majorBidi" w:hAnsiTheme="majorBidi" w:cstheme="majorBidi"/>
          <w:sz w:val="24"/>
          <w:szCs w:val="24"/>
        </w:rPr>
        <w:t>İsmaili</w:t>
      </w:r>
      <w:proofErr w:type="spellEnd"/>
      <w:r w:rsidR="00846EB1">
        <w:rPr>
          <w:rFonts w:asciiTheme="majorBidi" w:hAnsiTheme="majorBidi" w:cstheme="majorBidi"/>
          <w:sz w:val="24"/>
          <w:szCs w:val="24"/>
        </w:rPr>
        <w:t xml:space="preserve">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22BC4128" w14:textId="6CBAF606" w:rsidR="00846EB1" w:rsidRDefault="009258DA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6D3C">
        <w:rPr>
          <w:rFonts w:asciiTheme="majorBidi" w:hAnsiTheme="majorBidi" w:cstheme="majorBidi"/>
          <w:sz w:val="24"/>
          <w:szCs w:val="24"/>
        </w:rPr>
        <w:t>Harezmşahlar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-Hindistan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183B4CC3" w14:textId="1F820A8A" w:rsidR="00846EB1" w:rsidRDefault="009258DA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6D3C">
        <w:rPr>
          <w:rFonts w:asciiTheme="majorBidi" w:hAnsiTheme="majorBidi" w:cstheme="majorBidi"/>
          <w:sz w:val="24"/>
          <w:szCs w:val="24"/>
        </w:rPr>
        <w:t>Harezmşahlar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1BD3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81BD3">
        <w:rPr>
          <w:rFonts w:asciiTheme="majorBidi" w:hAnsiTheme="majorBidi" w:cstheme="majorBidi"/>
          <w:sz w:val="24"/>
          <w:szCs w:val="24"/>
        </w:rPr>
        <w:t>Karahitay</w:t>
      </w:r>
      <w:proofErr w:type="spellEnd"/>
      <w:r w:rsidR="00846EB1">
        <w:rPr>
          <w:rFonts w:asciiTheme="majorBidi" w:hAnsiTheme="majorBidi" w:cstheme="majorBidi"/>
          <w:sz w:val="24"/>
          <w:szCs w:val="24"/>
        </w:rPr>
        <w:t xml:space="preserve">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288080E7" w14:textId="0BEF1944" w:rsidR="00846EB1" w:rsidRDefault="009258DA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6D3C">
        <w:rPr>
          <w:rFonts w:asciiTheme="majorBidi" w:hAnsiTheme="majorBidi" w:cstheme="majorBidi"/>
          <w:sz w:val="24"/>
          <w:szCs w:val="24"/>
        </w:rPr>
        <w:lastRenderedPageBreak/>
        <w:t>Harezmşahlar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6EB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846EB1">
        <w:rPr>
          <w:rFonts w:asciiTheme="majorBidi" w:hAnsiTheme="majorBidi" w:cstheme="majorBidi"/>
          <w:sz w:val="24"/>
          <w:szCs w:val="24"/>
        </w:rPr>
        <w:t>Gurlu</w:t>
      </w:r>
      <w:proofErr w:type="spellEnd"/>
      <w:r w:rsidR="00846EB1">
        <w:rPr>
          <w:rFonts w:asciiTheme="majorBidi" w:hAnsiTheme="majorBidi" w:cstheme="majorBidi"/>
          <w:sz w:val="24"/>
          <w:szCs w:val="24"/>
        </w:rPr>
        <w:t xml:space="preserve"> Münasebetler</w:t>
      </w:r>
      <w:r w:rsidR="008260FA">
        <w:rPr>
          <w:rFonts w:asciiTheme="majorBidi" w:hAnsiTheme="majorBidi" w:cstheme="majorBidi"/>
          <w:sz w:val="24"/>
          <w:szCs w:val="24"/>
        </w:rPr>
        <w:t>i</w:t>
      </w:r>
    </w:p>
    <w:p w14:paraId="6EA8EE29" w14:textId="65CAB43C" w:rsidR="00371247" w:rsidRDefault="00371247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Osmanlı Devleti’nin </w:t>
      </w:r>
      <w:proofErr w:type="spellStart"/>
      <w:r>
        <w:rPr>
          <w:rFonts w:asciiTheme="majorBidi" w:hAnsiTheme="majorBidi" w:cstheme="majorBidi"/>
          <w:sz w:val="24"/>
          <w:szCs w:val="24"/>
        </w:rPr>
        <w:t>Harezm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Coğrafyası İle Münasebetleri</w:t>
      </w:r>
    </w:p>
    <w:p w14:paraId="2F70F000" w14:textId="35B733C5" w:rsidR="001A6D3C" w:rsidRDefault="001A6D3C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Devlet </w:t>
      </w:r>
      <w:r w:rsidR="0037124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eşkilatı</w:t>
      </w:r>
    </w:p>
    <w:p w14:paraId="08298BF0" w14:textId="277D7102" w:rsidR="001A6D3C" w:rsidRDefault="001A6D3C" w:rsidP="001A6D3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Sosyo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-Ekonomik </w:t>
      </w:r>
      <w:r w:rsidR="00371247">
        <w:rPr>
          <w:rFonts w:asciiTheme="majorBidi" w:hAnsiTheme="majorBidi" w:cstheme="majorBidi"/>
          <w:sz w:val="24"/>
          <w:szCs w:val="24"/>
        </w:rPr>
        <w:t>Yapı</w:t>
      </w:r>
    </w:p>
    <w:p w14:paraId="7C254942" w14:textId="144E0028" w:rsidR="001A6D3C" w:rsidRDefault="00371247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Harezm’in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Tarihi C</w:t>
      </w:r>
      <w:r w:rsidR="001A6D3C">
        <w:rPr>
          <w:rFonts w:asciiTheme="majorBidi" w:hAnsiTheme="majorBidi" w:cstheme="majorBidi"/>
          <w:sz w:val="24"/>
          <w:szCs w:val="24"/>
        </w:rPr>
        <w:t>oğrafyası</w:t>
      </w:r>
    </w:p>
    <w:p w14:paraId="4D2EB510" w14:textId="6580E81B" w:rsidR="001A6D3C" w:rsidRDefault="001A6D3C" w:rsidP="001A6D3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Dini Hayat</w:t>
      </w:r>
    </w:p>
    <w:p w14:paraId="71689676" w14:textId="067DD821" w:rsidR="001A6D3C" w:rsidRDefault="001A6D3C" w:rsidP="001A6D3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İmar ve Bayındırlık</w:t>
      </w:r>
    </w:p>
    <w:p w14:paraId="55DD9B3E" w14:textId="6C3FF760" w:rsidR="001A6D3C" w:rsidRDefault="001A6D3C" w:rsidP="001A6D3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Kültür ve Medeniyet </w:t>
      </w:r>
    </w:p>
    <w:p w14:paraId="65E0347B" w14:textId="0F43E503" w:rsidR="001A6D3C" w:rsidRDefault="00371247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Siyasi, </w:t>
      </w:r>
      <w:r w:rsidR="001A6D3C">
        <w:rPr>
          <w:rFonts w:asciiTheme="majorBidi" w:hAnsiTheme="majorBidi" w:cstheme="majorBidi"/>
          <w:sz w:val="24"/>
          <w:szCs w:val="24"/>
        </w:rPr>
        <w:t>İlmi</w:t>
      </w:r>
      <w:r>
        <w:rPr>
          <w:rFonts w:asciiTheme="majorBidi" w:hAnsiTheme="majorBidi" w:cstheme="majorBidi"/>
          <w:sz w:val="24"/>
          <w:szCs w:val="24"/>
        </w:rPr>
        <w:t xml:space="preserve"> ve Dini</w:t>
      </w:r>
      <w:r w:rsidR="001A6D3C">
        <w:rPr>
          <w:rFonts w:asciiTheme="majorBidi" w:hAnsiTheme="majorBidi" w:cstheme="majorBidi"/>
          <w:sz w:val="24"/>
          <w:szCs w:val="24"/>
        </w:rPr>
        <w:t xml:space="preserve"> Şahsiyetler </w:t>
      </w:r>
    </w:p>
    <w:p w14:paraId="6F3B018F" w14:textId="16F6473B" w:rsidR="001A6D3C" w:rsidRDefault="001A6D3C" w:rsidP="001A6D3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Eğitim Faaliyetleri </w:t>
      </w:r>
    </w:p>
    <w:p w14:paraId="37A41679" w14:textId="646C4B86" w:rsidR="001A6D3C" w:rsidRPr="001A6D3C" w:rsidRDefault="001A6D3C" w:rsidP="001A6D3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Anadolu ve Ortadoğu’da</w:t>
      </w:r>
      <w:r w:rsidR="00371247">
        <w:rPr>
          <w:rFonts w:asciiTheme="majorBidi" w:hAnsiTheme="majorBidi" w:cstheme="majorBidi"/>
          <w:sz w:val="24"/>
          <w:szCs w:val="24"/>
        </w:rPr>
        <w:t>ki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Harezm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Bakiyeleri</w:t>
      </w:r>
    </w:p>
    <w:p w14:paraId="4F5B7EEF" w14:textId="459E770D" w:rsidR="0011010B" w:rsidRPr="0011010B" w:rsidRDefault="0011010B" w:rsidP="00F2681B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1010B">
        <w:rPr>
          <w:rFonts w:asciiTheme="majorBidi" w:hAnsiTheme="majorBidi" w:cstheme="majorBidi"/>
          <w:b/>
          <w:bCs/>
          <w:sz w:val="24"/>
          <w:szCs w:val="24"/>
          <w:u w:val="single"/>
        </w:rPr>
        <w:t>SEMPOZYUM BİLGİSİ</w:t>
      </w:r>
    </w:p>
    <w:p w14:paraId="0F821826" w14:textId="5572F645" w:rsidR="0011010B" w:rsidRDefault="0011010B" w:rsidP="0037124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Sempozyum </w:t>
      </w:r>
      <w:r w:rsidR="001A6D3C">
        <w:rPr>
          <w:rFonts w:asciiTheme="majorBidi" w:hAnsiTheme="majorBidi" w:cstheme="majorBidi"/>
          <w:sz w:val="24"/>
          <w:szCs w:val="24"/>
        </w:rPr>
        <w:t xml:space="preserve">Dicle Üniversitesi </w:t>
      </w:r>
      <w:r w:rsidR="00371247">
        <w:rPr>
          <w:rFonts w:asciiTheme="majorBidi" w:hAnsiTheme="majorBidi" w:cstheme="majorBidi"/>
          <w:sz w:val="24"/>
          <w:szCs w:val="24"/>
        </w:rPr>
        <w:t>15 Temmuz Kültür ve Kongre Merkezi/</w:t>
      </w:r>
      <w:r w:rsidR="001A6D3C">
        <w:rPr>
          <w:rFonts w:asciiTheme="majorBidi" w:hAnsiTheme="majorBidi" w:cstheme="majorBidi"/>
          <w:sz w:val="24"/>
          <w:szCs w:val="24"/>
        </w:rPr>
        <w:t>Diyarbakır</w:t>
      </w:r>
      <w:r w:rsidR="00371247">
        <w:rPr>
          <w:rFonts w:asciiTheme="majorBidi" w:hAnsiTheme="majorBidi" w:cstheme="majorBidi"/>
          <w:sz w:val="24"/>
          <w:szCs w:val="24"/>
        </w:rPr>
        <w:t>’</w:t>
      </w:r>
      <w:r w:rsidR="0004120B">
        <w:rPr>
          <w:rFonts w:asciiTheme="majorBidi" w:hAnsiTheme="majorBidi" w:cstheme="majorBidi"/>
          <w:sz w:val="24"/>
          <w:szCs w:val="24"/>
        </w:rPr>
        <w:t>da</w:t>
      </w:r>
      <w:r>
        <w:rPr>
          <w:rFonts w:asciiTheme="majorBidi" w:hAnsiTheme="majorBidi" w:cstheme="majorBidi"/>
          <w:sz w:val="24"/>
          <w:szCs w:val="24"/>
        </w:rPr>
        <w:t xml:space="preserve"> yapılacaktır.</w:t>
      </w:r>
    </w:p>
    <w:p w14:paraId="36BC3FC5" w14:textId="76601B7C" w:rsidR="0011010B" w:rsidRDefault="008260FA" w:rsidP="0004120B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Sempozyumun</w:t>
      </w:r>
      <w:r w:rsidR="001101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ulaşım</w:t>
      </w:r>
      <w:r w:rsidR="0004120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barın</w:t>
      </w:r>
      <w:r w:rsidR="0011010B">
        <w:rPr>
          <w:rFonts w:asciiTheme="majorBidi" w:hAnsiTheme="majorBidi" w:cstheme="majorBidi"/>
          <w:sz w:val="24"/>
          <w:szCs w:val="24"/>
        </w:rPr>
        <w:t xml:space="preserve">ma </w:t>
      </w:r>
      <w:r w:rsidR="0004120B">
        <w:rPr>
          <w:rFonts w:asciiTheme="majorBidi" w:hAnsiTheme="majorBidi" w:cstheme="majorBidi"/>
          <w:sz w:val="24"/>
          <w:szCs w:val="24"/>
        </w:rPr>
        <w:t xml:space="preserve">ve iaşe </w:t>
      </w:r>
      <w:r w:rsidR="0011010B">
        <w:rPr>
          <w:rFonts w:asciiTheme="majorBidi" w:hAnsiTheme="majorBidi" w:cstheme="majorBidi"/>
          <w:sz w:val="24"/>
          <w:szCs w:val="24"/>
        </w:rPr>
        <w:t xml:space="preserve">giderleri </w:t>
      </w:r>
      <w:proofErr w:type="gramStart"/>
      <w:r w:rsidR="0003169F">
        <w:rPr>
          <w:rFonts w:asciiTheme="majorBidi" w:hAnsiTheme="majorBidi" w:cstheme="majorBidi"/>
          <w:sz w:val="24"/>
          <w:szCs w:val="24"/>
        </w:rPr>
        <w:t>s</w:t>
      </w:r>
      <w:r w:rsidR="001A6D3C">
        <w:rPr>
          <w:rFonts w:asciiTheme="majorBidi" w:hAnsiTheme="majorBidi" w:cstheme="majorBidi"/>
          <w:sz w:val="24"/>
          <w:szCs w:val="24"/>
        </w:rPr>
        <w:t>empozyum</w:t>
      </w:r>
      <w:r w:rsidR="0004120B">
        <w:rPr>
          <w:rFonts w:asciiTheme="majorBidi" w:hAnsiTheme="majorBidi" w:cstheme="majorBidi"/>
          <w:sz w:val="24"/>
          <w:szCs w:val="24"/>
        </w:rPr>
        <w:t>u</w:t>
      </w:r>
      <w:proofErr w:type="gramEnd"/>
      <w:r w:rsidR="0004120B">
        <w:rPr>
          <w:rFonts w:asciiTheme="majorBidi" w:hAnsiTheme="majorBidi" w:cstheme="majorBidi"/>
          <w:sz w:val="24"/>
          <w:szCs w:val="24"/>
        </w:rPr>
        <w:t xml:space="preserve"> düzenleyen paydaşlar tarafından karşılanacaktır</w:t>
      </w:r>
      <w:r w:rsidR="0011010B">
        <w:rPr>
          <w:rFonts w:asciiTheme="majorBidi" w:hAnsiTheme="majorBidi" w:cstheme="majorBidi"/>
          <w:sz w:val="24"/>
          <w:szCs w:val="24"/>
        </w:rPr>
        <w:t>.</w:t>
      </w:r>
    </w:p>
    <w:p w14:paraId="490261C5" w14:textId="5285DB8C" w:rsidR="0011010B" w:rsidRPr="008260FA" w:rsidRDefault="0011010B" w:rsidP="0011010B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60FA">
        <w:rPr>
          <w:rFonts w:asciiTheme="majorBidi" w:hAnsiTheme="majorBidi" w:cstheme="majorBidi"/>
          <w:b/>
          <w:bCs/>
          <w:sz w:val="24"/>
          <w:szCs w:val="24"/>
          <w:u w:val="single"/>
        </w:rPr>
        <w:t>İletişim</w:t>
      </w:r>
      <w:r w:rsidR="0004120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Bilgiler</w:t>
      </w:r>
      <w:r w:rsidRPr="008260F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14:paraId="076A5511" w14:textId="21061CA6" w:rsidR="0011010B" w:rsidRDefault="0011010B" w:rsidP="0011010B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1010B">
        <w:rPr>
          <w:rFonts w:asciiTheme="majorBidi" w:hAnsiTheme="majorBidi" w:cstheme="majorBidi"/>
          <w:b/>
          <w:bCs/>
          <w:sz w:val="24"/>
          <w:szCs w:val="24"/>
        </w:rPr>
        <w:t>Adres:</w:t>
      </w:r>
      <w:r w:rsidRPr="0011010B">
        <w:rPr>
          <w:rFonts w:asciiTheme="majorBidi" w:hAnsiTheme="majorBidi" w:cstheme="majorBidi"/>
          <w:sz w:val="24"/>
          <w:szCs w:val="24"/>
        </w:rPr>
        <w:t xml:space="preserve"> </w:t>
      </w:r>
      <w:r w:rsidR="00732DDE">
        <w:rPr>
          <w:rFonts w:asciiTheme="majorBidi" w:hAnsiTheme="majorBidi" w:cstheme="majorBidi"/>
          <w:sz w:val="24"/>
          <w:szCs w:val="24"/>
        </w:rPr>
        <w:t>Dicle Üniversitesi, Diyarbakır/Türkiye</w:t>
      </w:r>
    </w:p>
    <w:p w14:paraId="7685CC6B" w14:textId="3A4832AA" w:rsidR="0011010B" w:rsidRDefault="0011010B" w:rsidP="00490336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D1F30">
        <w:rPr>
          <w:rFonts w:asciiTheme="majorBidi" w:hAnsiTheme="majorBidi" w:cstheme="majorBidi"/>
          <w:b/>
          <w:bCs/>
          <w:sz w:val="24"/>
          <w:szCs w:val="24"/>
        </w:rPr>
        <w:t>E-mail: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32DDE">
        <w:rPr>
          <w:rFonts w:asciiTheme="majorBidi" w:hAnsiTheme="majorBidi" w:cstheme="majorBidi"/>
          <w:sz w:val="24"/>
          <w:szCs w:val="24"/>
        </w:rPr>
        <w:t>har</w:t>
      </w:r>
      <w:r w:rsidR="00490336">
        <w:rPr>
          <w:rFonts w:asciiTheme="majorBidi" w:hAnsiTheme="majorBidi" w:cstheme="majorBidi"/>
          <w:sz w:val="24"/>
          <w:szCs w:val="24"/>
        </w:rPr>
        <w:t>e</w:t>
      </w:r>
      <w:r w:rsidR="00732DDE">
        <w:rPr>
          <w:rFonts w:asciiTheme="majorBidi" w:hAnsiTheme="majorBidi" w:cstheme="majorBidi"/>
          <w:sz w:val="24"/>
          <w:szCs w:val="24"/>
        </w:rPr>
        <w:t>zm</w:t>
      </w:r>
      <w:r w:rsidR="00490336">
        <w:rPr>
          <w:rFonts w:asciiTheme="majorBidi" w:hAnsiTheme="majorBidi" w:cstheme="majorBidi"/>
          <w:sz w:val="24"/>
          <w:szCs w:val="24"/>
        </w:rPr>
        <w:t>sempozyumu</w:t>
      </w:r>
      <w:r w:rsidR="00732DDE">
        <w:rPr>
          <w:rFonts w:asciiTheme="majorBidi" w:hAnsiTheme="majorBidi" w:cstheme="majorBidi"/>
          <w:sz w:val="24"/>
          <w:szCs w:val="24"/>
        </w:rPr>
        <w:t>@dicle.edu.tr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E316152" w14:textId="661B2B57" w:rsidR="006D1F30" w:rsidRPr="006D1F30" w:rsidRDefault="006D1F30" w:rsidP="006D1F30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F30">
        <w:rPr>
          <w:rFonts w:asciiTheme="majorBidi" w:hAnsiTheme="majorBidi" w:cstheme="majorBidi"/>
          <w:b/>
          <w:bCs/>
          <w:sz w:val="24"/>
          <w:szCs w:val="24"/>
        </w:rPr>
        <w:t xml:space="preserve">Tel: </w:t>
      </w:r>
      <w:r w:rsidR="008260FA">
        <w:rPr>
          <w:rFonts w:asciiTheme="majorBidi" w:hAnsiTheme="majorBidi" w:cstheme="majorBidi"/>
          <w:sz w:val="24"/>
          <w:szCs w:val="24"/>
        </w:rPr>
        <w:t>0535 486 46 75</w:t>
      </w:r>
    </w:p>
    <w:p w14:paraId="04044A5E" w14:textId="4877A4EC" w:rsidR="00F2681B" w:rsidRPr="008260FA" w:rsidRDefault="00343990" w:rsidP="008260F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SEMPOZYUM </w:t>
      </w:r>
      <w:r w:rsidR="00F2681B" w:rsidRPr="00826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TAKVİMİ</w:t>
      </w:r>
    </w:p>
    <w:p w14:paraId="3916E09C" w14:textId="2DE295BB" w:rsidR="00343990" w:rsidRDefault="00343990" w:rsidP="00343990">
      <w:pPr>
        <w:tabs>
          <w:tab w:val="left" w:pos="7247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Sempozyum İlan Tarih   </w:t>
      </w:r>
      <w:r w:rsidR="0004120B">
        <w:rPr>
          <w:rFonts w:ascii="Times New Roman" w:eastAsia="Times New Roman" w:hAnsi="Times New Roman" w:cs="Times New Roman"/>
          <w:b/>
          <w:sz w:val="24"/>
          <w:szCs w:val="24"/>
        </w:rPr>
        <w:tab/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Ağustos 2023</w:t>
      </w:r>
    </w:p>
    <w:p w14:paraId="2057C531" w14:textId="4D0E50BD" w:rsidR="00F2681B" w:rsidRPr="0004120B" w:rsidRDefault="00F2681B" w:rsidP="0004120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>Özet Gönderim Son Tarihi</w:t>
      </w:r>
      <w:r w:rsidRPr="00F26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="00343990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120B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Ekim </w:t>
      </w:r>
      <w:r w:rsidR="00343990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62349E4C" w14:textId="5E335C46" w:rsidR="00F2681B" w:rsidRPr="00F2681B" w:rsidRDefault="00F2681B" w:rsidP="00041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>Özet Değerlendirme Sonuçlarının İlanı</w:t>
      </w: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120B" w:rsidRPr="0004120B">
        <w:rPr>
          <w:rFonts w:ascii="Times New Roman" w:eastAsia="Times New Roman" w:hAnsi="Times New Roman" w:cs="Times New Roman"/>
          <w:b/>
          <w:sz w:val="24"/>
          <w:szCs w:val="24"/>
        </w:rPr>
        <w:t xml:space="preserve">15 Ekim </w:t>
      </w:r>
      <w:r w:rsidRPr="0004120B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17A9BDFA" w14:textId="43D84624" w:rsidR="00F2681B" w:rsidRPr="00F2681B" w:rsidRDefault="007D4D0A" w:rsidP="00041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>Bildiri Tam Metninin Son Gönderim Tarihi</w:t>
      </w:r>
      <w:r w:rsidRPr="00F26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04120B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>20 Kasım 2023</w:t>
      </w:r>
    </w:p>
    <w:p w14:paraId="56DD3676" w14:textId="66D85825" w:rsidR="00F2681B" w:rsidRPr="00F2681B" w:rsidRDefault="00343990" w:rsidP="007D4D0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Sempozyum</w:t>
      </w:r>
      <w:r w:rsidR="00F2681B" w:rsidRPr="00F2681B">
        <w:rPr>
          <w:rFonts w:ascii="Times New Roman" w:eastAsia="Times New Roman" w:hAnsi="Times New Roman" w:cs="Times New Roman"/>
          <w:b/>
          <w:sz w:val="24"/>
          <w:szCs w:val="24"/>
        </w:rPr>
        <w:t xml:space="preserve"> Tarihi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120B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28-29 </w:t>
      </w:r>
      <w:r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>Kasım 2023</w:t>
      </w:r>
    </w:p>
    <w:p w14:paraId="7F7F2C9F" w14:textId="0636D237" w:rsidR="00F2681B" w:rsidRPr="00F2681B" w:rsidRDefault="00D02209" w:rsidP="007D4D0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Sempozyum</w:t>
      </w:r>
      <w:r w:rsidR="00F2681B" w:rsidRPr="00F2681B">
        <w:rPr>
          <w:rFonts w:ascii="Times New Roman" w:eastAsia="Times New Roman" w:hAnsi="Times New Roman" w:cs="Times New Roman"/>
          <w:b/>
          <w:sz w:val="24"/>
          <w:szCs w:val="24"/>
        </w:rPr>
        <w:t xml:space="preserve"> Kitabının Yayınlanması</w:t>
      </w:r>
      <w:r w:rsidR="00F2681B"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="00F2681B"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="00F2681B"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="00F2681B"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="00F2681B" w:rsidRPr="00F2681B">
        <w:rPr>
          <w:rFonts w:ascii="Times New Roman" w:eastAsia="Times New Roman" w:hAnsi="Times New Roman" w:cs="Times New Roman"/>
          <w:sz w:val="24"/>
          <w:szCs w:val="24"/>
        </w:rPr>
        <w:tab/>
      </w:r>
      <w:r w:rsidR="00343990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>Aralık</w:t>
      </w:r>
      <w:r w:rsidR="00F2681B" w:rsidRPr="0004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</w:p>
    <w:p w14:paraId="7C76BA35" w14:textId="77777777" w:rsidR="00602327" w:rsidRDefault="00602327" w:rsidP="0060232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9CBE573" w14:textId="6DF01346" w:rsidR="00602327" w:rsidRPr="00602327" w:rsidRDefault="00FD23AB" w:rsidP="0004120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DÜZENLEME</w:t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r w:rsidR="00602327" w:rsidRPr="00602327">
        <w:rPr>
          <w:rFonts w:ascii="Times New Roman" w:hAnsi="Times New Roman" w:cs="Times New Roman"/>
          <w:b/>
          <w:bCs/>
          <w:sz w:val="24"/>
          <w:u w:val="single"/>
        </w:rPr>
        <w:t>KURULU</w:t>
      </w:r>
      <w:r w:rsidR="0004120B">
        <w:rPr>
          <w:rFonts w:ascii="Times New Roman" w:hAnsi="Times New Roman" w:cs="Times New Roman"/>
          <w:b/>
          <w:bCs/>
          <w:sz w:val="24"/>
          <w:u w:val="single"/>
        </w:rPr>
        <w:br/>
      </w:r>
      <w:r w:rsidR="0004120B">
        <w:rPr>
          <w:rFonts w:ascii="Times New Roman" w:hAnsi="Times New Roman" w:cs="Times New Roman"/>
          <w:sz w:val="24"/>
        </w:rPr>
        <w:t>Prof. Dr. Ahmet TANYILDIZ</w:t>
      </w:r>
    </w:p>
    <w:p w14:paraId="5E2E4CC2" w14:textId="119D6D77" w:rsidR="00602327" w:rsidRDefault="00602327" w:rsidP="00602327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Oktay BOZAN</w:t>
      </w:r>
      <w:bookmarkStart w:id="0" w:name="_GoBack"/>
      <w:bookmarkEnd w:id="0"/>
    </w:p>
    <w:p w14:paraId="5F7D2B98" w14:textId="7AAB3F38" w:rsidR="00220D3C" w:rsidRDefault="00220D3C" w:rsidP="00602327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Doç. Dr. Mutlu SAYLIK</w:t>
      </w:r>
    </w:p>
    <w:p w14:paraId="3143A277" w14:textId="77777777" w:rsidR="00602327" w:rsidRDefault="00602327" w:rsidP="00602327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Arafat YAZ</w:t>
      </w:r>
    </w:p>
    <w:p w14:paraId="0ABC8FF7" w14:textId="77777777" w:rsidR="00602327" w:rsidRDefault="00602327" w:rsidP="00602327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Abdusselam</w:t>
      </w:r>
      <w:proofErr w:type="spellEnd"/>
      <w:r>
        <w:rPr>
          <w:rFonts w:ascii="Times New Roman" w:hAnsi="Times New Roman" w:cs="Times New Roman"/>
          <w:sz w:val="24"/>
        </w:rPr>
        <w:t xml:space="preserve"> ERTEKİN</w:t>
      </w:r>
    </w:p>
    <w:p w14:paraId="7EEBBD4F" w14:textId="77777777" w:rsidR="00602327" w:rsidRPr="00602327" w:rsidRDefault="00602327" w:rsidP="0060232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02327">
        <w:rPr>
          <w:rFonts w:ascii="Times New Roman" w:hAnsi="Times New Roman" w:cs="Times New Roman"/>
          <w:b/>
          <w:bCs/>
          <w:sz w:val="24"/>
          <w:u w:val="single"/>
        </w:rPr>
        <w:t>SEKRETERYA</w:t>
      </w:r>
    </w:p>
    <w:p w14:paraId="34CA83F3" w14:textId="34B6697E" w:rsidR="00602327" w:rsidRDefault="00602327" w:rsidP="00602327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Abdusselam</w:t>
      </w:r>
      <w:proofErr w:type="spellEnd"/>
      <w:r>
        <w:rPr>
          <w:rFonts w:ascii="Times New Roman" w:hAnsi="Times New Roman" w:cs="Times New Roman"/>
          <w:sz w:val="24"/>
        </w:rPr>
        <w:t xml:space="preserve"> ERTEKİN</w:t>
      </w:r>
    </w:p>
    <w:p w14:paraId="54F9D61F" w14:textId="18E67090" w:rsidR="00602327" w:rsidRPr="00E20B02" w:rsidRDefault="00311D7A" w:rsidP="00602327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Arafat YAZ</w:t>
      </w:r>
    </w:p>
    <w:p w14:paraId="3A6DFC9A" w14:textId="71D287F3" w:rsidR="00846EB1" w:rsidRPr="00602327" w:rsidRDefault="006F6738" w:rsidP="0060232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02327">
        <w:rPr>
          <w:rFonts w:asciiTheme="majorBidi" w:hAnsiTheme="majorBidi" w:cstheme="majorBidi"/>
          <w:b/>
          <w:bCs/>
          <w:sz w:val="24"/>
          <w:szCs w:val="24"/>
          <w:u w:val="single"/>
        </w:rPr>
        <w:t>BİLİM KURULU</w:t>
      </w:r>
    </w:p>
    <w:p w14:paraId="2ACE5964" w14:textId="099229BD" w:rsidR="00173BFC" w:rsidRPr="0024513B" w:rsidRDefault="00173BFC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Adnan DEMİRCAN-İstanbul Üniversitesi/İstanbul-Türkiye</w:t>
      </w:r>
    </w:p>
    <w:p w14:paraId="2A921CDF" w14:textId="7C9CEA1D" w:rsidR="00917213" w:rsidRPr="0024513B" w:rsidRDefault="00917213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Ahmet TANYILDIZ-Dicle Üniversitesi/Diyarbakır-Türkiye</w:t>
      </w:r>
    </w:p>
    <w:p w14:paraId="25471FE7" w14:textId="12B301AF" w:rsidR="00311D7A" w:rsidRPr="0024513B" w:rsidRDefault="00311D7A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Ali Fuat ÖRENÇ- İstanbul Üniversitesi/İstanbul-Türkiye</w:t>
      </w:r>
    </w:p>
    <w:p w14:paraId="649712A4" w14:textId="24723C60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4513B">
        <w:rPr>
          <w:rFonts w:ascii="Times New Roman" w:hAnsi="Times New Roman" w:cs="Times New Roman"/>
          <w:sz w:val="24"/>
          <w:lang w:val="en-US"/>
        </w:rPr>
        <w:t xml:space="preserve">Prof. Dr.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Bahrom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ABDULLAYEV-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Universitesi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>- Urganch-Özbekistan</w:t>
      </w:r>
    </w:p>
    <w:p w14:paraId="07A89C7E" w14:textId="77777777" w:rsidR="00311D7A" w:rsidRPr="0024513B" w:rsidRDefault="00311D7A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Hatip YILDIZ- Dicle Üniversitesi/Diyarbakır-Türkiye</w:t>
      </w:r>
    </w:p>
    <w:p w14:paraId="42BF8E4C" w14:textId="77777777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513B">
        <w:rPr>
          <w:rFonts w:ascii="Times New Roman" w:hAnsi="Times New Roman"/>
          <w:sz w:val="24"/>
          <w:szCs w:val="24"/>
        </w:rPr>
        <w:t xml:space="preserve">Prof. Dr. Dirk REITZ- Technical </w:t>
      </w:r>
      <w:proofErr w:type="spellStart"/>
      <w:r w:rsidRPr="0024513B">
        <w:rPr>
          <w:rFonts w:ascii="Times New Roman" w:hAnsi="Times New Roman"/>
          <w:sz w:val="24"/>
          <w:szCs w:val="24"/>
        </w:rPr>
        <w:t>University</w:t>
      </w:r>
      <w:proofErr w:type="spellEnd"/>
      <w:r w:rsidRPr="00245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513B">
        <w:rPr>
          <w:rFonts w:ascii="Times New Roman" w:hAnsi="Times New Roman"/>
          <w:sz w:val="24"/>
          <w:szCs w:val="24"/>
        </w:rPr>
        <w:t xml:space="preserve">of  </w:t>
      </w:r>
      <w:proofErr w:type="spellStart"/>
      <w:r w:rsidRPr="0024513B">
        <w:rPr>
          <w:rFonts w:ascii="Times New Roman" w:hAnsi="Times New Roman"/>
          <w:sz w:val="24"/>
          <w:szCs w:val="24"/>
        </w:rPr>
        <w:t>Chemnitz</w:t>
      </w:r>
      <w:proofErr w:type="spellEnd"/>
      <w:proofErr w:type="gramEnd"/>
      <w:r w:rsidRPr="0024513B">
        <w:rPr>
          <w:rFonts w:ascii="Times New Roman" w:hAnsi="Times New Roman"/>
          <w:sz w:val="24"/>
          <w:szCs w:val="24"/>
        </w:rPr>
        <w:t>/Almanya</w:t>
      </w:r>
    </w:p>
    <w:p w14:paraId="09DA15D8" w14:textId="77777777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Prof. Dr. </w:t>
      </w:r>
      <w:proofErr w:type="spellStart"/>
      <w:r w:rsidRPr="0024513B">
        <w:rPr>
          <w:rFonts w:ascii="Times New Roman" w:hAnsi="Times New Roman" w:cs="Times New Roman"/>
          <w:sz w:val="24"/>
        </w:rPr>
        <w:t>Hogir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Tahir TOFİQ- </w:t>
      </w:r>
      <w:proofErr w:type="spellStart"/>
      <w:r w:rsidRPr="0024513B">
        <w:rPr>
          <w:rFonts w:ascii="Times New Roman" w:hAnsi="Times New Roman" w:cs="Times New Roman"/>
          <w:sz w:val="24"/>
        </w:rPr>
        <w:t>Zaho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Üniversitesi, </w:t>
      </w:r>
      <w:proofErr w:type="spellStart"/>
      <w:r w:rsidRPr="0024513B">
        <w:rPr>
          <w:rFonts w:ascii="Times New Roman" w:hAnsi="Times New Roman" w:cs="Times New Roman"/>
          <w:sz w:val="24"/>
        </w:rPr>
        <w:t>Zaho</w:t>
      </w:r>
      <w:proofErr w:type="spellEnd"/>
      <w:r w:rsidRPr="0024513B">
        <w:rPr>
          <w:rFonts w:ascii="Times New Roman" w:hAnsi="Times New Roman" w:cs="Times New Roman"/>
          <w:sz w:val="24"/>
        </w:rPr>
        <w:t>/Irak</w:t>
      </w:r>
    </w:p>
    <w:p w14:paraId="657D6FEA" w14:textId="49BB97C9" w:rsidR="00846EB1" w:rsidRPr="0024513B" w:rsidRDefault="006F6738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</w:t>
      </w:r>
      <w:r w:rsidR="00431A98" w:rsidRPr="0024513B">
        <w:rPr>
          <w:rFonts w:asciiTheme="majorBidi" w:hAnsiTheme="majorBidi" w:cstheme="majorBidi"/>
          <w:sz w:val="24"/>
          <w:szCs w:val="24"/>
        </w:rPr>
        <w:t xml:space="preserve"> </w:t>
      </w:r>
      <w:r w:rsidRPr="0024513B">
        <w:rPr>
          <w:rFonts w:asciiTheme="majorBidi" w:hAnsiTheme="majorBidi" w:cstheme="majorBidi"/>
          <w:sz w:val="24"/>
          <w:szCs w:val="24"/>
        </w:rPr>
        <w:t>İbrahim YILMAZÇELİK-Fırat Üniversitesi/</w:t>
      </w:r>
      <w:r w:rsidR="00173BFC" w:rsidRPr="0024513B">
        <w:rPr>
          <w:rFonts w:asciiTheme="majorBidi" w:hAnsiTheme="majorBidi" w:cstheme="majorBidi"/>
          <w:sz w:val="24"/>
          <w:szCs w:val="24"/>
        </w:rPr>
        <w:t>Elazığ-</w:t>
      </w:r>
      <w:r w:rsidRPr="0024513B">
        <w:rPr>
          <w:rFonts w:asciiTheme="majorBidi" w:hAnsiTheme="majorBidi" w:cstheme="majorBidi"/>
          <w:sz w:val="24"/>
          <w:szCs w:val="24"/>
        </w:rPr>
        <w:t>Türkiye</w:t>
      </w:r>
    </w:p>
    <w:p w14:paraId="44E28DE7" w14:textId="73282581" w:rsidR="00627B54" w:rsidRPr="0024513B" w:rsidRDefault="00627B54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 xml:space="preserve">Prof. Dr. İbrahim ÖZCOŞAR-Mardin </w:t>
      </w:r>
      <w:proofErr w:type="spellStart"/>
      <w:r w:rsidRPr="0024513B">
        <w:rPr>
          <w:rFonts w:asciiTheme="majorBidi" w:hAnsiTheme="majorBidi" w:cstheme="majorBidi"/>
          <w:sz w:val="24"/>
          <w:szCs w:val="24"/>
        </w:rPr>
        <w:t>Artuklu</w:t>
      </w:r>
      <w:proofErr w:type="spellEnd"/>
      <w:r w:rsidRPr="0024513B">
        <w:rPr>
          <w:rFonts w:asciiTheme="majorBidi" w:hAnsiTheme="majorBidi" w:cstheme="majorBidi"/>
          <w:sz w:val="24"/>
          <w:szCs w:val="24"/>
        </w:rPr>
        <w:t xml:space="preserve"> Üniversitesi</w:t>
      </w:r>
      <w:r w:rsidR="00173BFC" w:rsidRPr="0024513B">
        <w:rPr>
          <w:rFonts w:asciiTheme="majorBidi" w:hAnsiTheme="majorBidi" w:cstheme="majorBidi"/>
          <w:sz w:val="24"/>
          <w:szCs w:val="24"/>
        </w:rPr>
        <w:t>/Mardin-Türkiye</w:t>
      </w:r>
    </w:p>
    <w:p w14:paraId="59D0D321" w14:textId="77777777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>Prof. Dr. Kürşat YILDIRIM-İstanbul Üniversitesi/İstanbul-Türkiye</w:t>
      </w:r>
    </w:p>
    <w:p w14:paraId="456DB081" w14:textId="77777777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Prof. Dr. </w:t>
      </w:r>
      <w:proofErr w:type="spellStart"/>
      <w:r w:rsidRPr="0024513B">
        <w:rPr>
          <w:rFonts w:ascii="Times New Roman" w:hAnsi="Times New Roman" w:cs="Times New Roman"/>
          <w:sz w:val="24"/>
        </w:rPr>
        <w:t>Khalil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Ali MURAD- </w:t>
      </w:r>
      <w:proofErr w:type="spellStart"/>
      <w:r w:rsidRPr="0024513B">
        <w:rPr>
          <w:rFonts w:ascii="Times New Roman" w:hAnsi="Times New Roman" w:cs="Times New Roman"/>
          <w:sz w:val="24"/>
        </w:rPr>
        <w:t>Salahaddin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Üniversitesi, Erbil/Irak</w:t>
      </w:r>
    </w:p>
    <w:p w14:paraId="7E56E509" w14:textId="77777777" w:rsidR="00311D7A" w:rsidRPr="0024513B" w:rsidRDefault="00311D7A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Mustafa DEMİRCİ-Selçuk Üniversitesi/Konya-Türkiye</w:t>
      </w:r>
    </w:p>
    <w:p w14:paraId="669D7471" w14:textId="77777777" w:rsidR="00311D7A" w:rsidRPr="0024513B" w:rsidRDefault="00311D7A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Muharrem KESİK-İstanbul Üniversitesi/İstanbul-Türkiye</w:t>
      </w:r>
    </w:p>
    <w:p w14:paraId="4188FBBA" w14:textId="77777777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>Prof. Dr. Mehmet AKBAŞ-Gaziantep Üniversitesi/Gaziantep-Türkiye</w:t>
      </w:r>
    </w:p>
    <w:p w14:paraId="52725BE1" w14:textId="08F6F7ED" w:rsidR="00431A98" w:rsidRPr="0024513B" w:rsidRDefault="00431A98" w:rsidP="002451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513B">
        <w:rPr>
          <w:rFonts w:asciiTheme="majorBidi" w:hAnsiTheme="majorBidi" w:cstheme="majorBidi"/>
          <w:sz w:val="24"/>
          <w:szCs w:val="24"/>
        </w:rPr>
        <w:t>Prof. Dr. Oktay BOZAN- Dicle Üniversitesi/</w:t>
      </w:r>
      <w:r w:rsidR="008260FA" w:rsidRPr="0024513B">
        <w:rPr>
          <w:rFonts w:asciiTheme="majorBidi" w:hAnsiTheme="majorBidi" w:cstheme="majorBidi"/>
          <w:sz w:val="24"/>
          <w:szCs w:val="24"/>
        </w:rPr>
        <w:t>Diyarbakır-</w:t>
      </w:r>
      <w:r w:rsidRPr="0024513B">
        <w:rPr>
          <w:rFonts w:asciiTheme="majorBidi" w:hAnsiTheme="majorBidi" w:cstheme="majorBidi"/>
          <w:sz w:val="24"/>
          <w:szCs w:val="24"/>
        </w:rPr>
        <w:t>Türkiye</w:t>
      </w:r>
    </w:p>
    <w:p w14:paraId="0591EB02" w14:textId="60758318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4513B">
        <w:rPr>
          <w:rFonts w:ascii="Times New Roman" w:hAnsi="Times New Roman" w:cs="Times New Roman"/>
          <w:sz w:val="24"/>
          <w:lang w:val="en-US"/>
        </w:rPr>
        <w:t xml:space="preserve">Prof. Dr.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Sanjar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DAVLETOV-</w:t>
      </w:r>
      <w:proofErr w:type="spellStart"/>
      <w:r w:rsidR="0024513B" w:rsidRPr="0024513B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="0024513B"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513B" w:rsidRPr="0024513B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="0024513B"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513B" w:rsidRPr="0024513B">
        <w:rPr>
          <w:rFonts w:ascii="Times New Roman" w:hAnsi="Times New Roman" w:cs="Times New Roman"/>
          <w:sz w:val="24"/>
          <w:lang w:val="en-US"/>
        </w:rPr>
        <w:t>Universiteti</w:t>
      </w:r>
      <w:proofErr w:type="spellEnd"/>
      <w:r w:rsidR="0024513B" w:rsidRPr="0024513B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Urganch-Özbekistan</w:t>
      </w:r>
      <w:proofErr w:type="spellEnd"/>
    </w:p>
    <w:p w14:paraId="7B136AEC" w14:textId="68DAEF9E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4513B">
        <w:rPr>
          <w:rFonts w:ascii="Times New Roman" w:hAnsi="Times New Roman" w:cs="Times New Roman"/>
          <w:sz w:val="24"/>
          <w:lang w:val="en-US"/>
        </w:rPr>
        <w:lastRenderedPageBreak/>
        <w:t xml:space="preserve">Prof. Dr.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Utkir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ABDULLAYEV-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Universiteti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Urganch-Özbekistan</w:t>
      </w:r>
      <w:proofErr w:type="spellEnd"/>
    </w:p>
    <w:p w14:paraId="32276374" w14:textId="16C2AE8A" w:rsidR="0024513B" w:rsidRPr="0024513B" w:rsidRDefault="0024513B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Doç. Dr. </w:t>
      </w:r>
      <w:proofErr w:type="spellStart"/>
      <w:r w:rsidRPr="0024513B">
        <w:rPr>
          <w:rFonts w:ascii="Times New Roman" w:hAnsi="Times New Roman" w:cs="Times New Roman"/>
          <w:sz w:val="24"/>
        </w:rPr>
        <w:t>Jumaboy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RAHİMOV-</w:t>
      </w:r>
      <w:proofErr w:type="spellStart"/>
      <w:r w:rsidRPr="0024513B">
        <w:rPr>
          <w:rFonts w:ascii="Times New Roman" w:hAnsi="Times New Roman" w:cs="Times New Roman"/>
          <w:sz w:val="24"/>
        </w:rPr>
        <w:t>Jamoat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</w:rPr>
        <w:t>Xavfsizligi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</w:rPr>
        <w:t>Universiteti-O‘Zbekiston</w:t>
      </w:r>
      <w:proofErr w:type="spellEnd"/>
    </w:p>
    <w:p w14:paraId="3B6B6EF0" w14:textId="504C5F61" w:rsidR="00917213" w:rsidRPr="0024513B" w:rsidRDefault="00917213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>Doç. Dr. M. Salih ERPOLAT-Dicle Üniversitesi/Diyarbakır-Türkiye</w:t>
      </w:r>
    </w:p>
    <w:p w14:paraId="1CF3DD8A" w14:textId="53BB2E97" w:rsidR="0024513B" w:rsidRPr="0024513B" w:rsidRDefault="0024513B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Doç. Dr. </w:t>
      </w:r>
      <w:proofErr w:type="spellStart"/>
      <w:r w:rsidRPr="0024513B">
        <w:rPr>
          <w:rFonts w:ascii="Times New Roman" w:hAnsi="Times New Roman" w:cs="Times New Roman"/>
          <w:sz w:val="24"/>
        </w:rPr>
        <w:t>Qudrat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MASHARIPOV-</w:t>
      </w:r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Universiteti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Urganch-Özbekistan</w:t>
      </w:r>
      <w:proofErr w:type="spellEnd"/>
    </w:p>
    <w:p w14:paraId="0529D257" w14:textId="11F4656B" w:rsidR="00917213" w:rsidRPr="0024513B" w:rsidRDefault="00917213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Doç. Dr. Meryem GÜRBÜZ-Kocaeli Üniversitesi/Kocaeli- Türkiye  </w:t>
      </w:r>
    </w:p>
    <w:p w14:paraId="67E36D58" w14:textId="7BD69CC7" w:rsidR="0024513B" w:rsidRPr="0024513B" w:rsidRDefault="0024513B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Doç. Dr. </w:t>
      </w:r>
      <w:proofErr w:type="spellStart"/>
      <w:r w:rsidRPr="0024513B">
        <w:rPr>
          <w:rFonts w:ascii="Times New Roman" w:hAnsi="Times New Roman" w:cs="Times New Roman"/>
          <w:sz w:val="24"/>
        </w:rPr>
        <w:t>Mamlakat</w:t>
      </w:r>
      <w:proofErr w:type="spellEnd"/>
      <w:r w:rsidRPr="0024513B">
        <w:rPr>
          <w:rFonts w:ascii="Times New Roman" w:hAnsi="Times New Roman" w:cs="Times New Roman"/>
          <w:sz w:val="24"/>
        </w:rPr>
        <w:t xml:space="preserve"> JUMANIYOZOVA-</w:t>
      </w:r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Universiteti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Urganch-Özbekistan</w:t>
      </w:r>
      <w:proofErr w:type="spellEnd"/>
    </w:p>
    <w:p w14:paraId="3BEC3200" w14:textId="4D82F83B" w:rsidR="00917213" w:rsidRPr="0024513B" w:rsidRDefault="00917213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24513B">
        <w:rPr>
          <w:rFonts w:ascii="Times New Roman" w:hAnsi="Times New Roman" w:cs="Times New Roman"/>
          <w:sz w:val="24"/>
        </w:rPr>
        <w:t xml:space="preserve">Doç. Dr. Ayşe </w:t>
      </w:r>
      <w:r w:rsidR="00173BFC" w:rsidRPr="0024513B">
        <w:rPr>
          <w:rFonts w:ascii="Times New Roman" w:hAnsi="Times New Roman" w:cs="Times New Roman"/>
          <w:sz w:val="24"/>
        </w:rPr>
        <w:t>ATICI ARAYANCAN-Osmaniye Korkut Ata Üniversitesi-Osmaniye-Türkiye</w:t>
      </w:r>
    </w:p>
    <w:p w14:paraId="3E2B7F9D" w14:textId="6DF1680D" w:rsidR="00311D7A" w:rsidRPr="0024513B" w:rsidRDefault="00311D7A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4513B">
        <w:rPr>
          <w:rFonts w:ascii="Times New Roman" w:hAnsi="Times New Roman" w:cs="Times New Roman"/>
          <w:sz w:val="24"/>
          <w:lang w:val="en-US"/>
        </w:rPr>
        <w:t xml:space="preserve">Dr.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Bekzod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ABDIRIMOV-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Respublika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Ma’naviyat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Ma’rifat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Markazi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/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Urganch-Özbekistan</w:t>
      </w:r>
      <w:proofErr w:type="spellEnd"/>
    </w:p>
    <w:p w14:paraId="4AE5B2F7" w14:textId="22B083CD" w:rsidR="0024513B" w:rsidRPr="0024513B" w:rsidRDefault="0024513B" w:rsidP="002451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4513B">
        <w:rPr>
          <w:rFonts w:ascii="Times New Roman" w:hAnsi="Times New Roman" w:cs="Times New Roman"/>
          <w:sz w:val="24"/>
          <w:lang w:val="en-US"/>
        </w:rPr>
        <w:t xml:space="preserve">Dr.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Umarjon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24513B">
        <w:rPr>
          <w:rFonts w:ascii="Times New Roman" w:hAnsi="Times New Roman" w:cs="Times New Roman"/>
          <w:sz w:val="24"/>
          <w:lang w:val="en-US"/>
        </w:rPr>
        <w:t>XO‘</w:t>
      </w:r>
      <w:proofErr w:type="gramEnd"/>
      <w:r w:rsidRPr="0024513B">
        <w:rPr>
          <w:rFonts w:ascii="Times New Roman" w:hAnsi="Times New Roman" w:cs="Times New Roman"/>
          <w:sz w:val="24"/>
          <w:lang w:val="en-US"/>
        </w:rPr>
        <w:t>JAMURATOV-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Universiteti</w:t>
      </w:r>
      <w:proofErr w:type="spellEnd"/>
      <w:r w:rsidRPr="0024513B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Pr="0024513B">
        <w:rPr>
          <w:rFonts w:ascii="Times New Roman" w:hAnsi="Times New Roman" w:cs="Times New Roman"/>
          <w:sz w:val="24"/>
          <w:lang w:val="en-US"/>
        </w:rPr>
        <w:t>Urganch-Özbekistan</w:t>
      </w:r>
      <w:proofErr w:type="spellEnd"/>
    </w:p>
    <w:p w14:paraId="6131B47B" w14:textId="77777777" w:rsidR="0024513B" w:rsidRDefault="0024513B" w:rsidP="00311D7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3479C29B" w14:textId="77777777" w:rsidR="00311D7A" w:rsidRDefault="00311D7A" w:rsidP="009B51BE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762B82E9" w14:textId="6CE38212" w:rsidR="00917213" w:rsidRDefault="00917213" w:rsidP="009B51BE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21E8E008" w14:textId="77777777" w:rsidR="00917213" w:rsidRDefault="00917213" w:rsidP="009B51BE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2017390D" w14:textId="0A88D0BC" w:rsidR="00476E36" w:rsidRDefault="00476E36" w:rsidP="009B51BE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18B794BD" w14:textId="77777777" w:rsidR="00E20B02" w:rsidRPr="00E20B02" w:rsidRDefault="00E20B02" w:rsidP="009B51BE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45C04EA8" w14:textId="77777777" w:rsidR="00E20B02" w:rsidRDefault="00E20B02" w:rsidP="009B51BE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14:paraId="16DECF4E" w14:textId="77777777" w:rsidR="009B51BE" w:rsidRDefault="009B51BE" w:rsidP="006F673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68C798" w14:textId="77777777" w:rsidR="00846EB1" w:rsidRDefault="00846EB1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064DCCF" w14:textId="77777777" w:rsidR="00846EB1" w:rsidRDefault="00846EB1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1098694" w14:textId="77777777" w:rsidR="00846EB1" w:rsidRDefault="00846EB1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69ED0B7" w14:textId="77777777" w:rsidR="00846EB1" w:rsidRDefault="00846EB1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0D06E5D" w14:textId="77777777" w:rsidR="00846EB1" w:rsidRDefault="00846EB1" w:rsidP="00846EB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EEC2D7D" w14:textId="77777777" w:rsidR="00846EB1" w:rsidRDefault="00846EB1" w:rsidP="00577BD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DAEFB34" w14:textId="77777777" w:rsidR="00846EB1" w:rsidRDefault="00846EB1" w:rsidP="00577BD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65BCDFC" w14:textId="691FF416" w:rsidR="00846EB1" w:rsidRPr="00577BDA" w:rsidRDefault="00846EB1" w:rsidP="00577BD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9C85FAB" w14:textId="77777777" w:rsidR="003F5449" w:rsidRPr="00577BDA" w:rsidRDefault="003F5449" w:rsidP="00577BD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DE31D2E" w14:textId="6B76DFA1" w:rsidR="00D53125" w:rsidRPr="00577BDA" w:rsidRDefault="00D53125" w:rsidP="00577BD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D53125" w:rsidRPr="00577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0DBDC" w14:textId="77777777" w:rsidR="009A5AD8" w:rsidRDefault="009A5AD8" w:rsidP="004A1C70">
      <w:pPr>
        <w:spacing w:after="0" w:line="240" w:lineRule="auto"/>
      </w:pPr>
      <w:r>
        <w:separator/>
      </w:r>
    </w:p>
  </w:endnote>
  <w:endnote w:type="continuationSeparator" w:id="0">
    <w:p w14:paraId="169B1D61" w14:textId="77777777" w:rsidR="009A5AD8" w:rsidRDefault="009A5AD8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70321"/>
      <w:docPartObj>
        <w:docPartGallery w:val="Page Numbers (Bottom of Page)"/>
        <w:docPartUnique/>
      </w:docPartObj>
    </w:sdtPr>
    <w:sdtEndPr/>
    <w:sdtContent>
      <w:p w14:paraId="351E271C" w14:textId="70106F28" w:rsidR="004A1C70" w:rsidRDefault="004A1C7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AB">
          <w:rPr>
            <w:noProof/>
          </w:rPr>
          <w:t>5</w:t>
        </w:r>
        <w:r>
          <w:fldChar w:fldCharType="end"/>
        </w:r>
      </w:p>
    </w:sdtContent>
  </w:sdt>
  <w:p w14:paraId="2F472A9E" w14:textId="77777777" w:rsidR="004A1C70" w:rsidRDefault="004A1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C52A4" w14:textId="77777777" w:rsidR="009A5AD8" w:rsidRDefault="009A5AD8" w:rsidP="004A1C70">
      <w:pPr>
        <w:spacing w:after="0" w:line="240" w:lineRule="auto"/>
      </w:pPr>
      <w:r>
        <w:separator/>
      </w:r>
    </w:p>
  </w:footnote>
  <w:footnote w:type="continuationSeparator" w:id="0">
    <w:p w14:paraId="7DAE34F3" w14:textId="77777777" w:rsidR="009A5AD8" w:rsidRDefault="009A5AD8" w:rsidP="004A1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F8"/>
    <w:rsid w:val="0003169F"/>
    <w:rsid w:val="0004120B"/>
    <w:rsid w:val="0005736D"/>
    <w:rsid w:val="00090A61"/>
    <w:rsid w:val="000C7F05"/>
    <w:rsid w:val="000E3B96"/>
    <w:rsid w:val="001061A7"/>
    <w:rsid w:val="0011010B"/>
    <w:rsid w:val="00130950"/>
    <w:rsid w:val="00173BFC"/>
    <w:rsid w:val="001A6D3C"/>
    <w:rsid w:val="001F3B0A"/>
    <w:rsid w:val="00205AB0"/>
    <w:rsid w:val="00207E0D"/>
    <w:rsid w:val="00220D3C"/>
    <w:rsid w:val="0024513B"/>
    <w:rsid w:val="002844F9"/>
    <w:rsid w:val="00311D7A"/>
    <w:rsid w:val="003325DD"/>
    <w:rsid w:val="00343990"/>
    <w:rsid w:val="00371247"/>
    <w:rsid w:val="003A3BE0"/>
    <w:rsid w:val="003F5449"/>
    <w:rsid w:val="00431A98"/>
    <w:rsid w:val="00460A7C"/>
    <w:rsid w:val="004720B9"/>
    <w:rsid w:val="00476E36"/>
    <w:rsid w:val="00490336"/>
    <w:rsid w:val="004A1C70"/>
    <w:rsid w:val="004E3914"/>
    <w:rsid w:val="004F1704"/>
    <w:rsid w:val="00505B95"/>
    <w:rsid w:val="00510A81"/>
    <w:rsid w:val="00577BDA"/>
    <w:rsid w:val="00602327"/>
    <w:rsid w:val="00604902"/>
    <w:rsid w:val="00627B54"/>
    <w:rsid w:val="00694DEA"/>
    <w:rsid w:val="006D1F30"/>
    <w:rsid w:val="006F6738"/>
    <w:rsid w:val="00732DDE"/>
    <w:rsid w:val="0074116D"/>
    <w:rsid w:val="00780E3F"/>
    <w:rsid w:val="007D4D0A"/>
    <w:rsid w:val="00822695"/>
    <w:rsid w:val="008260FA"/>
    <w:rsid w:val="00846EB1"/>
    <w:rsid w:val="008706DD"/>
    <w:rsid w:val="008E48A2"/>
    <w:rsid w:val="00917213"/>
    <w:rsid w:val="009258DA"/>
    <w:rsid w:val="00963579"/>
    <w:rsid w:val="009A5AD8"/>
    <w:rsid w:val="009B51BE"/>
    <w:rsid w:val="009D13B1"/>
    <w:rsid w:val="009F043F"/>
    <w:rsid w:val="00A27B18"/>
    <w:rsid w:val="00A920F8"/>
    <w:rsid w:val="00AA5AD0"/>
    <w:rsid w:val="00B21FCD"/>
    <w:rsid w:val="00B42082"/>
    <w:rsid w:val="00B529F7"/>
    <w:rsid w:val="00BE6E03"/>
    <w:rsid w:val="00C80286"/>
    <w:rsid w:val="00D02209"/>
    <w:rsid w:val="00D068A3"/>
    <w:rsid w:val="00D32EE8"/>
    <w:rsid w:val="00D53125"/>
    <w:rsid w:val="00D90169"/>
    <w:rsid w:val="00E20B02"/>
    <w:rsid w:val="00E648DC"/>
    <w:rsid w:val="00E81BD3"/>
    <w:rsid w:val="00E857F8"/>
    <w:rsid w:val="00EA19CA"/>
    <w:rsid w:val="00EE22C5"/>
    <w:rsid w:val="00F05D98"/>
    <w:rsid w:val="00F2681B"/>
    <w:rsid w:val="00F534AF"/>
    <w:rsid w:val="00FB7B4E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F308"/>
  <w15:chartTrackingRefBased/>
  <w15:docId w15:val="{32C1D74A-0EDC-4CCC-A9B9-7E1399F8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C70"/>
  </w:style>
  <w:style w:type="paragraph" w:styleId="AltBilgi">
    <w:name w:val="footer"/>
    <w:basedOn w:val="Normal"/>
    <w:link w:val="AltBilgiChar"/>
    <w:uiPriority w:val="99"/>
    <w:unhideWhenUsed/>
    <w:rsid w:val="004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1C70"/>
  </w:style>
  <w:style w:type="paragraph" w:styleId="BalonMetni">
    <w:name w:val="Balloon Text"/>
    <w:basedOn w:val="Normal"/>
    <w:link w:val="BalonMetniChar"/>
    <w:uiPriority w:val="99"/>
    <w:semiHidden/>
    <w:unhideWhenUsed/>
    <w:rsid w:val="0060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ALİPINAR İHO</dc:creator>
  <cp:keywords/>
  <dc:description/>
  <cp:lastModifiedBy>casper</cp:lastModifiedBy>
  <cp:revision>13</cp:revision>
  <cp:lastPrinted>2023-08-25T08:21:00Z</cp:lastPrinted>
  <dcterms:created xsi:type="dcterms:W3CDTF">2023-08-13T11:43:00Z</dcterms:created>
  <dcterms:modified xsi:type="dcterms:W3CDTF">2023-08-28T11:52:00Z</dcterms:modified>
</cp:coreProperties>
</file>