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1701"/>
        <w:gridCol w:w="2728"/>
        <w:gridCol w:w="2729"/>
        <w:gridCol w:w="2276"/>
      </w:tblGrid>
      <w:tr w:rsidR="000B3351" w:rsidRPr="0003219E" w:rsidTr="007675DB">
        <w:trPr>
          <w:trHeight w:val="425"/>
        </w:trPr>
        <w:tc>
          <w:tcPr>
            <w:tcW w:w="14220" w:type="dxa"/>
            <w:gridSpan w:val="7"/>
            <w:shd w:val="clear" w:color="auto" w:fill="00FFFF"/>
            <w:vAlign w:val="center"/>
          </w:tcPr>
          <w:p w:rsidR="000B3351" w:rsidRPr="0003219E" w:rsidRDefault="008C3781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EĞİTİM ÖĞRETİM YILI BAHAR DÖNEMİ </w:t>
            </w:r>
            <w:r w:rsidR="0003219E" w:rsidRPr="0003219E">
              <w:rPr>
                <w:rFonts w:ascii="Times New Roman" w:hAnsi="Times New Roman" w:cs="Times New Roman"/>
                <w:b/>
                <w:sz w:val="24"/>
                <w:szCs w:val="24"/>
              </w:rPr>
              <w:t>GAZETECİLİK ABD YÜKSEK LİSANS DERS PROGRAMI</w:t>
            </w:r>
          </w:p>
        </w:tc>
      </w:tr>
      <w:tr w:rsidR="0003219E" w:rsidRPr="0003219E" w:rsidTr="00A44013">
        <w:trPr>
          <w:trHeight w:val="305"/>
        </w:trPr>
        <w:tc>
          <w:tcPr>
            <w:tcW w:w="1526" w:type="dxa"/>
            <w:vAlign w:val="center"/>
          </w:tcPr>
          <w:p w:rsidR="000B3351" w:rsidRPr="0003219E" w:rsidRDefault="000B3351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GÜN/SAAT</w:t>
            </w:r>
          </w:p>
        </w:tc>
        <w:tc>
          <w:tcPr>
            <w:tcW w:w="1984" w:type="dxa"/>
            <w:vAlign w:val="center"/>
          </w:tcPr>
          <w:p w:rsidR="000B3351" w:rsidRPr="0003219E" w:rsidRDefault="000B3351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vAlign w:val="center"/>
          </w:tcPr>
          <w:p w:rsidR="000B3351" w:rsidRPr="0003219E" w:rsidRDefault="000B3351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701" w:type="dxa"/>
            <w:vAlign w:val="center"/>
          </w:tcPr>
          <w:p w:rsidR="000B3351" w:rsidRPr="0003219E" w:rsidRDefault="000B3351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5457" w:type="dxa"/>
            <w:gridSpan w:val="2"/>
            <w:vAlign w:val="center"/>
          </w:tcPr>
          <w:p w:rsidR="000B3351" w:rsidRPr="0003219E" w:rsidRDefault="000B3351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76" w:type="dxa"/>
            <w:vAlign w:val="center"/>
          </w:tcPr>
          <w:p w:rsidR="000B3351" w:rsidRPr="0003219E" w:rsidRDefault="000B3351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17C36" w:rsidRPr="0003219E" w:rsidTr="00A44013">
        <w:trPr>
          <w:trHeight w:val="723"/>
        </w:trPr>
        <w:tc>
          <w:tcPr>
            <w:tcW w:w="152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4401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.00-0</w:t>
            </w:r>
            <w:r w:rsidR="00A4401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984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508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Popüler Kültür ve Gazetecilik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Üyesi. F. KAZAN</w:t>
            </w:r>
          </w:p>
        </w:tc>
        <w:tc>
          <w:tcPr>
            <w:tcW w:w="2729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514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Türk Siyasal Hayatı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 S.Ç. GÜZEL</w:t>
            </w:r>
          </w:p>
        </w:tc>
        <w:tc>
          <w:tcPr>
            <w:tcW w:w="2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36" w:rsidRPr="0003219E" w:rsidTr="00A44013">
        <w:trPr>
          <w:trHeight w:val="703"/>
        </w:trPr>
        <w:tc>
          <w:tcPr>
            <w:tcW w:w="1526" w:type="dxa"/>
            <w:vAlign w:val="center"/>
          </w:tcPr>
          <w:p w:rsidR="00217C36" w:rsidRPr="0003219E" w:rsidRDefault="00A44013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10.00-10</w:t>
            </w:r>
            <w:r w:rsidR="00217C36"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984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508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Popüler Kültür ve Gazetecilik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Üyesi. F. KAZAN</w:t>
            </w:r>
          </w:p>
        </w:tc>
        <w:tc>
          <w:tcPr>
            <w:tcW w:w="2729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514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Siyasal Hayatı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 S.Ç. GÜZEL</w:t>
            </w:r>
          </w:p>
        </w:tc>
        <w:tc>
          <w:tcPr>
            <w:tcW w:w="2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36" w:rsidRPr="0003219E" w:rsidTr="00A44013">
        <w:trPr>
          <w:trHeight w:val="543"/>
        </w:trPr>
        <w:tc>
          <w:tcPr>
            <w:tcW w:w="1526" w:type="dxa"/>
            <w:vAlign w:val="center"/>
          </w:tcPr>
          <w:p w:rsidR="00217C36" w:rsidRPr="0003219E" w:rsidRDefault="00A44013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</w:t>
            </w:r>
            <w:r w:rsidR="00217C36"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984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508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opüler Kültür ve Gazetecilik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Üyesi. F. KAZAN</w:t>
            </w:r>
          </w:p>
        </w:tc>
        <w:tc>
          <w:tcPr>
            <w:tcW w:w="2729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GZT 514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Siyasal Hayatı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 S.Ç. GÜZEL</w:t>
            </w:r>
          </w:p>
        </w:tc>
        <w:tc>
          <w:tcPr>
            <w:tcW w:w="2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351" w:rsidRPr="0003219E" w:rsidTr="007675DB">
        <w:trPr>
          <w:trHeight w:val="198"/>
        </w:trPr>
        <w:tc>
          <w:tcPr>
            <w:tcW w:w="14220" w:type="dxa"/>
            <w:gridSpan w:val="7"/>
            <w:shd w:val="clear" w:color="auto" w:fill="00FFFF"/>
            <w:vAlign w:val="center"/>
          </w:tcPr>
          <w:p w:rsidR="000B3351" w:rsidRPr="0003219E" w:rsidRDefault="008C3781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</w:t>
            </w:r>
            <w:r w:rsidR="000B3351" w:rsidRPr="0003219E">
              <w:rPr>
                <w:rFonts w:ascii="Times New Roman" w:hAnsi="Times New Roman" w:cs="Times New Roman"/>
                <w:b/>
                <w:sz w:val="18"/>
                <w:szCs w:val="18"/>
              </w:rPr>
              <w:t>ĞLE ARASI</w:t>
            </w:r>
          </w:p>
        </w:tc>
      </w:tr>
      <w:tr w:rsidR="00217C36" w:rsidRPr="0003219E" w:rsidTr="00A44013">
        <w:trPr>
          <w:trHeight w:val="665"/>
        </w:trPr>
        <w:tc>
          <w:tcPr>
            <w:tcW w:w="1526" w:type="dxa"/>
            <w:vAlign w:val="center"/>
          </w:tcPr>
          <w:p w:rsidR="00217C36" w:rsidRPr="00217C36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7C36" w:rsidRPr="00217C36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C36">
              <w:rPr>
                <w:rFonts w:ascii="Times New Roman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1984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502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Dijital Çağda Gazetecilik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Doç. Dr. N. KILIÇ</w:t>
            </w:r>
          </w:p>
        </w:tc>
        <w:tc>
          <w:tcPr>
            <w:tcW w:w="2729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522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Dijital Çağın Bireyini Anlamak 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H. ALTİNCİK</w:t>
            </w:r>
          </w:p>
        </w:tc>
        <w:tc>
          <w:tcPr>
            <w:tcW w:w="2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36" w:rsidRPr="0003219E" w:rsidTr="00A44013">
        <w:trPr>
          <w:trHeight w:val="835"/>
        </w:trPr>
        <w:tc>
          <w:tcPr>
            <w:tcW w:w="1526" w:type="dxa"/>
            <w:vAlign w:val="center"/>
          </w:tcPr>
          <w:p w:rsidR="00217C36" w:rsidRPr="00217C36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C36"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1984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502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Dijital Çağda Gazetecilik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Doç. Dr. N. KILIÇ</w:t>
            </w:r>
          </w:p>
        </w:tc>
        <w:tc>
          <w:tcPr>
            <w:tcW w:w="2729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522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Dijital Çağın Bireyini Anlamak </w:t>
            </w: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Doç. Dr. H. ALTİNCİK</w:t>
            </w:r>
          </w:p>
        </w:tc>
        <w:tc>
          <w:tcPr>
            <w:tcW w:w="2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36" w:rsidRPr="0003219E" w:rsidTr="00A44013">
        <w:trPr>
          <w:trHeight w:val="633"/>
        </w:trPr>
        <w:tc>
          <w:tcPr>
            <w:tcW w:w="1526" w:type="dxa"/>
            <w:vAlign w:val="center"/>
          </w:tcPr>
          <w:p w:rsidR="00217C36" w:rsidRPr="00217C36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C36"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1984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502</w:t>
            </w:r>
          </w:p>
          <w:p w:rsidR="00A57907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Dijital Çağda Gazetecilik-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Doç. Dr. N. KILIÇ</w:t>
            </w:r>
          </w:p>
        </w:tc>
        <w:tc>
          <w:tcPr>
            <w:tcW w:w="2729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522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A57907">
              <w:rPr>
                <w:rFonts w:ascii="Times New Roman" w:hAnsi="Times New Roman" w:cs="Times New Roman"/>
                <w:sz w:val="18"/>
                <w:szCs w:val="18"/>
              </w:rPr>
              <w:t xml:space="preserve">ijital Çağın Bireyini Anlamak </w:t>
            </w: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Doç. Dr. H. ALTİNCİK</w:t>
            </w:r>
          </w:p>
        </w:tc>
        <w:tc>
          <w:tcPr>
            <w:tcW w:w="2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C36" w:rsidRPr="0003219E" w:rsidTr="00A44013">
        <w:trPr>
          <w:trHeight w:val="683"/>
        </w:trPr>
        <w:tc>
          <w:tcPr>
            <w:tcW w:w="1526" w:type="dxa"/>
            <w:vAlign w:val="center"/>
          </w:tcPr>
          <w:p w:rsidR="00217C36" w:rsidRPr="00217C36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C36"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984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33B6" w:rsidRDefault="005A33B6" w:rsidP="005A33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102</w:t>
            </w:r>
          </w:p>
          <w:p w:rsidR="00217C36" w:rsidRPr="0003219E" w:rsidRDefault="005A33B6" w:rsidP="005A33B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728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518</w:t>
            </w:r>
          </w:p>
          <w:p w:rsidR="00A57907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Medyada Çocuk Haberciliği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 M. ALTINTAŞ</w:t>
            </w:r>
          </w:p>
        </w:tc>
        <w:tc>
          <w:tcPr>
            <w:tcW w:w="2729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510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Reklam Çözümlemeleri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 E.S. TUNCER</w:t>
            </w:r>
          </w:p>
        </w:tc>
        <w:tc>
          <w:tcPr>
            <w:tcW w:w="2276" w:type="dxa"/>
            <w:vAlign w:val="center"/>
          </w:tcPr>
          <w:p w:rsidR="00217C36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C36" w:rsidRPr="0003219E" w:rsidRDefault="00217C36" w:rsidP="00A4401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501 Seminer</w:t>
            </w:r>
          </w:p>
        </w:tc>
      </w:tr>
      <w:tr w:rsidR="00217C36" w:rsidRPr="0003219E" w:rsidTr="00A44013">
        <w:trPr>
          <w:trHeight w:val="707"/>
        </w:trPr>
        <w:tc>
          <w:tcPr>
            <w:tcW w:w="1526" w:type="dxa"/>
            <w:vAlign w:val="center"/>
          </w:tcPr>
          <w:p w:rsidR="00217C36" w:rsidRPr="00217C36" w:rsidRDefault="00217C36" w:rsidP="00A440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C36">
              <w:rPr>
                <w:rFonts w:ascii="Times New Roman" w:hAnsi="Times New Roman" w:cs="Times New Roman"/>
                <w:b/>
                <w:sz w:val="18"/>
                <w:szCs w:val="18"/>
              </w:rPr>
              <w:t>17.00-17.50</w:t>
            </w:r>
          </w:p>
        </w:tc>
        <w:tc>
          <w:tcPr>
            <w:tcW w:w="1984" w:type="dxa"/>
            <w:vAlign w:val="center"/>
          </w:tcPr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7C36" w:rsidRPr="0003219E" w:rsidRDefault="00217C36" w:rsidP="005A3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33B6" w:rsidRDefault="005A33B6" w:rsidP="005A3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102</w:t>
            </w:r>
          </w:p>
          <w:p w:rsidR="00217C36" w:rsidRPr="0003219E" w:rsidRDefault="005A33B6" w:rsidP="005A3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728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518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Medyada Çocuk Haberciliği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 M. ALTINTAŞ</w:t>
            </w:r>
          </w:p>
        </w:tc>
        <w:tc>
          <w:tcPr>
            <w:tcW w:w="2729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510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Reklam Çözümlemeleri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 E.S. TUNCER</w:t>
            </w:r>
          </w:p>
        </w:tc>
        <w:tc>
          <w:tcPr>
            <w:tcW w:w="2276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501 Seminer</w:t>
            </w:r>
          </w:p>
        </w:tc>
      </w:tr>
      <w:tr w:rsidR="00217C36" w:rsidRPr="0003219E" w:rsidTr="00A44013">
        <w:trPr>
          <w:trHeight w:val="852"/>
        </w:trPr>
        <w:tc>
          <w:tcPr>
            <w:tcW w:w="1526" w:type="dxa"/>
            <w:vAlign w:val="center"/>
          </w:tcPr>
          <w:p w:rsidR="00217C36" w:rsidRPr="00217C36" w:rsidRDefault="00217C36" w:rsidP="00A440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C36">
              <w:rPr>
                <w:rFonts w:ascii="Times New Roman" w:hAnsi="Times New Roman" w:cs="Times New Roman"/>
                <w:b/>
                <w:sz w:val="18"/>
                <w:szCs w:val="18"/>
              </w:rPr>
              <w:t>18.00-18.50</w:t>
            </w:r>
          </w:p>
        </w:tc>
        <w:tc>
          <w:tcPr>
            <w:tcW w:w="1984" w:type="dxa"/>
            <w:vAlign w:val="center"/>
          </w:tcPr>
          <w:p w:rsidR="00A44013" w:rsidRDefault="00A44013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33B6" w:rsidRDefault="005A33B6" w:rsidP="005A3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102</w:t>
            </w:r>
          </w:p>
          <w:p w:rsidR="00217C36" w:rsidRPr="0003219E" w:rsidRDefault="005A33B6" w:rsidP="005A33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728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518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Medyada Çocuk Haberciliği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 M. ALTINTAŞ</w:t>
            </w:r>
          </w:p>
        </w:tc>
        <w:tc>
          <w:tcPr>
            <w:tcW w:w="2729" w:type="dxa"/>
            <w:vAlign w:val="center"/>
          </w:tcPr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GZT 510</w:t>
            </w:r>
          </w:p>
          <w:p w:rsidR="00217C36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Reklam Çözümlemeleri</w:t>
            </w:r>
          </w:p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19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3219E">
              <w:rPr>
                <w:rFonts w:ascii="Times New Roman" w:hAnsi="Times New Roman" w:cs="Times New Roman"/>
                <w:sz w:val="18"/>
                <w:szCs w:val="18"/>
              </w:rPr>
              <w:t>. Üyesi E.S. TUNCER</w:t>
            </w:r>
          </w:p>
        </w:tc>
        <w:tc>
          <w:tcPr>
            <w:tcW w:w="2276" w:type="dxa"/>
            <w:vAlign w:val="center"/>
          </w:tcPr>
          <w:p w:rsidR="00217C36" w:rsidRPr="0003219E" w:rsidRDefault="00217C36" w:rsidP="00A44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3351" w:rsidRPr="0003219E" w:rsidRDefault="000B3351" w:rsidP="00217C36">
      <w:pPr>
        <w:rPr>
          <w:rFonts w:ascii="Times New Roman" w:hAnsi="Times New Roman" w:cs="Times New Roman"/>
          <w:sz w:val="18"/>
          <w:szCs w:val="18"/>
        </w:rPr>
      </w:pPr>
    </w:p>
    <w:sectPr w:rsidR="000B3351" w:rsidRPr="0003219E" w:rsidSect="000321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51"/>
    <w:rsid w:val="0003219E"/>
    <w:rsid w:val="00096833"/>
    <w:rsid w:val="000B3351"/>
    <w:rsid w:val="00217C36"/>
    <w:rsid w:val="002230D2"/>
    <w:rsid w:val="003058D1"/>
    <w:rsid w:val="00311E9E"/>
    <w:rsid w:val="004B51AE"/>
    <w:rsid w:val="005A33B6"/>
    <w:rsid w:val="005B17B9"/>
    <w:rsid w:val="007675DB"/>
    <w:rsid w:val="008C3781"/>
    <w:rsid w:val="009167C6"/>
    <w:rsid w:val="00937795"/>
    <w:rsid w:val="00983187"/>
    <w:rsid w:val="00A07419"/>
    <w:rsid w:val="00A44013"/>
    <w:rsid w:val="00A57907"/>
    <w:rsid w:val="00B12AE2"/>
    <w:rsid w:val="00D404EA"/>
    <w:rsid w:val="00D85A0F"/>
    <w:rsid w:val="00D93239"/>
    <w:rsid w:val="00DC7A4C"/>
    <w:rsid w:val="00E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4</cp:revision>
  <cp:lastPrinted>2024-01-05T09:27:00Z</cp:lastPrinted>
  <dcterms:created xsi:type="dcterms:W3CDTF">2024-01-04T22:11:00Z</dcterms:created>
  <dcterms:modified xsi:type="dcterms:W3CDTF">2024-01-05T09:58:00Z</dcterms:modified>
</cp:coreProperties>
</file>