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BBBF8" w14:textId="77777777" w:rsidR="009210AB" w:rsidRPr="00DC2EF3" w:rsidRDefault="009210AB" w:rsidP="009210AB">
      <w:pPr>
        <w:jc w:val="center"/>
        <w:rPr>
          <w:rFonts w:eastAsia="Tahoma" w:cstheme="minorHAnsi"/>
          <w:b/>
          <w:bCs/>
          <w:w w:val="95"/>
          <w:sz w:val="24"/>
          <w:szCs w:val="24"/>
          <w14:textOutline w14:w="9525" w14:cap="rnd" w14:cmpd="sng" w14:algn="ctr">
            <w14:noFill/>
            <w14:prstDash w14:val="solid"/>
            <w14:bevel/>
          </w14:textOutline>
        </w:rPr>
      </w:pPr>
      <w:r w:rsidRPr="00DC2EF3">
        <w:rPr>
          <w:rFonts w:eastAsia="Tahoma" w:cstheme="minorHAnsi"/>
          <w:b/>
          <w:bCs/>
          <w:w w:val="95"/>
          <w:sz w:val="24"/>
          <w:szCs w:val="24"/>
          <w14:textOutline w14:w="9525" w14:cap="rnd" w14:cmpd="sng" w14:algn="ctr">
            <w14:noFill/>
            <w14:prstDash w14:val="solid"/>
            <w14:bevel/>
          </w14:textOutline>
        </w:rPr>
        <w:t>DİCLE ÜNİVERSİTESİ</w:t>
      </w:r>
    </w:p>
    <w:p w14:paraId="72170510" w14:textId="77777777" w:rsidR="009210AB" w:rsidRPr="00DC2EF3" w:rsidRDefault="009210AB" w:rsidP="009210AB">
      <w:pPr>
        <w:jc w:val="center"/>
        <w:rPr>
          <w:rFonts w:eastAsia="Tahoma" w:cstheme="minorHAnsi"/>
          <w:b/>
          <w:bCs/>
          <w:w w:val="95"/>
          <w:sz w:val="24"/>
          <w:szCs w:val="24"/>
          <w14:textOutline w14:w="9525" w14:cap="rnd" w14:cmpd="sng" w14:algn="ctr">
            <w14:noFill/>
            <w14:prstDash w14:val="solid"/>
            <w14:bevel/>
          </w14:textOutline>
        </w:rPr>
      </w:pPr>
      <w:r w:rsidRPr="00DC2EF3">
        <w:rPr>
          <w:rFonts w:eastAsia="Tahoma" w:cstheme="minorHAnsi"/>
          <w:b/>
          <w:bCs/>
          <w:w w:val="95"/>
          <w:sz w:val="24"/>
          <w:szCs w:val="24"/>
          <w14:textOutline w14:w="9525" w14:cap="rnd" w14:cmpd="sng" w14:algn="ctr">
            <w14:noFill/>
            <w14:prstDash w14:val="solid"/>
            <w14:bevel/>
          </w14:textOutline>
        </w:rPr>
        <w:t>EĞİTİM BİLİMLERİ ENSTİTÜ</w:t>
      </w:r>
      <w:r w:rsidR="00875299" w:rsidRPr="00DC2EF3">
        <w:rPr>
          <w:rFonts w:eastAsia="Tahoma" w:cstheme="minorHAnsi"/>
          <w:b/>
          <w:bCs/>
          <w:w w:val="95"/>
          <w:sz w:val="24"/>
          <w:szCs w:val="24"/>
          <w14:textOutline w14:w="9525" w14:cap="rnd" w14:cmpd="sng" w14:algn="ctr">
            <w14:noFill/>
            <w14:prstDash w14:val="solid"/>
            <w14:bevel/>
          </w14:textOutline>
        </w:rPr>
        <w:t>S</w:t>
      </w:r>
      <w:r w:rsidRPr="00DC2EF3">
        <w:rPr>
          <w:rFonts w:eastAsia="Tahoma" w:cstheme="minorHAnsi"/>
          <w:b/>
          <w:bCs/>
          <w:w w:val="95"/>
          <w:sz w:val="24"/>
          <w:szCs w:val="24"/>
          <w14:textOutline w14:w="9525" w14:cap="rnd" w14:cmpd="sng" w14:algn="ctr">
            <w14:noFill/>
            <w14:prstDash w14:val="solid"/>
            <w14:bevel/>
          </w14:textOutline>
        </w:rPr>
        <w:t>Ü</w:t>
      </w:r>
    </w:p>
    <w:p w14:paraId="782A2D32" w14:textId="77777777" w:rsidR="009210AB" w:rsidRPr="00DC2EF3" w:rsidRDefault="00243422" w:rsidP="009210AB">
      <w:pPr>
        <w:jc w:val="center"/>
        <w:rPr>
          <w:rFonts w:eastAsia="Tahoma" w:cstheme="minorHAnsi"/>
          <w:b/>
          <w:bCs/>
          <w:w w:val="95"/>
          <w:sz w:val="24"/>
          <w:szCs w:val="24"/>
          <w14:textOutline w14:w="9525" w14:cap="rnd" w14:cmpd="sng" w14:algn="ctr">
            <w14:noFill/>
            <w14:prstDash w14:val="solid"/>
            <w14:bevel/>
          </w14:textOutline>
        </w:rPr>
      </w:pPr>
      <w:r>
        <w:rPr>
          <w:rFonts w:eastAsia="Tahoma" w:cstheme="minorHAnsi"/>
          <w:b/>
          <w:bCs/>
          <w:w w:val="95"/>
          <w:sz w:val="24"/>
          <w:szCs w:val="24"/>
          <w14:textOutline w14:w="9525" w14:cap="rnd" w14:cmpd="sng" w14:algn="ctr">
            <w14:noFill/>
            <w14:prstDash w14:val="solid"/>
            <w14:bevel/>
          </w14:textOutline>
        </w:rPr>
        <w:t>2023-2024</w:t>
      </w:r>
      <w:r w:rsidR="009210AB" w:rsidRPr="00DC2EF3">
        <w:rPr>
          <w:rFonts w:eastAsia="Tahoma" w:cstheme="minorHAnsi"/>
          <w:b/>
          <w:bCs/>
          <w:w w:val="95"/>
          <w:sz w:val="24"/>
          <w:szCs w:val="24"/>
          <w14:textOutline w14:w="9525" w14:cap="rnd" w14:cmpd="sng" w14:algn="ctr">
            <w14:noFill/>
            <w14:prstDash w14:val="solid"/>
            <w14:bevel/>
          </w14:textOutline>
        </w:rPr>
        <w:t xml:space="preserve"> EĞİTİM-ÖĞRETİM YILI </w:t>
      </w:r>
      <w:r w:rsidR="00DA07B1">
        <w:rPr>
          <w:rFonts w:eastAsia="Tahoma" w:cstheme="minorHAnsi"/>
          <w:b/>
          <w:bCs/>
          <w:w w:val="95"/>
          <w:sz w:val="24"/>
          <w:szCs w:val="24"/>
          <w14:textOutline w14:w="9525" w14:cap="rnd" w14:cmpd="sng" w14:algn="ctr">
            <w14:noFill/>
            <w14:prstDash w14:val="solid"/>
            <w14:bevel/>
          </w14:textOutline>
        </w:rPr>
        <w:t>GÜZ</w:t>
      </w:r>
      <w:r w:rsidR="009210AB" w:rsidRPr="00DC2EF3">
        <w:rPr>
          <w:rFonts w:eastAsia="Tahoma" w:cstheme="minorHAnsi"/>
          <w:b/>
          <w:bCs/>
          <w:w w:val="95"/>
          <w:sz w:val="24"/>
          <w:szCs w:val="24"/>
          <w14:textOutline w14:w="9525" w14:cap="rnd" w14:cmpd="sng" w14:algn="ctr">
            <w14:noFill/>
            <w14:prstDash w14:val="solid"/>
            <w14:bevel/>
          </w14:textOutline>
        </w:rPr>
        <w:t xml:space="preserve"> YARIYILI </w:t>
      </w:r>
    </w:p>
    <w:p w14:paraId="0514D712" w14:textId="77777777" w:rsidR="009210AB" w:rsidRDefault="009210AB" w:rsidP="009210AB">
      <w:pPr>
        <w:jc w:val="center"/>
        <w:rPr>
          <w:rFonts w:eastAsia="Tahoma" w:cstheme="minorHAnsi"/>
          <w:b/>
          <w:bCs/>
          <w:w w:val="95"/>
          <w:sz w:val="24"/>
          <w:szCs w:val="24"/>
          <w14:textOutline w14:w="9525" w14:cap="rnd" w14:cmpd="sng" w14:algn="ctr">
            <w14:noFill/>
            <w14:prstDash w14:val="solid"/>
            <w14:bevel/>
          </w14:textOutline>
        </w:rPr>
      </w:pPr>
      <w:r w:rsidRPr="00DC2EF3">
        <w:rPr>
          <w:rFonts w:eastAsia="Tahoma" w:cstheme="minorHAnsi"/>
          <w:b/>
          <w:bCs/>
          <w:w w:val="95"/>
          <w:sz w:val="24"/>
          <w:szCs w:val="24"/>
          <w14:textOutline w14:w="9525" w14:cap="rnd" w14:cmpd="sng" w14:algn="ctr">
            <w14:noFill/>
            <w14:prstDash w14:val="solid"/>
            <w14:bevel/>
          </w14:textOutline>
        </w:rPr>
        <w:t>LİSANSÜSTÜ ÖĞRENCİ ALIM İLANI</w:t>
      </w:r>
    </w:p>
    <w:p w14:paraId="0B8B836B" w14:textId="77777777" w:rsidR="00F646D5" w:rsidRPr="00DC2EF3" w:rsidRDefault="00F646D5" w:rsidP="00F646D5">
      <w:pPr>
        <w:spacing w:before="9"/>
        <w:rPr>
          <w:sz w:val="18"/>
          <w:szCs w:val="18"/>
        </w:rPr>
      </w:pPr>
    </w:p>
    <w:tbl>
      <w:tblPr>
        <w:tblStyle w:val="TabloKlavuzu"/>
        <w:tblpPr w:leftFromText="141" w:rightFromText="141" w:vertAnchor="page" w:horzAnchor="margin" w:tblpXSpec="center" w:tblpY="2849"/>
        <w:tblW w:w="10740" w:type="dxa"/>
        <w:tblLook w:val="04A0" w:firstRow="1" w:lastRow="0" w:firstColumn="1" w:lastColumn="0" w:noHBand="0" w:noVBand="1"/>
      </w:tblPr>
      <w:tblGrid>
        <w:gridCol w:w="5015"/>
        <w:gridCol w:w="30"/>
        <w:gridCol w:w="5695"/>
      </w:tblGrid>
      <w:tr w:rsidR="009242C9" w14:paraId="7484A892" w14:textId="77777777" w:rsidTr="009242C9">
        <w:trPr>
          <w:trHeight w:val="247"/>
        </w:trPr>
        <w:tc>
          <w:tcPr>
            <w:tcW w:w="10740" w:type="dxa"/>
            <w:gridSpan w:val="3"/>
            <w:tcBorders>
              <w:top w:val="single" w:sz="4" w:space="0" w:color="auto"/>
              <w:left w:val="single" w:sz="4" w:space="0" w:color="auto"/>
              <w:bottom w:val="single" w:sz="4" w:space="0" w:color="auto"/>
              <w:right w:val="single" w:sz="4" w:space="0" w:color="auto"/>
            </w:tcBorders>
            <w:hideMark/>
          </w:tcPr>
          <w:p w14:paraId="3FC14519" w14:textId="77777777" w:rsidR="009242C9" w:rsidRDefault="009242C9">
            <w:pPr>
              <w:adjustRightInd w:val="0"/>
              <w:jc w:val="center"/>
              <w:rPr>
                <w:b/>
                <w:bCs/>
                <w:sz w:val="32"/>
                <w:szCs w:val="32"/>
                <w:lang w:eastAsia="en-US"/>
              </w:rPr>
            </w:pPr>
            <w:r>
              <w:rPr>
                <w:b/>
                <w:bCs/>
                <w:sz w:val="32"/>
                <w:szCs w:val="32"/>
                <w:lang w:eastAsia="en-US"/>
              </w:rPr>
              <w:t>BAŞVURULAR</w:t>
            </w:r>
          </w:p>
        </w:tc>
      </w:tr>
      <w:tr w:rsidR="009242C9" w14:paraId="23AB4990" w14:textId="77777777" w:rsidTr="009242C9">
        <w:trPr>
          <w:trHeight w:val="467"/>
        </w:trPr>
        <w:tc>
          <w:tcPr>
            <w:tcW w:w="5045" w:type="dxa"/>
            <w:gridSpan w:val="2"/>
            <w:tcBorders>
              <w:top w:val="single" w:sz="4" w:space="0" w:color="auto"/>
              <w:left w:val="single" w:sz="4" w:space="0" w:color="auto"/>
              <w:bottom w:val="single" w:sz="4" w:space="0" w:color="auto"/>
              <w:right w:val="single" w:sz="4" w:space="0" w:color="auto"/>
            </w:tcBorders>
            <w:hideMark/>
          </w:tcPr>
          <w:p w14:paraId="2043D6BD" w14:textId="77777777" w:rsidR="009242C9" w:rsidRDefault="009242C9">
            <w:pPr>
              <w:adjustRightInd w:val="0"/>
              <w:jc w:val="center"/>
              <w:rPr>
                <w:b/>
                <w:bCs/>
                <w:sz w:val="32"/>
                <w:szCs w:val="32"/>
                <w:lang w:eastAsia="en-US"/>
              </w:rPr>
            </w:pPr>
            <w:proofErr w:type="gramStart"/>
            <w:r>
              <w:rPr>
                <w:b/>
                <w:bCs/>
                <w:sz w:val="32"/>
                <w:szCs w:val="32"/>
                <w:lang w:eastAsia="en-US"/>
              </w:rPr>
              <w:t>Başlama :</w:t>
            </w:r>
            <w:r>
              <w:rPr>
                <w:b/>
                <w:bCs/>
                <w:color w:val="FF0000"/>
                <w:sz w:val="32"/>
                <w:szCs w:val="32"/>
                <w:lang w:eastAsia="en-US"/>
              </w:rPr>
              <w:t>7</w:t>
            </w:r>
            <w:proofErr w:type="gramEnd"/>
            <w:r>
              <w:rPr>
                <w:b/>
                <w:bCs/>
                <w:color w:val="FF0000"/>
                <w:sz w:val="32"/>
                <w:szCs w:val="32"/>
                <w:lang w:eastAsia="en-US"/>
              </w:rPr>
              <w:t xml:space="preserve"> Ağustos 2023</w:t>
            </w:r>
          </w:p>
        </w:tc>
        <w:tc>
          <w:tcPr>
            <w:tcW w:w="5695" w:type="dxa"/>
            <w:tcBorders>
              <w:top w:val="single" w:sz="4" w:space="0" w:color="auto"/>
              <w:left w:val="single" w:sz="4" w:space="0" w:color="auto"/>
              <w:bottom w:val="single" w:sz="4" w:space="0" w:color="auto"/>
              <w:right w:val="single" w:sz="4" w:space="0" w:color="auto"/>
            </w:tcBorders>
            <w:hideMark/>
          </w:tcPr>
          <w:p w14:paraId="6591C123" w14:textId="77777777" w:rsidR="009242C9" w:rsidRDefault="009242C9">
            <w:pPr>
              <w:adjustRightInd w:val="0"/>
              <w:jc w:val="center"/>
              <w:rPr>
                <w:b/>
                <w:bCs/>
                <w:sz w:val="32"/>
                <w:szCs w:val="32"/>
                <w:lang w:eastAsia="en-US"/>
              </w:rPr>
            </w:pPr>
            <w:proofErr w:type="gramStart"/>
            <w:r>
              <w:rPr>
                <w:b/>
                <w:bCs/>
                <w:sz w:val="32"/>
                <w:szCs w:val="32"/>
                <w:lang w:eastAsia="en-US"/>
              </w:rPr>
              <w:t>Bitiş :</w:t>
            </w:r>
            <w:r>
              <w:rPr>
                <w:b/>
                <w:bCs/>
                <w:color w:val="FF0000"/>
                <w:sz w:val="32"/>
                <w:szCs w:val="32"/>
                <w:lang w:eastAsia="en-US"/>
              </w:rPr>
              <w:t>11</w:t>
            </w:r>
            <w:proofErr w:type="gramEnd"/>
            <w:r>
              <w:rPr>
                <w:b/>
                <w:bCs/>
                <w:color w:val="FF0000"/>
                <w:sz w:val="32"/>
                <w:szCs w:val="32"/>
                <w:lang w:eastAsia="en-US"/>
              </w:rPr>
              <w:t xml:space="preserve"> Ağustos 2023</w:t>
            </w:r>
          </w:p>
        </w:tc>
      </w:tr>
      <w:tr w:rsidR="009242C9" w14:paraId="7C2DE02B" w14:textId="77777777" w:rsidTr="009242C9">
        <w:trPr>
          <w:trHeight w:val="247"/>
        </w:trPr>
        <w:tc>
          <w:tcPr>
            <w:tcW w:w="10740" w:type="dxa"/>
            <w:gridSpan w:val="3"/>
            <w:tcBorders>
              <w:top w:val="single" w:sz="4" w:space="0" w:color="auto"/>
              <w:left w:val="single" w:sz="4" w:space="0" w:color="auto"/>
              <w:bottom w:val="single" w:sz="4" w:space="0" w:color="auto"/>
              <w:right w:val="single" w:sz="4" w:space="0" w:color="auto"/>
            </w:tcBorders>
            <w:hideMark/>
          </w:tcPr>
          <w:p w14:paraId="7D31D7B9" w14:textId="77777777" w:rsidR="009242C9" w:rsidRDefault="009242C9">
            <w:pPr>
              <w:adjustRightInd w:val="0"/>
              <w:jc w:val="center"/>
              <w:rPr>
                <w:bCs/>
                <w:sz w:val="24"/>
                <w:szCs w:val="24"/>
                <w:lang w:eastAsia="en-US"/>
              </w:rPr>
            </w:pPr>
            <w:r>
              <w:rPr>
                <w:bCs/>
                <w:lang w:eastAsia="en-US"/>
              </w:rPr>
              <w:t>Adayların, başvuru sürecinde sürekli olarak başvuru sayfalarını kontrol etmeleri gerekmektedir.</w:t>
            </w:r>
          </w:p>
        </w:tc>
      </w:tr>
      <w:tr w:rsidR="009242C9" w14:paraId="5427C939" w14:textId="77777777" w:rsidTr="009242C9">
        <w:trPr>
          <w:trHeight w:val="312"/>
        </w:trPr>
        <w:tc>
          <w:tcPr>
            <w:tcW w:w="10740" w:type="dxa"/>
            <w:gridSpan w:val="3"/>
            <w:tcBorders>
              <w:top w:val="single" w:sz="4" w:space="0" w:color="auto"/>
              <w:left w:val="single" w:sz="4" w:space="0" w:color="auto"/>
              <w:bottom w:val="single" w:sz="4" w:space="0" w:color="auto"/>
              <w:right w:val="single" w:sz="4" w:space="0" w:color="auto"/>
            </w:tcBorders>
            <w:hideMark/>
          </w:tcPr>
          <w:p w14:paraId="06FDDD84" w14:textId="77777777" w:rsidR="009242C9" w:rsidRDefault="009242C9">
            <w:pPr>
              <w:adjustRightInd w:val="0"/>
              <w:jc w:val="center"/>
              <w:rPr>
                <w:sz w:val="24"/>
                <w:szCs w:val="24"/>
                <w:u w:val="single"/>
                <w:lang w:eastAsia="en-US"/>
              </w:rPr>
            </w:pPr>
            <w:r>
              <w:rPr>
                <w:lang w:eastAsia="en-US"/>
              </w:rPr>
              <w:t xml:space="preserve">Başvuru linki: </w:t>
            </w:r>
            <w:hyperlink r:id="rId9" w:history="1">
              <w:r>
                <w:rPr>
                  <w:rStyle w:val="Kpr"/>
                  <w:lang w:eastAsia="en-US"/>
                </w:rPr>
                <w:t>https://obs.dicle.edu.tr/oibs/ina_app/login.aspx</w:t>
              </w:r>
            </w:hyperlink>
          </w:p>
        </w:tc>
      </w:tr>
      <w:tr w:rsidR="009242C9" w14:paraId="6E280EB9" w14:textId="77777777" w:rsidTr="009242C9">
        <w:trPr>
          <w:trHeight w:val="305"/>
        </w:trPr>
        <w:tc>
          <w:tcPr>
            <w:tcW w:w="10740" w:type="dxa"/>
            <w:gridSpan w:val="3"/>
            <w:tcBorders>
              <w:top w:val="single" w:sz="4" w:space="0" w:color="auto"/>
              <w:left w:val="single" w:sz="4" w:space="0" w:color="auto"/>
              <w:bottom w:val="single" w:sz="4" w:space="0" w:color="auto"/>
              <w:right w:val="single" w:sz="4" w:space="0" w:color="auto"/>
            </w:tcBorders>
            <w:hideMark/>
          </w:tcPr>
          <w:p w14:paraId="155F795C" w14:textId="77777777" w:rsidR="009242C9" w:rsidRDefault="009242C9">
            <w:pPr>
              <w:adjustRightInd w:val="0"/>
              <w:jc w:val="center"/>
              <w:rPr>
                <w:b/>
                <w:sz w:val="24"/>
                <w:szCs w:val="24"/>
                <w:lang w:eastAsia="en-US"/>
              </w:rPr>
            </w:pPr>
            <w:r>
              <w:rPr>
                <w:b/>
                <w:lang w:eastAsia="en-US"/>
              </w:rPr>
              <w:t>SONUÇLARININ BAŞVURU SİSTEMİNDEN VE WEB SAYFASINDAN İLAN EDİLMESİ</w:t>
            </w:r>
          </w:p>
          <w:p w14:paraId="0ABF763F" w14:textId="77777777" w:rsidR="009242C9" w:rsidRDefault="009242C9">
            <w:pPr>
              <w:adjustRightInd w:val="0"/>
              <w:jc w:val="center"/>
              <w:rPr>
                <w:b/>
                <w:color w:val="FF0000"/>
                <w:sz w:val="32"/>
                <w:szCs w:val="32"/>
                <w:lang w:eastAsia="en-US"/>
              </w:rPr>
            </w:pPr>
            <w:r>
              <w:rPr>
                <w:b/>
                <w:color w:val="FF0000"/>
                <w:sz w:val="32"/>
                <w:szCs w:val="32"/>
                <w:lang w:eastAsia="en-US"/>
              </w:rPr>
              <w:t>17 Ağustos 2023</w:t>
            </w:r>
          </w:p>
        </w:tc>
      </w:tr>
      <w:tr w:rsidR="009242C9" w14:paraId="2DA780BF" w14:textId="77777777" w:rsidTr="009242C9">
        <w:trPr>
          <w:trHeight w:val="654"/>
        </w:trPr>
        <w:tc>
          <w:tcPr>
            <w:tcW w:w="10740" w:type="dxa"/>
            <w:gridSpan w:val="3"/>
            <w:tcBorders>
              <w:top w:val="single" w:sz="4" w:space="0" w:color="auto"/>
              <w:left w:val="single" w:sz="4" w:space="0" w:color="auto"/>
              <w:bottom w:val="single" w:sz="4" w:space="0" w:color="auto"/>
              <w:right w:val="single" w:sz="4" w:space="0" w:color="auto"/>
            </w:tcBorders>
            <w:hideMark/>
          </w:tcPr>
          <w:p w14:paraId="11C9C61F" w14:textId="77777777" w:rsidR="009242C9" w:rsidRDefault="009242C9">
            <w:pPr>
              <w:adjustRightInd w:val="0"/>
              <w:jc w:val="center"/>
              <w:rPr>
                <w:b/>
                <w:bCs/>
                <w:sz w:val="28"/>
                <w:szCs w:val="28"/>
                <w:lang w:eastAsia="en-US"/>
              </w:rPr>
            </w:pPr>
            <w:r>
              <w:rPr>
                <w:b/>
                <w:sz w:val="28"/>
                <w:szCs w:val="28"/>
                <w:lang w:eastAsia="en-US"/>
              </w:rPr>
              <w:t>MADDİ HATALAR İÇİN İTİRAZ VE DEĞERLENDİRME</w:t>
            </w:r>
          </w:p>
          <w:p w14:paraId="04C250EF" w14:textId="77777777" w:rsidR="009242C9" w:rsidRDefault="009242C9">
            <w:pPr>
              <w:adjustRightInd w:val="0"/>
              <w:jc w:val="center"/>
              <w:rPr>
                <w:b/>
                <w:bCs/>
                <w:sz w:val="32"/>
                <w:szCs w:val="32"/>
                <w:lang w:eastAsia="en-US"/>
              </w:rPr>
            </w:pPr>
            <w:r>
              <w:rPr>
                <w:b/>
                <w:bCs/>
                <w:color w:val="FF0000"/>
                <w:sz w:val="32"/>
                <w:szCs w:val="32"/>
                <w:lang w:eastAsia="en-US"/>
              </w:rPr>
              <w:t>18 Ağustos 2023</w:t>
            </w:r>
          </w:p>
        </w:tc>
      </w:tr>
      <w:tr w:rsidR="009242C9" w14:paraId="20F8842F" w14:textId="77777777" w:rsidTr="009242C9">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0E02E167" w14:textId="77777777" w:rsidR="009242C9" w:rsidRDefault="009242C9">
            <w:pPr>
              <w:adjustRightInd w:val="0"/>
              <w:jc w:val="center"/>
              <w:rPr>
                <w:b/>
                <w:bCs/>
                <w:sz w:val="28"/>
                <w:szCs w:val="28"/>
                <w:lang w:eastAsia="en-US"/>
              </w:rPr>
            </w:pPr>
            <w:r>
              <w:rPr>
                <w:b/>
                <w:bCs/>
                <w:sz w:val="28"/>
                <w:szCs w:val="28"/>
                <w:lang w:eastAsia="en-US"/>
              </w:rPr>
              <w:t>ASIL ADAYLARIN KESİN KAYIT TARİHLERİ</w:t>
            </w:r>
          </w:p>
          <w:p w14:paraId="1F8DE0DF" w14:textId="77777777" w:rsidR="009242C9" w:rsidRDefault="009242C9">
            <w:pPr>
              <w:adjustRightInd w:val="0"/>
              <w:jc w:val="center"/>
              <w:rPr>
                <w:b/>
                <w:bCs/>
                <w:sz w:val="24"/>
                <w:szCs w:val="24"/>
                <w:lang w:eastAsia="en-US"/>
              </w:rPr>
            </w:pPr>
            <w:r>
              <w:rPr>
                <w:bCs/>
                <w:highlight w:val="yellow"/>
                <w:lang w:eastAsia="en-US"/>
              </w:rPr>
              <w:t>Kayıt İşlemleri OBS Üzerinden Online Olarak Alınacaktır</w:t>
            </w:r>
          </w:p>
        </w:tc>
      </w:tr>
      <w:tr w:rsidR="009242C9" w14:paraId="35882B87" w14:textId="77777777" w:rsidTr="009242C9">
        <w:trPr>
          <w:trHeight w:val="383"/>
        </w:trPr>
        <w:tc>
          <w:tcPr>
            <w:tcW w:w="5015" w:type="dxa"/>
            <w:tcBorders>
              <w:top w:val="single" w:sz="4" w:space="0" w:color="auto"/>
              <w:left w:val="single" w:sz="4" w:space="0" w:color="auto"/>
              <w:bottom w:val="single" w:sz="4" w:space="0" w:color="auto"/>
              <w:right w:val="single" w:sz="4" w:space="0" w:color="auto"/>
            </w:tcBorders>
            <w:hideMark/>
          </w:tcPr>
          <w:p w14:paraId="78F3C940" w14:textId="77777777" w:rsidR="009242C9" w:rsidRDefault="009242C9">
            <w:pPr>
              <w:adjustRightInd w:val="0"/>
              <w:jc w:val="center"/>
              <w:rPr>
                <w:b/>
                <w:bCs/>
                <w:sz w:val="32"/>
                <w:szCs w:val="32"/>
                <w:lang w:eastAsia="en-US"/>
              </w:rPr>
            </w:pPr>
            <w:proofErr w:type="gramStart"/>
            <w:r>
              <w:rPr>
                <w:b/>
                <w:bCs/>
                <w:sz w:val="32"/>
                <w:szCs w:val="32"/>
                <w:lang w:eastAsia="en-US"/>
              </w:rPr>
              <w:t>Başlama :</w:t>
            </w:r>
            <w:r>
              <w:rPr>
                <w:b/>
                <w:bCs/>
                <w:color w:val="FF0000"/>
                <w:sz w:val="32"/>
                <w:szCs w:val="32"/>
                <w:lang w:eastAsia="en-US"/>
              </w:rPr>
              <w:t>22</w:t>
            </w:r>
            <w:proofErr w:type="gramEnd"/>
            <w:r>
              <w:rPr>
                <w:b/>
                <w:bCs/>
                <w:color w:val="FF0000"/>
                <w:sz w:val="32"/>
                <w:szCs w:val="32"/>
                <w:lang w:eastAsia="en-US"/>
              </w:rPr>
              <w:t xml:space="preserve"> Ağustos 2023</w:t>
            </w:r>
          </w:p>
        </w:tc>
        <w:tc>
          <w:tcPr>
            <w:tcW w:w="5725" w:type="dxa"/>
            <w:gridSpan w:val="2"/>
            <w:tcBorders>
              <w:top w:val="single" w:sz="4" w:space="0" w:color="auto"/>
              <w:left w:val="single" w:sz="4" w:space="0" w:color="auto"/>
              <w:bottom w:val="single" w:sz="4" w:space="0" w:color="auto"/>
              <w:right w:val="single" w:sz="4" w:space="0" w:color="auto"/>
            </w:tcBorders>
            <w:hideMark/>
          </w:tcPr>
          <w:p w14:paraId="3B7C95B6" w14:textId="77777777" w:rsidR="009242C9" w:rsidRDefault="009242C9">
            <w:pPr>
              <w:adjustRightInd w:val="0"/>
              <w:jc w:val="center"/>
              <w:rPr>
                <w:b/>
                <w:bCs/>
                <w:sz w:val="32"/>
                <w:szCs w:val="32"/>
                <w:lang w:eastAsia="en-US"/>
              </w:rPr>
            </w:pPr>
            <w:proofErr w:type="gramStart"/>
            <w:r>
              <w:rPr>
                <w:b/>
                <w:bCs/>
                <w:sz w:val="32"/>
                <w:szCs w:val="32"/>
                <w:lang w:eastAsia="en-US"/>
              </w:rPr>
              <w:t>Bitiş :</w:t>
            </w:r>
            <w:r>
              <w:rPr>
                <w:b/>
                <w:bCs/>
                <w:color w:val="FF0000"/>
                <w:sz w:val="32"/>
                <w:szCs w:val="32"/>
                <w:lang w:eastAsia="en-US"/>
              </w:rPr>
              <w:t>24</w:t>
            </w:r>
            <w:proofErr w:type="gramEnd"/>
            <w:r>
              <w:rPr>
                <w:b/>
                <w:bCs/>
                <w:color w:val="FF0000"/>
                <w:sz w:val="32"/>
                <w:szCs w:val="32"/>
                <w:lang w:eastAsia="en-US"/>
              </w:rPr>
              <w:t xml:space="preserve"> Ağustos 2023</w:t>
            </w:r>
          </w:p>
        </w:tc>
      </w:tr>
      <w:tr w:rsidR="009242C9" w14:paraId="02E52183" w14:textId="77777777" w:rsidTr="009242C9">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43FAADAA" w14:textId="77777777" w:rsidR="009242C9" w:rsidRDefault="009242C9">
            <w:pPr>
              <w:adjustRightInd w:val="0"/>
              <w:jc w:val="center"/>
              <w:rPr>
                <w:b/>
                <w:bCs/>
                <w:sz w:val="28"/>
                <w:szCs w:val="28"/>
                <w:lang w:eastAsia="en-US"/>
              </w:rPr>
            </w:pPr>
            <w:r>
              <w:rPr>
                <w:b/>
                <w:bCs/>
                <w:sz w:val="28"/>
                <w:szCs w:val="28"/>
                <w:lang w:eastAsia="en-US"/>
              </w:rPr>
              <w:t>YEDEK ADAYLARIN KESİN KAYIT TARİHLERİ</w:t>
            </w:r>
          </w:p>
        </w:tc>
      </w:tr>
      <w:tr w:rsidR="009242C9" w14:paraId="757B5B94" w14:textId="77777777" w:rsidTr="009242C9">
        <w:trPr>
          <w:trHeight w:val="382"/>
        </w:trPr>
        <w:tc>
          <w:tcPr>
            <w:tcW w:w="5015" w:type="dxa"/>
            <w:tcBorders>
              <w:top w:val="single" w:sz="4" w:space="0" w:color="auto"/>
              <w:left w:val="single" w:sz="4" w:space="0" w:color="auto"/>
              <w:bottom w:val="single" w:sz="4" w:space="0" w:color="auto"/>
              <w:right w:val="single" w:sz="4" w:space="0" w:color="auto"/>
            </w:tcBorders>
            <w:hideMark/>
          </w:tcPr>
          <w:p w14:paraId="2B434E65" w14:textId="77777777" w:rsidR="009242C9" w:rsidRDefault="009242C9">
            <w:pPr>
              <w:adjustRightInd w:val="0"/>
              <w:jc w:val="center"/>
              <w:rPr>
                <w:b/>
                <w:bCs/>
                <w:sz w:val="32"/>
                <w:szCs w:val="32"/>
                <w:lang w:eastAsia="en-US"/>
              </w:rPr>
            </w:pPr>
            <w:proofErr w:type="gramStart"/>
            <w:r>
              <w:rPr>
                <w:b/>
                <w:bCs/>
                <w:sz w:val="32"/>
                <w:szCs w:val="32"/>
                <w:lang w:eastAsia="en-US"/>
              </w:rPr>
              <w:t xml:space="preserve">Başlama : </w:t>
            </w:r>
            <w:r>
              <w:rPr>
                <w:b/>
                <w:bCs/>
                <w:color w:val="FF0000"/>
                <w:sz w:val="32"/>
                <w:szCs w:val="32"/>
                <w:lang w:eastAsia="en-US"/>
              </w:rPr>
              <w:t>29</w:t>
            </w:r>
            <w:proofErr w:type="gramEnd"/>
            <w:r>
              <w:rPr>
                <w:b/>
                <w:bCs/>
                <w:color w:val="FF0000"/>
                <w:sz w:val="32"/>
                <w:szCs w:val="32"/>
                <w:lang w:eastAsia="en-US"/>
              </w:rPr>
              <w:t xml:space="preserve"> Ağustos 2023</w:t>
            </w:r>
          </w:p>
        </w:tc>
        <w:tc>
          <w:tcPr>
            <w:tcW w:w="5725" w:type="dxa"/>
            <w:gridSpan w:val="2"/>
            <w:tcBorders>
              <w:top w:val="single" w:sz="4" w:space="0" w:color="auto"/>
              <w:left w:val="single" w:sz="4" w:space="0" w:color="auto"/>
              <w:bottom w:val="single" w:sz="4" w:space="0" w:color="auto"/>
              <w:right w:val="single" w:sz="4" w:space="0" w:color="auto"/>
            </w:tcBorders>
            <w:hideMark/>
          </w:tcPr>
          <w:p w14:paraId="50234E30" w14:textId="77777777" w:rsidR="009242C9" w:rsidRDefault="009242C9">
            <w:pPr>
              <w:adjustRightInd w:val="0"/>
              <w:jc w:val="center"/>
              <w:rPr>
                <w:b/>
                <w:bCs/>
                <w:sz w:val="32"/>
                <w:szCs w:val="32"/>
                <w:lang w:eastAsia="en-US"/>
              </w:rPr>
            </w:pPr>
            <w:proofErr w:type="gramStart"/>
            <w:r>
              <w:rPr>
                <w:b/>
                <w:bCs/>
                <w:sz w:val="32"/>
                <w:szCs w:val="32"/>
                <w:lang w:eastAsia="en-US"/>
              </w:rPr>
              <w:t xml:space="preserve">Bitiş : </w:t>
            </w:r>
            <w:r>
              <w:rPr>
                <w:b/>
                <w:bCs/>
                <w:color w:val="FF0000"/>
                <w:sz w:val="32"/>
                <w:szCs w:val="32"/>
                <w:lang w:eastAsia="en-US"/>
              </w:rPr>
              <w:t>31</w:t>
            </w:r>
            <w:proofErr w:type="gramEnd"/>
            <w:r>
              <w:rPr>
                <w:b/>
                <w:bCs/>
                <w:color w:val="FF0000"/>
                <w:sz w:val="32"/>
                <w:szCs w:val="32"/>
                <w:lang w:eastAsia="en-US"/>
              </w:rPr>
              <w:t xml:space="preserve"> Ağustos 2023</w:t>
            </w:r>
          </w:p>
        </w:tc>
      </w:tr>
      <w:tr w:rsidR="009242C9" w14:paraId="6496E914" w14:textId="77777777" w:rsidTr="009242C9">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18753C4C" w14:textId="77777777" w:rsidR="009242C9" w:rsidRDefault="009242C9">
            <w:pPr>
              <w:adjustRightInd w:val="0"/>
              <w:jc w:val="center"/>
              <w:rPr>
                <w:b/>
                <w:bCs/>
                <w:color w:val="FF0000"/>
                <w:sz w:val="28"/>
                <w:szCs w:val="28"/>
                <w:lang w:eastAsia="en-US"/>
              </w:rPr>
            </w:pPr>
            <w:r>
              <w:rPr>
                <w:b/>
                <w:bCs/>
                <w:sz w:val="28"/>
                <w:szCs w:val="28"/>
                <w:lang w:eastAsia="en-US"/>
              </w:rPr>
              <w:t>KATKI PAYI VE ÖĞRENİM ÜCRETLERİ</w:t>
            </w:r>
          </w:p>
        </w:tc>
      </w:tr>
      <w:tr w:rsidR="009242C9" w14:paraId="6983EB40" w14:textId="77777777" w:rsidTr="009242C9">
        <w:trPr>
          <w:trHeight w:val="286"/>
        </w:trPr>
        <w:tc>
          <w:tcPr>
            <w:tcW w:w="5015" w:type="dxa"/>
            <w:tcBorders>
              <w:top w:val="single" w:sz="4" w:space="0" w:color="auto"/>
              <w:left w:val="single" w:sz="4" w:space="0" w:color="auto"/>
              <w:bottom w:val="single" w:sz="4" w:space="0" w:color="auto"/>
              <w:right w:val="single" w:sz="4" w:space="0" w:color="auto"/>
            </w:tcBorders>
            <w:hideMark/>
          </w:tcPr>
          <w:p w14:paraId="0C788A52" w14:textId="77777777" w:rsidR="009242C9" w:rsidRDefault="009242C9">
            <w:pPr>
              <w:adjustRightInd w:val="0"/>
              <w:jc w:val="both"/>
              <w:rPr>
                <w:bCs/>
                <w:sz w:val="28"/>
                <w:szCs w:val="28"/>
                <w:lang w:eastAsia="en-US"/>
              </w:rPr>
            </w:pPr>
            <w:r>
              <w:rPr>
                <w:bCs/>
                <w:sz w:val="28"/>
                <w:szCs w:val="28"/>
                <w:lang w:eastAsia="en-US"/>
              </w:rPr>
              <w:t>Tezsiz yüksek lisans ikinci öğretim (yıllık)</w:t>
            </w:r>
          </w:p>
        </w:tc>
        <w:tc>
          <w:tcPr>
            <w:tcW w:w="5725" w:type="dxa"/>
            <w:gridSpan w:val="2"/>
            <w:tcBorders>
              <w:top w:val="single" w:sz="4" w:space="0" w:color="auto"/>
              <w:left w:val="single" w:sz="4" w:space="0" w:color="auto"/>
              <w:bottom w:val="single" w:sz="4" w:space="0" w:color="auto"/>
              <w:right w:val="single" w:sz="4" w:space="0" w:color="auto"/>
            </w:tcBorders>
            <w:hideMark/>
          </w:tcPr>
          <w:p w14:paraId="075F2E67" w14:textId="77777777" w:rsidR="009242C9" w:rsidRDefault="009242C9">
            <w:pPr>
              <w:adjustRightInd w:val="0"/>
              <w:rPr>
                <w:bCs/>
                <w:sz w:val="32"/>
                <w:szCs w:val="32"/>
                <w:lang w:eastAsia="en-US"/>
              </w:rPr>
            </w:pPr>
            <w:r>
              <w:rPr>
                <w:bCs/>
                <w:sz w:val="32"/>
                <w:szCs w:val="32"/>
                <w:lang w:eastAsia="en-US"/>
              </w:rPr>
              <w:t>14500</w:t>
            </w:r>
          </w:p>
        </w:tc>
      </w:tr>
      <w:tr w:rsidR="009242C9" w14:paraId="5AB940E3" w14:textId="77777777" w:rsidTr="009242C9">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04E4DB2F" w14:textId="77777777" w:rsidR="009242C9" w:rsidRDefault="009242C9">
            <w:pPr>
              <w:adjustRightInd w:val="0"/>
              <w:jc w:val="both"/>
              <w:rPr>
                <w:bCs/>
                <w:sz w:val="24"/>
                <w:szCs w:val="24"/>
                <w:lang w:eastAsia="en-US"/>
              </w:rPr>
            </w:pPr>
            <w:r>
              <w:rPr>
                <w:bCs/>
                <w:lang w:eastAsia="en-US"/>
              </w:rPr>
              <w:t>Tezli yüksek lisans ve doktora programlarına kayıt yaptıracak ve ülkemizdeki yükseköğretim kurumlarından mezun olan TC uyruklu adaylar, programın normal süresinde ödeme yapmayacaklardır, uzatma halinde dönemlik veya yıllık ücret yatıracaklardır.</w:t>
            </w:r>
          </w:p>
        </w:tc>
      </w:tr>
      <w:tr w:rsidR="009242C9" w14:paraId="339C539D" w14:textId="77777777" w:rsidTr="009242C9">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0FFB21C1" w14:textId="77777777" w:rsidR="009242C9" w:rsidRDefault="009242C9">
            <w:pPr>
              <w:ind w:firstLine="708"/>
              <w:jc w:val="center"/>
              <w:rPr>
                <w:rFonts w:asciiTheme="majorBidi" w:hAnsiTheme="majorBidi" w:cstheme="majorBidi"/>
                <w:b/>
                <w:sz w:val="20"/>
                <w:szCs w:val="20"/>
                <w:lang w:eastAsia="en-US"/>
              </w:rPr>
            </w:pPr>
            <w:r>
              <w:rPr>
                <w:rFonts w:asciiTheme="majorBidi" w:hAnsiTheme="majorBidi" w:cstheme="majorBidi"/>
                <w:b/>
                <w:sz w:val="20"/>
                <w:szCs w:val="20"/>
                <w:lang w:eastAsia="en-US"/>
              </w:rPr>
              <w:t>AÇIKLAMALAR</w:t>
            </w:r>
          </w:p>
          <w:p w14:paraId="304AA20F"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sz w:val="20"/>
                <w:szCs w:val="20"/>
                <w:lang w:eastAsia="en-US"/>
              </w:rPr>
              <w:t>Posta ile</w:t>
            </w:r>
            <w:r>
              <w:rPr>
                <w:spacing w:val="-1"/>
                <w:sz w:val="20"/>
                <w:szCs w:val="20"/>
                <w:lang w:eastAsia="en-US"/>
              </w:rPr>
              <w:t xml:space="preserve"> </w:t>
            </w:r>
            <w:r>
              <w:rPr>
                <w:sz w:val="20"/>
                <w:szCs w:val="20"/>
                <w:lang w:eastAsia="en-US"/>
              </w:rPr>
              <w:t>b</w:t>
            </w:r>
            <w:r>
              <w:rPr>
                <w:spacing w:val="-1"/>
                <w:sz w:val="20"/>
                <w:szCs w:val="20"/>
                <w:lang w:eastAsia="en-US"/>
              </w:rPr>
              <w:t>a</w:t>
            </w:r>
            <w:r>
              <w:rPr>
                <w:sz w:val="20"/>
                <w:szCs w:val="20"/>
                <w:lang w:eastAsia="en-US"/>
              </w:rPr>
              <w:t>şvuru k</w:t>
            </w:r>
            <w:r>
              <w:rPr>
                <w:spacing w:val="-2"/>
                <w:sz w:val="20"/>
                <w:szCs w:val="20"/>
                <w:lang w:eastAsia="en-US"/>
              </w:rPr>
              <w:t>a</w:t>
            </w:r>
            <w:r>
              <w:rPr>
                <w:sz w:val="20"/>
                <w:szCs w:val="20"/>
                <w:lang w:eastAsia="en-US"/>
              </w:rPr>
              <w:t xml:space="preserve">bul </w:t>
            </w:r>
            <w:r>
              <w:rPr>
                <w:spacing w:val="1"/>
                <w:sz w:val="20"/>
                <w:szCs w:val="20"/>
                <w:lang w:eastAsia="en-US"/>
              </w:rPr>
              <w:t>e</w:t>
            </w:r>
            <w:r>
              <w:rPr>
                <w:sz w:val="20"/>
                <w:szCs w:val="20"/>
                <w:lang w:eastAsia="en-US"/>
              </w:rPr>
              <w:t>dilm</w:t>
            </w:r>
            <w:r>
              <w:rPr>
                <w:spacing w:val="1"/>
                <w:sz w:val="20"/>
                <w:szCs w:val="20"/>
                <w:lang w:eastAsia="en-US"/>
              </w:rPr>
              <w:t>e</w:t>
            </w:r>
            <w:r>
              <w:rPr>
                <w:spacing w:val="-5"/>
                <w:sz w:val="20"/>
                <w:szCs w:val="20"/>
                <w:lang w:eastAsia="en-US"/>
              </w:rPr>
              <w:t>y</w:t>
            </w:r>
            <w:r>
              <w:rPr>
                <w:spacing w:val="1"/>
                <w:sz w:val="20"/>
                <w:szCs w:val="20"/>
                <w:lang w:eastAsia="en-US"/>
              </w:rPr>
              <w:t>e</w:t>
            </w:r>
            <w:r>
              <w:rPr>
                <w:spacing w:val="-1"/>
                <w:sz w:val="20"/>
                <w:szCs w:val="20"/>
                <w:lang w:eastAsia="en-US"/>
              </w:rPr>
              <w:t>ce</w:t>
            </w:r>
            <w:r>
              <w:rPr>
                <w:sz w:val="20"/>
                <w:szCs w:val="20"/>
                <w:lang w:eastAsia="en-US"/>
              </w:rPr>
              <w:t xml:space="preserve">ktir, </w:t>
            </w:r>
            <w:r>
              <w:rPr>
                <w:spacing w:val="1"/>
                <w:sz w:val="20"/>
                <w:szCs w:val="20"/>
                <w:lang w:eastAsia="en-US"/>
              </w:rPr>
              <w:t xml:space="preserve">başvurular ve kesin kayıt işlemleri </w:t>
            </w:r>
            <w:proofErr w:type="gramStart"/>
            <w:r>
              <w:rPr>
                <w:b/>
                <w:sz w:val="20"/>
                <w:szCs w:val="20"/>
                <w:lang w:eastAsia="en-US"/>
              </w:rPr>
              <w:t>onlin</w:t>
            </w:r>
            <w:r>
              <w:rPr>
                <w:b/>
                <w:spacing w:val="-1"/>
                <w:sz w:val="20"/>
                <w:szCs w:val="20"/>
                <w:lang w:eastAsia="en-US"/>
              </w:rPr>
              <w:t>e</w:t>
            </w:r>
            <w:proofErr w:type="gramEnd"/>
            <w:r>
              <w:rPr>
                <w:spacing w:val="3"/>
                <w:sz w:val="20"/>
                <w:szCs w:val="20"/>
                <w:lang w:eastAsia="en-US"/>
              </w:rPr>
              <w:t xml:space="preserve"> olarak </w:t>
            </w:r>
            <w:r>
              <w:rPr>
                <w:spacing w:val="-5"/>
                <w:sz w:val="20"/>
                <w:szCs w:val="20"/>
                <w:lang w:eastAsia="en-US"/>
              </w:rPr>
              <w:t>y</w:t>
            </w:r>
            <w:r>
              <w:rPr>
                <w:spacing w:val="-1"/>
                <w:sz w:val="20"/>
                <w:szCs w:val="20"/>
                <w:lang w:eastAsia="en-US"/>
              </w:rPr>
              <w:t>a</w:t>
            </w:r>
            <w:r>
              <w:rPr>
                <w:sz w:val="20"/>
                <w:szCs w:val="20"/>
                <w:lang w:eastAsia="en-US"/>
              </w:rPr>
              <w:t>pıl</w:t>
            </w:r>
            <w:r>
              <w:rPr>
                <w:spacing w:val="1"/>
                <w:sz w:val="20"/>
                <w:szCs w:val="20"/>
                <w:lang w:eastAsia="en-US"/>
              </w:rPr>
              <w:t>a</w:t>
            </w:r>
            <w:r>
              <w:rPr>
                <w:spacing w:val="-1"/>
                <w:sz w:val="20"/>
                <w:szCs w:val="20"/>
                <w:lang w:eastAsia="en-US"/>
              </w:rPr>
              <w:t>ca</w:t>
            </w:r>
            <w:r>
              <w:rPr>
                <w:sz w:val="20"/>
                <w:szCs w:val="20"/>
                <w:lang w:eastAsia="en-US"/>
              </w:rPr>
              <w:t xml:space="preserve">ktır. </w:t>
            </w:r>
          </w:p>
          <w:p w14:paraId="3A37F516"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color w:val="FF0000"/>
                <w:sz w:val="20"/>
                <w:szCs w:val="20"/>
                <w:lang w:eastAsia="en-US"/>
              </w:rPr>
              <w:t xml:space="preserve">Adaylar en fazla üç tercihte bulunabilir. Aday tercih sırasına göre sadece bir programa </w:t>
            </w:r>
            <w:r>
              <w:rPr>
                <w:b/>
                <w:color w:val="FF0000"/>
                <w:sz w:val="20"/>
                <w:szCs w:val="20"/>
                <w:u w:val="single"/>
                <w:lang w:eastAsia="en-US"/>
              </w:rPr>
              <w:t>ASIL</w:t>
            </w:r>
            <w:r>
              <w:rPr>
                <w:color w:val="FF0000"/>
                <w:sz w:val="20"/>
                <w:szCs w:val="20"/>
                <w:lang w:eastAsia="en-US"/>
              </w:rPr>
              <w:t xml:space="preserve"> olarak yerleşebilir. Asıl olarak yerleşemeyen adaylar, tercihlerinden sadece birine </w:t>
            </w:r>
            <w:r>
              <w:rPr>
                <w:b/>
                <w:color w:val="FF0000"/>
                <w:sz w:val="20"/>
                <w:szCs w:val="20"/>
                <w:u w:val="single"/>
                <w:lang w:eastAsia="en-US"/>
              </w:rPr>
              <w:t>YEDEK</w:t>
            </w:r>
            <w:r>
              <w:rPr>
                <w:color w:val="FF0000"/>
                <w:sz w:val="20"/>
                <w:szCs w:val="20"/>
                <w:u w:val="single"/>
                <w:lang w:eastAsia="en-US"/>
              </w:rPr>
              <w:t xml:space="preserve"> </w:t>
            </w:r>
            <w:r>
              <w:rPr>
                <w:color w:val="FF0000"/>
                <w:sz w:val="20"/>
                <w:szCs w:val="20"/>
                <w:lang w:eastAsia="en-US"/>
              </w:rPr>
              <w:t xml:space="preserve">olarak yerleşebilir. Tercih sırası önem arz ettiğinden adayların tercihlerini dikkatlice yapmaları gerekir. </w:t>
            </w:r>
          </w:p>
          <w:p w14:paraId="0FC22C74"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color w:val="000000" w:themeColor="text1"/>
                <w:sz w:val="20"/>
                <w:szCs w:val="20"/>
                <w:lang w:eastAsia="en-US"/>
              </w:rPr>
              <w:t xml:space="preserve">Adayların akademik genel not ortalamaları </w:t>
            </w:r>
            <w:proofErr w:type="spellStart"/>
            <w:r>
              <w:rPr>
                <w:color w:val="000000" w:themeColor="text1"/>
                <w:sz w:val="20"/>
                <w:szCs w:val="20"/>
                <w:lang w:eastAsia="en-US"/>
              </w:rPr>
              <w:t>YÖKSİS’ten</w:t>
            </w:r>
            <w:proofErr w:type="spellEnd"/>
            <w:r>
              <w:rPr>
                <w:color w:val="000000" w:themeColor="text1"/>
                <w:sz w:val="20"/>
                <w:szCs w:val="20"/>
                <w:lang w:eastAsia="en-US"/>
              </w:rPr>
              <w:t xml:space="preserve">, sınav sonuçları ise ÖSYM </w:t>
            </w:r>
            <w:proofErr w:type="spellStart"/>
            <w:proofErr w:type="gramStart"/>
            <w:r>
              <w:rPr>
                <w:color w:val="000000" w:themeColor="text1"/>
                <w:sz w:val="20"/>
                <w:szCs w:val="20"/>
                <w:lang w:eastAsia="en-US"/>
              </w:rPr>
              <w:t>veritabanından</w:t>
            </w:r>
            <w:proofErr w:type="spellEnd"/>
            <w:r>
              <w:rPr>
                <w:color w:val="000000" w:themeColor="text1"/>
                <w:sz w:val="20"/>
                <w:szCs w:val="20"/>
                <w:lang w:eastAsia="en-US"/>
              </w:rPr>
              <w:t xml:space="preserve">  alınacaktır</w:t>
            </w:r>
            <w:proofErr w:type="gramEnd"/>
            <w:r>
              <w:rPr>
                <w:color w:val="000000" w:themeColor="text1"/>
                <w:sz w:val="20"/>
                <w:szCs w:val="20"/>
                <w:lang w:eastAsia="en-US"/>
              </w:rPr>
              <w:t>. Not dönüşümü, YÖK Not Dönüşüm tablosuna göre sistem tarafından yapılacaktır. Üniversitelerin dönüşümleri dikkate alınmayacaktır.</w:t>
            </w:r>
          </w:p>
          <w:p w14:paraId="2730215A"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color w:val="000000" w:themeColor="text1"/>
                <w:sz w:val="20"/>
                <w:szCs w:val="20"/>
                <w:lang w:eastAsia="en-US"/>
              </w:rPr>
              <w:t>Kamu-Sanayi-Toplum kontenjanına sadece Üniversitemiz ile protokol imzalayan kamu kurum ve kuruluşlardaki personeller müracaat edebilir. Görev yeri belgesi sunmayan adayın başvurusu iptal edilir.</w:t>
            </w:r>
          </w:p>
          <w:p w14:paraId="7C7C50E9"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color w:val="000000" w:themeColor="text1"/>
                <w:sz w:val="20"/>
                <w:szCs w:val="20"/>
                <w:lang w:eastAsia="en-US"/>
              </w:rPr>
              <w:t>Tezli yüksek lisans programlarında lisans birinciliği için bir kontenjan ayrılmıştır. Lisans birinciliği kontenjanı dolmaması durumunda ise genel kontenjana aktarım yapılır.</w:t>
            </w:r>
          </w:p>
          <w:p w14:paraId="4838E4F8"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color w:val="000000" w:themeColor="text1"/>
                <w:sz w:val="20"/>
                <w:szCs w:val="20"/>
                <w:lang w:eastAsia="en-US"/>
              </w:rPr>
              <w:t>Mezuniyet alanına göre ayrıştırılan kontenjanın dolmaması durumunda, başvuru sayısı dikkate alınarak diğer mezuniyet alanlarına kontenjan aktarımı yapılacaktır.</w:t>
            </w:r>
          </w:p>
          <w:p w14:paraId="49B4CE57"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sz w:val="20"/>
                <w:szCs w:val="20"/>
                <w:lang w:eastAsia="en-US"/>
              </w:rPr>
              <w:t xml:space="preserve">ÜNİP Kontenjanına, Üniversitelerarası İşbirliği kapsamındaki üniversite öğretim elemanları müracaat edebilir. </w:t>
            </w:r>
            <w:r>
              <w:rPr>
                <w:color w:val="000000" w:themeColor="text1"/>
                <w:sz w:val="20"/>
                <w:szCs w:val="20"/>
                <w:lang w:eastAsia="en-US"/>
              </w:rPr>
              <w:t xml:space="preserve"> Görev yeri belgesi sunmayan adayın başvurusu iptal edilir.</w:t>
            </w:r>
          </w:p>
          <w:p w14:paraId="385CCE0D"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sz w:val="20"/>
                <w:szCs w:val="20"/>
                <w:lang w:eastAsia="en-US"/>
              </w:rPr>
              <w:t>Yurtdışı kontenjanına yabancı uyruklu öğrenciler ve ilanda belirtilen eğitimlerini yurtdışında tamamlayan adaylar başvuru yapabilir.</w:t>
            </w:r>
          </w:p>
          <w:p w14:paraId="5B599885"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color w:val="000000" w:themeColor="text1"/>
                <w:sz w:val="20"/>
                <w:szCs w:val="20"/>
                <w:lang w:eastAsia="en-US"/>
              </w:rPr>
              <w:t xml:space="preserve">Başvuru sürecinde adayların sürekli başvurularını kontrol etmeleri gerekmektedir. Yetkililer başvuru sürecinde onay veya düzeltme işlemi yapacaklardır. Düzeltme verilen başvurular, aday tarafından yeniden tamamlanması gerekir. </w:t>
            </w:r>
          </w:p>
          <w:p w14:paraId="173D1151"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bCs/>
                <w:color w:val="000000" w:themeColor="text1"/>
                <w:sz w:val="20"/>
                <w:szCs w:val="20"/>
                <w:lang w:eastAsia="en-US"/>
              </w:rPr>
              <w:t>Gerçeğe aykırı/yanlış</w:t>
            </w:r>
            <w:r>
              <w:rPr>
                <w:color w:val="000000" w:themeColor="text1"/>
                <w:sz w:val="20"/>
                <w:szCs w:val="20"/>
                <w:lang w:eastAsia="en-US"/>
              </w:rPr>
              <w:t xml:space="preserve"> </w:t>
            </w:r>
            <w:r>
              <w:rPr>
                <w:bCs/>
                <w:color w:val="000000" w:themeColor="text1"/>
                <w:sz w:val="20"/>
                <w:szCs w:val="20"/>
                <w:lang w:eastAsia="en-US"/>
              </w:rPr>
              <w:t>beyanda bulunanlar ile belgelerinde noksanlık veya tahrifat olan ya da anabilim dalının ölçütlerini kar</w:t>
            </w:r>
            <w:r>
              <w:rPr>
                <w:color w:val="000000" w:themeColor="text1"/>
                <w:sz w:val="20"/>
                <w:szCs w:val="20"/>
                <w:lang w:eastAsia="en-US"/>
              </w:rPr>
              <w:t>ş</w:t>
            </w:r>
            <w:r>
              <w:rPr>
                <w:bCs/>
                <w:color w:val="000000" w:themeColor="text1"/>
                <w:sz w:val="20"/>
                <w:szCs w:val="20"/>
                <w:lang w:eastAsia="en-US"/>
              </w:rPr>
              <w:t>ılamayan belgelerle yapılan başvurular değerlendirmenin hangi a</w:t>
            </w:r>
            <w:r>
              <w:rPr>
                <w:color w:val="000000" w:themeColor="text1"/>
                <w:sz w:val="20"/>
                <w:szCs w:val="20"/>
                <w:lang w:eastAsia="en-US"/>
              </w:rPr>
              <w:t>ş</w:t>
            </w:r>
            <w:r>
              <w:rPr>
                <w:bCs/>
                <w:color w:val="000000" w:themeColor="text1"/>
                <w:sz w:val="20"/>
                <w:szCs w:val="20"/>
                <w:lang w:eastAsia="en-US"/>
              </w:rPr>
              <w:t>amasında olursa olsun değerlendirme dışı bırakılacaktır.</w:t>
            </w:r>
          </w:p>
          <w:p w14:paraId="1CCE1297"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sz w:val="20"/>
                <w:szCs w:val="20"/>
                <w:lang w:eastAsia="en-US"/>
              </w:rPr>
              <w:t>Belirlenen tarihler arasında işlemlerini tamamlamayan veya kayıt işlemini gerçekleştirmeyen aday ile ilgili herhangi bir işlem yapılmaz ve yerine yedek kaydı alınır.</w:t>
            </w:r>
          </w:p>
          <w:p w14:paraId="28ABED3E"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sz w:val="20"/>
                <w:szCs w:val="20"/>
                <w:lang w:eastAsia="en-US"/>
              </w:rPr>
              <w:t>Yedek kayıt işleminden sonra kaydını sildirecek tezsiz yüksek lisans öğrencilerinin yatırmış oldukları öğrenim ücreti iade edilmez.</w:t>
            </w:r>
          </w:p>
          <w:p w14:paraId="66B93AD0"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sz w:val="20"/>
                <w:szCs w:val="20"/>
                <w:lang w:eastAsia="en-US"/>
              </w:rPr>
              <w:t>Tezsiz yüksek lisans hari</w:t>
            </w:r>
            <w:r>
              <w:rPr>
                <w:rFonts w:asciiTheme="majorBidi" w:hAnsiTheme="majorBidi" w:cstheme="majorBidi"/>
                <w:b/>
                <w:sz w:val="20"/>
                <w:szCs w:val="20"/>
                <w:lang w:eastAsia="en-US"/>
              </w:rPr>
              <w:t xml:space="preserve">ç </w:t>
            </w:r>
            <w:r>
              <w:rPr>
                <w:rFonts w:asciiTheme="majorBidi" w:hAnsiTheme="majorBidi" w:cstheme="majorBidi"/>
                <w:sz w:val="20"/>
                <w:szCs w:val="20"/>
                <w:lang w:eastAsia="en-US"/>
              </w:rPr>
              <w:t>aynı anda iki lisansüstü programa kayıt yapılamayacağından, üniversitemizi kazanan adayların diğer lisansüstü programdan kaydını sildirmesi gerekmektedir.</w:t>
            </w:r>
          </w:p>
          <w:p w14:paraId="6B122EDA" w14:textId="77777777" w:rsidR="009242C9" w:rsidRDefault="009242C9" w:rsidP="009242C9">
            <w:pPr>
              <w:pStyle w:val="ListeParagraf"/>
              <w:numPr>
                <w:ilvl w:val="0"/>
                <w:numId w:val="36"/>
              </w:numPr>
              <w:ind w:left="284" w:hanging="284"/>
              <w:contextualSpacing/>
              <w:jc w:val="both"/>
              <w:rPr>
                <w:rFonts w:asciiTheme="majorBidi" w:hAnsiTheme="majorBidi" w:cstheme="majorBidi"/>
                <w:b/>
                <w:sz w:val="20"/>
                <w:szCs w:val="20"/>
                <w:lang w:eastAsia="en-US"/>
              </w:rPr>
            </w:pPr>
            <w:r>
              <w:rPr>
                <w:sz w:val="20"/>
                <w:szCs w:val="20"/>
                <w:lang w:eastAsia="en-US"/>
              </w:rPr>
              <w:t>Bu ilanda belirtilmeyen hususlar ile ilgili Dicle Üniversitesi Lisansüstü Eğitim-Öğretim ve Sınav Yönetmeliği hükümleri çerçevesinde işlem yapılacaktır.</w:t>
            </w:r>
          </w:p>
        </w:tc>
      </w:tr>
    </w:tbl>
    <w:p w14:paraId="15236D6F" w14:textId="77777777" w:rsidR="009242C9" w:rsidRDefault="009242C9" w:rsidP="00DC2EF3">
      <w:pPr>
        <w:pStyle w:val="Balk1"/>
        <w:ind w:left="0"/>
        <w:jc w:val="center"/>
        <w:rPr>
          <w:color w:val="FF0000"/>
          <w:sz w:val="28"/>
          <w:szCs w:val="28"/>
        </w:rPr>
      </w:pPr>
    </w:p>
    <w:p w14:paraId="7030648B" w14:textId="77777777" w:rsidR="00DC7E20" w:rsidRDefault="00DC7E20" w:rsidP="00DC2EF3">
      <w:pPr>
        <w:pStyle w:val="Balk1"/>
        <w:ind w:left="0"/>
        <w:jc w:val="center"/>
        <w:rPr>
          <w:color w:val="FF0000"/>
          <w:sz w:val="28"/>
          <w:szCs w:val="28"/>
        </w:rPr>
      </w:pPr>
      <w:bookmarkStart w:id="0" w:name="_GoBack"/>
      <w:bookmarkEnd w:id="0"/>
    </w:p>
    <w:p w14:paraId="0F406F9A" w14:textId="77777777" w:rsidR="009242C9" w:rsidRDefault="009242C9" w:rsidP="00DC2EF3">
      <w:pPr>
        <w:pStyle w:val="Balk1"/>
        <w:ind w:left="0"/>
        <w:jc w:val="center"/>
        <w:rPr>
          <w:color w:val="FF0000"/>
          <w:sz w:val="28"/>
          <w:szCs w:val="28"/>
        </w:rPr>
      </w:pPr>
    </w:p>
    <w:p w14:paraId="360617F3" w14:textId="77777777" w:rsidR="009242C9" w:rsidRDefault="009242C9" w:rsidP="00DC2EF3">
      <w:pPr>
        <w:pStyle w:val="Balk1"/>
        <w:ind w:left="0"/>
        <w:jc w:val="center"/>
        <w:rPr>
          <w:color w:val="FF0000"/>
          <w:sz w:val="28"/>
          <w:szCs w:val="28"/>
        </w:rPr>
      </w:pPr>
    </w:p>
    <w:p w14:paraId="22D1972D" w14:textId="77777777" w:rsidR="009242C9" w:rsidRDefault="009242C9" w:rsidP="00DC2EF3">
      <w:pPr>
        <w:pStyle w:val="Balk1"/>
        <w:ind w:left="0"/>
        <w:jc w:val="center"/>
        <w:rPr>
          <w:color w:val="FF0000"/>
          <w:sz w:val="28"/>
          <w:szCs w:val="28"/>
        </w:rPr>
      </w:pPr>
    </w:p>
    <w:p w14:paraId="4A1034DB" w14:textId="77777777" w:rsidR="0074729C" w:rsidRPr="003E2632" w:rsidRDefault="00DC2EF3" w:rsidP="00DC2EF3">
      <w:pPr>
        <w:pStyle w:val="Balk1"/>
        <w:ind w:left="0"/>
        <w:jc w:val="center"/>
        <w:rPr>
          <w:color w:val="FF0000"/>
          <w:sz w:val="28"/>
          <w:szCs w:val="28"/>
        </w:rPr>
      </w:pPr>
      <w:r w:rsidRPr="003E2632">
        <w:rPr>
          <w:color w:val="FF0000"/>
          <w:sz w:val="28"/>
          <w:szCs w:val="28"/>
        </w:rPr>
        <w:lastRenderedPageBreak/>
        <w:t>DOKTORA KONTENJANLARI</w:t>
      </w:r>
    </w:p>
    <w:tbl>
      <w:tblPr>
        <w:tblW w:w="11340" w:type="dxa"/>
        <w:tblInd w:w="-45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127"/>
        <w:gridCol w:w="1511"/>
        <w:gridCol w:w="13"/>
        <w:gridCol w:w="1937"/>
        <w:gridCol w:w="1878"/>
        <w:gridCol w:w="13"/>
        <w:gridCol w:w="3861"/>
      </w:tblGrid>
      <w:tr w:rsidR="006B3189" w:rsidRPr="00DC2EF3" w14:paraId="4698CE7C" w14:textId="77777777" w:rsidTr="000D6CE7">
        <w:trPr>
          <w:trHeight w:val="1090"/>
        </w:trPr>
        <w:tc>
          <w:tcPr>
            <w:tcW w:w="2127" w:type="dxa"/>
            <w:vAlign w:val="center"/>
          </w:tcPr>
          <w:p w14:paraId="6AC88E92" w14:textId="77777777" w:rsidR="006B3189" w:rsidRPr="00C26258" w:rsidRDefault="006B3189" w:rsidP="003A0A72">
            <w:pPr>
              <w:ind w:left="142"/>
              <w:jc w:val="center"/>
              <w:rPr>
                <w:b/>
                <w:sz w:val="20"/>
                <w:szCs w:val="20"/>
                <w:lang w:eastAsia="en-US"/>
              </w:rPr>
            </w:pPr>
            <w:r w:rsidRPr="00C26258">
              <w:rPr>
                <w:b/>
                <w:sz w:val="20"/>
                <w:szCs w:val="20"/>
                <w:lang w:eastAsia="en-US"/>
              </w:rPr>
              <w:t>Anabilim Dalı / Program</w:t>
            </w:r>
          </w:p>
        </w:tc>
        <w:tc>
          <w:tcPr>
            <w:tcW w:w="1511" w:type="dxa"/>
            <w:vAlign w:val="center"/>
          </w:tcPr>
          <w:p w14:paraId="2B126F27" w14:textId="77777777" w:rsidR="006B3189" w:rsidRPr="00C26258" w:rsidRDefault="006B3189" w:rsidP="00DC2EF3">
            <w:pPr>
              <w:pStyle w:val="Balk1"/>
              <w:ind w:left="0"/>
              <w:rPr>
                <w:lang w:eastAsia="en-US"/>
              </w:rPr>
            </w:pPr>
            <w:r w:rsidRPr="00C26258">
              <w:rPr>
                <w:lang w:eastAsia="en-US"/>
              </w:rPr>
              <w:t>KONTENJA</w:t>
            </w:r>
            <w:r w:rsidR="00DC2EF3" w:rsidRPr="00C26258">
              <w:rPr>
                <w:lang w:eastAsia="en-US"/>
              </w:rPr>
              <w:t>N</w:t>
            </w:r>
          </w:p>
        </w:tc>
        <w:tc>
          <w:tcPr>
            <w:tcW w:w="1950" w:type="dxa"/>
            <w:gridSpan w:val="2"/>
            <w:vAlign w:val="center"/>
          </w:tcPr>
          <w:p w14:paraId="7D3EE53C" w14:textId="77777777" w:rsidR="006B3189" w:rsidRPr="00C26258" w:rsidRDefault="006B3189" w:rsidP="003A0A72">
            <w:pPr>
              <w:spacing w:before="129"/>
              <w:jc w:val="center"/>
              <w:rPr>
                <w:b/>
                <w:sz w:val="20"/>
                <w:szCs w:val="20"/>
                <w:lang w:eastAsia="en-US"/>
              </w:rPr>
            </w:pPr>
            <w:r w:rsidRPr="00C26258">
              <w:rPr>
                <w:b/>
                <w:sz w:val="20"/>
                <w:szCs w:val="20"/>
                <w:lang w:eastAsia="en-US"/>
              </w:rPr>
              <w:t>(YDS-YÖK-DİL veya ÜAK onaylı eşdeğeri sınavlar)</w:t>
            </w:r>
          </w:p>
        </w:tc>
        <w:tc>
          <w:tcPr>
            <w:tcW w:w="1878" w:type="dxa"/>
            <w:vAlign w:val="center"/>
          </w:tcPr>
          <w:p w14:paraId="70ED263B" w14:textId="77777777" w:rsidR="006B3189" w:rsidRPr="00C26258" w:rsidRDefault="006B3189" w:rsidP="00DC2EF3">
            <w:pPr>
              <w:pStyle w:val="Balk1"/>
              <w:ind w:left="0"/>
              <w:rPr>
                <w:lang w:eastAsia="en-US"/>
              </w:rPr>
            </w:pPr>
            <w:r w:rsidRPr="00C26258">
              <w:rPr>
                <w:lang w:eastAsia="en-US"/>
              </w:rPr>
              <w:t>ALES</w:t>
            </w:r>
            <w:r w:rsidR="00DC2EF3" w:rsidRPr="00C26258">
              <w:rPr>
                <w:lang w:eastAsia="en-US"/>
              </w:rPr>
              <w:t xml:space="preserve"> </w:t>
            </w:r>
            <w:r w:rsidRPr="00C26258">
              <w:rPr>
                <w:lang w:eastAsia="en-US"/>
              </w:rPr>
              <w:t>Puan</w:t>
            </w:r>
            <w:r w:rsidR="00581377">
              <w:rPr>
                <w:lang w:eastAsia="en-US"/>
              </w:rPr>
              <w:t xml:space="preserve">ı ve </w:t>
            </w:r>
            <w:r w:rsidR="00DC2EF3" w:rsidRPr="00C26258">
              <w:rPr>
                <w:lang w:eastAsia="en-US"/>
              </w:rPr>
              <w:t>Türü</w:t>
            </w:r>
            <w:r w:rsidRPr="00C26258">
              <w:rPr>
                <w:w w:val="99"/>
                <w:lang w:eastAsia="en-US"/>
              </w:rPr>
              <w:t xml:space="preserve"> </w:t>
            </w:r>
          </w:p>
        </w:tc>
        <w:tc>
          <w:tcPr>
            <w:tcW w:w="3874" w:type="dxa"/>
            <w:gridSpan w:val="2"/>
            <w:vAlign w:val="center"/>
          </w:tcPr>
          <w:p w14:paraId="54E093F4" w14:textId="77777777" w:rsidR="006B3189" w:rsidRPr="00C26258" w:rsidRDefault="006B3189" w:rsidP="00C26258">
            <w:pPr>
              <w:pStyle w:val="AralkYok"/>
              <w:jc w:val="center"/>
              <w:rPr>
                <w:b/>
                <w:sz w:val="20"/>
                <w:szCs w:val="20"/>
                <w:lang w:eastAsia="en-US"/>
              </w:rPr>
            </w:pPr>
            <w:r w:rsidRPr="00C26258">
              <w:rPr>
                <w:b/>
                <w:sz w:val="20"/>
                <w:szCs w:val="20"/>
                <w:lang w:eastAsia="en-US"/>
              </w:rPr>
              <w:t>Açıklamalar</w:t>
            </w:r>
          </w:p>
        </w:tc>
      </w:tr>
      <w:tr w:rsidR="006B3189" w:rsidRPr="00DC2EF3" w14:paraId="0D3E9C3E" w14:textId="77777777" w:rsidTr="000D6CE7">
        <w:trPr>
          <w:trHeight w:val="836"/>
        </w:trPr>
        <w:tc>
          <w:tcPr>
            <w:tcW w:w="2127" w:type="dxa"/>
            <w:vAlign w:val="center"/>
          </w:tcPr>
          <w:p w14:paraId="6F363287" w14:textId="77777777" w:rsidR="006B3189" w:rsidRPr="00DC2EF3" w:rsidRDefault="006B3189" w:rsidP="003A0A72">
            <w:pPr>
              <w:spacing w:line="215" w:lineRule="exact"/>
              <w:jc w:val="center"/>
              <w:rPr>
                <w:sz w:val="18"/>
                <w:szCs w:val="18"/>
                <w:lang w:eastAsia="en-US"/>
              </w:rPr>
            </w:pPr>
            <w:r w:rsidRPr="00DC2EF3">
              <w:rPr>
                <w:sz w:val="18"/>
                <w:szCs w:val="18"/>
                <w:lang w:eastAsia="en-US"/>
              </w:rPr>
              <w:t>Matematik Eğitimi</w:t>
            </w:r>
          </w:p>
          <w:p w14:paraId="0D3D49D3" w14:textId="77777777" w:rsidR="006B3189" w:rsidRPr="00DC2EF3" w:rsidRDefault="006B3189" w:rsidP="00591C25">
            <w:pPr>
              <w:spacing w:line="226" w:lineRule="exact"/>
              <w:jc w:val="center"/>
              <w:rPr>
                <w:sz w:val="18"/>
                <w:szCs w:val="18"/>
                <w:lang w:eastAsia="en-US"/>
              </w:rPr>
            </w:pPr>
            <w:r w:rsidRPr="00DC2EF3">
              <w:rPr>
                <w:sz w:val="18"/>
                <w:szCs w:val="18"/>
                <w:lang w:eastAsia="en-US"/>
              </w:rPr>
              <w:t>Bilim Dalı</w:t>
            </w:r>
          </w:p>
        </w:tc>
        <w:tc>
          <w:tcPr>
            <w:tcW w:w="1511" w:type="dxa"/>
            <w:vAlign w:val="center"/>
          </w:tcPr>
          <w:p w14:paraId="0345E2F9" w14:textId="77777777" w:rsidR="006B3189" w:rsidRPr="000D6CE7" w:rsidRDefault="003110D3" w:rsidP="006B3189">
            <w:pPr>
              <w:spacing w:before="100"/>
              <w:ind w:left="10"/>
              <w:jc w:val="center"/>
              <w:rPr>
                <w:b/>
                <w:sz w:val="18"/>
                <w:szCs w:val="18"/>
                <w:lang w:eastAsia="en-US"/>
              </w:rPr>
            </w:pPr>
            <w:r>
              <w:rPr>
                <w:b/>
                <w:sz w:val="18"/>
                <w:szCs w:val="18"/>
                <w:lang w:eastAsia="en-US"/>
              </w:rPr>
              <w:t>8</w:t>
            </w:r>
          </w:p>
        </w:tc>
        <w:tc>
          <w:tcPr>
            <w:tcW w:w="1950" w:type="dxa"/>
            <w:gridSpan w:val="2"/>
            <w:vAlign w:val="center"/>
          </w:tcPr>
          <w:p w14:paraId="2B210A3A" w14:textId="77777777" w:rsidR="006B3189" w:rsidRPr="000D6CE7" w:rsidRDefault="006B3189" w:rsidP="003A0A72">
            <w:pPr>
              <w:spacing w:before="105"/>
              <w:ind w:right="-108"/>
              <w:jc w:val="center"/>
              <w:rPr>
                <w:b/>
                <w:sz w:val="18"/>
                <w:szCs w:val="18"/>
                <w:lang w:eastAsia="en-US"/>
              </w:rPr>
            </w:pPr>
            <w:r w:rsidRPr="000D6CE7">
              <w:rPr>
                <w:b/>
                <w:sz w:val="18"/>
                <w:szCs w:val="18"/>
                <w:lang w:eastAsia="en-US"/>
              </w:rPr>
              <w:t>55</w:t>
            </w:r>
          </w:p>
        </w:tc>
        <w:tc>
          <w:tcPr>
            <w:tcW w:w="1878" w:type="dxa"/>
            <w:vAlign w:val="center"/>
          </w:tcPr>
          <w:p w14:paraId="2D922D83" w14:textId="77777777" w:rsidR="006B3189" w:rsidRPr="000D6CE7" w:rsidRDefault="00581377" w:rsidP="000D6CE7">
            <w:pPr>
              <w:jc w:val="center"/>
              <w:rPr>
                <w:b/>
                <w:sz w:val="18"/>
                <w:szCs w:val="18"/>
                <w:lang w:eastAsia="en-US"/>
              </w:rPr>
            </w:pPr>
            <w:r w:rsidRPr="000D6CE7">
              <w:rPr>
                <w:b/>
                <w:sz w:val="18"/>
                <w:szCs w:val="18"/>
                <w:lang w:eastAsia="en-US"/>
              </w:rPr>
              <w:t>60-</w:t>
            </w:r>
            <w:r w:rsidR="006B3189" w:rsidRPr="000D6CE7">
              <w:rPr>
                <w:b/>
                <w:sz w:val="18"/>
                <w:szCs w:val="18"/>
                <w:lang w:eastAsia="en-US"/>
              </w:rPr>
              <w:t>SAY</w:t>
            </w:r>
          </w:p>
        </w:tc>
        <w:tc>
          <w:tcPr>
            <w:tcW w:w="3874" w:type="dxa"/>
            <w:gridSpan w:val="2"/>
            <w:vAlign w:val="center"/>
          </w:tcPr>
          <w:p w14:paraId="5BE8CE49" w14:textId="77777777" w:rsidR="006B3189" w:rsidRPr="000D6CE7" w:rsidRDefault="006B3189" w:rsidP="00C26258">
            <w:pPr>
              <w:pStyle w:val="AralkYok"/>
              <w:rPr>
                <w:sz w:val="18"/>
                <w:szCs w:val="18"/>
                <w:lang w:eastAsia="en-US"/>
              </w:rPr>
            </w:pPr>
            <w:r w:rsidRPr="000D6CE7">
              <w:rPr>
                <w:sz w:val="18"/>
                <w:szCs w:val="18"/>
                <w:lang w:eastAsia="en-US"/>
              </w:rPr>
              <w:t>Matematik, Matematik Eğitimi</w:t>
            </w:r>
            <w:r w:rsidR="00940C1A">
              <w:rPr>
                <w:sz w:val="18"/>
                <w:szCs w:val="18"/>
                <w:lang w:eastAsia="en-US"/>
              </w:rPr>
              <w:t xml:space="preserve">, İstatistik ve </w:t>
            </w:r>
            <w:r w:rsidRPr="000D6CE7">
              <w:rPr>
                <w:sz w:val="18"/>
                <w:szCs w:val="18"/>
                <w:lang w:eastAsia="en-US"/>
              </w:rPr>
              <w:t xml:space="preserve">Eğitim </w:t>
            </w:r>
            <w:r w:rsidR="00940C1A">
              <w:rPr>
                <w:sz w:val="18"/>
                <w:szCs w:val="18"/>
                <w:lang w:eastAsia="en-US"/>
              </w:rPr>
              <w:t>Bilimleri</w:t>
            </w:r>
            <w:r w:rsidRPr="000D6CE7">
              <w:rPr>
                <w:sz w:val="18"/>
                <w:szCs w:val="18"/>
                <w:lang w:eastAsia="en-US"/>
              </w:rPr>
              <w:t xml:space="preserve"> Tezli Yüksek Lisans Program</w:t>
            </w:r>
            <w:r w:rsidR="00940C1A">
              <w:rPr>
                <w:sz w:val="18"/>
                <w:szCs w:val="18"/>
                <w:lang w:eastAsia="en-US"/>
              </w:rPr>
              <w:t>larından</w:t>
            </w:r>
            <w:r w:rsidRPr="000D6CE7">
              <w:rPr>
                <w:sz w:val="18"/>
                <w:szCs w:val="18"/>
                <w:lang w:eastAsia="en-US"/>
              </w:rPr>
              <w:t xml:space="preserve"> Mezunu Olmak</w:t>
            </w:r>
            <w:r w:rsidR="00940C1A">
              <w:rPr>
                <w:sz w:val="18"/>
                <w:szCs w:val="18"/>
                <w:lang w:eastAsia="en-US"/>
              </w:rPr>
              <w:t xml:space="preserve"> </w:t>
            </w:r>
            <w:r w:rsidR="00940C1A" w:rsidRPr="00940C1A">
              <w:rPr>
                <w:sz w:val="18"/>
                <w:szCs w:val="18"/>
                <w:shd w:val="clear" w:color="auto" w:fill="FFFF00"/>
                <w:lang w:eastAsia="en-US"/>
              </w:rPr>
              <w:t>(Matematik Eğitimi Tezli Yüksek Lisans programı dışındaki programlarda mezun olan adaylara bilimsel hazırlık programı uygulanabilir)</w:t>
            </w:r>
          </w:p>
        </w:tc>
      </w:tr>
      <w:tr w:rsidR="006B3189" w:rsidRPr="00DC2EF3" w14:paraId="079228BD" w14:textId="77777777" w:rsidTr="000D6CE7">
        <w:trPr>
          <w:trHeight w:val="858"/>
        </w:trPr>
        <w:tc>
          <w:tcPr>
            <w:tcW w:w="2127" w:type="dxa"/>
            <w:vAlign w:val="center"/>
          </w:tcPr>
          <w:p w14:paraId="35FCA235" w14:textId="77777777" w:rsidR="006B3189" w:rsidRPr="00DC2EF3" w:rsidRDefault="006B3189" w:rsidP="00591C25">
            <w:pPr>
              <w:spacing w:line="215" w:lineRule="exact"/>
              <w:jc w:val="center"/>
              <w:rPr>
                <w:sz w:val="18"/>
                <w:szCs w:val="18"/>
                <w:lang w:eastAsia="en-US"/>
              </w:rPr>
            </w:pPr>
            <w:r w:rsidRPr="00DC2EF3">
              <w:rPr>
                <w:sz w:val="18"/>
                <w:szCs w:val="18"/>
                <w:lang w:eastAsia="en-US"/>
              </w:rPr>
              <w:t xml:space="preserve">Eğitim Programları ve Öğretim Bilim Dalı </w:t>
            </w:r>
          </w:p>
        </w:tc>
        <w:tc>
          <w:tcPr>
            <w:tcW w:w="1511" w:type="dxa"/>
            <w:vAlign w:val="center"/>
          </w:tcPr>
          <w:p w14:paraId="37E7A11F" w14:textId="77777777" w:rsidR="006B3189" w:rsidRPr="000D6CE7" w:rsidRDefault="003110D3" w:rsidP="006B3189">
            <w:pPr>
              <w:spacing w:before="100"/>
              <w:ind w:left="10"/>
              <w:jc w:val="center"/>
              <w:rPr>
                <w:b/>
                <w:sz w:val="18"/>
                <w:szCs w:val="18"/>
                <w:lang w:eastAsia="en-US"/>
              </w:rPr>
            </w:pPr>
            <w:r>
              <w:rPr>
                <w:b/>
                <w:sz w:val="18"/>
                <w:szCs w:val="18"/>
                <w:lang w:eastAsia="en-US"/>
              </w:rPr>
              <w:t>8</w:t>
            </w:r>
          </w:p>
        </w:tc>
        <w:tc>
          <w:tcPr>
            <w:tcW w:w="1950" w:type="dxa"/>
            <w:gridSpan w:val="2"/>
            <w:vAlign w:val="center"/>
          </w:tcPr>
          <w:p w14:paraId="4C1D023F" w14:textId="77777777" w:rsidR="006B3189" w:rsidRPr="000D6CE7" w:rsidRDefault="006B3189" w:rsidP="003A0A72">
            <w:pPr>
              <w:spacing w:before="105"/>
              <w:ind w:right="-108"/>
              <w:jc w:val="center"/>
              <w:rPr>
                <w:b/>
                <w:sz w:val="18"/>
                <w:szCs w:val="18"/>
                <w:lang w:eastAsia="en-US"/>
              </w:rPr>
            </w:pPr>
            <w:r w:rsidRPr="000D6CE7">
              <w:rPr>
                <w:b/>
                <w:sz w:val="18"/>
                <w:szCs w:val="18"/>
                <w:lang w:eastAsia="en-US"/>
              </w:rPr>
              <w:t>55</w:t>
            </w:r>
          </w:p>
        </w:tc>
        <w:tc>
          <w:tcPr>
            <w:tcW w:w="1891" w:type="dxa"/>
            <w:gridSpan w:val="2"/>
            <w:vAlign w:val="center"/>
          </w:tcPr>
          <w:p w14:paraId="0FEBF884" w14:textId="77777777" w:rsidR="006B3189" w:rsidRPr="000D6CE7" w:rsidRDefault="00581377" w:rsidP="008311E5">
            <w:pPr>
              <w:spacing w:before="105"/>
              <w:ind w:right="388"/>
              <w:jc w:val="center"/>
              <w:rPr>
                <w:b/>
                <w:sz w:val="18"/>
                <w:szCs w:val="18"/>
                <w:lang w:eastAsia="en-US"/>
              </w:rPr>
            </w:pPr>
            <w:r w:rsidRPr="000D6CE7">
              <w:rPr>
                <w:b/>
                <w:sz w:val="18"/>
                <w:szCs w:val="18"/>
                <w:lang w:eastAsia="en-US"/>
              </w:rPr>
              <w:t>60-</w:t>
            </w:r>
            <w:r w:rsidR="006B3189" w:rsidRPr="000D6CE7">
              <w:rPr>
                <w:b/>
                <w:sz w:val="18"/>
                <w:szCs w:val="18"/>
                <w:lang w:eastAsia="en-US"/>
              </w:rPr>
              <w:t>SÖZ</w:t>
            </w:r>
          </w:p>
        </w:tc>
        <w:tc>
          <w:tcPr>
            <w:tcW w:w="3861" w:type="dxa"/>
            <w:vAlign w:val="center"/>
          </w:tcPr>
          <w:p w14:paraId="6AA99A52" w14:textId="77777777" w:rsidR="006B3189" w:rsidRPr="00DC2EF3" w:rsidRDefault="006B3189" w:rsidP="0077515A">
            <w:pPr>
              <w:spacing w:before="100"/>
              <w:jc w:val="both"/>
              <w:rPr>
                <w:sz w:val="18"/>
                <w:szCs w:val="18"/>
              </w:rPr>
            </w:pPr>
            <w:r w:rsidRPr="00DC2EF3">
              <w:rPr>
                <w:rFonts w:cstheme="minorHAnsi"/>
                <w:sz w:val="18"/>
                <w:szCs w:val="18"/>
              </w:rPr>
              <w:t>Eğitim Programları ve Öğretim Alanında Yüksek Lisans Mezunu Olmak</w:t>
            </w:r>
            <w:r w:rsidR="00D80799">
              <w:rPr>
                <w:rFonts w:cstheme="minorHAnsi"/>
                <w:sz w:val="18"/>
                <w:szCs w:val="18"/>
              </w:rPr>
              <w:t xml:space="preserve">. </w:t>
            </w:r>
            <w:proofErr w:type="gramStart"/>
            <w:r w:rsidR="00D80799">
              <w:rPr>
                <w:rFonts w:cstheme="minorHAnsi"/>
                <w:sz w:val="18"/>
                <w:szCs w:val="18"/>
              </w:rPr>
              <w:t>(</w:t>
            </w:r>
            <w:proofErr w:type="gramEnd"/>
            <w:r w:rsidR="00500E23">
              <w:rPr>
                <w:rFonts w:cstheme="minorHAnsi"/>
                <w:sz w:val="18"/>
                <w:szCs w:val="18"/>
              </w:rPr>
              <w:t xml:space="preserve">Eğitim programları ve Öğretim </w:t>
            </w:r>
            <w:r w:rsidR="00D80799">
              <w:rPr>
                <w:rFonts w:cstheme="minorHAnsi"/>
                <w:sz w:val="18"/>
                <w:szCs w:val="18"/>
              </w:rPr>
              <w:t>Tezsiz Yüksek Lisans mezunlarının başvurabilmeleri için 06.02.2013 tarihinden önce tezsiz yüksek lisans programına kayıt yaptırmış olmaları gerekir.</w:t>
            </w:r>
            <w:r w:rsidR="00500E23">
              <w:rPr>
                <w:rFonts w:cstheme="minorHAnsi"/>
                <w:sz w:val="18"/>
                <w:szCs w:val="18"/>
              </w:rPr>
              <w:t xml:space="preserve"> </w:t>
            </w:r>
            <w:r w:rsidR="00500E23">
              <w:rPr>
                <w:color w:val="0E0E0E"/>
                <w:sz w:val="18"/>
                <w:szCs w:val="18"/>
              </w:rPr>
              <w:t>Programa kayıt yapan tezsiz yüksek lisan mezunu öğrenciler iki yarıyıl hazırlık programı alacaktır.</w:t>
            </w:r>
            <w:proofErr w:type="gramStart"/>
            <w:r w:rsidR="00500E23">
              <w:rPr>
                <w:color w:val="0E0E0E"/>
                <w:sz w:val="18"/>
                <w:szCs w:val="18"/>
              </w:rPr>
              <w:t>)</w:t>
            </w:r>
            <w:proofErr w:type="gramEnd"/>
          </w:p>
        </w:tc>
      </w:tr>
      <w:tr w:rsidR="00E019F4" w:rsidRPr="00DC2EF3" w14:paraId="3CFA5C5B" w14:textId="77777777" w:rsidTr="000D6CE7">
        <w:trPr>
          <w:trHeight w:val="858"/>
        </w:trPr>
        <w:tc>
          <w:tcPr>
            <w:tcW w:w="2127" w:type="dxa"/>
            <w:vAlign w:val="center"/>
          </w:tcPr>
          <w:p w14:paraId="0D31922F" w14:textId="77777777" w:rsidR="00E019F4" w:rsidRPr="00DC2EF3" w:rsidRDefault="00E019F4" w:rsidP="00E019F4">
            <w:pPr>
              <w:spacing w:line="215" w:lineRule="exact"/>
              <w:jc w:val="center"/>
              <w:rPr>
                <w:sz w:val="18"/>
                <w:szCs w:val="18"/>
                <w:lang w:eastAsia="en-US"/>
              </w:rPr>
            </w:pPr>
            <w:r w:rsidRPr="00DC2EF3">
              <w:rPr>
                <w:sz w:val="18"/>
                <w:szCs w:val="18"/>
                <w:lang w:eastAsia="en-US"/>
              </w:rPr>
              <w:t xml:space="preserve">Eğitim </w:t>
            </w:r>
            <w:r>
              <w:rPr>
                <w:sz w:val="18"/>
                <w:szCs w:val="18"/>
                <w:lang w:eastAsia="en-US"/>
              </w:rPr>
              <w:t>Yönetimi</w:t>
            </w:r>
            <w:r w:rsidRPr="00DC2EF3">
              <w:rPr>
                <w:sz w:val="18"/>
                <w:szCs w:val="18"/>
                <w:lang w:eastAsia="en-US"/>
              </w:rPr>
              <w:t xml:space="preserve"> Bilim Dalı</w:t>
            </w:r>
          </w:p>
        </w:tc>
        <w:tc>
          <w:tcPr>
            <w:tcW w:w="1511" w:type="dxa"/>
            <w:vAlign w:val="center"/>
          </w:tcPr>
          <w:p w14:paraId="41C1DF67" w14:textId="77777777" w:rsidR="00E019F4" w:rsidRPr="000D6CE7" w:rsidRDefault="003110D3" w:rsidP="00E019F4">
            <w:pPr>
              <w:spacing w:before="100"/>
              <w:ind w:left="10"/>
              <w:jc w:val="center"/>
              <w:rPr>
                <w:b/>
                <w:sz w:val="18"/>
                <w:szCs w:val="18"/>
                <w:lang w:eastAsia="en-US"/>
              </w:rPr>
            </w:pPr>
            <w:r>
              <w:rPr>
                <w:b/>
                <w:sz w:val="18"/>
                <w:szCs w:val="18"/>
                <w:lang w:eastAsia="en-US"/>
              </w:rPr>
              <w:t>8</w:t>
            </w:r>
          </w:p>
        </w:tc>
        <w:tc>
          <w:tcPr>
            <w:tcW w:w="1950" w:type="dxa"/>
            <w:gridSpan w:val="2"/>
            <w:vAlign w:val="center"/>
          </w:tcPr>
          <w:p w14:paraId="45A45373" w14:textId="77777777" w:rsidR="00E019F4" w:rsidRPr="000D6CE7" w:rsidRDefault="00E019F4" w:rsidP="00E019F4">
            <w:pPr>
              <w:spacing w:before="105"/>
              <w:ind w:right="-108"/>
              <w:jc w:val="center"/>
              <w:rPr>
                <w:b/>
                <w:sz w:val="18"/>
                <w:szCs w:val="18"/>
                <w:lang w:eastAsia="en-US"/>
              </w:rPr>
            </w:pPr>
            <w:r w:rsidRPr="000D6CE7">
              <w:rPr>
                <w:b/>
                <w:sz w:val="18"/>
                <w:szCs w:val="18"/>
                <w:lang w:eastAsia="en-US"/>
              </w:rPr>
              <w:t>55</w:t>
            </w:r>
          </w:p>
        </w:tc>
        <w:tc>
          <w:tcPr>
            <w:tcW w:w="1891" w:type="dxa"/>
            <w:gridSpan w:val="2"/>
            <w:vAlign w:val="center"/>
          </w:tcPr>
          <w:p w14:paraId="4C22453C" w14:textId="77777777" w:rsidR="00E019F4" w:rsidRPr="000D6CE7" w:rsidRDefault="00E019F4" w:rsidP="00E019F4">
            <w:pPr>
              <w:spacing w:before="105"/>
              <w:ind w:right="388"/>
              <w:jc w:val="center"/>
              <w:rPr>
                <w:b/>
                <w:sz w:val="18"/>
                <w:szCs w:val="18"/>
                <w:lang w:eastAsia="en-US"/>
              </w:rPr>
            </w:pPr>
            <w:r w:rsidRPr="000D6CE7">
              <w:rPr>
                <w:b/>
                <w:sz w:val="18"/>
                <w:szCs w:val="18"/>
                <w:lang w:eastAsia="en-US"/>
              </w:rPr>
              <w:t>60-SÖZ</w:t>
            </w:r>
          </w:p>
        </w:tc>
        <w:tc>
          <w:tcPr>
            <w:tcW w:w="3861" w:type="dxa"/>
            <w:vAlign w:val="center"/>
          </w:tcPr>
          <w:p w14:paraId="59C6DC32" w14:textId="77777777" w:rsidR="00E019F4" w:rsidRPr="00DC2EF3" w:rsidRDefault="00E019F4" w:rsidP="00E019F4">
            <w:pPr>
              <w:spacing w:before="100"/>
              <w:jc w:val="both"/>
              <w:rPr>
                <w:sz w:val="18"/>
                <w:szCs w:val="18"/>
              </w:rPr>
            </w:pPr>
            <w:r>
              <w:rPr>
                <w:rFonts w:cstheme="minorHAnsi"/>
                <w:sz w:val="18"/>
                <w:szCs w:val="18"/>
              </w:rPr>
              <w:t>Eğitim Yönetimi</w:t>
            </w:r>
            <w:r w:rsidRPr="00DC2EF3">
              <w:rPr>
                <w:rFonts w:cstheme="minorHAnsi"/>
                <w:sz w:val="18"/>
                <w:szCs w:val="18"/>
              </w:rPr>
              <w:t xml:space="preserve"> Alanında Yüksek Lisans Mezunu Olmak</w:t>
            </w:r>
            <w:r>
              <w:rPr>
                <w:rFonts w:cstheme="minorHAnsi"/>
                <w:sz w:val="18"/>
                <w:szCs w:val="18"/>
              </w:rPr>
              <w:t xml:space="preserve">. </w:t>
            </w:r>
            <w:proofErr w:type="gramStart"/>
            <w:r>
              <w:rPr>
                <w:rFonts w:cstheme="minorHAnsi"/>
                <w:sz w:val="18"/>
                <w:szCs w:val="18"/>
              </w:rPr>
              <w:t>(</w:t>
            </w:r>
            <w:proofErr w:type="gramEnd"/>
            <w:r>
              <w:rPr>
                <w:rFonts w:cstheme="minorHAnsi"/>
                <w:sz w:val="18"/>
                <w:szCs w:val="18"/>
              </w:rPr>
              <w:t xml:space="preserve">Eğitim </w:t>
            </w:r>
            <w:r w:rsidR="006016B1">
              <w:rPr>
                <w:rFonts w:cstheme="minorHAnsi"/>
                <w:sz w:val="18"/>
                <w:szCs w:val="18"/>
              </w:rPr>
              <w:t>Yönetimi</w:t>
            </w:r>
            <w:r>
              <w:rPr>
                <w:rFonts w:cstheme="minorHAnsi"/>
                <w:sz w:val="18"/>
                <w:szCs w:val="18"/>
              </w:rPr>
              <w:t xml:space="preserve"> Tezsiz Yüksek Lisans mezunlarının başvurabilmeleri için 06.02.2013 tarihinden önce tezsiz yüksek lisans programına kayıt yaptırmış olmaları gerekir. </w:t>
            </w:r>
            <w:r>
              <w:rPr>
                <w:color w:val="0E0E0E"/>
                <w:sz w:val="18"/>
                <w:szCs w:val="18"/>
              </w:rPr>
              <w:t>Programa kayıt yapan tezsiz yüksek lisan mezunu öğrenciler iki yarıyıl hazırlık programı alacaktır.</w:t>
            </w:r>
            <w:proofErr w:type="gramStart"/>
            <w:r>
              <w:rPr>
                <w:color w:val="0E0E0E"/>
                <w:sz w:val="18"/>
                <w:szCs w:val="18"/>
              </w:rPr>
              <w:t>)</w:t>
            </w:r>
            <w:proofErr w:type="gramEnd"/>
          </w:p>
        </w:tc>
      </w:tr>
      <w:tr w:rsidR="00E019F4" w:rsidRPr="00DC2EF3" w14:paraId="5FFA0EF2" w14:textId="77777777" w:rsidTr="000D6CE7">
        <w:trPr>
          <w:trHeight w:val="866"/>
        </w:trPr>
        <w:tc>
          <w:tcPr>
            <w:tcW w:w="2127" w:type="dxa"/>
            <w:vAlign w:val="center"/>
          </w:tcPr>
          <w:p w14:paraId="6BB5E200" w14:textId="77777777" w:rsidR="00E019F4" w:rsidRPr="00DC2EF3" w:rsidRDefault="00E019F4" w:rsidP="00E019F4">
            <w:pPr>
              <w:spacing w:line="215" w:lineRule="exact"/>
              <w:jc w:val="center"/>
              <w:rPr>
                <w:sz w:val="18"/>
                <w:szCs w:val="18"/>
                <w:lang w:eastAsia="en-US"/>
              </w:rPr>
            </w:pPr>
            <w:r w:rsidRPr="00DC2EF3">
              <w:rPr>
                <w:sz w:val="18"/>
                <w:szCs w:val="18"/>
                <w:lang w:eastAsia="en-US"/>
              </w:rPr>
              <w:t xml:space="preserve">Türk Dili ve Edebiyatı Eğitimi Bilim Dalı </w:t>
            </w:r>
          </w:p>
        </w:tc>
        <w:tc>
          <w:tcPr>
            <w:tcW w:w="1524" w:type="dxa"/>
            <w:gridSpan w:val="2"/>
            <w:vAlign w:val="center"/>
          </w:tcPr>
          <w:p w14:paraId="3BAC1D20" w14:textId="77777777" w:rsidR="00E019F4" w:rsidRPr="000D6CE7" w:rsidRDefault="002E4C2E" w:rsidP="00E019F4">
            <w:pPr>
              <w:spacing w:before="105"/>
              <w:ind w:right="-108"/>
              <w:jc w:val="center"/>
              <w:rPr>
                <w:b/>
                <w:sz w:val="18"/>
                <w:szCs w:val="18"/>
                <w:lang w:eastAsia="en-US"/>
              </w:rPr>
            </w:pPr>
            <w:r>
              <w:rPr>
                <w:b/>
                <w:sz w:val="18"/>
                <w:szCs w:val="18"/>
                <w:lang w:eastAsia="en-US"/>
              </w:rPr>
              <w:t>6</w:t>
            </w:r>
          </w:p>
        </w:tc>
        <w:tc>
          <w:tcPr>
            <w:tcW w:w="1937" w:type="dxa"/>
            <w:vAlign w:val="center"/>
          </w:tcPr>
          <w:p w14:paraId="54E629AB" w14:textId="77777777" w:rsidR="00E019F4" w:rsidRPr="000D6CE7" w:rsidRDefault="00E019F4" w:rsidP="00E019F4">
            <w:pPr>
              <w:spacing w:before="105"/>
              <w:ind w:right="-108"/>
              <w:jc w:val="center"/>
              <w:rPr>
                <w:b/>
                <w:sz w:val="18"/>
                <w:szCs w:val="18"/>
                <w:lang w:eastAsia="en-US"/>
              </w:rPr>
            </w:pPr>
            <w:r w:rsidRPr="000D6CE7">
              <w:rPr>
                <w:b/>
                <w:sz w:val="18"/>
                <w:szCs w:val="18"/>
                <w:lang w:eastAsia="en-US"/>
              </w:rPr>
              <w:t>55</w:t>
            </w:r>
          </w:p>
        </w:tc>
        <w:tc>
          <w:tcPr>
            <w:tcW w:w="1878" w:type="dxa"/>
            <w:vAlign w:val="center"/>
          </w:tcPr>
          <w:p w14:paraId="1CD9652E" w14:textId="77777777" w:rsidR="00E019F4" w:rsidRPr="000D6CE7" w:rsidRDefault="00E019F4" w:rsidP="00E019F4">
            <w:pPr>
              <w:spacing w:before="105"/>
              <w:ind w:right="388"/>
              <w:jc w:val="center"/>
              <w:rPr>
                <w:b/>
                <w:sz w:val="18"/>
                <w:szCs w:val="18"/>
                <w:lang w:eastAsia="en-US"/>
              </w:rPr>
            </w:pPr>
            <w:r w:rsidRPr="000D6CE7">
              <w:rPr>
                <w:b/>
                <w:sz w:val="18"/>
                <w:szCs w:val="18"/>
                <w:lang w:eastAsia="en-US"/>
              </w:rPr>
              <w:t>60-SÖZ</w:t>
            </w:r>
          </w:p>
        </w:tc>
        <w:tc>
          <w:tcPr>
            <w:tcW w:w="3874" w:type="dxa"/>
            <w:gridSpan w:val="2"/>
            <w:vAlign w:val="center"/>
          </w:tcPr>
          <w:p w14:paraId="5B0B6A4E" w14:textId="77777777" w:rsidR="00E019F4" w:rsidRPr="00DC2EF3" w:rsidRDefault="00E019F4" w:rsidP="00E019F4">
            <w:pPr>
              <w:spacing w:before="100"/>
              <w:jc w:val="center"/>
              <w:rPr>
                <w:sz w:val="18"/>
                <w:szCs w:val="18"/>
              </w:rPr>
            </w:pPr>
            <w:r>
              <w:rPr>
                <w:sz w:val="18"/>
                <w:szCs w:val="18"/>
              </w:rPr>
              <w:t>Türk Dili ve Edebiyatı Eğitimi Tezli Yüksek Lisans Mezunu Olmak</w:t>
            </w:r>
          </w:p>
        </w:tc>
      </w:tr>
    </w:tbl>
    <w:p w14:paraId="171C473D" w14:textId="77777777" w:rsidR="003A0A72" w:rsidRPr="003E2632" w:rsidRDefault="00DC2EF3" w:rsidP="00DC2EF3">
      <w:pPr>
        <w:pStyle w:val="Balk1"/>
        <w:ind w:left="0"/>
        <w:jc w:val="center"/>
        <w:rPr>
          <w:color w:val="FF0000"/>
          <w:sz w:val="28"/>
          <w:szCs w:val="28"/>
        </w:rPr>
      </w:pPr>
      <w:r w:rsidRPr="003E2632">
        <w:rPr>
          <w:color w:val="FF0000"/>
          <w:sz w:val="28"/>
          <w:szCs w:val="28"/>
        </w:rPr>
        <w:t>TEZLİ YÜKSEK LİSA</w:t>
      </w:r>
      <w:r w:rsidR="00B21B86">
        <w:rPr>
          <w:color w:val="FF0000"/>
          <w:sz w:val="28"/>
          <w:szCs w:val="28"/>
        </w:rPr>
        <w:t>NS</w:t>
      </w:r>
      <w:r w:rsidRPr="003E2632">
        <w:rPr>
          <w:color w:val="FF0000"/>
          <w:sz w:val="28"/>
          <w:szCs w:val="28"/>
        </w:rPr>
        <w:t xml:space="preserve"> KONTENJANLARI</w:t>
      </w:r>
    </w:p>
    <w:tbl>
      <w:tblPr>
        <w:tblW w:w="11340" w:type="dxa"/>
        <w:tblInd w:w="-45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127"/>
        <w:gridCol w:w="1559"/>
        <w:gridCol w:w="1843"/>
        <w:gridCol w:w="1984"/>
        <w:gridCol w:w="3827"/>
      </w:tblGrid>
      <w:tr w:rsidR="009621E3" w:rsidRPr="00DC2EF3" w14:paraId="07F90E42" w14:textId="77777777" w:rsidTr="000D6CE7">
        <w:trPr>
          <w:trHeight w:val="1042"/>
        </w:trPr>
        <w:tc>
          <w:tcPr>
            <w:tcW w:w="2127" w:type="dxa"/>
            <w:vAlign w:val="center"/>
          </w:tcPr>
          <w:p w14:paraId="32E5A329" w14:textId="77777777" w:rsidR="009621E3" w:rsidRPr="00DC2EF3" w:rsidRDefault="009621E3" w:rsidP="003A0A72">
            <w:pPr>
              <w:ind w:left="142"/>
              <w:jc w:val="center"/>
              <w:rPr>
                <w:b/>
                <w:sz w:val="18"/>
                <w:szCs w:val="18"/>
                <w:lang w:eastAsia="en-US"/>
              </w:rPr>
            </w:pPr>
            <w:r w:rsidRPr="00DC2EF3">
              <w:rPr>
                <w:b/>
                <w:sz w:val="18"/>
                <w:szCs w:val="18"/>
                <w:lang w:eastAsia="en-US"/>
              </w:rPr>
              <w:t>Anabilim Dalı / Program</w:t>
            </w:r>
          </w:p>
        </w:tc>
        <w:tc>
          <w:tcPr>
            <w:tcW w:w="1559" w:type="dxa"/>
            <w:vAlign w:val="center"/>
          </w:tcPr>
          <w:p w14:paraId="2EB137FC" w14:textId="77777777" w:rsidR="009621E3" w:rsidRPr="00DC2EF3" w:rsidRDefault="009621E3" w:rsidP="00DC2EF3">
            <w:pPr>
              <w:pStyle w:val="Balk1"/>
              <w:ind w:left="0"/>
            </w:pPr>
            <w:r w:rsidRPr="00DC2EF3">
              <w:t>KONTENJAN</w:t>
            </w:r>
          </w:p>
        </w:tc>
        <w:tc>
          <w:tcPr>
            <w:tcW w:w="1843" w:type="dxa"/>
            <w:tcBorders>
              <w:bottom w:val="double" w:sz="2" w:space="0" w:color="000000"/>
            </w:tcBorders>
            <w:vAlign w:val="center"/>
          </w:tcPr>
          <w:p w14:paraId="5FBD7B16" w14:textId="77777777" w:rsidR="009621E3" w:rsidRPr="00DC2EF3" w:rsidRDefault="009621E3" w:rsidP="00DC2EF3">
            <w:pPr>
              <w:pStyle w:val="Balk1"/>
              <w:ind w:left="0"/>
            </w:pPr>
            <w:r w:rsidRPr="00DC2EF3">
              <w:t>(YDS-YÖK-DİL veya ÜAK onaylı eşdeğeri sınavlar)</w:t>
            </w:r>
          </w:p>
        </w:tc>
        <w:tc>
          <w:tcPr>
            <w:tcW w:w="1984" w:type="dxa"/>
            <w:vAlign w:val="center"/>
          </w:tcPr>
          <w:p w14:paraId="0327F235" w14:textId="77777777" w:rsidR="009621E3" w:rsidRPr="00DC2EF3" w:rsidRDefault="009621E3" w:rsidP="00DC2EF3">
            <w:pPr>
              <w:pStyle w:val="Balk1"/>
              <w:ind w:left="0"/>
            </w:pPr>
            <w:r w:rsidRPr="00DC2EF3">
              <w:t>ALES Puan Türü</w:t>
            </w:r>
          </w:p>
        </w:tc>
        <w:tc>
          <w:tcPr>
            <w:tcW w:w="3827" w:type="dxa"/>
            <w:vAlign w:val="center"/>
          </w:tcPr>
          <w:p w14:paraId="2E838E5B" w14:textId="77777777" w:rsidR="009621E3" w:rsidRPr="00DC2EF3" w:rsidRDefault="009621E3" w:rsidP="009621E3">
            <w:pPr>
              <w:pStyle w:val="Balk1"/>
              <w:ind w:left="0"/>
              <w:jc w:val="center"/>
              <w:rPr>
                <w:sz w:val="18"/>
                <w:szCs w:val="18"/>
                <w:lang w:eastAsia="en-US"/>
              </w:rPr>
            </w:pPr>
            <w:r w:rsidRPr="00DC2EF3">
              <w:rPr>
                <w:sz w:val="18"/>
                <w:szCs w:val="18"/>
                <w:lang w:eastAsia="en-US"/>
              </w:rPr>
              <w:t>Açıklamalar</w:t>
            </w:r>
          </w:p>
        </w:tc>
      </w:tr>
      <w:tr w:rsidR="0047692C" w:rsidRPr="00DC2EF3" w14:paraId="208BF133" w14:textId="77777777" w:rsidTr="000D6CE7">
        <w:trPr>
          <w:trHeight w:val="700"/>
        </w:trPr>
        <w:tc>
          <w:tcPr>
            <w:tcW w:w="2127" w:type="dxa"/>
            <w:vAlign w:val="center"/>
          </w:tcPr>
          <w:p w14:paraId="78A4B23F" w14:textId="77777777" w:rsidR="0047692C" w:rsidRPr="00B918DE" w:rsidRDefault="0047692C" w:rsidP="003110D3">
            <w:pPr>
              <w:spacing w:line="215" w:lineRule="exact"/>
              <w:rPr>
                <w:sz w:val="18"/>
                <w:szCs w:val="18"/>
                <w:lang w:eastAsia="en-US"/>
              </w:rPr>
            </w:pPr>
            <w:r w:rsidRPr="00B918DE">
              <w:rPr>
                <w:sz w:val="18"/>
                <w:szCs w:val="18"/>
                <w:lang w:eastAsia="en-US"/>
              </w:rPr>
              <w:t xml:space="preserve">Eğitim Programları ve Öğretim </w:t>
            </w:r>
          </w:p>
        </w:tc>
        <w:tc>
          <w:tcPr>
            <w:tcW w:w="1559" w:type="dxa"/>
            <w:tcBorders>
              <w:right w:val="double" w:sz="2" w:space="0" w:color="000000"/>
            </w:tcBorders>
            <w:vAlign w:val="center"/>
          </w:tcPr>
          <w:p w14:paraId="61570489" w14:textId="77777777" w:rsidR="0047692C" w:rsidRPr="00B918DE" w:rsidRDefault="00D80799" w:rsidP="00DC2EF3">
            <w:pPr>
              <w:pStyle w:val="Balk1"/>
              <w:ind w:left="0"/>
              <w:jc w:val="center"/>
              <w:rPr>
                <w:sz w:val="18"/>
                <w:szCs w:val="18"/>
              </w:rPr>
            </w:pPr>
            <w:r>
              <w:rPr>
                <w:sz w:val="18"/>
                <w:szCs w:val="18"/>
              </w:rPr>
              <w:t>12</w:t>
            </w:r>
          </w:p>
        </w:tc>
        <w:tc>
          <w:tcPr>
            <w:tcW w:w="1843" w:type="dxa"/>
            <w:vMerge w:val="restart"/>
            <w:tcBorders>
              <w:top w:val="double" w:sz="2" w:space="0" w:color="000000"/>
              <w:left w:val="double" w:sz="2" w:space="0" w:color="000000"/>
              <w:right w:val="double" w:sz="2" w:space="0" w:color="000000"/>
            </w:tcBorders>
            <w:vAlign w:val="center"/>
          </w:tcPr>
          <w:p w14:paraId="6255DA1A" w14:textId="77777777" w:rsidR="0047692C" w:rsidRPr="00B918DE" w:rsidRDefault="0047692C" w:rsidP="0047692C">
            <w:pPr>
              <w:pStyle w:val="Balk1"/>
              <w:ind w:left="0"/>
              <w:jc w:val="center"/>
              <w:rPr>
                <w:sz w:val="18"/>
                <w:szCs w:val="18"/>
              </w:rPr>
            </w:pPr>
            <w:r>
              <w:rPr>
                <w:sz w:val="18"/>
                <w:szCs w:val="18"/>
              </w:rPr>
              <w:t>Yabancı dil puan şartı bulunmamaktadır. Ancak geçerli yabancı dil puanı bulunan adayların puanının % 20 si değerlendirmeye alınacaktır.</w:t>
            </w:r>
          </w:p>
          <w:p w14:paraId="129D0B96" w14:textId="77777777" w:rsidR="0047692C" w:rsidRPr="00B918DE" w:rsidRDefault="0047692C" w:rsidP="007B2326">
            <w:pPr>
              <w:pStyle w:val="AralkYok"/>
              <w:jc w:val="center"/>
              <w:rPr>
                <w:sz w:val="18"/>
                <w:szCs w:val="18"/>
              </w:rPr>
            </w:pPr>
          </w:p>
        </w:tc>
        <w:tc>
          <w:tcPr>
            <w:tcW w:w="1984" w:type="dxa"/>
            <w:tcBorders>
              <w:left w:val="double" w:sz="2" w:space="0" w:color="000000"/>
            </w:tcBorders>
            <w:vAlign w:val="center"/>
          </w:tcPr>
          <w:p w14:paraId="2DD241CD" w14:textId="77777777" w:rsidR="0047692C" w:rsidRPr="00B918DE" w:rsidRDefault="00581377" w:rsidP="00581377">
            <w:pPr>
              <w:pStyle w:val="Balk1"/>
              <w:ind w:left="0"/>
              <w:jc w:val="center"/>
              <w:rPr>
                <w:sz w:val="18"/>
                <w:szCs w:val="18"/>
              </w:rPr>
            </w:pPr>
            <w:r>
              <w:rPr>
                <w:sz w:val="18"/>
                <w:szCs w:val="18"/>
              </w:rPr>
              <w:t>55-</w:t>
            </w:r>
            <w:r w:rsidR="0047692C" w:rsidRPr="00B918DE">
              <w:rPr>
                <w:sz w:val="18"/>
                <w:szCs w:val="18"/>
              </w:rPr>
              <w:t>SÖZ</w:t>
            </w:r>
          </w:p>
        </w:tc>
        <w:tc>
          <w:tcPr>
            <w:tcW w:w="3827" w:type="dxa"/>
            <w:vAlign w:val="center"/>
          </w:tcPr>
          <w:p w14:paraId="763313CF" w14:textId="77777777" w:rsidR="0047692C" w:rsidRPr="00B918DE" w:rsidRDefault="0047692C" w:rsidP="00385174">
            <w:pPr>
              <w:pStyle w:val="AralkYok"/>
              <w:rPr>
                <w:color w:val="0E0E0E"/>
                <w:sz w:val="18"/>
                <w:szCs w:val="18"/>
              </w:rPr>
            </w:pPr>
            <w:r w:rsidRPr="00B918DE">
              <w:rPr>
                <w:sz w:val="18"/>
                <w:szCs w:val="18"/>
              </w:rPr>
              <w:t xml:space="preserve">Yüksek Öğretim kurumlarının öğretmenlik lisans programlarından mezun olmak </w:t>
            </w:r>
            <w:r w:rsidRPr="00B918DE">
              <w:rPr>
                <w:color w:val="0F0F0F"/>
                <w:sz w:val="18"/>
                <w:szCs w:val="18"/>
              </w:rPr>
              <w:t xml:space="preserve">veya </w:t>
            </w:r>
            <w:r w:rsidRPr="00B918DE">
              <w:rPr>
                <w:sz w:val="18"/>
                <w:szCs w:val="18"/>
              </w:rPr>
              <w:t>Yüksek Öğretim kurumlarının</w:t>
            </w:r>
            <w:r w:rsidRPr="00B918DE">
              <w:rPr>
                <w:color w:val="0F0F0F"/>
                <w:sz w:val="18"/>
                <w:szCs w:val="18"/>
              </w:rPr>
              <w:t xml:space="preserve"> </w:t>
            </w:r>
            <w:r w:rsidRPr="00B918DE">
              <w:rPr>
                <w:sz w:val="18"/>
                <w:szCs w:val="18"/>
              </w:rPr>
              <w:t xml:space="preserve">herhangi bir </w:t>
            </w:r>
            <w:r w:rsidRPr="00B918DE">
              <w:rPr>
                <w:color w:val="111111"/>
                <w:sz w:val="18"/>
                <w:szCs w:val="18"/>
              </w:rPr>
              <w:t xml:space="preserve">lisans </w:t>
            </w:r>
            <w:r w:rsidRPr="00B918DE">
              <w:rPr>
                <w:sz w:val="18"/>
                <w:szCs w:val="18"/>
              </w:rPr>
              <w:t xml:space="preserve">programından mezun olup pedagojik </w:t>
            </w:r>
            <w:proofErr w:type="gramStart"/>
            <w:r w:rsidRPr="00B918DE">
              <w:rPr>
                <w:sz w:val="18"/>
                <w:szCs w:val="18"/>
              </w:rPr>
              <w:t>formasyon</w:t>
            </w:r>
            <w:proofErr w:type="gramEnd"/>
            <w:r w:rsidRPr="00B918DE">
              <w:rPr>
                <w:sz w:val="18"/>
                <w:szCs w:val="18"/>
              </w:rPr>
              <w:t xml:space="preserve"> belgesine </w:t>
            </w:r>
            <w:r w:rsidRPr="00B918DE">
              <w:rPr>
                <w:color w:val="181818"/>
                <w:sz w:val="18"/>
                <w:szCs w:val="18"/>
              </w:rPr>
              <w:t xml:space="preserve">sahip </w:t>
            </w:r>
            <w:r w:rsidRPr="00B918DE">
              <w:rPr>
                <w:color w:val="0E0E0E"/>
                <w:sz w:val="18"/>
                <w:szCs w:val="18"/>
              </w:rPr>
              <w:t>olmak.</w:t>
            </w:r>
            <w:r w:rsidR="00D80799">
              <w:rPr>
                <w:color w:val="0E0E0E"/>
                <w:sz w:val="18"/>
                <w:szCs w:val="18"/>
              </w:rPr>
              <w:t xml:space="preserve"> Programa kayıt yapan öğrenciler bir yarıyıl hazırlık programı alacaktır.</w:t>
            </w:r>
          </w:p>
        </w:tc>
      </w:tr>
      <w:tr w:rsidR="0047692C" w:rsidRPr="00DC2EF3" w14:paraId="7CAA1B18" w14:textId="77777777" w:rsidTr="000D6CE7">
        <w:trPr>
          <w:trHeight w:val="1204"/>
        </w:trPr>
        <w:tc>
          <w:tcPr>
            <w:tcW w:w="2127" w:type="dxa"/>
            <w:vAlign w:val="center"/>
          </w:tcPr>
          <w:p w14:paraId="33B0F4E4" w14:textId="77777777" w:rsidR="0047692C" w:rsidRPr="00B918DE" w:rsidRDefault="0047692C" w:rsidP="003110D3">
            <w:pPr>
              <w:spacing w:line="215" w:lineRule="exact"/>
              <w:rPr>
                <w:sz w:val="18"/>
                <w:szCs w:val="18"/>
                <w:lang w:eastAsia="en-US"/>
              </w:rPr>
            </w:pPr>
            <w:r w:rsidRPr="00B918DE">
              <w:rPr>
                <w:sz w:val="18"/>
                <w:szCs w:val="18"/>
                <w:lang w:eastAsia="en-US"/>
              </w:rPr>
              <w:t xml:space="preserve">Eğitim Yönetimi </w:t>
            </w:r>
          </w:p>
        </w:tc>
        <w:tc>
          <w:tcPr>
            <w:tcW w:w="1559" w:type="dxa"/>
            <w:tcBorders>
              <w:right w:val="double" w:sz="2" w:space="0" w:color="000000"/>
            </w:tcBorders>
            <w:vAlign w:val="center"/>
          </w:tcPr>
          <w:p w14:paraId="26AF8D9F" w14:textId="77777777" w:rsidR="0047692C" w:rsidRPr="00B918DE" w:rsidRDefault="003110D3" w:rsidP="00DC2EF3">
            <w:pPr>
              <w:pStyle w:val="Balk1"/>
              <w:ind w:left="0"/>
              <w:jc w:val="center"/>
              <w:rPr>
                <w:sz w:val="18"/>
                <w:szCs w:val="18"/>
              </w:rPr>
            </w:pPr>
            <w:r>
              <w:rPr>
                <w:sz w:val="18"/>
                <w:szCs w:val="18"/>
              </w:rPr>
              <w:t>12</w:t>
            </w:r>
          </w:p>
        </w:tc>
        <w:tc>
          <w:tcPr>
            <w:tcW w:w="1843" w:type="dxa"/>
            <w:vMerge/>
            <w:tcBorders>
              <w:left w:val="double" w:sz="2" w:space="0" w:color="000000"/>
              <w:right w:val="double" w:sz="2" w:space="0" w:color="000000"/>
            </w:tcBorders>
            <w:vAlign w:val="center"/>
          </w:tcPr>
          <w:p w14:paraId="37D8C87B" w14:textId="77777777" w:rsidR="0047692C" w:rsidRPr="00B918DE" w:rsidRDefault="0047692C" w:rsidP="007B2326">
            <w:pPr>
              <w:pStyle w:val="AralkYok"/>
              <w:jc w:val="center"/>
              <w:rPr>
                <w:sz w:val="18"/>
                <w:szCs w:val="18"/>
              </w:rPr>
            </w:pPr>
          </w:p>
        </w:tc>
        <w:tc>
          <w:tcPr>
            <w:tcW w:w="1984" w:type="dxa"/>
            <w:tcBorders>
              <w:left w:val="double" w:sz="2" w:space="0" w:color="000000"/>
            </w:tcBorders>
            <w:vAlign w:val="center"/>
          </w:tcPr>
          <w:p w14:paraId="128FE79C" w14:textId="77777777" w:rsidR="0047692C" w:rsidRPr="00B918DE" w:rsidRDefault="00581377" w:rsidP="00DC2EF3">
            <w:pPr>
              <w:pStyle w:val="Balk1"/>
              <w:ind w:left="0"/>
              <w:jc w:val="center"/>
              <w:rPr>
                <w:sz w:val="18"/>
                <w:szCs w:val="18"/>
              </w:rPr>
            </w:pPr>
            <w:r>
              <w:rPr>
                <w:sz w:val="18"/>
                <w:szCs w:val="18"/>
              </w:rPr>
              <w:t>55-</w:t>
            </w:r>
            <w:r w:rsidR="0047692C" w:rsidRPr="00B918DE">
              <w:rPr>
                <w:sz w:val="18"/>
                <w:szCs w:val="18"/>
              </w:rPr>
              <w:t>SÖZ</w:t>
            </w:r>
          </w:p>
        </w:tc>
        <w:tc>
          <w:tcPr>
            <w:tcW w:w="3827" w:type="dxa"/>
            <w:vAlign w:val="center"/>
          </w:tcPr>
          <w:p w14:paraId="35B505BE" w14:textId="77777777" w:rsidR="0047692C" w:rsidRPr="00B918DE" w:rsidRDefault="0047692C" w:rsidP="00385174">
            <w:pPr>
              <w:pStyle w:val="AralkYok"/>
              <w:rPr>
                <w:color w:val="0E0E0E"/>
                <w:sz w:val="18"/>
                <w:szCs w:val="18"/>
              </w:rPr>
            </w:pPr>
            <w:r w:rsidRPr="00B918DE">
              <w:rPr>
                <w:sz w:val="18"/>
                <w:szCs w:val="18"/>
              </w:rPr>
              <w:t xml:space="preserve">Yüksek Öğretim kurumlarının öğretmenlik lisans programlarından mezun olmak </w:t>
            </w:r>
            <w:r w:rsidRPr="00B918DE">
              <w:rPr>
                <w:color w:val="0F0F0F"/>
                <w:sz w:val="18"/>
                <w:szCs w:val="18"/>
              </w:rPr>
              <w:t xml:space="preserve">veya </w:t>
            </w:r>
            <w:r w:rsidRPr="00B918DE">
              <w:rPr>
                <w:sz w:val="18"/>
                <w:szCs w:val="18"/>
              </w:rPr>
              <w:t>Yüksek Öğretim kurumlarının</w:t>
            </w:r>
            <w:r w:rsidRPr="00B918DE">
              <w:rPr>
                <w:color w:val="0F0F0F"/>
                <w:sz w:val="18"/>
                <w:szCs w:val="18"/>
              </w:rPr>
              <w:t xml:space="preserve"> </w:t>
            </w:r>
            <w:r w:rsidRPr="00B918DE">
              <w:rPr>
                <w:sz w:val="18"/>
                <w:szCs w:val="18"/>
              </w:rPr>
              <w:t xml:space="preserve">herhangi bir </w:t>
            </w:r>
            <w:r w:rsidRPr="00B918DE">
              <w:rPr>
                <w:color w:val="111111"/>
                <w:sz w:val="18"/>
                <w:szCs w:val="18"/>
              </w:rPr>
              <w:t xml:space="preserve">lisans </w:t>
            </w:r>
            <w:r w:rsidRPr="00B918DE">
              <w:rPr>
                <w:sz w:val="18"/>
                <w:szCs w:val="18"/>
              </w:rPr>
              <w:t xml:space="preserve">programından mezun olup pedagojik </w:t>
            </w:r>
            <w:proofErr w:type="gramStart"/>
            <w:r w:rsidRPr="00B918DE">
              <w:rPr>
                <w:sz w:val="18"/>
                <w:szCs w:val="18"/>
              </w:rPr>
              <w:t>formasyon</w:t>
            </w:r>
            <w:proofErr w:type="gramEnd"/>
            <w:r w:rsidRPr="00B918DE">
              <w:rPr>
                <w:sz w:val="18"/>
                <w:szCs w:val="18"/>
              </w:rPr>
              <w:t xml:space="preserve"> belgesine </w:t>
            </w:r>
            <w:r w:rsidRPr="00B918DE">
              <w:rPr>
                <w:color w:val="181818"/>
                <w:sz w:val="18"/>
                <w:szCs w:val="18"/>
              </w:rPr>
              <w:t xml:space="preserve">sahip </w:t>
            </w:r>
            <w:r w:rsidRPr="00B918DE">
              <w:rPr>
                <w:color w:val="0E0E0E"/>
                <w:sz w:val="18"/>
                <w:szCs w:val="18"/>
              </w:rPr>
              <w:t>olmak.</w:t>
            </w:r>
            <w:r w:rsidR="006C7DED">
              <w:rPr>
                <w:color w:val="0E0E0E"/>
                <w:sz w:val="18"/>
                <w:szCs w:val="18"/>
              </w:rPr>
              <w:t xml:space="preserve"> Programa kayıt yapan öğrenciler bir yarıyıl hazırlık programı alacaktır</w:t>
            </w:r>
          </w:p>
        </w:tc>
      </w:tr>
      <w:tr w:rsidR="0047692C" w:rsidRPr="00DC2EF3" w14:paraId="1B435A3D" w14:textId="77777777" w:rsidTr="000D6CE7">
        <w:trPr>
          <w:trHeight w:val="700"/>
        </w:trPr>
        <w:tc>
          <w:tcPr>
            <w:tcW w:w="2127" w:type="dxa"/>
            <w:vAlign w:val="center"/>
          </w:tcPr>
          <w:p w14:paraId="24DE5617" w14:textId="77777777" w:rsidR="0047692C" w:rsidRPr="00B918DE" w:rsidRDefault="0047692C" w:rsidP="003110D3">
            <w:pPr>
              <w:spacing w:line="215" w:lineRule="exact"/>
              <w:rPr>
                <w:sz w:val="18"/>
                <w:szCs w:val="18"/>
                <w:lang w:eastAsia="en-US"/>
              </w:rPr>
            </w:pPr>
            <w:r w:rsidRPr="00B918DE">
              <w:rPr>
                <w:sz w:val="18"/>
                <w:szCs w:val="18"/>
                <w:lang w:eastAsia="en-US"/>
              </w:rPr>
              <w:t xml:space="preserve">Matematik Eğitimi </w:t>
            </w:r>
          </w:p>
        </w:tc>
        <w:tc>
          <w:tcPr>
            <w:tcW w:w="1559" w:type="dxa"/>
            <w:tcBorders>
              <w:right w:val="double" w:sz="2" w:space="0" w:color="000000"/>
            </w:tcBorders>
            <w:vAlign w:val="center"/>
          </w:tcPr>
          <w:p w14:paraId="00997944" w14:textId="77777777" w:rsidR="0047692C" w:rsidRPr="00B918DE" w:rsidRDefault="00940C1A" w:rsidP="009621E3">
            <w:pPr>
              <w:pStyle w:val="Balk1"/>
              <w:rPr>
                <w:sz w:val="18"/>
                <w:szCs w:val="18"/>
                <w:lang w:eastAsia="en-US"/>
              </w:rPr>
            </w:pPr>
            <w:r>
              <w:rPr>
                <w:sz w:val="18"/>
                <w:szCs w:val="18"/>
                <w:lang w:eastAsia="en-US"/>
              </w:rPr>
              <w:t>15</w:t>
            </w:r>
          </w:p>
        </w:tc>
        <w:tc>
          <w:tcPr>
            <w:tcW w:w="1843" w:type="dxa"/>
            <w:vMerge/>
            <w:tcBorders>
              <w:left w:val="double" w:sz="2" w:space="0" w:color="000000"/>
              <w:right w:val="double" w:sz="2" w:space="0" w:color="000000"/>
            </w:tcBorders>
            <w:vAlign w:val="center"/>
          </w:tcPr>
          <w:p w14:paraId="1ACDCF11" w14:textId="77777777" w:rsidR="0047692C" w:rsidRPr="00B918DE" w:rsidRDefault="0047692C" w:rsidP="007B2326">
            <w:pPr>
              <w:pStyle w:val="AralkYok"/>
              <w:jc w:val="center"/>
              <w:rPr>
                <w:sz w:val="18"/>
                <w:szCs w:val="18"/>
                <w:lang w:eastAsia="en-US"/>
              </w:rPr>
            </w:pPr>
          </w:p>
        </w:tc>
        <w:tc>
          <w:tcPr>
            <w:tcW w:w="1984" w:type="dxa"/>
            <w:tcBorders>
              <w:left w:val="double" w:sz="2" w:space="0" w:color="000000"/>
            </w:tcBorders>
            <w:vAlign w:val="center"/>
          </w:tcPr>
          <w:p w14:paraId="648D7CD7" w14:textId="77777777" w:rsidR="0047692C" w:rsidRPr="00B918DE" w:rsidRDefault="00581377" w:rsidP="009621E3">
            <w:pPr>
              <w:pStyle w:val="Balk1"/>
              <w:rPr>
                <w:sz w:val="18"/>
                <w:szCs w:val="18"/>
              </w:rPr>
            </w:pPr>
            <w:r>
              <w:rPr>
                <w:sz w:val="18"/>
                <w:szCs w:val="18"/>
                <w:lang w:eastAsia="en-US"/>
              </w:rPr>
              <w:t>55-</w:t>
            </w:r>
            <w:r w:rsidR="0047692C" w:rsidRPr="00B918DE">
              <w:rPr>
                <w:sz w:val="18"/>
                <w:szCs w:val="18"/>
                <w:lang w:eastAsia="en-US"/>
              </w:rPr>
              <w:t>SAY</w:t>
            </w:r>
          </w:p>
        </w:tc>
        <w:tc>
          <w:tcPr>
            <w:tcW w:w="3827" w:type="dxa"/>
            <w:vAlign w:val="center"/>
          </w:tcPr>
          <w:p w14:paraId="22FB3C41" w14:textId="77777777" w:rsidR="0047692C" w:rsidRPr="00B918DE" w:rsidRDefault="0047692C" w:rsidP="00385174">
            <w:pPr>
              <w:pStyle w:val="AralkYok"/>
              <w:rPr>
                <w:sz w:val="18"/>
                <w:szCs w:val="18"/>
              </w:rPr>
            </w:pPr>
            <w:r w:rsidRPr="00B918DE">
              <w:rPr>
                <w:sz w:val="18"/>
                <w:szCs w:val="18"/>
              </w:rPr>
              <w:t>İlköğretim Matematik Öğretmenliği, Matematik Öğretmenliği</w:t>
            </w:r>
            <w:r w:rsidR="000E016C">
              <w:rPr>
                <w:sz w:val="18"/>
                <w:szCs w:val="18"/>
              </w:rPr>
              <w:t>, Matematik veya İstatistik lisans programlarından mezun o</w:t>
            </w:r>
            <w:r w:rsidR="002423CA">
              <w:rPr>
                <w:sz w:val="18"/>
                <w:szCs w:val="18"/>
              </w:rPr>
              <w:t>l</w:t>
            </w:r>
            <w:r w:rsidR="000E016C">
              <w:rPr>
                <w:sz w:val="18"/>
                <w:szCs w:val="18"/>
              </w:rPr>
              <w:t>mak</w:t>
            </w:r>
          </w:p>
        </w:tc>
      </w:tr>
      <w:tr w:rsidR="0047692C" w:rsidRPr="00DC2EF3" w14:paraId="4CF2A802" w14:textId="77777777" w:rsidTr="003110D3">
        <w:trPr>
          <w:trHeight w:val="419"/>
        </w:trPr>
        <w:tc>
          <w:tcPr>
            <w:tcW w:w="2127" w:type="dxa"/>
            <w:vAlign w:val="center"/>
          </w:tcPr>
          <w:p w14:paraId="01E99AB9" w14:textId="77777777" w:rsidR="0047692C" w:rsidRPr="00B918DE" w:rsidRDefault="0047692C" w:rsidP="003110D3">
            <w:pPr>
              <w:spacing w:line="215" w:lineRule="exact"/>
              <w:rPr>
                <w:sz w:val="18"/>
                <w:szCs w:val="18"/>
                <w:lang w:eastAsia="en-US"/>
              </w:rPr>
            </w:pPr>
            <w:r w:rsidRPr="00B918DE">
              <w:rPr>
                <w:sz w:val="18"/>
                <w:szCs w:val="18"/>
                <w:lang w:eastAsia="en-US"/>
              </w:rPr>
              <w:t xml:space="preserve">Fen Bilgisi Eğitimi </w:t>
            </w:r>
          </w:p>
        </w:tc>
        <w:tc>
          <w:tcPr>
            <w:tcW w:w="1559" w:type="dxa"/>
            <w:tcBorders>
              <w:right w:val="double" w:sz="2" w:space="0" w:color="000000"/>
            </w:tcBorders>
            <w:vAlign w:val="center"/>
          </w:tcPr>
          <w:p w14:paraId="79E16666" w14:textId="77777777" w:rsidR="0047692C" w:rsidRPr="00B918DE" w:rsidRDefault="003110D3" w:rsidP="009621E3">
            <w:pPr>
              <w:pStyle w:val="Balk1"/>
              <w:rPr>
                <w:sz w:val="18"/>
                <w:szCs w:val="18"/>
                <w:lang w:eastAsia="en-US"/>
              </w:rPr>
            </w:pPr>
            <w:r>
              <w:rPr>
                <w:sz w:val="18"/>
                <w:szCs w:val="18"/>
                <w:lang w:eastAsia="en-US"/>
              </w:rPr>
              <w:t>10</w:t>
            </w:r>
          </w:p>
        </w:tc>
        <w:tc>
          <w:tcPr>
            <w:tcW w:w="1843" w:type="dxa"/>
            <w:vMerge/>
            <w:tcBorders>
              <w:left w:val="double" w:sz="2" w:space="0" w:color="000000"/>
              <w:right w:val="double" w:sz="2" w:space="0" w:color="000000"/>
            </w:tcBorders>
            <w:vAlign w:val="center"/>
          </w:tcPr>
          <w:p w14:paraId="572243ED" w14:textId="77777777" w:rsidR="0047692C" w:rsidRPr="00B918DE" w:rsidRDefault="0047692C" w:rsidP="007B2326">
            <w:pPr>
              <w:pStyle w:val="AralkYok"/>
              <w:jc w:val="center"/>
              <w:rPr>
                <w:sz w:val="18"/>
                <w:szCs w:val="18"/>
                <w:lang w:eastAsia="en-US"/>
              </w:rPr>
            </w:pPr>
          </w:p>
        </w:tc>
        <w:tc>
          <w:tcPr>
            <w:tcW w:w="1984" w:type="dxa"/>
            <w:tcBorders>
              <w:left w:val="double" w:sz="2" w:space="0" w:color="000000"/>
            </w:tcBorders>
            <w:vAlign w:val="center"/>
          </w:tcPr>
          <w:p w14:paraId="5894C904" w14:textId="77777777" w:rsidR="0047692C" w:rsidRPr="00B918DE" w:rsidRDefault="00581377" w:rsidP="009621E3">
            <w:pPr>
              <w:pStyle w:val="Balk1"/>
              <w:rPr>
                <w:sz w:val="18"/>
                <w:szCs w:val="18"/>
              </w:rPr>
            </w:pPr>
            <w:r>
              <w:rPr>
                <w:sz w:val="18"/>
                <w:szCs w:val="18"/>
                <w:lang w:eastAsia="en-US"/>
              </w:rPr>
              <w:t>55-</w:t>
            </w:r>
            <w:r w:rsidR="0047692C" w:rsidRPr="00B918DE">
              <w:rPr>
                <w:sz w:val="18"/>
                <w:szCs w:val="18"/>
                <w:lang w:eastAsia="en-US"/>
              </w:rPr>
              <w:t>SAY</w:t>
            </w:r>
          </w:p>
        </w:tc>
        <w:tc>
          <w:tcPr>
            <w:tcW w:w="3827" w:type="dxa"/>
            <w:vAlign w:val="center"/>
          </w:tcPr>
          <w:p w14:paraId="5EF08A33" w14:textId="77777777" w:rsidR="0047692C" w:rsidRPr="00B918DE" w:rsidRDefault="0047692C" w:rsidP="00385174">
            <w:pPr>
              <w:pStyle w:val="AralkYok"/>
              <w:rPr>
                <w:sz w:val="18"/>
                <w:szCs w:val="18"/>
              </w:rPr>
            </w:pPr>
            <w:r w:rsidRPr="00B918DE">
              <w:rPr>
                <w:sz w:val="18"/>
                <w:szCs w:val="18"/>
              </w:rPr>
              <w:t>Fen Bilgisi Öğretmenliği Mezunu Olmak</w:t>
            </w:r>
          </w:p>
        </w:tc>
      </w:tr>
      <w:tr w:rsidR="0047692C" w:rsidRPr="00DC2EF3" w14:paraId="14EBA12F" w14:textId="77777777" w:rsidTr="000D6CE7">
        <w:trPr>
          <w:trHeight w:val="700"/>
        </w:trPr>
        <w:tc>
          <w:tcPr>
            <w:tcW w:w="2127" w:type="dxa"/>
            <w:vAlign w:val="center"/>
          </w:tcPr>
          <w:p w14:paraId="14243AA2" w14:textId="77777777" w:rsidR="0047692C" w:rsidRPr="00B918DE" w:rsidRDefault="0047692C" w:rsidP="003110D3">
            <w:pPr>
              <w:spacing w:line="215" w:lineRule="exact"/>
              <w:rPr>
                <w:sz w:val="18"/>
                <w:szCs w:val="18"/>
                <w:lang w:eastAsia="en-US"/>
              </w:rPr>
            </w:pPr>
            <w:r w:rsidRPr="00B918DE">
              <w:rPr>
                <w:sz w:val="18"/>
                <w:szCs w:val="18"/>
                <w:lang w:eastAsia="en-US"/>
              </w:rPr>
              <w:t xml:space="preserve">Biyoloji Eğitimi </w:t>
            </w:r>
          </w:p>
        </w:tc>
        <w:tc>
          <w:tcPr>
            <w:tcW w:w="1559" w:type="dxa"/>
            <w:tcBorders>
              <w:right w:val="double" w:sz="2" w:space="0" w:color="000000"/>
            </w:tcBorders>
            <w:vAlign w:val="center"/>
          </w:tcPr>
          <w:p w14:paraId="4CEA0D87" w14:textId="77777777" w:rsidR="0047692C" w:rsidRPr="00B918DE" w:rsidRDefault="00940C1A" w:rsidP="009621E3">
            <w:pPr>
              <w:pStyle w:val="Balk1"/>
              <w:rPr>
                <w:sz w:val="18"/>
                <w:szCs w:val="18"/>
                <w:lang w:eastAsia="en-US"/>
              </w:rPr>
            </w:pPr>
            <w:r>
              <w:rPr>
                <w:sz w:val="18"/>
                <w:szCs w:val="18"/>
                <w:lang w:eastAsia="en-US"/>
              </w:rPr>
              <w:t>10</w:t>
            </w:r>
          </w:p>
        </w:tc>
        <w:tc>
          <w:tcPr>
            <w:tcW w:w="1843" w:type="dxa"/>
            <w:vMerge/>
            <w:tcBorders>
              <w:left w:val="double" w:sz="2" w:space="0" w:color="000000"/>
              <w:right w:val="double" w:sz="2" w:space="0" w:color="000000"/>
            </w:tcBorders>
            <w:vAlign w:val="center"/>
          </w:tcPr>
          <w:p w14:paraId="4A15C21E" w14:textId="77777777" w:rsidR="0047692C" w:rsidRPr="00B918DE" w:rsidRDefault="0047692C" w:rsidP="007B2326">
            <w:pPr>
              <w:pStyle w:val="AralkYok"/>
              <w:jc w:val="center"/>
              <w:rPr>
                <w:sz w:val="18"/>
                <w:szCs w:val="18"/>
              </w:rPr>
            </w:pPr>
          </w:p>
        </w:tc>
        <w:tc>
          <w:tcPr>
            <w:tcW w:w="1984" w:type="dxa"/>
            <w:tcBorders>
              <w:left w:val="double" w:sz="2" w:space="0" w:color="000000"/>
            </w:tcBorders>
            <w:vAlign w:val="center"/>
          </w:tcPr>
          <w:p w14:paraId="3FC4DD14" w14:textId="77777777" w:rsidR="0047692C" w:rsidRPr="00B918DE" w:rsidRDefault="00581377" w:rsidP="009621E3">
            <w:pPr>
              <w:pStyle w:val="Balk1"/>
              <w:rPr>
                <w:sz w:val="18"/>
                <w:szCs w:val="18"/>
              </w:rPr>
            </w:pPr>
            <w:r>
              <w:rPr>
                <w:sz w:val="18"/>
                <w:szCs w:val="18"/>
                <w:lang w:eastAsia="en-US"/>
              </w:rPr>
              <w:t>55-</w:t>
            </w:r>
            <w:r w:rsidR="0047692C" w:rsidRPr="00B918DE">
              <w:rPr>
                <w:sz w:val="18"/>
                <w:szCs w:val="18"/>
                <w:lang w:eastAsia="en-US"/>
              </w:rPr>
              <w:t>SAY</w:t>
            </w:r>
          </w:p>
        </w:tc>
        <w:tc>
          <w:tcPr>
            <w:tcW w:w="3827" w:type="dxa"/>
            <w:vAlign w:val="center"/>
          </w:tcPr>
          <w:p w14:paraId="7E621C7B" w14:textId="77777777" w:rsidR="0047692C" w:rsidRPr="00B918DE" w:rsidRDefault="0047692C" w:rsidP="00385174">
            <w:pPr>
              <w:pStyle w:val="AralkYok"/>
              <w:rPr>
                <w:sz w:val="18"/>
                <w:szCs w:val="18"/>
              </w:rPr>
            </w:pPr>
            <w:r w:rsidRPr="00B918DE">
              <w:rPr>
                <w:sz w:val="18"/>
                <w:szCs w:val="18"/>
              </w:rPr>
              <w:t>Eğitim Fakültesi Biyoloji Öğretmenliği, Fen Bilgisi Öğretmenliği Programlarından Mezun Olmak Veya Fen Fakültesi Biyoloji Bölümü Mezunu Olup Pedagojik Formasyon Belgesine Sahip Olmak</w:t>
            </w:r>
          </w:p>
        </w:tc>
      </w:tr>
      <w:tr w:rsidR="0047692C" w:rsidRPr="00DC2EF3" w14:paraId="2BD1E84C" w14:textId="77777777" w:rsidTr="000D6CE7">
        <w:trPr>
          <w:trHeight w:val="750"/>
        </w:trPr>
        <w:tc>
          <w:tcPr>
            <w:tcW w:w="2127" w:type="dxa"/>
            <w:vAlign w:val="center"/>
          </w:tcPr>
          <w:p w14:paraId="2E933D5A" w14:textId="77777777" w:rsidR="0047692C" w:rsidRPr="00B918DE" w:rsidRDefault="0047692C" w:rsidP="003110D3">
            <w:pPr>
              <w:spacing w:line="215" w:lineRule="exact"/>
              <w:rPr>
                <w:sz w:val="18"/>
                <w:szCs w:val="18"/>
                <w:lang w:eastAsia="en-US"/>
              </w:rPr>
            </w:pPr>
            <w:r w:rsidRPr="00B918DE">
              <w:rPr>
                <w:sz w:val="18"/>
                <w:szCs w:val="18"/>
                <w:lang w:eastAsia="en-US"/>
              </w:rPr>
              <w:t xml:space="preserve">Fizik Eğitimi </w:t>
            </w:r>
          </w:p>
        </w:tc>
        <w:tc>
          <w:tcPr>
            <w:tcW w:w="1559" w:type="dxa"/>
            <w:tcBorders>
              <w:right w:val="double" w:sz="2" w:space="0" w:color="000000"/>
            </w:tcBorders>
            <w:vAlign w:val="center"/>
          </w:tcPr>
          <w:p w14:paraId="61A55ECA" w14:textId="77777777" w:rsidR="0047692C" w:rsidRPr="00B918DE" w:rsidRDefault="00853660" w:rsidP="009621E3">
            <w:pPr>
              <w:pStyle w:val="Balk1"/>
              <w:rPr>
                <w:sz w:val="18"/>
                <w:szCs w:val="18"/>
                <w:lang w:eastAsia="en-US"/>
              </w:rPr>
            </w:pPr>
            <w:r>
              <w:rPr>
                <w:sz w:val="18"/>
                <w:szCs w:val="18"/>
                <w:lang w:eastAsia="en-US"/>
              </w:rPr>
              <w:t>15</w:t>
            </w:r>
          </w:p>
        </w:tc>
        <w:tc>
          <w:tcPr>
            <w:tcW w:w="1843" w:type="dxa"/>
            <w:vMerge/>
            <w:tcBorders>
              <w:left w:val="double" w:sz="2" w:space="0" w:color="000000"/>
              <w:right w:val="double" w:sz="2" w:space="0" w:color="000000"/>
            </w:tcBorders>
            <w:vAlign w:val="center"/>
          </w:tcPr>
          <w:p w14:paraId="203254F6" w14:textId="77777777" w:rsidR="0047692C" w:rsidRPr="00B918DE" w:rsidRDefault="0047692C" w:rsidP="007B2326">
            <w:pPr>
              <w:pStyle w:val="AralkYok"/>
              <w:jc w:val="center"/>
              <w:rPr>
                <w:sz w:val="18"/>
                <w:szCs w:val="18"/>
              </w:rPr>
            </w:pPr>
          </w:p>
        </w:tc>
        <w:tc>
          <w:tcPr>
            <w:tcW w:w="1984" w:type="dxa"/>
            <w:tcBorders>
              <w:left w:val="double" w:sz="2" w:space="0" w:color="000000"/>
            </w:tcBorders>
            <w:vAlign w:val="center"/>
          </w:tcPr>
          <w:p w14:paraId="45F21238" w14:textId="77777777" w:rsidR="0047692C" w:rsidRPr="00B918DE" w:rsidRDefault="00581377" w:rsidP="009621E3">
            <w:pPr>
              <w:pStyle w:val="Balk1"/>
              <w:rPr>
                <w:sz w:val="18"/>
                <w:szCs w:val="18"/>
              </w:rPr>
            </w:pPr>
            <w:r>
              <w:rPr>
                <w:sz w:val="18"/>
                <w:szCs w:val="18"/>
                <w:lang w:eastAsia="en-US"/>
              </w:rPr>
              <w:t>55-</w:t>
            </w:r>
            <w:r w:rsidR="0047692C" w:rsidRPr="00B918DE">
              <w:rPr>
                <w:sz w:val="18"/>
                <w:szCs w:val="18"/>
                <w:lang w:eastAsia="en-US"/>
              </w:rPr>
              <w:t>SAY</w:t>
            </w:r>
          </w:p>
        </w:tc>
        <w:tc>
          <w:tcPr>
            <w:tcW w:w="3827" w:type="dxa"/>
            <w:vAlign w:val="center"/>
          </w:tcPr>
          <w:p w14:paraId="72B1D8AA" w14:textId="77777777" w:rsidR="0047692C" w:rsidRPr="00B918DE" w:rsidRDefault="0047692C" w:rsidP="00385174">
            <w:pPr>
              <w:pStyle w:val="AralkYok"/>
              <w:rPr>
                <w:sz w:val="18"/>
                <w:szCs w:val="18"/>
              </w:rPr>
            </w:pPr>
            <w:r w:rsidRPr="00B918DE">
              <w:rPr>
                <w:sz w:val="18"/>
                <w:szCs w:val="18"/>
              </w:rPr>
              <w:t xml:space="preserve">Fizik Öğretmenliği </w:t>
            </w:r>
            <w:r w:rsidR="00853660">
              <w:rPr>
                <w:sz w:val="18"/>
                <w:szCs w:val="18"/>
              </w:rPr>
              <w:t>veya Fen Bilgisi Öğretmenliği programlarında</w:t>
            </w:r>
            <w:r w:rsidR="000C093C">
              <w:rPr>
                <w:sz w:val="18"/>
                <w:szCs w:val="18"/>
              </w:rPr>
              <w:t>n</w:t>
            </w:r>
            <w:r w:rsidR="00853660">
              <w:rPr>
                <w:sz w:val="18"/>
                <w:szCs w:val="18"/>
              </w:rPr>
              <w:t xml:space="preserve"> m</w:t>
            </w:r>
            <w:r w:rsidRPr="00B918DE">
              <w:rPr>
                <w:sz w:val="18"/>
                <w:szCs w:val="18"/>
              </w:rPr>
              <w:t>ezunu</w:t>
            </w:r>
            <w:r w:rsidR="00853660">
              <w:rPr>
                <w:sz w:val="18"/>
                <w:szCs w:val="18"/>
              </w:rPr>
              <w:t xml:space="preserve"> o</w:t>
            </w:r>
            <w:r w:rsidRPr="00B918DE">
              <w:rPr>
                <w:sz w:val="18"/>
                <w:szCs w:val="18"/>
              </w:rPr>
              <w:t xml:space="preserve">lmak </w:t>
            </w:r>
            <w:r w:rsidR="00853660">
              <w:rPr>
                <w:sz w:val="18"/>
                <w:szCs w:val="18"/>
              </w:rPr>
              <w:t>ya da</w:t>
            </w:r>
            <w:r w:rsidRPr="00B918DE">
              <w:rPr>
                <w:sz w:val="18"/>
                <w:szCs w:val="18"/>
              </w:rPr>
              <w:t xml:space="preserve"> Fen Fakültesi Fizik Bölümü Mezunu Olup Pedagojik Formasyon Belgesine Sahip Olmak</w:t>
            </w:r>
          </w:p>
        </w:tc>
      </w:tr>
      <w:tr w:rsidR="0047692C" w:rsidRPr="00DC2EF3" w14:paraId="52392253" w14:textId="77777777" w:rsidTr="000D6CE7">
        <w:trPr>
          <w:trHeight w:val="700"/>
        </w:trPr>
        <w:tc>
          <w:tcPr>
            <w:tcW w:w="2127" w:type="dxa"/>
            <w:vAlign w:val="center"/>
          </w:tcPr>
          <w:p w14:paraId="2EC96CE0" w14:textId="77777777" w:rsidR="0047692C" w:rsidRPr="007B2326" w:rsidRDefault="0047692C" w:rsidP="003110D3">
            <w:pPr>
              <w:spacing w:line="215" w:lineRule="exact"/>
              <w:rPr>
                <w:sz w:val="18"/>
                <w:szCs w:val="18"/>
                <w:lang w:eastAsia="en-US"/>
              </w:rPr>
            </w:pPr>
            <w:r w:rsidRPr="007B2326">
              <w:rPr>
                <w:sz w:val="18"/>
                <w:szCs w:val="18"/>
                <w:lang w:eastAsia="en-US"/>
              </w:rPr>
              <w:t xml:space="preserve">Türk Dili ve Edebiyatı Eğitimi </w:t>
            </w:r>
          </w:p>
        </w:tc>
        <w:tc>
          <w:tcPr>
            <w:tcW w:w="1559" w:type="dxa"/>
            <w:tcBorders>
              <w:right w:val="double" w:sz="2" w:space="0" w:color="000000"/>
            </w:tcBorders>
            <w:vAlign w:val="center"/>
          </w:tcPr>
          <w:p w14:paraId="006288DF" w14:textId="77777777" w:rsidR="0047692C" w:rsidRPr="005E5FFA" w:rsidRDefault="003110D3" w:rsidP="007B2326">
            <w:pPr>
              <w:pStyle w:val="AralkYok"/>
              <w:jc w:val="center"/>
              <w:rPr>
                <w:b/>
                <w:sz w:val="18"/>
                <w:szCs w:val="18"/>
                <w:lang w:eastAsia="en-US"/>
              </w:rPr>
            </w:pPr>
            <w:r>
              <w:rPr>
                <w:b/>
                <w:sz w:val="18"/>
                <w:szCs w:val="18"/>
                <w:lang w:eastAsia="en-US"/>
              </w:rPr>
              <w:t>10</w:t>
            </w:r>
          </w:p>
        </w:tc>
        <w:tc>
          <w:tcPr>
            <w:tcW w:w="1843" w:type="dxa"/>
            <w:vMerge/>
            <w:tcBorders>
              <w:left w:val="double" w:sz="2" w:space="0" w:color="000000"/>
              <w:right w:val="double" w:sz="2" w:space="0" w:color="000000"/>
            </w:tcBorders>
            <w:vAlign w:val="center"/>
          </w:tcPr>
          <w:p w14:paraId="5F298F07" w14:textId="77777777" w:rsidR="0047692C" w:rsidRPr="007B2326" w:rsidRDefault="0047692C" w:rsidP="007B2326">
            <w:pPr>
              <w:pStyle w:val="AralkYok"/>
              <w:jc w:val="center"/>
              <w:rPr>
                <w:sz w:val="18"/>
                <w:szCs w:val="18"/>
                <w:lang w:eastAsia="en-US"/>
              </w:rPr>
            </w:pPr>
          </w:p>
        </w:tc>
        <w:tc>
          <w:tcPr>
            <w:tcW w:w="1984" w:type="dxa"/>
            <w:tcBorders>
              <w:left w:val="double" w:sz="2" w:space="0" w:color="000000"/>
            </w:tcBorders>
            <w:vAlign w:val="center"/>
          </w:tcPr>
          <w:p w14:paraId="5860EC57" w14:textId="77777777" w:rsidR="0047692C" w:rsidRPr="005E5FFA" w:rsidRDefault="00581377" w:rsidP="005E5FFA">
            <w:pPr>
              <w:pStyle w:val="AralkYok"/>
              <w:jc w:val="center"/>
              <w:rPr>
                <w:b/>
                <w:sz w:val="18"/>
                <w:szCs w:val="18"/>
              </w:rPr>
            </w:pPr>
            <w:r w:rsidRPr="005E5FFA">
              <w:rPr>
                <w:b/>
                <w:sz w:val="18"/>
                <w:szCs w:val="18"/>
                <w:lang w:eastAsia="en-US"/>
              </w:rPr>
              <w:t>55-</w:t>
            </w:r>
            <w:r w:rsidR="0047692C" w:rsidRPr="005E5FFA">
              <w:rPr>
                <w:b/>
                <w:sz w:val="18"/>
                <w:szCs w:val="18"/>
                <w:lang w:eastAsia="en-US"/>
              </w:rPr>
              <w:t>SÖZ</w:t>
            </w:r>
          </w:p>
        </w:tc>
        <w:tc>
          <w:tcPr>
            <w:tcW w:w="3827" w:type="dxa"/>
            <w:vAlign w:val="center"/>
          </w:tcPr>
          <w:p w14:paraId="1957A3F1" w14:textId="77777777" w:rsidR="0047692C" w:rsidRPr="007B2326" w:rsidRDefault="0047692C" w:rsidP="002E4C2E">
            <w:pPr>
              <w:pStyle w:val="AralkYok"/>
              <w:rPr>
                <w:sz w:val="18"/>
                <w:szCs w:val="18"/>
              </w:rPr>
            </w:pPr>
            <w:r>
              <w:rPr>
                <w:sz w:val="18"/>
                <w:szCs w:val="18"/>
              </w:rPr>
              <w:t>Türk Dili ve Edebiyatı Öğretmenliği</w:t>
            </w:r>
            <w:r w:rsidR="002E4C2E">
              <w:rPr>
                <w:sz w:val="18"/>
                <w:szCs w:val="18"/>
              </w:rPr>
              <w:t xml:space="preserve">, Türkçe Öğretmenliği </w:t>
            </w:r>
            <w:r w:rsidR="003110D3">
              <w:rPr>
                <w:sz w:val="18"/>
                <w:szCs w:val="18"/>
              </w:rPr>
              <w:t>ve</w:t>
            </w:r>
            <w:r w:rsidR="002E4C2E">
              <w:rPr>
                <w:sz w:val="18"/>
                <w:szCs w:val="18"/>
              </w:rPr>
              <w:t>ya</w:t>
            </w:r>
            <w:r w:rsidR="003110D3">
              <w:rPr>
                <w:sz w:val="18"/>
                <w:szCs w:val="18"/>
              </w:rPr>
              <w:t xml:space="preserve"> Türk Dili ve Edebiyatı bölümü</w:t>
            </w:r>
            <w:r>
              <w:rPr>
                <w:sz w:val="18"/>
                <w:szCs w:val="18"/>
              </w:rPr>
              <w:t xml:space="preserve"> mezunu </w:t>
            </w:r>
            <w:r w:rsidR="002E4C2E">
              <w:rPr>
                <w:sz w:val="18"/>
                <w:szCs w:val="18"/>
              </w:rPr>
              <w:t>o</w:t>
            </w:r>
            <w:r>
              <w:rPr>
                <w:sz w:val="18"/>
                <w:szCs w:val="18"/>
              </w:rPr>
              <w:t>lmak</w:t>
            </w:r>
          </w:p>
        </w:tc>
      </w:tr>
      <w:tr w:rsidR="0047692C" w:rsidRPr="00DC2EF3" w14:paraId="0B06B6F7" w14:textId="77777777" w:rsidTr="000D6CE7">
        <w:trPr>
          <w:trHeight w:val="700"/>
        </w:trPr>
        <w:tc>
          <w:tcPr>
            <w:tcW w:w="2127" w:type="dxa"/>
            <w:vAlign w:val="center"/>
          </w:tcPr>
          <w:p w14:paraId="74E6B8D2" w14:textId="77777777" w:rsidR="0047692C" w:rsidRPr="007B2326" w:rsidRDefault="0047692C" w:rsidP="003110D3">
            <w:pPr>
              <w:spacing w:line="215" w:lineRule="exact"/>
              <w:rPr>
                <w:sz w:val="18"/>
                <w:szCs w:val="18"/>
                <w:lang w:eastAsia="en-US"/>
              </w:rPr>
            </w:pPr>
            <w:r w:rsidRPr="007B2326">
              <w:rPr>
                <w:sz w:val="18"/>
                <w:szCs w:val="18"/>
                <w:lang w:eastAsia="en-US"/>
              </w:rPr>
              <w:t xml:space="preserve">Tarih Eğitimi </w:t>
            </w:r>
          </w:p>
        </w:tc>
        <w:tc>
          <w:tcPr>
            <w:tcW w:w="1559" w:type="dxa"/>
            <w:tcBorders>
              <w:right w:val="double" w:sz="2" w:space="0" w:color="000000"/>
            </w:tcBorders>
            <w:vAlign w:val="center"/>
          </w:tcPr>
          <w:p w14:paraId="524D34FE" w14:textId="77777777" w:rsidR="0047692C" w:rsidRPr="005E5FFA" w:rsidRDefault="005633F2" w:rsidP="007B2326">
            <w:pPr>
              <w:pStyle w:val="AralkYok"/>
              <w:jc w:val="center"/>
              <w:rPr>
                <w:b/>
                <w:sz w:val="18"/>
                <w:szCs w:val="18"/>
                <w:lang w:eastAsia="en-US"/>
              </w:rPr>
            </w:pPr>
            <w:r>
              <w:rPr>
                <w:b/>
                <w:sz w:val="18"/>
                <w:szCs w:val="18"/>
                <w:lang w:eastAsia="en-US"/>
              </w:rPr>
              <w:t>10</w:t>
            </w:r>
          </w:p>
        </w:tc>
        <w:tc>
          <w:tcPr>
            <w:tcW w:w="1843" w:type="dxa"/>
            <w:vMerge/>
            <w:tcBorders>
              <w:left w:val="double" w:sz="2" w:space="0" w:color="000000"/>
              <w:right w:val="double" w:sz="2" w:space="0" w:color="000000"/>
            </w:tcBorders>
            <w:vAlign w:val="center"/>
          </w:tcPr>
          <w:p w14:paraId="76F6D2E8" w14:textId="77777777" w:rsidR="0047692C" w:rsidRPr="007B2326" w:rsidRDefault="0047692C" w:rsidP="007B2326">
            <w:pPr>
              <w:pStyle w:val="AralkYok"/>
              <w:jc w:val="center"/>
              <w:rPr>
                <w:sz w:val="18"/>
                <w:szCs w:val="18"/>
                <w:lang w:eastAsia="en-US"/>
              </w:rPr>
            </w:pPr>
          </w:p>
        </w:tc>
        <w:tc>
          <w:tcPr>
            <w:tcW w:w="1984" w:type="dxa"/>
            <w:tcBorders>
              <w:left w:val="double" w:sz="2" w:space="0" w:color="000000"/>
            </w:tcBorders>
            <w:vAlign w:val="center"/>
          </w:tcPr>
          <w:p w14:paraId="7605F7ED" w14:textId="77777777" w:rsidR="0047692C" w:rsidRPr="005E5FFA" w:rsidRDefault="00581377" w:rsidP="005E5FFA">
            <w:pPr>
              <w:pStyle w:val="AralkYok"/>
              <w:jc w:val="center"/>
              <w:rPr>
                <w:b/>
                <w:sz w:val="18"/>
                <w:szCs w:val="18"/>
              </w:rPr>
            </w:pPr>
            <w:r w:rsidRPr="005E5FFA">
              <w:rPr>
                <w:b/>
                <w:sz w:val="18"/>
                <w:szCs w:val="18"/>
                <w:lang w:eastAsia="en-US"/>
              </w:rPr>
              <w:t>55-</w:t>
            </w:r>
            <w:r w:rsidR="0047692C" w:rsidRPr="005E5FFA">
              <w:rPr>
                <w:b/>
                <w:sz w:val="18"/>
                <w:szCs w:val="18"/>
                <w:lang w:eastAsia="en-US"/>
              </w:rPr>
              <w:t>SÖZ</w:t>
            </w:r>
          </w:p>
        </w:tc>
        <w:tc>
          <w:tcPr>
            <w:tcW w:w="3827" w:type="dxa"/>
            <w:vAlign w:val="center"/>
          </w:tcPr>
          <w:p w14:paraId="5E0543CB" w14:textId="77777777" w:rsidR="0047692C" w:rsidRPr="007B2326" w:rsidRDefault="0047692C" w:rsidP="007B2326">
            <w:pPr>
              <w:pStyle w:val="AralkYok"/>
              <w:rPr>
                <w:sz w:val="18"/>
                <w:szCs w:val="18"/>
              </w:rPr>
            </w:pPr>
            <w:r>
              <w:rPr>
                <w:sz w:val="18"/>
                <w:szCs w:val="18"/>
              </w:rPr>
              <w:t>Eğitim Fakültelerinin Tarih Öğretmenliği mezunu olmak</w:t>
            </w:r>
            <w:r w:rsidR="005633F2">
              <w:rPr>
                <w:sz w:val="18"/>
                <w:szCs w:val="18"/>
              </w:rPr>
              <w:t xml:space="preserve"> ve Edebiyat Fakültelerinin Tarih Bölümü mezunu olup Pedagojik Formasyon belgesine sahip olmak.</w:t>
            </w:r>
          </w:p>
        </w:tc>
      </w:tr>
      <w:tr w:rsidR="0047692C" w:rsidRPr="00DC2EF3" w14:paraId="3D286943" w14:textId="77777777" w:rsidTr="000D6CE7">
        <w:trPr>
          <w:trHeight w:val="700"/>
        </w:trPr>
        <w:tc>
          <w:tcPr>
            <w:tcW w:w="2127" w:type="dxa"/>
            <w:vAlign w:val="center"/>
          </w:tcPr>
          <w:p w14:paraId="1BA5CAA5" w14:textId="77777777" w:rsidR="0047692C" w:rsidRPr="007B2326" w:rsidRDefault="0047692C" w:rsidP="003110D3">
            <w:pPr>
              <w:spacing w:line="215" w:lineRule="exact"/>
              <w:rPr>
                <w:sz w:val="18"/>
                <w:szCs w:val="18"/>
                <w:lang w:eastAsia="en-US"/>
              </w:rPr>
            </w:pPr>
            <w:r w:rsidRPr="007B2326">
              <w:rPr>
                <w:sz w:val="18"/>
                <w:szCs w:val="18"/>
                <w:lang w:eastAsia="en-US"/>
              </w:rPr>
              <w:lastRenderedPageBreak/>
              <w:t xml:space="preserve">Coğrafya Eğitimi </w:t>
            </w:r>
          </w:p>
        </w:tc>
        <w:tc>
          <w:tcPr>
            <w:tcW w:w="1559" w:type="dxa"/>
            <w:tcBorders>
              <w:right w:val="double" w:sz="2" w:space="0" w:color="000000"/>
            </w:tcBorders>
            <w:vAlign w:val="center"/>
          </w:tcPr>
          <w:p w14:paraId="425BD629" w14:textId="77777777" w:rsidR="0047692C" w:rsidRPr="005E5FFA" w:rsidRDefault="003110D3" w:rsidP="007B2326">
            <w:pPr>
              <w:pStyle w:val="AralkYok"/>
              <w:jc w:val="center"/>
              <w:rPr>
                <w:b/>
                <w:sz w:val="18"/>
                <w:szCs w:val="18"/>
                <w:lang w:eastAsia="en-US"/>
              </w:rPr>
            </w:pPr>
            <w:r>
              <w:rPr>
                <w:b/>
                <w:sz w:val="18"/>
                <w:szCs w:val="18"/>
                <w:lang w:eastAsia="en-US"/>
              </w:rPr>
              <w:t>10</w:t>
            </w:r>
          </w:p>
        </w:tc>
        <w:tc>
          <w:tcPr>
            <w:tcW w:w="1843" w:type="dxa"/>
            <w:vMerge/>
            <w:tcBorders>
              <w:left w:val="double" w:sz="2" w:space="0" w:color="000000"/>
              <w:right w:val="double" w:sz="2" w:space="0" w:color="000000"/>
            </w:tcBorders>
            <w:vAlign w:val="center"/>
          </w:tcPr>
          <w:p w14:paraId="5833C1E7" w14:textId="77777777" w:rsidR="0047692C" w:rsidRPr="007B2326" w:rsidRDefault="0047692C" w:rsidP="007B2326">
            <w:pPr>
              <w:pStyle w:val="AralkYok"/>
              <w:jc w:val="center"/>
              <w:rPr>
                <w:sz w:val="18"/>
                <w:szCs w:val="18"/>
                <w:lang w:eastAsia="en-US"/>
              </w:rPr>
            </w:pPr>
          </w:p>
        </w:tc>
        <w:tc>
          <w:tcPr>
            <w:tcW w:w="1984" w:type="dxa"/>
            <w:tcBorders>
              <w:left w:val="double" w:sz="2" w:space="0" w:color="000000"/>
            </w:tcBorders>
            <w:vAlign w:val="center"/>
          </w:tcPr>
          <w:p w14:paraId="54A2A10B" w14:textId="77777777" w:rsidR="0047692C" w:rsidRPr="005E5FFA" w:rsidRDefault="00581377" w:rsidP="005E5FFA">
            <w:pPr>
              <w:pStyle w:val="AralkYok"/>
              <w:jc w:val="center"/>
              <w:rPr>
                <w:b/>
                <w:sz w:val="18"/>
                <w:szCs w:val="18"/>
              </w:rPr>
            </w:pPr>
            <w:r w:rsidRPr="005E5FFA">
              <w:rPr>
                <w:b/>
                <w:sz w:val="18"/>
                <w:szCs w:val="18"/>
                <w:lang w:eastAsia="en-US"/>
              </w:rPr>
              <w:t>55-</w:t>
            </w:r>
            <w:r w:rsidR="0047692C" w:rsidRPr="005E5FFA">
              <w:rPr>
                <w:b/>
                <w:sz w:val="18"/>
                <w:szCs w:val="18"/>
                <w:lang w:eastAsia="en-US"/>
              </w:rPr>
              <w:t>SÖZ</w:t>
            </w:r>
          </w:p>
        </w:tc>
        <w:tc>
          <w:tcPr>
            <w:tcW w:w="3827" w:type="dxa"/>
            <w:vAlign w:val="center"/>
          </w:tcPr>
          <w:p w14:paraId="7E0912EF" w14:textId="5F4B0ECB" w:rsidR="0047692C" w:rsidRPr="007B2326" w:rsidRDefault="0047692C" w:rsidP="00003F35">
            <w:pPr>
              <w:pStyle w:val="AralkYok"/>
              <w:rPr>
                <w:sz w:val="18"/>
                <w:szCs w:val="18"/>
              </w:rPr>
            </w:pPr>
            <w:r w:rsidRPr="00891C64">
              <w:rPr>
                <w:sz w:val="18"/>
                <w:szCs w:val="18"/>
              </w:rPr>
              <w:t>Eğitim Fakültelerinin Coğrafya</w:t>
            </w:r>
            <w:r w:rsidR="00891C64">
              <w:rPr>
                <w:sz w:val="18"/>
                <w:szCs w:val="18"/>
              </w:rPr>
              <w:t xml:space="preserve"> Öğretmenliği</w:t>
            </w:r>
            <w:r w:rsidRPr="00891C64">
              <w:rPr>
                <w:sz w:val="18"/>
                <w:szCs w:val="18"/>
              </w:rPr>
              <w:t xml:space="preserve"> mezunu </w:t>
            </w:r>
            <w:r w:rsidR="00003F35">
              <w:rPr>
                <w:sz w:val="18"/>
                <w:szCs w:val="18"/>
              </w:rPr>
              <w:t>o</w:t>
            </w:r>
            <w:r w:rsidRPr="00891C64">
              <w:rPr>
                <w:sz w:val="18"/>
                <w:szCs w:val="18"/>
              </w:rPr>
              <w:t>lmak</w:t>
            </w:r>
          </w:p>
        </w:tc>
      </w:tr>
      <w:tr w:rsidR="0047692C" w:rsidRPr="00DC2EF3" w14:paraId="6F297C2E" w14:textId="77777777" w:rsidTr="000C093C">
        <w:trPr>
          <w:trHeight w:val="700"/>
        </w:trPr>
        <w:tc>
          <w:tcPr>
            <w:tcW w:w="2127" w:type="dxa"/>
            <w:shd w:val="clear" w:color="auto" w:fill="FFFFFF" w:themeFill="background1"/>
            <w:vAlign w:val="center"/>
          </w:tcPr>
          <w:p w14:paraId="525B14B8" w14:textId="77777777" w:rsidR="0047692C" w:rsidRPr="007B2326" w:rsidRDefault="0047692C" w:rsidP="003110D3">
            <w:pPr>
              <w:spacing w:line="215" w:lineRule="exact"/>
              <w:rPr>
                <w:sz w:val="18"/>
                <w:szCs w:val="18"/>
                <w:lang w:eastAsia="en-US"/>
              </w:rPr>
            </w:pPr>
            <w:r w:rsidRPr="007B2326">
              <w:rPr>
                <w:sz w:val="18"/>
                <w:szCs w:val="18"/>
                <w:lang w:eastAsia="en-US"/>
              </w:rPr>
              <w:t xml:space="preserve">Sınıf Eğitimi </w:t>
            </w:r>
          </w:p>
        </w:tc>
        <w:tc>
          <w:tcPr>
            <w:tcW w:w="1559" w:type="dxa"/>
            <w:tcBorders>
              <w:right w:val="double" w:sz="2" w:space="0" w:color="000000"/>
            </w:tcBorders>
            <w:shd w:val="clear" w:color="auto" w:fill="FFFFFF" w:themeFill="background1"/>
            <w:vAlign w:val="center"/>
          </w:tcPr>
          <w:p w14:paraId="0B36A778" w14:textId="77777777" w:rsidR="0047692C" w:rsidRPr="005E5FFA" w:rsidRDefault="005D6606" w:rsidP="007B2326">
            <w:pPr>
              <w:pStyle w:val="AralkYok"/>
              <w:jc w:val="center"/>
              <w:rPr>
                <w:b/>
                <w:sz w:val="18"/>
                <w:szCs w:val="18"/>
                <w:lang w:eastAsia="en-US"/>
              </w:rPr>
            </w:pPr>
            <w:r>
              <w:rPr>
                <w:b/>
                <w:sz w:val="18"/>
                <w:szCs w:val="18"/>
                <w:lang w:eastAsia="en-US"/>
              </w:rPr>
              <w:t>15</w:t>
            </w:r>
          </w:p>
        </w:tc>
        <w:tc>
          <w:tcPr>
            <w:tcW w:w="1843" w:type="dxa"/>
            <w:vMerge/>
            <w:tcBorders>
              <w:left w:val="double" w:sz="2" w:space="0" w:color="000000"/>
              <w:right w:val="double" w:sz="2" w:space="0" w:color="000000"/>
            </w:tcBorders>
            <w:shd w:val="clear" w:color="auto" w:fill="FFFFFF" w:themeFill="background1"/>
            <w:vAlign w:val="center"/>
          </w:tcPr>
          <w:p w14:paraId="4AC36B27" w14:textId="77777777" w:rsidR="0047692C" w:rsidRPr="007B2326" w:rsidRDefault="0047692C" w:rsidP="007B2326">
            <w:pPr>
              <w:pStyle w:val="AralkYok"/>
              <w:jc w:val="center"/>
              <w:rPr>
                <w:sz w:val="18"/>
                <w:szCs w:val="18"/>
                <w:lang w:eastAsia="en-US"/>
              </w:rPr>
            </w:pPr>
          </w:p>
        </w:tc>
        <w:tc>
          <w:tcPr>
            <w:tcW w:w="1984" w:type="dxa"/>
            <w:tcBorders>
              <w:left w:val="double" w:sz="2" w:space="0" w:color="000000"/>
            </w:tcBorders>
            <w:shd w:val="clear" w:color="auto" w:fill="FFFFFF" w:themeFill="background1"/>
            <w:vAlign w:val="center"/>
          </w:tcPr>
          <w:p w14:paraId="45F298B9" w14:textId="77777777" w:rsidR="0047692C" w:rsidRPr="005E5FFA" w:rsidRDefault="00581377" w:rsidP="005E5FFA">
            <w:pPr>
              <w:pStyle w:val="AralkYok"/>
              <w:jc w:val="center"/>
              <w:rPr>
                <w:b/>
                <w:sz w:val="18"/>
                <w:szCs w:val="18"/>
                <w:lang w:eastAsia="en-US"/>
              </w:rPr>
            </w:pPr>
            <w:r w:rsidRPr="005E5FFA">
              <w:rPr>
                <w:b/>
                <w:sz w:val="18"/>
                <w:szCs w:val="18"/>
                <w:lang w:eastAsia="en-US"/>
              </w:rPr>
              <w:t>55-</w:t>
            </w:r>
            <w:r w:rsidR="0047692C" w:rsidRPr="005E5FFA">
              <w:rPr>
                <w:b/>
                <w:sz w:val="18"/>
                <w:szCs w:val="18"/>
                <w:lang w:eastAsia="en-US"/>
              </w:rPr>
              <w:t>EA</w:t>
            </w:r>
          </w:p>
        </w:tc>
        <w:tc>
          <w:tcPr>
            <w:tcW w:w="3827" w:type="dxa"/>
            <w:shd w:val="clear" w:color="auto" w:fill="FFFFFF" w:themeFill="background1"/>
            <w:vAlign w:val="center"/>
          </w:tcPr>
          <w:p w14:paraId="06D9DE15" w14:textId="77777777" w:rsidR="0047692C" w:rsidRPr="007B2326" w:rsidRDefault="0047692C" w:rsidP="008B6C07">
            <w:pPr>
              <w:spacing w:before="100"/>
              <w:jc w:val="center"/>
              <w:rPr>
                <w:sz w:val="18"/>
                <w:szCs w:val="18"/>
              </w:rPr>
            </w:pPr>
            <w:r w:rsidRPr="007B2326">
              <w:rPr>
                <w:sz w:val="18"/>
                <w:szCs w:val="18"/>
              </w:rPr>
              <w:t>Sınıf Öğretmenliği Lisans Mezunu Olmak</w:t>
            </w:r>
          </w:p>
        </w:tc>
      </w:tr>
      <w:tr w:rsidR="0047692C" w:rsidRPr="00DC2EF3" w14:paraId="11A7D32D" w14:textId="77777777" w:rsidTr="000D6CE7">
        <w:trPr>
          <w:trHeight w:val="1455"/>
        </w:trPr>
        <w:tc>
          <w:tcPr>
            <w:tcW w:w="2127" w:type="dxa"/>
            <w:vAlign w:val="center"/>
          </w:tcPr>
          <w:p w14:paraId="258DE587" w14:textId="77777777" w:rsidR="0047692C" w:rsidRPr="00DC2EF3" w:rsidRDefault="0047692C" w:rsidP="003110D3">
            <w:pPr>
              <w:spacing w:line="215" w:lineRule="exact"/>
              <w:rPr>
                <w:sz w:val="18"/>
                <w:szCs w:val="18"/>
                <w:lang w:eastAsia="en-US"/>
              </w:rPr>
            </w:pPr>
            <w:r w:rsidRPr="00DC2EF3">
              <w:rPr>
                <w:sz w:val="18"/>
                <w:szCs w:val="18"/>
                <w:lang w:eastAsia="en-US"/>
              </w:rPr>
              <w:t xml:space="preserve">Resim İş Eğitimi </w:t>
            </w:r>
          </w:p>
        </w:tc>
        <w:tc>
          <w:tcPr>
            <w:tcW w:w="1559" w:type="dxa"/>
            <w:tcBorders>
              <w:right w:val="double" w:sz="2" w:space="0" w:color="000000"/>
            </w:tcBorders>
            <w:vAlign w:val="center"/>
          </w:tcPr>
          <w:p w14:paraId="4FAB2669" w14:textId="77777777" w:rsidR="0047692C" w:rsidRPr="005E5FFA" w:rsidRDefault="005633F2" w:rsidP="007B2326">
            <w:pPr>
              <w:spacing w:before="100"/>
              <w:ind w:left="10"/>
              <w:jc w:val="center"/>
              <w:rPr>
                <w:b/>
                <w:sz w:val="18"/>
                <w:szCs w:val="18"/>
                <w:lang w:eastAsia="en-US"/>
              </w:rPr>
            </w:pPr>
            <w:r>
              <w:rPr>
                <w:b/>
                <w:sz w:val="18"/>
                <w:szCs w:val="18"/>
                <w:lang w:eastAsia="en-US"/>
              </w:rPr>
              <w:t>20</w:t>
            </w:r>
          </w:p>
        </w:tc>
        <w:tc>
          <w:tcPr>
            <w:tcW w:w="1843" w:type="dxa"/>
            <w:vMerge/>
            <w:tcBorders>
              <w:left w:val="double" w:sz="2" w:space="0" w:color="000000"/>
              <w:right w:val="double" w:sz="2" w:space="0" w:color="000000"/>
            </w:tcBorders>
            <w:vAlign w:val="center"/>
          </w:tcPr>
          <w:p w14:paraId="73ED7716" w14:textId="77777777" w:rsidR="0047692C" w:rsidRPr="00DC2EF3" w:rsidRDefault="0047692C" w:rsidP="003A0A72">
            <w:pPr>
              <w:spacing w:before="105"/>
              <w:ind w:right="-108"/>
              <w:jc w:val="center"/>
              <w:rPr>
                <w:sz w:val="18"/>
                <w:szCs w:val="18"/>
                <w:lang w:eastAsia="en-US"/>
              </w:rPr>
            </w:pPr>
          </w:p>
        </w:tc>
        <w:tc>
          <w:tcPr>
            <w:tcW w:w="1984" w:type="dxa"/>
            <w:tcBorders>
              <w:left w:val="double" w:sz="2" w:space="0" w:color="000000"/>
            </w:tcBorders>
            <w:vAlign w:val="center"/>
          </w:tcPr>
          <w:p w14:paraId="77FE8B3D" w14:textId="77777777" w:rsidR="0047692C" w:rsidRPr="005E5FFA" w:rsidRDefault="00581377" w:rsidP="005E5FFA">
            <w:pPr>
              <w:pStyle w:val="AralkYok"/>
              <w:jc w:val="center"/>
              <w:rPr>
                <w:b/>
                <w:sz w:val="18"/>
                <w:szCs w:val="18"/>
                <w:lang w:eastAsia="en-US"/>
              </w:rPr>
            </w:pPr>
            <w:r w:rsidRPr="005E5FFA">
              <w:rPr>
                <w:b/>
                <w:sz w:val="18"/>
                <w:szCs w:val="18"/>
                <w:lang w:eastAsia="en-US"/>
              </w:rPr>
              <w:t>55-</w:t>
            </w:r>
            <w:r w:rsidR="0047692C" w:rsidRPr="005E5FFA">
              <w:rPr>
                <w:b/>
                <w:sz w:val="18"/>
                <w:szCs w:val="18"/>
                <w:lang w:eastAsia="en-US"/>
              </w:rPr>
              <w:t>SÖZ</w:t>
            </w:r>
          </w:p>
        </w:tc>
        <w:tc>
          <w:tcPr>
            <w:tcW w:w="3827" w:type="dxa"/>
            <w:vAlign w:val="center"/>
          </w:tcPr>
          <w:p w14:paraId="2403D9EF" w14:textId="77777777" w:rsidR="0047692C" w:rsidRDefault="0047692C" w:rsidP="00C95F3B">
            <w:pPr>
              <w:spacing w:before="100"/>
              <w:jc w:val="both"/>
              <w:rPr>
                <w:sz w:val="18"/>
                <w:szCs w:val="18"/>
              </w:rPr>
            </w:pPr>
            <w:r w:rsidRPr="00DC2EF3">
              <w:rPr>
                <w:sz w:val="18"/>
                <w:szCs w:val="18"/>
              </w:rPr>
              <w:t>Eğitim Fakültelerinin Resim-İş Öğretmenliği programından veya Güzel Sanatlar Fakültesi/Sanat ve Tasarım Fakültesi Resim, Grafik, Görsel İletişim Tasarımı veya Geleneksel Türk Sanatları (Hat, Ebru, Tezhip, Minyatür Programı) Bölümlerinden mezun olmak</w:t>
            </w:r>
          </w:p>
          <w:p w14:paraId="7B3093ED" w14:textId="42CC5FD2" w:rsidR="00FD5E86" w:rsidRPr="00DC2EF3" w:rsidRDefault="00FD5E86" w:rsidP="00C95F3B">
            <w:pPr>
              <w:spacing w:before="100"/>
              <w:jc w:val="both"/>
              <w:rPr>
                <w:sz w:val="18"/>
                <w:szCs w:val="18"/>
              </w:rPr>
            </w:pPr>
            <w:r w:rsidRPr="00125E17">
              <w:rPr>
                <w:b/>
                <w:bCs/>
                <w:sz w:val="18"/>
                <w:szCs w:val="18"/>
                <w:u w:val="single"/>
              </w:rPr>
              <w:t>Not:</w:t>
            </w:r>
            <w:r w:rsidRPr="00125E17">
              <w:rPr>
                <w:b/>
                <w:bCs/>
                <w:sz w:val="18"/>
                <w:szCs w:val="18"/>
              </w:rPr>
              <w:t xml:space="preserve"> </w:t>
            </w:r>
            <w:r w:rsidRPr="00125E17">
              <w:rPr>
                <w:b/>
                <w:sz w:val="18"/>
                <w:szCs w:val="18"/>
              </w:rPr>
              <w:t xml:space="preserve">Resim-İş Eğitimi için Portfolyo Değerlendirmesi sınavı 15.08.2023 tarihinde saat 10.00 da yapılacak olup başvurusu onaylanan öğrenciler Mimarlık Fakültesi 4104 </w:t>
            </w:r>
            <w:proofErr w:type="spellStart"/>
            <w:r w:rsidRPr="00125E17">
              <w:rPr>
                <w:b/>
                <w:sz w:val="18"/>
                <w:szCs w:val="18"/>
              </w:rPr>
              <w:t>nolu</w:t>
            </w:r>
            <w:proofErr w:type="spellEnd"/>
            <w:r w:rsidRPr="00125E17">
              <w:rPr>
                <w:b/>
                <w:sz w:val="18"/>
                <w:szCs w:val="18"/>
              </w:rPr>
              <w:t xml:space="preserve"> toplantı odasında hazır bulunmaları gerekir.</w:t>
            </w:r>
          </w:p>
        </w:tc>
      </w:tr>
      <w:tr w:rsidR="0047692C" w:rsidRPr="00B918DE" w14:paraId="2B307CA4" w14:textId="77777777" w:rsidTr="000D6CE7">
        <w:trPr>
          <w:trHeight w:val="1455"/>
        </w:trPr>
        <w:tc>
          <w:tcPr>
            <w:tcW w:w="2127" w:type="dxa"/>
            <w:tcBorders>
              <w:top w:val="double" w:sz="1" w:space="0" w:color="000000"/>
              <w:left w:val="double" w:sz="1" w:space="0" w:color="000000"/>
              <w:bottom w:val="double" w:sz="1" w:space="0" w:color="000000"/>
              <w:right w:val="double" w:sz="1" w:space="0" w:color="000000"/>
            </w:tcBorders>
            <w:vAlign w:val="center"/>
          </w:tcPr>
          <w:p w14:paraId="6E5D245C" w14:textId="77777777" w:rsidR="0047692C" w:rsidRPr="00B918DE" w:rsidRDefault="0047692C" w:rsidP="00EE77C9">
            <w:pPr>
              <w:spacing w:line="215" w:lineRule="exact"/>
              <w:jc w:val="center"/>
              <w:rPr>
                <w:sz w:val="18"/>
                <w:szCs w:val="18"/>
                <w:lang w:eastAsia="en-US"/>
              </w:rPr>
            </w:pPr>
            <w:r w:rsidRPr="00B918DE">
              <w:rPr>
                <w:sz w:val="18"/>
                <w:szCs w:val="18"/>
                <w:lang w:eastAsia="en-US"/>
              </w:rPr>
              <w:t>Fransız Dili Eğitimi Bilim Dal</w:t>
            </w:r>
            <w:r>
              <w:rPr>
                <w:sz w:val="18"/>
                <w:szCs w:val="18"/>
                <w:lang w:eastAsia="en-US"/>
              </w:rPr>
              <w:t>ı</w:t>
            </w:r>
          </w:p>
        </w:tc>
        <w:tc>
          <w:tcPr>
            <w:tcW w:w="1559" w:type="dxa"/>
            <w:tcBorders>
              <w:top w:val="double" w:sz="1" w:space="0" w:color="000000"/>
              <w:left w:val="double" w:sz="1" w:space="0" w:color="000000"/>
              <w:bottom w:val="double" w:sz="1" w:space="0" w:color="000000"/>
              <w:right w:val="double" w:sz="1" w:space="0" w:color="000000"/>
            </w:tcBorders>
            <w:vAlign w:val="center"/>
          </w:tcPr>
          <w:p w14:paraId="0648D469" w14:textId="77777777" w:rsidR="0047692C" w:rsidRPr="005E5FFA" w:rsidRDefault="003110D3" w:rsidP="005D0D30">
            <w:pPr>
              <w:spacing w:before="100"/>
              <w:ind w:left="10"/>
              <w:jc w:val="center"/>
              <w:rPr>
                <w:b/>
                <w:sz w:val="18"/>
                <w:szCs w:val="18"/>
                <w:lang w:eastAsia="en-US"/>
              </w:rPr>
            </w:pPr>
            <w:r>
              <w:rPr>
                <w:b/>
                <w:sz w:val="18"/>
                <w:szCs w:val="18"/>
                <w:lang w:eastAsia="en-US"/>
              </w:rPr>
              <w:t>10</w:t>
            </w:r>
          </w:p>
        </w:tc>
        <w:tc>
          <w:tcPr>
            <w:tcW w:w="1843" w:type="dxa"/>
            <w:tcBorders>
              <w:top w:val="double" w:sz="1" w:space="0" w:color="000000"/>
              <w:left w:val="double" w:sz="1" w:space="0" w:color="000000"/>
              <w:bottom w:val="double" w:sz="1" w:space="0" w:color="000000"/>
              <w:right w:val="double" w:sz="1" w:space="0" w:color="000000"/>
            </w:tcBorders>
            <w:vAlign w:val="center"/>
          </w:tcPr>
          <w:p w14:paraId="330984B4" w14:textId="77777777" w:rsidR="0047692C" w:rsidRPr="005E5FFA" w:rsidRDefault="0047692C" w:rsidP="005E5FFA">
            <w:pPr>
              <w:spacing w:before="105"/>
              <w:ind w:right="-108"/>
              <w:jc w:val="center"/>
              <w:rPr>
                <w:b/>
                <w:sz w:val="18"/>
                <w:szCs w:val="18"/>
                <w:lang w:eastAsia="en-US"/>
              </w:rPr>
            </w:pPr>
            <w:r w:rsidRPr="005E5FFA">
              <w:rPr>
                <w:b/>
                <w:sz w:val="18"/>
                <w:szCs w:val="18"/>
                <w:lang w:eastAsia="en-US"/>
              </w:rPr>
              <w:t>60 (Fransızca)</w:t>
            </w:r>
          </w:p>
        </w:tc>
        <w:tc>
          <w:tcPr>
            <w:tcW w:w="1984" w:type="dxa"/>
            <w:tcBorders>
              <w:top w:val="double" w:sz="1" w:space="0" w:color="000000"/>
              <w:left w:val="double" w:sz="1" w:space="0" w:color="000000"/>
              <w:bottom w:val="double" w:sz="1" w:space="0" w:color="000000"/>
              <w:right w:val="double" w:sz="1" w:space="0" w:color="000000"/>
            </w:tcBorders>
            <w:vAlign w:val="center"/>
          </w:tcPr>
          <w:p w14:paraId="0F34CEF3" w14:textId="77777777" w:rsidR="0047692C" w:rsidRPr="005E5FFA" w:rsidRDefault="00581377" w:rsidP="005E5FFA">
            <w:pPr>
              <w:pStyle w:val="AralkYok"/>
              <w:jc w:val="center"/>
              <w:rPr>
                <w:b/>
                <w:sz w:val="18"/>
                <w:szCs w:val="18"/>
                <w:lang w:eastAsia="en-US"/>
              </w:rPr>
            </w:pPr>
            <w:r w:rsidRPr="005E5FFA">
              <w:rPr>
                <w:b/>
                <w:sz w:val="18"/>
                <w:szCs w:val="18"/>
                <w:lang w:eastAsia="en-US"/>
              </w:rPr>
              <w:t>55-</w:t>
            </w:r>
            <w:r w:rsidR="0047692C" w:rsidRPr="005E5FFA">
              <w:rPr>
                <w:b/>
                <w:sz w:val="18"/>
                <w:szCs w:val="18"/>
                <w:lang w:eastAsia="en-US"/>
              </w:rPr>
              <w:t>SÖZ</w:t>
            </w:r>
          </w:p>
        </w:tc>
        <w:tc>
          <w:tcPr>
            <w:tcW w:w="3827" w:type="dxa"/>
            <w:tcBorders>
              <w:top w:val="double" w:sz="1" w:space="0" w:color="000000"/>
              <w:left w:val="double" w:sz="1" w:space="0" w:color="000000"/>
              <w:bottom w:val="double" w:sz="1" w:space="0" w:color="000000"/>
              <w:right w:val="double" w:sz="1" w:space="0" w:color="000000"/>
            </w:tcBorders>
            <w:vAlign w:val="center"/>
          </w:tcPr>
          <w:p w14:paraId="77F406C8" w14:textId="77777777" w:rsidR="0047692C" w:rsidRPr="00B918DE" w:rsidRDefault="0047692C" w:rsidP="0047692C">
            <w:pPr>
              <w:spacing w:before="100"/>
              <w:jc w:val="center"/>
              <w:rPr>
                <w:sz w:val="18"/>
                <w:szCs w:val="18"/>
              </w:rPr>
            </w:pPr>
            <w:r w:rsidRPr="00B918DE">
              <w:rPr>
                <w:sz w:val="18"/>
                <w:szCs w:val="18"/>
              </w:rPr>
              <w:t xml:space="preserve">1. Fransız Dili Eğitimi (Fransızca Öğretmenliği), Fransız Dili Edebiyatı ve Fransızca Mütercim ve </w:t>
            </w:r>
            <w:r w:rsidRPr="008B6C07">
              <w:rPr>
                <w:sz w:val="18"/>
                <w:szCs w:val="18"/>
              </w:rPr>
              <w:t>Tercümanlık</w:t>
            </w:r>
            <w:r w:rsidRPr="00B918DE">
              <w:rPr>
                <w:sz w:val="18"/>
                <w:szCs w:val="18"/>
              </w:rPr>
              <w:t xml:space="preserve"> alanında lisans diplomasına sahip olmak</w:t>
            </w:r>
          </w:p>
          <w:p w14:paraId="67B523EF" w14:textId="77777777" w:rsidR="0047692C" w:rsidRPr="00B918DE" w:rsidRDefault="0047692C" w:rsidP="0047692C">
            <w:pPr>
              <w:spacing w:before="100"/>
              <w:jc w:val="center"/>
              <w:rPr>
                <w:sz w:val="18"/>
                <w:szCs w:val="18"/>
              </w:rPr>
            </w:pPr>
            <w:r w:rsidRPr="00B918DE">
              <w:rPr>
                <w:sz w:val="18"/>
                <w:szCs w:val="18"/>
              </w:rPr>
              <w:t>2. Fransızca Yabancı Dil Sınavından (YDS, YÖK DİL veya ÜAK onaylı eşdeğer sınavlar) en az 60 ve üzerinde puan almış olmak.</w:t>
            </w:r>
          </w:p>
        </w:tc>
      </w:tr>
      <w:tr w:rsidR="0047692C" w:rsidRPr="00B918DE" w14:paraId="76B7AA09" w14:textId="77777777" w:rsidTr="000D6CE7">
        <w:trPr>
          <w:trHeight w:val="1455"/>
        </w:trPr>
        <w:tc>
          <w:tcPr>
            <w:tcW w:w="2127" w:type="dxa"/>
            <w:tcBorders>
              <w:top w:val="double" w:sz="1" w:space="0" w:color="000000"/>
              <w:left w:val="double" w:sz="1" w:space="0" w:color="000000"/>
              <w:bottom w:val="double" w:sz="1" w:space="0" w:color="000000"/>
              <w:right w:val="double" w:sz="1" w:space="0" w:color="000000"/>
            </w:tcBorders>
            <w:vAlign w:val="center"/>
          </w:tcPr>
          <w:p w14:paraId="7E2A59DE" w14:textId="77777777" w:rsidR="0047692C" w:rsidRPr="00B918DE" w:rsidRDefault="0047692C" w:rsidP="00EE77C9">
            <w:pPr>
              <w:spacing w:line="215" w:lineRule="exact"/>
              <w:jc w:val="center"/>
              <w:rPr>
                <w:sz w:val="18"/>
                <w:szCs w:val="18"/>
                <w:lang w:eastAsia="en-US"/>
              </w:rPr>
            </w:pPr>
            <w:r w:rsidRPr="00B918DE">
              <w:rPr>
                <w:sz w:val="18"/>
                <w:szCs w:val="18"/>
                <w:lang w:eastAsia="en-US"/>
              </w:rPr>
              <w:t xml:space="preserve">İngiliz Dili Eğitimi Bilim Dalı </w:t>
            </w:r>
          </w:p>
        </w:tc>
        <w:tc>
          <w:tcPr>
            <w:tcW w:w="1559" w:type="dxa"/>
            <w:tcBorders>
              <w:top w:val="double" w:sz="1" w:space="0" w:color="000000"/>
              <w:left w:val="double" w:sz="1" w:space="0" w:color="000000"/>
              <w:bottom w:val="double" w:sz="1" w:space="0" w:color="000000"/>
              <w:right w:val="double" w:sz="1" w:space="0" w:color="000000"/>
            </w:tcBorders>
            <w:vAlign w:val="center"/>
          </w:tcPr>
          <w:p w14:paraId="39C6A5FD" w14:textId="77777777" w:rsidR="0047692C" w:rsidRPr="005E5FFA" w:rsidRDefault="003110D3" w:rsidP="005D0D30">
            <w:pPr>
              <w:spacing w:before="100"/>
              <w:ind w:left="10"/>
              <w:jc w:val="center"/>
              <w:rPr>
                <w:b/>
                <w:sz w:val="18"/>
                <w:szCs w:val="18"/>
                <w:lang w:eastAsia="en-US"/>
              </w:rPr>
            </w:pPr>
            <w:r>
              <w:rPr>
                <w:b/>
                <w:sz w:val="18"/>
                <w:szCs w:val="18"/>
                <w:lang w:eastAsia="en-US"/>
              </w:rPr>
              <w:t>10</w:t>
            </w:r>
          </w:p>
        </w:tc>
        <w:tc>
          <w:tcPr>
            <w:tcW w:w="1843" w:type="dxa"/>
            <w:tcBorders>
              <w:top w:val="double" w:sz="1" w:space="0" w:color="000000"/>
              <w:left w:val="double" w:sz="1" w:space="0" w:color="000000"/>
              <w:bottom w:val="double" w:sz="1" w:space="0" w:color="000000"/>
              <w:right w:val="double" w:sz="1" w:space="0" w:color="000000"/>
            </w:tcBorders>
            <w:vAlign w:val="center"/>
          </w:tcPr>
          <w:p w14:paraId="14DABCFF" w14:textId="77777777" w:rsidR="0047692C" w:rsidRPr="005E5FFA" w:rsidRDefault="0047692C" w:rsidP="005E5FFA">
            <w:pPr>
              <w:spacing w:before="105"/>
              <w:ind w:right="-108"/>
              <w:jc w:val="center"/>
              <w:rPr>
                <w:b/>
                <w:sz w:val="18"/>
                <w:szCs w:val="18"/>
                <w:lang w:eastAsia="en-US"/>
              </w:rPr>
            </w:pPr>
            <w:r w:rsidRPr="005E5FFA">
              <w:rPr>
                <w:b/>
                <w:sz w:val="18"/>
                <w:szCs w:val="18"/>
                <w:lang w:eastAsia="en-US"/>
              </w:rPr>
              <w:t>80 (İngilizce)</w:t>
            </w:r>
          </w:p>
        </w:tc>
        <w:tc>
          <w:tcPr>
            <w:tcW w:w="1984" w:type="dxa"/>
            <w:tcBorders>
              <w:top w:val="double" w:sz="1" w:space="0" w:color="000000"/>
              <w:left w:val="double" w:sz="1" w:space="0" w:color="000000"/>
              <w:bottom w:val="double" w:sz="1" w:space="0" w:color="000000"/>
              <w:right w:val="double" w:sz="1" w:space="0" w:color="000000"/>
            </w:tcBorders>
            <w:vAlign w:val="center"/>
          </w:tcPr>
          <w:p w14:paraId="26912D33" w14:textId="77777777" w:rsidR="0047692C" w:rsidRPr="005E5FFA" w:rsidRDefault="00581377" w:rsidP="005E5FFA">
            <w:pPr>
              <w:pStyle w:val="AralkYok"/>
              <w:jc w:val="center"/>
              <w:rPr>
                <w:b/>
                <w:sz w:val="18"/>
                <w:szCs w:val="18"/>
                <w:lang w:eastAsia="en-US"/>
              </w:rPr>
            </w:pPr>
            <w:r w:rsidRPr="005E5FFA">
              <w:rPr>
                <w:b/>
                <w:sz w:val="18"/>
                <w:szCs w:val="18"/>
                <w:lang w:eastAsia="en-US"/>
              </w:rPr>
              <w:t>55-</w:t>
            </w:r>
            <w:r w:rsidR="0047692C" w:rsidRPr="005E5FFA">
              <w:rPr>
                <w:b/>
                <w:sz w:val="18"/>
                <w:szCs w:val="18"/>
                <w:lang w:eastAsia="en-US"/>
              </w:rPr>
              <w:t>SÖZ</w:t>
            </w:r>
          </w:p>
        </w:tc>
        <w:tc>
          <w:tcPr>
            <w:tcW w:w="3827" w:type="dxa"/>
            <w:tcBorders>
              <w:top w:val="double" w:sz="1" w:space="0" w:color="000000"/>
              <w:left w:val="double" w:sz="1" w:space="0" w:color="000000"/>
              <w:bottom w:val="double" w:sz="1" w:space="0" w:color="000000"/>
              <w:right w:val="double" w:sz="1" w:space="0" w:color="000000"/>
            </w:tcBorders>
            <w:vAlign w:val="center"/>
          </w:tcPr>
          <w:p w14:paraId="2A7FB799" w14:textId="77777777" w:rsidR="0047692C" w:rsidRPr="00B918DE" w:rsidRDefault="0047692C" w:rsidP="0047692C">
            <w:pPr>
              <w:spacing w:before="100"/>
              <w:jc w:val="center"/>
              <w:rPr>
                <w:sz w:val="18"/>
                <w:szCs w:val="18"/>
              </w:rPr>
            </w:pPr>
            <w:r w:rsidRPr="00B918DE">
              <w:rPr>
                <w:sz w:val="18"/>
                <w:szCs w:val="18"/>
              </w:rPr>
              <w:t>1. İngiliz Dili Eğitimi (İngilizce Öğretmenliği) lisans diplomasına sahip olmak</w:t>
            </w:r>
          </w:p>
          <w:p w14:paraId="00B339A9" w14:textId="77777777" w:rsidR="0047692C" w:rsidRPr="00B918DE" w:rsidRDefault="0047692C" w:rsidP="0047692C">
            <w:pPr>
              <w:spacing w:before="100"/>
              <w:jc w:val="center"/>
              <w:rPr>
                <w:sz w:val="18"/>
                <w:szCs w:val="18"/>
              </w:rPr>
            </w:pPr>
            <w:r w:rsidRPr="00B918DE">
              <w:rPr>
                <w:sz w:val="18"/>
                <w:szCs w:val="18"/>
              </w:rPr>
              <w:t>2. İngilizce Yabancı Dil Sınavından (YDS, YÖK DİL veya ÜAK onaylı eşdeğer sınavlar) en az 80 ve üzerinde puan almış olmak</w:t>
            </w:r>
          </w:p>
        </w:tc>
      </w:tr>
    </w:tbl>
    <w:p w14:paraId="7F030A76" w14:textId="77777777" w:rsidR="00C42751" w:rsidRPr="003E2632" w:rsidRDefault="00C42751" w:rsidP="00DC2EF3">
      <w:pPr>
        <w:pStyle w:val="Balk1"/>
        <w:jc w:val="center"/>
        <w:rPr>
          <w:color w:val="FF0000"/>
          <w:sz w:val="28"/>
          <w:szCs w:val="28"/>
        </w:rPr>
      </w:pPr>
      <w:r w:rsidRPr="003E2632">
        <w:rPr>
          <w:color w:val="FF0000"/>
          <w:sz w:val="28"/>
          <w:szCs w:val="28"/>
        </w:rPr>
        <w:t>TEZSİZ YÜKSEK LİSANS KONTENJANLARI</w:t>
      </w:r>
    </w:p>
    <w:tbl>
      <w:tblPr>
        <w:tblW w:w="11340" w:type="dxa"/>
        <w:tblInd w:w="-45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5"/>
        <w:gridCol w:w="10"/>
        <w:gridCol w:w="1691"/>
        <w:gridCol w:w="18"/>
        <w:gridCol w:w="1825"/>
        <w:gridCol w:w="27"/>
        <w:gridCol w:w="5784"/>
      </w:tblGrid>
      <w:tr w:rsidR="0074729C" w:rsidRPr="00DC2EF3" w14:paraId="6E07CB5D" w14:textId="77777777" w:rsidTr="0076164D">
        <w:trPr>
          <w:trHeight w:val="457"/>
        </w:trPr>
        <w:tc>
          <w:tcPr>
            <w:tcW w:w="1985" w:type="dxa"/>
            <w:vAlign w:val="center"/>
          </w:tcPr>
          <w:p w14:paraId="32B54B87" w14:textId="77777777" w:rsidR="0074729C" w:rsidRPr="00B918DE" w:rsidRDefault="0074729C" w:rsidP="003A0A72">
            <w:pPr>
              <w:ind w:left="142"/>
              <w:jc w:val="center"/>
              <w:rPr>
                <w:b/>
                <w:sz w:val="20"/>
                <w:szCs w:val="20"/>
                <w:lang w:eastAsia="en-US"/>
              </w:rPr>
            </w:pPr>
            <w:r w:rsidRPr="00B918DE">
              <w:rPr>
                <w:b/>
                <w:sz w:val="20"/>
                <w:szCs w:val="20"/>
                <w:lang w:eastAsia="en-US"/>
              </w:rPr>
              <w:t>Anabilim Dalı / Program</w:t>
            </w:r>
          </w:p>
        </w:tc>
        <w:tc>
          <w:tcPr>
            <w:tcW w:w="1701" w:type="dxa"/>
            <w:gridSpan w:val="2"/>
            <w:vAlign w:val="center"/>
          </w:tcPr>
          <w:p w14:paraId="701F3ADA" w14:textId="77777777" w:rsidR="0074729C" w:rsidRPr="00B918DE" w:rsidRDefault="00B918DE" w:rsidP="003A0A72">
            <w:pPr>
              <w:spacing w:before="119" w:line="235" w:lineRule="auto"/>
              <w:ind w:right="182"/>
              <w:jc w:val="center"/>
              <w:rPr>
                <w:b/>
                <w:sz w:val="20"/>
                <w:szCs w:val="20"/>
                <w:lang w:eastAsia="en-US"/>
              </w:rPr>
            </w:pPr>
            <w:r w:rsidRPr="00B918DE">
              <w:rPr>
                <w:b/>
                <w:sz w:val="20"/>
                <w:szCs w:val="20"/>
                <w:lang w:eastAsia="en-US"/>
              </w:rPr>
              <w:t>KONTENJAN</w:t>
            </w:r>
          </w:p>
        </w:tc>
        <w:tc>
          <w:tcPr>
            <w:tcW w:w="1843" w:type="dxa"/>
            <w:gridSpan w:val="2"/>
            <w:vAlign w:val="center"/>
          </w:tcPr>
          <w:p w14:paraId="7921C1F7" w14:textId="77777777" w:rsidR="0074729C" w:rsidRPr="00B918DE" w:rsidRDefault="0074729C" w:rsidP="00365F58">
            <w:pPr>
              <w:pStyle w:val="Balk1"/>
              <w:ind w:left="0"/>
              <w:rPr>
                <w:lang w:eastAsia="en-US"/>
              </w:rPr>
            </w:pPr>
            <w:r w:rsidRPr="00B918DE">
              <w:rPr>
                <w:lang w:eastAsia="en-US"/>
              </w:rPr>
              <w:t>ALES</w:t>
            </w:r>
            <w:r w:rsidR="00365F58" w:rsidRPr="00B918DE">
              <w:rPr>
                <w:lang w:eastAsia="en-US"/>
              </w:rPr>
              <w:t xml:space="preserve"> </w:t>
            </w:r>
            <w:r w:rsidRPr="00B918DE">
              <w:rPr>
                <w:lang w:eastAsia="en-US"/>
              </w:rPr>
              <w:t>Puan</w:t>
            </w:r>
            <w:r w:rsidR="00365F58" w:rsidRPr="00B918DE">
              <w:rPr>
                <w:lang w:eastAsia="en-US"/>
              </w:rPr>
              <w:t xml:space="preserve"> Türü</w:t>
            </w:r>
          </w:p>
        </w:tc>
        <w:tc>
          <w:tcPr>
            <w:tcW w:w="5811" w:type="dxa"/>
            <w:gridSpan w:val="2"/>
            <w:vAlign w:val="center"/>
          </w:tcPr>
          <w:p w14:paraId="1F1B1BD7" w14:textId="77777777" w:rsidR="0074729C" w:rsidRPr="00B918DE" w:rsidRDefault="0074729C" w:rsidP="003A0A72">
            <w:pPr>
              <w:ind w:right="1269"/>
              <w:jc w:val="center"/>
              <w:rPr>
                <w:b/>
                <w:sz w:val="20"/>
                <w:szCs w:val="20"/>
                <w:lang w:eastAsia="en-US"/>
              </w:rPr>
            </w:pPr>
            <w:r w:rsidRPr="00B918DE">
              <w:rPr>
                <w:b/>
                <w:sz w:val="20"/>
                <w:szCs w:val="20"/>
                <w:lang w:eastAsia="en-US"/>
              </w:rPr>
              <w:t>Açıklamalar</w:t>
            </w:r>
          </w:p>
        </w:tc>
      </w:tr>
      <w:tr w:rsidR="0074729C" w:rsidRPr="00DC2EF3" w14:paraId="292A4B4B" w14:textId="77777777" w:rsidTr="0076164D">
        <w:trPr>
          <w:trHeight w:val="454"/>
        </w:trPr>
        <w:tc>
          <w:tcPr>
            <w:tcW w:w="1985" w:type="dxa"/>
            <w:vAlign w:val="center"/>
          </w:tcPr>
          <w:p w14:paraId="3C119AD5" w14:textId="77777777" w:rsidR="0074729C" w:rsidRPr="00DC2EF3" w:rsidRDefault="0074729C" w:rsidP="007B3C42">
            <w:pPr>
              <w:spacing w:line="226" w:lineRule="exact"/>
              <w:jc w:val="center"/>
              <w:rPr>
                <w:sz w:val="18"/>
                <w:szCs w:val="18"/>
                <w:lang w:eastAsia="en-US"/>
              </w:rPr>
            </w:pPr>
            <w:r w:rsidRPr="00DC2EF3">
              <w:rPr>
                <w:sz w:val="18"/>
                <w:szCs w:val="18"/>
                <w:lang w:eastAsia="en-US"/>
              </w:rPr>
              <w:t>Eğitim Programları ve Öğretim Bilim Dalı</w:t>
            </w:r>
            <w:r w:rsidR="00365F58" w:rsidRPr="00DC2EF3">
              <w:rPr>
                <w:sz w:val="18"/>
                <w:szCs w:val="18"/>
                <w:lang w:eastAsia="en-US"/>
              </w:rPr>
              <w:t xml:space="preserve"> </w:t>
            </w:r>
          </w:p>
        </w:tc>
        <w:tc>
          <w:tcPr>
            <w:tcW w:w="1701" w:type="dxa"/>
            <w:gridSpan w:val="2"/>
            <w:vAlign w:val="center"/>
          </w:tcPr>
          <w:p w14:paraId="0A6DB486" w14:textId="77777777" w:rsidR="0074729C" w:rsidRPr="00DC2EF3" w:rsidRDefault="00D80799" w:rsidP="003A0A72">
            <w:pPr>
              <w:spacing w:before="105"/>
              <w:ind w:right="-108"/>
              <w:jc w:val="center"/>
              <w:rPr>
                <w:b/>
                <w:sz w:val="18"/>
                <w:szCs w:val="18"/>
                <w:lang w:eastAsia="en-US"/>
              </w:rPr>
            </w:pPr>
            <w:r>
              <w:rPr>
                <w:b/>
                <w:sz w:val="18"/>
                <w:szCs w:val="18"/>
                <w:lang w:eastAsia="en-US"/>
              </w:rPr>
              <w:t>45</w:t>
            </w:r>
          </w:p>
        </w:tc>
        <w:tc>
          <w:tcPr>
            <w:tcW w:w="1843" w:type="dxa"/>
            <w:gridSpan w:val="2"/>
            <w:vAlign w:val="center"/>
          </w:tcPr>
          <w:p w14:paraId="2DB335AC" w14:textId="77777777" w:rsidR="0074729C" w:rsidRPr="00DC2EF3" w:rsidRDefault="00581377" w:rsidP="00365F58">
            <w:pPr>
              <w:pStyle w:val="Balk1"/>
              <w:rPr>
                <w:sz w:val="18"/>
                <w:szCs w:val="18"/>
                <w:lang w:eastAsia="en-US"/>
              </w:rPr>
            </w:pPr>
            <w:r>
              <w:rPr>
                <w:sz w:val="18"/>
                <w:szCs w:val="18"/>
                <w:lang w:eastAsia="en-US"/>
              </w:rPr>
              <w:t>55-</w:t>
            </w:r>
            <w:r w:rsidR="0074729C" w:rsidRPr="00DC2EF3">
              <w:rPr>
                <w:sz w:val="18"/>
                <w:szCs w:val="18"/>
                <w:lang w:eastAsia="en-US"/>
              </w:rPr>
              <w:t>SÖZ</w:t>
            </w:r>
          </w:p>
        </w:tc>
        <w:tc>
          <w:tcPr>
            <w:tcW w:w="5811" w:type="dxa"/>
            <w:gridSpan w:val="2"/>
            <w:vAlign w:val="center"/>
          </w:tcPr>
          <w:p w14:paraId="4F1EDBC7" w14:textId="77777777" w:rsidR="0074729C" w:rsidRPr="006C6EAD" w:rsidRDefault="006C6EAD" w:rsidP="006C6EAD">
            <w:pPr>
              <w:pStyle w:val="AralkYok"/>
              <w:rPr>
                <w:color w:val="0E0E0E"/>
                <w:sz w:val="18"/>
                <w:szCs w:val="18"/>
              </w:rPr>
            </w:pPr>
            <w:r w:rsidRPr="006C6EAD">
              <w:rPr>
                <w:sz w:val="18"/>
                <w:szCs w:val="18"/>
              </w:rPr>
              <w:t>-</w:t>
            </w:r>
            <w:r w:rsidR="0077515A" w:rsidRPr="006C6EAD">
              <w:rPr>
                <w:sz w:val="18"/>
                <w:szCs w:val="18"/>
              </w:rPr>
              <w:t xml:space="preserve">Yüksek Öğretim kurumlarının öğretmenlik lisans programlarından mezun olmak </w:t>
            </w:r>
            <w:r w:rsidR="0077515A" w:rsidRPr="006C6EAD">
              <w:rPr>
                <w:color w:val="0F0F0F"/>
                <w:sz w:val="18"/>
                <w:szCs w:val="18"/>
              </w:rPr>
              <w:t xml:space="preserve">veya </w:t>
            </w:r>
            <w:r w:rsidR="0077515A" w:rsidRPr="006C6EAD">
              <w:rPr>
                <w:sz w:val="18"/>
                <w:szCs w:val="18"/>
              </w:rPr>
              <w:t>Yüksek Öğretim kurumlarının</w:t>
            </w:r>
            <w:r w:rsidR="0077515A" w:rsidRPr="006C6EAD">
              <w:rPr>
                <w:color w:val="0F0F0F"/>
                <w:sz w:val="18"/>
                <w:szCs w:val="18"/>
              </w:rPr>
              <w:t xml:space="preserve"> </w:t>
            </w:r>
            <w:r w:rsidR="0077515A" w:rsidRPr="006C6EAD">
              <w:rPr>
                <w:sz w:val="18"/>
                <w:szCs w:val="18"/>
              </w:rPr>
              <w:t xml:space="preserve">herhangi bir </w:t>
            </w:r>
            <w:r w:rsidR="0077515A" w:rsidRPr="006C6EAD">
              <w:rPr>
                <w:color w:val="111111"/>
                <w:sz w:val="18"/>
                <w:szCs w:val="18"/>
              </w:rPr>
              <w:t xml:space="preserve">lisans </w:t>
            </w:r>
            <w:r w:rsidR="0077515A" w:rsidRPr="006C6EAD">
              <w:rPr>
                <w:sz w:val="18"/>
                <w:szCs w:val="18"/>
              </w:rPr>
              <w:t xml:space="preserve">programından mezun olup pedagojik </w:t>
            </w:r>
            <w:proofErr w:type="gramStart"/>
            <w:r w:rsidR="0077515A" w:rsidRPr="006C6EAD">
              <w:rPr>
                <w:sz w:val="18"/>
                <w:szCs w:val="18"/>
              </w:rPr>
              <w:t>formasyon</w:t>
            </w:r>
            <w:proofErr w:type="gramEnd"/>
            <w:r w:rsidR="0077515A" w:rsidRPr="006C6EAD">
              <w:rPr>
                <w:sz w:val="18"/>
                <w:szCs w:val="18"/>
              </w:rPr>
              <w:t xml:space="preserve"> belgesine </w:t>
            </w:r>
            <w:r w:rsidR="0077515A" w:rsidRPr="006C6EAD">
              <w:rPr>
                <w:color w:val="181818"/>
                <w:sz w:val="18"/>
                <w:szCs w:val="18"/>
              </w:rPr>
              <w:t xml:space="preserve">sahip </w:t>
            </w:r>
            <w:r w:rsidR="0077515A" w:rsidRPr="006C6EAD">
              <w:rPr>
                <w:color w:val="0E0E0E"/>
                <w:sz w:val="18"/>
                <w:szCs w:val="18"/>
              </w:rPr>
              <w:t>olmak.</w:t>
            </w:r>
          </w:p>
          <w:p w14:paraId="6DE24864" w14:textId="77777777" w:rsidR="006C6EAD" w:rsidRPr="004B6129" w:rsidRDefault="006C6EAD" w:rsidP="006C6EAD">
            <w:pPr>
              <w:pStyle w:val="AralkYok"/>
              <w:rPr>
                <w:color w:val="FF0000"/>
                <w:sz w:val="18"/>
                <w:szCs w:val="18"/>
              </w:rPr>
            </w:pPr>
            <w:r w:rsidRPr="006C6EAD">
              <w:rPr>
                <w:color w:val="0E0E0E"/>
                <w:sz w:val="18"/>
                <w:szCs w:val="18"/>
              </w:rPr>
              <w:t>-</w:t>
            </w:r>
            <w:r w:rsidRPr="004B6129">
              <w:rPr>
                <w:color w:val="FF0000"/>
                <w:sz w:val="18"/>
                <w:szCs w:val="18"/>
              </w:rPr>
              <w:t>İlgili Programa başvuru için ALES puanı istenecek ve değerlendirme sınavı yapılmayacaktır.</w:t>
            </w:r>
          </w:p>
          <w:p w14:paraId="1D002223" w14:textId="77777777" w:rsidR="006C6EAD" w:rsidRPr="006C6EAD" w:rsidRDefault="006C6EAD" w:rsidP="006C6EAD">
            <w:pPr>
              <w:pStyle w:val="AralkYok"/>
              <w:rPr>
                <w:sz w:val="18"/>
                <w:szCs w:val="18"/>
                <w:lang w:eastAsia="en-US"/>
              </w:rPr>
            </w:pPr>
            <w:r w:rsidRPr="006C6EAD">
              <w:rPr>
                <w:color w:val="0E0E0E"/>
                <w:sz w:val="18"/>
                <w:szCs w:val="18"/>
              </w:rPr>
              <w:t>-Hesaplama %50 ALES, %50 AGNO/Lisans şeklinde olacaktır.</w:t>
            </w:r>
          </w:p>
        </w:tc>
      </w:tr>
      <w:tr w:rsidR="0074729C" w:rsidRPr="00DC2EF3" w14:paraId="499C41AB" w14:textId="77777777" w:rsidTr="0076164D">
        <w:trPr>
          <w:trHeight w:val="1354"/>
        </w:trPr>
        <w:tc>
          <w:tcPr>
            <w:tcW w:w="1985" w:type="dxa"/>
            <w:vAlign w:val="center"/>
          </w:tcPr>
          <w:p w14:paraId="56974706" w14:textId="77777777" w:rsidR="008C4D88" w:rsidRDefault="0074729C" w:rsidP="003A0A72">
            <w:pPr>
              <w:spacing w:line="226" w:lineRule="exact"/>
              <w:jc w:val="center"/>
              <w:rPr>
                <w:sz w:val="18"/>
                <w:szCs w:val="18"/>
                <w:lang w:eastAsia="en-US"/>
              </w:rPr>
            </w:pPr>
            <w:r w:rsidRPr="00DC2EF3">
              <w:rPr>
                <w:sz w:val="18"/>
                <w:szCs w:val="18"/>
                <w:lang w:eastAsia="en-US"/>
              </w:rPr>
              <w:t>Eğitim Yönetimi Bilim Dalı</w:t>
            </w:r>
            <w:r w:rsidR="00365F58" w:rsidRPr="00DC2EF3">
              <w:rPr>
                <w:sz w:val="18"/>
                <w:szCs w:val="18"/>
                <w:lang w:eastAsia="en-US"/>
              </w:rPr>
              <w:t xml:space="preserve"> </w:t>
            </w:r>
          </w:p>
          <w:p w14:paraId="048C95AA" w14:textId="77777777" w:rsidR="0074729C" w:rsidRPr="00DC2EF3" w:rsidRDefault="0074729C" w:rsidP="003A0A72">
            <w:pPr>
              <w:spacing w:line="226" w:lineRule="exact"/>
              <w:jc w:val="center"/>
              <w:rPr>
                <w:sz w:val="18"/>
                <w:szCs w:val="18"/>
                <w:lang w:eastAsia="en-US"/>
              </w:rPr>
            </w:pPr>
          </w:p>
        </w:tc>
        <w:tc>
          <w:tcPr>
            <w:tcW w:w="1701" w:type="dxa"/>
            <w:gridSpan w:val="2"/>
            <w:vAlign w:val="center"/>
          </w:tcPr>
          <w:p w14:paraId="20563E20" w14:textId="77777777" w:rsidR="0074729C" w:rsidRPr="00DC2EF3" w:rsidRDefault="00CD23C7" w:rsidP="003A0A72">
            <w:pPr>
              <w:spacing w:before="105"/>
              <w:ind w:right="-108"/>
              <w:jc w:val="center"/>
              <w:rPr>
                <w:b/>
                <w:sz w:val="18"/>
                <w:szCs w:val="18"/>
                <w:lang w:eastAsia="en-US"/>
              </w:rPr>
            </w:pPr>
            <w:r>
              <w:rPr>
                <w:b/>
                <w:sz w:val="18"/>
                <w:szCs w:val="18"/>
                <w:lang w:eastAsia="en-US"/>
              </w:rPr>
              <w:t>45</w:t>
            </w:r>
          </w:p>
        </w:tc>
        <w:tc>
          <w:tcPr>
            <w:tcW w:w="1843" w:type="dxa"/>
            <w:gridSpan w:val="2"/>
            <w:vAlign w:val="center"/>
          </w:tcPr>
          <w:p w14:paraId="279A2147" w14:textId="77777777" w:rsidR="0074729C" w:rsidRPr="00DC2EF3" w:rsidRDefault="00581377" w:rsidP="00365F58">
            <w:pPr>
              <w:pStyle w:val="Balk1"/>
              <w:rPr>
                <w:sz w:val="18"/>
                <w:szCs w:val="18"/>
                <w:lang w:eastAsia="en-US"/>
              </w:rPr>
            </w:pPr>
            <w:r>
              <w:rPr>
                <w:sz w:val="18"/>
                <w:szCs w:val="18"/>
                <w:lang w:eastAsia="en-US"/>
              </w:rPr>
              <w:t>55-</w:t>
            </w:r>
            <w:r w:rsidR="0074729C" w:rsidRPr="00DC2EF3">
              <w:rPr>
                <w:sz w:val="18"/>
                <w:szCs w:val="18"/>
                <w:lang w:eastAsia="en-US"/>
              </w:rPr>
              <w:t>SÖZ</w:t>
            </w:r>
          </w:p>
        </w:tc>
        <w:tc>
          <w:tcPr>
            <w:tcW w:w="5811" w:type="dxa"/>
            <w:gridSpan w:val="2"/>
            <w:vAlign w:val="center"/>
          </w:tcPr>
          <w:p w14:paraId="5EFB577D" w14:textId="77777777" w:rsidR="0074729C" w:rsidRPr="006C6EAD" w:rsidRDefault="006C6EAD" w:rsidP="006C6EAD">
            <w:pPr>
              <w:pStyle w:val="AralkYok"/>
              <w:rPr>
                <w:color w:val="0E0E0E"/>
                <w:sz w:val="18"/>
                <w:szCs w:val="18"/>
              </w:rPr>
            </w:pPr>
            <w:r w:rsidRPr="006C6EAD">
              <w:rPr>
                <w:sz w:val="18"/>
                <w:szCs w:val="18"/>
              </w:rPr>
              <w:t>-</w:t>
            </w:r>
            <w:r w:rsidR="00C42751" w:rsidRPr="006C6EAD">
              <w:rPr>
                <w:sz w:val="18"/>
                <w:szCs w:val="18"/>
              </w:rPr>
              <w:t xml:space="preserve">Yüksek Öğretim kurumlarının öğretmenlik lisans programlarından mezun olmak </w:t>
            </w:r>
            <w:r w:rsidR="00C42751" w:rsidRPr="006C6EAD">
              <w:rPr>
                <w:color w:val="0F0F0F"/>
                <w:sz w:val="18"/>
                <w:szCs w:val="18"/>
              </w:rPr>
              <w:t xml:space="preserve">veya </w:t>
            </w:r>
            <w:r w:rsidR="00C42751" w:rsidRPr="006C6EAD">
              <w:rPr>
                <w:sz w:val="18"/>
                <w:szCs w:val="18"/>
              </w:rPr>
              <w:t>Yüksek Öğretim kurumlarının</w:t>
            </w:r>
            <w:r w:rsidR="00C42751" w:rsidRPr="006C6EAD">
              <w:rPr>
                <w:color w:val="0F0F0F"/>
                <w:sz w:val="18"/>
                <w:szCs w:val="18"/>
              </w:rPr>
              <w:t xml:space="preserve"> </w:t>
            </w:r>
            <w:r w:rsidR="00C42751" w:rsidRPr="006C6EAD">
              <w:rPr>
                <w:sz w:val="18"/>
                <w:szCs w:val="18"/>
              </w:rPr>
              <w:t xml:space="preserve">herhangi bir </w:t>
            </w:r>
            <w:r w:rsidR="00C42751" w:rsidRPr="006C6EAD">
              <w:rPr>
                <w:color w:val="111111"/>
                <w:sz w:val="18"/>
                <w:szCs w:val="18"/>
              </w:rPr>
              <w:t xml:space="preserve">lisans </w:t>
            </w:r>
            <w:r w:rsidR="00C42751" w:rsidRPr="006C6EAD">
              <w:rPr>
                <w:sz w:val="18"/>
                <w:szCs w:val="18"/>
              </w:rPr>
              <w:t xml:space="preserve">programından mezun olup pedagojik </w:t>
            </w:r>
            <w:proofErr w:type="gramStart"/>
            <w:r w:rsidR="00C42751" w:rsidRPr="006C6EAD">
              <w:rPr>
                <w:sz w:val="18"/>
                <w:szCs w:val="18"/>
              </w:rPr>
              <w:t>formasyon</w:t>
            </w:r>
            <w:proofErr w:type="gramEnd"/>
            <w:r w:rsidR="00C42751" w:rsidRPr="006C6EAD">
              <w:rPr>
                <w:sz w:val="18"/>
                <w:szCs w:val="18"/>
              </w:rPr>
              <w:t xml:space="preserve"> belgesine </w:t>
            </w:r>
            <w:r w:rsidR="00C42751" w:rsidRPr="006C6EAD">
              <w:rPr>
                <w:color w:val="181818"/>
                <w:sz w:val="18"/>
                <w:szCs w:val="18"/>
              </w:rPr>
              <w:t xml:space="preserve">sahip </w:t>
            </w:r>
            <w:r w:rsidR="00C42751" w:rsidRPr="006C6EAD">
              <w:rPr>
                <w:color w:val="0E0E0E"/>
                <w:sz w:val="18"/>
                <w:szCs w:val="18"/>
              </w:rPr>
              <w:t>olmak.</w:t>
            </w:r>
          </w:p>
          <w:p w14:paraId="6B58472D" w14:textId="77777777" w:rsidR="006C6EAD" w:rsidRPr="004B6129" w:rsidRDefault="006C6EAD" w:rsidP="006C6EAD">
            <w:pPr>
              <w:pStyle w:val="AralkYok"/>
              <w:rPr>
                <w:color w:val="FF0000"/>
                <w:sz w:val="18"/>
                <w:szCs w:val="18"/>
              </w:rPr>
            </w:pPr>
            <w:r w:rsidRPr="004B6129">
              <w:rPr>
                <w:color w:val="FF0000"/>
                <w:sz w:val="18"/>
                <w:szCs w:val="18"/>
              </w:rPr>
              <w:t>-İlgili Programa başvuru için ALES puanı istenecek ve değerlendirme sınavı yapılmayacaktır.</w:t>
            </w:r>
          </w:p>
          <w:p w14:paraId="34AF7159" w14:textId="77777777" w:rsidR="006C6EAD" w:rsidRPr="006C6EAD" w:rsidRDefault="006C6EAD" w:rsidP="00532758">
            <w:pPr>
              <w:pStyle w:val="AralkYok"/>
              <w:rPr>
                <w:sz w:val="18"/>
                <w:szCs w:val="18"/>
                <w:lang w:eastAsia="en-US"/>
              </w:rPr>
            </w:pPr>
            <w:r w:rsidRPr="006C6EAD">
              <w:rPr>
                <w:color w:val="0E0E0E"/>
                <w:sz w:val="18"/>
                <w:szCs w:val="18"/>
              </w:rPr>
              <w:t>-</w:t>
            </w:r>
            <w:r w:rsidR="00532758">
              <w:rPr>
                <w:color w:val="0E0E0E"/>
                <w:sz w:val="18"/>
                <w:szCs w:val="18"/>
              </w:rPr>
              <w:t>Değerlendirme</w:t>
            </w:r>
            <w:r w:rsidRPr="006C6EAD">
              <w:rPr>
                <w:color w:val="0E0E0E"/>
                <w:sz w:val="18"/>
                <w:szCs w:val="18"/>
              </w:rPr>
              <w:t xml:space="preserve"> %50 ALES, %50 AGNO/Lisans şeklinde olacaktır.</w:t>
            </w:r>
          </w:p>
        </w:tc>
      </w:tr>
      <w:tr w:rsidR="0074729C" w:rsidRPr="00DC2EF3" w14:paraId="54540D37" w14:textId="77777777" w:rsidTr="0076164D">
        <w:trPr>
          <w:trHeight w:val="486"/>
        </w:trPr>
        <w:tc>
          <w:tcPr>
            <w:tcW w:w="1995" w:type="dxa"/>
            <w:gridSpan w:val="2"/>
            <w:vAlign w:val="center"/>
          </w:tcPr>
          <w:p w14:paraId="0A900AE6" w14:textId="77777777" w:rsidR="008C4D88" w:rsidRDefault="0074729C" w:rsidP="003A0A72">
            <w:pPr>
              <w:spacing w:line="226" w:lineRule="exact"/>
              <w:jc w:val="center"/>
              <w:rPr>
                <w:sz w:val="18"/>
                <w:szCs w:val="18"/>
                <w:lang w:eastAsia="en-US"/>
              </w:rPr>
            </w:pPr>
            <w:r w:rsidRPr="00DC2EF3">
              <w:rPr>
                <w:sz w:val="18"/>
                <w:szCs w:val="18"/>
                <w:lang w:eastAsia="en-US"/>
              </w:rPr>
              <w:t>Matematik Eğitimi Bilim Dalı</w:t>
            </w:r>
            <w:r w:rsidR="00365F58" w:rsidRPr="00DC2EF3">
              <w:rPr>
                <w:sz w:val="18"/>
                <w:szCs w:val="18"/>
                <w:lang w:eastAsia="en-US"/>
              </w:rPr>
              <w:t xml:space="preserve"> </w:t>
            </w:r>
          </w:p>
          <w:p w14:paraId="52FEE1DC" w14:textId="77777777" w:rsidR="0074729C" w:rsidRPr="00DC2EF3" w:rsidRDefault="0074729C" w:rsidP="003A0A72">
            <w:pPr>
              <w:spacing w:line="226" w:lineRule="exact"/>
              <w:jc w:val="center"/>
              <w:rPr>
                <w:sz w:val="18"/>
                <w:szCs w:val="18"/>
                <w:lang w:eastAsia="en-US"/>
              </w:rPr>
            </w:pPr>
          </w:p>
        </w:tc>
        <w:tc>
          <w:tcPr>
            <w:tcW w:w="1709" w:type="dxa"/>
            <w:gridSpan w:val="2"/>
            <w:vAlign w:val="center"/>
          </w:tcPr>
          <w:p w14:paraId="172B99A1" w14:textId="77777777" w:rsidR="0074729C" w:rsidRPr="004B6129" w:rsidRDefault="000C093C" w:rsidP="004B6129">
            <w:pPr>
              <w:jc w:val="center"/>
              <w:rPr>
                <w:b/>
                <w:sz w:val="18"/>
                <w:szCs w:val="18"/>
                <w:lang w:eastAsia="en-US"/>
              </w:rPr>
            </w:pPr>
            <w:r>
              <w:rPr>
                <w:b/>
                <w:sz w:val="18"/>
                <w:szCs w:val="18"/>
                <w:lang w:eastAsia="en-US"/>
              </w:rPr>
              <w:t>25</w:t>
            </w:r>
          </w:p>
        </w:tc>
        <w:tc>
          <w:tcPr>
            <w:tcW w:w="1852" w:type="dxa"/>
            <w:gridSpan w:val="2"/>
            <w:vAlign w:val="center"/>
          </w:tcPr>
          <w:p w14:paraId="7EB16DC2" w14:textId="77777777" w:rsidR="0074729C" w:rsidRPr="00DC2EF3" w:rsidRDefault="00581377" w:rsidP="009621E3">
            <w:pPr>
              <w:pStyle w:val="Balk1"/>
              <w:rPr>
                <w:sz w:val="18"/>
                <w:szCs w:val="18"/>
                <w:lang w:eastAsia="en-US"/>
              </w:rPr>
            </w:pPr>
            <w:r>
              <w:rPr>
                <w:sz w:val="18"/>
                <w:szCs w:val="18"/>
                <w:lang w:eastAsia="en-US"/>
              </w:rPr>
              <w:t>-</w:t>
            </w:r>
          </w:p>
        </w:tc>
        <w:tc>
          <w:tcPr>
            <w:tcW w:w="5784" w:type="dxa"/>
            <w:vAlign w:val="center"/>
          </w:tcPr>
          <w:p w14:paraId="77CC951F" w14:textId="77777777" w:rsidR="00323C3D" w:rsidRPr="00323C3D" w:rsidRDefault="00323C3D" w:rsidP="00532758">
            <w:pPr>
              <w:pStyle w:val="AralkYok"/>
              <w:numPr>
                <w:ilvl w:val="0"/>
                <w:numId w:val="35"/>
              </w:numPr>
              <w:ind w:left="129" w:hanging="129"/>
              <w:rPr>
                <w:sz w:val="18"/>
                <w:szCs w:val="18"/>
              </w:rPr>
            </w:pPr>
            <w:r w:rsidRPr="00B918DE">
              <w:rPr>
                <w:sz w:val="18"/>
                <w:szCs w:val="18"/>
              </w:rPr>
              <w:t>İlköğretim Matematik Öğretmenliği, Matematik Öğretmenliği</w:t>
            </w:r>
            <w:r>
              <w:rPr>
                <w:sz w:val="18"/>
                <w:szCs w:val="18"/>
              </w:rPr>
              <w:t>, Matematik veya İstatistik lisans programlarından mezun olmak</w:t>
            </w:r>
            <w:r w:rsidRPr="00532758">
              <w:rPr>
                <w:color w:val="FF0000"/>
                <w:sz w:val="18"/>
                <w:szCs w:val="18"/>
              </w:rPr>
              <w:t xml:space="preserve"> </w:t>
            </w:r>
          </w:p>
          <w:p w14:paraId="7E81CAF5" w14:textId="77777777" w:rsidR="00532758" w:rsidRPr="00532758" w:rsidRDefault="00532758" w:rsidP="00532758">
            <w:pPr>
              <w:pStyle w:val="AralkYok"/>
              <w:numPr>
                <w:ilvl w:val="0"/>
                <w:numId w:val="35"/>
              </w:numPr>
              <w:ind w:left="129" w:hanging="129"/>
              <w:rPr>
                <w:sz w:val="18"/>
                <w:szCs w:val="18"/>
              </w:rPr>
            </w:pPr>
            <w:r w:rsidRPr="00532758">
              <w:rPr>
                <w:color w:val="FF0000"/>
                <w:sz w:val="18"/>
                <w:szCs w:val="18"/>
              </w:rPr>
              <w:t>Başvuru esnasında ALES puanı istenmeyecek olup değerlendirme AGNO/lisans ortalamasına göre yapılacaktır.</w:t>
            </w:r>
          </w:p>
        </w:tc>
      </w:tr>
      <w:tr w:rsidR="0074729C" w:rsidRPr="00DC2EF3" w14:paraId="61664636" w14:textId="77777777" w:rsidTr="0076164D">
        <w:trPr>
          <w:trHeight w:val="1148"/>
        </w:trPr>
        <w:tc>
          <w:tcPr>
            <w:tcW w:w="1995" w:type="dxa"/>
            <w:gridSpan w:val="2"/>
            <w:vAlign w:val="center"/>
          </w:tcPr>
          <w:p w14:paraId="378BECB2" w14:textId="77777777" w:rsidR="008C4D88" w:rsidRDefault="0074729C" w:rsidP="003A0A72">
            <w:pPr>
              <w:spacing w:line="226" w:lineRule="exact"/>
              <w:jc w:val="center"/>
              <w:rPr>
                <w:sz w:val="18"/>
                <w:szCs w:val="18"/>
                <w:lang w:eastAsia="en-US"/>
              </w:rPr>
            </w:pPr>
            <w:r w:rsidRPr="00DC2EF3">
              <w:rPr>
                <w:sz w:val="18"/>
                <w:szCs w:val="18"/>
                <w:lang w:eastAsia="en-US"/>
              </w:rPr>
              <w:t>Biyoloji Eğitimi Bilim Dalı</w:t>
            </w:r>
            <w:r w:rsidR="00365F58" w:rsidRPr="00DC2EF3">
              <w:rPr>
                <w:sz w:val="18"/>
                <w:szCs w:val="18"/>
                <w:lang w:eastAsia="en-US"/>
              </w:rPr>
              <w:t xml:space="preserve"> </w:t>
            </w:r>
          </w:p>
          <w:p w14:paraId="0E0429DB" w14:textId="77777777" w:rsidR="0074729C" w:rsidRPr="00DC2EF3" w:rsidRDefault="0074729C" w:rsidP="003A0A72">
            <w:pPr>
              <w:spacing w:line="226" w:lineRule="exact"/>
              <w:jc w:val="center"/>
              <w:rPr>
                <w:sz w:val="18"/>
                <w:szCs w:val="18"/>
                <w:lang w:eastAsia="en-US"/>
              </w:rPr>
            </w:pPr>
          </w:p>
        </w:tc>
        <w:tc>
          <w:tcPr>
            <w:tcW w:w="1709" w:type="dxa"/>
            <w:gridSpan w:val="2"/>
            <w:vAlign w:val="center"/>
          </w:tcPr>
          <w:p w14:paraId="50C66B15" w14:textId="77777777" w:rsidR="0074729C" w:rsidRPr="004B6129" w:rsidRDefault="00CD23C7" w:rsidP="004B6129">
            <w:pPr>
              <w:jc w:val="center"/>
              <w:rPr>
                <w:b/>
                <w:sz w:val="18"/>
                <w:szCs w:val="18"/>
                <w:lang w:eastAsia="en-US"/>
              </w:rPr>
            </w:pPr>
            <w:r>
              <w:rPr>
                <w:b/>
                <w:sz w:val="18"/>
                <w:szCs w:val="18"/>
                <w:lang w:eastAsia="en-US"/>
              </w:rPr>
              <w:t>25</w:t>
            </w:r>
          </w:p>
        </w:tc>
        <w:tc>
          <w:tcPr>
            <w:tcW w:w="1852" w:type="dxa"/>
            <w:gridSpan w:val="2"/>
            <w:vAlign w:val="center"/>
          </w:tcPr>
          <w:p w14:paraId="6706EB21" w14:textId="77777777" w:rsidR="0074729C" w:rsidRPr="00DC2EF3" w:rsidRDefault="00581377" w:rsidP="009621E3">
            <w:pPr>
              <w:pStyle w:val="Balk1"/>
              <w:rPr>
                <w:sz w:val="18"/>
                <w:szCs w:val="18"/>
                <w:lang w:eastAsia="en-US"/>
              </w:rPr>
            </w:pPr>
            <w:r>
              <w:rPr>
                <w:sz w:val="18"/>
                <w:szCs w:val="18"/>
                <w:lang w:eastAsia="en-US"/>
              </w:rPr>
              <w:t>-</w:t>
            </w:r>
          </w:p>
        </w:tc>
        <w:tc>
          <w:tcPr>
            <w:tcW w:w="5784" w:type="dxa"/>
            <w:vAlign w:val="center"/>
          </w:tcPr>
          <w:p w14:paraId="0F773D6A" w14:textId="77777777" w:rsidR="00913428" w:rsidRPr="00532758" w:rsidRDefault="00913EEB" w:rsidP="00532758">
            <w:pPr>
              <w:pStyle w:val="AralkYok"/>
              <w:numPr>
                <w:ilvl w:val="0"/>
                <w:numId w:val="35"/>
              </w:numPr>
              <w:ind w:left="129" w:hanging="142"/>
              <w:rPr>
                <w:sz w:val="18"/>
                <w:szCs w:val="18"/>
              </w:rPr>
            </w:pPr>
            <w:r w:rsidRPr="00532758">
              <w:rPr>
                <w:sz w:val="18"/>
                <w:szCs w:val="18"/>
              </w:rPr>
              <w:t>Eğitim Fa</w:t>
            </w:r>
            <w:r w:rsidR="00DC2EF3" w:rsidRPr="00532758">
              <w:rPr>
                <w:sz w:val="18"/>
                <w:szCs w:val="18"/>
              </w:rPr>
              <w:t>kültesi Biyoloji Öğretmenliği,</w:t>
            </w:r>
            <w:r w:rsidRPr="00532758">
              <w:rPr>
                <w:sz w:val="18"/>
                <w:szCs w:val="18"/>
              </w:rPr>
              <w:t xml:space="preserve"> Fen Bilgisi Öğretmenliği Programlarından Mezun Olmak Veya Fen Fakültesi Biyoloji Bölümü Mezunu Olup Pedagojik Formasyon Belgesine Sahip Olmak</w:t>
            </w:r>
          </w:p>
          <w:p w14:paraId="6C7BB89D" w14:textId="77777777" w:rsidR="00532758" w:rsidRPr="00532758" w:rsidRDefault="00532758" w:rsidP="00532758">
            <w:pPr>
              <w:pStyle w:val="AralkYok"/>
              <w:numPr>
                <w:ilvl w:val="0"/>
                <w:numId w:val="35"/>
              </w:numPr>
              <w:ind w:left="129" w:hanging="129"/>
              <w:rPr>
                <w:sz w:val="18"/>
                <w:szCs w:val="18"/>
              </w:rPr>
            </w:pPr>
            <w:r w:rsidRPr="00532758">
              <w:rPr>
                <w:color w:val="FF0000"/>
                <w:sz w:val="18"/>
                <w:szCs w:val="18"/>
              </w:rPr>
              <w:t>Başvuru esnasında ALES puanı istenmeyecek olup değerlendirme AGNO/lisans ortalamasına göre yapılacaktır.</w:t>
            </w:r>
          </w:p>
        </w:tc>
      </w:tr>
      <w:tr w:rsidR="00CD23C7" w:rsidRPr="00DC2EF3" w14:paraId="26387499" w14:textId="77777777" w:rsidTr="0076164D">
        <w:trPr>
          <w:trHeight w:val="1148"/>
        </w:trPr>
        <w:tc>
          <w:tcPr>
            <w:tcW w:w="1995" w:type="dxa"/>
            <w:gridSpan w:val="2"/>
            <w:vAlign w:val="center"/>
          </w:tcPr>
          <w:p w14:paraId="2BA0641A" w14:textId="77777777" w:rsidR="00CD23C7" w:rsidRPr="00DC2EF3" w:rsidRDefault="00CD23C7" w:rsidP="003A0A72">
            <w:pPr>
              <w:spacing w:line="226" w:lineRule="exact"/>
              <w:jc w:val="center"/>
              <w:rPr>
                <w:sz w:val="18"/>
                <w:szCs w:val="18"/>
                <w:lang w:eastAsia="en-US"/>
              </w:rPr>
            </w:pPr>
            <w:r w:rsidRPr="00CD23C7">
              <w:rPr>
                <w:sz w:val="18"/>
                <w:szCs w:val="18"/>
                <w:lang w:eastAsia="en-US"/>
              </w:rPr>
              <w:t xml:space="preserve">Sınıf Eğitim Bilim Dalı </w:t>
            </w:r>
          </w:p>
        </w:tc>
        <w:tc>
          <w:tcPr>
            <w:tcW w:w="1709" w:type="dxa"/>
            <w:gridSpan w:val="2"/>
            <w:vAlign w:val="center"/>
          </w:tcPr>
          <w:p w14:paraId="432D1528" w14:textId="77777777" w:rsidR="00CD23C7" w:rsidRDefault="00CD23C7" w:rsidP="004B6129">
            <w:pPr>
              <w:jc w:val="center"/>
              <w:rPr>
                <w:b/>
                <w:sz w:val="18"/>
                <w:szCs w:val="18"/>
                <w:lang w:eastAsia="en-US"/>
              </w:rPr>
            </w:pPr>
            <w:r>
              <w:rPr>
                <w:b/>
                <w:sz w:val="18"/>
                <w:szCs w:val="18"/>
                <w:lang w:eastAsia="en-US"/>
              </w:rPr>
              <w:t>50</w:t>
            </w:r>
          </w:p>
        </w:tc>
        <w:tc>
          <w:tcPr>
            <w:tcW w:w="1852" w:type="dxa"/>
            <w:gridSpan w:val="2"/>
            <w:vAlign w:val="center"/>
          </w:tcPr>
          <w:p w14:paraId="339185F6" w14:textId="77777777" w:rsidR="00CD23C7" w:rsidRDefault="00CD23C7" w:rsidP="009621E3">
            <w:pPr>
              <w:pStyle w:val="Balk1"/>
              <w:rPr>
                <w:sz w:val="18"/>
                <w:szCs w:val="18"/>
                <w:lang w:eastAsia="en-US"/>
              </w:rPr>
            </w:pPr>
            <w:r>
              <w:rPr>
                <w:sz w:val="18"/>
                <w:szCs w:val="18"/>
                <w:lang w:eastAsia="en-US"/>
              </w:rPr>
              <w:t>-</w:t>
            </w:r>
          </w:p>
        </w:tc>
        <w:tc>
          <w:tcPr>
            <w:tcW w:w="5784" w:type="dxa"/>
            <w:vAlign w:val="center"/>
          </w:tcPr>
          <w:p w14:paraId="70CCED74" w14:textId="77777777" w:rsidR="00CD23C7" w:rsidRPr="00CD23C7" w:rsidRDefault="00CD23C7" w:rsidP="00CD23C7">
            <w:pPr>
              <w:pStyle w:val="AralkYok"/>
              <w:numPr>
                <w:ilvl w:val="0"/>
                <w:numId w:val="35"/>
              </w:numPr>
              <w:ind w:left="148" w:hanging="142"/>
              <w:rPr>
                <w:sz w:val="18"/>
                <w:szCs w:val="18"/>
              </w:rPr>
            </w:pPr>
            <w:r w:rsidRPr="00CD23C7">
              <w:rPr>
                <w:sz w:val="18"/>
                <w:szCs w:val="18"/>
              </w:rPr>
              <w:t xml:space="preserve">Sınıf Öğretmenliği veya Sınıf Eğitimi Lisans Mezunu Olmak </w:t>
            </w:r>
          </w:p>
          <w:p w14:paraId="00BE7919" w14:textId="77777777" w:rsidR="00CD23C7" w:rsidRPr="00532758" w:rsidRDefault="00CD23C7" w:rsidP="00CD23C7">
            <w:pPr>
              <w:pStyle w:val="AralkYok"/>
              <w:numPr>
                <w:ilvl w:val="0"/>
                <w:numId w:val="35"/>
              </w:numPr>
              <w:ind w:left="148" w:hanging="142"/>
              <w:rPr>
                <w:sz w:val="18"/>
                <w:szCs w:val="18"/>
              </w:rPr>
            </w:pPr>
            <w:r w:rsidRPr="00CD23C7">
              <w:rPr>
                <w:color w:val="FF0000"/>
                <w:sz w:val="18"/>
                <w:szCs w:val="18"/>
              </w:rPr>
              <w:t>Başvuru esnasında ALES puanı istenmeyecek olup değerlendirme AGNO/lisans ortalamasına göre yapılacaktır.</w:t>
            </w:r>
          </w:p>
        </w:tc>
      </w:tr>
    </w:tbl>
    <w:p w14:paraId="098D9F20" w14:textId="77777777" w:rsidR="00E0514E" w:rsidRDefault="00E0514E" w:rsidP="00B918DE">
      <w:pPr>
        <w:pStyle w:val="Balk1"/>
        <w:jc w:val="center"/>
        <w:rPr>
          <w:color w:val="FF0000"/>
          <w:sz w:val="28"/>
          <w:szCs w:val="28"/>
        </w:rPr>
      </w:pPr>
    </w:p>
    <w:p w14:paraId="3B224DDC" w14:textId="77777777" w:rsidR="00E0514E" w:rsidRDefault="00E0514E" w:rsidP="00B918DE">
      <w:pPr>
        <w:pStyle w:val="Balk1"/>
        <w:jc w:val="center"/>
        <w:rPr>
          <w:color w:val="FF0000"/>
          <w:sz w:val="28"/>
          <w:szCs w:val="28"/>
        </w:rPr>
      </w:pPr>
    </w:p>
    <w:p w14:paraId="7902FA69" w14:textId="77777777" w:rsidR="00E0514E" w:rsidRDefault="00E0514E" w:rsidP="00B918DE">
      <w:pPr>
        <w:pStyle w:val="Balk1"/>
        <w:jc w:val="center"/>
        <w:rPr>
          <w:color w:val="FF0000"/>
          <w:sz w:val="28"/>
          <w:szCs w:val="28"/>
        </w:rPr>
      </w:pPr>
    </w:p>
    <w:p w14:paraId="7301CD98" w14:textId="77777777" w:rsidR="00E0514E" w:rsidRDefault="00E0514E" w:rsidP="00B918DE">
      <w:pPr>
        <w:pStyle w:val="Balk1"/>
        <w:jc w:val="center"/>
        <w:rPr>
          <w:color w:val="FF0000"/>
          <w:sz w:val="28"/>
          <w:szCs w:val="28"/>
        </w:rPr>
      </w:pPr>
    </w:p>
    <w:p w14:paraId="5AC273F9" w14:textId="77777777" w:rsidR="00E0514E" w:rsidRDefault="00E0514E" w:rsidP="00B918DE">
      <w:pPr>
        <w:pStyle w:val="Balk1"/>
        <w:jc w:val="center"/>
        <w:rPr>
          <w:color w:val="FF0000"/>
          <w:sz w:val="28"/>
          <w:szCs w:val="28"/>
        </w:rPr>
      </w:pPr>
    </w:p>
    <w:p w14:paraId="1098FA53" w14:textId="77777777" w:rsidR="00E0514E" w:rsidRDefault="00E0514E" w:rsidP="00B918DE">
      <w:pPr>
        <w:pStyle w:val="Balk1"/>
        <w:jc w:val="center"/>
        <w:rPr>
          <w:color w:val="FF0000"/>
          <w:sz w:val="28"/>
          <w:szCs w:val="28"/>
        </w:rPr>
      </w:pPr>
    </w:p>
    <w:p w14:paraId="5EDDD41E" w14:textId="70E80872" w:rsidR="00B918DE" w:rsidRPr="003E2632" w:rsidRDefault="00B918DE" w:rsidP="00B918DE">
      <w:pPr>
        <w:pStyle w:val="Balk1"/>
        <w:jc w:val="center"/>
        <w:rPr>
          <w:color w:val="FF0000"/>
          <w:sz w:val="28"/>
          <w:szCs w:val="28"/>
        </w:rPr>
      </w:pPr>
      <w:r w:rsidRPr="003E2632">
        <w:rPr>
          <w:color w:val="FF0000"/>
          <w:sz w:val="28"/>
          <w:szCs w:val="28"/>
        </w:rPr>
        <w:lastRenderedPageBreak/>
        <w:t>YATAY GEÇİŞ KONTENJANLARI</w:t>
      </w:r>
    </w:p>
    <w:tbl>
      <w:tblPr>
        <w:tblW w:w="11340" w:type="dxa"/>
        <w:tblInd w:w="-45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843"/>
        <w:gridCol w:w="1843"/>
        <w:gridCol w:w="1843"/>
        <w:gridCol w:w="5811"/>
      </w:tblGrid>
      <w:tr w:rsidR="00B918DE" w:rsidRPr="00DC2EF3" w14:paraId="3C85EEFB" w14:textId="77777777" w:rsidTr="00C3602A">
        <w:trPr>
          <w:trHeight w:val="457"/>
        </w:trPr>
        <w:tc>
          <w:tcPr>
            <w:tcW w:w="1843" w:type="dxa"/>
            <w:tcBorders>
              <w:top w:val="double" w:sz="2" w:space="0" w:color="000000"/>
              <w:left w:val="double" w:sz="2" w:space="0" w:color="000000"/>
              <w:bottom w:val="single" w:sz="4" w:space="0" w:color="auto"/>
              <w:right w:val="double" w:sz="2" w:space="0" w:color="000000"/>
            </w:tcBorders>
            <w:shd w:val="clear" w:color="auto" w:fill="FDE9D9" w:themeFill="accent6" w:themeFillTint="33"/>
            <w:vAlign w:val="center"/>
          </w:tcPr>
          <w:p w14:paraId="7F1F73A0" w14:textId="77777777" w:rsidR="00B918DE" w:rsidRPr="00B918DE" w:rsidRDefault="00B918DE" w:rsidP="00863707">
            <w:pPr>
              <w:ind w:left="142"/>
              <w:jc w:val="center"/>
              <w:rPr>
                <w:b/>
                <w:sz w:val="20"/>
                <w:szCs w:val="20"/>
                <w:lang w:eastAsia="en-US"/>
              </w:rPr>
            </w:pPr>
            <w:r w:rsidRPr="00B918DE">
              <w:rPr>
                <w:b/>
                <w:sz w:val="20"/>
                <w:szCs w:val="20"/>
                <w:lang w:eastAsia="en-US"/>
              </w:rPr>
              <w:t>Anabilim Dalı / Program</w:t>
            </w:r>
          </w:p>
        </w:tc>
        <w:tc>
          <w:tcPr>
            <w:tcW w:w="1843" w:type="dxa"/>
            <w:tcBorders>
              <w:top w:val="double" w:sz="2" w:space="0" w:color="000000"/>
              <w:left w:val="double" w:sz="2" w:space="0" w:color="000000"/>
              <w:bottom w:val="single" w:sz="4" w:space="0" w:color="auto"/>
              <w:right w:val="double" w:sz="2" w:space="0" w:color="000000"/>
            </w:tcBorders>
            <w:shd w:val="clear" w:color="auto" w:fill="FDE9D9" w:themeFill="accent6" w:themeFillTint="33"/>
            <w:vAlign w:val="center"/>
          </w:tcPr>
          <w:p w14:paraId="74A3B8DC" w14:textId="77777777" w:rsidR="00B918DE" w:rsidRPr="00B918DE" w:rsidRDefault="00B918DE" w:rsidP="00863707">
            <w:pPr>
              <w:spacing w:before="119" w:line="235" w:lineRule="auto"/>
              <w:ind w:right="182"/>
              <w:jc w:val="center"/>
              <w:rPr>
                <w:b/>
                <w:sz w:val="20"/>
                <w:szCs w:val="20"/>
                <w:lang w:eastAsia="en-US"/>
              </w:rPr>
            </w:pPr>
            <w:r w:rsidRPr="00B918DE">
              <w:rPr>
                <w:b/>
                <w:sz w:val="20"/>
                <w:szCs w:val="20"/>
                <w:lang w:eastAsia="en-US"/>
              </w:rPr>
              <w:t>KONTENJAN</w:t>
            </w:r>
          </w:p>
        </w:tc>
        <w:tc>
          <w:tcPr>
            <w:tcW w:w="1843" w:type="dxa"/>
            <w:tcBorders>
              <w:top w:val="double" w:sz="2" w:space="0" w:color="000000"/>
              <w:left w:val="double" w:sz="2" w:space="0" w:color="000000"/>
              <w:bottom w:val="single" w:sz="4" w:space="0" w:color="auto"/>
              <w:right w:val="double" w:sz="2" w:space="0" w:color="000000"/>
            </w:tcBorders>
            <w:shd w:val="clear" w:color="auto" w:fill="FDE9D9" w:themeFill="accent6" w:themeFillTint="33"/>
            <w:vAlign w:val="center"/>
          </w:tcPr>
          <w:p w14:paraId="47F7B3F3" w14:textId="77777777" w:rsidR="00B918DE" w:rsidRPr="00B918DE" w:rsidRDefault="00B918DE" w:rsidP="00863707">
            <w:pPr>
              <w:pStyle w:val="Balk1"/>
              <w:ind w:left="0"/>
              <w:rPr>
                <w:lang w:eastAsia="en-US"/>
              </w:rPr>
            </w:pPr>
            <w:r w:rsidRPr="00B918DE">
              <w:rPr>
                <w:lang w:eastAsia="en-US"/>
              </w:rPr>
              <w:t>ALES Puan Türü</w:t>
            </w:r>
          </w:p>
        </w:tc>
        <w:tc>
          <w:tcPr>
            <w:tcW w:w="5811" w:type="dxa"/>
            <w:tcBorders>
              <w:top w:val="double" w:sz="2" w:space="0" w:color="000000"/>
              <w:left w:val="double" w:sz="2" w:space="0" w:color="000000"/>
              <w:bottom w:val="single" w:sz="4" w:space="0" w:color="auto"/>
              <w:right w:val="double" w:sz="2" w:space="0" w:color="000000"/>
            </w:tcBorders>
            <w:shd w:val="clear" w:color="auto" w:fill="FDE9D9" w:themeFill="accent6" w:themeFillTint="33"/>
            <w:vAlign w:val="center"/>
          </w:tcPr>
          <w:p w14:paraId="04BF5E01" w14:textId="77777777" w:rsidR="00B918DE" w:rsidRPr="00B918DE" w:rsidRDefault="00B918DE" w:rsidP="00863707">
            <w:pPr>
              <w:ind w:right="1269"/>
              <w:jc w:val="center"/>
              <w:rPr>
                <w:b/>
                <w:sz w:val="20"/>
                <w:szCs w:val="20"/>
                <w:lang w:eastAsia="en-US"/>
              </w:rPr>
            </w:pPr>
            <w:r w:rsidRPr="00B918DE">
              <w:rPr>
                <w:b/>
                <w:sz w:val="20"/>
                <w:szCs w:val="20"/>
                <w:lang w:eastAsia="en-US"/>
              </w:rPr>
              <w:t>Açıklamalar</w:t>
            </w:r>
          </w:p>
        </w:tc>
      </w:tr>
      <w:tr w:rsidR="00B918DE" w:rsidRPr="00DC2EF3" w14:paraId="268FC4F9" w14:textId="77777777" w:rsidTr="00C3602A">
        <w:trPr>
          <w:trHeight w:val="454"/>
        </w:trPr>
        <w:tc>
          <w:tcPr>
            <w:tcW w:w="1843" w:type="dxa"/>
            <w:tcBorders>
              <w:top w:val="single" w:sz="4" w:space="0" w:color="auto"/>
            </w:tcBorders>
            <w:vAlign w:val="center"/>
          </w:tcPr>
          <w:p w14:paraId="792DE9DF" w14:textId="77777777" w:rsidR="00B918DE" w:rsidRPr="00DC2EF3" w:rsidRDefault="00B918DE" w:rsidP="00863707">
            <w:pPr>
              <w:spacing w:line="226" w:lineRule="exact"/>
              <w:jc w:val="center"/>
              <w:rPr>
                <w:sz w:val="18"/>
                <w:szCs w:val="18"/>
                <w:lang w:eastAsia="en-US"/>
              </w:rPr>
            </w:pPr>
            <w:r w:rsidRPr="00DC2EF3">
              <w:rPr>
                <w:sz w:val="18"/>
                <w:szCs w:val="18"/>
                <w:lang w:eastAsia="en-US"/>
              </w:rPr>
              <w:t xml:space="preserve">Matematik Eğitimi Bilim Dalı </w:t>
            </w:r>
            <w:r w:rsidRPr="00DC2EF3">
              <w:rPr>
                <w:color w:val="FF0000"/>
                <w:sz w:val="18"/>
                <w:szCs w:val="18"/>
                <w:lang w:eastAsia="en-US"/>
              </w:rPr>
              <w:t>Doktora</w:t>
            </w:r>
            <w:r w:rsidRPr="00DC2EF3">
              <w:rPr>
                <w:sz w:val="18"/>
                <w:szCs w:val="18"/>
                <w:lang w:eastAsia="en-US"/>
              </w:rPr>
              <w:t xml:space="preserve"> Programı</w:t>
            </w:r>
          </w:p>
        </w:tc>
        <w:tc>
          <w:tcPr>
            <w:tcW w:w="1843" w:type="dxa"/>
            <w:tcBorders>
              <w:top w:val="single" w:sz="4" w:space="0" w:color="auto"/>
            </w:tcBorders>
            <w:vAlign w:val="center"/>
          </w:tcPr>
          <w:p w14:paraId="71721648" w14:textId="77777777" w:rsidR="00B918DE" w:rsidRPr="005B5718" w:rsidRDefault="00853660" w:rsidP="00863707">
            <w:pPr>
              <w:spacing w:before="105"/>
              <w:ind w:right="-108"/>
              <w:jc w:val="center"/>
              <w:rPr>
                <w:b/>
                <w:sz w:val="18"/>
                <w:szCs w:val="18"/>
                <w:lang w:eastAsia="en-US"/>
              </w:rPr>
            </w:pPr>
            <w:r>
              <w:rPr>
                <w:b/>
                <w:sz w:val="18"/>
                <w:szCs w:val="18"/>
                <w:lang w:eastAsia="en-US"/>
              </w:rPr>
              <w:t>1</w:t>
            </w:r>
          </w:p>
        </w:tc>
        <w:tc>
          <w:tcPr>
            <w:tcW w:w="1843" w:type="dxa"/>
            <w:tcBorders>
              <w:top w:val="single" w:sz="4" w:space="0" w:color="auto"/>
            </w:tcBorders>
            <w:vAlign w:val="center"/>
          </w:tcPr>
          <w:p w14:paraId="40CDB52D" w14:textId="77777777" w:rsidR="00B918DE" w:rsidRPr="005B5718" w:rsidRDefault="00581377" w:rsidP="00863707">
            <w:pPr>
              <w:pStyle w:val="Balk1"/>
              <w:rPr>
                <w:sz w:val="18"/>
                <w:szCs w:val="18"/>
                <w:lang w:eastAsia="en-US"/>
              </w:rPr>
            </w:pPr>
            <w:r w:rsidRPr="005B5718">
              <w:rPr>
                <w:sz w:val="18"/>
                <w:szCs w:val="18"/>
                <w:lang w:eastAsia="en-US"/>
              </w:rPr>
              <w:t>60-</w:t>
            </w:r>
            <w:r w:rsidR="00B918DE" w:rsidRPr="005B5718">
              <w:rPr>
                <w:sz w:val="18"/>
                <w:szCs w:val="18"/>
                <w:lang w:eastAsia="en-US"/>
              </w:rPr>
              <w:t>SAY</w:t>
            </w:r>
          </w:p>
        </w:tc>
        <w:tc>
          <w:tcPr>
            <w:tcW w:w="5811" w:type="dxa"/>
            <w:tcBorders>
              <w:top w:val="single" w:sz="4" w:space="0" w:color="auto"/>
            </w:tcBorders>
            <w:vAlign w:val="center"/>
          </w:tcPr>
          <w:p w14:paraId="2EAC6447" w14:textId="77777777" w:rsidR="00B918DE" w:rsidRPr="00DC2EF3" w:rsidRDefault="00B918DE" w:rsidP="00863707">
            <w:pPr>
              <w:spacing w:before="100"/>
              <w:jc w:val="both"/>
              <w:rPr>
                <w:sz w:val="18"/>
                <w:szCs w:val="18"/>
                <w:lang w:eastAsia="en-US"/>
              </w:rPr>
            </w:pPr>
            <w:r w:rsidRPr="00DC2EF3">
              <w:rPr>
                <w:sz w:val="18"/>
                <w:szCs w:val="18"/>
              </w:rPr>
              <w:t>Matematik Eğitimi Alanında Doktora Yapıyor Olmak</w:t>
            </w:r>
          </w:p>
        </w:tc>
      </w:tr>
      <w:tr w:rsidR="00B918DE" w:rsidRPr="00DC2EF3" w14:paraId="010DD4CC" w14:textId="77777777" w:rsidTr="00C3602A">
        <w:trPr>
          <w:trHeight w:val="541"/>
        </w:trPr>
        <w:tc>
          <w:tcPr>
            <w:tcW w:w="1843" w:type="dxa"/>
            <w:vAlign w:val="center"/>
          </w:tcPr>
          <w:p w14:paraId="74843B60" w14:textId="77777777" w:rsidR="00B918DE" w:rsidRPr="00DC2EF3" w:rsidRDefault="00B918DE" w:rsidP="00863707">
            <w:pPr>
              <w:spacing w:line="226" w:lineRule="exact"/>
              <w:jc w:val="center"/>
              <w:rPr>
                <w:sz w:val="18"/>
                <w:szCs w:val="18"/>
                <w:lang w:eastAsia="en-US"/>
              </w:rPr>
            </w:pPr>
            <w:r w:rsidRPr="00DC2EF3">
              <w:rPr>
                <w:sz w:val="18"/>
                <w:szCs w:val="18"/>
                <w:lang w:eastAsia="en-US"/>
              </w:rPr>
              <w:t xml:space="preserve">Matematik Eğitimi Bilim Dalı </w:t>
            </w:r>
            <w:r w:rsidRPr="00DC2EF3">
              <w:rPr>
                <w:color w:val="FF0000"/>
                <w:sz w:val="18"/>
                <w:szCs w:val="18"/>
                <w:lang w:eastAsia="en-US"/>
              </w:rPr>
              <w:t xml:space="preserve">Tezli Yüksek Lisans </w:t>
            </w:r>
            <w:r w:rsidRPr="00DC2EF3">
              <w:rPr>
                <w:sz w:val="18"/>
                <w:szCs w:val="18"/>
                <w:lang w:eastAsia="en-US"/>
              </w:rPr>
              <w:t>Programı</w:t>
            </w:r>
          </w:p>
        </w:tc>
        <w:tc>
          <w:tcPr>
            <w:tcW w:w="1843" w:type="dxa"/>
            <w:vAlign w:val="center"/>
          </w:tcPr>
          <w:p w14:paraId="0FE6D78D" w14:textId="77777777" w:rsidR="00B918DE" w:rsidRPr="005B5718" w:rsidRDefault="00853660" w:rsidP="00863707">
            <w:pPr>
              <w:spacing w:before="105"/>
              <w:ind w:right="-108"/>
              <w:jc w:val="center"/>
              <w:rPr>
                <w:b/>
                <w:sz w:val="18"/>
                <w:szCs w:val="18"/>
                <w:lang w:eastAsia="en-US"/>
              </w:rPr>
            </w:pPr>
            <w:r>
              <w:rPr>
                <w:b/>
                <w:sz w:val="18"/>
                <w:szCs w:val="18"/>
                <w:lang w:eastAsia="en-US"/>
              </w:rPr>
              <w:t>1</w:t>
            </w:r>
          </w:p>
        </w:tc>
        <w:tc>
          <w:tcPr>
            <w:tcW w:w="1843" w:type="dxa"/>
            <w:vAlign w:val="center"/>
          </w:tcPr>
          <w:p w14:paraId="25E7F180" w14:textId="77777777" w:rsidR="00B918DE" w:rsidRPr="005B5718" w:rsidRDefault="00581377" w:rsidP="00863707">
            <w:pPr>
              <w:pStyle w:val="Balk1"/>
              <w:rPr>
                <w:sz w:val="18"/>
                <w:szCs w:val="18"/>
                <w:lang w:eastAsia="en-US"/>
              </w:rPr>
            </w:pPr>
            <w:r w:rsidRPr="005B5718">
              <w:rPr>
                <w:sz w:val="18"/>
                <w:szCs w:val="18"/>
                <w:lang w:eastAsia="en-US"/>
              </w:rPr>
              <w:t>55-</w:t>
            </w:r>
            <w:r w:rsidR="00B918DE" w:rsidRPr="005B5718">
              <w:rPr>
                <w:sz w:val="18"/>
                <w:szCs w:val="18"/>
                <w:lang w:eastAsia="en-US"/>
              </w:rPr>
              <w:t>SAY</w:t>
            </w:r>
          </w:p>
        </w:tc>
        <w:tc>
          <w:tcPr>
            <w:tcW w:w="5811" w:type="dxa"/>
            <w:vAlign w:val="center"/>
          </w:tcPr>
          <w:p w14:paraId="4E287498" w14:textId="77777777" w:rsidR="00B918DE" w:rsidRPr="00DC2EF3" w:rsidRDefault="00B918DE" w:rsidP="00863707">
            <w:pPr>
              <w:spacing w:before="100"/>
              <w:jc w:val="both"/>
              <w:rPr>
                <w:sz w:val="18"/>
                <w:szCs w:val="18"/>
                <w:lang w:eastAsia="en-US"/>
              </w:rPr>
            </w:pPr>
            <w:r w:rsidRPr="00DC2EF3">
              <w:rPr>
                <w:sz w:val="18"/>
                <w:szCs w:val="18"/>
              </w:rPr>
              <w:t>Matematik Eğitimi Alanında Tezli Yüksek Lisans Yapıyor Olmak</w:t>
            </w:r>
          </w:p>
        </w:tc>
      </w:tr>
      <w:tr w:rsidR="00B918DE" w:rsidRPr="00DC2EF3" w14:paraId="361FC893" w14:textId="77777777" w:rsidTr="00C3602A">
        <w:trPr>
          <w:trHeight w:val="1044"/>
        </w:trPr>
        <w:tc>
          <w:tcPr>
            <w:tcW w:w="1843" w:type="dxa"/>
            <w:vAlign w:val="center"/>
          </w:tcPr>
          <w:p w14:paraId="0AA946F7" w14:textId="77777777" w:rsidR="00B918DE" w:rsidRPr="00DC2EF3" w:rsidRDefault="00B918DE" w:rsidP="00863707">
            <w:pPr>
              <w:spacing w:line="226" w:lineRule="exact"/>
              <w:jc w:val="center"/>
              <w:rPr>
                <w:sz w:val="18"/>
                <w:szCs w:val="18"/>
                <w:lang w:eastAsia="en-US"/>
              </w:rPr>
            </w:pPr>
            <w:r>
              <w:rPr>
                <w:sz w:val="18"/>
                <w:szCs w:val="18"/>
                <w:lang w:eastAsia="en-US"/>
              </w:rPr>
              <w:t>Resim İş</w:t>
            </w:r>
            <w:r w:rsidRPr="00DC2EF3">
              <w:rPr>
                <w:sz w:val="18"/>
                <w:szCs w:val="18"/>
                <w:lang w:eastAsia="en-US"/>
              </w:rPr>
              <w:t xml:space="preserve"> Eğitimi Bilim Dalı </w:t>
            </w:r>
            <w:r w:rsidRPr="00DC2EF3">
              <w:rPr>
                <w:color w:val="FF0000"/>
                <w:sz w:val="18"/>
                <w:szCs w:val="18"/>
                <w:lang w:eastAsia="en-US"/>
              </w:rPr>
              <w:t xml:space="preserve">Tezli Yüksek Lisans </w:t>
            </w:r>
            <w:r w:rsidRPr="00DC2EF3">
              <w:rPr>
                <w:sz w:val="18"/>
                <w:szCs w:val="18"/>
                <w:lang w:eastAsia="en-US"/>
              </w:rPr>
              <w:t>Programı</w:t>
            </w:r>
          </w:p>
        </w:tc>
        <w:tc>
          <w:tcPr>
            <w:tcW w:w="1843" w:type="dxa"/>
            <w:vAlign w:val="center"/>
          </w:tcPr>
          <w:p w14:paraId="1B1435B2" w14:textId="77777777" w:rsidR="00B918DE" w:rsidRPr="005B5718" w:rsidRDefault="005633F2" w:rsidP="00863707">
            <w:pPr>
              <w:spacing w:before="105"/>
              <w:ind w:right="-108"/>
              <w:jc w:val="center"/>
              <w:rPr>
                <w:b/>
                <w:sz w:val="18"/>
                <w:szCs w:val="18"/>
                <w:lang w:eastAsia="en-US"/>
              </w:rPr>
            </w:pPr>
            <w:r>
              <w:rPr>
                <w:b/>
                <w:sz w:val="18"/>
                <w:szCs w:val="18"/>
                <w:lang w:eastAsia="en-US"/>
              </w:rPr>
              <w:t>1</w:t>
            </w:r>
          </w:p>
        </w:tc>
        <w:tc>
          <w:tcPr>
            <w:tcW w:w="1843" w:type="dxa"/>
            <w:vAlign w:val="center"/>
          </w:tcPr>
          <w:p w14:paraId="715CA2F9" w14:textId="77777777" w:rsidR="00B918DE" w:rsidRPr="005B5718" w:rsidRDefault="00581377" w:rsidP="00863707">
            <w:pPr>
              <w:pStyle w:val="Balk1"/>
              <w:rPr>
                <w:sz w:val="18"/>
                <w:szCs w:val="18"/>
                <w:lang w:eastAsia="en-US"/>
              </w:rPr>
            </w:pPr>
            <w:r w:rsidRPr="005B5718">
              <w:rPr>
                <w:sz w:val="18"/>
                <w:szCs w:val="18"/>
                <w:lang w:eastAsia="en-US"/>
              </w:rPr>
              <w:t>55-</w:t>
            </w:r>
            <w:r w:rsidR="00B918DE" w:rsidRPr="005B5718">
              <w:rPr>
                <w:sz w:val="18"/>
                <w:szCs w:val="18"/>
                <w:lang w:eastAsia="en-US"/>
              </w:rPr>
              <w:t>SÖZ</w:t>
            </w:r>
          </w:p>
        </w:tc>
        <w:tc>
          <w:tcPr>
            <w:tcW w:w="5811" w:type="dxa"/>
            <w:vAlign w:val="center"/>
          </w:tcPr>
          <w:p w14:paraId="09E52096" w14:textId="77777777" w:rsidR="00B918DE" w:rsidRPr="00DC2EF3" w:rsidRDefault="00B918DE" w:rsidP="00863707">
            <w:pPr>
              <w:spacing w:before="100"/>
              <w:jc w:val="both"/>
              <w:rPr>
                <w:sz w:val="18"/>
                <w:szCs w:val="18"/>
              </w:rPr>
            </w:pPr>
            <w:r>
              <w:rPr>
                <w:sz w:val="18"/>
                <w:szCs w:val="18"/>
              </w:rPr>
              <w:t>Resim İş Eğitimi Alanında Tezli Yüksek Lisans</w:t>
            </w:r>
            <w:r w:rsidRPr="00DC2EF3">
              <w:rPr>
                <w:sz w:val="18"/>
                <w:szCs w:val="18"/>
              </w:rPr>
              <w:t xml:space="preserve"> Yapıyor Olmak</w:t>
            </w:r>
          </w:p>
        </w:tc>
      </w:tr>
    </w:tbl>
    <w:p w14:paraId="6B923F6E" w14:textId="77777777" w:rsidR="008E79B0" w:rsidRDefault="008E79B0" w:rsidP="00B918DE">
      <w:pPr>
        <w:pStyle w:val="Balk1"/>
        <w:jc w:val="center"/>
        <w:rPr>
          <w:color w:val="FF0000"/>
          <w:sz w:val="28"/>
          <w:szCs w:val="28"/>
        </w:rPr>
      </w:pPr>
    </w:p>
    <w:p w14:paraId="7C5E7E13" w14:textId="15D01A6B" w:rsidR="00B918DE" w:rsidRPr="003E2632" w:rsidRDefault="00B918DE" w:rsidP="00B918DE">
      <w:pPr>
        <w:pStyle w:val="Balk1"/>
        <w:jc w:val="center"/>
        <w:rPr>
          <w:color w:val="FF0000"/>
          <w:sz w:val="28"/>
          <w:szCs w:val="28"/>
        </w:rPr>
      </w:pPr>
      <w:r w:rsidRPr="003E2632">
        <w:rPr>
          <w:color w:val="FF0000"/>
          <w:sz w:val="28"/>
          <w:szCs w:val="28"/>
        </w:rPr>
        <w:t>ÜNİP (ÜNİVERSİTELERARASI İŞBİRLİĞİ) KONTENJANLARI</w:t>
      </w:r>
    </w:p>
    <w:tbl>
      <w:tblPr>
        <w:tblW w:w="11249" w:type="dxa"/>
        <w:tblInd w:w="-45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97"/>
        <w:gridCol w:w="1710"/>
        <w:gridCol w:w="1800"/>
        <w:gridCol w:w="5942"/>
      </w:tblGrid>
      <w:tr w:rsidR="00B918DE" w:rsidRPr="00DC2EF3" w14:paraId="5395EA8C" w14:textId="77777777" w:rsidTr="00853660">
        <w:trPr>
          <w:trHeight w:val="480"/>
        </w:trPr>
        <w:tc>
          <w:tcPr>
            <w:tcW w:w="1797" w:type="dxa"/>
            <w:shd w:val="clear" w:color="auto" w:fill="FFFF00"/>
            <w:vAlign w:val="center"/>
          </w:tcPr>
          <w:p w14:paraId="50179477" w14:textId="77777777" w:rsidR="00B918DE" w:rsidRPr="00B918DE" w:rsidRDefault="00B918DE" w:rsidP="00863707">
            <w:pPr>
              <w:ind w:left="142"/>
              <w:jc w:val="center"/>
              <w:rPr>
                <w:b/>
                <w:sz w:val="20"/>
                <w:szCs w:val="20"/>
                <w:lang w:eastAsia="en-US"/>
              </w:rPr>
            </w:pPr>
            <w:r w:rsidRPr="00B918DE">
              <w:rPr>
                <w:b/>
                <w:sz w:val="20"/>
                <w:szCs w:val="20"/>
                <w:lang w:eastAsia="en-US"/>
              </w:rPr>
              <w:t>Anabilim Dalı / Program</w:t>
            </w:r>
          </w:p>
        </w:tc>
        <w:tc>
          <w:tcPr>
            <w:tcW w:w="1710" w:type="dxa"/>
            <w:shd w:val="clear" w:color="auto" w:fill="FFFF00"/>
            <w:vAlign w:val="center"/>
          </w:tcPr>
          <w:p w14:paraId="33A772EC" w14:textId="77777777" w:rsidR="00B918DE" w:rsidRPr="00B918DE" w:rsidRDefault="00B918DE" w:rsidP="00863707">
            <w:pPr>
              <w:spacing w:before="119" w:line="235" w:lineRule="auto"/>
              <w:ind w:right="182"/>
              <w:jc w:val="center"/>
              <w:rPr>
                <w:b/>
                <w:sz w:val="20"/>
                <w:szCs w:val="20"/>
                <w:lang w:eastAsia="en-US"/>
              </w:rPr>
            </w:pPr>
            <w:r w:rsidRPr="00B918DE">
              <w:rPr>
                <w:b/>
                <w:sz w:val="20"/>
                <w:szCs w:val="20"/>
                <w:lang w:eastAsia="en-US"/>
              </w:rPr>
              <w:t>KONTENJAN</w:t>
            </w:r>
          </w:p>
        </w:tc>
        <w:tc>
          <w:tcPr>
            <w:tcW w:w="1800" w:type="dxa"/>
            <w:shd w:val="clear" w:color="auto" w:fill="FFFF00"/>
            <w:vAlign w:val="center"/>
          </w:tcPr>
          <w:p w14:paraId="39F08B78" w14:textId="77777777" w:rsidR="00B918DE" w:rsidRPr="00B918DE" w:rsidRDefault="00B918DE" w:rsidP="00863707">
            <w:pPr>
              <w:pStyle w:val="Balk1"/>
              <w:ind w:left="0"/>
              <w:rPr>
                <w:lang w:eastAsia="en-US"/>
              </w:rPr>
            </w:pPr>
            <w:r w:rsidRPr="00B918DE">
              <w:rPr>
                <w:lang w:eastAsia="en-US"/>
              </w:rPr>
              <w:t>ALES Puan Türü</w:t>
            </w:r>
          </w:p>
        </w:tc>
        <w:tc>
          <w:tcPr>
            <w:tcW w:w="5942" w:type="dxa"/>
            <w:shd w:val="clear" w:color="auto" w:fill="FFFF00"/>
            <w:vAlign w:val="center"/>
          </w:tcPr>
          <w:p w14:paraId="5C235C39" w14:textId="77777777" w:rsidR="00B918DE" w:rsidRPr="00B918DE" w:rsidRDefault="00B918DE" w:rsidP="00863707">
            <w:pPr>
              <w:ind w:right="1269"/>
              <w:jc w:val="center"/>
              <w:rPr>
                <w:b/>
                <w:sz w:val="20"/>
                <w:szCs w:val="20"/>
                <w:lang w:eastAsia="en-US"/>
              </w:rPr>
            </w:pPr>
            <w:r w:rsidRPr="00B918DE">
              <w:rPr>
                <w:b/>
                <w:sz w:val="20"/>
                <w:szCs w:val="20"/>
                <w:lang w:eastAsia="en-US"/>
              </w:rPr>
              <w:t>Açıklamalar</w:t>
            </w:r>
          </w:p>
        </w:tc>
      </w:tr>
      <w:tr w:rsidR="00B918DE" w:rsidRPr="00DC2EF3" w14:paraId="31F9874D" w14:textId="77777777" w:rsidTr="00853660">
        <w:trPr>
          <w:trHeight w:val="477"/>
        </w:trPr>
        <w:tc>
          <w:tcPr>
            <w:tcW w:w="1797" w:type="dxa"/>
            <w:vAlign w:val="center"/>
          </w:tcPr>
          <w:p w14:paraId="3953CFA8" w14:textId="77777777" w:rsidR="00B918DE" w:rsidRPr="00DC2EF3" w:rsidRDefault="00B918DE" w:rsidP="00863707">
            <w:pPr>
              <w:spacing w:line="226" w:lineRule="exact"/>
              <w:jc w:val="center"/>
              <w:rPr>
                <w:sz w:val="18"/>
                <w:szCs w:val="18"/>
                <w:lang w:eastAsia="en-US"/>
              </w:rPr>
            </w:pPr>
            <w:r w:rsidRPr="00DC2EF3">
              <w:rPr>
                <w:sz w:val="18"/>
                <w:szCs w:val="18"/>
                <w:lang w:eastAsia="en-US"/>
              </w:rPr>
              <w:t xml:space="preserve">Matematik Eğitimi Bilim Dalı </w:t>
            </w:r>
            <w:r w:rsidRPr="00DC2EF3">
              <w:rPr>
                <w:color w:val="FF0000"/>
                <w:sz w:val="18"/>
                <w:szCs w:val="18"/>
                <w:lang w:eastAsia="en-US"/>
              </w:rPr>
              <w:t>Doktora</w:t>
            </w:r>
            <w:r w:rsidRPr="00DC2EF3">
              <w:rPr>
                <w:sz w:val="18"/>
                <w:szCs w:val="18"/>
                <w:lang w:eastAsia="en-US"/>
              </w:rPr>
              <w:t xml:space="preserve"> Programı</w:t>
            </w:r>
          </w:p>
        </w:tc>
        <w:tc>
          <w:tcPr>
            <w:tcW w:w="1710" w:type="dxa"/>
            <w:vAlign w:val="center"/>
          </w:tcPr>
          <w:p w14:paraId="5F522EDB" w14:textId="77777777" w:rsidR="00B918DE" w:rsidRPr="005B5718" w:rsidRDefault="00853660" w:rsidP="00863707">
            <w:pPr>
              <w:spacing w:before="105"/>
              <w:ind w:right="-108"/>
              <w:jc w:val="center"/>
              <w:rPr>
                <w:b/>
                <w:sz w:val="18"/>
                <w:szCs w:val="18"/>
                <w:lang w:eastAsia="en-US"/>
              </w:rPr>
            </w:pPr>
            <w:r>
              <w:rPr>
                <w:b/>
                <w:sz w:val="18"/>
                <w:szCs w:val="18"/>
                <w:lang w:eastAsia="en-US"/>
              </w:rPr>
              <w:t>1</w:t>
            </w:r>
          </w:p>
        </w:tc>
        <w:tc>
          <w:tcPr>
            <w:tcW w:w="1800" w:type="dxa"/>
            <w:vAlign w:val="center"/>
          </w:tcPr>
          <w:p w14:paraId="6EDC64B1" w14:textId="77777777" w:rsidR="00B918DE" w:rsidRPr="005B5718" w:rsidRDefault="00581377" w:rsidP="00863707">
            <w:pPr>
              <w:pStyle w:val="Balk1"/>
              <w:rPr>
                <w:sz w:val="18"/>
                <w:szCs w:val="18"/>
                <w:lang w:eastAsia="en-US"/>
              </w:rPr>
            </w:pPr>
            <w:r w:rsidRPr="005B5718">
              <w:rPr>
                <w:sz w:val="18"/>
                <w:szCs w:val="18"/>
                <w:lang w:eastAsia="en-US"/>
              </w:rPr>
              <w:t>60-</w:t>
            </w:r>
            <w:r w:rsidR="00B918DE" w:rsidRPr="005B5718">
              <w:rPr>
                <w:sz w:val="18"/>
                <w:szCs w:val="18"/>
                <w:lang w:eastAsia="en-US"/>
              </w:rPr>
              <w:t>SAY</w:t>
            </w:r>
          </w:p>
        </w:tc>
        <w:tc>
          <w:tcPr>
            <w:tcW w:w="5942" w:type="dxa"/>
            <w:vAlign w:val="center"/>
          </w:tcPr>
          <w:p w14:paraId="180FD20A" w14:textId="77777777" w:rsidR="00B918DE" w:rsidRPr="00DC2EF3" w:rsidRDefault="00B918DE" w:rsidP="00863707">
            <w:pPr>
              <w:spacing w:before="100"/>
              <w:jc w:val="both"/>
              <w:rPr>
                <w:sz w:val="18"/>
                <w:szCs w:val="18"/>
                <w:lang w:eastAsia="en-US"/>
              </w:rPr>
            </w:pPr>
            <w:r w:rsidRPr="00DC2EF3">
              <w:rPr>
                <w:rFonts w:ascii="Calibri" w:hAnsi="Calibri" w:cs="Calibri"/>
                <w:sz w:val="18"/>
                <w:szCs w:val="18"/>
              </w:rPr>
              <w:t>ÜNİP kapsamında başvuracak adaylar için son başvuru tarihinden önce Üniversiteler arasında gerekli yazışmaların tamamlanmış olması gerekir</w:t>
            </w:r>
          </w:p>
        </w:tc>
      </w:tr>
      <w:tr w:rsidR="00B918DE" w:rsidRPr="00DC2EF3" w14:paraId="7490E333" w14:textId="77777777" w:rsidTr="00853660">
        <w:trPr>
          <w:trHeight w:val="568"/>
        </w:trPr>
        <w:tc>
          <w:tcPr>
            <w:tcW w:w="1797" w:type="dxa"/>
            <w:vAlign w:val="center"/>
          </w:tcPr>
          <w:p w14:paraId="4CC85B41" w14:textId="77777777" w:rsidR="00B918DE" w:rsidRPr="00DC2EF3" w:rsidRDefault="00B918DE" w:rsidP="00863707">
            <w:pPr>
              <w:spacing w:line="226" w:lineRule="exact"/>
              <w:jc w:val="center"/>
              <w:rPr>
                <w:sz w:val="18"/>
                <w:szCs w:val="18"/>
                <w:lang w:eastAsia="en-US"/>
              </w:rPr>
            </w:pPr>
            <w:r w:rsidRPr="00DC2EF3">
              <w:rPr>
                <w:sz w:val="18"/>
                <w:szCs w:val="18"/>
                <w:lang w:eastAsia="en-US"/>
              </w:rPr>
              <w:t xml:space="preserve">Matematik Eğitimi Bilim Dalı </w:t>
            </w:r>
            <w:r w:rsidRPr="00DC2EF3">
              <w:rPr>
                <w:color w:val="FF0000"/>
                <w:sz w:val="18"/>
                <w:szCs w:val="18"/>
                <w:lang w:eastAsia="en-US"/>
              </w:rPr>
              <w:t xml:space="preserve">Tezli Yüksek Lisans </w:t>
            </w:r>
            <w:r w:rsidRPr="00DC2EF3">
              <w:rPr>
                <w:sz w:val="18"/>
                <w:szCs w:val="18"/>
                <w:lang w:eastAsia="en-US"/>
              </w:rPr>
              <w:t>Programı</w:t>
            </w:r>
          </w:p>
        </w:tc>
        <w:tc>
          <w:tcPr>
            <w:tcW w:w="1710" w:type="dxa"/>
            <w:vAlign w:val="center"/>
          </w:tcPr>
          <w:p w14:paraId="3D61B4FD" w14:textId="77777777" w:rsidR="00B918DE" w:rsidRPr="005B5718" w:rsidRDefault="00853660" w:rsidP="00863707">
            <w:pPr>
              <w:spacing w:before="105"/>
              <w:ind w:right="-108"/>
              <w:jc w:val="center"/>
              <w:rPr>
                <w:b/>
                <w:sz w:val="18"/>
                <w:szCs w:val="18"/>
                <w:lang w:eastAsia="en-US"/>
              </w:rPr>
            </w:pPr>
            <w:r>
              <w:rPr>
                <w:b/>
                <w:sz w:val="18"/>
                <w:szCs w:val="18"/>
                <w:lang w:eastAsia="en-US"/>
              </w:rPr>
              <w:t>1</w:t>
            </w:r>
          </w:p>
        </w:tc>
        <w:tc>
          <w:tcPr>
            <w:tcW w:w="1800" w:type="dxa"/>
            <w:vAlign w:val="center"/>
          </w:tcPr>
          <w:p w14:paraId="686928B9" w14:textId="77777777" w:rsidR="00B918DE" w:rsidRPr="005B5718" w:rsidRDefault="00581377" w:rsidP="00863707">
            <w:pPr>
              <w:pStyle w:val="Balk1"/>
              <w:rPr>
                <w:sz w:val="18"/>
                <w:szCs w:val="18"/>
                <w:lang w:eastAsia="en-US"/>
              </w:rPr>
            </w:pPr>
            <w:r w:rsidRPr="005B5718">
              <w:rPr>
                <w:sz w:val="18"/>
                <w:szCs w:val="18"/>
                <w:lang w:eastAsia="en-US"/>
              </w:rPr>
              <w:t>55-</w:t>
            </w:r>
            <w:r w:rsidR="00B918DE" w:rsidRPr="005B5718">
              <w:rPr>
                <w:sz w:val="18"/>
                <w:szCs w:val="18"/>
                <w:lang w:eastAsia="en-US"/>
              </w:rPr>
              <w:t>SAY</w:t>
            </w:r>
          </w:p>
        </w:tc>
        <w:tc>
          <w:tcPr>
            <w:tcW w:w="5942" w:type="dxa"/>
            <w:vAlign w:val="center"/>
          </w:tcPr>
          <w:p w14:paraId="254C20BE" w14:textId="77777777" w:rsidR="00B918DE" w:rsidRPr="00DC2EF3" w:rsidRDefault="00B918DE" w:rsidP="00863707">
            <w:pPr>
              <w:spacing w:before="100"/>
              <w:jc w:val="both"/>
              <w:rPr>
                <w:sz w:val="18"/>
                <w:szCs w:val="18"/>
                <w:lang w:eastAsia="en-US"/>
              </w:rPr>
            </w:pPr>
            <w:r w:rsidRPr="00DC2EF3">
              <w:rPr>
                <w:rFonts w:ascii="Calibri" w:hAnsi="Calibri" w:cs="Calibri"/>
                <w:sz w:val="18"/>
                <w:szCs w:val="18"/>
              </w:rPr>
              <w:t>ÜNİP kapsamında başvuracak adaylar için son başvuru tarihinden önce Üniversiteler arasında gerekli yazışmaların tamamlanmış olması gerekir</w:t>
            </w:r>
          </w:p>
        </w:tc>
      </w:tr>
      <w:tr w:rsidR="00B918DE" w:rsidRPr="00DC2EF3" w14:paraId="3F333240" w14:textId="77777777" w:rsidTr="00853660">
        <w:trPr>
          <w:trHeight w:val="568"/>
        </w:trPr>
        <w:tc>
          <w:tcPr>
            <w:tcW w:w="1797" w:type="dxa"/>
            <w:vAlign w:val="center"/>
          </w:tcPr>
          <w:p w14:paraId="756914FC" w14:textId="77777777" w:rsidR="00B918DE" w:rsidRPr="00DC2EF3" w:rsidRDefault="00B918DE" w:rsidP="00863707">
            <w:pPr>
              <w:spacing w:line="226" w:lineRule="exact"/>
              <w:jc w:val="center"/>
              <w:rPr>
                <w:sz w:val="18"/>
                <w:szCs w:val="18"/>
                <w:lang w:eastAsia="en-US"/>
              </w:rPr>
            </w:pPr>
            <w:r>
              <w:rPr>
                <w:sz w:val="18"/>
                <w:szCs w:val="18"/>
                <w:lang w:eastAsia="en-US"/>
              </w:rPr>
              <w:t>İngiliz Dili</w:t>
            </w:r>
            <w:r w:rsidRPr="00DC2EF3">
              <w:rPr>
                <w:sz w:val="18"/>
                <w:szCs w:val="18"/>
                <w:lang w:eastAsia="en-US"/>
              </w:rPr>
              <w:t xml:space="preserve"> Eğitimi Bilim Dalı </w:t>
            </w:r>
            <w:r w:rsidRPr="00DC2EF3">
              <w:rPr>
                <w:color w:val="FF0000"/>
                <w:sz w:val="18"/>
                <w:szCs w:val="18"/>
                <w:lang w:eastAsia="en-US"/>
              </w:rPr>
              <w:t xml:space="preserve">Tezli Yüksek Lisans </w:t>
            </w:r>
            <w:r w:rsidRPr="00DC2EF3">
              <w:rPr>
                <w:sz w:val="18"/>
                <w:szCs w:val="18"/>
                <w:lang w:eastAsia="en-US"/>
              </w:rPr>
              <w:t>Programı</w:t>
            </w:r>
          </w:p>
        </w:tc>
        <w:tc>
          <w:tcPr>
            <w:tcW w:w="1710" w:type="dxa"/>
            <w:vAlign w:val="center"/>
          </w:tcPr>
          <w:p w14:paraId="5B56F251" w14:textId="57C7EDD6" w:rsidR="00B918DE" w:rsidRPr="005B5718" w:rsidRDefault="00E0514E" w:rsidP="00863707">
            <w:pPr>
              <w:spacing w:before="105"/>
              <w:ind w:right="-108"/>
              <w:jc w:val="center"/>
              <w:rPr>
                <w:b/>
                <w:sz w:val="18"/>
                <w:szCs w:val="18"/>
                <w:lang w:eastAsia="en-US"/>
              </w:rPr>
            </w:pPr>
            <w:r>
              <w:rPr>
                <w:b/>
                <w:sz w:val="18"/>
                <w:szCs w:val="18"/>
                <w:lang w:eastAsia="en-US"/>
              </w:rPr>
              <w:t>1</w:t>
            </w:r>
          </w:p>
        </w:tc>
        <w:tc>
          <w:tcPr>
            <w:tcW w:w="1800" w:type="dxa"/>
            <w:vAlign w:val="center"/>
          </w:tcPr>
          <w:p w14:paraId="319B077C" w14:textId="77777777" w:rsidR="00B918DE" w:rsidRPr="005B5718" w:rsidRDefault="00581377" w:rsidP="00863707">
            <w:pPr>
              <w:pStyle w:val="Balk1"/>
              <w:rPr>
                <w:sz w:val="18"/>
                <w:szCs w:val="18"/>
                <w:lang w:eastAsia="en-US"/>
              </w:rPr>
            </w:pPr>
            <w:r w:rsidRPr="005B5718">
              <w:rPr>
                <w:sz w:val="18"/>
                <w:szCs w:val="18"/>
                <w:lang w:eastAsia="en-US"/>
              </w:rPr>
              <w:t>55-</w:t>
            </w:r>
            <w:r w:rsidR="00B918DE" w:rsidRPr="005B5718">
              <w:rPr>
                <w:sz w:val="18"/>
                <w:szCs w:val="18"/>
                <w:lang w:eastAsia="en-US"/>
              </w:rPr>
              <w:t>SÖZ</w:t>
            </w:r>
          </w:p>
        </w:tc>
        <w:tc>
          <w:tcPr>
            <w:tcW w:w="5942" w:type="dxa"/>
            <w:vAlign w:val="center"/>
          </w:tcPr>
          <w:p w14:paraId="237AF5C4" w14:textId="77777777" w:rsidR="00B918DE" w:rsidRPr="00DC2EF3" w:rsidRDefault="00B918DE" w:rsidP="00863707">
            <w:pPr>
              <w:spacing w:before="100"/>
              <w:jc w:val="both"/>
              <w:rPr>
                <w:rFonts w:ascii="Calibri" w:hAnsi="Calibri" w:cs="Calibri"/>
                <w:sz w:val="18"/>
                <w:szCs w:val="18"/>
              </w:rPr>
            </w:pPr>
            <w:r w:rsidRPr="00DC2EF3">
              <w:rPr>
                <w:rFonts w:ascii="Calibri" w:hAnsi="Calibri" w:cs="Calibri"/>
                <w:sz w:val="18"/>
                <w:szCs w:val="18"/>
              </w:rPr>
              <w:t>ÜNİP kapsamında başvuracak adaylar için son başvuru tarihinden önce Üniversiteler arasında gerekli yazışmaların tamamlanmış olması gerekir</w:t>
            </w:r>
          </w:p>
        </w:tc>
      </w:tr>
    </w:tbl>
    <w:p w14:paraId="3FEFF4F9" w14:textId="77777777" w:rsidR="008E79B0" w:rsidRDefault="008E79B0" w:rsidP="00C3602A">
      <w:pPr>
        <w:spacing w:before="9"/>
        <w:jc w:val="center"/>
        <w:rPr>
          <w:b/>
          <w:color w:val="FF0000"/>
          <w:sz w:val="28"/>
          <w:szCs w:val="28"/>
        </w:rPr>
      </w:pPr>
    </w:p>
    <w:p w14:paraId="2A1B971F" w14:textId="64984084" w:rsidR="00C3602A" w:rsidRPr="003E2632" w:rsidRDefault="00C3602A" w:rsidP="00C3602A">
      <w:pPr>
        <w:spacing w:before="9"/>
        <w:jc w:val="center"/>
        <w:rPr>
          <w:b/>
          <w:color w:val="FF0000"/>
          <w:sz w:val="28"/>
          <w:szCs w:val="28"/>
        </w:rPr>
      </w:pPr>
      <w:r w:rsidRPr="003E2632">
        <w:rPr>
          <w:b/>
          <w:color w:val="FF0000"/>
          <w:sz w:val="28"/>
          <w:szCs w:val="28"/>
        </w:rPr>
        <w:t>TEZSİZ YÜKSEK LİSANS PROGRAMINDAN TEZLİ YÜKSEK LİSANS PROGRAMINA GEÇİŞ KONTENJANLARI</w:t>
      </w:r>
    </w:p>
    <w:tbl>
      <w:tblPr>
        <w:tblW w:w="11340" w:type="dxa"/>
        <w:tblInd w:w="-45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5"/>
        <w:gridCol w:w="1701"/>
        <w:gridCol w:w="1843"/>
        <w:gridCol w:w="5811"/>
      </w:tblGrid>
      <w:tr w:rsidR="00C3602A" w:rsidRPr="00DC2EF3" w14:paraId="1B9660BB" w14:textId="77777777" w:rsidTr="00F2269F">
        <w:trPr>
          <w:trHeight w:val="351"/>
        </w:trPr>
        <w:tc>
          <w:tcPr>
            <w:tcW w:w="11340" w:type="dxa"/>
            <w:gridSpan w:val="4"/>
            <w:shd w:val="clear" w:color="auto" w:fill="00B0F0"/>
            <w:vAlign w:val="center"/>
          </w:tcPr>
          <w:p w14:paraId="7F8139E1" w14:textId="77777777" w:rsidR="00C3602A" w:rsidRPr="00DC2EF3" w:rsidRDefault="00C3602A" w:rsidP="00222F04">
            <w:pPr>
              <w:spacing w:line="360" w:lineRule="auto"/>
              <w:jc w:val="center"/>
              <w:rPr>
                <w:b/>
                <w:sz w:val="18"/>
                <w:szCs w:val="18"/>
                <w:lang w:eastAsia="en-US"/>
              </w:rPr>
            </w:pPr>
            <w:r w:rsidRPr="00DC2EF3">
              <w:rPr>
                <w:b/>
                <w:sz w:val="18"/>
                <w:szCs w:val="18"/>
                <w:lang w:eastAsia="en-US"/>
              </w:rPr>
              <w:t xml:space="preserve">EĞİTİM BİLİMLERİ EĞİTİM ANABİLİM DALI </w:t>
            </w:r>
          </w:p>
        </w:tc>
      </w:tr>
      <w:tr w:rsidR="00C3602A" w:rsidRPr="00DC2EF3" w14:paraId="5FDE0626" w14:textId="77777777" w:rsidTr="00F2269F">
        <w:trPr>
          <w:trHeight w:val="457"/>
        </w:trPr>
        <w:tc>
          <w:tcPr>
            <w:tcW w:w="1985" w:type="dxa"/>
            <w:vAlign w:val="center"/>
          </w:tcPr>
          <w:p w14:paraId="7309A04D" w14:textId="77777777" w:rsidR="00C3602A" w:rsidRPr="00B918DE" w:rsidRDefault="00C3602A" w:rsidP="00F2269F">
            <w:pPr>
              <w:ind w:left="142"/>
              <w:jc w:val="center"/>
              <w:rPr>
                <w:b/>
                <w:sz w:val="20"/>
                <w:szCs w:val="20"/>
                <w:lang w:eastAsia="en-US"/>
              </w:rPr>
            </w:pPr>
            <w:r w:rsidRPr="00B918DE">
              <w:rPr>
                <w:b/>
                <w:sz w:val="20"/>
                <w:szCs w:val="20"/>
                <w:lang w:eastAsia="en-US"/>
              </w:rPr>
              <w:t>Anabilim Dalı / Program</w:t>
            </w:r>
          </w:p>
        </w:tc>
        <w:tc>
          <w:tcPr>
            <w:tcW w:w="1701" w:type="dxa"/>
            <w:vAlign w:val="center"/>
          </w:tcPr>
          <w:p w14:paraId="535796EB" w14:textId="77777777" w:rsidR="00C3602A" w:rsidRPr="00B918DE" w:rsidRDefault="00C3602A" w:rsidP="00F2269F">
            <w:pPr>
              <w:spacing w:before="119" w:line="235" w:lineRule="auto"/>
              <w:ind w:right="182"/>
              <w:jc w:val="center"/>
              <w:rPr>
                <w:b/>
                <w:sz w:val="20"/>
                <w:szCs w:val="20"/>
                <w:lang w:eastAsia="en-US"/>
              </w:rPr>
            </w:pPr>
            <w:r w:rsidRPr="00B918DE">
              <w:rPr>
                <w:b/>
                <w:sz w:val="20"/>
                <w:szCs w:val="20"/>
                <w:lang w:eastAsia="en-US"/>
              </w:rPr>
              <w:t>KONTENJAN</w:t>
            </w:r>
          </w:p>
        </w:tc>
        <w:tc>
          <w:tcPr>
            <w:tcW w:w="1843" w:type="dxa"/>
            <w:vAlign w:val="center"/>
          </w:tcPr>
          <w:p w14:paraId="62459368" w14:textId="77777777" w:rsidR="00C3602A" w:rsidRPr="00B918DE" w:rsidRDefault="00C3602A" w:rsidP="00F2269F">
            <w:pPr>
              <w:pStyle w:val="Balk1"/>
              <w:ind w:left="0"/>
              <w:rPr>
                <w:lang w:eastAsia="en-US"/>
              </w:rPr>
            </w:pPr>
            <w:r w:rsidRPr="00B918DE">
              <w:rPr>
                <w:lang w:eastAsia="en-US"/>
              </w:rPr>
              <w:t>ALES Puan Türü</w:t>
            </w:r>
          </w:p>
        </w:tc>
        <w:tc>
          <w:tcPr>
            <w:tcW w:w="5811" w:type="dxa"/>
            <w:vAlign w:val="center"/>
          </w:tcPr>
          <w:p w14:paraId="2234D50D" w14:textId="77777777" w:rsidR="00C3602A" w:rsidRPr="00B918DE" w:rsidRDefault="00C3602A" w:rsidP="00F2269F">
            <w:pPr>
              <w:ind w:right="1269"/>
              <w:jc w:val="center"/>
              <w:rPr>
                <w:b/>
                <w:sz w:val="20"/>
                <w:szCs w:val="20"/>
                <w:lang w:eastAsia="en-US"/>
              </w:rPr>
            </w:pPr>
            <w:r w:rsidRPr="00B918DE">
              <w:rPr>
                <w:b/>
                <w:sz w:val="20"/>
                <w:szCs w:val="20"/>
                <w:lang w:eastAsia="en-US"/>
              </w:rPr>
              <w:t>Açıklamalar</w:t>
            </w:r>
          </w:p>
        </w:tc>
      </w:tr>
      <w:tr w:rsidR="00C3602A" w:rsidRPr="00DC2EF3" w14:paraId="14B7AA11" w14:textId="77777777" w:rsidTr="00F2269F">
        <w:trPr>
          <w:trHeight w:val="454"/>
        </w:trPr>
        <w:tc>
          <w:tcPr>
            <w:tcW w:w="1985" w:type="dxa"/>
            <w:vAlign w:val="center"/>
          </w:tcPr>
          <w:p w14:paraId="639EC302" w14:textId="77777777" w:rsidR="00C3602A" w:rsidRPr="00DC2EF3" w:rsidRDefault="00C3602A" w:rsidP="007B1218">
            <w:pPr>
              <w:spacing w:line="226" w:lineRule="exact"/>
              <w:jc w:val="center"/>
              <w:rPr>
                <w:sz w:val="18"/>
                <w:szCs w:val="18"/>
                <w:lang w:eastAsia="en-US"/>
              </w:rPr>
            </w:pPr>
            <w:r w:rsidRPr="00DC2EF3">
              <w:rPr>
                <w:sz w:val="18"/>
                <w:szCs w:val="18"/>
                <w:lang w:eastAsia="en-US"/>
              </w:rPr>
              <w:t xml:space="preserve">Eğitim Programları ve Öğretim Bilim Dalı </w:t>
            </w:r>
          </w:p>
        </w:tc>
        <w:tc>
          <w:tcPr>
            <w:tcW w:w="1701" w:type="dxa"/>
            <w:vAlign w:val="center"/>
          </w:tcPr>
          <w:p w14:paraId="5CAC1072" w14:textId="77777777" w:rsidR="00C3602A" w:rsidRPr="00DC2EF3" w:rsidRDefault="00500E23" w:rsidP="00F2269F">
            <w:pPr>
              <w:spacing w:before="105"/>
              <w:ind w:right="-108"/>
              <w:jc w:val="center"/>
              <w:rPr>
                <w:b/>
                <w:sz w:val="18"/>
                <w:szCs w:val="18"/>
                <w:lang w:eastAsia="en-US"/>
              </w:rPr>
            </w:pPr>
            <w:r>
              <w:rPr>
                <w:b/>
                <w:sz w:val="18"/>
                <w:szCs w:val="18"/>
                <w:lang w:eastAsia="en-US"/>
              </w:rPr>
              <w:t>3</w:t>
            </w:r>
          </w:p>
        </w:tc>
        <w:tc>
          <w:tcPr>
            <w:tcW w:w="1843" w:type="dxa"/>
            <w:vAlign w:val="center"/>
          </w:tcPr>
          <w:p w14:paraId="4FFFD4C2" w14:textId="77777777" w:rsidR="00C3602A" w:rsidRPr="00DC2EF3" w:rsidRDefault="00E21CC8" w:rsidP="00F2269F">
            <w:pPr>
              <w:pStyle w:val="Balk1"/>
              <w:rPr>
                <w:sz w:val="18"/>
                <w:szCs w:val="18"/>
                <w:lang w:eastAsia="en-US"/>
              </w:rPr>
            </w:pPr>
            <w:r>
              <w:rPr>
                <w:sz w:val="18"/>
                <w:szCs w:val="18"/>
                <w:lang w:eastAsia="en-US"/>
              </w:rPr>
              <w:t>55</w:t>
            </w:r>
            <w:r w:rsidR="00581377">
              <w:rPr>
                <w:sz w:val="18"/>
                <w:szCs w:val="18"/>
                <w:lang w:eastAsia="en-US"/>
              </w:rPr>
              <w:t>-</w:t>
            </w:r>
            <w:r w:rsidR="00C3602A" w:rsidRPr="00DC2EF3">
              <w:rPr>
                <w:sz w:val="18"/>
                <w:szCs w:val="18"/>
                <w:lang w:eastAsia="en-US"/>
              </w:rPr>
              <w:t>SÖZ</w:t>
            </w:r>
          </w:p>
        </w:tc>
        <w:tc>
          <w:tcPr>
            <w:tcW w:w="5811" w:type="dxa"/>
            <w:vAlign w:val="center"/>
          </w:tcPr>
          <w:p w14:paraId="2491ED2C" w14:textId="77777777" w:rsidR="00C3602A" w:rsidRDefault="00E21CC8" w:rsidP="00F2269F">
            <w:pPr>
              <w:pStyle w:val="AralkYok"/>
              <w:rPr>
                <w:color w:val="000000"/>
                <w:sz w:val="18"/>
                <w:szCs w:val="18"/>
              </w:rPr>
            </w:pPr>
            <w:r>
              <w:rPr>
                <w:sz w:val="18"/>
                <w:szCs w:val="18"/>
                <w:lang w:eastAsia="en-US"/>
              </w:rPr>
              <w:t>-</w:t>
            </w:r>
            <w:r w:rsidR="00C3602A" w:rsidRPr="00F513AD">
              <w:rPr>
                <w:sz w:val="18"/>
                <w:szCs w:val="18"/>
                <w:lang w:eastAsia="en-US"/>
              </w:rPr>
              <w:t xml:space="preserve">Dicle Üniversitesi Eğitim Bilimleri Enstitüsü </w:t>
            </w:r>
            <w:r w:rsidR="00500E23">
              <w:rPr>
                <w:sz w:val="18"/>
                <w:szCs w:val="18"/>
                <w:lang w:eastAsia="en-US"/>
              </w:rPr>
              <w:t xml:space="preserve">Eğitim Bilimleri Eğitimi ABD </w:t>
            </w:r>
            <w:r w:rsidR="00C3602A" w:rsidRPr="00F513AD">
              <w:rPr>
                <w:sz w:val="18"/>
                <w:szCs w:val="18"/>
                <w:lang w:eastAsia="en-US"/>
              </w:rPr>
              <w:t xml:space="preserve">Eğitim Programları </w:t>
            </w:r>
            <w:r w:rsidR="00F513AD" w:rsidRPr="00F513AD">
              <w:rPr>
                <w:sz w:val="18"/>
                <w:szCs w:val="18"/>
                <w:lang w:eastAsia="en-US"/>
              </w:rPr>
              <w:t xml:space="preserve">Ve </w:t>
            </w:r>
            <w:r w:rsidR="00C3602A" w:rsidRPr="00F513AD">
              <w:rPr>
                <w:sz w:val="18"/>
                <w:szCs w:val="18"/>
                <w:lang w:eastAsia="en-US"/>
              </w:rPr>
              <w:t>Öğretim</w:t>
            </w:r>
            <w:r w:rsidR="00500E23">
              <w:rPr>
                <w:sz w:val="18"/>
                <w:szCs w:val="18"/>
                <w:lang w:eastAsia="en-US"/>
              </w:rPr>
              <w:t>i bilim dalı</w:t>
            </w:r>
            <w:r w:rsidR="00C3602A" w:rsidRPr="00F513AD">
              <w:rPr>
                <w:sz w:val="18"/>
                <w:szCs w:val="18"/>
                <w:lang w:eastAsia="en-US"/>
              </w:rPr>
              <w:t xml:space="preserve"> Tezsiz Yüksek Lisans Programına Kayıtlı </w:t>
            </w:r>
            <w:r w:rsidR="00F513AD">
              <w:rPr>
                <w:sz w:val="18"/>
                <w:szCs w:val="18"/>
                <w:lang w:eastAsia="en-US"/>
              </w:rPr>
              <w:t xml:space="preserve">Öğrenci </w:t>
            </w:r>
            <w:r w:rsidR="00C3602A" w:rsidRPr="00F513AD">
              <w:rPr>
                <w:sz w:val="18"/>
                <w:szCs w:val="18"/>
                <w:lang w:eastAsia="en-US"/>
              </w:rPr>
              <w:t>Olmak</w:t>
            </w:r>
            <w:r w:rsidR="00500E23">
              <w:rPr>
                <w:sz w:val="18"/>
                <w:szCs w:val="18"/>
                <w:lang w:eastAsia="en-US"/>
              </w:rPr>
              <w:t>,</w:t>
            </w:r>
            <w:r w:rsidR="00F513AD" w:rsidRPr="00F513AD">
              <w:rPr>
                <w:sz w:val="18"/>
                <w:szCs w:val="18"/>
                <w:lang w:eastAsia="en-US"/>
              </w:rPr>
              <w:t xml:space="preserve"> </w:t>
            </w:r>
            <w:r w:rsidR="00F513AD" w:rsidRPr="00F513AD">
              <w:rPr>
                <w:color w:val="000000"/>
                <w:sz w:val="18"/>
                <w:szCs w:val="18"/>
              </w:rPr>
              <w:t>Tezli Yüksek Lisans Programının Asgari Koşullarını Sağlama</w:t>
            </w:r>
            <w:r w:rsidR="00500E23">
              <w:rPr>
                <w:color w:val="000000"/>
                <w:sz w:val="18"/>
                <w:szCs w:val="18"/>
              </w:rPr>
              <w:t>k</w:t>
            </w:r>
            <w:r w:rsidR="00F513AD" w:rsidRPr="00F513AD">
              <w:rPr>
                <w:color w:val="000000"/>
                <w:sz w:val="18"/>
                <w:szCs w:val="18"/>
              </w:rPr>
              <w:t xml:space="preserve">, Aldığı Dersleri Başarı İle Tamamlaması Ve Ağırlıklı Genel Not Ortalamasının En Az </w:t>
            </w:r>
            <w:r w:rsidR="008C4D88">
              <w:rPr>
                <w:color w:val="000000"/>
                <w:sz w:val="18"/>
                <w:szCs w:val="18"/>
              </w:rPr>
              <w:t>90</w:t>
            </w:r>
            <w:r w:rsidR="00F513AD" w:rsidRPr="00F513AD">
              <w:rPr>
                <w:color w:val="000000"/>
                <w:sz w:val="18"/>
                <w:szCs w:val="18"/>
              </w:rPr>
              <w:t>/100 Olması Koşulunu Sağlamak</w:t>
            </w:r>
          </w:p>
          <w:p w14:paraId="0D446A88" w14:textId="0F32C897" w:rsidR="00500E23" w:rsidRPr="00F513AD" w:rsidRDefault="00E21CC8" w:rsidP="00003F35">
            <w:pPr>
              <w:pStyle w:val="AralkYok"/>
              <w:rPr>
                <w:sz w:val="18"/>
                <w:szCs w:val="18"/>
                <w:lang w:eastAsia="en-US"/>
              </w:rPr>
            </w:pPr>
            <w:r>
              <w:rPr>
                <w:color w:val="000000"/>
                <w:sz w:val="18"/>
                <w:szCs w:val="18"/>
              </w:rPr>
              <w:t>-</w:t>
            </w:r>
            <w:r w:rsidR="00500E23">
              <w:rPr>
                <w:color w:val="000000"/>
                <w:sz w:val="18"/>
                <w:szCs w:val="18"/>
              </w:rPr>
              <w:t>Başvur</w:t>
            </w:r>
            <w:r>
              <w:rPr>
                <w:color w:val="000000"/>
                <w:sz w:val="18"/>
                <w:szCs w:val="18"/>
              </w:rPr>
              <w:t>u</w:t>
            </w:r>
            <w:r w:rsidR="00500E23">
              <w:rPr>
                <w:color w:val="000000"/>
                <w:sz w:val="18"/>
                <w:szCs w:val="18"/>
              </w:rPr>
              <w:t xml:space="preserve"> sayısı kontenjan sayısından fazla olması </w:t>
            </w:r>
            <w:r w:rsidR="006F6C19">
              <w:rPr>
                <w:color w:val="000000"/>
                <w:sz w:val="18"/>
                <w:szCs w:val="18"/>
              </w:rPr>
              <w:t xml:space="preserve">durumunda %50 ALES, %30AGNO/Lisans </w:t>
            </w:r>
            <w:r w:rsidR="00003F35">
              <w:rPr>
                <w:color w:val="000000"/>
                <w:sz w:val="18"/>
                <w:szCs w:val="18"/>
              </w:rPr>
              <w:t>ve</w:t>
            </w:r>
            <w:r w:rsidR="006F6C19">
              <w:rPr>
                <w:color w:val="000000"/>
                <w:sz w:val="18"/>
                <w:szCs w:val="18"/>
              </w:rPr>
              <w:t xml:space="preserve"> %20 Yabancı dil puanlarının toplamı alınarak sıralama yapılır. Eşitli</w:t>
            </w:r>
            <w:r>
              <w:rPr>
                <w:color w:val="000000"/>
                <w:sz w:val="18"/>
                <w:szCs w:val="18"/>
              </w:rPr>
              <w:t>k</w:t>
            </w:r>
            <w:r w:rsidR="006F6C19">
              <w:rPr>
                <w:color w:val="000000"/>
                <w:sz w:val="18"/>
                <w:szCs w:val="18"/>
              </w:rPr>
              <w:t xml:space="preserve"> durumunda ise tezsiz yüksek lisans ortalaması yüksek olan aday alınır.</w:t>
            </w:r>
          </w:p>
        </w:tc>
      </w:tr>
      <w:tr w:rsidR="00C3602A" w:rsidRPr="00DC2EF3" w14:paraId="6C856BBA" w14:textId="77777777" w:rsidTr="00F2269F">
        <w:trPr>
          <w:trHeight w:val="1354"/>
        </w:trPr>
        <w:tc>
          <w:tcPr>
            <w:tcW w:w="1985" w:type="dxa"/>
            <w:vAlign w:val="center"/>
          </w:tcPr>
          <w:p w14:paraId="65040CAA" w14:textId="77777777" w:rsidR="00C3602A" w:rsidRPr="00DC2EF3" w:rsidRDefault="00C3602A" w:rsidP="007B1218">
            <w:pPr>
              <w:spacing w:line="226" w:lineRule="exact"/>
              <w:jc w:val="center"/>
              <w:rPr>
                <w:sz w:val="18"/>
                <w:szCs w:val="18"/>
                <w:lang w:eastAsia="en-US"/>
              </w:rPr>
            </w:pPr>
            <w:r w:rsidRPr="00DC2EF3">
              <w:rPr>
                <w:sz w:val="18"/>
                <w:szCs w:val="18"/>
                <w:lang w:eastAsia="en-US"/>
              </w:rPr>
              <w:t xml:space="preserve">Eğitim Yönetimi Bilim Dalı </w:t>
            </w:r>
          </w:p>
        </w:tc>
        <w:tc>
          <w:tcPr>
            <w:tcW w:w="1701" w:type="dxa"/>
            <w:vAlign w:val="center"/>
          </w:tcPr>
          <w:p w14:paraId="6766C254" w14:textId="77777777" w:rsidR="00C3602A" w:rsidRPr="00DC2EF3" w:rsidRDefault="00E21CC8" w:rsidP="00F2269F">
            <w:pPr>
              <w:spacing w:before="105"/>
              <w:ind w:right="-108"/>
              <w:jc w:val="center"/>
              <w:rPr>
                <w:b/>
                <w:sz w:val="18"/>
                <w:szCs w:val="18"/>
                <w:lang w:eastAsia="en-US"/>
              </w:rPr>
            </w:pPr>
            <w:r>
              <w:rPr>
                <w:b/>
                <w:sz w:val="18"/>
                <w:szCs w:val="18"/>
                <w:lang w:eastAsia="en-US"/>
              </w:rPr>
              <w:t>3</w:t>
            </w:r>
          </w:p>
        </w:tc>
        <w:tc>
          <w:tcPr>
            <w:tcW w:w="1843" w:type="dxa"/>
            <w:vAlign w:val="center"/>
          </w:tcPr>
          <w:p w14:paraId="6C39F1EC" w14:textId="77777777" w:rsidR="00C3602A" w:rsidRPr="00DC2EF3" w:rsidRDefault="00E21CC8" w:rsidP="00F2269F">
            <w:pPr>
              <w:pStyle w:val="Balk1"/>
              <w:rPr>
                <w:sz w:val="18"/>
                <w:szCs w:val="18"/>
                <w:lang w:eastAsia="en-US"/>
              </w:rPr>
            </w:pPr>
            <w:r>
              <w:rPr>
                <w:sz w:val="18"/>
                <w:szCs w:val="18"/>
                <w:lang w:eastAsia="en-US"/>
              </w:rPr>
              <w:t>55</w:t>
            </w:r>
            <w:r w:rsidR="00581377">
              <w:rPr>
                <w:sz w:val="18"/>
                <w:szCs w:val="18"/>
                <w:lang w:eastAsia="en-US"/>
              </w:rPr>
              <w:t>-</w:t>
            </w:r>
            <w:r w:rsidR="00C3602A" w:rsidRPr="00DC2EF3">
              <w:rPr>
                <w:sz w:val="18"/>
                <w:szCs w:val="18"/>
                <w:lang w:eastAsia="en-US"/>
              </w:rPr>
              <w:t>SÖZ</w:t>
            </w:r>
          </w:p>
        </w:tc>
        <w:tc>
          <w:tcPr>
            <w:tcW w:w="5811" w:type="dxa"/>
            <w:vAlign w:val="center"/>
          </w:tcPr>
          <w:p w14:paraId="0602C9AC" w14:textId="77777777" w:rsidR="00C3602A" w:rsidRDefault="00E21CC8" w:rsidP="00F513AD">
            <w:pPr>
              <w:pStyle w:val="AralkYok"/>
              <w:rPr>
                <w:color w:val="000000"/>
                <w:sz w:val="18"/>
                <w:szCs w:val="18"/>
              </w:rPr>
            </w:pPr>
            <w:r>
              <w:rPr>
                <w:sz w:val="18"/>
                <w:szCs w:val="18"/>
                <w:lang w:eastAsia="en-US"/>
              </w:rPr>
              <w:t>-</w:t>
            </w:r>
            <w:r w:rsidR="00F513AD" w:rsidRPr="00F513AD">
              <w:rPr>
                <w:sz w:val="18"/>
                <w:szCs w:val="18"/>
                <w:lang w:eastAsia="en-US"/>
              </w:rPr>
              <w:t>Dicle Üniversitesi Eğitim Bilimleri Enstitüsü</w:t>
            </w:r>
            <w:r>
              <w:rPr>
                <w:sz w:val="18"/>
                <w:szCs w:val="18"/>
                <w:lang w:eastAsia="en-US"/>
              </w:rPr>
              <w:t xml:space="preserve"> Eğitim Bilimleri Eğitimi ABD</w:t>
            </w:r>
            <w:r w:rsidR="00F513AD" w:rsidRPr="00F513AD">
              <w:rPr>
                <w:sz w:val="18"/>
                <w:szCs w:val="18"/>
                <w:lang w:eastAsia="en-US"/>
              </w:rPr>
              <w:t xml:space="preserve"> </w:t>
            </w:r>
            <w:r w:rsidR="00F513AD">
              <w:rPr>
                <w:sz w:val="18"/>
                <w:szCs w:val="18"/>
                <w:lang w:eastAsia="en-US"/>
              </w:rPr>
              <w:t>Eğitim Yönetimi</w:t>
            </w:r>
            <w:r>
              <w:rPr>
                <w:sz w:val="18"/>
                <w:szCs w:val="18"/>
                <w:lang w:eastAsia="en-US"/>
              </w:rPr>
              <w:t xml:space="preserve"> Bilim Dalı</w:t>
            </w:r>
            <w:r w:rsidR="00F513AD" w:rsidRPr="00F513AD">
              <w:rPr>
                <w:sz w:val="18"/>
                <w:szCs w:val="18"/>
                <w:lang w:eastAsia="en-US"/>
              </w:rPr>
              <w:t xml:space="preserve"> Tezsiz Yüksek Lisans Programına Kayıtlı </w:t>
            </w:r>
            <w:r w:rsidR="00F513AD">
              <w:rPr>
                <w:sz w:val="18"/>
                <w:szCs w:val="18"/>
                <w:lang w:eastAsia="en-US"/>
              </w:rPr>
              <w:t xml:space="preserve">Öğrenci </w:t>
            </w:r>
            <w:r w:rsidR="00F513AD" w:rsidRPr="00F513AD">
              <w:rPr>
                <w:sz w:val="18"/>
                <w:szCs w:val="18"/>
                <w:lang w:eastAsia="en-US"/>
              </w:rPr>
              <w:t>Olmak</w:t>
            </w:r>
            <w:r>
              <w:rPr>
                <w:sz w:val="18"/>
                <w:szCs w:val="18"/>
                <w:lang w:eastAsia="en-US"/>
              </w:rPr>
              <w:t>,</w:t>
            </w:r>
            <w:r w:rsidR="00F513AD" w:rsidRPr="00F513AD">
              <w:rPr>
                <w:sz w:val="18"/>
                <w:szCs w:val="18"/>
                <w:lang w:eastAsia="en-US"/>
              </w:rPr>
              <w:t xml:space="preserve"> </w:t>
            </w:r>
            <w:r w:rsidR="00F513AD" w:rsidRPr="00F513AD">
              <w:rPr>
                <w:color w:val="000000"/>
                <w:sz w:val="18"/>
                <w:szCs w:val="18"/>
              </w:rPr>
              <w:t>Tezli Yüksek Lisans Programının Asgari Koşullarını Sağlama</w:t>
            </w:r>
            <w:r>
              <w:rPr>
                <w:color w:val="000000"/>
                <w:sz w:val="18"/>
                <w:szCs w:val="18"/>
              </w:rPr>
              <w:t>k</w:t>
            </w:r>
            <w:r w:rsidR="00F513AD" w:rsidRPr="00F513AD">
              <w:rPr>
                <w:color w:val="000000"/>
                <w:sz w:val="18"/>
                <w:szCs w:val="18"/>
              </w:rPr>
              <w:t>, Aldığı Dersleri Başarı İle Tamamlaması Ve Ağırlıklı Genel Not Ortalamasının En Az</w:t>
            </w:r>
            <w:r w:rsidR="00915A3E">
              <w:rPr>
                <w:color w:val="000000"/>
                <w:sz w:val="18"/>
                <w:szCs w:val="18"/>
              </w:rPr>
              <w:t xml:space="preserve"> </w:t>
            </w:r>
            <w:r w:rsidR="008C4D88">
              <w:rPr>
                <w:color w:val="000000"/>
                <w:sz w:val="18"/>
                <w:szCs w:val="18"/>
              </w:rPr>
              <w:t>90</w:t>
            </w:r>
            <w:r w:rsidR="00F513AD" w:rsidRPr="00F513AD">
              <w:rPr>
                <w:color w:val="000000"/>
                <w:sz w:val="18"/>
                <w:szCs w:val="18"/>
              </w:rPr>
              <w:t>/100 Olması Koşulunu Sağlamak</w:t>
            </w:r>
          </w:p>
          <w:p w14:paraId="33FF845B" w14:textId="285D3841" w:rsidR="00E21CC8" w:rsidRPr="006C6EAD" w:rsidRDefault="00E21CC8" w:rsidP="00003F35">
            <w:pPr>
              <w:pStyle w:val="AralkYok"/>
              <w:rPr>
                <w:sz w:val="18"/>
                <w:szCs w:val="18"/>
                <w:lang w:eastAsia="en-US"/>
              </w:rPr>
            </w:pPr>
            <w:r>
              <w:rPr>
                <w:color w:val="000000"/>
                <w:sz w:val="18"/>
                <w:szCs w:val="18"/>
              </w:rPr>
              <w:t xml:space="preserve">-Başvuru sayısı kontenjan sayısından fazla olması durumunda %50 ALES, %30AGNO/Lisans </w:t>
            </w:r>
            <w:r w:rsidR="00003F35">
              <w:rPr>
                <w:color w:val="000000"/>
                <w:sz w:val="18"/>
                <w:szCs w:val="18"/>
              </w:rPr>
              <w:t>ve</w:t>
            </w:r>
            <w:r>
              <w:rPr>
                <w:color w:val="000000"/>
                <w:sz w:val="18"/>
                <w:szCs w:val="18"/>
              </w:rPr>
              <w:t xml:space="preserve"> %20 Yabancı dil puanlarının toplamı alınarak sıralama yapılır. Eşitlik durumunda ise tezsiz yüksek lisans ortalaması yüksek olan aday alınır.</w:t>
            </w:r>
          </w:p>
        </w:tc>
      </w:tr>
    </w:tbl>
    <w:p w14:paraId="5582A226" w14:textId="77777777" w:rsidR="00C3602A" w:rsidRDefault="00C3602A" w:rsidP="00F646D5">
      <w:pPr>
        <w:spacing w:before="9"/>
        <w:rPr>
          <w:sz w:val="18"/>
          <w:szCs w:val="18"/>
        </w:rPr>
      </w:pPr>
    </w:p>
    <w:p w14:paraId="398D2E9C" w14:textId="77777777" w:rsidR="00972782" w:rsidRDefault="00972782" w:rsidP="00F646D5">
      <w:pPr>
        <w:spacing w:before="9"/>
        <w:rPr>
          <w:sz w:val="18"/>
          <w:szCs w:val="18"/>
        </w:rPr>
      </w:pPr>
    </w:p>
    <w:p w14:paraId="15F694C8" w14:textId="77777777" w:rsidR="00972782" w:rsidRDefault="00972782" w:rsidP="00F646D5">
      <w:pPr>
        <w:spacing w:before="9"/>
        <w:rPr>
          <w:sz w:val="18"/>
          <w:szCs w:val="18"/>
        </w:rPr>
      </w:pPr>
    </w:p>
    <w:p w14:paraId="04BF1C9D" w14:textId="77777777" w:rsidR="00972782" w:rsidRDefault="00972782" w:rsidP="00F646D5">
      <w:pPr>
        <w:spacing w:before="9"/>
        <w:rPr>
          <w:sz w:val="18"/>
          <w:szCs w:val="18"/>
        </w:rPr>
      </w:pPr>
    </w:p>
    <w:p w14:paraId="0E67B836" w14:textId="77777777" w:rsidR="00972782" w:rsidRDefault="00972782" w:rsidP="00F646D5">
      <w:pPr>
        <w:spacing w:before="9"/>
        <w:rPr>
          <w:sz w:val="18"/>
          <w:szCs w:val="18"/>
        </w:rPr>
      </w:pPr>
    </w:p>
    <w:p w14:paraId="34B9825A" w14:textId="77777777" w:rsidR="00972782" w:rsidRDefault="00972782" w:rsidP="00F646D5">
      <w:pPr>
        <w:spacing w:before="9"/>
        <w:rPr>
          <w:sz w:val="18"/>
          <w:szCs w:val="18"/>
        </w:rPr>
      </w:pPr>
    </w:p>
    <w:p w14:paraId="36485BBC" w14:textId="77777777" w:rsidR="00972782" w:rsidRDefault="00972782" w:rsidP="00F646D5">
      <w:pPr>
        <w:spacing w:before="9"/>
        <w:rPr>
          <w:sz w:val="18"/>
          <w:szCs w:val="18"/>
        </w:rPr>
      </w:pPr>
    </w:p>
    <w:p w14:paraId="7C914BC4" w14:textId="77777777" w:rsidR="00972782" w:rsidRDefault="00972782" w:rsidP="00F646D5">
      <w:pPr>
        <w:spacing w:before="9"/>
        <w:rPr>
          <w:sz w:val="18"/>
          <w:szCs w:val="18"/>
        </w:rPr>
      </w:pPr>
    </w:p>
    <w:p w14:paraId="4A7E13FE" w14:textId="77777777" w:rsidR="00972782" w:rsidRDefault="00972782" w:rsidP="00F646D5">
      <w:pPr>
        <w:spacing w:before="9"/>
        <w:rPr>
          <w:sz w:val="18"/>
          <w:szCs w:val="18"/>
        </w:rPr>
      </w:pPr>
    </w:p>
    <w:p w14:paraId="4C6F3341" w14:textId="77777777" w:rsidR="00972782" w:rsidRDefault="00972782" w:rsidP="00F646D5">
      <w:pPr>
        <w:spacing w:before="9"/>
        <w:rPr>
          <w:sz w:val="18"/>
          <w:szCs w:val="18"/>
        </w:rPr>
      </w:pPr>
    </w:p>
    <w:p w14:paraId="766B1188" w14:textId="77777777" w:rsidR="00972782" w:rsidRDefault="00972782" w:rsidP="00F646D5">
      <w:pPr>
        <w:spacing w:before="9"/>
        <w:rPr>
          <w:sz w:val="18"/>
          <w:szCs w:val="18"/>
        </w:rPr>
      </w:pPr>
    </w:p>
    <w:p w14:paraId="1FEE80EC" w14:textId="77777777" w:rsidR="00972782" w:rsidRDefault="00972782" w:rsidP="00F646D5">
      <w:pPr>
        <w:spacing w:before="9"/>
        <w:rPr>
          <w:sz w:val="18"/>
          <w:szCs w:val="18"/>
        </w:rPr>
      </w:pPr>
    </w:p>
    <w:p w14:paraId="601BF1E5" w14:textId="77777777" w:rsidR="00972782" w:rsidRDefault="00972782" w:rsidP="00F646D5">
      <w:pPr>
        <w:spacing w:before="9"/>
        <w:rPr>
          <w:sz w:val="18"/>
          <w:szCs w:val="18"/>
        </w:rPr>
      </w:pPr>
    </w:p>
    <w:p w14:paraId="6549D038" w14:textId="77777777" w:rsidR="00972782" w:rsidRDefault="00972782" w:rsidP="00F646D5">
      <w:pPr>
        <w:spacing w:before="9"/>
        <w:rPr>
          <w:sz w:val="18"/>
          <w:szCs w:val="18"/>
        </w:rPr>
      </w:pPr>
    </w:p>
    <w:p w14:paraId="4F55894E" w14:textId="77777777" w:rsidR="00972782" w:rsidRDefault="00972782" w:rsidP="00F646D5">
      <w:pPr>
        <w:spacing w:before="9"/>
        <w:rPr>
          <w:sz w:val="18"/>
          <w:szCs w:val="18"/>
        </w:rPr>
      </w:pPr>
    </w:p>
    <w:p w14:paraId="0F937515" w14:textId="77777777" w:rsidR="001A7202" w:rsidRPr="00735898" w:rsidRDefault="001A7202" w:rsidP="001A7202">
      <w:pPr>
        <w:rPr>
          <w:rFonts w:eastAsia="Tahoma"/>
          <w:b/>
          <w:bCs/>
          <w:color w:val="FF0000"/>
          <w:w w:val="95"/>
          <w:sz w:val="20"/>
          <w:szCs w:val="20"/>
          <w:u w:val="single"/>
          <w14:textOutline w14:w="9525" w14:cap="rnd" w14:cmpd="sng" w14:algn="ctr">
            <w14:noFill/>
            <w14:prstDash w14:val="solid"/>
            <w14:bevel/>
          </w14:textOutline>
        </w:rPr>
      </w:pPr>
      <w:r w:rsidRPr="00735898">
        <w:rPr>
          <w:rFonts w:eastAsia="Tahoma"/>
          <w:b/>
          <w:bCs/>
          <w:color w:val="FF0000"/>
          <w:w w:val="95"/>
          <w:sz w:val="20"/>
          <w:szCs w:val="20"/>
          <w:u w:val="single"/>
          <w14:textOutline w14:w="9525" w14:cap="rnd" w14:cmpd="sng" w14:algn="ctr">
            <w14:noFill/>
            <w14:prstDash w14:val="solid"/>
            <w14:bevel/>
          </w14:textOutline>
        </w:rPr>
        <w:t>BAŞVURU KOŞULLARI</w:t>
      </w:r>
    </w:p>
    <w:p w14:paraId="26FF61F9" w14:textId="77777777" w:rsidR="001A7202" w:rsidRPr="006B3FB0" w:rsidRDefault="001A7202" w:rsidP="001A7202">
      <w:pPr>
        <w:jc w:val="both"/>
        <w:rPr>
          <w:sz w:val="20"/>
          <w:szCs w:val="20"/>
        </w:rPr>
      </w:pPr>
      <w:r w:rsidRPr="006B3FB0">
        <w:rPr>
          <w:sz w:val="20"/>
          <w:szCs w:val="20"/>
        </w:rPr>
        <w:t xml:space="preserve">1-Belirtilen ilgili programdan mezun olmak ve belirtilen </w:t>
      </w:r>
      <w:r>
        <w:rPr>
          <w:sz w:val="20"/>
          <w:szCs w:val="20"/>
        </w:rPr>
        <w:t>koşulları</w:t>
      </w:r>
      <w:r w:rsidRPr="006B3FB0">
        <w:rPr>
          <w:sz w:val="20"/>
          <w:szCs w:val="20"/>
        </w:rPr>
        <w:t xml:space="preserve"> sağlıyor olmak.</w:t>
      </w:r>
    </w:p>
    <w:p w14:paraId="2E5E61E7" w14:textId="77777777" w:rsidR="001A7202" w:rsidRPr="006B3FB0" w:rsidRDefault="001A7202" w:rsidP="001A7202">
      <w:pPr>
        <w:jc w:val="both"/>
        <w:rPr>
          <w:sz w:val="20"/>
          <w:szCs w:val="20"/>
        </w:rPr>
      </w:pPr>
      <w:r w:rsidRPr="006B3FB0">
        <w:rPr>
          <w:sz w:val="20"/>
          <w:szCs w:val="20"/>
        </w:rPr>
        <w:t xml:space="preserve">2-Doktora programları için ilgili ALES puan türünde en az </w:t>
      </w:r>
      <w:r>
        <w:rPr>
          <w:sz w:val="20"/>
          <w:szCs w:val="20"/>
        </w:rPr>
        <w:t xml:space="preserve">60, tezli yüksek lisans ve ALES puanı isteyen tezsiz yüksek lisans programları için ise en az 55 </w:t>
      </w:r>
      <w:r w:rsidRPr="006B3FB0">
        <w:rPr>
          <w:sz w:val="20"/>
          <w:szCs w:val="20"/>
        </w:rPr>
        <w:t>puan almış olmak. ALES geçerlilik süresi 5 yıldır.</w:t>
      </w:r>
    </w:p>
    <w:p w14:paraId="75DEA997" w14:textId="77777777" w:rsidR="001A7202" w:rsidRPr="006B3FB0" w:rsidRDefault="001A7202" w:rsidP="001A7202">
      <w:pPr>
        <w:jc w:val="both"/>
        <w:rPr>
          <w:sz w:val="20"/>
          <w:szCs w:val="20"/>
        </w:rPr>
      </w:pPr>
      <w:r w:rsidRPr="006B3FB0">
        <w:rPr>
          <w:sz w:val="20"/>
          <w:szCs w:val="20"/>
        </w:rPr>
        <w:t>3-</w:t>
      </w:r>
      <w:r w:rsidRPr="006B3FB0">
        <w:t xml:space="preserve"> </w:t>
      </w:r>
      <w:r w:rsidRPr="006B3FB0">
        <w:rPr>
          <w:sz w:val="20"/>
          <w:szCs w:val="20"/>
        </w:rPr>
        <w:t>Tezli yüksek lisans başvurularında adaylardan yabancı dil puanı istenmez ancak, geçerli yabancı dil puanını ibraz eden adayların puanı değerlendirmeye alınır. Geçerli yabancı dil puanı olmayan adayların ise yabancı dil puanı sıfır olarak kabul edilir. Yabancı dil sınavlarının geçerlilik süresi, sınavın yapıldığı tarihten itibaren 5 yıldır.</w:t>
      </w:r>
    </w:p>
    <w:p w14:paraId="7A1CFB6A" w14:textId="77777777" w:rsidR="001A7202" w:rsidRDefault="001A7202" w:rsidP="001A7202">
      <w:pPr>
        <w:jc w:val="both"/>
        <w:rPr>
          <w:sz w:val="20"/>
          <w:szCs w:val="20"/>
        </w:rPr>
      </w:pPr>
      <w:r w:rsidRPr="006B3FB0">
        <w:rPr>
          <w:sz w:val="20"/>
          <w:szCs w:val="20"/>
        </w:rPr>
        <w:t>4-Doktora programı için ise en az 55 yabancı dil puanına sahip olmak. Yabancı dil sınavlarının geçerlilik süresi, sınavın yapıldığı tarihten itibaren 5 yıldır.</w:t>
      </w:r>
    </w:p>
    <w:p w14:paraId="44E6118F" w14:textId="77777777" w:rsidR="001A7202" w:rsidRPr="00735898" w:rsidRDefault="001A7202" w:rsidP="001A7202">
      <w:pPr>
        <w:jc w:val="both"/>
        <w:rPr>
          <w:sz w:val="20"/>
          <w:szCs w:val="20"/>
        </w:rPr>
      </w:pPr>
    </w:p>
    <w:p w14:paraId="493C851F" w14:textId="77777777" w:rsidR="001A7202" w:rsidRPr="00735898" w:rsidRDefault="001A7202" w:rsidP="001A7202">
      <w:pPr>
        <w:rPr>
          <w:rFonts w:eastAsia="Tahoma"/>
          <w:b/>
          <w:bCs/>
          <w:color w:val="FF0000"/>
          <w:w w:val="95"/>
          <w:sz w:val="20"/>
          <w:szCs w:val="20"/>
          <w:u w:val="single"/>
          <w14:textOutline w14:w="9525" w14:cap="rnd" w14:cmpd="sng" w14:algn="ctr">
            <w14:noFill/>
            <w14:prstDash w14:val="solid"/>
            <w14:bevel/>
          </w14:textOutline>
        </w:rPr>
      </w:pPr>
      <w:r w:rsidRPr="00735898">
        <w:rPr>
          <w:rFonts w:eastAsia="Tahoma"/>
          <w:b/>
          <w:bCs/>
          <w:color w:val="FF0000"/>
          <w:w w:val="95"/>
          <w:sz w:val="20"/>
          <w:szCs w:val="20"/>
          <w:u w:val="single"/>
          <w14:textOutline w14:w="9525" w14:cap="rnd" w14:cmpd="sng" w14:algn="ctr">
            <w14:noFill/>
            <w14:prstDash w14:val="solid"/>
            <w14:bevel/>
          </w14:textOutline>
        </w:rPr>
        <w:t>BAŞVURU ESNASINDA ONLİNE BAŞVURU SİSTEMİNE YÜKLENMESİ GEREKEN BELGELER</w:t>
      </w:r>
    </w:p>
    <w:p w14:paraId="31CBDEDD" w14:textId="77777777" w:rsidR="001A7202" w:rsidRPr="00735898" w:rsidRDefault="001A7202" w:rsidP="001A7202">
      <w:pPr>
        <w:jc w:val="both"/>
        <w:rPr>
          <w:sz w:val="20"/>
          <w:szCs w:val="20"/>
        </w:rPr>
      </w:pPr>
      <w:r w:rsidRPr="00735898">
        <w:rPr>
          <w:sz w:val="20"/>
          <w:szCs w:val="20"/>
        </w:rPr>
        <w:t>1-</w:t>
      </w:r>
      <w:r>
        <w:rPr>
          <w:sz w:val="20"/>
          <w:szCs w:val="20"/>
        </w:rPr>
        <w:t>Ülkemizde mezun olan a</w:t>
      </w:r>
      <w:r w:rsidRPr="00735898">
        <w:rPr>
          <w:sz w:val="20"/>
          <w:szCs w:val="20"/>
        </w:rPr>
        <w:t xml:space="preserve">dayın </w:t>
      </w:r>
      <w:r>
        <w:rPr>
          <w:sz w:val="20"/>
          <w:szCs w:val="20"/>
        </w:rPr>
        <w:t>m</w:t>
      </w:r>
      <w:r w:rsidRPr="00735898">
        <w:rPr>
          <w:sz w:val="20"/>
          <w:szCs w:val="20"/>
        </w:rPr>
        <w:t xml:space="preserve">ezuniyet </w:t>
      </w:r>
      <w:r>
        <w:rPr>
          <w:sz w:val="20"/>
          <w:szCs w:val="20"/>
        </w:rPr>
        <w:t>b</w:t>
      </w:r>
      <w:r w:rsidRPr="00735898">
        <w:rPr>
          <w:sz w:val="20"/>
          <w:szCs w:val="20"/>
        </w:rPr>
        <w:t xml:space="preserve">ilgileri ve </w:t>
      </w:r>
      <w:r>
        <w:rPr>
          <w:sz w:val="20"/>
          <w:szCs w:val="20"/>
        </w:rPr>
        <w:t>s</w:t>
      </w:r>
      <w:r w:rsidRPr="00735898">
        <w:rPr>
          <w:sz w:val="20"/>
          <w:szCs w:val="20"/>
        </w:rPr>
        <w:t xml:space="preserve">ınav </w:t>
      </w:r>
      <w:r>
        <w:rPr>
          <w:sz w:val="20"/>
          <w:szCs w:val="20"/>
        </w:rPr>
        <w:t>b</w:t>
      </w:r>
      <w:r w:rsidRPr="00735898">
        <w:rPr>
          <w:sz w:val="20"/>
          <w:szCs w:val="20"/>
        </w:rPr>
        <w:t xml:space="preserve">ilgileri </w:t>
      </w:r>
      <w:r>
        <w:rPr>
          <w:sz w:val="20"/>
          <w:szCs w:val="20"/>
        </w:rPr>
        <w:t>w</w:t>
      </w:r>
      <w:r w:rsidRPr="00735898">
        <w:rPr>
          <w:sz w:val="20"/>
          <w:szCs w:val="20"/>
        </w:rPr>
        <w:t xml:space="preserve">eb </w:t>
      </w:r>
      <w:r>
        <w:rPr>
          <w:sz w:val="20"/>
          <w:szCs w:val="20"/>
        </w:rPr>
        <w:t>s</w:t>
      </w:r>
      <w:r w:rsidRPr="00735898">
        <w:rPr>
          <w:sz w:val="20"/>
          <w:szCs w:val="20"/>
        </w:rPr>
        <w:t xml:space="preserve">ervisleri </w:t>
      </w:r>
      <w:r>
        <w:rPr>
          <w:sz w:val="20"/>
          <w:szCs w:val="20"/>
        </w:rPr>
        <w:t>i</w:t>
      </w:r>
      <w:r w:rsidRPr="00735898">
        <w:rPr>
          <w:sz w:val="20"/>
          <w:szCs w:val="20"/>
        </w:rPr>
        <w:t xml:space="preserve">le YÖK ve ÖSYM’den alındığından bu belgelerin yüklenmesine ihtiyaç bulunmamaktadır. Ancak, eğitimlerini yurt dışında tamamlayan </w:t>
      </w:r>
      <w:r w:rsidRPr="00735898">
        <w:rPr>
          <w:b/>
          <w:sz w:val="20"/>
          <w:szCs w:val="20"/>
        </w:rPr>
        <w:t>Türkiye Cumhuriyeti uyruklu adaylar</w:t>
      </w:r>
      <w:r w:rsidRPr="00735898">
        <w:rPr>
          <w:sz w:val="20"/>
          <w:szCs w:val="20"/>
        </w:rPr>
        <w:t xml:space="preserve"> mezuniyet belgelerini ve denklik belgelerini sisteme yükleyeceklerdir.</w:t>
      </w:r>
    </w:p>
    <w:p w14:paraId="75318DA3" w14:textId="77777777" w:rsidR="001A7202" w:rsidRPr="00735898" w:rsidRDefault="001A7202" w:rsidP="001A7202">
      <w:pPr>
        <w:jc w:val="both"/>
        <w:rPr>
          <w:sz w:val="20"/>
          <w:szCs w:val="20"/>
        </w:rPr>
      </w:pPr>
      <w:r w:rsidRPr="00735898">
        <w:rPr>
          <w:sz w:val="20"/>
          <w:szCs w:val="20"/>
        </w:rPr>
        <w:t>2-Pedagojik Formasyon Belgesi (Eğitim Fakültesi Mezunları Dışındaki Diğer Fakülte Mezunları İçin)</w:t>
      </w:r>
    </w:p>
    <w:p w14:paraId="09139FC1" w14:textId="77777777" w:rsidR="001A7202" w:rsidRPr="00735898" w:rsidRDefault="001A7202" w:rsidP="001A7202">
      <w:pPr>
        <w:jc w:val="both"/>
        <w:rPr>
          <w:sz w:val="20"/>
          <w:szCs w:val="20"/>
        </w:rPr>
      </w:pPr>
      <w:r w:rsidRPr="00735898">
        <w:rPr>
          <w:sz w:val="20"/>
          <w:szCs w:val="20"/>
        </w:rPr>
        <w:t>3-Türkiye Cumhuriyeti Uyruklu Erkek Adayların Askerlik Durum Belgesi (e‐devlet ’ten alınanlar da geçerlidir.)</w:t>
      </w:r>
    </w:p>
    <w:p w14:paraId="50E45434" w14:textId="77777777" w:rsidR="001A7202" w:rsidRDefault="001A7202" w:rsidP="001A7202">
      <w:pPr>
        <w:jc w:val="both"/>
        <w:rPr>
          <w:sz w:val="20"/>
          <w:szCs w:val="20"/>
        </w:rPr>
      </w:pPr>
      <w:r w:rsidRPr="00735898">
        <w:rPr>
          <w:sz w:val="20"/>
          <w:szCs w:val="20"/>
        </w:rPr>
        <w:t xml:space="preserve">4-Vesikalık Fotoğraf </w:t>
      </w:r>
    </w:p>
    <w:p w14:paraId="627F255B" w14:textId="77777777" w:rsidR="001A7202" w:rsidRPr="00735898" w:rsidRDefault="001A7202" w:rsidP="001A7202">
      <w:pPr>
        <w:jc w:val="both"/>
        <w:rPr>
          <w:sz w:val="20"/>
          <w:szCs w:val="20"/>
        </w:rPr>
      </w:pPr>
      <w:r>
        <w:rPr>
          <w:sz w:val="20"/>
          <w:szCs w:val="20"/>
        </w:rPr>
        <w:t>5</w:t>
      </w:r>
      <w:r w:rsidRPr="00B43FF8">
        <w:rPr>
          <w:sz w:val="20"/>
          <w:szCs w:val="20"/>
        </w:rPr>
        <w:t>-ÜNİP Kontenjanından faydalanmak isteyenlerin görev yeri belgesi,</w:t>
      </w:r>
    </w:p>
    <w:p w14:paraId="42C9056D" w14:textId="77777777" w:rsidR="001A7202" w:rsidRPr="008B00CE" w:rsidRDefault="001A7202" w:rsidP="001A7202">
      <w:pPr>
        <w:jc w:val="both"/>
        <w:rPr>
          <w:sz w:val="20"/>
          <w:szCs w:val="20"/>
        </w:rPr>
      </w:pPr>
      <w:r w:rsidRPr="008B00CE">
        <w:rPr>
          <w:sz w:val="20"/>
          <w:szCs w:val="20"/>
        </w:rPr>
        <w:t>6-Yabancı Dil Belgesi (Fransız Dili Eğitimi ve İngiliz Dili Eğitimi Yüksek Lisans Programlarına Başvuracak adaylar için)</w:t>
      </w:r>
    </w:p>
    <w:p w14:paraId="34E1F99F" w14:textId="77777777" w:rsidR="001A7202" w:rsidRPr="00735898" w:rsidRDefault="001A7202" w:rsidP="001A7202">
      <w:pPr>
        <w:jc w:val="both"/>
        <w:rPr>
          <w:rFonts w:eastAsia="Tahoma"/>
          <w:b/>
          <w:bCs/>
          <w:w w:val="95"/>
          <w:sz w:val="20"/>
          <w:szCs w:val="20"/>
          <w14:textOutline w14:w="9525" w14:cap="rnd" w14:cmpd="sng" w14:algn="ctr">
            <w14:noFill/>
            <w14:prstDash w14:val="solid"/>
            <w14:bevel/>
          </w14:textOutline>
        </w:rPr>
      </w:pPr>
    </w:p>
    <w:p w14:paraId="680A4E97" w14:textId="77777777" w:rsidR="001A7202" w:rsidRDefault="001A7202" w:rsidP="001A7202">
      <w:pPr>
        <w:rPr>
          <w:rFonts w:eastAsia="Tahoma"/>
          <w:b/>
          <w:bCs/>
          <w:color w:val="FF0000"/>
          <w:w w:val="95"/>
          <w:sz w:val="20"/>
          <w:szCs w:val="20"/>
          <w:u w:val="single"/>
          <w14:textOutline w14:w="9525" w14:cap="rnd" w14:cmpd="sng" w14:algn="ctr">
            <w14:noFill/>
            <w14:prstDash w14:val="solid"/>
            <w14:bevel/>
          </w14:textOutline>
        </w:rPr>
      </w:pPr>
    </w:p>
    <w:p w14:paraId="6E75DB42" w14:textId="77777777" w:rsidR="001A7202" w:rsidRPr="00735898" w:rsidRDefault="001A7202" w:rsidP="001A7202">
      <w:pPr>
        <w:rPr>
          <w:rFonts w:eastAsia="Tahoma"/>
          <w:b/>
          <w:bCs/>
          <w:color w:val="FF0000"/>
          <w:w w:val="95"/>
          <w:sz w:val="20"/>
          <w:szCs w:val="20"/>
          <w:u w:val="single"/>
          <w14:textOutline w14:w="9525" w14:cap="rnd" w14:cmpd="sng" w14:algn="ctr">
            <w14:noFill/>
            <w14:prstDash w14:val="solid"/>
            <w14:bevel/>
          </w14:textOutline>
        </w:rPr>
      </w:pPr>
      <w:r w:rsidRPr="00735898">
        <w:rPr>
          <w:rFonts w:eastAsia="Tahoma"/>
          <w:b/>
          <w:bCs/>
          <w:color w:val="FF0000"/>
          <w:w w:val="95"/>
          <w:sz w:val="20"/>
          <w:szCs w:val="20"/>
          <w:u w:val="single"/>
          <w14:textOutline w14:w="9525" w14:cap="rnd" w14:cmpd="sng" w14:algn="ctr">
            <w14:noFill/>
            <w14:prstDash w14:val="solid"/>
            <w14:bevel/>
          </w14:textOutline>
        </w:rPr>
        <w:t>DEĞERLENDİRME</w:t>
      </w:r>
    </w:p>
    <w:p w14:paraId="3A695C1A" w14:textId="77777777" w:rsidR="001A7202" w:rsidRPr="00735898" w:rsidRDefault="001A7202" w:rsidP="001A7202">
      <w:pPr>
        <w:rPr>
          <w:rFonts w:eastAsia="Tahoma"/>
          <w:b/>
          <w:bCs/>
          <w:color w:val="FF0000"/>
          <w:w w:val="95"/>
          <w:sz w:val="20"/>
          <w:szCs w:val="20"/>
          <w:u w:val="single"/>
          <w14:textOutline w14:w="9525" w14:cap="rnd" w14:cmpd="sng" w14:algn="ctr">
            <w14:noFill/>
            <w14:prstDash w14:val="solid"/>
            <w14:bevel/>
          </w14:textOutline>
        </w:rPr>
      </w:pPr>
      <w:r>
        <w:rPr>
          <w:rFonts w:eastAsia="Tahoma"/>
          <w:b/>
          <w:bCs/>
          <w:color w:val="FF0000"/>
          <w:w w:val="95"/>
          <w:sz w:val="20"/>
          <w:szCs w:val="20"/>
          <w:u w:val="single"/>
          <w14:textOutline w14:w="9525" w14:cap="rnd" w14:cmpd="sng" w14:algn="ctr">
            <w14:noFill/>
            <w14:prstDash w14:val="solid"/>
            <w14:bevel/>
          </w14:textOutline>
        </w:rPr>
        <w:t>A-</w:t>
      </w:r>
      <w:r w:rsidRPr="00735898">
        <w:rPr>
          <w:rFonts w:eastAsia="Tahoma"/>
          <w:b/>
          <w:bCs/>
          <w:color w:val="FF0000"/>
          <w:w w:val="95"/>
          <w:sz w:val="20"/>
          <w:szCs w:val="20"/>
          <w:u w:val="single"/>
          <w14:textOutline w14:w="9525" w14:cap="rnd" w14:cmpd="sng" w14:algn="ctr">
            <w14:noFill/>
            <w14:prstDash w14:val="solid"/>
            <w14:bevel/>
          </w14:textOutline>
        </w:rPr>
        <w:t>TEZSİZ YÜKSEK LİSANS</w:t>
      </w:r>
    </w:p>
    <w:p w14:paraId="76FF2549" w14:textId="77777777" w:rsidR="001A7202" w:rsidRPr="006B3FB0" w:rsidRDefault="001A7202" w:rsidP="001A7202">
      <w:pPr>
        <w:pStyle w:val="ListeParagraf"/>
        <w:numPr>
          <w:ilvl w:val="0"/>
          <w:numId w:val="31"/>
        </w:numPr>
        <w:ind w:left="284" w:hanging="284"/>
        <w:jc w:val="both"/>
        <w:rPr>
          <w:sz w:val="20"/>
          <w:szCs w:val="20"/>
        </w:rPr>
      </w:pPr>
      <w:r w:rsidRPr="006B3FB0">
        <w:rPr>
          <w:sz w:val="20"/>
          <w:szCs w:val="20"/>
        </w:rPr>
        <w:t>Eğitim Bilimleri Eğitimi Anabilim Dalı Eğitim Programları ve Öğretim İÖ Tezsiz Yüksek Lisans ve Eğitim Yönetimi İÖ Tezsiz Yüksek Lisans Programlarının Başarı notu %50 ALES ve %50 AGNO/lisans puanlarının toplamından oluşur. Adayın başarılı sayılması için başarı notunun</w:t>
      </w:r>
      <w:r>
        <w:rPr>
          <w:sz w:val="20"/>
          <w:szCs w:val="20"/>
        </w:rPr>
        <w:t xml:space="preserve"> en az 50/100 </w:t>
      </w:r>
      <w:r w:rsidRPr="006B3FB0">
        <w:rPr>
          <w:sz w:val="20"/>
          <w:szCs w:val="20"/>
        </w:rPr>
        <w:t xml:space="preserve">olması gerekir. Adayların başarı notu en yüksek nottan başlamak üzere sıralanır ve ilan edilmiş kontenjan kadar asil ve yedek aday belirlenir. Eşit başarı notuna sahip olan adaylar arasından, sırasıyla, </w:t>
      </w:r>
      <w:r>
        <w:rPr>
          <w:sz w:val="20"/>
          <w:szCs w:val="20"/>
        </w:rPr>
        <w:t xml:space="preserve">AGNO/Lisans </w:t>
      </w:r>
      <w:r w:rsidRPr="006B3FB0">
        <w:rPr>
          <w:sz w:val="20"/>
          <w:szCs w:val="20"/>
        </w:rPr>
        <w:t>yüksek olanlar tercih edilir.</w:t>
      </w:r>
    </w:p>
    <w:p w14:paraId="35466B8A" w14:textId="77777777" w:rsidR="001A7202" w:rsidRDefault="001A7202" w:rsidP="001A7202">
      <w:pPr>
        <w:pStyle w:val="ListeParagraf"/>
        <w:numPr>
          <w:ilvl w:val="0"/>
          <w:numId w:val="31"/>
        </w:numPr>
        <w:ind w:left="284" w:hanging="284"/>
        <w:jc w:val="both"/>
        <w:rPr>
          <w:sz w:val="20"/>
          <w:szCs w:val="20"/>
        </w:rPr>
      </w:pPr>
      <w:r w:rsidRPr="00735898">
        <w:rPr>
          <w:sz w:val="20"/>
          <w:szCs w:val="20"/>
        </w:rPr>
        <w:t>Matematik ve Fen Bilimleri Eğitimi Anabilim Dalı Matematik Eğitimi İÖ ve Biyoloji Eğitimi İÖ Tezsiz Yüksek Lisans İle Temel Eğitim Anabilim Dalı Sınıf Eğitimi İÖ Tezsiz Yüksek Lisans Programlarının Başarı Notu %100 AGNO/lisans puanından oluşur.</w:t>
      </w:r>
    </w:p>
    <w:p w14:paraId="69985716" w14:textId="77777777" w:rsidR="001A7202" w:rsidRDefault="001A7202" w:rsidP="001A7202">
      <w:pPr>
        <w:pStyle w:val="ListeParagraf"/>
        <w:ind w:left="284" w:firstLine="0"/>
        <w:jc w:val="both"/>
        <w:rPr>
          <w:sz w:val="20"/>
          <w:szCs w:val="20"/>
        </w:rPr>
      </w:pPr>
    </w:p>
    <w:p w14:paraId="1451CB8D" w14:textId="77777777" w:rsidR="001A7202" w:rsidRPr="00735898" w:rsidRDefault="001A7202" w:rsidP="001A7202">
      <w:pPr>
        <w:rPr>
          <w:b/>
          <w:color w:val="FF0000"/>
          <w:sz w:val="20"/>
          <w:szCs w:val="20"/>
          <w:u w:val="single"/>
        </w:rPr>
      </w:pPr>
      <w:r>
        <w:rPr>
          <w:b/>
          <w:color w:val="FF0000"/>
          <w:sz w:val="20"/>
          <w:szCs w:val="20"/>
          <w:u w:val="single"/>
        </w:rPr>
        <w:t>B-</w:t>
      </w:r>
      <w:r w:rsidRPr="00735898">
        <w:rPr>
          <w:b/>
          <w:color w:val="FF0000"/>
          <w:sz w:val="20"/>
          <w:szCs w:val="20"/>
          <w:u w:val="single"/>
        </w:rPr>
        <w:t>TEZLİ YÜKSEK LİSANS</w:t>
      </w:r>
    </w:p>
    <w:p w14:paraId="20FA8A8F" w14:textId="77777777" w:rsidR="001A7202" w:rsidRPr="00E52B65" w:rsidRDefault="001A7202" w:rsidP="001A7202">
      <w:pPr>
        <w:jc w:val="both"/>
      </w:pPr>
      <w:r w:rsidRPr="00222F04">
        <w:rPr>
          <w:b/>
          <w:sz w:val="20"/>
          <w:szCs w:val="20"/>
        </w:rPr>
        <w:t>1-</w:t>
      </w:r>
      <w:r w:rsidRPr="00E52B65">
        <w:t>Tezli yüksek lisans programı için başarı notu %50 ALES, %30 AGNO/lisans ve varsa %20 yabancı dil puanlarının toplamından, resim-iş eğitiminde ise %50 ALES, %30 portfolyo, %10 AGNO/lisans ve varsa %10 yabancı dil puanlarının toplamından oluşur.</w:t>
      </w:r>
    </w:p>
    <w:p w14:paraId="46A25B7A" w14:textId="77777777" w:rsidR="001A7202" w:rsidRPr="00222F04" w:rsidRDefault="001A7202" w:rsidP="001A7202">
      <w:pPr>
        <w:jc w:val="both"/>
        <w:rPr>
          <w:sz w:val="20"/>
          <w:szCs w:val="20"/>
        </w:rPr>
      </w:pPr>
      <w:r w:rsidRPr="00222F04">
        <w:rPr>
          <w:sz w:val="20"/>
          <w:szCs w:val="20"/>
        </w:rPr>
        <w:t xml:space="preserve">Adayın başarılı sayılması için başarı notunun </w:t>
      </w:r>
      <w:r>
        <w:rPr>
          <w:sz w:val="20"/>
          <w:szCs w:val="20"/>
        </w:rPr>
        <w:t xml:space="preserve">en az 50/100 </w:t>
      </w:r>
      <w:r w:rsidRPr="00222F04">
        <w:rPr>
          <w:sz w:val="20"/>
          <w:szCs w:val="20"/>
        </w:rPr>
        <w:t xml:space="preserve">olması gerekir. Adayların başarı notu en yüksek nottan başlamak üzere sıralanır ve ilan edilmiş kontenjan kadar asil ve yedek aday belirlenir. Eşit başarı notuna sahip olan adaylar arasından, sırasıyla, </w:t>
      </w:r>
      <w:r>
        <w:rPr>
          <w:sz w:val="20"/>
          <w:szCs w:val="20"/>
        </w:rPr>
        <w:t>ALES puanı ve AGNO/lisans puanı</w:t>
      </w:r>
      <w:r w:rsidRPr="00222F04">
        <w:rPr>
          <w:sz w:val="20"/>
          <w:szCs w:val="20"/>
        </w:rPr>
        <w:t xml:space="preserve"> yüksek olanlar tercih edilir.</w:t>
      </w:r>
    </w:p>
    <w:p w14:paraId="5D9C34C1" w14:textId="77777777" w:rsidR="001A7202" w:rsidRPr="00222F04" w:rsidRDefault="001A7202" w:rsidP="001A7202">
      <w:pPr>
        <w:jc w:val="both"/>
        <w:rPr>
          <w:sz w:val="20"/>
          <w:szCs w:val="20"/>
        </w:rPr>
      </w:pPr>
    </w:p>
    <w:p w14:paraId="789D916C" w14:textId="2351C01E" w:rsidR="00014D0E" w:rsidRPr="005C50A8" w:rsidRDefault="00014D0E" w:rsidP="00014D0E">
      <w:pPr>
        <w:jc w:val="both"/>
        <w:rPr>
          <w:sz w:val="20"/>
          <w:szCs w:val="20"/>
        </w:rPr>
      </w:pPr>
      <w:proofErr w:type="gramStart"/>
      <w:r w:rsidRPr="005C50A8">
        <w:rPr>
          <w:b/>
          <w:bCs/>
          <w:sz w:val="20"/>
          <w:szCs w:val="20"/>
          <w:u w:val="single"/>
        </w:rPr>
        <w:t>Not :</w:t>
      </w:r>
      <w:r w:rsidRPr="005C50A8">
        <w:rPr>
          <w:sz w:val="20"/>
          <w:szCs w:val="20"/>
        </w:rPr>
        <w:t xml:space="preserve"> Güzel</w:t>
      </w:r>
      <w:proofErr w:type="gramEnd"/>
      <w:r w:rsidRPr="005C50A8">
        <w:rPr>
          <w:sz w:val="20"/>
          <w:szCs w:val="20"/>
        </w:rPr>
        <w:t xml:space="preserve"> Sanatlar Eğitimi Anabilim </w:t>
      </w:r>
      <w:proofErr w:type="spellStart"/>
      <w:r w:rsidRPr="005C50A8">
        <w:rPr>
          <w:sz w:val="20"/>
          <w:szCs w:val="20"/>
        </w:rPr>
        <w:t>Dalımı</w:t>
      </w:r>
      <w:r w:rsidR="001C1D8B" w:rsidRPr="005C50A8">
        <w:rPr>
          <w:sz w:val="20"/>
          <w:szCs w:val="20"/>
        </w:rPr>
        <w:t>n</w:t>
      </w:r>
      <w:r w:rsidRPr="005C50A8">
        <w:rPr>
          <w:sz w:val="20"/>
          <w:szCs w:val="20"/>
        </w:rPr>
        <w:t>a</w:t>
      </w:r>
      <w:proofErr w:type="spellEnd"/>
      <w:r w:rsidRPr="005C50A8">
        <w:rPr>
          <w:sz w:val="20"/>
          <w:szCs w:val="20"/>
        </w:rPr>
        <w:t xml:space="preserve"> başvuracak Yüksek Lisans öğrenci adayları 15.08.2023 tarihinde yapılacak olan Portfolyo Değerlendirme Sınavına fiziki portfolyolarını ve portfolyolarındaki eserlerinden ikisinin orijinalini Güzel Sanatlar Eğitimi Anabilim Dalı Başkanlığına teslim etmek üzere yanlarında bulundurmaları gerekmektedir.</w:t>
      </w:r>
    </w:p>
    <w:p w14:paraId="479D1DC3" w14:textId="77777777" w:rsidR="00211096" w:rsidRPr="005C50A8" w:rsidRDefault="00211096" w:rsidP="00014D0E">
      <w:pPr>
        <w:jc w:val="both"/>
        <w:rPr>
          <w:sz w:val="20"/>
          <w:szCs w:val="20"/>
        </w:rPr>
      </w:pPr>
    </w:p>
    <w:p w14:paraId="4FE0E13B" w14:textId="70FA2652" w:rsidR="00014D0E" w:rsidRPr="005C50A8" w:rsidRDefault="00014D0E" w:rsidP="00014D0E">
      <w:pPr>
        <w:jc w:val="both"/>
        <w:rPr>
          <w:sz w:val="20"/>
          <w:szCs w:val="20"/>
        </w:rPr>
      </w:pPr>
      <w:r w:rsidRPr="005C50A8">
        <w:rPr>
          <w:sz w:val="20"/>
          <w:szCs w:val="20"/>
        </w:rPr>
        <w:t>Sınav Şekli</w:t>
      </w:r>
      <w:r w:rsidRPr="005C50A8">
        <w:rPr>
          <w:sz w:val="20"/>
          <w:szCs w:val="20"/>
        </w:rPr>
        <w:tab/>
      </w:r>
      <w:r w:rsidRPr="005C50A8">
        <w:rPr>
          <w:sz w:val="20"/>
          <w:szCs w:val="20"/>
        </w:rPr>
        <w:tab/>
        <w:t>: Portfolyo Değerlendirme Sınavı</w:t>
      </w:r>
    </w:p>
    <w:p w14:paraId="012D7E29" w14:textId="77777777" w:rsidR="00014D0E" w:rsidRPr="005C50A8" w:rsidRDefault="00014D0E" w:rsidP="00014D0E">
      <w:pPr>
        <w:jc w:val="both"/>
        <w:rPr>
          <w:sz w:val="20"/>
          <w:szCs w:val="20"/>
        </w:rPr>
      </w:pPr>
      <w:r w:rsidRPr="005C50A8">
        <w:rPr>
          <w:sz w:val="20"/>
          <w:szCs w:val="20"/>
        </w:rPr>
        <w:t>Sınav Yeri</w:t>
      </w:r>
      <w:r w:rsidRPr="005C50A8">
        <w:rPr>
          <w:sz w:val="20"/>
          <w:szCs w:val="20"/>
        </w:rPr>
        <w:tab/>
      </w:r>
      <w:r w:rsidRPr="005C50A8">
        <w:rPr>
          <w:sz w:val="20"/>
          <w:szCs w:val="20"/>
        </w:rPr>
        <w:tab/>
        <w:t xml:space="preserve">: Mimarlık Fakültesi 4104 </w:t>
      </w:r>
      <w:proofErr w:type="spellStart"/>
      <w:r w:rsidRPr="005C50A8">
        <w:rPr>
          <w:sz w:val="20"/>
          <w:szCs w:val="20"/>
        </w:rPr>
        <w:t>No’lu</w:t>
      </w:r>
      <w:proofErr w:type="spellEnd"/>
      <w:r w:rsidRPr="005C50A8">
        <w:rPr>
          <w:sz w:val="20"/>
          <w:szCs w:val="20"/>
        </w:rPr>
        <w:t xml:space="preserve"> Toplantı Odası</w:t>
      </w:r>
    </w:p>
    <w:p w14:paraId="494DA9AF" w14:textId="08F564F0" w:rsidR="00014D0E" w:rsidRPr="005C50A8" w:rsidRDefault="00014D0E" w:rsidP="00014D0E">
      <w:pPr>
        <w:jc w:val="both"/>
        <w:rPr>
          <w:sz w:val="20"/>
          <w:szCs w:val="20"/>
        </w:rPr>
      </w:pPr>
      <w:r w:rsidRPr="005C50A8">
        <w:rPr>
          <w:sz w:val="20"/>
          <w:szCs w:val="20"/>
        </w:rPr>
        <w:t>Sınav Tarihi/Saati</w:t>
      </w:r>
      <w:r w:rsidRPr="005C50A8">
        <w:rPr>
          <w:sz w:val="20"/>
          <w:szCs w:val="20"/>
        </w:rPr>
        <w:tab/>
        <w:t>: 15.08.2023</w:t>
      </w:r>
      <w:r w:rsidR="004A63CD" w:rsidRPr="005C50A8">
        <w:rPr>
          <w:sz w:val="20"/>
          <w:szCs w:val="20"/>
        </w:rPr>
        <w:t xml:space="preserve"> </w:t>
      </w:r>
      <w:r w:rsidRPr="005C50A8">
        <w:rPr>
          <w:sz w:val="20"/>
          <w:szCs w:val="20"/>
        </w:rPr>
        <w:t>/</w:t>
      </w:r>
      <w:r w:rsidR="004A63CD" w:rsidRPr="005C50A8">
        <w:rPr>
          <w:sz w:val="20"/>
          <w:szCs w:val="20"/>
        </w:rPr>
        <w:t xml:space="preserve"> </w:t>
      </w:r>
      <w:proofErr w:type="gramStart"/>
      <w:r w:rsidRPr="005C50A8">
        <w:rPr>
          <w:sz w:val="20"/>
          <w:szCs w:val="20"/>
        </w:rPr>
        <w:t>10:00</w:t>
      </w:r>
      <w:proofErr w:type="gramEnd"/>
    </w:p>
    <w:p w14:paraId="3A2A020D" w14:textId="77777777" w:rsidR="00014D0E" w:rsidRPr="00222F04" w:rsidRDefault="00014D0E" w:rsidP="001A7202">
      <w:pPr>
        <w:jc w:val="both"/>
        <w:rPr>
          <w:color w:val="FF0000"/>
          <w:sz w:val="20"/>
          <w:szCs w:val="20"/>
        </w:rPr>
      </w:pPr>
    </w:p>
    <w:p w14:paraId="4D8D45D1" w14:textId="77777777" w:rsidR="001A7202" w:rsidRPr="00222F04" w:rsidRDefault="001A7202" w:rsidP="001A7202">
      <w:pPr>
        <w:jc w:val="both"/>
        <w:rPr>
          <w:color w:val="FF0000"/>
          <w:sz w:val="20"/>
          <w:szCs w:val="20"/>
        </w:rPr>
      </w:pPr>
    </w:p>
    <w:p w14:paraId="3FBC4322" w14:textId="77777777" w:rsidR="001A7202" w:rsidRPr="00222F04" w:rsidRDefault="001A7202" w:rsidP="001A7202">
      <w:pPr>
        <w:jc w:val="both"/>
        <w:rPr>
          <w:b/>
          <w:sz w:val="20"/>
          <w:szCs w:val="20"/>
          <w:u w:val="single"/>
        </w:rPr>
      </w:pPr>
      <w:r>
        <w:rPr>
          <w:b/>
          <w:color w:val="FF0000"/>
          <w:sz w:val="20"/>
          <w:szCs w:val="20"/>
          <w:u w:val="single"/>
        </w:rPr>
        <w:t>C-</w:t>
      </w:r>
      <w:r w:rsidRPr="00222F04">
        <w:rPr>
          <w:b/>
          <w:color w:val="FF0000"/>
          <w:sz w:val="20"/>
          <w:szCs w:val="20"/>
          <w:u w:val="single"/>
        </w:rPr>
        <w:t>DOKTORA</w:t>
      </w:r>
    </w:p>
    <w:p w14:paraId="346851E2" w14:textId="18B3D9F2" w:rsidR="001A7202" w:rsidRPr="00FF3564" w:rsidRDefault="001A7202" w:rsidP="001A7202">
      <w:pPr>
        <w:jc w:val="both"/>
      </w:pPr>
      <w:r>
        <w:rPr>
          <w:b/>
          <w:sz w:val="20"/>
          <w:szCs w:val="20"/>
        </w:rPr>
        <w:t>1</w:t>
      </w:r>
      <w:r w:rsidRPr="00222F04">
        <w:rPr>
          <w:b/>
          <w:sz w:val="20"/>
          <w:szCs w:val="20"/>
        </w:rPr>
        <w:t>-</w:t>
      </w:r>
      <w:r w:rsidRPr="005A5DC3">
        <w:t xml:space="preserve"> </w:t>
      </w:r>
      <w:r w:rsidRPr="00FF3564">
        <w:t xml:space="preserve">Doktora </w:t>
      </w:r>
      <w:r>
        <w:t>b</w:t>
      </w:r>
      <w:r w:rsidRPr="00FF3564">
        <w:t>aşarı notu %50 ALES, %</w:t>
      </w:r>
      <w:r>
        <w:t>20</w:t>
      </w:r>
      <w:r w:rsidRPr="00FF3564">
        <w:t xml:space="preserve"> AGNO/</w:t>
      </w:r>
      <w:r>
        <w:t xml:space="preserve">lisans, %10 AGNO/ </w:t>
      </w:r>
      <w:r w:rsidR="008B00CE">
        <w:t>y</w:t>
      </w:r>
      <w:r>
        <w:t>üksek lisans</w:t>
      </w:r>
      <w:r w:rsidRPr="00FF3564">
        <w:t xml:space="preserve"> ve %</w:t>
      </w:r>
      <w:r>
        <w:t>2</w:t>
      </w:r>
      <w:r w:rsidRPr="00FF3564">
        <w:t>0 yabancı dil puanlarının toplamından oluşur. Adayın başarılı sayılması için başarı notunun en az 60/100</w:t>
      </w:r>
      <w:r>
        <w:t xml:space="preserve"> olması gerekir.</w:t>
      </w:r>
    </w:p>
    <w:p w14:paraId="211A1F79" w14:textId="77777777" w:rsidR="001A7202" w:rsidRPr="00735898" w:rsidRDefault="001A7202" w:rsidP="001A7202">
      <w:pPr>
        <w:jc w:val="both"/>
        <w:rPr>
          <w:sz w:val="20"/>
          <w:szCs w:val="20"/>
        </w:rPr>
      </w:pPr>
      <w:r w:rsidRPr="00222F04">
        <w:rPr>
          <w:sz w:val="20"/>
          <w:szCs w:val="20"/>
        </w:rPr>
        <w:t xml:space="preserve">Adayların başarı notu en yüksek nottan başlamak üzere sıralanır ve ilan edilmiş kontenjan kadar asil ve yedek aday belirlenir. Eşit başarı notuna sahip olan adaylar arasından, sırasıyla, </w:t>
      </w:r>
      <w:r>
        <w:rPr>
          <w:sz w:val="20"/>
          <w:szCs w:val="20"/>
        </w:rPr>
        <w:t xml:space="preserve">ALES, </w:t>
      </w:r>
      <w:r w:rsidRPr="00222F04">
        <w:rPr>
          <w:sz w:val="20"/>
          <w:szCs w:val="20"/>
        </w:rPr>
        <w:t>AGNO/lisans, yabancı dil puanı yüksek olanlar tercih edilir.</w:t>
      </w:r>
    </w:p>
    <w:p w14:paraId="02362CAB" w14:textId="77777777" w:rsidR="001A7202" w:rsidRDefault="001A7202" w:rsidP="001A7202">
      <w:pPr>
        <w:jc w:val="both"/>
        <w:rPr>
          <w:sz w:val="20"/>
          <w:szCs w:val="20"/>
        </w:rPr>
      </w:pPr>
    </w:p>
    <w:p w14:paraId="76BB82BA" w14:textId="77777777" w:rsidR="00CE15FF" w:rsidRDefault="00CE15FF" w:rsidP="001A7202">
      <w:pPr>
        <w:jc w:val="both"/>
        <w:rPr>
          <w:sz w:val="20"/>
          <w:szCs w:val="20"/>
        </w:rPr>
      </w:pPr>
    </w:p>
    <w:p w14:paraId="30731CAA" w14:textId="77777777" w:rsidR="00CE15FF" w:rsidRDefault="00CE15FF" w:rsidP="001A7202">
      <w:pPr>
        <w:jc w:val="both"/>
        <w:rPr>
          <w:sz w:val="20"/>
          <w:szCs w:val="20"/>
        </w:rPr>
      </w:pPr>
    </w:p>
    <w:p w14:paraId="11974BF5" w14:textId="77777777" w:rsidR="00CE15FF" w:rsidRDefault="00CE15FF" w:rsidP="001A7202">
      <w:pPr>
        <w:jc w:val="both"/>
        <w:rPr>
          <w:sz w:val="20"/>
          <w:szCs w:val="20"/>
        </w:rPr>
      </w:pPr>
    </w:p>
    <w:p w14:paraId="4939C261" w14:textId="77777777" w:rsidR="00CE15FF" w:rsidRDefault="00CE15FF" w:rsidP="001A7202">
      <w:pPr>
        <w:jc w:val="both"/>
        <w:rPr>
          <w:sz w:val="20"/>
          <w:szCs w:val="20"/>
        </w:rPr>
      </w:pPr>
    </w:p>
    <w:p w14:paraId="6844B789" w14:textId="77777777" w:rsidR="00CE15FF" w:rsidRDefault="00CE15FF" w:rsidP="001A7202">
      <w:pPr>
        <w:jc w:val="both"/>
        <w:rPr>
          <w:sz w:val="20"/>
          <w:szCs w:val="20"/>
        </w:rPr>
      </w:pPr>
    </w:p>
    <w:p w14:paraId="0F1A82EE" w14:textId="77777777" w:rsidR="00CE15FF" w:rsidRDefault="00CE15FF" w:rsidP="001A7202">
      <w:pPr>
        <w:jc w:val="both"/>
        <w:rPr>
          <w:sz w:val="20"/>
          <w:szCs w:val="20"/>
        </w:rPr>
      </w:pPr>
    </w:p>
    <w:p w14:paraId="1696D5A3" w14:textId="77777777" w:rsidR="00CE15FF" w:rsidRDefault="00CE15FF" w:rsidP="001A7202">
      <w:pPr>
        <w:jc w:val="both"/>
        <w:rPr>
          <w:sz w:val="20"/>
          <w:szCs w:val="20"/>
        </w:rPr>
      </w:pPr>
    </w:p>
    <w:p w14:paraId="20087FAB" w14:textId="77777777" w:rsidR="00802A1B" w:rsidRDefault="00802A1B" w:rsidP="001A7202">
      <w:pPr>
        <w:jc w:val="both"/>
        <w:rPr>
          <w:sz w:val="20"/>
          <w:szCs w:val="20"/>
        </w:rPr>
      </w:pPr>
    </w:p>
    <w:p w14:paraId="56AB136D" w14:textId="77777777" w:rsidR="00802A1B" w:rsidRDefault="00802A1B" w:rsidP="001A7202">
      <w:pPr>
        <w:jc w:val="both"/>
        <w:rPr>
          <w:sz w:val="20"/>
          <w:szCs w:val="20"/>
        </w:rPr>
      </w:pPr>
    </w:p>
    <w:p w14:paraId="7E0F2997" w14:textId="77777777" w:rsidR="00CE15FF" w:rsidRDefault="00CE15FF" w:rsidP="001A7202">
      <w:pPr>
        <w:jc w:val="both"/>
        <w:rPr>
          <w:sz w:val="20"/>
          <w:szCs w:val="20"/>
        </w:rPr>
      </w:pPr>
    </w:p>
    <w:p w14:paraId="00669DFB" w14:textId="77777777" w:rsidR="00CE15FF" w:rsidRDefault="00CE15FF" w:rsidP="001A7202">
      <w:pPr>
        <w:jc w:val="both"/>
        <w:rPr>
          <w:sz w:val="20"/>
          <w:szCs w:val="20"/>
        </w:rPr>
      </w:pPr>
    </w:p>
    <w:p w14:paraId="28436B87" w14:textId="77777777" w:rsidR="00CE15FF" w:rsidRDefault="00CE15FF" w:rsidP="001A7202">
      <w:pPr>
        <w:jc w:val="both"/>
        <w:rPr>
          <w:sz w:val="20"/>
          <w:szCs w:val="20"/>
        </w:rPr>
      </w:pPr>
    </w:p>
    <w:p w14:paraId="16557F92" w14:textId="77777777" w:rsidR="00CE15FF" w:rsidRPr="00735898" w:rsidRDefault="00CE15FF" w:rsidP="001A7202">
      <w:pPr>
        <w:jc w:val="both"/>
        <w:rPr>
          <w:sz w:val="20"/>
          <w:szCs w:val="20"/>
        </w:rPr>
      </w:pPr>
    </w:p>
    <w:p w14:paraId="735C4913" w14:textId="77777777" w:rsidR="001A7202" w:rsidRPr="00735898" w:rsidRDefault="001A7202" w:rsidP="001A7202">
      <w:pPr>
        <w:adjustRightInd w:val="0"/>
        <w:jc w:val="both"/>
        <w:rPr>
          <w:b/>
          <w:color w:val="FF0000"/>
          <w:sz w:val="20"/>
          <w:szCs w:val="20"/>
          <w:u w:val="single"/>
        </w:rPr>
      </w:pPr>
      <w:r w:rsidRPr="00735898">
        <w:rPr>
          <w:b/>
          <w:color w:val="FF0000"/>
          <w:sz w:val="20"/>
          <w:szCs w:val="20"/>
          <w:u w:val="single"/>
        </w:rPr>
        <w:t xml:space="preserve">YATAY GEÇİŞ </w:t>
      </w:r>
      <w:r>
        <w:rPr>
          <w:b/>
          <w:color w:val="FF0000"/>
          <w:sz w:val="20"/>
          <w:szCs w:val="20"/>
          <w:u w:val="single"/>
        </w:rPr>
        <w:t xml:space="preserve">BAŞVURU </w:t>
      </w:r>
      <w:r w:rsidRPr="00735898">
        <w:rPr>
          <w:b/>
          <w:color w:val="FF0000"/>
          <w:sz w:val="20"/>
          <w:szCs w:val="20"/>
          <w:u w:val="single"/>
        </w:rPr>
        <w:t>KOŞULLARI</w:t>
      </w:r>
    </w:p>
    <w:p w14:paraId="366C5D82" w14:textId="77777777" w:rsidR="001A7202" w:rsidRPr="00735898" w:rsidRDefault="001A7202" w:rsidP="001A7202">
      <w:pPr>
        <w:adjustRightInd w:val="0"/>
        <w:jc w:val="both"/>
        <w:rPr>
          <w:sz w:val="20"/>
          <w:szCs w:val="20"/>
        </w:rPr>
      </w:pPr>
      <w:r w:rsidRPr="00735898">
        <w:rPr>
          <w:b/>
          <w:sz w:val="20"/>
          <w:szCs w:val="20"/>
        </w:rPr>
        <w:t>1</w:t>
      </w:r>
      <w:r w:rsidRPr="00735898">
        <w:rPr>
          <w:sz w:val="20"/>
          <w:szCs w:val="20"/>
        </w:rPr>
        <w:t>.Diğer üniversitelerin benzeri enstitülerinde eşdeğer bir lisansüstü programda en az bir yarıyılını tamamlamış olmak</w:t>
      </w:r>
    </w:p>
    <w:p w14:paraId="764C1B84" w14:textId="77777777" w:rsidR="001A7202" w:rsidRPr="00735898" w:rsidRDefault="001A7202" w:rsidP="001A7202">
      <w:pPr>
        <w:adjustRightInd w:val="0"/>
        <w:jc w:val="both"/>
        <w:rPr>
          <w:sz w:val="20"/>
          <w:szCs w:val="20"/>
        </w:rPr>
      </w:pPr>
      <w:r w:rsidRPr="00735898">
        <w:rPr>
          <w:b/>
          <w:bCs/>
          <w:sz w:val="20"/>
          <w:szCs w:val="20"/>
        </w:rPr>
        <w:t xml:space="preserve">2. </w:t>
      </w:r>
      <w:r w:rsidRPr="00735898">
        <w:rPr>
          <w:sz w:val="20"/>
          <w:szCs w:val="20"/>
        </w:rPr>
        <w:t>Disiplin cezası almamış olmak</w:t>
      </w:r>
    </w:p>
    <w:p w14:paraId="60C8883E" w14:textId="77777777" w:rsidR="001A7202" w:rsidRPr="00735898" w:rsidRDefault="001A7202" w:rsidP="001A7202">
      <w:pPr>
        <w:adjustRightInd w:val="0"/>
        <w:jc w:val="both"/>
        <w:rPr>
          <w:sz w:val="20"/>
          <w:szCs w:val="20"/>
        </w:rPr>
      </w:pPr>
      <w:r w:rsidRPr="00735898">
        <w:rPr>
          <w:b/>
          <w:bCs/>
          <w:sz w:val="20"/>
          <w:szCs w:val="20"/>
        </w:rPr>
        <w:t xml:space="preserve">3. </w:t>
      </w:r>
      <w:r w:rsidRPr="00735898">
        <w:rPr>
          <w:sz w:val="20"/>
          <w:szCs w:val="20"/>
        </w:rPr>
        <w:t>Geçiş yapacağı yarıyıla kadar olan derslerin tümünü normal süresi içinde başarmış olmak</w:t>
      </w:r>
    </w:p>
    <w:p w14:paraId="081FA4F1" w14:textId="77777777" w:rsidR="001A7202" w:rsidRPr="00735898" w:rsidRDefault="001A7202" w:rsidP="001A7202">
      <w:pPr>
        <w:adjustRightInd w:val="0"/>
        <w:jc w:val="both"/>
        <w:rPr>
          <w:sz w:val="20"/>
          <w:szCs w:val="20"/>
        </w:rPr>
      </w:pPr>
      <w:r w:rsidRPr="00735898">
        <w:rPr>
          <w:b/>
          <w:bCs/>
          <w:sz w:val="20"/>
          <w:szCs w:val="20"/>
        </w:rPr>
        <w:t xml:space="preserve">4. </w:t>
      </w:r>
      <w:r w:rsidRPr="00735898">
        <w:rPr>
          <w:sz w:val="20"/>
          <w:szCs w:val="20"/>
        </w:rPr>
        <w:t>Başvuru yapacağı tarihe kadar kayıtlı olduğu derslerden ağırlıklı not ortalamasının yüksek lisans için en az 70/100, doktora için en az 75/100 olmak</w:t>
      </w:r>
    </w:p>
    <w:p w14:paraId="4107730A" w14:textId="77777777" w:rsidR="001A7202" w:rsidRPr="00735898" w:rsidRDefault="001A7202" w:rsidP="001A7202">
      <w:pPr>
        <w:adjustRightInd w:val="0"/>
        <w:jc w:val="both"/>
        <w:rPr>
          <w:sz w:val="20"/>
          <w:szCs w:val="20"/>
        </w:rPr>
      </w:pPr>
      <w:r w:rsidRPr="00735898">
        <w:rPr>
          <w:b/>
          <w:bCs/>
          <w:sz w:val="20"/>
          <w:szCs w:val="20"/>
        </w:rPr>
        <w:t xml:space="preserve">5. </w:t>
      </w:r>
      <w:r w:rsidRPr="00735898">
        <w:rPr>
          <w:sz w:val="20"/>
          <w:szCs w:val="20"/>
        </w:rPr>
        <w:t>Yatay geçiş talebinde bulunan ancak transkriptlerinde 70/100 notunun altında veya DC, DD, FD, FF, NA ve U harf notu olan öğrencilerin başvuruları değerlendirmeye alınmaz.</w:t>
      </w:r>
    </w:p>
    <w:p w14:paraId="55D51708" w14:textId="77777777" w:rsidR="001A7202" w:rsidRPr="00735898" w:rsidRDefault="001A7202" w:rsidP="001A7202">
      <w:pPr>
        <w:adjustRightInd w:val="0"/>
        <w:jc w:val="both"/>
        <w:rPr>
          <w:sz w:val="20"/>
          <w:szCs w:val="20"/>
        </w:rPr>
      </w:pPr>
      <w:r w:rsidRPr="00735898">
        <w:rPr>
          <w:b/>
          <w:bCs/>
          <w:sz w:val="20"/>
          <w:szCs w:val="20"/>
        </w:rPr>
        <w:t xml:space="preserve">6. </w:t>
      </w:r>
      <w:r w:rsidRPr="00735898">
        <w:rPr>
          <w:sz w:val="20"/>
          <w:szCs w:val="20"/>
        </w:rPr>
        <w:t>Tezli Yüksek lisans programlarında normal öğrenim süresinin son bir yılında, doktora programlarında ise normal öğrenim süresinin son iki yılında yatay geçiş yapılmaz.</w:t>
      </w:r>
    </w:p>
    <w:p w14:paraId="6AE163EC" w14:textId="77777777" w:rsidR="001A7202" w:rsidRPr="00735898" w:rsidRDefault="001A7202" w:rsidP="001A7202">
      <w:pPr>
        <w:adjustRightInd w:val="0"/>
        <w:jc w:val="both"/>
        <w:rPr>
          <w:sz w:val="20"/>
          <w:szCs w:val="20"/>
        </w:rPr>
      </w:pPr>
      <w:r w:rsidRPr="00735898">
        <w:rPr>
          <w:b/>
          <w:sz w:val="20"/>
          <w:szCs w:val="20"/>
        </w:rPr>
        <w:t>7</w:t>
      </w:r>
      <w:r w:rsidRPr="00735898">
        <w:rPr>
          <w:sz w:val="20"/>
          <w:szCs w:val="20"/>
        </w:rPr>
        <w:t xml:space="preserve">.İlgili ALES puan türünde </w:t>
      </w:r>
      <w:r>
        <w:rPr>
          <w:sz w:val="20"/>
          <w:szCs w:val="20"/>
        </w:rPr>
        <w:t xml:space="preserve">tezli yüksek lisans programları için en az 55, doktora programları için ise </w:t>
      </w:r>
      <w:r w:rsidRPr="00735898">
        <w:rPr>
          <w:sz w:val="20"/>
          <w:szCs w:val="20"/>
        </w:rPr>
        <w:t>60 puan veya GRE veya GMAT sınavlarından Senato tarafından belirlenen eşdeğer puan almış olmak.</w:t>
      </w:r>
    </w:p>
    <w:p w14:paraId="63C342A7" w14:textId="121ED5A6" w:rsidR="001A7202" w:rsidRPr="00735898" w:rsidRDefault="001A7202" w:rsidP="001A7202">
      <w:pPr>
        <w:adjustRightInd w:val="0"/>
        <w:jc w:val="both"/>
        <w:rPr>
          <w:sz w:val="20"/>
          <w:szCs w:val="20"/>
        </w:rPr>
      </w:pPr>
      <w:r w:rsidRPr="00735898">
        <w:rPr>
          <w:b/>
          <w:sz w:val="20"/>
          <w:szCs w:val="20"/>
        </w:rPr>
        <w:t>8</w:t>
      </w:r>
      <w:r w:rsidRPr="00735898">
        <w:rPr>
          <w:b/>
          <w:color w:val="365F91" w:themeColor="accent1" w:themeShade="BF"/>
          <w:sz w:val="20"/>
          <w:szCs w:val="20"/>
        </w:rPr>
        <w:t>.</w:t>
      </w:r>
      <w:r w:rsidRPr="00735898">
        <w:rPr>
          <w:sz w:val="20"/>
          <w:szCs w:val="20"/>
        </w:rPr>
        <w:t xml:space="preserve">Adayların, anadili hariç olmak üzere, YDS sınavından doktora </w:t>
      </w:r>
      <w:r>
        <w:rPr>
          <w:sz w:val="20"/>
          <w:szCs w:val="20"/>
        </w:rPr>
        <w:t xml:space="preserve">programları </w:t>
      </w:r>
      <w:r w:rsidRPr="00735898">
        <w:rPr>
          <w:sz w:val="20"/>
          <w:szCs w:val="20"/>
        </w:rPr>
        <w:t>için en az 55 puan veya Ölçme, Seçme ve Yerleştirme Merkezi (ÖSYM) ya da YÖK tarafından eşdeğerliği kabul edilen ulusal/uluslararası yabancı dil sınavlarından bu puanın eşdeğeri bir puan almış olmak. YÖKDİL, YDS ve e‐YDS sınav sonuçları geçerlilik süresi 5 yıldır</w:t>
      </w:r>
      <w:r w:rsidR="005C50A8">
        <w:rPr>
          <w:sz w:val="20"/>
          <w:szCs w:val="20"/>
        </w:rPr>
        <w:t>.</w:t>
      </w:r>
    </w:p>
    <w:p w14:paraId="54E0EC7D" w14:textId="77777777" w:rsidR="001A7202" w:rsidRPr="00735898" w:rsidRDefault="001A7202" w:rsidP="001A7202">
      <w:pPr>
        <w:adjustRightInd w:val="0"/>
        <w:rPr>
          <w:b/>
          <w:color w:val="365F91" w:themeColor="accent1" w:themeShade="BF"/>
          <w:sz w:val="20"/>
          <w:szCs w:val="20"/>
        </w:rPr>
      </w:pPr>
    </w:p>
    <w:p w14:paraId="53DD5FDC" w14:textId="77777777" w:rsidR="001A7202" w:rsidRPr="00735898" w:rsidRDefault="001A7202" w:rsidP="001A7202">
      <w:pPr>
        <w:adjustRightInd w:val="0"/>
        <w:rPr>
          <w:b/>
          <w:color w:val="FF0000"/>
          <w:sz w:val="20"/>
          <w:szCs w:val="20"/>
          <w:u w:val="single"/>
        </w:rPr>
      </w:pPr>
      <w:r w:rsidRPr="00735898">
        <w:rPr>
          <w:b/>
          <w:color w:val="FF0000"/>
          <w:sz w:val="20"/>
          <w:szCs w:val="20"/>
          <w:u w:val="single"/>
        </w:rPr>
        <w:t>YATAY GEÇİŞ DEĞERLENDİRME</w:t>
      </w:r>
    </w:p>
    <w:p w14:paraId="6EB35CB3" w14:textId="77777777" w:rsidR="001A7202" w:rsidRPr="00507157" w:rsidRDefault="001A7202" w:rsidP="001A7202">
      <w:pPr>
        <w:adjustRightInd w:val="0"/>
        <w:jc w:val="both"/>
        <w:rPr>
          <w:sz w:val="20"/>
          <w:szCs w:val="20"/>
        </w:rPr>
      </w:pPr>
      <w:r w:rsidRPr="00507157">
        <w:rPr>
          <w:sz w:val="20"/>
          <w:szCs w:val="20"/>
        </w:rPr>
        <w:t>Değerlendirme o döneme kadar alınmış derslerin not ortalamasına göre yapılır. Eşitlik halinde sırasıyla adayların ALES ve yabancı dil puanlarına bakılır.</w:t>
      </w:r>
    </w:p>
    <w:p w14:paraId="71F840CD" w14:textId="77777777" w:rsidR="001A7202" w:rsidRPr="00735898" w:rsidRDefault="001A7202" w:rsidP="001A7202">
      <w:pPr>
        <w:rPr>
          <w:b/>
          <w:color w:val="FF0000"/>
          <w:sz w:val="20"/>
          <w:szCs w:val="20"/>
        </w:rPr>
      </w:pPr>
      <w:r w:rsidRPr="00735898">
        <w:rPr>
          <w:b/>
          <w:color w:val="FF0000"/>
          <w:sz w:val="20"/>
          <w:szCs w:val="20"/>
        </w:rPr>
        <w:t>ÜNİP KONTENJANLARI</w:t>
      </w:r>
      <w:r>
        <w:rPr>
          <w:b/>
          <w:color w:val="FF0000"/>
          <w:sz w:val="20"/>
          <w:szCs w:val="20"/>
        </w:rPr>
        <w:t xml:space="preserve"> VE DEĞERLENDİRME</w:t>
      </w:r>
    </w:p>
    <w:p w14:paraId="5BDAE963" w14:textId="77777777" w:rsidR="001A7202" w:rsidRPr="00735898" w:rsidRDefault="001A7202" w:rsidP="001A7202">
      <w:pPr>
        <w:adjustRightInd w:val="0"/>
        <w:jc w:val="both"/>
        <w:rPr>
          <w:sz w:val="20"/>
          <w:szCs w:val="20"/>
        </w:rPr>
      </w:pPr>
      <w:r>
        <w:rPr>
          <w:sz w:val="20"/>
          <w:szCs w:val="20"/>
        </w:rPr>
        <w:t>1-</w:t>
      </w:r>
      <w:r w:rsidRPr="00735898">
        <w:rPr>
          <w:sz w:val="20"/>
          <w:szCs w:val="20"/>
        </w:rPr>
        <w:t xml:space="preserve">ÜNİP kontenjanları Üniversitenin iş birliği yaptığı diğer üniversitelerin öğretim yardımcıları, okutman ve öğretim görevlilerine açıktır. ÜNİP kontenjanından başvuran adayların, ilgili programlara ilişkin genel kontenjanlar için belirlenen asgari şartları sağlamaları gerekir. ÜNİP Kontenjanından başvuran adayların, başvuru tarihleri içerisinde Genel Kontenjanlar için ilan edilmiş olan belgeleri </w:t>
      </w:r>
      <w:proofErr w:type="gramStart"/>
      <w:r w:rsidRPr="00735898">
        <w:rPr>
          <w:sz w:val="20"/>
          <w:szCs w:val="20"/>
        </w:rPr>
        <w:t>online</w:t>
      </w:r>
      <w:proofErr w:type="gramEnd"/>
      <w:r w:rsidRPr="00735898">
        <w:rPr>
          <w:sz w:val="20"/>
          <w:szCs w:val="20"/>
        </w:rPr>
        <w:t xml:space="preserve"> başvuru sistemine yüklemeleri gerekmektedir.</w:t>
      </w:r>
    </w:p>
    <w:p w14:paraId="783870F9" w14:textId="77777777" w:rsidR="001A7202" w:rsidRPr="00735898" w:rsidRDefault="001A7202" w:rsidP="001A7202">
      <w:pPr>
        <w:rPr>
          <w:sz w:val="20"/>
          <w:szCs w:val="20"/>
        </w:rPr>
      </w:pPr>
      <w:r>
        <w:rPr>
          <w:sz w:val="20"/>
          <w:szCs w:val="20"/>
        </w:rPr>
        <w:t>2-Ü</w:t>
      </w:r>
      <w:r w:rsidRPr="00735898">
        <w:rPr>
          <w:sz w:val="20"/>
          <w:szCs w:val="20"/>
        </w:rPr>
        <w:t>NİP Tezli Yüksek Lisans ve Doktora Başarı notu Genel Kontenjanların Değerlendirme esaslarına göre yapılır.</w:t>
      </w:r>
    </w:p>
    <w:p w14:paraId="285303E2" w14:textId="77777777" w:rsidR="001A7202" w:rsidRPr="00735898" w:rsidRDefault="001A7202" w:rsidP="001A7202">
      <w:pPr>
        <w:adjustRightInd w:val="0"/>
        <w:rPr>
          <w:b/>
          <w:color w:val="FF0000"/>
          <w:sz w:val="20"/>
          <w:szCs w:val="20"/>
        </w:rPr>
      </w:pPr>
      <w:r w:rsidRPr="00735898">
        <w:rPr>
          <w:b/>
          <w:color w:val="FF0000"/>
          <w:sz w:val="20"/>
          <w:szCs w:val="20"/>
        </w:rPr>
        <w:t>TEZSİZ YÜKSEK LİSANS PROGRAMINDAN TEZLİ YÜKSEK LİSANS PROGRAMINA GEÇİŞ</w:t>
      </w:r>
    </w:p>
    <w:p w14:paraId="13C8BFA9" w14:textId="77777777" w:rsidR="001A7202" w:rsidRPr="00735898" w:rsidRDefault="001A7202" w:rsidP="001A7202">
      <w:pPr>
        <w:jc w:val="both"/>
        <w:rPr>
          <w:color w:val="000000"/>
          <w:sz w:val="20"/>
          <w:szCs w:val="20"/>
        </w:rPr>
      </w:pPr>
      <w:proofErr w:type="gramStart"/>
      <w:r>
        <w:rPr>
          <w:color w:val="000000"/>
          <w:sz w:val="20"/>
          <w:szCs w:val="20"/>
        </w:rPr>
        <w:t>1-</w:t>
      </w:r>
      <w:r w:rsidRPr="00735898">
        <w:rPr>
          <w:color w:val="000000"/>
          <w:sz w:val="20"/>
          <w:szCs w:val="20"/>
        </w:rPr>
        <w:t>Aynı bilim/sanat dalında, bilim/sanat dalı olmayan programlar için aynı anabilim/</w:t>
      </w:r>
      <w:proofErr w:type="spellStart"/>
      <w:r w:rsidRPr="00735898">
        <w:rPr>
          <w:color w:val="000000"/>
          <w:sz w:val="20"/>
          <w:szCs w:val="20"/>
        </w:rPr>
        <w:t>anasanat</w:t>
      </w:r>
      <w:proofErr w:type="spellEnd"/>
      <w:r w:rsidRPr="00735898">
        <w:rPr>
          <w:color w:val="000000"/>
          <w:sz w:val="20"/>
          <w:szCs w:val="20"/>
        </w:rPr>
        <w:t xml:space="preserve"> dalında olmak üzere tezsiz yüksek lisans programından, tezli yüksek lisans programına geçiş, öğrencinin tezli yüksek lisans programının asgari koşullarını sağlaması, aldığı dersleri başarı ile tamamlaması ve ağırlıklı genel not ortalamasının en az </w:t>
      </w:r>
      <w:r w:rsidRPr="005C50A8">
        <w:rPr>
          <w:color w:val="000000"/>
          <w:sz w:val="20"/>
          <w:szCs w:val="20"/>
        </w:rPr>
        <w:t>90/100</w:t>
      </w:r>
      <w:r w:rsidRPr="00735898">
        <w:rPr>
          <w:color w:val="000000"/>
          <w:sz w:val="20"/>
          <w:szCs w:val="20"/>
        </w:rPr>
        <w:t xml:space="preserve"> olması koşuluyla, öğrencinin başvurusu üzerine, ilgili anabilim/</w:t>
      </w:r>
      <w:proofErr w:type="spellStart"/>
      <w:r w:rsidRPr="00735898">
        <w:rPr>
          <w:color w:val="000000"/>
          <w:sz w:val="20"/>
          <w:szCs w:val="20"/>
        </w:rPr>
        <w:t>anasanat</w:t>
      </w:r>
      <w:proofErr w:type="spellEnd"/>
      <w:r w:rsidRPr="00735898">
        <w:rPr>
          <w:color w:val="000000"/>
          <w:sz w:val="20"/>
          <w:szCs w:val="20"/>
        </w:rPr>
        <w:t xml:space="preserve"> dalı başkanlığının önerisi ve ilgili enstitü yönetim kurulunun kararı ile kesinleşir. </w:t>
      </w:r>
      <w:proofErr w:type="gramEnd"/>
      <w:r w:rsidRPr="00735898">
        <w:rPr>
          <w:color w:val="000000"/>
          <w:sz w:val="20"/>
          <w:szCs w:val="20"/>
        </w:rPr>
        <w:t>Bu durumda tezsiz yüksek lisans programında alınan dersler Enstitü Yönetim Kurulu kararı ile tezli yüksek lisans programındaki derslerin yerine sayılır.</w:t>
      </w:r>
    </w:p>
    <w:p w14:paraId="176D5F9C" w14:textId="77777777" w:rsidR="001A7202" w:rsidRPr="00735898" w:rsidRDefault="001A7202" w:rsidP="001A7202">
      <w:pPr>
        <w:pStyle w:val="GvdeMetni"/>
        <w:ind w:left="2627" w:right="2501" w:firstLine="0"/>
        <w:jc w:val="center"/>
      </w:pPr>
      <w:r w:rsidRPr="00735898">
        <w:t>BAŞVURU ADRESİ</w:t>
      </w:r>
    </w:p>
    <w:p w14:paraId="59F99366" w14:textId="77777777" w:rsidR="001A7202" w:rsidRPr="00735898" w:rsidRDefault="00B65AB3" w:rsidP="001A7202">
      <w:pPr>
        <w:pStyle w:val="GvdeMetni"/>
        <w:spacing w:before="10"/>
        <w:ind w:left="0" w:firstLine="0"/>
        <w:jc w:val="center"/>
      </w:pPr>
      <w:hyperlink r:id="rId10" w:history="1">
        <w:r w:rsidR="001A7202" w:rsidRPr="00735898">
          <w:rPr>
            <w:rStyle w:val="Kpr"/>
          </w:rPr>
          <w:t>https://obs.dicle.edu.tr/oibs/ina_app/</w:t>
        </w:r>
      </w:hyperlink>
    </w:p>
    <w:p w14:paraId="5698A4F1" w14:textId="77777777" w:rsidR="001A7202" w:rsidRPr="00735898" w:rsidRDefault="001A7202" w:rsidP="001A7202">
      <w:pPr>
        <w:pStyle w:val="GvdeMetni"/>
        <w:spacing w:before="6"/>
        <w:ind w:left="0" w:firstLine="0"/>
        <w:jc w:val="center"/>
      </w:pPr>
      <w:r w:rsidRPr="00735898">
        <w:t>Şahsen, posta veya kargo ile başvuru alınmayacaktır.</w:t>
      </w:r>
    </w:p>
    <w:p w14:paraId="38FC992D" w14:textId="77777777" w:rsidR="001A7202" w:rsidRPr="00735898" w:rsidRDefault="001A7202" w:rsidP="001A7202">
      <w:pPr>
        <w:pStyle w:val="GvdeMetni"/>
        <w:ind w:left="2629" w:right="1388" w:firstLine="0"/>
        <w:jc w:val="center"/>
        <w:rPr>
          <w:color w:val="0000FF"/>
        </w:rPr>
      </w:pPr>
      <w:r w:rsidRPr="00735898">
        <w:t xml:space="preserve">Enstitü web adresi : </w:t>
      </w:r>
      <w:hyperlink r:id="rId11" w:history="1">
        <w:r w:rsidRPr="00735898">
          <w:rPr>
            <w:rStyle w:val="Kpr"/>
          </w:rPr>
          <w:t>http://www.dicle.edu.tr/birimler/egitim-bilimleri-enstitusu</w:t>
        </w:r>
      </w:hyperlink>
      <w:r w:rsidRPr="00735898">
        <w:rPr>
          <w:color w:val="0000FF"/>
        </w:rPr>
        <w:t xml:space="preserve"> </w:t>
      </w:r>
    </w:p>
    <w:p w14:paraId="4D8D3534" w14:textId="77777777" w:rsidR="000C093C" w:rsidRDefault="001A7202" w:rsidP="001A7202">
      <w:pPr>
        <w:pStyle w:val="GvdeMetni"/>
        <w:ind w:left="2629" w:right="2501" w:firstLine="0"/>
        <w:jc w:val="center"/>
        <w:rPr>
          <w:sz w:val="18"/>
          <w:szCs w:val="18"/>
        </w:rPr>
      </w:pPr>
      <w:r w:rsidRPr="00735898">
        <w:t>0412 241 10 10- 8762</w:t>
      </w:r>
    </w:p>
    <w:sectPr w:rsidR="000C093C" w:rsidSect="006F181C">
      <w:pgSz w:w="11910" w:h="16840"/>
      <w:pgMar w:top="851" w:right="711" w:bottom="142" w:left="8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0E63F" w14:textId="77777777" w:rsidR="00B65AB3" w:rsidRDefault="00B65AB3" w:rsidP="0090650D">
      <w:r>
        <w:separator/>
      </w:r>
    </w:p>
  </w:endnote>
  <w:endnote w:type="continuationSeparator" w:id="0">
    <w:p w14:paraId="4062EE28" w14:textId="77777777" w:rsidR="00B65AB3" w:rsidRDefault="00B65AB3" w:rsidP="0090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AC19B" w14:textId="77777777" w:rsidR="00B65AB3" w:rsidRDefault="00B65AB3" w:rsidP="0090650D">
      <w:r>
        <w:separator/>
      </w:r>
    </w:p>
  </w:footnote>
  <w:footnote w:type="continuationSeparator" w:id="0">
    <w:p w14:paraId="418F78F0" w14:textId="77777777" w:rsidR="00B65AB3" w:rsidRDefault="00B65AB3" w:rsidP="009065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5BD062C2"/>
    <w:lvl w:ilvl="0" w:tplc="FFFFFFFF">
      <w:start w:val="1"/>
      <w:numFmt w:val="decimal"/>
      <w:lvlText w:val="%1)"/>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A00623"/>
    <w:multiLevelType w:val="hybridMultilevel"/>
    <w:tmpl w:val="89C6E77E"/>
    <w:lvl w:ilvl="0" w:tplc="5EE293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DA1761"/>
    <w:multiLevelType w:val="hybridMultilevel"/>
    <w:tmpl w:val="FE127F64"/>
    <w:lvl w:ilvl="0" w:tplc="5EE293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966501A"/>
    <w:multiLevelType w:val="hybridMultilevel"/>
    <w:tmpl w:val="6360E6E8"/>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4">
    <w:nsid w:val="09B04D07"/>
    <w:multiLevelType w:val="hybridMultilevel"/>
    <w:tmpl w:val="9BAA5928"/>
    <w:lvl w:ilvl="0" w:tplc="A4EEBD0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F305796"/>
    <w:multiLevelType w:val="hybridMultilevel"/>
    <w:tmpl w:val="580E79F0"/>
    <w:lvl w:ilvl="0" w:tplc="A530BAF4">
      <w:start w:val="1"/>
      <w:numFmt w:val="decimal"/>
      <w:lvlText w:val="%1."/>
      <w:lvlJc w:val="left"/>
      <w:pPr>
        <w:ind w:left="66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FB412E6"/>
    <w:multiLevelType w:val="hybridMultilevel"/>
    <w:tmpl w:val="3F0E7758"/>
    <w:lvl w:ilvl="0" w:tplc="E9AC1AE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1285088"/>
    <w:multiLevelType w:val="hybridMultilevel"/>
    <w:tmpl w:val="94680104"/>
    <w:lvl w:ilvl="0" w:tplc="7FC672E4">
      <w:start w:val="1"/>
      <w:numFmt w:val="decimal"/>
      <w:lvlText w:val="%1."/>
      <w:lvlJc w:val="left"/>
      <w:pPr>
        <w:ind w:left="819" w:hanging="284"/>
      </w:pPr>
      <w:rPr>
        <w:rFonts w:ascii="Times New Roman" w:eastAsia="Times New Roman" w:hAnsi="Times New Roman" w:cs="Times New Roman"/>
        <w:b/>
        <w:spacing w:val="0"/>
        <w:w w:val="99"/>
        <w:sz w:val="20"/>
        <w:szCs w:val="20"/>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8C3655"/>
    <w:multiLevelType w:val="hybridMultilevel"/>
    <w:tmpl w:val="D5940D32"/>
    <w:lvl w:ilvl="0" w:tplc="7FC672E4">
      <w:start w:val="1"/>
      <w:numFmt w:val="decimal"/>
      <w:lvlText w:val="%1."/>
      <w:lvlJc w:val="left"/>
      <w:pPr>
        <w:ind w:left="819" w:hanging="284"/>
      </w:pPr>
      <w:rPr>
        <w:rFonts w:ascii="Times New Roman" w:eastAsia="Times New Roman" w:hAnsi="Times New Roman" w:cs="Times New Roman"/>
        <w:b/>
        <w:spacing w:val="0"/>
        <w:w w:val="99"/>
        <w:sz w:val="20"/>
        <w:szCs w:val="20"/>
        <w:lang w:val="tr-TR" w:eastAsia="tr-TR" w:bidi="tr-TR"/>
      </w:rPr>
    </w:lvl>
    <w:lvl w:ilvl="1" w:tplc="C9B22E20">
      <w:numFmt w:val="bullet"/>
      <w:lvlText w:val="•"/>
      <w:lvlJc w:val="left"/>
      <w:pPr>
        <w:ind w:left="1810" w:hanging="284"/>
      </w:pPr>
      <w:rPr>
        <w:rFonts w:hint="default"/>
        <w:lang w:val="tr-TR" w:eastAsia="tr-TR" w:bidi="tr-TR"/>
      </w:rPr>
    </w:lvl>
    <w:lvl w:ilvl="2" w:tplc="F43096B0">
      <w:numFmt w:val="bullet"/>
      <w:lvlText w:val="•"/>
      <w:lvlJc w:val="left"/>
      <w:pPr>
        <w:ind w:left="2801" w:hanging="284"/>
      </w:pPr>
      <w:rPr>
        <w:rFonts w:hint="default"/>
        <w:lang w:val="tr-TR" w:eastAsia="tr-TR" w:bidi="tr-TR"/>
      </w:rPr>
    </w:lvl>
    <w:lvl w:ilvl="3" w:tplc="61207C3A">
      <w:numFmt w:val="bullet"/>
      <w:lvlText w:val="•"/>
      <w:lvlJc w:val="left"/>
      <w:pPr>
        <w:ind w:left="3791" w:hanging="284"/>
      </w:pPr>
      <w:rPr>
        <w:rFonts w:hint="default"/>
        <w:lang w:val="tr-TR" w:eastAsia="tr-TR" w:bidi="tr-TR"/>
      </w:rPr>
    </w:lvl>
    <w:lvl w:ilvl="4" w:tplc="597AF234">
      <w:numFmt w:val="bullet"/>
      <w:lvlText w:val="•"/>
      <w:lvlJc w:val="left"/>
      <w:pPr>
        <w:ind w:left="4782" w:hanging="284"/>
      </w:pPr>
      <w:rPr>
        <w:rFonts w:hint="default"/>
        <w:lang w:val="tr-TR" w:eastAsia="tr-TR" w:bidi="tr-TR"/>
      </w:rPr>
    </w:lvl>
    <w:lvl w:ilvl="5" w:tplc="4BC8B1F4">
      <w:numFmt w:val="bullet"/>
      <w:lvlText w:val="•"/>
      <w:lvlJc w:val="left"/>
      <w:pPr>
        <w:ind w:left="5773" w:hanging="284"/>
      </w:pPr>
      <w:rPr>
        <w:rFonts w:hint="default"/>
        <w:lang w:val="tr-TR" w:eastAsia="tr-TR" w:bidi="tr-TR"/>
      </w:rPr>
    </w:lvl>
    <w:lvl w:ilvl="6" w:tplc="4B36BEBA">
      <w:numFmt w:val="bullet"/>
      <w:lvlText w:val="•"/>
      <w:lvlJc w:val="left"/>
      <w:pPr>
        <w:ind w:left="6763" w:hanging="284"/>
      </w:pPr>
      <w:rPr>
        <w:rFonts w:hint="default"/>
        <w:lang w:val="tr-TR" w:eastAsia="tr-TR" w:bidi="tr-TR"/>
      </w:rPr>
    </w:lvl>
    <w:lvl w:ilvl="7" w:tplc="6BECBC98">
      <w:numFmt w:val="bullet"/>
      <w:lvlText w:val="•"/>
      <w:lvlJc w:val="left"/>
      <w:pPr>
        <w:ind w:left="7754" w:hanging="284"/>
      </w:pPr>
      <w:rPr>
        <w:rFonts w:hint="default"/>
        <w:lang w:val="tr-TR" w:eastAsia="tr-TR" w:bidi="tr-TR"/>
      </w:rPr>
    </w:lvl>
    <w:lvl w:ilvl="8" w:tplc="B5144838">
      <w:numFmt w:val="bullet"/>
      <w:lvlText w:val="•"/>
      <w:lvlJc w:val="left"/>
      <w:pPr>
        <w:ind w:left="8745" w:hanging="284"/>
      </w:pPr>
      <w:rPr>
        <w:rFonts w:hint="default"/>
        <w:lang w:val="tr-TR" w:eastAsia="tr-TR" w:bidi="tr-TR"/>
      </w:rPr>
    </w:lvl>
  </w:abstractNum>
  <w:abstractNum w:abstractNumId="9">
    <w:nsid w:val="17EC5D89"/>
    <w:multiLevelType w:val="hybridMultilevel"/>
    <w:tmpl w:val="127A3E80"/>
    <w:lvl w:ilvl="0" w:tplc="3B3259C0">
      <w:start w:val="1"/>
      <w:numFmt w:val="decimal"/>
      <w:lvlText w:val="%1-"/>
      <w:lvlJc w:val="left"/>
      <w:pPr>
        <w:ind w:left="752" w:hanging="216"/>
      </w:pPr>
      <w:rPr>
        <w:rFonts w:ascii="Times New Roman" w:eastAsia="Times New Roman" w:hAnsi="Times New Roman" w:cs="Times New Roman" w:hint="default"/>
        <w:b/>
        <w:bCs/>
        <w:spacing w:val="0"/>
        <w:w w:val="99"/>
        <w:sz w:val="20"/>
        <w:szCs w:val="20"/>
        <w:lang w:val="tr-TR" w:eastAsia="tr-TR" w:bidi="tr-TR"/>
      </w:rPr>
    </w:lvl>
    <w:lvl w:ilvl="1" w:tplc="95789DB6">
      <w:start w:val="1"/>
      <w:numFmt w:val="lowerLetter"/>
      <w:lvlText w:val="%2)"/>
      <w:lvlJc w:val="left"/>
      <w:pPr>
        <w:ind w:left="1025" w:hanging="206"/>
      </w:pPr>
      <w:rPr>
        <w:rFonts w:ascii="Times New Roman" w:eastAsia="Times New Roman" w:hAnsi="Times New Roman" w:cs="Times New Roman" w:hint="default"/>
        <w:w w:val="99"/>
        <w:sz w:val="20"/>
        <w:szCs w:val="20"/>
        <w:lang w:val="tr-TR" w:eastAsia="tr-TR" w:bidi="tr-TR"/>
      </w:rPr>
    </w:lvl>
    <w:lvl w:ilvl="2" w:tplc="DC2AD8C0">
      <w:numFmt w:val="bullet"/>
      <w:lvlText w:val="•"/>
      <w:lvlJc w:val="left"/>
      <w:pPr>
        <w:ind w:left="2098" w:hanging="206"/>
      </w:pPr>
      <w:rPr>
        <w:rFonts w:hint="default"/>
        <w:lang w:val="tr-TR" w:eastAsia="tr-TR" w:bidi="tr-TR"/>
      </w:rPr>
    </w:lvl>
    <w:lvl w:ilvl="3" w:tplc="BE46FF22">
      <w:numFmt w:val="bullet"/>
      <w:lvlText w:val="•"/>
      <w:lvlJc w:val="left"/>
      <w:pPr>
        <w:ind w:left="3176" w:hanging="206"/>
      </w:pPr>
      <w:rPr>
        <w:rFonts w:hint="default"/>
        <w:lang w:val="tr-TR" w:eastAsia="tr-TR" w:bidi="tr-TR"/>
      </w:rPr>
    </w:lvl>
    <w:lvl w:ilvl="4" w:tplc="4EBC0E7C">
      <w:numFmt w:val="bullet"/>
      <w:lvlText w:val="•"/>
      <w:lvlJc w:val="left"/>
      <w:pPr>
        <w:ind w:left="4255" w:hanging="206"/>
      </w:pPr>
      <w:rPr>
        <w:rFonts w:hint="default"/>
        <w:lang w:val="tr-TR" w:eastAsia="tr-TR" w:bidi="tr-TR"/>
      </w:rPr>
    </w:lvl>
    <w:lvl w:ilvl="5" w:tplc="01346972">
      <w:numFmt w:val="bullet"/>
      <w:lvlText w:val="•"/>
      <w:lvlJc w:val="left"/>
      <w:pPr>
        <w:ind w:left="5333" w:hanging="206"/>
      </w:pPr>
      <w:rPr>
        <w:rFonts w:hint="default"/>
        <w:lang w:val="tr-TR" w:eastAsia="tr-TR" w:bidi="tr-TR"/>
      </w:rPr>
    </w:lvl>
    <w:lvl w:ilvl="6" w:tplc="CE366C4A">
      <w:numFmt w:val="bullet"/>
      <w:lvlText w:val="•"/>
      <w:lvlJc w:val="left"/>
      <w:pPr>
        <w:ind w:left="6412" w:hanging="206"/>
      </w:pPr>
      <w:rPr>
        <w:rFonts w:hint="default"/>
        <w:lang w:val="tr-TR" w:eastAsia="tr-TR" w:bidi="tr-TR"/>
      </w:rPr>
    </w:lvl>
    <w:lvl w:ilvl="7" w:tplc="B24A2EAA">
      <w:numFmt w:val="bullet"/>
      <w:lvlText w:val="•"/>
      <w:lvlJc w:val="left"/>
      <w:pPr>
        <w:ind w:left="7490" w:hanging="206"/>
      </w:pPr>
      <w:rPr>
        <w:rFonts w:hint="default"/>
        <w:lang w:val="tr-TR" w:eastAsia="tr-TR" w:bidi="tr-TR"/>
      </w:rPr>
    </w:lvl>
    <w:lvl w:ilvl="8" w:tplc="979244AE">
      <w:numFmt w:val="bullet"/>
      <w:lvlText w:val="•"/>
      <w:lvlJc w:val="left"/>
      <w:pPr>
        <w:ind w:left="8569" w:hanging="206"/>
      </w:pPr>
      <w:rPr>
        <w:rFonts w:hint="default"/>
        <w:lang w:val="tr-TR" w:eastAsia="tr-TR" w:bidi="tr-TR"/>
      </w:rPr>
    </w:lvl>
  </w:abstractNum>
  <w:abstractNum w:abstractNumId="10">
    <w:nsid w:val="20A21EB1"/>
    <w:multiLevelType w:val="hybridMultilevel"/>
    <w:tmpl w:val="2CA06642"/>
    <w:lvl w:ilvl="0" w:tplc="12EEAFD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0A7642A"/>
    <w:multiLevelType w:val="hybridMultilevel"/>
    <w:tmpl w:val="9628160E"/>
    <w:lvl w:ilvl="0" w:tplc="5EE293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71295F"/>
    <w:multiLevelType w:val="hybridMultilevel"/>
    <w:tmpl w:val="ABA6B1E2"/>
    <w:lvl w:ilvl="0" w:tplc="38AC85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48662CB"/>
    <w:multiLevelType w:val="hybridMultilevel"/>
    <w:tmpl w:val="7ADA6194"/>
    <w:lvl w:ilvl="0" w:tplc="F31E894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29EB514B"/>
    <w:multiLevelType w:val="hybridMultilevel"/>
    <w:tmpl w:val="6F9A0A7C"/>
    <w:lvl w:ilvl="0" w:tplc="B9744FB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15B3395"/>
    <w:multiLevelType w:val="hybridMultilevel"/>
    <w:tmpl w:val="D8AE3082"/>
    <w:lvl w:ilvl="0" w:tplc="3D02FA6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32F63F71"/>
    <w:multiLevelType w:val="hybridMultilevel"/>
    <w:tmpl w:val="27148D86"/>
    <w:lvl w:ilvl="0" w:tplc="EC6A2B6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F26626A"/>
    <w:multiLevelType w:val="hybridMultilevel"/>
    <w:tmpl w:val="AE8485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nsid w:val="3FD51639"/>
    <w:multiLevelType w:val="hybridMultilevel"/>
    <w:tmpl w:val="695C8382"/>
    <w:lvl w:ilvl="0" w:tplc="5EE293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5F34145"/>
    <w:multiLevelType w:val="hybridMultilevel"/>
    <w:tmpl w:val="4CF01B6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0">
    <w:nsid w:val="47053F93"/>
    <w:multiLevelType w:val="hybridMultilevel"/>
    <w:tmpl w:val="512A1EDC"/>
    <w:lvl w:ilvl="0" w:tplc="E9AC1AE6">
      <w:start w:val="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495D30E4"/>
    <w:multiLevelType w:val="hybridMultilevel"/>
    <w:tmpl w:val="939EC370"/>
    <w:lvl w:ilvl="0" w:tplc="1A3E08E8">
      <w:start w:val="1"/>
      <w:numFmt w:val="decimal"/>
      <w:lvlText w:val="%1."/>
      <w:lvlJc w:val="left"/>
      <w:pPr>
        <w:ind w:left="819" w:hanging="284"/>
      </w:pPr>
      <w:rPr>
        <w:rFonts w:ascii="Times New Roman" w:eastAsia="Times New Roman" w:hAnsi="Times New Roman" w:cs="Times New Roman" w:hint="default"/>
        <w:b/>
        <w:spacing w:val="0"/>
        <w:w w:val="99"/>
        <w:sz w:val="20"/>
        <w:szCs w:val="20"/>
        <w:lang w:val="tr-TR" w:eastAsia="tr-TR" w:bidi="tr-TR"/>
      </w:rPr>
    </w:lvl>
    <w:lvl w:ilvl="1" w:tplc="CB864ECE">
      <w:start w:val="1"/>
      <w:numFmt w:val="decimal"/>
      <w:lvlText w:val="%2."/>
      <w:lvlJc w:val="left"/>
      <w:pPr>
        <w:ind w:left="1256" w:hanging="360"/>
      </w:pPr>
      <w:rPr>
        <w:rFonts w:ascii="Times New Roman" w:eastAsia="Times New Roman" w:hAnsi="Times New Roman" w:cs="Times New Roman" w:hint="default"/>
        <w:spacing w:val="0"/>
        <w:w w:val="99"/>
        <w:sz w:val="20"/>
        <w:szCs w:val="20"/>
        <w:lang w:val="tr-TR" w:eastAsia="tr-TR" w:bidi="tr-TR"/>
      </w:rPr>
    </w:lvl>
    <w:lvl w:ilvl="2" w:tplc="98F4746C">
      <w:numFmt w:val="bullet"/>
      <w:lvlText w:val="•"/>
      <w:lvlJc w:val="left"/>
      <w:pPr>
        <w:ind w:left="2311" w:hanging="360"/>
      </w:pPr>
      <w:rPr>
        <w:rFonts w:hint="default"/>
        <w:lang w:val="tr-TR" w:eastAsia="tr-TR" w:bidi="tr-TR"/>
      </w:rPr>
    </w:lvl>
    <w:lvl w:ilvl="3" w:tplc="DDF6A2CA">
      <w:numFmt w:val="bullet"/>
      <w:lvlText w:val="•"/>
      <w:lvlJc w:val="left"/>
      <w:pPr>
        <w:ind w:left="3363" w:hanging="360"/>
      </w:pPr>
      <w:rPr>
        <w:rFonts w:hint="default"/>
        <w:lang w:val="tr-TR" w:eastAsia="tr-TR" w:bidi="tr-TR"/>
      </w:rPr>
    </w:lvl>
    <w:lvl w:ilvl="4" w:tplc="A60209D6">
      <w:numFmt w:val="bullet"/>
      <w:lvlText w:val="•"/>
      <w:lvlJc w:val="left"/>
      <w:pPr>
        <w:ind w:left="4415" w:hanging="360"/>
      </w:pPr>
      <w:rPr>
        <w:rFonts w:hint="default"/>
        <w:lang w:val="tr-TR" w:eastAsia="tr-TR" w:bidi="tr-TR"/>
      </w:rPr>
    </w:lvl>
    <w:lvl w:ilvl="5" w:tplc="D94CDC6A">
      <w:numFmt w:val="bullet"/>
      <w:lvlText w:val="•"/>
      <w:lvlJc w:val="left"/>
      <w:pPr>
        <w:ind w:left="5467" w:hanging="360"/>
      </w:pPr>
      <w:rPr>
        <w:rFonts w:hint="default"/>
        <w:lang w:val="tr-TR" w:eastAsia="tr-TR" w:bidi="tr-TR"/>
      </w:rPr>
    </w:lvl>
    <w:lvl w:ilvl="6" w:tplc="8F10D790">
      <w:numFmt w:val="bullet"/>
      <w:lvlText w:val="•"/>
      <w:lvlJc w:val="left"/>
      <w:pPr>
        <w:ind w:left="6519" w:hanging="360"/>
      </w:pPr>
      <w:rPr>
        <w:rFonts w:hint="default"/>
        <w:lang w:val="tr-TR" w:eastAsia="tr-TR" w:bidi="tr-TR"/>
      </w:rPr>
    </w:lvl>
    <w:lvl w:ilvl="7" w:tplc="29AE5840">
      <w:numFmt w:val="bullet"/>
      <w:lvlText w:val="•"/>
      <w:lvlJc w:val="left"/>
      <w:pPr>
        <w:ind w:left="7570" w:hanging="360"/>
      </w:pPr>
      <w:rPr>
        <w:rFonts w:hint="default"/>
        <w:lang w:val="tr-TR" w:eastAsia="tr-TR" w:bidi="tr-TR"/>
      </w:rPr>
    </w:lvl>
    <w:lvl w:ilvl="8" w:tplc="15BE82E0">
      <w:numFmt w:val="bullet"/>
      <w:lvlText w:val="•"/>
      <w:lvlJc w:val="left"/>
      <w:pPr>
        <w:ind w:left="8622" w:hanging="360"/>
      </w:pPr>
      <w:rPr>
        <w:rFonts w:hint="default"/>
        <w:lang w:val="tr-TR" w:eastAsia="tr-TR" w:bidi="tr-TR"/>
      </w:rPr>
    </w:lvl>
  </w:abstractNum>
  <w:abstractNum w:abstractNumId="22">
    <w:nsid w:val="5187726F"/>
    <w:multiLevelType w:val="hybridMultilevel"/>
    <w:tmpl w:val="F9C0C102"/>
    <w:lvl w:ilvl="0" w:tplc="ECDEB6B6">
      <w:start w:val="1"/>
      <w:numFmt w:val="decimal"/>
      <w:lvlText w:val="%1."/>
      <w:lvlJc w:val="left"/>
      <w:pPr>
        <w:ind w:left="3267" w:hanging="360"/>
      </w:pPr>
      <w:rPr>
        <w:rFonts w:ascii="Times New Roman" w:eastAsia="Times New Roman" w:hAnsi="Times New Roman" w:cs="Times New Roman"/>
        <w:b/>
      </w:rPr>
    </w:lvl>
    <w:lvl w:ilvl="1" w:tplc="041F0019">
      <w:start w:val="1"/>
      <w:numFmt w:val="lowerLetter"/>
      <w:lvlText w:val="%2."/>
      <w:lvlJc w:val="left"/>
      <w:pPr>
        <w:ind w:left="3987" w:hanging="360"/>
      </w:pPr>
    </w:lvl>
    <w:lvl w:ilvl="2" w:tplc="041F001B" w:tentative="1">
      <w:start w:val="1"/>
      <w:numFmt w:val="lowerRoman"/>
      <w:lvlText w:val="%3."/>
      <w:lvlJc w:val="right"/>
      <w:pPr>
        <w:ind w:left="4707" w:hanging="180"/>
      </w:pPr>
    </w:lvl>
    <w:lvl w:ilvl="3" w:tplc="041F000F" w:tentative="1">
      <w:start w:val="1"/>
      <w:numFmt w:val="decimal"/>
      <w:lvlText w:val="%4."/>
      <w:lvlJc w:val="left"/>
      <w:pPr>
        <w:ind w:left="5427" w:hanging="360"/>
      </w:pPr>
    </w:lvl>
    <w:lvl w:ilvl="4" w:tplc="041F0019" w:tentative="1">
      <w:start w:val="1"/>
      <w:numFmt w:val="lowerLetter"/>
      <w:lvlText w:val="%5."/>
      <w:lvlJc w:val="left"/>
      <w:pPr>
        <w:ind w:left="6147" w:hanging="360"/>
      </w:pPr>
    </w:lvl>
    <w:lvl w:ilvl="5" w:tplc="041F001B" w:tentative="1">
      <w:start w:val="1"/>
      <w:numFmt w:val="lowerRoman"/>
      <w:lvlText w:val="%6."/>
      <w:lvlJc w:val="right"/>
      <w:pPr>
        <w:ind w:left="6867" w:hanging="180"/>
      </w:pPr>
    </w:lvl>
    <w:lvl w:ilvl="6" w:tplc="041F000F" w:tentative="1">
      <w:start w:val="1"/>
      <w:numFmt w:val="decimal"/>
      <w:lvlText w:val="%7."/>
      <w:lvlJc w:val="left"/>
      <w:pPr>
        <w:ind w:left="7587" w:hanging="360"/>
      </w:pPr>
    </w:lvl>
    <w:lvl w:ilvl="7" w:tplc="041F0019" w:tentative="1">
      <w:start w:val="1"/>
      <w:numFmt w:val="lowerLetter"/>
      <w:lvlText w:val="%8."/>
      <w:lvlJc w:val="left"/>
      <w:pPr>
        <w:ind w:left="8307" w:hanging="360"/>
      </w:pPr>
    </w:lvl>
    <w:lvl w:ilvl="8" w:tplc="041F001B" w:tentative="1">
      <w:start w:val="1"/>
      <w:numFmt w:val="lowerRoman"/>
      <w:lvlText w:val="%9."/>
      <w:lvlJc w:val="right"/>
      <w:pPr>
        <w:ind w:left="9027" w:hanging="180"/>
      </w:pPr>
    </w:lvl>
  </w:abstractNum>
  <w:abstractNum w:abstractNumId="23">
    <w:nsid w:val="52710F65"/>
    <w:multiLevelType w:val="hybridMultilevel"/>
    <w:tmpl w:val="B6FE9C1C"/>
    <w:lvl w:ilvl="0" w:tplc="6ABE811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551966FC"/>
    <w:multiLevelType w:val="hybridMultilevel"/>
    <w:tmpl w:val="57C6984A"/>
    <w:lvl w:ilvl="0" w:tplc="F0BC08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3574B12"/>
    <w:multiLevelType w:val="hybridMultilevel"/>
    <w:tmpl w:val="F1EA4BF0"/>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62272D4"/>
    <w:multiLevelType w:val="hybridMultilevel"/>
    <w:tmpl w:val="E8583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6A51573"/>
    <w:multiLevelType w:val="hybridMultilevel"/>
    <w:tmpl w:val="EB6E7AC2"/>
    <w:lvl w:ilvl="0" w:tplc="C7628FD0">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8">
    <w:nsid w:val="71466613"/>
    <w:multiLevelType w:val="hybridMultilevel"/>
    <w:tmpl w:val="580E79F0"/>
    <w:lvl w:ilvl="0" w:tplc="A530BAF4">
      <w:start w:val="1"/>
      <w:numFmt w:val="decimal"/>
      <w:lvlText w:val="%1."/>
      <w:lvlJc w:val="left"/>
      <w:pPr>
        <w:ind w:left="66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DB9035C"/>
    <w:multiLevelType w:val="hybridMultilevel"/>
    <w:tmpl w:val="57DAA5EA"/>
    <w:lvl w:ilvl="0" w:tplc="7F707890">
      <w:start w:val="1"/>
      <w:numFmt w:val="decimal"/>
      <w:lvlText w:val="%1."/>
      <w:lvlJc w:val="left"/>
      <w:pPr>
        <w:ind w:left="819" w:hanging="284"/>
      </w:pPr>
      <w:rPr>
        <w:rFonts w:ascii="Times New Roman" w:eastAsia="Times New Roman" w:hAnsi="Times New Roman" w:cs="Times New Roman" w:hint="default"/>
        <w:b/>
        <w:spacing w:val="0"/>
        <w:w w:val="99"/>
        <w:sz w:val="20"/>
        <w:szCs w:val="20"/>
        <w:lang w:val="tr-TR" w:eastAsia="tr-TR" w:bidi="tr-TR"/>
      </w:rPr>
    </w:lvl>
    <w:lvl w:ilvl="1" w:tplc="B7AE4114">
      <w:numFmt w:val="bullet"/>
      <w:lvlText w:val="•"/>
      <w:lvlJc w:val="left"/>
      <w:pPr>
        <w:ind w:left="1810" w:hanging="284"/>
      </w:pPr>
      <w:rPr>
        <w:rFonts w:hint="default"/>
        <w:lang w:val="tr-TR" w:eastAsia="tr-TR" w:bidi="tr-TR"/>
      </w:rPr>
    </w:lvl>
    <w:lvl w:ilvl="2" w:tplc="F392E222">
      <w:numFmt w:val="bullet"/>
      <w:lvlText w:val="•"/>
      <w:lvlJc w:val="left"/>
      <w:pPr>
        <w:ind w:left="2801" w:hanging="284"/>
      </w:pPr>
      <w:rPr>
        <w:rFonts w:hint="default"/>
        <w:lang w:val="tr-TR" w:eastAsia="tr-TR" w:bidi="tr-TR"/>
      </w:rPr>
    </w:lvl>
    <w:lvl w:ilvl="3" w:tplc="F1A61D12">
      <w:numFmt w:val="bullet"/>
      <w:lvlText w:val="•"/>
      <w:lvlJc w:val="left"/>
      <w:pPr>
        <w:ind w:left="3791" w:hanging="284"/>
      </w:pPr>
      <w:rPr>
        <w:rFonts w:hint="default"/>
        <w:lang w:val="tr-TR" w:eastAsia="tr-TR" w:bidi="tr-TR"/>
      </w:rPr>
    </w:lvl>
    <w:lvl w:ilvl="4" w:tplc="B868E4CA">
      <w:numFmt w:val="bullet"/>
      <w:lvlText w:val="•"/>
      <w:lvlJc w:val="left"/>
      <w:pPr>
        <w:ind w:left="4782" w:hanging="284"/>
      </w:pPr>
      <w:rPr>
        <w:rFonts w:hint="default"/>
        <w:lang w:val="tr-TR" w:eastAsia="tr-TR" w:bidi="tr-TR"/>
      </w:rPr>
    </w:lvl>
    <w:lvl w:ilvl="5" w:tplc="B60EE8CC">
      <w:numFmt w:val="bullet"/>
      <w:lvlText w:val="•"/>
      <w:lvlJc w:val="left"/>
      <w:pPr>
        <w:ind w:left="5773" w:hanging="284"/>
      </w:pPr>
      <w:rPr>
        <w:rFonts w:hint="default"/>
        <w:lang w:val="tr-TR" w:eastAsia="tr-TR" w:bidi="tr-TR"/>
      </w:rPr>
    </w:lvl>
    <w:lvl w:ilvl="6" w:tplc="6F548172">
      <w:numFmt w:val="bullet"/>
      <w:lvlText w:val="•"/>
      <w:lvlJc w:val="left"/>
      <w:pPr>
        <w:ind w:left="6763" w:hanging="284"/>
      </w:pPr>
      <w:rPr>
        <w:rFonts w:hint="default"/>
        <w:lang w:val="tr-TR" w:eastAsia="tr-TR" w:bidi="tr-TR"/>
      </w:rPr>
    </w:lvl>
    <w:lvl w:ilvl="7" w:tplc="524EEAB0">
      <w:numFmt w:val="bullet"/>
      <w:lvlText w:val="•"/>
      <w:lvlJc w:val="left"/>
      <w:pPr>
        <w:ind w:left="7754" w:hanging="284"/>
      </w:pPr>
      <w:rPr>
        <w:rFonts w:hint="default"/>
        <w:lang w:val="tr-TR" w:eastAsia="tr-TR" w:bidi="tr-TR"/>
      </w:rPr>
    </w:lvl>
    <w:lvl w:ilvl="8" w:tplc="1122AAD6">
      <w:numFmt w:val="bullet"/>
      <w:lvlText w:val="•"/>
      <w:lvlJc w:val="left"/>
      <w:pPr>
        <w:ind w:left="8745" w:hanging="284"/>
      </w:pPr>
      <w:rPr>
        <w:rFonts w:hint="default"/>
        <w:lang w:val="tr-TR" w:eastAsia="tr-TR" w:bidi="tr-TR"/>
      </w:rPr>
    </w:lvl>
  </w:abstractNum>
  <w:abstractNum w:abstractNumId="30">
    <w:nsid w:val="7ECA6D68"/>
    <w:multiLevelType w:val="hybridMultilevel"/>
    <w:tmpl w:val="12687E5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1"/>
  </w:num>
  <w:num w:numId="2">
    <w:abstractNumId w:val="9"/>
  </w:num>
  <w:num w:numId="3">
    <w:abstractNumId w:val="8"/>
  </w:num>
  <w:num w:numId="4">
    <w:abstractNumId w:val="29"/>
  </w:num>
  <w:num w:numId="5">
    <w:abstractNumId w:val="22"/>
  </w:num>
  <w:num w:numId="6">
    <w:abstractNumId w:val="27"/>
  </w:num>
  <w:num w:numId="7">
    <w:abstractNumId w:val="4"/>
  </w:num>
  <w:num w:numId="8">
    <w:abstractNumId w:val="7"/>
  </w:num>
  <w:num w:numId="9">
    <w:abstractNumId w:val="29"/>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3"/>
  </w:num>
  <w:num w:numId="15">
    <w:abstractNumId w:val="23"/>
  </w:num>
  <w:num w:numId="16">
    <w:abstractNumId w:val="16"/>
  </w:num>
  <w:num w:numId="17">
    <w:abstractNumId w:val="15"/>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8"/>
  </w:num>
  <w:num w:numId="21">
    <w:abstractNumId w:val="5"/>
  </w:num>
  <w:num w:numId="22">
    <w:abstractNumId w:val="0"/>
  </w:num>
  <w:num w:numId="23">
    <w:abstractNumId w:val="30"/>
  </w:num>
  <w:num w:numId="24">
    <w:abstractNumId w:val="17"/>
  </w:num>
  <w:num w:numId="25">
    <w:abstractNumId w:val="12"/>
  </w:num>
  <w:num w:numId="26">
    <w:abstractNumId w:val="11"/>
  </w:num>
  <w:num w:numId="27">
    <w:abstractNumId w:val="26"/>
  </w:num>
  <w:num w:numId="28">
    <w:abstractNumId w:val="18"/>
  </w:num>
  <w:num w:numId="29">
    <w:abstractNumId w:val="1"/>
  </w:num>
  <w:num w:numId="30">
    <w:abstractNumId w:val="2"/>
  </w:num>
  <w:num w:numId="31">
    <w:abstractNumId w:val="24"/>
  </w:num>
  <w:num w:numId="32">
    <w:abstractNumId w:val="6"/>
  </w:num>
  <w:num w:numId="33">
    <w:abstractNumId w:val="10"/>
  </w:num>
  <w:num w:numId="34">
    <w:abstractNumId w:val="14"/>
  </w:num>
  <w:num w:numId="35">
    <w:abstractNumId w:val="20"/>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99"/>
    <w:rsid w:val="0000247B"/>
    <w:rsid w:val="00003F35"/>
    <w:rsid w:val="00010263"/>
    <w:rsid w:val="00014D0E"/>
    <w:rsid w:val="00022BE8"/>
    <w:rsid w:val="00042080"/>
    <w:rsid w:val="000534C4"/>
    <w:rsid w:val="00055443"/>
    <w:rsid w:val="00057186"/>
    <w:rsid w:val="00065F3F"/>
    <w:rsid w:val="000829E7"/>
    <w:rsid w:val="00083814"/>
    <w:rsid w:val="00084472"/>
    <w:rsid w:val="00087B7F"/>
    <w:rsid w:val="000B4BE4"/>
    <w:rsid w:val="000B6C9D"/>
    <w:rsid w:val="000B7159"/>
    <w:rsid w:val="000C093C"/>
    <w:rsid w:val="000C5BC6"/>
    <w:rsid w:val="000C5D0B"/>
    <w:rsid w:val="000D3475"/>
    <w:rsid w:val="000D459F"/>
    <w:rsid w:val="000D6CE7"/>
    <w:rsid w:val="000D6D41"/>
    <w:rsid w:val="000E016C"/>
    <w:rsid w:val="000E51E1"/>
    <w:rsid w:val="000E74E3"/>
    <w:rsid w:val="000E76F3"/>
    <w:rsid w:val="00100EBF"/>
    <w:rsid w:val="00114445"/>
    <w:rsid w:val="00117599"/>
    <w:rsid w:val="0012275E"/>
    <w:rsid w:val="00125E17"/>
    <w:rsid w:val="0014148D"/>
    <w:rsid w:val="001443A4"/>
    <w:rsid w:val="0015446A"/>
    <w:rsid w:val="00155E18"/>
    <w:rsid w:val="00157816"/>
    <w:rsid w:val="00170092"/>
    <w:rsid w:val="00176E4F"/>
    <w:rsid w:val="0018058B"/>
    <w:rsid w:val="00185F38"/>
    <w:rsid w:val="001A280C"/>
    <w:rsid w:val="001A7202"/>
    <w:rsid w:val="001B4E3E"/>
    <w:rsid w:val="001B7ACB"/>
    <w:rsid w:val="001C0653"/>
    <w:rsid w:val="001C087C"/>
    <w:rsid w:val="001C1D8B"/>
    <w:rsid w:val="001C21A7"/>
    <w:rsid w:val="001C4699"/>
    <w:rsid w:val="001C78BB"/>
    <w:rsid w:val="001D673E"/>
    <w:rsid w:val="001F67B1"/>
    <w:rsid w:val="00211096"/>
    <w:rsid w:val="00214FBC"/>
    <w:rsid w:val="00215AD9"/>
    <w:rsid w:val="002167F3"/>
    <w:rsid w:val="00221203"/>
    <w:rsid w:val="00222F04"/>
    <w:rsid w:val="00227199"/>
    <w:rsid w:val="002423CA"/>
    <w:rsid w:val="00243422"/>
    <w:rsid w:val="0025377F"/>
    <w:rsid w:val="00257D3C"/>
    <w:rsid w:val="002731C4"/>
    <w:rsid w:val="00276D7E"/>
    <w:rsid w:val="002A0A84"/>
    <w:rsid w:val="002A12CD"/>
    <w:rsid w:val="002B0C0B"/>
    <w:rsid w:val="002B498A"/>
    <w:rsid w:val="002C487E"/>
    <w:rsid w:val="002C5909"/>
    <w:rsid w:val="002E436F"/>
    <w:rsid w:val="002E4C2E"/>
    <w:rsid w:val="002F1F51"/>
    <w:rsid w:val="00301AA3"/>
    <w:rsid w:val="003110D3"/>
    <w:rsid w:val="003112C6"/>
    <w:rsid w:val="00312FA8"/>
    <w:rsid w:val="00323C3D"/>
    <w:rsid w:val="003316D0"/>
    <w:rsid w:val="00333AC3"/>
    <w:rsid w:val="003443A3"/>
    <w:rsid w:val="00345BF8"/>
    <w:rsid w:val="00356308"/>
    <w:rsid w:val="00363FAA"/>
    <w:rsid w:val="00365F58"/>
    <w:rsid w:val="003726AE"/>
    <w:rsid w:val="00382F30"/>
    <w:rsid w:val="00385174"/>
    <w:rsid w:val="003A0A72"/>
    <w:rsid w:val="003A10BE"/>
    <w:rsid w:val="003A165F"/>
    <w:rsid w:val="003B0C8E"/>
    <w:rsid w:val="003B0E3F"/>
    <w:rsid w:val="003C0455"/>
    <w:rsid w:val="003C35C7"/>
    <w:rsid w:val="003D174E"/>
    <w:rsid w:val="003E2632"/>
    <w:rsid w:val="00442A57"/>
    <w:rsid w:val="00475784"/>
    <w:rsid w:val="0047692C"/>
    <w:rsid w:val="00476993"/>
    <w:rsid w:val="00487123"/>
    <w:rsid w:val="00492FBC"/>
    <w:rsid w:val="004A63CD"/>
    <w:rsid w:val="004A6792"/>
    <w:rsid w:val="004B6129"/>
    <w:rsid w:val="004C1EEC"/>
    <w:rsid w:val="004C41BD"/>
    <w:rsid w:val="00500E23"/>
    <w:rsid w:val="005034EB"/>
    <w:rsid w:val="00507157"/>
    <w:rsid w:val="00515944"/>
    <w:rsid w:val="00515C34"/>
    <w:rsid w:val="00521EE3"/>
    <w:rsid w:val="00532758"/>
    <w:rsid w:val="005363EA"/>
    <w:rsid w:val="00543E11"/>
    <w:rsid w:val="005500A7"/>
    <w:rsid w:val="00553ADE"/>
    <w:rsid w:val="00561769"/>
    <w:rsid w:val="005633F2"/>
    <w:rsid w:val="005675B2"/>
    <w:rsid w:val="0057001F"/>
    <w:rsid w:val="00572CBC"/>
    <w:rsid w:val="005803EA"/>
    <w:rsid w:val="00581377"/>
    <w:rsid w:val="00591C25"/>
    <w:rsid w:val="00596FF3"/>
    <w:rsid w:val="005A5DC3"/>
    <w:rsid w:val="005B2973"/>
    <w:rsid w:val="005B5718"/>
    <w:rsid w:val="005C22E6"/>
    <w:rsid w:val="005C4565"/>
    <w:rsid w:val="005C50A8"/>
    <w:rsid w:val="005D0D30"/>
    <w:rsid w:val="005D6606"/>
    <w:rsid w:val="005D6A73"/>
    <w:rsid w:val="005E553E"/>
    <w:rsid w:val="005E5FFA"/>
    <w:rsid w:val="005E7FF5"/>
    <w:rsid w:val="005F6D2F"/>
    <w:rsid w:val="006016B1"/>
    <w:rsid w:val="006055A1"/>
    <w:rsid w:val="00606246"/>
    <w:rsid w:val="00612B41"/>
    <w:rsid w:val="00620D05"/>
    <w:rsid w:val="00644906"/>
    <w:rsid w:val="00645DE6"/>
    <w:rsid w:val="006531D4"/>
    <w:rsid w:val="006567C3"/>
    <w:rsid w:val="006859E5"/>
    <w:rsid w:val="006A5CC8"/>
    <w:rsid w:val="006B3189"/>
    <w:rsid w:val="006B3FB0"/>
    <w:rsid w:val="006C6EAD"/>
    <w:rsid w:val="006C7DED"/>
    <w:rsid w:val="006D519A"/>
    <w:rsid w:val="006E04E7"/>
    <w:rsid w:val="006E16B1"/>
    <w:rsid w:val="006E3CF0"/>
    <w:rsid w:val="006F181C"/>
    <w:rsid w:val="006F36FB"/>
    <w:rsid w:val="006F6C19"/>
    <w:rsid w:val="006F6D4F"/>
    <w:rsid w:val="007032B2"/>
    <w:rsid w:val="0071140D"/>
    <w:rsid w:val="007149A1"/>
    <w:rsid w:val="0071717A"/>
    <w:rsid w:val="00725D7E"/>
    <w:rsid w:val="00735898"/>
    <w:rsid w:val="007361FF"/>
    <w:rsid w:val="0074398E"/>
    <w:rsid w:val="0074729C"/>
    <w:rsid w:val="007506B9"/>
    <w:rsid w:val="007551CE"/>
    <w:rsid w:val="0076164D"/>
    <w:rsid w:val="00773777"/>
    <w:rsid w:val="0077515A"/>
    <w:rsid w:val="00775809"/>
    <w:rsid w:val="00777B23"/>
    <w:rsid w:val="007808A8"/>
    <w:rsid w:val="0078113A"/>
    <w:rsid w:val="00790319"/>
    <w:rsid w:val="007A28F6"/>
    <w:rsid w:val="007A442D"/>
    <w:rsid w:val="007A471A"/>
    <w:rsid w:val="007B1218"/>
    <w:rsid w:val="007B2326"/>
    <w:rsid w:val="007B3C42"/>
    <w:rsid w:val="007C5C82"/>
    <w:rsid w:val="007E6EBC"/>
    <w:rsid w:val="007F054F"/>
    <w:rsid w:val="007F05CD"/>
    <w:rsid w:val="007F081A"/>
    <w:rsid w:val="007F52AB"/>
    <w:rsid w:val="0080250F"/>
    <w:rsid w:val="00802A1B"/>
    <w:rsid w:val="00804D3F"/>
    <w:rsid w:val="00821D00"/>
    <w:rsid w:val="00823CB7"/>
    <w:rsid w:val="008255AD"/>
    <w:rsid w:val="008311E5"/>
    <w:rsid w:val="008327AE"/>
    <w:rsid w:val="008369D9"/>
    <w:rsid w:val="00853660"/>
    <w:rsid w:val="00872704"/>
    <w:rsid w:val="00875299"/>
    <w:rsid w:val="00877E88"/>
    <w:rsid w:val="008864EE"/>
    <w:rsid w:val="00891C64"/>
    <w:rsid w:val="00897CB3"/>
    <w:rsid w:val="008B00CE"/>
    <w:rsid w:val="008B5F49"/>
    <w:rsid w:val="008B6C07"/>
    <w:rsid w:val="008C03BD"/>
    <w:rsid w:val="008C4D88"/>
    <w:rsid w:val="008C6327"/>
    <w:rsid w:val="008D7BBE"/>
    <w:rsid w:val="008E23B2"/>
    <w:rsid w:val="008E2D0E"/>
    <w:rsid w:val="008E79B0"/>
    <w:rsid w:val="008F020A"/>
    <w:rsid w:val="00903139"/>
    <w:rsid w:val="0090650D"/>
    <w:rsid w:val="00913428"/>
    <w:rsid w:val="00913EEB"/>
    <w:rsid w:val="00915773"/>
    <w:rsid w:val="00915A3E"/>
    <w:rsid w:val="009210AB"/>
    <w:rsid w:val="00923E74"/>
    <w:rsid w:val="009242C9"/>
    <w:rsid w:val="0092703A"/>
    <w:rsid w:val="00930F11"/>
    <w:rsid w:val="009337F7"/>
    <w:rsid w:val="00940C1A"/>
    <w:rsid w:val="0094422F"/>
    <w:rsid w:val="00946521"/>
    <w:rsid w:val="00946A6D"/>
    <w:rsid w:val="009477BF"/>
    <w:rsid w:val="00950688"/>
    <w:rsid w:val="0095080E"/>
    <w:rsid w:val="009561A8"/>
    <w:rsid w:val="009621E3"/>
    <w:rsid w:val="00972782"/>
    <w:rsid w:val="009730FF"/>
    <w:rsid w:val="00991A77"/>
    <w:rsid w:val="00996948"/>
    <w:rsid w:val="009A5B7B"/>
    <w:rsid w:val="009A7611"/>
    <w:rsid w:val="009C4D03"/>
    <w:rsid w:val="009D59FA"/>
    <w:rsid w:val="009E3161"/>
    <w:rsid w:val="009E6C43"/>
    <w:rsid w:val="00A13F85"/>
    <w:rsid w:val="00A20E70"/>
    <w:rsid w:val="00A36611"/>
    <w:rsid w:val="00A45C66"/>
    <w:rsid w:val="00A5726D"/>
    <w:rsid w:val="00A60B41"/>
    <w:rsid w:val="00A65F42"/>
    <w:rsid w:val="00A678CE"/>
    <w:rsid w:val="00A67F65"/>
    <w:rsid w:val="00A87EEB"/>
    <w:rsid w:val="00A96A29"/>
    <w:rsid w:val="00AA694F"/>
    <w:rsid w:val="00AC4AC1"/>
    <w:rsid w:val="00AC67F4"/>
    <w:rsid w:val="00AC787A"/>
    <w:rsid w:val="00AE10DE"/>
    <w:rsid w:val="00AE45B0"/>
    <w:rsid w:val="00AE773B"/>
    <w:rsid w:val="00B02933"/>
    <w:rsid w:val="00B0459D"/>
    <w:rsid w:val="00B10716"/>
    <w:rsid w:val="00B15705"/>
    <w:rsid w:val="00B21B86"/>
    <w:rsid w:val="00B21F8A"/>
    <w:rsid w:val="00B32F4F"/>
    <w:rsid w:val="00B45B58"/>
    <w:rsid w:val="00B530D2"/>
    <w:rsid w:val="00B64E2E"/>
    <w:rsid w:val="00B65AB3"/>
    <w:rsid w:val="00B87E4E"/>
    <w:rsid w:val="00B90BD4"/>
    <w:rsid w:val="00B918DE"/>
    <w:rsid w:val="00BB30BE"/>
    <w:rsid w:val="00BC459B"/>
    <w:rsid w:val="00BF36CC"/>
    <w:rsid w:val="00BF3B4E"/>
    <w:rsid w:val="00BF3DEC"/>
    <w:rsid w:val="00BF4806"/>
    <w:rsid w:val="00C00A8B"/>
    <w:rsid w:val="00C02878"/>
    <w:rsid w:val="00C20DE3"/>
    <w:rsid w:val="00C24E17"/>
    <w:rsid w:val="00C26258"/>
    <w:rsid w:val="00C32370"/>
    <w:rsid w:val="00C346F4"/>
    <w:rsid w:val="00C3602A"/>
    <w:rsid w:val="00C4062D"/>
    <w:rsid w:val="00C42751"/>
    <w:rsid w:val="00C4559E"/>
    <w:rsid w:val="00C50DA4"/>
    <w:rsid w:val="00C5542C"/>
    <w:rsid w:val="00C63EC1"/>
    <w:rsid w:val="00C7342D"/>
    <w:rsid w:val="00C95F3B"/>
    <w:rsid w:val="00C960EB"/>
    <w:rsid w:val="00CA17E8"/>
    <w:rsid w:val="00CB2969"/>
    <w:rsid w:val="00CB2CAA"/>
    <w:rsid w:val="00CC0D95"/>
    <w:rsid w:val="00CD0E75"/>
    <w:rsid w:val="00CD23C7"/>
    <w:rsid w:val="00CE15FF"/>
    <w:rsid w:val="00CE1A43"/>
    <w:rsid w:val="00CE50CE"/>
    <w:rsid w:val="00CF360B"/>
    <w:rsid w:val="00D00625"/>
    <w:rsid w:val="00D14ADE"/>
    <w:rsid w:val="00D429CA"/>
    <w:rsid w:val="00D42D64"/>
    <w:rsid w:val="00D64E94"/>
    <w:rsid w:val="00D65398"/>
    <w:rsid w:val="00D74826"/>
    <w:rsid w:val="00D75D69"/>
    <w:rsid w:val="00D80799"/>
    <w:rsid w:val="00DA02A2"/>
    <w:rsid w:val="00DA07B1"/>
    <w:rsid w:val="00DA5453"/>
    <w:rsid w:val="00DA6032"/>
    <w:rsid w:val="00DB4AEE"/>
    <w:rsid w:val="00DC2EF3"/>
    <w:rsid w:val="00DC7E20"/>
    <w:rsid w:val="00DE5792"/>
    <w:rsid w:val="00E019F4"/>
    <w:rsid w:val="00E02B07"/>
    <w:rsid w:val="00E0514E"/>
    <w:rsid w:val="00E179E8"/>
    <w:rsid w:val="00E21CC8"/>
    <w:rsid w:val="00E348E2"/>
    <w:rsid w:val="00E52192"/>
    <w:rsid w:val="00E55B48"/>
    <w:rsid w:val="00E6070D"/>
    <w:rsid w:val="00E7475A"/>
    <w:rsid w:val="00E86B89"/>
    <w:rsid w:val="00E93481"/>
    <w:rsid w:val="00E93B23"/>
    <w:rsid w:val="00E97809"/>
    <w:rsid w:val="00EA4A6E"/>
    <w:rsid w:val="00EB16C8"/>
    <w:rsid w:val="00EB21FB"/>
    <w:rsid w:val="00EB6029"/>
    <w:rsid w:val="00EB7B88"/>
    <w:rsid w:val="00EC30E2"/>
    <w:rsid w:val="00EC31D6"/>
    <w:rsid w:val="00ED5420"/>
    <w:rsid w:val="00F07E5F"/>
    <w:rsid w:val="00F11A87"/>
    <w:rsid w:val="00F12D10"/>
    <w:rsid w:val="00F13979"/>
    <w:rsid w:val="00F20FA2"/>
    <w:rsid w:val="00F23DE1"/>
    <w:rsid w:val="00F27098"/>
    <w:rsid w:val="00F40F63"/>
    <w:rsid w:val="00F44E1B"/>
    <w:rsid w:val="00F47A3F"/>
    <w:rsid w:val="00F513AD"/>
    <w:rsid w:val="00F5280C"/>
    <w:rsid w:val="00F56B94"/>
    <w:rsid w:val="00F57B42"/>
    <w:rsid w:val="00F646D5"/>
    <w:rsid w:val="00F84657"/>
    <w:rsid w:val="00FA28D0"/>
    <w:rsid w:val="00FB2574"/>
    <w:rsid w:val="00FB54F8"/>
    <w:rsid w:val="00FC60E3"/>
    <w:rsid w:val="00FC7895"/>
    <w:rsid w:val="00FD1583"/>
    <w:rsid w:val="00FD2BC5"/>
    <w:rsid w:val="00FD2F7D"/>
    <w:rsid w:val="00FD5E86"/>
    <w:rsid w:val="00FE74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link w:val="Balk1Char"/>
    <w:uiPriority w:val="1"/>
    <w:qFormat/>
    <w:pPr>
      <w:ind w:left="536"/>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819" w:hanging="283"/>
    </w:pPr>
    <w:rPr>
      <w:sz w:val="20"/>
      <w:szCs w:val="20"/>
    </w:rPr>
  </w:style>
  <w:style w:type="paragraph" w:styleId="ListeParagraf">
    <w:name w:val="List Paragraph"/>
    <w:basedOn w:val="Normal"/>
    <w:uiPriority w:val="34"/>
    <w:qFormat/>
    <w:pPr>
      <w:ind w:left="819" w:hanging="283"/>
    </w:pPr>
  </w:style>
  <w:style w:type="paragraph" w:customStyle="1" w:styleId="TableParagraph">
    <w:name w:val="Table Paragraph"/>
    <w:basedOn w:val="Normal"/>
    <w:uiPriority w:val="1"/>
    <w:qFormat/>
  </w:style>
  <w:style w:type="paragraph" w:styleId="AralkYok">
    <w:name w:val="No Spacing"/>
    <w:uiPriority w:val="1"/>
    <w:qFormat/>
    <w:rsid w:val="001C0653"/>
    <w:rPr>
      <w:rFonts w:ascii="Times New Roman" w:eastAsia="Times New Roman" w:hAnsi="Times New Roman" w:cs="Times New Roman"/>
      <w:lang w:val="tr-TR" w:eastAsia="tr-TR" w:bidi="tr-TR"/>
    </w:rPr>
  </w:style>
  <w:style w:type="character" w:styleId="Kpr">
    <w:name w:val="Hyperlink"/>
    <w:basedOn w:val="VarsaylanParagrafYazTipi"/>
    <w:uiPriority w:val="99"/>
    <w:unhideWhenUsed/>
    <w:rsid w:val="00E55B48"/>
    <w:rPr>
      <w:color w:val="0000FF" w:themeColor="hyperlink"/>
      <w:u w:val="single"/>
    </w:rPr>
  </w:style>
  <w:style w:type="character" w:customStyle="1" w:styleId="GvdeMetniChar">
    <w:name w:val="Gövde Metni Char"/>
    <w:basedOn w:val="VarsaylanParagrafYazTipi"/>
    <w:link w:val="GvdeMetni"/>
    <w:uiPriority w:val="1"/>
    <w:rsid w:val="00BF3DEC"/>
    <w:rPr>
      <w:rFonts w:ascii="Times New Roman" w:eastAsia="Times New Roman" w:hAnsi="Times New Roman" w:cs="Times New Roman"/>
      <w:sz w:val="20"/>
      <w:szCs w:val="20"/>
      <w:lang w:val="tr-TR" w:eastAsia="tr-TR" w:bidi="tr-TR"/>
    </w:rPr>
  </w:style>
  <w:style w:type="character" w:customStyle="1" w:styleId="Balk1Char">
    <w:name w:val="Başlık 1 Char"/>
    <w:basedOn w:val="VarsaylanParagrafYazTipi"/>
    <w:link w:val="Balk1"/>
    <w:uiPriority w:val="1"/>
    <w:rsid w:val="006D519A"/>
    <w:rPr>
      <w:rFonts w:ascii="Times New Roman" w:eastAsia="Times New Roman" w:hAnsi="Times New Roman" w:cs="Times New Roman"/>
      <w:b/>
      <w:bCs/>
      <w:sz w:val="20"/>
      <w:szCs w:val="20"/>
      <w:lang w:val="tr-TR" w:eastAsia="tr-TR" w:bidi="tr-TR"/>
    </w:rPr>
  </w:style>
  <w:style w:type="paragraph" w:customStyle="1" w:styleId="metin">
    <w:name w:val="metin"/>
    <w:basedOn w:val="Normal"/>
    <w:rsid w:val="006F181C"/>
    <w:pPr>
      <w:widowControl/>
      <w:autoSpaceDE/>
      <w:autoSpaceDN/>
      <w:spacing w:before="100" w:beforeAutospacing="1" w:after="100" w:afterAutospacing="1"/>
    </w:pPr>
    <w:rPr>
      <w:sz w:val="24"/>
      <w:szCs w:val="24"/>
      <w:lang w:bidi="ar-SA"/>
    </w:rPr>
  </w:style>
  <w:style w:type="table" w:styleId="TabloKlavuzu">
    <w:name w:val="Table Grid"/>
    <w:basedOn w:val="NormalTablo"/>
    <w:uiPriority w:val="59"/>
    <w:rsid w:val="006F181C"/>
    <w:pPr>
      <w:widowControl/>
      <w:autoSpaceDE/>
      <w:autoSpaceDN/>
    </w:pPr>
    <w:rPr>
      <w:rFonts w:eastAsiaTheme="minorEastAsia"/>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0650D"/>
    <w:pPr>
      <w:tabs>
        <w:tab w:val="center" w:pos="4536"/>
        <w:tab w:val="right" w:pos="9072"/>
      </w:tabs>
    </w:pPr>
  </w:style>
  <w:style w:type="character" w:customStyle="1" w:styleId="stbilgiChar">
    <w:name w:val="Üstbilgi Char"/>
    <w:basedOn w:val="VarsaylanParagrafYazTipi"/>
    <w:link w:val="stbilgi"/>
    <w:uiPriority w:val="99"/>
    <w:rsid w:val="0090650D"/>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0650D"/>
    <w:pPr>
      <w:tabs>
        <w:tab w:val="center" w:pos="4536"/>
        <w:tab w:val="right" w:pos="9072"/>
      </w:tabs>
    </w:pPr>
  </w:style>
  <w:style w:type="character" w:customStyle="1" w:styleId="AltbilgiChar">
    <w:name w:val="Altbilgi Char"/>
    <w:basedOn w:val="VarsaylanParagrafYazTipi"/>
    <w:link w:val="Altbilgi"/>
    <w:uiPriority w:val="99"/>
    <w:rsid w:val="0090650D"/>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6E16B1"/>
    <w:rPr>
      <w:rFonts w:ascii="Tahoma" w:hAnsi="Tahoma" w:cs="Tahoma"/>
      <w:sz w:val="16"/>
      <w:szCs w:val="16"/>
    </w:rPr>
  </w:style>
  <w:style w:type="character" w:customStyle="1" w:styleId="BalonMetniChar">
    <w:name w:val="Balon Metni Char"/>
    <w:basedOn w:val="VarsaylanParagrafYazTipi"/>
    <w:link w:val="BalonMetni"/>
    <w:uiPriority w:val="99"/>
    <w:semiHidden/>
    <w:rsid w:val="006E16B1"/>
    <w:rPr>
      <w:rFonts w:ascii="Tahoma" w:eastAsia="Times New Roman" w:hAnsi="Tahoma" w:cs="Tahoma"/>
      <w:sz w:val="16"/>
      <w:szCs w:val="16"/>
      <w:lang w:val="tr-TR" w:eastAsia="tr-TR" w:bidi="tr-TR"/>
    </w:rPr>
  </w:style>
  <w:style w:type="character" w:styleId="zlenenKpr">
    <w:name w:val="FollowedHyperlink"/>
    <w:basedOn w:val="VarsaylanParagrafYazTipi"/>
    <w:uiPriority w:val="99"/>
    <w:semiHidden/>
    <w:unhideWhenUsed/>
    <w:rsid w:val="00E521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link w:val="Balk1Char"/>
    <w:uiPriority w:val="1"/>
    <w:qFormat/>
    <w:pPr>
      <w:ind w:left="536"/>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819" w:hanging="283"/>
    </w:pPr>
    <w:rPr>
      <w:sz w:val="20"/>
      <w:szCs w:val="20"/>
    </w:rPr>
  </w:style>
  <w:style w:type="paragraph" w:styleId="ListeParagraf">
    <w:name w:val="List Paragraph"/>
    <w:basedOn w:val="Normal"/>
    <w:uiPriority w:val="34"/>
    <w:qFormat/>
    <w:pPr>
      <w:ind w:left="819" w:hanging="283"/>
    </w:pPr>
  </w:style>
  <w:style w:type="paragraph" w:customStyle="1" w:styleId="TableParagraph">
    <w:name w:val="Table Paragraph"/>
    <w:basedOn w:val="Normal"/>
    <w:uiPriority w:val="1"/>
    <w:qFormat/>
  </w:style>
  <w:style w:type="paragraph" w:styleId="AralkYok">
    <w:name w:val="No Spacing"/>
    <w:uiPriority w:val="1"/>
    <w:qFormat/>
    <w:rsid w:val="001C0653"/>
    <w:rPr>
      <w:rFonts w:ascii="Times New Roman" w:eastAsia="Times New Roman" w:hAnsi="Times New Roman" w:cs="Times New Roman"/>
      <w:lang w:val="tr-TR" w:eastAsia="tr-TR" w:bidi="tr-TR"/>
    </w:rPr>
  </w:style>
  <w:style w:type="character" w:styleId="Kpr">
    <w:name w:val="Hyperlink"/>
    <w:basedOn w:val="VarsaylanParagrafYazTipi"/>
    <w:uiPriority w:val="99"/>
    <w:unhideWhenUsed/>
    <w:rsid w:val="00E55B48"/>
    <w:rPr>
      <w:color w:val="0000FF" w:themeColor="hyperlink"/>
      <w:u w:val="single"/>
    </w:rPr>
  </w:style>
  <w:style w:type="character" w:customStyle="1" w:styleId="GvdeMetniChar">
    <w:name w:val="Gövde Metni Char"/>
    <w:basedOn w:val="VarsaylanParagrafYazTipi"/>
    <w:link w:val="GvdeMetni"/>
    <w:uiPriority w:val="1"/>
    <w:rsid w:val="00BF3DEC"/>
    <w:rPr>
      <w:rFonts w:ascii="Times New Roman" w:eastAsia="Times New Roman" w:hAnsi="Times New Roman" w:cs="Times New Roman"/>
      <w:sz w:val="20"/>
      <w:szCs w:val="20"/>
      <w:lang w:val="tr-TR" w:eastAsia="tr-TR" w:bidi="tr-TR"/>
    </w:rPr>
  </w:style>
  <w:style w:type="character" w:customStyle="1" w:styleId="Balk1Char">
    <w:name w:val="Başlık 1 Char"/>
    <w:basedOn w:val="VarsaylanParagrafYazTipi"/>
    <w:link w:val="Balk1"/>
    <w:uiPriority w:val="1"/>
    <w:rsid w:val="006D519A"/>
    <w:rPr>
      <w:rFonts w:ascii="Times New Roman" w:eastAsia="Times New Roman" w:hAnsi="Times New Roman" w:cs="Times New Roman"/>
      <w:b/>
      <w:bCs/>
      <w:sz w:val="20"/>
      <w:szCs w:val="20"/>
      <w:lang w:val="tr-TR" w:eastAsia="tr-TR" w:bidi="tr-TR"/>
    </w:rPr>
  </w:style>
  <w:style w:type="paragraph" w:customStyle="1" w:styleId="metin">
    <w:name w:val="metin"/>
    <w:basedOn w:val="Normal"/>
    <w:rsid w:val="006F181C"/>
    <w:pPr>
      <w:widowControl/>
      <w:autoSpaceDE/>
      <w:autoSpaceDN/>
      <w:spacing w:before="100" w:beforeAutospacing="1" w:after="100" w:afterAutospacing="1"/>
    </w:pPr>
    <w:rPr>
      <w:sz w:val="24"/>
      <w:szCs w:val="24"/>
      <w:lang w:bidi="ar-SA"/>
    </w:rPr>
  </w:style>
  <w:style w:type="table" w:styleId="TabloKlavuzu">
    <w:name w:val="Table Grid"/>
    <w:basedOn w:val="NormalTablo"/>
    <w:uiPriority w:val="59"/>
    <w:rsid w:val="006F181C"/>
    <w:pPr>
      <w:widowControl/>
      <w:autoSpaceDE/>
      <w:autoSpaceDN/>
    </w:pPr>
    <w:rPr>
      <w:rFonts w:eastAsiaTheme="minorEastAsia"/>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0650D"/>
    <w:pPr>
      <w:tabs>
        <w:tab w:val="center" w:pos="4536"/>
        <w:tab w:val="right" w:pos="9072"/>
      </w:tabs>
    </w:pPr>
  </w:style>
  <w:style w:type="character" w:customStyle="1" w:styleId="stbilgiChar">
    <w:name w:val="Üstbilgi Char"/>
    <w:basedOn w:val="VarsaylanParagrafYazTipi"/>
    <w:link w:val="stbilgi"/>
    <w:uiPriority w:val="99"/>
    <w:rsid w:val="0090650D"/>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0650D"/>
    <w:pPr>
      <w:tabs>
        <w:tab w:val="center" w:pos="4536"/>
        <w:tab w:val="right" w:pos="9072"/>
      </w:tabs>
    </w:pPr>
  </w:style>
  <w:style w:type="character" w:customStyle="1" w:styleId="AltbilgiChar">
    <w:name w:val="Altbilgi Char"/>
    <w:basedOn w:val="VarsaylanParagrafYazTipi"/>
    <w:link w:val="Altbilgi"/>
    <w:uiPriority w:val="99"/>
    <w:rsid w:val="0090650D"/>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6E16B1"/>
    <w:rPr>
      <w:rFonts w:ascii="Tahoma" w:hAnsi="Tahoma" w:cs="Tahoma"/>
      <w:sz w:val="16"/>
      <w:szCs w:val="16"/>
    </w:rPr>
  </w:style>
  <w:style w:type="character" w:customStyle="1" w:styleId="BalonMetniChar">
    <w:name w:val="Balon Metni Char"/>
    <w:basedOn w:val="VarsaylanParagrafYazTipi"/>
    <w:link w:val="BalonMetni"/>
    <w:uiPriority w:val="99"/>
    <w:semiHidden/>
    <w:rsid w:val="006E16B1"/>
    <w:rPr>
      <w:rFonts w:ascii="Tahoma" w:eastAsia="Times New Roman" w:hAnsi="Tahoma" w:cs="Tahoma"/>
      <w:sz w:val="16"/>
      <w:szCs w:val="16"/>
      <w:lang w:val="tr-TR" w:eastAsia="tr-TR" w:bidi="tr-TR"/>
    </w:rPr>
  </w:style>
  <w:style w:type="character" w:styleId="zlenenKpr">
    <w:name w:val="FollowedHyperlink"/>
    <w:basedOn w:val="VarsaylanParagrafYazTipi"/>
    <w:uiPriority w:val="99"/>
    <w:semiHidden/>
    <w:unhideWhenUsed/>
    <w:rsid w:val="00E521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195">
      <w:bodyDiv w:val="1"/>
      <w:marLeft w:val="0"/>
      <w:marRight w:val="0"/>
      <w:marTop w:val="0"/>
      <w:marBottom w:val="0"/>
      <w:divBdr>
        <w:top w:val="none" w:sz="0" w:space="0" w:color="auto"/>
        <w:left w:val="none" w:sz="0" w:space="0" w:color="auto"/>
        <w:bottom w:val="none" w:sz="0" w:space="0" w:color="auto"/>
        <w:right w:val="none" w:sz="0" w:space="0" w:color="auto"/>
      </w:divBdr>
    </w:div>
    <w:div w:id="398015992">
      <w:bodyDiv w:val="1"/>
      <w:marLeft w:val="0"/>
      <w:marRight w:val="0"/>
      <w:marTop w:val="0"/>
      <w:marBottom w:val="0"/>
      <w:divBdr>
        <w:top w:val="none" w:sz="0" w:space="0" w:color="auto"/>
        <w:left w:val="none" w:sz="0" w:space="0" w:color="auto"/>
        <w:bottom w:val="none" w:sz="0" w:space="0" w:color="auto"/>
        <w:right w:val="none" w:sz="0" w:space="0" w:color="auto"/>
      </w:divBdr>
    </w:div>
    <w:div w:id="1689335215">
      <w:bodyDiv w:val="1"/>
      <w:marLeft w:val="0"/>
      <w:marRight w:val="0"/>
      <w:marTop w:val="0"/>
      <w:marBottom w:val="0"/>
      <w:divBdr>
        <w:top w:val="none" w:sz="0" w:space="0" w:color="auto"/>
        <w:left w:val="none" w:sz="0" w:space="0" w:color="auto"/>
        <w:bottom w:val="none" w:sz="0" w:space="0" w:color="auto"/>
        <w:right w:val="none" w:sz="0" w:space="0" w:color="auto"/>
      </w:divBdr>
    </w:div>
    <w:div w:id="1751778652">
      <w:bodyDiv w:val="1"/>
      <w:marLeft w:val="0"/>
      <w:marRight w:val="0"/>
      <w:marTop w:val="0"/>
      <w:marBottom w:val="0"/>
      <w:divBdr>
        <w:top w:val="none" w:sz="0" w:space="0" w:color="auto"/>
        <w:left w:val="none" w:sz="0" w:space="0" w:color="auto"/>
        <w:bottom w:val="none" w:sz="0" w:space="0" w:color="auto"/>
        <w:right w:val="none" w:sz="0" w:space="0" w:color="auto"/>
      </w:divBdr>
    </w:div>
    <w:div w:id="2051949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cle.edu.tr/birimler/egitim-bilimleri-enstitusu" TargetMode="External"/><Relationship Id="rId5" Type="http://schemas.openxmlformats.org/officeDocument/2006/relationships/settings" Target="settings.xml"/><Relationship Id="rId10" Type="http://schemas.openxmlformats.org/officeDocument/2006/relationships/hyperlink" Target="https://obs.dicle.edu.tr/oibs/ina_app/" TargetMode="External"/><Relationship Id="rId4" Type="http://schemas.microsoft.com/office/2007/relationships/stylesWithEffects" Target="stylesWithEffects.xml"/><Relationship Id="rId9" Type="http://schemas.openxmlformats.org/officeDocument/2006/relationships/hyperlink" Target="https://obs.dicle.edu.tr/oibs/ina_app/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88BA2F-1EEA-4BB9-8913-403D1ACA2661}">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25D2E-9C19-463E-9E6C-3447EAAC1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2914</Words>
  <Characters>16613</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HP</cp:lastModifiedBy>
  <cp:revision>16</cp:revision>
  <cp:lastPrinted>2022-01-12T07:23:00Z</cp:lastPrinted>
  <dcterms:created xsi:type="dcterms:W3CDTF">2023-07-17T09:01:00Z</dcterms:created>
  <dcterms:modified xsi:type="dcterms:W3CDTF">2023-07-20T06:46:00Z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Word 2010</vt:lpwstr>
  </property>
  <property fmtid="{D5CDD505-2E9C-101B-9397-08002B2CF9AE}" pid="4" name="LastSaved">
    <vt:filetime>2018-06-18T00:00:00Z</vt:filetime>
  </property>
</Properties>
</file>