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930"/>
      </w:tblGrid>
      <w:tr w:rsidR="00CC2C9A" w14:paraId="20E9ACA4" w14:textId="77777777">
        <w:trPr>
          <w:jc w:val="center"/>
        </w:trPr>
        <w:tc>
          <w:tcPr>
            <w:tcW w:w="15930" w:type="dxa"/>
            <w:shd w:val="clear" w:color="auto" w:fill="18212F"/>
          </w:tcPr>
          <w:p w14:paraId="68EA4DE4" w14:textId="1BF4A739" w:rsidR="00CC2C9A" w:rsidRDefault="00000000">
            <w:pPr>
              <w:spacing w:after="0"/>
              <w:jc w:val="center"/>
            </w:pPr>
            <w:r>
              <w:rPr>
                <w:rFonts w:ascii="Aptos Display" w:hAnsi="Aptos Display"/>
                <w:b/>
                <w:color w:val="FFFFFF"/>
                <w:sz w:val="38"/>
              </w:rPr>
              <w:t xml:space="preserve">RADYO TELEVİZYON </w:t>
            </w:r>
            <w:r w:rsidR="00C41A3A">
              <w:rPr>
                <w:rFonts w:ascii="Aptos Display" w:hAnsi="Aptos Display"/>
                <w:b/>
                <w:color w:val="FFFFFF"/>
                <w:sz w:val="38"/>
              </w:rPr>
              <w:t>ve</w:t>
            </w:r>
            <w:r>
              <w:rPr>
                <w:rFonts w:ascii="Aptos Display" w:hAnsi="Aptos Display"/>
                <w:b/>
                <w:color w:val="FFFFFF"/>
                <w:sz w:val="38"/>
              </w:rPr>
              <w:t xml:space="preserve"> </w:t>
            </w:r>
            <w:r w:rsidR="00C41A3A">
              <w:rPr>
                <w:rFonts w:ascii="Aptos Display" w:hAnsi="Aptos Display"/>
                <w:b/>
                <w:color w:val="FFFFFF"/>
                <w:sz w:val="38"/>
              </w:rPr>
              <w:t>SİNEMA |</w:t>
            </w:r>
            <w:r>
              <w:rPr>
                <w:rFonts w:ascii="Aptos Display" w:hAnsi="Aptos Display"/>
                <w:b/>
                <w:color w:val="FFFFFF"/>
                <w:sz w:val="38"/>
              </w:rPr>
              <w:t xml:space="preserve">  YÜKSEK LİSANS</w:t>
            </w:r>
          </w:p>
          <w:p w14:paraId="7FBB04DB" w14:textId="77777777" w:rsidR="00CC2C9A" w:rsidRDefault="00000000">
            <w:pPr>
              <w:spacing w:after="0"/>
              <w:jc w:val="center"/>
            </w:pPr>
            <w:r>
              <w:rPr>
                <w:rFonts w:ascii="Aptos" w:hAnsi="Aptos"/>
                <w:b/>
                <w:color w:val="DDE2E8"/>
                <w:sz w:val="20"/>
              </w:rPr>
              <w:t>2026-2027 EĞİTİM ÖĞRETİM YILI  •  GÜZ DÖNEMİ DERS PROGRAMI</w:t>
            </w:r>
          </w:p>
          <w:p w14:paraId="44B64E61" w14:textId="42B9EE02" w:rsidR="00CC2C9A" w:rsidRDefault="00000000">
            <w:pPr>
              <w:spacing w:after="0"/>
              <w:jc w:val="center"/>
            </w:pPr>
            <w:r>
              <w:rPr>
                <w:rFonts w:ascii="Aptos" w:hAnsi="Aptos"/>
                <w:color w:val="D6A94E"/>
                <w:sz w:val="16"/>
              </w:rPr>
              <w:t>Radyo, Televizyon ve Sinema Anabilim Dalı</w:t>
            </w:r>
          </w:p>
        </w:tc>
      </w:tr>
    </w:tbl>
    <w:p w14:paraId="3F90DB68" w14:textId="77777777" w:rsidR="00CC2C9A" w:rsidRDefault="00CC2C9A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2920"/>
        <w:gridCol w:w="2920"/>
        <w:gridCol w:w="2920"/>
        <w:gridCol w:w="2920"/>
        <w:gridCol w:w="2920"/>
      </w:tblGrid>
      <w:tr w:rsidR="00CC2C9A" w14:paraId="503457C4" w14:textId="77777777">
        <w:trPr>
          <w:jc w:val="center"/>
        </w:trPr>
        <w:tc>
          <w:tcPr>
            <w:tcW w:w="1304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9C6D25"/>
            <w:vAlign w:val="center"/>
          </w:tcPr>
          <w:p w14:paraId="333DF7BA" w14:textId="77777777" w:rsidR="00CC2C9A" w:rsidRDefault="00000000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SAAT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C99A4A"/>
            <w:vAlign w:val="center"/>
          </w:tcPr>
          <w:p w14:paraId="6B557754" w14:textId="77777777" w:rsidR="00CC2C9A" w:rsidRDefault="00000000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PAZARTESİ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C99A4A"/>
            <w:vAlign w:val="center"/>
          </w:tcPr>
          <w:p w14:paraId="48CFCCC6" w14:textId="77777777" w:rsidR="00CC2C9A" w:rsidRDefault="00000000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SALI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C99A4A"/>
            <w:vAlign w:val="center"/>
          </w:tcPr>
          <w:p w14:paraId="66EF9A20" w14:textId="77777777" w:rsidR="00CC2C9A" w:rsidRDefault="00000000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ÇARŞAMBA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C99A4A"/>
            <w:vAlign w:val="center"/>
          </w:tcPr>
          <w:p w14:paraId="10F8A16F" w14:textId="77777777" w:rsidR="00CC2C9A" w:rsidRDefault="00000000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PERŞEMBE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C99A4A"/>
            <w:vAlign w:val="center"/>
          </w:tcPr>
          <w:p w14:paraId="2D55D0B4" w14:textId="77777777" w:rsidR="00CC2C9A" w:rsidRDefault="00000000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CUMA</w:t>
            </w:r>
          </w:p>
        </w:tc>
      </w:tr>
      <w:tr w:rsidR="00CC2C9A" w14:paraId="41815B43" w14:textId="77777777">
        <w:trPr>
          <w:trHeight w:val="1049"/>
          <w:jc w:val="center"/>
        </w:trPr>
        <w:tc>
          <w:tcPr>
            <w:tcW w:w="1304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EEAE2"/>
            <w:vAlign w:val="center"/>
          </w:tcPr>
          <w:p w14:paraId="0317D3E5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13.00-13.50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FF0B8"/>
            <w:vAlign w:val="center"/>
          </w:tcPr>
          <w:p w14:paraId="4428BBED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7"/>
              </w:rPr>
              <w:t>RTS531  SİNEMA SOSYOLOJİSİ</w:t>
            </w:r>
            <w:r>
              <w:rPr>
                <w:rFonts w:ascii="Aptos" w:hAnsi="Aptos"/>
                <w:b/>
                <w:sz w:val="17"/>
              </w:rPr>
              <w:br/>
            </w:r>
            <w:r>
              <w:rPr>
                <w:rFonts w:ascii="Aptos" w:hAnsi="Aptos"/>
                <w:sz w:val="15"/>
              </w:rPr>
              <w:t>Prof. Dr. Zuhal AKMEŞE</w:t>
            </w:r>
            <w:r>
              <w:rPr>
                <w:rFonts w:ascii="Aptos" w:hAnsi="Aptos"/>
                <w:sz w:val="15"/>
              </w:rPr>
              <w:br/>
              <w:t>RTS Kurgu Stüdyosu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FF0B8"/>
            <w:vAlign w:val="center"/>
          </w:tcPr>
          <w:p w14:paraId="69BE54BB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7"/>
              </w:rPr>
              <w:t>RTS511  MEDYA VE POPÜLER KÜLTÜR</w:t>
            </w:r>
            <w:r>
              <w:rPr>
                <w:rFonts w:ascii="Aptos" w:hAnsi="Aptos"/>
                <w:b/>
                <w:sz w:val="17"/>
              </w:rPr>
              <w:br/>
            </w:r>
            <w:r>
              <w:rPr>
                <w:rFonts w:ascii="Aptos" w:hAnsi="Aptos"/>
                <w:sz w:val="15"/>
              </w:rPr>
              <w:t>Prof. Dr. Zuhal AKMEŞE</w:t>
            </w:r>
            <w:r>
              <w:rPr>
                <w:rFonts w:ascii="Aptos" w:hAnsi="Aptos"/>
                <w:sz w:val="15"/>
              </w:rPr>
              <w:br/>
              <w:t>RTS Kurgu Stüdyosu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45C56E6A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4229A23D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5241CDCF" w14:textId="77777777" w:rsidR="00CC2C9A" w:rsidRDefault="00CC2C9A"/>
        </w:tc>
      </w:tr>
      <w:tr w:rsidR="00CC2C9A" w14:paraId="5E5987EB" w14:textId="77777777">
        <w:trPr>
          <w:trHeight w:val="1049"/>
          <w:jc w:val="center"/>
        </w:trPr>
        <w:tc>
          <w:tcPr>
            <w:tcW w:w="1304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EEAE2"/>
            <w:vAlign w:val="center"/>
          </w:tcPr>
          <w:p w14:paraId="1A96E3BF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14.00-14.50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FF0B8"/>
            <w:vAlign w:val="center"/>
          </w:tcPr>
          <w:p w14:paraId="29ABD807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7"/>
              </w:rPr>
              <w:t>RTS531  SİNEMA SOSYOLOJİSİ</w:t>
            </w:r>
            <w:r>
              <w:rPr>
                <w:rFonts w:ascii="Aptos" w:hAnsi="Aptos"/>
                <w:b/>
                <w:sz w:val="17"/>
              </w:rPr>
              <w:br/>
            </w:r>
            <w:r>
              <w:rPr>
                <w:rFonts w:ascii="Aptos" w:hAnsi="Aptos"/>
                <w:sz w:val="15"/>
              </w:rPr>
              <w:t>Prof. Dr. Zuhal AKMEŞE</w:t>
            </w:r>
            <w:r>
              <w:rPr>
                <w:rFonts w:ascii="Aptos" w:hAnsi="Aptos"/>
                <w:sz w:val="15"/>
              </w:rPr>
              <w:br/>
              <w:t>RTS Kurgu Stüdyosu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FF0B8"/>
            <w:vAlign w:val="center"/>
          </w:tcPr>
          <w:p w14:paraId="408B3C84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7"/>
              </w:rPr>
              <w:t>RTS511  MEDYA VE POPÜLER KÜLTÜR</w:t>
            </w:r>
            <w:r>
              <w:rPr>
                <w:rFonts w:ascii="Aptos" w:hAnsi="Aptos"/>
                <w:b/>
                <w:sz w:val="17"/>
              </w:rPr>
              <w:br/>
            </w:r>
            <w:r>
              <w:rPr>
                <w:rFonts w:ascii="Aptos" w:hAnsi="Aptos"/>
                <w:sz w:val="15"/>
              </w:rPr>
              <w:t>Prof. Dr. Zuhal AKMEŞE</w:t>
            </w:r>
            <w:r>
              <w:rPr>
                <w:rFonts w:ascii="Aptos" w:hAnsi="Aptos"/>
                <w:sz w:val="15"/>
              </w:rPr>
              <w:br/>
              <w:t>RTS Kurgu Stüdyosu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389D61BB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08BB0B3E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0AAB07DE" w14:textId="77777777" w:rsidR="00CC2C9A" w:rsidRDefault="00CC2C9A"/>
        </w:tc>
      </w:tr>
      <w:tr w:rsidR="00CC2C9A" w14:paraId="2E1C8268" w14:textId="77777777">
        <w:trPr>
          <w:trHeight w:val="1049"/>
          <w:jc w:val="center"/>
        </w:trPr>
        <w:tc>
          <w:tcPr>
            <w:tcW w:w="1304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EEAE2"/>
            <w:vAlign w:val="center"/>
          </w:tcPr>
          <w:p w14:paraId="2BC02C06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15.00-15.50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FF0B8"/>
            <w:vAlign w:val="center"/>
          </w:tcPr>
          <w:p w14:paraId="06659A01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7"/>
              </w:rPr>
              <w:t>RTS531  SİNEMA SOSYOLOJİSİ</w:t>
            </w:r>
            <w:r>
              <w:rPr>
                <w:rFonts w:ascii="Aptos" w:hAnsi="Aptos"/>
                <w:b/>
                <w:sz w:val="17"/>
              </w:rPr>
              <w:br/>
            </w:r>
            <w:r>
              <w:rPr>
                <w:rFonts w:ascii="Aptos" w:hAnsi="Aptos"/>
                <w:sz w:val="15"/>
              </w:rPr>
              <w:t>Prof. Dr. Zuhal AKMEŞE</w:t>
            </w:r>
            <w:r>
              <w:rPr>
                <w:rFonts w:ascii="Aptos" w:hAnsi="Aptos"/>
                <w:sz w:val="15"/>
              </w:rPr>
              <w:br/>
              <w:t>RTS Kurgu Stüdyosu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FF0B8"/>
            <w:vAlign w:val="center"/>
          </w:tcPr>
          <w:p w14:paraId="02D1D835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7"/>
              </w:rPr>
              <w:t>RTS511  MEDYA VE POPÜLER KÜLTÜR</w:t>
            </w:r>
            <w:r>
              <w:rPr>
                <w:rFonts w:ascii="Aptos" w:hAnsi="Aptos"/>
                <w:b/>
                <w:sz w:val="17"/>
              </w:rPr>
              <w:br/>
            </w:r>
            <w:r>
              <w:rPr>
                <w:rFonts w:ascii="Aptos" w:hAnsi="Aptos"/>
                <w:sz w:val="15"/>
              </w:rPr>
              <w:t>Prof. Dr. Zuhal AKMEŞE</w:t>
            </w:r>
            <w:r>
              <w:rPr>
                <w:rFonts w:ascii="Aptos" w:hAnsi="Aptos"/>
                <w:sz w:val="15"/>
              </w:rPr>
              <w:br/>
              <w:t>RTS Kurgu Stüdyosu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47601370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4BD693A5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01EAF743" w14:textId="77777777" w:rsidR="00CC2C9A" w:rsidRDefault="00CC2C9A"/>
        </w:tc>
      </w:tr>
      <w:tr w:rsidR="00CC2C9A" w14:paraId="2AD39830" w14:textId="77777777">
        <w:trPr>
          <w:trHeight w:val="1049"/>
          <w:jc w:val="center"/>
        </w:trPr>
        <w:tc>
          <w:tcPr>
            <w:tcW w:w="1304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EEAE2"/>
            <w:vAlign w:val="center"/>
          </w:tcPr>
          <w:p w14:paraId="16C3AB0D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16.00-16.50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7EEF6"/>
            <w:vAlign w:val="center"/>
          </w:tcPr>
          <w:p w14:paraId="6B85BEFA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7"/>
              </w:rPr>
              <w:t>RTS529  ELEŞTİREL KURAMLAR</w:t>
            </w:r>
            <w:r>
              <w:rPr>
                <w:rFonts w:ascii="Aptos" w:hAnsi="Aptos"/>
                <w:b/>
                <w:sz w:val="17"/>
              </w:rPr>
              <w:br/>
            </w:r>
            <w:r>
              <w:rPr>
                <w:rFonts w:ascii="Aptos" w:hAnsi="Aptos"/>
                <w:sz w:val="15"/>
              </w:rPr>
              <w:t>Doç. Dr. M. Ferhat SÖNMEZ</w:t>
            </w:r>
            <w:r>
              <w:rPr>
                <w:rFonts w:ascii="Aptos" w:hAnsi="Aptos"/>
                <w:sz w:val="15"/>
              </w:rPr>
              <w:br/>
              <w:t>İletişim F. Toplantı Salonu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4EEDC"/>
            <w:vAlign w:val="center"/>
          </w:tcPr>
          <w:p w14:paraId="04FC71F0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6"/>
              </w:rPr>
              <w:t>SBE512  BİLİMSEL ARAŞTIRMA TEKNİKLERİ VE YAYIN ETİĞİ</w:t>
            </w:r>
            <w:r>
              <w:rPr>
                <w:rFonts w:ascii="Aptos" w:hAnsi="Aptos"/>
                <w:b/>
                <w:sz w:val="16"/>
              </w:rPr>
              <w:br/>
            </w:r>
            <w:r>
              <w:rPr>
                <w:rFonts w:ascii="Aptos" w:hAnsi="Aptos"/>
                <w:sz w:val="14"/>
              </w:rPr>
              <w:t>Prof. Dr. Özcan DEMİR</w:t>
            </w:r>
            <w:r>
              <w:rPr>
                <w:rFonts w:ascii="Aptos" w:hAnsi="Aptos"/>
                <w:sz w:val="14"/>
              </w:rPr>
              <w:br/>
              <w:t>İletişim F. Toplantı Salonu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63ABB411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4D27CCA3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0AE2689A" w14:textId="77777777" w:rsidR="00CC2C9A" w:rsidRDefault="00CC2C9A"/>
        </w:tc>
      </w:tr>
      <w:tr w:rsidR="00CC2C9A" w14:paraId="76B758BB" w14:textId="77777777">
        <w:trPr>
          <w:trHeight w:val="1049"/>
          <w:jc w:val="center"/>
        </w:trPr>
        <w:tc>
          <w:tcPr>
            <w:tcW w:w="1304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EEAE2"/>
            <w:vAlign w:val="center"/>
          </w:tcPr>
          <w:p w14:paraId="128244C7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17.00-17.50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7EEF6"/>
            <w:vAlign w:val="center"/>
          </w:tcPr>
          <w:p w14:paraId="2A9549E1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7"/>
              </w:rPr>
              <w:t>RTS529  ELEŞTİREL KURAMLAR</w:t>
            </w:r>
            <w:r>
              <w:rPr>
                <w:rFonts w:ascii="Aptos" w:hAnsi="Aptos"/>
                <w:b/>
                <w:sz w:val="17"/>
              </w:rPr>
              <w:br/>
            </w:r>
            <w:r>
              <w:rPr>
                <w:rFonts w:ascii="Aptos" w:hAnsi="Aptos"/>
                <w:sz w:val="15"/>
              </w:rPr>
              <w:t>Doç. Dr. M. Ferhat SÖNMEZ</w:t>
            </w:r>
            <w:r>
              <w:rPr>
                <w:rFonts w:ascii="Aptos" w:hAnsi="Aptos"/>
                <w:sz w:val="15"/>
              </w:rPr>
              <w:br/>
              <w:t>İletişim F. Toplantı Salonu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4EEDC"/>
            <w:vAlign w:val="center"/>
          </w:tcPr>
          <w:p w14:paraId="3C40106F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6"/>
              </w:rPr>
              <w:t>SBE512  BİLİMSEL ARAŞTIRMA TEKNİKLERİ VE YAYIN ETİĞİ</w:t>
            </w:r>
            <w:r>
              <w:rPr>
                <w:rFonts w:ascii="Aptos" w:hAnsi="Aptos"/>
                <w:b/>
                <w:sz w:val="16"/>
              </w:rPr>
              <w:br/>
            </w:r>
            <w:r>
              <w:rPr>
                <w:rFonts w:ascii="Aptos" w:hAnsi="Aptos"/>
                <w:sz w:val="14"/>
              </w:rPr>
              <w:t>Prof. Dr. Özcan DEMİR</w:t>
            </w:r>
            <w:r>
              <w:rPr>
                <w:rFonts w:ascii="Aptos" w:hAnsi="Aptos"/>
                <w:sz w:val="14"/>
              </w:rPr>
              <w:br/>
              <w:t>İletişim F. Toplantı Salonu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00C3480C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5EAFA00B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129B9BDE" w14:textId="77777777" w:rsidR="00CC2C9A" w:rsidRDefault="00CC2C9A"/>
        </w:tc>
      </w:tr>
      <w:tr w:rsidR="00CC2C9A" w14:paraId="0C56BA3D" w14:textId="77777777">
        <w:trPr>
          <w:trHeight w:val="1049"/>
          <w:jc w:val="center"/>
        </w:trPr>
        <w:tc>
          <w:tcPr>
            <w:tcW w:w="1304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EEAE2"/>
            <w:vAlign w:val="center"/>
          </w:tcPr>
          <w:p w14:paraId="72D3E9E7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18.00-18.50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7EEF6"/>
            <w:vAlign w:val="center"/>
          </w:tcPr>
          <w:p w14:paraId="46C13961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7"/>
              </w:rPr>
              <w:t>RTS529  ELEŞTİREL KURAMLAR</w:t>
            </w:r>
            <w:r>
              <w:rPr>
                <w:rFonts w:ascii="Aptos" w:hAnsi="Aptos"/>
                <w:b/>
                <w:sz w:val="17"/>
              </w:rPr>
              <w:br/>
            </w:r>
            <w:r>
              <w:rPr>
                <w:rFonts w:ascii="Aptos" w:hAnsi="Aptos"/>
                <w:sz w:val="15"/>
              </w:rPr>
              <w:t>Doç. Dr. M. Ferhat SÖNMEZ</w:t>
            </w:r>
            <w:r>
              <w:rPr>
                <w:rFonts w:ascii="Aptos" w:hAnsi="Aptos"/>
                <w:sz w:val="15"/>
              </w:rPr>
              <w:br/>
              <w:t>İletişim F. Toplantı Salonu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E4EEDC"/>
            <w:vAlign w:val="center"/>
          </w:tcPr>
          <w:p w14:paraId="7DC31ED1" w14:textId="77777777" w:rsidR="00CC2C9A" w:rsidRDefault="00000000">
            <w:pPr>
              <w:spacing w:after="0" w:line="228" w:lineRule="auto"/>
              <w:jc w:val="center"/>
            </w:pPr>
            <w:r>
              <w:rPr>
                <w:rFonts w:ascii="Aptos" w:hAnsi="Aptos"/>
                <w:b/>
                <w:sz w:val="16"/>
              </w:rPr>
              <w:t>SBE512  BİLİMSEL ARAŞTIRMA TEKNİKLERİ VE YAYIN ETİĞİ</w:t>
            </w:r>
            <w:r>
              <w:rPr>
                <w:rFonts w:ascii="Aptos" w:hAnsi="Aptos"/>
                <w:b/>
                <w:sz w:val="16"/>
              </w:rPr>
              <w:br/>
            </w:r>
            <w:r>
              <w:rPr>
                <w:rFonts w:ascii="Aptos" w:hAnsi="Aptos"/>
                <w:sz w:val="14"/>
              </w:rPr>
              <w:t>Prof. Dr. Özcan DEMİR</w:t>
            </w:r>
            <w:r>
              <w:rPr>
                <w:rFonts w:ascii="Aptos" w:hAnsi="Aptos"/>
                <w:sz w:val="14"/>
              </w:rPr>
              <w:br/>
              <w:t>İletişim F. Toplantı Salonu</w:t>
            </w:r>
          </w:p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41823D4C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3C7672BD" w14:textId="77777777" w:rsidR="00CC2C9A" w:rsidRDefault="00CC2C9A"/>
        </w:tc>
        <w:tc>
          <w:tcPr>
            <w:tcW w:w="2920" w:type="dxa"/>
            <w:tcBorders>
              <w:top w:val="single" w:sz="6" w:space="0" w:color="D4D7DA"/>
              <w:left w:val="single" w:sz="6" w:space="0" w:color="D4D7DA"/>
              <w:bottom w:val="single" w:sz="6" w:space="0" w:color="D4D7DA"/>
              <w:right w:val="single" w:sz="6" w:space="0" w:color="D4D7DA"/>
            </w:tcBorders>
            <w:shd w:val="clear" w:color="auto" w:fill="F7F8F8"/>
            <w:vAlign w:val="center"/>
          </w:tcPr>
          <w:p w14:paraId="271C863E" w14:textId="77777777" w:rsidR="00CC2C9A" w:rsidRDefault="00CC2C9A"/>
        </w:tc>
      </w:tr>
    </w:tbl>
    <w:p w14:paraId="76337519" w14:textId="11F5C0C4" w:rsidR="00CC2C9A" w:rsidRDefault="00CC2C9A">
      <w:pPr>
        <w:spacing w:before="80" w:after="20"/>
        <w:jc w:val="center"/>
      </w:pPr>
    </w:p>
    <w:p w14:paraId="2F20301A" w14:textId="2437009F" w:rsidR="00CC2C9A" w:rsidRDefault="00CC2C9A">
      <w:pPr>
        <w:spacing w:after="0"/>
        <w:jc w:val="center"/>
      </w:pPr>
    </w:p>
    <w:sectPr w:rsidR="00CC2C9A" w:rsidSect="00034616">
      <w:pgSz w:w="16838" w:h="11906" w:orient="landscape"/>
      <w:pgMar w:top="397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7492543">
    <w:abstractNumId w:val="8"/>
  </w:num>
  <w:num w:numId="2" w16cid:durableId="239566466">
    <w:abstractNumId w:val="6"/>
  </w:num>
  <w:num w:numId="3" w16cid:durableId="1473980819">
    <w:abstractNumId w:val="5"/>
  </w:num>
  <w:num w:numId="4" w16cid:durableId="1111365541">
    <w:abstractNumId w:val="4"/>
  </w:num>
  <w:num w:numId="5" w16cid:durableId="734163852">
    <w:abstractNumId w:val="7"/>
  </w:num>
  <w:num w:numId="6" w16cid:durableId="80027967">
    <w:abstractNumId w:val="3"/>
  </w:num>
  <w:num w:numId="7" w16cid:durableId="871460113">
    <w:abstractNumId w:val="2"/>
  </w:num>
  <w:num w:numId="8" w16cid:durableId="1424105295">
    <w:abstractNumId w:val="1"/>
  </w:num>
  <w:num w:numId="9" w16cid:durableId="7627208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AD7DCA"/>
    <w:rsid w:val="00B47730"/>
    <w:rsid w:val="00C41A3A"/>
    <w:rsid w:val="00CB0664"/>
    <w:rsid w:val="00CC2C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1B2130"/>
  <w14:defaultImageDpi w14:val="300"/>
  <w15:docId w15:val="{B443032E-FF06-C140-B657-812AEF86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Zuhal Akmeşe</cp:lastModifiedBy>
  <cp:revision>2</cp:revision>
  <dcterms:created xsi:type="dcterms:W3CDTF">2026-09-05T21:48:00Z</dcterms:created>
  <dcterms:modified xsi:type="dcterms:W3CDTF">2026-09-05T21:48:00Z</dcterms:modified>
  <cp:category/>
</cp:coreProperties>
</file>